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6.xml" ContentType="application/vnd.openxmlformats-officedocument.wordprocessingml.header+xml"/>
  <Override PartName="/word/footer23.xml" ContentType="application/vnd.openxmlformats-officedocument.wordprocessingml.footer+xml"/>
  <Override PartName="/word/header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7E54D" w14:textId="3B91CE07" w:rsidR="00482CAD" w:rsidRPr="00076143" w:rsidRDefault="001B3973" w:rsidP="002E4EAA">
      <w:pPr>
        <w:ind w:left="567" w:firstLine="142"/>
        <w:rPr>
          <w:rFonts w:cs="Calibri"/>
        </w:rPr>
      </w:pPr>
      <w:bookmarkStart w:id="0" w:name="_Toc481504081"/>
      <w:bookmarkStart w:id="1" w:name="_Toc481504293"/>
      <w:bookmarkStart w:id="2" w:name="_Toc481510917"/>
      <w:bookmarkStart w:id="3" w:name="_Toc481511112"/>
      <w:bookmarkStart w:id="4" w:name="_Toc481511433"/>
      <w:bookmarkStart w:id="5" w:name="_Toc20123691"/>
      <w:bookmarkStart w:id="6" w:name="_Toc455549383"/>
      <w:bookmarkStart w:id="7" w:name="_Toc20123692"/>
      <w:r w:rsidRPr="001B3973">
        <w:rPr>
          <w:rFonts w:cs="Calibri"/>
          <w:noProof/>
          <w:lang w:eastAsia="en-AU"/>
        </w:rPr>
        <w:drawing>
          <wp:anchor distT="0" distB="0" distL="114300" distR="114300" simplePos="0" relativeHeight="251663872" behindDoc="1" locked="0" layoutInCell="1" allowOverlap="1" wp14:anchorId="53196ADE" wp14:editId="6399B616">
            <wp:simplePos x="0" y="0"/>
            <wp:positionH relativeFrom="column">
              <wp:posOffset>-1066487</wp:posOffset>
            </wp:positionH>
            <wp:positionV relativeFrom="paragraph">
              <wp:posOffset>-1025544</wp:posOffset>
            </wp:positionV>
            <wp:extent cx="7519537" cy="10706518"/>
            <wp:effectExtent l="0" t="0" r="5715" b="0"/>
            <wp:wrapNone/>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19537" cy="10706518"/>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8A39D1">
        <w:rPr>
          <w:noProof/>
          <w:lang w:eastAsia="en-AU"/>
        </w:rPr>
        <mc:AlternateContent>
          <mc:Choice Requires="wps">
            <w:drawing>
              <wp:anchor distT="0" distB="0" distL="114300" distR="114300" simplePos="0" relativeHeight="251645440" behindDoc="0" locked="0" layoutInCell="1" allowOverlap="1" wp14:anchorId="0ED28A69" wp14:editId="46D0A4BA">
                <wp:simplePos x="0" y="0"/>
                <wp:positionH relativeFrom="margin">
                  <wp:posOffset>-373380</wp:posOffset>
                </wp:positionH>
                <wp:positionV relativeFrom="margin">
                  <wp:posOffset>815975</wp:posOffset>
                </wp:positionV>
                <wp:extent cx="6681470" cy="3487420"/>
                <wp:effectExtent l="0" t="0" r="0" b="0"/>
                <wp:wrapSquare wrapText="bothSides"/>
                <wp:docPr id="20" name="WordArt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681470" cy="3487420"/>
                        </a:xfrm>
                        <a:prstGeom prst="rect">
                          <a:avLst/>
                        </a:prstGeom>
                        <a:extLst>
                          <a:ext uri="{AF507438-7753-43E0-B8FC-AC1667EBCBE1}">
                            <a14:hiddenEffects xmlns:a14="http://schemas.microsoft.com/office/drawing/2010/main">
                              <a:effectLst/>
                            </a14:hiddenEffects>
                          </a:ext>
                        </a:extLst>
                      </wps:spPr>
                      <wps:txbx>
                        <w:txbxContent>
                          <w:p w14:paraId="190F5E6B" w14:textId="77777777" w:rsidR="000D64D0" w:rsidRPr="00E20104" w:rsidRDefault="000D64D0" w:rsidP="00F20AFC">
                            <w:pPr>
                              <w:pStyle w:val="NormalWeb"/>
                              <w:spacing w:before="0" w:beforeAutospacing="0" w:after="0" w:afterAutospacing="0"/>
                              <w:jc w:val="center"/>
                              <w:rPr>
                                <w:color w:val="FFFFFF" w:themeColor="background1"/>
                                <w:sz w:val="24"/>
                                <w:szCs w:val="24"/>
                              </w:rPr>
                            </w:pPr>
                            <w:r w:rsidRPr="00E20104">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t>Australian Vegetation Attribute Manual</w:t>
                            </w:r>
                          </w:p>
                          <w:p w14:paraId="7DA5E258" w14:textId="77777777" w:rsidR="000D64D0" w:rsidRPr="00E20104" w:rsidRDefault="000D64D0" w:rsidP="00F20AFC">
                            <w:pPr>
                              <w:pStyle w:val="NormalWeb"/>
                              <w:spacing w:before="0" w:beforeAutospacing="0" w:after="0" w:afterAutospacing="0"/>
                              <w:jc w:val="center"/>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pPr>
                            <w:r w:rsidRPr="00E20104">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t>Version 7.0</w:t>
                            </w:r>
                          </w:p>
                          <w:p w14:paraId="32085D66" w14:textId="77777777" w:rsidR="000D64D0" w:rsidRPr="00E20104" w:rsidRDefault="000D64D0" w:rsidP="00F20AFC">
                            <w:pPr>
                              <w:pStyle w:val="NormalWeb"/>
                              <w:spacing w:before="0" w:beforeAutospacing="0" w:after="0" w:afterAutospacing="0"/>
                              <w:jc w:val="center"/>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pPr>
                          </w:p>
                          <w:p w14:paraId="05F3D80B" w14:textId="77777777" w:rsidR="000D64D0" w:rsidRPr="00E20104" w:rsidRDefault="000D64D0" w:rsidP="00F20AFC">
                            <w:pPr>
                              <w:pStyle w:val="NormalWeb"/>
                              <w:spacing w:before="0" w:beforeAutospacing="0" w:after="0" w:afterAutospacing="0"/>
                              <w:jc w:val="center"/>
                              <w:rPr>
                                <w:color w:val="FFFFFF" w:themeColor="background1"/>
                              </w:rPr>
                            </w:pPr>
                          </w:p>
                          <w:p w14:paraId="5FE94201" w14:textId="60F1AEF1" w:rsidR="000D64D0" w:rsidRPr="00E20104" w:rsidRDefault="000D64D0" w:rsidP="00F20AFC">
                            <w:pPr>
                              <w:pStyle w:val="NormalWeb"/>
                              <w:spacing w:before="0" w:beforeAutospacing="0" w:after="0" w:afterAutospacing="0"/>
                              <w:jc w:val="center"/>
                              <w:rPr>
                                <w:color w:val="FFFFFF" w:themeColor="background1"/>
                                <w:sz w:val="40"/>
                                <w:szCs w:val="40"/>
                              </w:rPr>
                            </w:pPr>
                            <w:r>
                              <w:rPr>
                                <w:rFonts w:ascii="Arial Black" w:hAnsi="Arial Black"/>
                                <w:outline/>
                                <w:color w:val="FFFFFF" w:themeColor="background1"/>
                                <w:sz w:val="40"/>
                                <w:szCs w:val="40"/>
                                <w14:textOutline w14:w="9525" w14:cap="flat" w14:cmpd="sng" w14:algn="ctr">
                                  <w14:solidFill>
                                    <w14:srgbClr w14:val="000000"/>
                                  </w14:solidFill>
                                  <w14:prstDash w14:val="solid"/>
                                  <w14:round/>
                                </w14:textOutline>
                              </w:rPr>
                              <w:t>November</w:t>
                            </w:r>
                            <w:r w:rsidRPr="00E20104">
                              <w:rPr>
                                <w:rFonts w:ascii="Arial Black" w:hAnsi="Arial Black"/>
                                <w:outline/>
                                <w:color w:val="FFFFFF" w:themeColor="background1"/>
                                <w:sz w:val="40"/>
                                <w:szCs w:val="40"/>
                                <w14:textOutline w14:w="9525" w14:cap="flat" w14:cmpd="sng" w14:algn="ctr">
                                  <w14:solidFill>
                                    <w14:srgbClr w14:val="000000"/>
                                  </w14:solidFill>
                                  <w14:prstDash w14:val="solid"/>
                                  <w14:round/>
                                </w14:textOutline>
                              </w:rPr>
                              <w:t xml:space="preserve"> 2017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ED28A69" id="_x0000_t202" coordsize="21600,21600" o:spt="202" path="m,l,21600r21600,l21600,xe">
                <v:stroke joinstyle="miter"/>
                <v:path gradientshapeok="t" o:connecttype="rect"/>
              </v:shapetype>
              <v:shape id="WordArt 952" o:spid="_x0000_s1026" type="#_x0000_t202" style="position:absolute;left:0;text-align:left;margin-left:-29.4pt;margin-top:64.25pt;width:526.1pt;height:274.6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" filled="f" stroked="f">
                <o:lock v:ext="edit" shapetype="t"/>
                <v:textbox style="mso-fit-shape-to-text:t">
                  <w:txbxContent>
                    <w:p w14:paraId="190F5E6B" w14:textId="77777777" w:rsidR="000D64D0" w:rsidRPr="00E20104" w:rsidRDefault="000D64D0" w:rsidP="00F20AFC">
                      <w:pPr>
                        <w:pStyle w:val="NormalWeb"/>
                        <w:spacing w:before="0" w:beforeAutospacing="0" w:after="0" w:afterAutospacing="0"/>
                        <w:jc w:val="center"/>
                        <w:rPr>
                          <w:color w:val="FFFFFF" w:themeColor="background1"/>
                          <w:sz w:val="24"/>
                          <w:szCs w:val="24"/>
                        </w:rPr>
                      </w:pPr>
                      <w:r w:rsidRPr="00E20104">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t>Australian Vegetation Attribute Manual</w:t>
                      </w:r>
                    </w:p>
                    <w:p w14:paraId="7DA5E258" w14:textId="77777777" w:rsidR="000D64D0" w:rsidRPr="00E20104" w:rsidRDefault="000D64D0" w:rsidP="00F20AFC">
                      <w:pPr>
                        <w:pStyle w:val="NormalWeb"/>
                        <w:spacing w:before="0" w:beforeAutospacing="0" w:after="0" w:afterAutospacing="0"/>
                        <w:jc w:val="center"/>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pPr>
                      <w:r w:rsidRPr="00E20104">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t>Version 7.0</w:t>
                      </w:r>
                    </w:p>
                    <w:p w14:paraId="32085D66" w14:textId="77777777" w:rsidR="000D64D0" w:rsidRPr="00E20104" w:rsidRDefault="000D64D0" w:rsidP="00F20AFC">
                      <w:pPr>
                        <w:pStyle w:val="NormalWeb"/>
                        <w:spacing w:before="0" w:beforeAutospacing="0" w:after="0" w:afterAutospacing="0"/>
                        <w:jc w:val="center"/>
                        <w:rPr>
                          <w:rFonts w:ascii="Arial Black" w:hAnsi="Arial Black"/>
                          <w:outline/>
                          <w:color w:val="FFFFFF" w:themeColor="background1"/>
                          <w:sz w:val="64"/>
                          <w:szCs w:val="64"/>
                          <w14:textOutline w14:w="9525" w14:cap="flat" w14:cmpd="sng" w14:algn="ctr">
                            <w14:solidFill>
                              <w14:srgbClr w14:val="000000"/>
                            </w14:solidFill>
                            <w14:prstDash w14:val="solid"/>
                            <w14:round/>
                          </w14:textOutline>
                        </w:rPr>
                      </w:pPr>
                    </w:p>
                    <w:p w14:paraId="05F3D80B" w14:textId="77777777" w:rsidR="000D64D0" w:rsidRPr="00E20104" w:rsidRDefault="000D64D0" w:rsidP="00F20AFC">
                      <w:pPr>
                        <w:pStyle w:val="NormalWeb"/>
                        <w:spacing w:before="0" w:beforeAutospacing="0" w:after="0" w:afterAutospacing="0"/>
                        <w:jc w:val="center"/>
                        <w:rPr>
                          <w:color w:val="FFFFFF" w:themeColor="background1"/>
                        </w:rPr>
                      </w:pPr>
                    </w:p>
                    <w:p w14:paraId="5FE94201" w14:textId="60F1AEF1" w:rsidR="000D64D0" w:rsidRPr="00E20104" w:rsidRDefault="000D64D0" w:rsidP="00F20AFC">
                      <w:pPr>
                        <w:pStyle w:val="NormalWeb"/>
                        <w:spacing w:before="0" w:beforeAutospacing="0" w:after="0" w:afterAutospacing="0"/>
                        <w:jc w:val="center"/>
                        <w:rPr>
                          <w:color w:val="FFFFFF" w:themeColor="background1"/>
                          <w:sz w:val="40"/>
                          <w:szCs w:val="40"/>
                        </w:rPr>
                      </w:pPr>
                      <w:r>
                        <w:rPr>
                          <w:rFonts w:ascii="Arial Black" w:hAnsi="Arial Black"/>
                          <w:outline/>
                          <w:color w:val="FFFFFF" w:themeColor="background1"/>
                          <w:sz w:val="40"/>
                          <w:szCs w:val="40"/>
                          <w14:textOutline w14:w="9525" w14:cap="flat" w14:cmpd="sng" w14:algn="ctr">
                            <w14:solidFill>
                              <w14:srgbClr w14:val="000000"/>
                            </w14:solidFill>
                            <w14:prstDash w14:val="solid"/>
                            <w14:round/>
                          </w14:textOutline>
                        </w:rPr>
                        <w:t>November</w:t>
                      </w:r>
                      <w:r w:rsidRPr="00E20104">
                        <w:rPr>
                          <w:rFonts w:ascii="Arial Black" w:hAnsi="Arial Black"/>
                          <w:outline/>
                          <w:color w:val="FFFFFF" w:themeColor="background1"/>
                          <w:sz w:val="40"/>
                          <w:szCs w:val="40"/>
                          <w14:textOutline w14:w="9525" w14:cap="flat" w14:cmpd="sng" w14:algn="ctr">
                            <w14:solidFill>
                              <w14:srgbClr w14:val="000000"/>
                            </w14:solidFill>
                            <w14:prstDash w14:val="solid"/>
                            <w14:round/>
                          </w14:textOutline>
                        </w:rPr>
                        <w:t xml:space="preserve"> 2017</w:t>
                      </w:r>
                    </w:p>
                  </w:txbxContent>
                </v:textbox>
                <w10:wrap type="square" anchorx="margin" anchory="margin"/>
              </v:shape>
            </w:pict>
          </mc:Fallback>
        </mc:AlternateContent>
      </w:r>
    </w:p>
    <w:p w14:paraId="7BE4B33B" w14:textId="35D9514A" w:rsidR="00342A7E" w:rsidRPr="00E83636" w:rsidRDefault="0037234D" w:rsidP="0088494F">
      <w:pPr>
        <w:jc w:val="center"/>
        <w:rPr>
          <w:rFonts w:cs="Calibri"/>
          <w:bCs/>
          <w:color w:val="EEECE1"/>
          <w:sz w:val="72"/>
        </w:rPr>
      </w:pPr>
      <w:r>
        <w:rPr>
          <w:rFonts w:cs="Calibri"/>
          <w:bCs/>
          <w:color w:val="EEECE1"/>
          <w:sz w:val="72"/>
        </w:rPr>
        <w:t xml:space="preserve"> </w:t>
      </w:r>
    </w:p>
    <w:p w14:paraId="0FBCCCCE" w14:textId="3E381613" w:rsidR="00342A7E" w:rsidRPr="00E83636" w:rsidRDefault="00342A7E" w:rsidP="0088494F">
      <w:pPr>
        <w:jc w:val="center"/>
        <w:rPr>
          <w:rFonts w:cs="Calibri"/>
          <w:bCs/>
          <w:color w:val="EEECE1"/>
          <w:sz w:val="72"/>
        </w:rPr>
      </w:pPr>
    </w:p>
    <w:p w14:paraId="3EBDBD27" w14:textId="77777777" w:rsidR="0077607C" w:rsidRPr="00E83636" w:rsidRDefault="0077607C" w:rsidP="0088494F">
      <w:pPr>
        <w:jc w:val="center"/>
        <w:rPr>
          <w:rFonts w:cs="Calibri"/>
          <w:bCs/>
          <w:color w:val="EEECE1"/>
          <w:sz w:val="36"/>
        </w:rPr>
      </w:pPr>
    </w:p>
    <w:p w14:paraId="100E698C" w14:textId="77777777" w:rsidR="0077607C" w:rsidRPr="00E83636" w:rsidRDefault="0077607C" w:rsidP="0088494F">
      <w:pPr>
        <w:jc w:val="center"/>
        <w:rPr>
          <w:rFonts w:cs="Calibri"/>
          <w:bCs/>
          <w:color w:val="EEECE1"/>
          <w:sz w:val="36"/>
        </w:rPr>
      </w:pPr>
    </w:p>
    <w:p w14:paraId="19CD9EEB" w14:textId="77777777" w:rsidR="0077607C" w:rsidRPr="00E83636" w:rsidRDefault="0077607C" w:rsidP="0088494F">
      <w:pPr>
        <w:jc w:val="center"/>
        <w:rPr>
          <w:rFonts w:cs="Calibri"/>
          <w:bCs/>
          <w:color w:val="EEECE1"/>
          <w:sz w:val="36"/>
        </w:rPr>
      </w:pPr>
    </w:p>
    <w:p w14:paraId="005661C9" w14:textId="77777777" w:rsidR="00342A7E" w:rsidRDefault="00342A7E" w:rsidP="0088494F">
      <w:pPr>
        <w:rPr>
          <w:rFonts w:cs="Calibri"/>
          <w:b/>
          <w:bCs/>
          <w:szCs w:val="22"/>
          <w:highlight w:val="yellow"/>
        </w:rPr>
      </w:pPr>
    </w:p>
    <w:p w14:paraId="569338B2" w14:textId="77777777" w:rsidR="0014168C" w:rsidRDefault="0014168C" w:rsidP="0088494F">
      <w:pPr>
        <w:rPr>
          <w:rFonts w:cs="Calibri"/>
          <w:b/>
          <w:bCs/>
          <w:szCs w:val="22"/>
        </w:rPr>
      </w:pPr>
    </w:p>
    <w:p w14:paraId="55033B41" w14:textId="77777777" w:rsidR="00D2687E" w:rsidRDefault="00D2687E" w:rsidP="00E20104">
      <w:pPr>
        <w:jc w:val="right"/>
        <w:rPr>
          <w:rFonts w:cs="Calibri"/>
          <w:b/>
          <w:bCs/>
          <w:szCs w:val="22"/>
        </w:rPr>
      </w:pPr>
    </w:p>
    <w:p w14:paraId="7805191B" w14:textId="77777777" w:rsidR="00D2687E" w:rsidRDefault="00D2687E" w:rsidP="0088494F">
      <w:pPr>
        <w:rPr>
          <w:rFonts w:cs="Calibri"/>
          <w:b/>
          <w:bCs/>
          <w:szCs w:val="22"/>
        </w:rPr>
      </w:pPr>
    </w:p>
    <w:p w14:paraId="76A1219B" w14:textId="3C8E9A37" w:rsidR="00D2687E" w:rsidRDefault="00D2687E" w:rsidP="0088494F">
      <w:pPr>
        <w:rPr>
          <w:rFonts w:cs="Calibri"/>
          <w:b/>
          <w:bCs/>
          <w:szCs w:val="22"/>
        </w:rPr>
      </w:pPr>
    </w:p>
    <w:p w14:paraId="145832F9" w14:textId="3BFB8705" w:rsidR="00E20104" w:rsidRDefault="00E20104" w:rsidP="0088494F">
      <w:pPr>
        <w:rPr>
          <w:rFonts w:cs="Calibri"/>
          <w:b/>
          <w:bCs/>
          <w:szCs w:val="22"/>
        </w:rPr>
      </w:pPr>
    </w:p>
    <w:p w14:paraId="4E8C54C3" w14:textId="3A1F52FB" w:rsidR="00E20104" w:rsidRDefault="00E20104" w:rsidP="0088494F">
      <w:pPr>
        <w:rPr>
          <w:rFonts w:cs="Calibri"/>
          <w:b/>
          <w:bCs/>
          <w:szCs w:val="22"/>
        </w:rPr>
      </w:pPr>
    </w:p>
    <w:p w14:paraId="789C9F41" w14:textId="2789EABA" w:rsidR="00E20104" w:rsidRDefault="00E20104" w:rsidP="0088494F">
      <w:pPr>
        <w:rPr>
          <w:rFonts w:cs="Calibri"/>
          <w:b/>
          <w:bCs/>
          <w:szCs w:val="22"/>
        </w:rPr>
      </w:pPr>
    </w:p>
    <w:p w14:paraId="2B96840A" w14:textId="04A1E985" w:rsidR="00E20104" w:rsidRDefault="00E20104" w:rsidP="0088494F">
      <w:pPr>
        <w:rPr>
          <w:rFonts w:cs="Calibri"/>
          <w:b/>
          <w:bCs/>
          <w:szCs w:val="22"/>
        </w:rPr>
      </w:pPr>
    </w:p>
    <w:p w14:paraId="48543E30" w14:textId="77777777" w:rsidR="00E20104" w:rsidRDefault="00E20104" w:rsidP="0088494F">
      <w:pPr>
        <w:rPr>
          <w:rFonts w:cs="Calibri"/>
          <w:b/>
          <w:bCs/>
          <w:szCs w:val="22"/>
        </w:rPr>
      </w:pPr>
    </w:p>
    <w:p w14:paraId="62E28702" w14:textId="71582509" w:rsidR="00E20104" w:rsidRDefault="00E20104" w:rsidP="0088494F">
      <w:pPr>
        <w:rPr>
          <w:rFonts w:cs="Calibri"/>
          <w:b/>
          <w:bCs/>
          <w:szCs w:val="22"/>
        </w:rPr>
      </w:pPr>
    </w:p>
    <w:p w14:paraId="2762542F" w14:textId="407AD6E4" w:rsidR="00E20104" w:rsidRDefault="00B50C17" w:rsidP="0088494F">
      <w:pPr>
        <w:rPr>
          <w:rFonts w:cs="Calibri"/>
          <w:b/>
          <w:bCs/>
          <w:szCs w:val="22"/>
        </w:rPr>
      </w:pPr>
      <w:r>
        <w:rPr>
          <w:noProof/>
          <w:lang w:eastAsia="en-AU"/>
        </w:rPr>
        <mc:AlternateContent>
          <mc:Choice Requires="wps">
            <w:drawing>
              <wp:anchor distT="0" distB="0" distL="114300" distR="114300" simplePos="0" relativeHeight="251672064" behindDoc="0" locked="0" layoutInCell="1" allowOverlap="1" wp14:anchorId="45EA6DCF" wp14:editId="711D61F6">
                <wp:simplePos x="0" y="0"/>
                <wp:positionH relativeFrom="margin">
                  <wp:posOffset>326805</wp:posOffset>
                </wp:positionH>
                <wp:positionV relativeFrom="margin">
                  <wp:posOffset>7117107</wp:posOffset>
                </wp:positionV>
                <wp:extent cx="4921250" cy="325755"/>
                <wp:effectExtent l="0" t="0" r="0" b="0"/>
                <wp:wrapSquare wrapText="bothSides"/>
                <wp:docPr id="18" name="WordArt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21250" cy="325755"/>
                        </a:xfrm>
                        <a:prstGeom prst="rect">
                          <a:avLst/>
                        </a:prstGeom>
                      </wps:spPr>
                      <wps:txbx>
                        <w:txbxContent>
                          <w:p w14:paraId="46A46F91" w14:textId="77777777" w:rsidR="000D64D0" w:rsidRPr="00B50C17" w:rsidRDefault="000D64D0" w:rsidP="00E20104">
                            <w:pPr>
                              <w:pStyle w:val="NormalWeb"/>
                              <w:spacing w:before="0" w:beforeAutospacing="0" w:after="0" w:afterAutospacing="0"/>
                              <w:jc w:val="center"/>
                              <w:rPr>
                                <w:rFonts w:ascii="Arial" w:hAnsi="Arial" w:cs="Arial"/>
                                <w:b/>
                                <w:color w:val="FFFFFF" w:themeColor="background1"/>
                                <w:sz w:val="24"/>
                                <w:szCs w:val="24"/>
                                <w14:textOutline w14:w="9525" w14:cap="flat" w14:cmpd="sng" w14:algn="ctr">
                                  <w14:solidFill>
                                    <w14:srgbClr w14:val="000000"/>
                                  </w14:solidFill>
                                  <w14:prstDash w14:val="solid"/>
                                  <w14:round/>
                                </w14:textOutline>
                              </w:rPr>
                            </w:pPr>
                            <w:r w:rsidRPr="00B50C17">
                              <w:rPr>
                                <w:rFonts w:ascii="Arial" w:hAnsi="Arial" w:cs="Arial"/>
                                <w:b/>
                                <w:color w:val="FFFFFF" w:themeColor="background1"/>
                                <w:sz w:val="24"/>
                                <w:szCs w:val="24"/>
                                <w14:textOutline w14:w="9525" w14:cap="flat" w14:cmpd="sng" w14:algn="ctr">
                                  <w14:solidFill>
                                    <w14:srgbClr w14:val="000000"/>
                                  </w14:solidFill>
                                  <w14:prstDash w14:val="solid"/>
                                  <w14:round/>
                                </w14:textOutline>
                              </w:rPr>
                              <w:t>NVIS Technical Working Group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5EA6DCF" id="WordArt 954" o:spid="_x0000_s1027" type="#_x0000_t202" style="position:absolute;margin-left:25.75pt;margin-top:560.4pt;width:387.5pt;height:25.6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" filled="f" stroked="f">
                <o:lock v:ext="edit" shapetype="t"/>
                <v:textbox>
                  <w:txbxContent>
                    <w:p w14:paraId="46A46F91" w14:textId="77777777" w:rsidR="000D64D0" w:rsidRPr="00B50C17" w:rsidRDefault="000D64D0" w:rsidP="00E20104">
                      <w:pPr>
                        <w:pStyle w:val="NormalWeb"/>
                        <w:spacing w:before="0" w:beforeAutospacing="0" w:after="0" w:afterAutospacing="0"/>
                        <w:jc w:val="center"/>
                        <w:rPr>
                          <w:rFonts w:ascii="Arial" w:hAnsi="Arial" w:cs="Arial"/>
                          <w:b/>
                          <w:color w:val="FFFFFF" w:themeColor="background1"/>
                          <w:sz w:val="24"/>
                          <w:szCs w:val="24"/>
                          <w14:textOutline w14:w="9525" w14:cap="flat" w14:cmpd="sng" w14:algn="ctr">
                            <w14:solidFill>
                              <w14:srgbClr w14:val="000000"/>
                            </w14:solidFill>
                            <w14:prstDash w14:val="solid"/>
                            <w14:round/>
                          </w14:textOutline>
                        </w:rPr>
                      </w:pPr>
                      <w:r w:rsidRPr="00B50C17">
                        <w:rPr>
                          <w:rFonts w:ascii="Arial" w:hAnsi="Arial" w:cs="Arial"/>
                          <w:b/>
                          <w:color w:val="FFFFFF" w:themeColor="background1"/>
                          <w:sz w:val="24"/>
                          <w:szCs w:val="24"/>
                          <w14:textOutline w14:w="9525" w14:cap="flat" w14:cmpd="sng" w14:algn="ctr">
                            <w14:solidFill>
                              <w14:srgbClr w14:val="000000"/>
                            </w14:solidFill>
                            <w14:prstDash w14:val="solid"/>
                            <w14:round/>
                          </w14:textOutline>
                        </w:rPr>
                        <w:t>NVIS Technical Working Group</w:t>
                      </w:r>
                    </w:p>
                  </w:txbxContent>
                </v:textbox>
                <w10:wrap type="square" anchorx="margin" anchory="margin"/>
              </v:shape>
            </w:pict>
          </mc:Fallback>
        </mc:AlternateContent>
      </w:r>
    </w:p>
    <w:p w14:paraId="02445D9A" w14:textId="17F7BB9D" w:rsidR="00E20104" w:rsidRDefault="00E20104" w:rsidP="0088494F">
      <w:pPr>
        <w:rPr>
          <w:rFonts w:cs="Calibri"/>
          <w:b/>
          <w:bCs/>
          <w:szCs w:val="22"/>
        </w:rPr>
      </w:pPr>
    </w:p>
    <w:p w14:paraId="13C79E36" w14:textId="60A90663" w:rsidR="00E20104" w:rsidRDefault="00E20104" w:rsidP="0088494F">
      <w:pPr>
        <w:rPr>
          <w:rFonts w:cs="Calibri"/>
          <w:b/>
          <w:bCs/>
          <w:szCs w:val="22"/>
        </w:rPr>
      </w:pPr>
    </w:p>
    <w:p w14:paraId="6C0D391C" w14:textId="34BB0474" w:rsidR="00E20104" w:rsidRDefault="00E20104" w:rsidP="0088494F">
      <w:pPr>
        <w:rPr>
          <w:rFonts w:cs="Calibri"/>
          <w:b/>
          <w:bCs/>
          <w:szCs w:val="22"/>
        </w:rPr>
      </w:pPr>
    </w:p>
    <w:p w14:paraId="16A83880" w14:textId="05A69708" w:rsidR="00E20104" w:rsidRDefault="002677FA" w:rsidP="0088494F">
      <w:pPr>
        <w:rPr>
          <w:rFonts w:cs="Calibri"/>
          <w:b/>
          <w:bCs/>
          <w:szCs w:val="22"/>
        </w:rPr>
      </w:pPr>
      <w:r>
        <w:rPr>
          <w:rFonts w:cs="Calibri"/>
          <w:noProof/>
          <w:lang w:eastAsia="en-AU"/>
        </w:rPr>
        <w:drawing>
          <wp:anchor distT="0" distB="0" distL="114300" distR="114300" simplePos="0" relativeHeight="251673088" behindDoc="1" locked="0" layoutInCell="1" allowOverlap="1" wp14:anchorId="2048969D" wp14:editId="0691C439">
            <wp:simplePos x="0" y="0"/>
            <wp:positionH relativeFrom="column">
              <wp:posOffset>323748</wp:posOffset>
            </wp:positionH>
            <wp:positionV relativeFrom="page">
              <wp:posOffset>9392285</wp:posOffset>
            </wp:positionV>
            <wp:extent cx="5172075" cy="895350"/>
            <wp:effectExtent l="0" t="0" r="9525" b="0"/>
            <wp:wrapNone/>
            <wp:docPr id="3" name="Picture 3" descr="N:\General\Templates\Logos\DotEnE-inline-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eneral\Templates\Logos\DotEnE-inline-Rever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2075" cy="895350"/>
                    </a:xfrm>
                    <a:prstGeom prst="rect">
                      <a:avLst/>
                    </a:prstGeom>
                    <a:noFill/>
                    <a:ln>
                      <a:noFill/>
                    </a:ln>
                  </pic:spPr>
                </pic:pic>
              </a:graphicData>
            </a:graphic>
          </wp:anchor>
        </w:drawing>
      </w:r>
    </w:p>
    <w:p w14:paraId="4B6828D7" w14:textId="3307A07B" w:rsidR="0014168C" w:rsidRPr="00076143" w:rsidRDefault="0014168C" w:rsidP="0088494F">
      <w:pPr>
        <w:rPr>
          <w:rFonts w:cs="Calibri"/>
          <w:b/>
          <w:bCs/>
          <w:szCs w:val="22"/>
        </w:rPr>
      </w:pPr>
    </w:p>
    <w:tbl>
      <w:tblPr>
        <w:tblW w:w="0" w:type="auto"/>
        <w:tblBorders>
          <w:top w:val="single" w:sz="2" w:space="0" w:color="FFF2CC" w:themeColor="accent4" w:themeTint="33"/>
          <w:left w:val="single" w:sz="2" w:space="0" w:color="FFF2CC" w:themeColor="accent4" w:themeTint="33"/>
          <w:bottom w:val="single" w:sz="2" w:space="0" w:color="FFF2CC" w:themeColor="accent4" w:themeTint="33"/>
          <w:right w:val="single" w:sz="2" w:space="0" w:color="FFF2CC" w:themeColor="accent4" w:themeTint="33"/>
          <w:insideH w:val="single" w:sz="2" w:space="0" w:color="FFF2CC" w:themeColor="accent4" w:themeTint="33"/>
          <w:insideV w:val="single" w:sz="2" w:space="0" w:color="FFF2CC" w:themeColor="accent4" w:themeTint="33"/>
        </w:tblBorders>
        <w:tblLook w:val="04A0" w:firstRow="1" w:lastRow="0" w:firstColumn="1" w:lastColumn="0" w:noHBand="0" w:noVBand="1"/>
      </w:tblPr>
      <w:tblGrid>
        <w:gridCol w:w="8499"/>
      </w:tblGrid>
      <w:tr w:rsidR="007150BE" w:rsidRPr="0043126C" w14:paraId="2E02C0B7" w14:textId="77777777" w:rsidTr="00C13B80">
        <w:tc>
          <w:tcPr>
            <w:tcW w:w="8721" w:type="dxa"/>
            <w:shd w:val="clear" w:color="auto" w:fill="auto"/>
          </w:tcPr>
          <w:p w14:paraId="75F3A6FB" w14:textId="77777777" w:rsidR="0014168C" w:rsidRPr="00F42327" w:rsidRDefault="0014168C" w:rsidP="0088494F">
            <w:pPr>
              <w:rPr>
                <w:rFonts w:cs="Calibri"/>
                <w:b/>
                <w:bCs/>
                <w:szCs w:val="22"/>
              </w:rPr>
            </w:pPr>
          </w:p>
          <w:p w14:paraId="1F59D416" w14:textId="77777777" w:rsidR="0014168C" w:rsidRDefault="0014168C" w:rsidP="0088494F">
            <w:pPr>
              <w:rPr>
                <w:rFonts w:cs="Calibri"/>
                <w:szCs w:val="22"/>
              </w:rPr>
            </w:pPr>
            <w:r w:rsidRPr="00F42327">
              <w:rPr>
                <w:rFonts w:cs="Calibri"/>
                <w:b/>
                <w:bCs/>
                <w:szCs w:val="22"/>
              </w:rPr>
              <w:t>©</w:t>
            </w:r>
            <w:r w:rsidRPr="00F42327">
              <w:rPr>
                <w:rFonts w:cs="Calibri"/>
                <w:szCs w:val="22"/>
              </w:rPr>
              <w:t xml:space="preserve"> Commonwealth of Australia 2017</w:t>
            </w:r>
          </w:p>
          <w:p w14:paraId="2B47C6C9" w14:textId="77777777" w:rsidR="00694B1A" w:rsidRPr="00F42327" w:rsidRDefault="00694B1A" w:rsidP="0088494F">
            <w:pPr>
              <w:rPr>
                <w:rFonts w:cs="Calibri"/>
                <w:szCs w:val="22"/>
              </w:rPr>
            </w:pPr>
          </w:p>
          <w:p w14:paraId="542A0EDB" w14:textId="7EFBD228" w:rsidR="0014168C" w:rsidRPr="00F42327" w:rsidRDefault="00694B1A" w:rsidP="0088494F">
            <w:pPr>
              <w:rPr>
                <w:rFonts w:cs="Calibri"/>
                <w:szCs w:val="22"/>
              </w:rPr>
            </w:pPr>
            <w:r>
              <w:rPr>
                <w:rFonts w:cs="Calibri"/>
                <w:noProof/>
                <w:szCs w:val="22"/>
                <w:lang w:eastAsia="en-AU"/>
              </w:rPr>
              <w:drawing>
                <wp:inline distT="0" distB="0" distL="0" distR="0" wp14:anchorId="1DBA3601" wp14:editId="04FFE625">
                  <wp:extent cx="238125" cy="238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p w14:paraId="57B7BD79" w14:textId="77777777" w:rsidR="0014168C" w:rsidRPr="00F42327" w:rsidRDefault="0014168C" w:rsidP="0088494F">
            <w:pPr>
              <w:pStyle w:val="Pa2"/>
              <w:spacing w:before="140"/>
              <w:rPr>
                <w:rFonts w:ascii="Calibri" w:hAnsi="Calibri" w:cs="Calibri"/>
                <w:color w:val="000000"/>
                <w:szCs w:val="22"/>
              </w:rPr>
            </w:pPr>
            <w:r w:rsidRPr="00F42327">
              <w:rPr>
                <w:rFonts w:ascii="Calibri" w:hAnsi="Calibri" w:cs="Calibri"/>
                <w:color w:val="000000"/>
                <w:szCs w:val="22"/>
              </w:rPr>
              <w:t xml:space="preserve">The </w:t>
            </w:r>
            <w:r w:rsidRPr="00F42327">
              <w:rPr>
                <w:rFonts w:ascii="Calibri" w:hAnsi="Calibri" w:cs="Calibri"/>
                <w:i/>
                <w:iCs/>
                <w:color w:val="000000"/>
                <w:szCs w:val="22"/>
              </w:rPr>
              <w:t>De</w:t>
            </w:r>
            <w:bookmarkStart w:id="8" w:name="_GoBack"/>
            <w:bookmarkEnd w:id="8"/>
            <w:r w:rsidRPr="00F42327">
              <w:rPr>
                <w:rFonts w:ascii="Calibri" w:hAnsi="Calibri" w:cs="Calibri"/>
                <w:i/>
                <w:iCs/>
                <w:color w:val="000000"/>
                <w:szCs w:val="22"/>
              </w:rPr>
              <w:t xml:space="preserve">partment of the Environment and Energy </w:t>
            </w:r>
            <w:r w:rsidRPr="00F42327">
              <w:rPr>
                <w:rFonts w:ascii="Calibri" w:hAnsi="Calibri" w:cs="Calibri"/>
                <w:color w:val="000000"/>
                <w:szCs w:val="22"/>
              </w:rPr>
              <w:t xml:space="preserve">is licensed by the Commonwealth of Australia for use under a Creative Commons Attribution 4.0 licence with the exception of the Coat of Arms of the Commonwealth of Australia, the logo of the agency responsible for publishing the report, content supplied by third parties, and any images depicting people. For licence conditions see: https://creativecommons.org/licenses/by/4.0/ </w:t>
            </w:r>
          </w:p>
          <w:p w14:paraId="3EECABD7" w14:textId="4A712AFD" w:rsidR="0014168C" w:rsidRPr="00F42327" w:rsidRDefault="0014168C" w:rsidP="0088494F">
            <w:pPr>
              <w:pStyle w:val="Pa2"/>
              <w:spacing w:before="140"/>
              <w:rPr>
                <w:rFonts w:ascii="Calibri" w:hAnsi="Calibri" w:cs="Calibri"/>
                <w:color w:val="000000"/>
                <w:szCs w:val="22"/>
              </w:rPr>
            </w:pPr>
            <w:r w:rsidRPr="00F42327">
              <w:rPr>
                <w:rFonts w:ascii="Calibri" w:hAnsi="Calibri" w:cs="Calibri"/>
                <w:color w:val="000000"/>
                <w:szCs w:val="22"/>
              </w:rPr>
              <w:t>This report should be cited as per suggested citation</w:t>
            </w:r>
            <w:r w:rsidR="00036BCF">
              <w:rPr>
                <w:rFonts w:ascii="Calibri" w:hAnsi="Calibri" w:cs="Calibri"/>
                <w:color w:val="000000"/>
                <w:szCs w:val="22"/>
              </w:rPr>
              <w:t xml:space="preserve"> </w:t>
            </w:r>
          </w:p>
          <w:p w14:paraId="18892BA1" w14:textId="77777777" w:rsidR="0014168C" w:rsidRPr="00F42327" w:rsidRDefault="0014168C" w:rsidP="0088494F">
            <w:pPr>
              <w:pStyle w:val="Pa2"/>
              <w:spacing w:before="140"/>
              <w:rPr>
                <w:rFonts w:ascii="Calibri" w:hAnsi="Calibri" w:cs="Calibri"/>
                <w:color w:val="000000"/>
                <w:szCs w:val="22"/>
              </w:rPr>
            </w:pPr>
            <w:r w:rsidRPr="00F42327">
              <w:rPr>
                <w:rFonts w:ascii="Calibri" w:hAnsi="Calibri" w:cs="Calibri"/>
                <w:color w:val="000000"/>
                <w:szCs w:val="22"/>
              </w:rPr>
              <w:t xml:space="preserve">The Commonwealth of Australia has made all reasonable efforts to identify content supplied by third parties using the following format: ‘© Copyright, [name of third party]’. </w:t>
            </w:r>
          </w:p>
          <w:p w14:paraId="1FE20993" w14:textId="77777777" w:rsidR="002E50A9" w:rsidRDefault="002E50A9" w:rsidP="0088494F">
            <w:pPr>
              <w:rPr>
                <w:rFonts w:cs="Calibri"/>
                <w:b/>
                <w:bCs/>
                <w:color w:val="000000"/>
                <w:szCs w:val="22"/>
              </w:rPr>
            </w:pPr>
          </w:p>
          <w:p w14:paraId="446401EE" w14:textId="77777777" w:rsidR="0014168C" w:rsidRPr="0073728D" w:rsidRDefault="0014168C" w:rsidP="0088494F">
            <w:pPr>
              <w:rPr>
                <w:rStyle w:val="section-facts-description-text"/>
              </w:rPr>
            </w:pPr>
            <w:r w:rsidRPr="00F42327">
              <w:rPr>
                <w:rFonts w:cs="Calibri"/>
                <w:b/>
                <w:bCs/>
                <w:color w:val="000000"/>
                <w:szCs w:val="22"/>
              </w:rPr>
              <w:t xml:space="preserve">Image credits </w:t>
            </w:r>
            <w:r w:rsidRPr="00F42327">
              <w:rPr>
                <w:rFonts w:cs="Calibri"/>
                <w:color w:val="000000"/>
                <w:szCs w:val="22"/>
              </w:rPr>
              <w:t xml:space="preserve">Front </w:t>
            </w:r>
            <w:r w:rsidRPr="0073728D">
              <w:rPr>
                <w:rStyle w:val="section-facts-description-text"/>
              </w:rPr>
              <w:t>and back cover: CC BY 4.0</w:t>
            </w:r>
            <w:r w:rsidR="003C20BA" w:rsidRPr="0073728D">
              <w:rPr>
                <w:rStyle w:val="section-facts-description-text"/>
              </w:rPr>
              <w:t xml:space="preserve"> (photographer C. deLacey)</w:t>
            </w:r>
          </w:p>
          <w:p w14:paraId="4BAAE712" w14:textId="77777777" w:rsidR="0014168C" w:rsidRDefault="0014168C" w:rsidP="0088494F">
            <w:pPr>
              <w:rPr>
                <w:rFonts w:cs="Calibri"/>
                <w:color w:val="000000"/>
                <w:szCs w:val="22"/>
              </w:rPr>
            </w:pPr>
            <w:r>
              <w:rPr>
                <w:rStyle w:val="section-facts-description-text"/>
              </w:rPr>
              <w:t>View to the southeast from Mount Finke situated in the gazetted locality of Yellabinna, South Australia.</w:t>
            </w:r>
          </w:p>
          <w:p w14:paraId="766F6EAF" w14:textId="77777777" w:rsidR="0014168C" w:rsidRDefault="0014168C" w:rsidP="0088494F">
            <w:pPr>
              <w:rPr>
                <w:rFonts w:cs="Calibri"/>
                <w:color w:val="000000"/>
                <w:szCs w:val="22"/>
              </w:rPr>
            </w:pPr>
          </w:p>
          <w:p w14:paraId="2BF624EA" w14:textId="77777777" w:rsidR="0014168C" w:rsidRPr="00076143" w:rsidRDefault="0014168C" w:rsidP="0088494F">
            <w:pPr>
              <w:rPr>
                <w:rFonts w:cs="Calibri"/>
                <w:szCs w:val="22"/>
              </w:rPr>
            </w:pPr>
            <w:r w:rsidRPr="00342A7E">
              <w:rPr>
                <w:rFonts w:cs="Calibri"/>
                <w:szCs w:val="22"/>
              </w:rPr>
              <w:t>Suggested Citation:</w:t>
            </w:r>
          </w:p>
          <w:p w14:paraId="1CF2E9DF" w14:textId="1EC18D2C" w:rsidR="0014168C" w:rsidRPr="006868F6" w:rsidRDefault="00694B1A" w:rsidP="00036E2F">
            <w:pPr>
              <w:rPr>
                <w:rFonts w:cs="Calibri"/>
                <w:szCs w:val="22"/>
              </w:rPr>
            </w:pPr>
            <w:r>
              <w:rPr>
                <w:rFonts w:cs="Calibri"/>
                <w:szCs w:val="22"/>
              </w:rPr>
              <w:t>NVIS Technical Working Group</w:t>
            </w:r>
            <w:r w:rsidR="00877C88">
              <w:rPr>
                <w:rFonts w:cs="Calibri"/>
                <w:szCs w:val="22"/>
              </w:rPr>
              <w:t xml:space="preserve"> </w:t>
            </w:r>
            <w:r w:rsidR="0014168C" w:rsidRPr="00076143">
              <w:rPr>
                <w:rFonts w:cs="Calibri"/>
                <w:szCs w:val="22"/>
              </w:rPr>
              <w:t>(2017)</w:t>
            </w:r>
            <w:r w:rsidR="0014168C" w:rsidRPr="00877C88">
              <w:rPr>
                <w:rFonts w:cs="Calibri"/>
                <w:i/>
                <w:szCs w:val="22"/>
              </w:rPr>
              <w:t xml:space="preserve"> Australian Vegetation Attribute Manual: National Vegetation Information System, Version 7.0</w:t>
            </w:r>
            <w:r w:rsidR="0014168C" w:rsidRPr="00076143">
              <w:rPr>
                <w:rFonts w:cs="Calibri"/>
                <w:szCs w:val="22"/>
              </w:rPr>
              <w:t xml:space="preserve">. Department of the Environment and Energy, </w:t>
            </w:r>
            <w:r w:rsidR="0014168C">
              <w:rPr>
                <w:rFonts w:cs="Calibri"/>
                <w:szCs w:val="22"/>
              </w:rPr>
              <w:t>Canberra.</w:t>
            </w:r>
            <w:r>
              <w:rPr>
                <w:rFonts w:cs="Calibri"/>
                <w:szCs w:val="22"/>
              </w:rPr>
              <w:t xml:space="preserve"> Prep by </w:t>
            </w:r>
            <w:r w:rsidRPr="00076143">
              <w:rPr>
                <w:rFonts w:cs="Calibri"/>
                <w:szCs w:val="22"/>
              </w:rPr>
              <w:t>Bolton, M.P., deL</w:t>
            </w:r>
            <w:r>
              <w:rPr>
                <w:rFonts w:cs="Calibri"/>
                <w:szCs w:val="22"/>
              </w:rPr>
              <w:t>acey, C. and Bossard, K.B.</w:t>
            </w:r>
            <w:r w:rsidR="002E50A9">
              <w:rPr>
                <w:rFonts w:cs="Calibri"/>
                <w:szCs w:val="22"/>
              </w:rPr>
              <w:t xml:space="preserve"> (Eds</w:t>
            </w:r>
            <w:r w:rsidR="002E50A9" w:rsidRPr="00076143">
              <w:rPr>
                <w:rFonts w:cs="Calibri"/>
                <w:szCs w:val="22"/>
              </w:rPr>
              <w:t>)</w:t>
            </w:r>
          </w:p>
        </w:tc>
      </w:tr>
    </w:tbl>
    <w:p w14:paraId="3AA808DE" w14:textId="77777777" w:rsidR="00342A7E" w:rsidRDefault="00342A7E" w:rsidP="0088494F">
      <w:pPr>
        <w:rPr>
          <w:rFonts w:cs="Calibri"/>
          <w:b/>
          <w:bCs/>
          <w:szCs w:val="22"/>
          <w:highlight w:val="yellow"/>
        </w:rPr>
      </w:pPr>
    </w:p>
    <w:p w14:paraId="5B690510" w14:textId="77777777" w:rsidR="00342A7E" w:rsidRDefault="00342A7E" w:rsidP="0088494F">
      <w:pPr>
        <w:rPr>
          <w:rFonts w:cs="Calibri"/>
          <w:szCs w:val="22"/>
          <w:highlight w:val="yellow"/>
        </w:rPr>
      </w:pPr>
    </w:p>
    <w:p w14:paraId="66F41D8A" w14:textId="77777777" w:rsidR="00482CAD" w:rsidRPr="005541EA" w:rsidRDefault="00482CAD" w:rsidP="0088494F">
      <w:pPr>
        <w:pStyle w:val="Heading1"/>
      </w:pPr>
      <w:r w:rsidRPr="005541EA">
        <w:br w:type="page"/>
      </w:r>
      <w:bookmarkStart w:id="9" w:name="_Toc499129427"/>
      <w:r w:rsidRPr="005541EA">
        <w:lastRenderedPageBreak/>
        <w:t>Acknowledgements</w:t>
      </w:r>
      <w:bookmarkEnd w:id="9"/>
    </w:p>
    <w:p w14:paraId="22A91031" w14:textId="10D2BAFE" w:rsidR="00482CAD" w:rsidRPr="00076143" w:rsidRDefault="00036E2F" w:rsidP="0088494F">
      <w:pPr>
        <w:rPr>
          <w:rFonts w:cs="Calibri"/>
          <w:szCs w:val="22"/>
        </w:rPr>
      </w:pPr>
      <w:r>
        <w:rPr>
          <w:rFonts w:cs="Calibri"/>
          <w:szCs w:val="22"/>
        </w:rPr>
        <w:t>The NVIS Technical Working Group</w:t>
      </w:r>
      <w:r w:rsidRPr="00076143">
        <w:rPr>
          <w:rFonts w:cs="Calibri"/>
          <w:szCs w:val="22"/>
        </w:rPr>
        <w:t xml:space="preserve"> </w:t>
      </w:r>
      <w:r w:rsidR="00482CAD" w:rsidRPr="00076143">
        <w:rPr>
          <w:rFonts w:cs="Calibri"/>
          <w:szCs w:val="22"/>
        </w:rPr>
        <w:t>would like to thank the following people for their input and assistance in compiling this version of the manual:</w:t>
      </w:r>
    </w:p>
    <w:p w14:paraId="4ADEE9BD" w14:textId="77777777" w:rsidR="00482CAD" w:rsidRPr="00076143" w:rsidRDefault="00482CAD" w:rsidP="0088494F">
      <w:pPr>
        <w:rPr>
          <w:rFonts w:cs="Calibri"/>
          <w:szCs w:val="22"/>
        </w:rPr>
      </w:pPr>
    </w:p>
    <w:p w14:paraId="64B9CB81" w14:textId="27CDAAB3" w:rsidR="00482CAD" w:rsidRPr="00076143" w:rsidRDefault="00890A8C" w:rsidP="005A4B4A">
      <w:pPr>
        <w:numPr>
          <w:ilvl w:val="0"/>
          <w:numId w:val="4"/>
        </w:numPr>
        <w:ind w:left="851" w:hanging="425"/>
        <w:rPr>
          <w:rFonts w:cs="Calibri"/>
          <w:szCs w:val="22"/>
        </w:rPr>
      </w:pPr>
      <w:r>
        <w:rPr>
          <w:rFonts w:cs="Calibri"/>
          <w:szCs w:val="22"/>
        </w:rPr>
        <w:t>Margaret Kitchin</w:t>
      </w:r>
      <w:r w:rsidR="00482CAD" w:rsidRPr="00076143">
        <w:rPr>
          <w:rFonts w:cs="Calibri"/>
          <w:szCs w:val="22"/>
        </w:rPr>
        <w:t>, Environment ACT, Department of Urban Affairs and Planning, Australian Capital Territory.</w:t>
      </w:r>
    </w:p>
    <w:p w14:paraId="46C0F785" w14:textId="7D91A395" w:rsidR="00482CAD" w:rsidRPr="00076143" w:rsidRDefault="00482CAD" w:rsidP="005A4B4A">
      <w:pPr>
        <w:numPr>
          <w:ilvl w:val="0"/>
          <w:numId w:val="4"/>
        </w:numPr>
        <w:ind w:left="851" w:hanging="425"/>
        <w:rPr>
          <w:rFonts w:cs="Calibri"/>
          <w:szCs w:val="22"/>
        </w:rPr>
      </w:pPr>
      <w:r w:rsidRPr="00076143">
        <w:rPr>
          <w:rFonts w:cs="Calibri"/>
          <w:szCs w:val="22"/>
        </w:rPr>
        <w:t>Peter Brocklehurst</w:t>
      </w:r>
      <w:r w:rsidRPr="0062730A">
        <w:rPr>
          <w:rFonts w:cs="Calibri"/>
          <w:color w:val="000000" w:themeColor="text1"/>
          <w:szCs w:val="22"/>
        </w:rPr>
        <w:t>,</w:t>
      </w:r>
      <w:r w:rsidR="00FD1FA9" w:rsidRPr="0062730A">
        <w:rPr>
          <w:rFonts w:cs="Calibri"/>
          <w:color w:val="000000" w:themeColor="text1"/>
          <w:szCs w:val="22"/>
        </w:rPr>
        <w:t xml:space="preserve"> </w:t>
      </w:r>
      <w:r w:rsidR="00FD1FA9" w:rsidRPr="0062730A">
        <w:rPr>
          <w:color w:val="000000" w:themeColor="text1"/>
        </w:rPr>
        <w:t>Donna Lewis and Nick Cuff</w:t>
      </w:r>
      <w:r w:rsidRPr="0062730A">
        <w:rPr>
          <w:rFonts w:cs="Calibri"/>
          <w:color w:val="000000" w:themeColor="text1"/>
          <w:szCs w:val="22"/>
        </w:rPr>
        <w:t xml:space="preserve"> Department </w:t>
      </w:r>
      <w:r w:rsidRPr="00076143">
        <w:rPr>
          <w:rFonts w:cs="Calibri"/>
          <w:szCs w:val="22"/>
        </w:rPr>
        <w:t xml:space="preserve">of </w:t>
      </w:r>
      <w:r w:rsidR="00FD1FA9">
        <w:rPr>
          <w:rFonts w:cs="Calibri"/>
          <w:szCs w:val="22"/>
        </w:rPr>
        <w:t>Environment and Natural Resources</w:t>
      </w:r>
      <w:r w:rsidRPr="00076143">
        <w:rPr>
          <w:rFonts w:cs="Calibri"/>
          <w:szCs w:val="22"/>
        </w:rPr>
        <w:t>, Northern Territory</w:t>
      </w:r>
      <w:r w:rsidR="0037234D">
        <w:rPr>
          <w:rFonts w:cs="Calibri"/>
          <w:szCs w:val="22"/>
        </w:rPr>
        <w:t>.</w:t>
      </w:r>
    </w:p>
    <w:p w14:paraId="73E4731E" w14:textId="46428B8F" w:rsidR="00482CAD" w:rsidRPr="00076143" w:rsidRDefault="00D94B39" w:rsidP="005A4B4A">
      <w:pPr>
        <w:numPr>
          <w:ilvl w:val="0"/>
          <w:numId w:val="4"/>
        </w:numPr>
        <w:ind w:left="851" w:hanging="425"/>
        <w:rPr>
          <w:rFonts w:cs="Calibri"/>
          <w:szCs w:val="22"/>
        </w:rPr>
      </w:pPr>
      <w:r>
        <w:rPr>
          <w:rFonts w:cs="Calibri"/>
          <w:szCs w:val="22"/>
        </w:rPr>
        <w:t>Ron Avery and Jeff Bradley</w:t>
      </w:r>
      <w:r w:rsidR="00482CAD" w:rsidRPr="00076143">
        <w:rPr>
          <w:rFonts w:cs="Calibri"/>
          <w:szCs w:val="22"/>
        </w:rPr>
        <w:t xml:space="preserve">, </w:t>
      </w:r>
      <w:r>
        <w:rPr>
          <w:rFonts w:cs="Calibri"/>
          <w:szCs w:val="22"/>
        </w:rPr>
        <w:t xml:space="preserve">Office of Envionment and Heritage, </w:t>
      </w:r>
      <w:r w:rsidR="00482CAD" w:rsidRPr="00076143">
        <w:rPr>
          <w:rFonts w:cs="Calibri"/>
          <w:szCs w:val="22"/>
        </w:rPr>
        <w:t>New South Wales.</w:t>
      </w:r>
    </w:p>
    <w:p w14:paraId="1E2142E2" w14:textId="01F0BF39" w:rsidR="00482CAD" w:rsidRPr="00076143" w:rsidRDefault="00D94B39" w:rsidP="005A4B4A">
      <w:pPr>
        <w:numPr>
          <w:ilvl w:val="0"/>
          <w:numId w:val="4"/>
        </w:numPr>
        <w:ind w:left="851" w:hanging="425"/>
        <w:rPr>
          <w:rFonts w:cs="Calibri"/>
          <w:szCs w:val="22"/>
        </w:rPr>
      </w:pPr>
      <w:r>
        <w:rPr>
          <w:rFonts w:cs="Calibri"/>
          <w:szCs w:val="22"/>
        </w:rPr>
        <w:t>Don Butler</w:t>
      </w:r>
      <w:r w:rsidR="00482CAD" w:rsidRPr="00076143">
        <w:rPr>
          <w:rFonts w:cs="Calibri"/>
          <w:szCs w:val="22"/>
        </w:rPr>
        <w:t>, Botanical Sciences (Queensland Herbarium), Environmental Protection Agency, Queensland.</w:t>
      </w:r>
    </w:p>
    <w:p w14:paraId="7D0F8AAD" w14:textId="2CB81CEC" w:rsidR="00482CAD" w:rsidRPr="00076143" w:rsidRDefault="00482CAD" w:rsidP="005A4B4A">
      <w:pPr>
        <w:numPr>
          <w:ilvl w:val="0"/>
          <w:numId w:val="4"/>
        </w:numPr>
        <w:ind w:left="851" w:hanging="425"/>
        <w:rPr>
          <w:rFonts w:cs="Calibri"/>
          <w:szCs w:val="22"/>
        </w:rPr>
      </w:pPr>
      <w:r w:rsidRPr="00076143">
        <w:rPr>
          <w:rFonts w:cs="Calibri"/>
          <w:szCs w:val="22"/>
        </w:rPr>
        <w:t xml:space="preserve">Felicity Smith, Department </w:t>
      </w:r>
      <w:r w:rsidR="00B534D8">
        <w:rPr>
          <w:rFonts w:cs="Calibri"/>
          <w:szCs w:val="22"/>
        </w:rPr>
        <w:t>of</w:t>
      </w:r>
      <w:r w:rsidRPr="00076143">
        <w:rPr>
          <w:rFonts w:cs="Calibri"/>
          <w:szCs w:val="22"/>
        </w:rPr>
        <w:t xml:space="preserve"> Environment </w:t>
      </w:r>
      <w:r w:rsidR="00B534D8">
        <w:rPr>
          <w:rFonts w:cs="Calibri"/>
          <w:szCs w:val="22"/>
        </w:rPr>
        <w:t xml:space="preserve">Water </w:t>
      </w:r>
      <w:r w:rsidRPr="00076143">
        <w:rPr>
          <w:rFonts w:cs="Calibri"/>
          <w:szCs w:val="22"/>
        </w:rPr>
        <w:t xml:space="preserve">and </w:t>
      </w:r>
      <w:r w:rsidR="00B534D8">
        <w:rPr>
          <w:rFonts w:cs="Calibri"/>
          <w:szCs w:val="22"/>
        </w:rPr>
        <w:t>Natural Resources</w:t>
      </w:r>
      <w:r w:rsidRPr="00076143">
        <w:rPr>
          <w:rFonts w:cs="Calibri"/>
          <w:szCs w:val="22"/>
        </w:rPr>
        <w:t>, South Australia.</w:t>
      </w:r>
    </w:p>
    <w:p w14:paraId="5847FFFD" w14:textId="2E3A5663" w:rsidR="00482CAD" w:rsidRPr="00076143" w:rsidRDefault="00482CAD" w:rsidP="005A4B4A">
      <w:pPr>
        <w:numPr>
          <w:ilvl w:val="0"/>
          <w:numId w:val="4"/>
        </w:numPr>
        <w:ind w:left="851" w:hanging="425"/>
        <w:rPr>
          <w:rFonts w:cs="Calibri"/>
          <w:szCs w:val="22"/>
        </w:rPr>
      </w:pPr>
      <w:r w:rsidRPr="00076143">
        <w:rPr>
          <w:rFonts w:cs="Calibri"/>
          <w:szCs w:val="22"/>
        </w:rPr>
        <w:t>Anne Kitchener, Department of Primary Industry</w:t>
      </w:r>
      <w:r w:rsidR="00B534D8">
        <w:rPr>
          <w:rFonts w:cs="Calibri"/>
          <w:szCs w:val="22"/>
        </w:rPr>
        <w:t>, Parks</w:t>
      </w:r>
      <w:r w:rsidRPr="00076143">
        <w:rPr>
          <w:rFonts w:cs="Calibri"/>
          <w:szCs w:val="22"/>
        </w:rPr>
        <w:t>, Water and Environment, Tasmania.</w:t>
      </w:r>
    </w:p>
    <w:p w14:paraId="5D34718A" w14:textId="15552CC9" w:rsidR="00482CAD" w:rsidRPr="00076143" w:rsidRDefault="00036E2F" w:rsidP="005A4B4A">
      <w:pPr>
        <w:numPr>
          <w:ilvl w:val="0"/>
          <w:numId w:val="4"/>
        </w:numPr>
        <w:ind w:left="851" w:hanging="425"/>
        <w:rPr>
          <w:rFonts w:cs="Calibri"/>
          <w:szCs w:val="22"/>
        </w:rPr>
      </w:pPr>
      <w:r>
        <w:rPr>
          <w:rFonts w:cs="Calibri"/>
          <w:szCs w:val="22"/>
        </w:rPr>
        <w:t>David Adams</w:t>
      </w:r>
      <w:r w:rsidRPr="00076143">
        <w:rPr>
          <w:rFonts w:cs="Calibri"/>
          <w:szCs w:val="22"/>
        </w:rPr>
        <w:t xml:space="preserve">, </w:t>
      </w:r>
      <w:r w:rsidR="00482CAD" w:rsidRPr="00076143">
        <w:rPr>
          <w:rFonts w:cs="Calibri"/>
          <w:szCs w:val="22"/>
        </w:rPr>
        <w:t>Department of Sustainability and Environment, Victoria.</w:t>
      </w:r>
    </w:p>
    <w:p w14:paraId="3FF492CD" w14:textId="65D11F72" w:rsidR="00482CAD" w:rsidRPr="00076143" w:rsidRDefault="00482CAD" w:rsidP="005A4B4A">
      <w:pPr>
        <w:numPr>
          <w:ilvl w:val="0"/>
          <w:numId w:val="4"/>
        </w:numPr>
        <w:ind w:left="851" w:hanging="425"/>
        <w:rPr>
          <w:rFonts w:cs="Calibri"/>
          <w:szCs w:val="22"/>
        </w:rPr>
      </w:pPr>
      <w:r w:rsidRPr="00076143">
        <w:rPr>
          <w:rFonts w:cs="Calibri"/>
          <w:szCs w:val="22"/>
        </w:rPr>
        <w:t>Department of Agriculture, Western Australia</w:t>
      </w:r>
      <w:r w:rsidR="0037234D">
        <w:rPr>
          <w:rFonts w:cs="Calibri"/>
          <w:szCs w:val="22"/>
        </w:rPr>
        <w:t>.</w:t>
      </w:r>
    </w:p>
    <w:p w14:paraId="24B089E2" w14:textId="7FA3DAC8" w:rsidR="00482CAD" w:rsidRPr="00076143" w:rsidRDefault="00890A8C" w:rsidP="005A4B4A">
      <w:pPr>
        <w:numPr>
          <w:ilvl w:val="0"/>
          <w:numId w:val="4"/>
        </w:numPr>
        <w:ind w:left="851" w:hanging="425"/>
        <w:rPr>
          <w:rFonts w:cs="Calibri"/>
          <w:szCs w:val="22"/>
        </w:rPr>
      </w:pPr>
      <w:r>
        <w:rPr>
          <w:rFonts w:cs="Calibri"/>
          <w:szCs w:val="22"/>
        </w:rPr>
        <w:t>Jeremy Groves</w:t>
      </w:r>
      <w:r w:rsidR="00036E2F">
        <w:rPr>
          <w:rFonts w:cs="Calibri"/>
          <w:szCs w:val="22"/>
        </w:rPr>
        <w:t>,</w:t>
      </w:r>
      <w:r>
        <w:rPr>
          <w:rFonts w:cs="Calibri"/>
          <w:szCs w:val="22"/>
        </w:rPr>
        <w:t xml:space="preserve"> Natalie Lyons</w:t>
      </w:r>
      <w:r w:rsidR="00036E2F">
        <w:rPr>
          <w:rFonts w:cs="Calibri"/>
          <w:szCs w:val="22"/>
        </w:rPr>
        <w:t xml:space="preserve"> and Rob Priddle</w:t>
      </w:r>
      <w:r w:rsidR="00482CAD" w:rsidRPr="00076143">
        <w:rPr>
          <w:rFonts w:cs="Calibri"/>
          <w:szCs w:val="22"/>
        </w:rPr>
        <w:t>, Department</w:t>
      </w:r>
      <w:r>
        <w:rPr>
          <w:rFonts w:cs="Calibri"/>
          <w:szCs w:val="22"/>
        </w:rPr>
        <w:t xml:space="preserve"> of the Environment and Energy</w:t>
      </w:r>
      <w:r w:rsidR="00482CAD" w:rsidRPr="00076143">
        <w:rPr>
          <w:rFonts w:cs="Calibri"/>
          <w:szCs w:val="22"/>
        </w:rPr>
        <w:t>.</w:t>
      </w:r>
    </w:p>
    <w:p w14:paraId="23A65A8D" w14:textId="1FD2752A" w:rsidR="00482CAD" w:rsidRDefault="00036E2F" w:rsidP="005A4B4A">
      <w:pPr>
        <w:numPr>
          <w:ilvl w:val="0"/>
          <w:numId w:val="4"/>
        </w:numPr>
        <w:ind w:left="851" w:hanging="425"/>
        <w:rPr>
          <w:rFonts w:cs="Calibri"/>
          <w:szCs w:val="22"/>
        </w:rPr>
      </w:pPr>
      <w:r>
        <w:rPr>
          <w:rFonts w:cs="Calibri"/>
          <w:szCs w:val="22"/>
        </w:rPr>
        <w:t xml:space="preserve">Claire Howell and </w:t>
      </w:r>
      <w:r w:rsidR="00890A8C">
        <w:rPr>
          <w:rFonts w:cs="Calibri"/>
          <w:szCs w:val="22"/>
        </w:rPr>
        <w:t>Martin Mutendeudzi</w:t>
      </w:r>
      <w:r w:rsidR="00482CAD" w:rsidRPr="00076143">
        <w:rPr>
          <w:rFonts w:cs="Calibri"/>
          <w:szCs w:val="22"/>
        </w:rPr>
        <w:t xml:space="preserve">, </w:t>
      </w:r>
      <w:r w:rsidR="00890A8C">
        <w:rPr>
          <w:rFonts w:cs="Calibri"/>
          <w:szCs w:val="22"/>
        </w:rPr>
        <w:t xml:space="preserve">Australian </w:t>
      </w:r>
      <w:r w:rsidR="00482CAD" w:rsidRPr="00076143">
        <w:rPr>
          <w:rFonts w:cs="Calibri"/>
          <w:szCs w:val="22"/>
        </w:rPr>
        <w:t>Bureau of</w:t>
      </w:r>
      <w:r w:rsidR="00D94B39">
        <w:rPr>
          <w:rFonts w:cs="Calibri"/>
          <w:szCs w:val="22"/>
        </w:rPr>
        <w:t xml:space="preserve"> Agricultural Economics and </w:t>
      </w:r>
      <w:r w:rsidR="00482CAD" w:rsidRPr="00076143">
        <w:rPr>
          <w:rFonts w:cs="Calibri"/>
          <w:szCs w:val="22"/>
        </w:rPr>
        <w:t>Sciences.</w:t>
      </w:r>
    </w:p>
    <w:p w14:paraId="3FEC9695" w14:textId="77777777" w:rsidR="00482CAD" w:rsidRPr="00076143" w:rsidRDefault="00482CAD" w:rsidP="0088494F">
      <w:pPr>
        <w:rPr>
          <w:rFonts w:cs="Calibri"/>
          <w:szCs w:val="22"/>
        </w:rPr>
      </w:pPr>
    </w:p>
    <w:p w14:paraId="7259B748" w14:textId="420CC08C" w:rsidR="00482CAD" w:rsidRPr="00076143" w:rsidRDefault="00D94B39" w:rsidP="0088494F">
      <w:pPr>
        <w:rPr>
          <w:rFonts w:cs="Calibri"/>
          <w:szCs w:val="22"/>
        </w:rPr>
      </w:pPr>
      <w:r w:rsidRPr="00F95C16">
        <w:rPr>
          <w:rFonts w:cs="Calibri"/>
          <w:szCs w:val="22"/>
        </w:rPr>
        <w:t>S</w:t>
      </w:r>
      <w:r w:rsidR="00482CAD" w:rsidRPr="00F95C16">
        <w:rPr>
          <w:rFonts w:cs="Calibri"/>
          <w:szCs w:val="22"/>
        </w:rPr>
        <w:t xml:space="preserve">ee Appendix </w:t>
      </w:r>
      <w:r w:rsidR="00B0649F">
        <w:rPr>
          <w:rFonts w:cs="Calibri"/>
          <w:szCs w:val="22"/>
        </w:rPr>
        <w:t>F</w:t>
      </w:r>
      <w:r w:rsidR="00482CAD" w:rsidRPr="00F95C16">
        <w:rPr>
          <w:rFonts w:cs="Calibri"/>
          <w:szCs w:val="22"/>
        </w:rPr>
        <w:t xml:space="preserve"> for list</w:t>
      </w:r>
      <w:r w:rsidR="00482CAD" w:rsidRPr="00076143">
        <w:rPr>
          <w:rFonts w:cs="Calibri"/>
          <w:szCs w:val="22"/>
        </w:rPr>
        <w:t xml:space="preserve"> of acknowledgements for all versions.</w:t>
      </w:r>
    </w:p>
    <w:p w14:paraId="76D9273C" w14:textId="77777777" w:rsidR="00482CAD" w:rsidRPr="00076143" w:rsidRDefault="00482CAD" w:rsidP="0088494F">
      <w:pPr>
        <w:rPr>
          <w:rFonts w:cs="Calibri"/>
          <w:szCs w:val="22"/>
        </w:rPr>
      </w:pPr>
    </w:p>
    <w:p w14:paraId="7507B9EC" w14:textId="77777777" w:rsidR="003C05CD" w:rsidRPr="00076143" w:rsidRDefault="003C05CD" w:rsidP="0088494F">
      <w:pPr>
        <w:spacing w:line="360" w:lineRule="auto"/>
        <w:rPr>
          <w:rFonts w:eastAsia="Calibri" w:cs="Calibri"/>
          <w:b/>
          <w:sz w:val="28"/>
          <w:szCs w:val="22"/>
          <w:lang w:val="en-GB"/>
        </w:rPr>
      </w:pPr>
      <w:r w:rsidRPr="00076143">
        <w:rPr>
          <w:rFonts w:eastAsia="Calibri" w:cs="Calibri"/>
          <w:b/>
          <w:sz w:val="28"/>
          <w:szCs w:val="22"/>
          <w:lang w:val="en-GB"/>
        </w:rPr>
        <w:br w:type="page"/>
        <w:t>Table of Contents</w:t>
      </w:r>
    </w:p>
    <w:p w14:paraId="22CCA93B" w14:textId="77777777" w:rsidR="009855AA" w:rsidRDefault="00946775">
      <w:pPr>
        <w:pStyle w:val="TOC1"/>
        <w:rPr>
          <w:rFonts w:asciiTheme="minorHAnsi" w:eastAsiaTheme="minorEastAsia" w:hAnsiTheme="minorHAnsi" w:cstheme="minorBidi"/>
          <w:noProof/>
          <w:szCs w:val="22"/>
          <w:lang w:eastAsia="en-AU"/>
        </w:rPr>
      </w:pPr>
      <w:r>
        <w:rPr>
          <w:rFonts w:eastAsia="Calibri"/>
          <w:b/>
          <w:bCs/>
          <w:szCs w:val="22"/>
        </w:rPr>
        <w:fldChar w:fldCharType="begin"/>
      </w:r>
      <w:r>
        <w:rPr>
          <w:rFonts w:eastAsia="Calibri"/>
          <w:b/>
          <w:bCs/>
          <w:szCs w:val="22"/>
        </w:rPr>
        <w:instrText xml:space="preserve"> TOC \o "2-3" \h \z \t "Heading 1,1,AVAM Style1,1" </w:instrText>
      </w:r>
      <w:r>
        <w:rPr>
          <w:rFonts w:eastAsia="Calibri"/>
          <w:b/>
          <w:bCs/>
          <w:szCs w:val="22"/>
        </w:rPr>
        <w:fldChar w:fldCharType="separate"/>
      </w:r>
      <w:hyperlink w:anchor="_Toc499129427" w:history="1">
        <w:r w:rsidR="009855AA" w:rsidRPr="00583C41">
          <w:rPr>
            <w:rStyle w:val="Hyperlink"/>
            <w:noProof/>
          </w:rPr>
          <w:t>Acknowledgements</w:t>
        </w:r>
        <w:r w:rsidR="009855AA">
          <w:rPr>
            <w:noProof/>
            <w:webHidden/>
          </w:rPr>
          <w:tab/>
        </w:r>
        <w:r w:rsidR="009855AA">
          <w:rPr>
            <w:noProof/>
            <w:webHidden/>
          </w:rPr>
          <w:fldChar w:fldCharType="begin"/>
        </w:r>
        <w:r w:rsidR="009855AA">
          <w:rPr>
            <w:noProof/>
            <w:webHidden/>
          </w:rPr>
          <w:instrText xml:space="preserve"> PAGEREF _Toc499129427 \h </w:instrText>
        </w:r>
        <w:r w:rsidR="009855AA">
          <w:rPr>
            <w:noProof/>
            <w:webHidden/>
          </w:rPr>
        </w:r>
        <w:r w:rsidR="009855AA">
          <w:rPr>
            <w:noProof/>
            <w:webHidden/>
          </w:rPr>
          <w:fldChar w:fldCharType="separate"/>
        </w:r>
        <w:r w:rsidR="004D6156">
          <w:rPr>
            <w:noProof/>
            <w:webHidden/>
          </w:rPr>
          <w:t>iii</w:t>
        </w:r>
        <w:r w:rsidR="009855AA">
          <w:rPr>
            <w:noProof/>
            <w:webHidden/>
          </w:rPr>
          <w:fldChar w:fldCharType="end"/>
        </w:r>
      </w:hyperlink>
    </w:p>
    <w:p w14:paraId="20851214" w14:textId="77777777" w:rsidR="009855AA" w:rsidRDefault="004409B9">
      <w:pPr>
        <w:pStyle w:val="TOC1"/>
        <w:rPr>
          <w:rFonts w:asciiTheme="minorHAnsi" w:eastAsiaTheme="minorEastAsia" w:hAnsiTheme="minorHAnsi" w:cstheme="minorBidi"/>
          <w:noProof/>
          <w:szCs w:val="22"/>
          <w:lang w:eastAsia="en-AU"/>
        </w:rPr>
      </w:pPr>
      <w:hyperlink w:anchor="_Toc499129428" w:history="1">
        <w:r w:rsidR="009855AA" w:rsidRPr="00583C41">
          <w:rPr>
            <w:rStyle w:val="Hyperlink"/>
            <w:noProof/>
          </w:rPr>
          <w:t>Figures</w:t>
        </w:r>
        <w:r w:rsidR="009855AA">
          <w:rPr>
            <w:noProof/>
            <w:webHidden/>
          </w:rPr>
          <w:tab/>
        </w:r>
        <w:r w:rsidR="009855AA">
          <w:rPr>
            <w:noProof/>
            <w:webHidden/>
          </w:rPr>
          <w:fldChar w:fldCharType="begin"/>
        </w:r>
        <w:r w:rsidR="009855AA">
          <w:rPr>
            <w:noProof/>
            <w:webHidden/>
          </w:rPr>
          <w:instrText xml:space="preserve"> PAGEREF _Toc499129428 \h </w:instrText>
        </w:r>
        <w:r w:rsidR="009855AA">
          <w:rPr>
            <w:noProof/>
            <w:webHidden/>
          </w:rPr>
        </w:r>
        <w:r w:rsidR="009855AA">
          <w:rPr>
            <w:noProof/>
            <w:webHidden/>
          </w:rPr>
          <w:fldChar w:fldCharType="separate"/>
        </w:r>
        <w:r w:rsidR="004D6156">
          <w:rPr>
            <w:noProof/>
            <w:webHidden/>
          </w:rPr>
          <w:t>v</w:t>
        </w:r>
        <w:r w:rsidR="009855AA">
          <w:rPr>
            <w:noProof/>
            <w:webHidden/>
          </w:rPr>
          <w:fldChar w:fldCharType="end"/>
        </w:r>
      </w:hyperlink>
    </w:p>
    <w:p w14:paraId="2C135458" w14:textId="77777777" w:rsidR="009855AA" w:rsidRDefault="004409B9">
      <w:pPr>
        <w:pStyle w:val="TOC1"/>
        <w:rPr>
          <w:rFonts w:asciiTheme="minorHAnsi" w:eastAsiaTheme="minorEastAsia" w:hAnsiTheme="minorHAnsi" w:cstheme="minorBidi"/>
          <w:noProof/>
          <w:szCs w:val="22"/>
          <w:lang w:eastAsia="en-AU"/>
        </w:rPr>
      </w:pPr>
      <w:hyperlink w:anchor="_Toc499129429" w:history="1">
        <w:r w:rsidR="009855AA" w:rsidRPr="00583C41">
          <w:rPr>
            <w:rStyle w:val="Hyperlink"/>
            <w:noProof/>
          </w:rPr>
          <w:t>Tables</w:t>
        </w:r>
        <w:r w:rsidR="009855AA">
          <w:rPr>
            <w:noProof/>
            <w:webHidden/>
          </w:rPr>
          <w:tab/>
        </w:r>
        <w:r w:rsidR="009855AA">
          <w:rPr>
            <w:noProof/>
            <w:webHidden/>
          </w:rPr>
          <w:fldChar w:fldCharType="begin"/>
        </w:r>
        <w:r w:rsidR="009855AA">
          <w:rPr>
            <w:noProof/>
            <w:webHidden/>
          </w:rPr>
          <w:instrText xml:space="preserve"> PAGEREF _Toc499129429 \h </w:instrText>
        </w:r>
        <w:r w:rsidR="009855AA">
          <w:rPr>
            <w:noProof/>
            <w:webHidden/>
          </w:rPr>
        </w:r>
        <w:r w:rsidR="009855AA">
          <w:rPr>
            <w:noProof/>
            <w:webHidden/>
          </w:rPr>
          <w:fldChar w:fldCharType="separate"/>
        </w:r>
        <w:r w:rsidR="004D6156">
          <w:rPr>
            <w:noProof/>
            <w:webHidden/>
          </w:rPr>
          <w:t>vi</w:t>
        </w:r>
        <w:r w:rsidR="009855AA">
          <w:rPr>
            <w:noProof/>
            <w:webHidden/>
          </w:rPr>
          <w:fldChar w:fldCharType="end"/>
        </w:r>
      </w:hyperlink>
    </w:p>
    <w:p w14:paraId="7C978DF4" w14:textId="77777777" w:rsidR="009855AA" w:rsidRDefault="004409B9">
      <w:pPr>
        <w:pStyle w:val="TOC1"/>
        <w:rPr>
          <w:rFonts w:asciiTheme="minorHAnsi" w:eastAsiaTheme="minorEastAsia" w:hAnsiTheme="minorHAnsi" w:cstheme="minorBidi"/>
          <w:noProof/>
          <w:szCs w:val="22"/>
          <w:lang w:eastAsia="en-AU"/>
        </w:rPr>
      </w:pPr>
      <w:hyperlink w:anchor="_Toc499129430" w:history="1">
        <w:r w:rsidR="009855AA" w:rsidRPr="00583C41">
          <w:rPr>
            <w:rStyle w:val="Hyperlink"/>
            <w:noProof/>
          </w:rPr>
          <w:t>Attribute Tables</w:t>
        </w:r>
        <w:r w:rsidR="009855AA">
          <w:rPr>
            <w:noProof/>
            <w:webHidden/>
          </w:rPr>
          <w:tab/>
        </w:r>
        <w:r w:rsidR="009855AA">
          <w:rPr>
            <w:noProof/>
            <w:webHidden/>
          </w:rPr>
          <w:fldChar w:fldCharType="begin"/>
        </w:r>
        <w:r w:rsidR="009855AA">
          <w:rPr>
            <w:noProof/>
            <w:webHidden/>
          </w:rPr>
          <w:instrText xml:space="preserve"> PAGEREF _Toc499129430 \h </w:instrText>
        </w:r>
        <w:r w:rsidR="009855AA">
          <w:rPr>
            <w:noProof/>
            <w:webHidden/>
          </w:rPr>
        </w:r>
        <w:r w:rsidR="009855AA">
          <w:rPr>
            <w:noProof/>
            <w:webHidden/>
          </w:rPr>
          <w:fldChar w:fldCharType="separate"/>
        </w:r>
        <w:r w:rsidR="004D6156">
          <w:rPr>
            <w:noProof/>
            <w:webHidden/>
          </w:rPr>
          <w:t>vi</w:t>
        </w:r>
        <w:r w:rsidR="009855AA">
          <w:rPr>
            <w:noProof/>
            <w:webHidden/>
          </w:rPr>
          <w:fldChar w:fldCharType="end"/>
        </w:r>
      </w:hyperlink>
    </w:p>
    <w:p w14:paraId="5D2DCF9C" w14:textId="77777777" w:rsidR="009855AA" w:rsidRDefault="004409B9">
      <w:pPr>
        <w:pStyle w:val="TOC1"/>
        <w:rPr>
          <w:rFonts w:asciiTheme="minorHAnsi" w:eastAsiaTheme="minorEastAsia" w:hAnsiTheme="minorHAnsi" w:cstheme="minorBidi"/>
          <w:noProof/>
          <w:szCs w:val="22"/>
          <w:lang w:eastAsia="en-AU"/>
        </w:rPr>
      </w:pPr>
      <w:hyperlink w:anchor="_Toc499129431" w:history="1">
        <w:r w:rsidR="009855AA" w:rsidRPr="00583C41">
          <w:rPr>
            <w:rStyle w:val="Hyperlink"/>
            <w:noProof/>
          </w:rPr>
          <w:t>Look-up Tables</w:t>
        </w:r>
        <w:r w:rsidR="009855AA">
          <w:rPr>
            <w:noProof/>
            <w:webHidden/>
          </w:rPr>
          <w:tab/>
        </w:r>
        <w:r w:rsidR="009855AA">
          <w:rPr>
            <w:noProof/>
            <w:webHidden/>
          </w:rPr>
          <w:fldChar w:fldCharType="begin"/>
        </w:r>
        <w:r w:rsidR="009855AA">
          <w:rPr>
            <w:noProof/>
            <w:webHidden/>
          </w:rPr>
          <w:instrText xml:space="preserve"> PAGEREF _Toc499129431 \h </w:instrText>
        </w:r>
        <w:r w:rsidR="009855AA">
          <w:rPr>
            <w:noProof/>
            <w:webHidden/>
          </w:rPr>
        </w:r>
        <w:r w:rsidR="009855AA">
          <w:rPr>
            <w:noProof/>
            <w:webHidden/>
          </w:rPr>
          <w:fldChar w:fldCharType="separate"/>
        </w:r>
        <w:r w:rsidR="004D6156">
          <w:rPr>
            <w:noProof/>
            <w:webHidden/>
          </w:rPr>
          <w:t>ix</w:t>
        </w:r>
        <w:r w:rsidR="009855AA">
          <w:rPr>
            <w:noProof/>
            <w:webHidden/>
          </w:rPr>
          <w:fldChar w:fldCharType="end"/>
        </w:r>
      </w:hyperlink>
    </w:p>
    <w:p w14:paraId="41828B2F" w14:textId="77777777" w:rsidR="009855AA" w:rsidRDefault="004409B9">
      <w:pPr>
        <w:pStyle w:val="TOC1"/>
        <w:rPr>
          <w:rFonts w:asciiTheme="minorHAnsi" w:eastAsiaTheme="minorEastAsia" w:hAnsiTheme="minorHAnsi" w:cstheme="minorBidi"/>
          <w:noProof/>
          <w:szCs w:val="22"/>
          <w:lang w:eastAsia="en-AU"/>
        </w:rPr>
      </w:pPr>
      <w:hyperlink w:anchor="_Toc499129432" w:history="1">
        <w:r w:rsidR="009855AA" w:rsidRPr="00583C41">
          <w:rPr>
            <w:rStyle w:val="Hyperlink"/>
            <w:noProof/>
          </w:rPr>
          <w:t>Appendices</w:t>
        </w:r>
        <w:r w:rsidR="009855AA">
          <w:rPr>
            <w:noProof/>
            <w:webHidden/>
          </w:rPr>
          <w:tab/>
        </w:r>
        <w:r w:rsidR="009855AA">
          <w:rPr>
            <w:noProof/>
            <w:webHidden/>
          </w:rPr>
          <w:fldChar w:fldCharType="begin"/>
        </w:r>
        <w:r w:rsidR="009855AA">
          <w:rPr>
            <w:noProof/>
            <w:webHidden/>
          </w:rPr>
          <w:instrText xml:space="preserve"> PAGEREF _Toc499129432 \h </w:instrText>
        </w:r>
        <w:r w:rsidR="009855AA">
          <w:rPr>
            <w:noProof/>
            <w:webHidden/>
          </w:rPr>
        </w:r>
        <w:r w:rsidR="009855AA">
          <w:rPr>
            <w:noProof/>
            <w:webHidden/>
          </w:rPr>
          <w:fldChar w:fldCharType="separate"/>
        </w:r>
        <w:r w:rsidR="004D6156">
          <w:rPr>
            <w:noProof/>
            <w:webHidden/>
          </w:rPr>
          <w:t>ix</w:t>
        </w:r>
        <w:r w:rsidR="009855AA">
          <w:rPr>
            <w:noProof/>
            <w:webHidden/>
          </w:rPr>
          <w:fldChar w:fldCharType="end"/>
        </w:r>
      </w:hyperlink>
    </w:p>
    <w:p w14:paraId="4822590C" w14:textId="77777777" w:rsidR="009855AA" w:rsidRDefault="004409B9">
      <w:pPr>
        <w:pStyle w:val="TOC1"/>
        <w:tabs>
          <w:tab w:val="left" w:pos="1320"/>
        </w:tabs>
        <w:rPr>
          <w:rFonts w:asciiTheme="minorHAnsi" w:eastAsiaTheme="minorEastAsia" w:hAnsiTheme="minorHAnsi" w:cstheme="minorBidi"/>
          <w:noProof/>
          <w:szCs w:val="22"/>
          <w:lang w:eastAsia="en-AU"/>
        </w:rPr>
      </w:pPr>
      <w:hyperlink w:anchor="_Toc499129433" w:history="1">
        <w:r w:rsidR="009855AA" w:rsidRPr="00583C41">
          <w:rPr>
            <w:rStyle w:val="Hyperlink"/>
            <w:noProof/>
          </w:rPr>
          <w:t>Chapter 1.0</w:t>
        </w:r>
        <w:r w:rsidR="009855AA">
          <w:rPr>
            <w:rFonts w:asciiTheme="minorHAnsi" w:eastAsiaTheme="minorEastAsia" w:hAnsiTheme="minorHAnsi" w:cstheme="minorBidi"/>
            <w:noProof/>
            <w:szCs w:val="22"/>
            <w:lang w:eastAsia="en-AU"/>
          </w:rPr>
          <w:tab/>
        </w:r>
        <w:r w:rsidR="009855AA" w:rsidRPr="00583C41">
          <w:rPr>
            <w:rStyle w:val="Hyperlink"/>
            <w:noProof/>
          </w:rPr>
          <w:t>Introduction</w:t>
        </w:r>
        <w:r w:rsidR="009855AA">
          <w:rPr>
            <w:noProof/>
            <w:webHidden/>
          </w:rPr>
          <w:tab/>
        </w:r>
        <w:r w:rsidR="009855AA">
          <w:rPr>
            <w:noProof/>
            <w:webHidden/>
          </w:rPr>
          <w:fldChar w:fldCharType="begin"/>
        </w:r>
        <w:r w:rsidR="009855AA">
          <w:rPr>
            <w:noProof/>
            <w:webHidden/>
          </w:rPr>
          <w:instrText xml:space="preserve"> PAGEREF _Toc499129433 \h </w:instrText>
        </w:r>
        <w:r w:rsidR="009855AA">
          <w:rPr>
            <w:noProof/>
            <w:webHidden/>
          </w:rPr>
        </w:r>
        <w:r w:rsidR="009855AA">
          <w:rPr>
            <w:noProof/>
            <w:webHidden/>
          </w:rPr>
          <w:fldChar w:fldCharType="separate"/>
        </w:r>
        <w:r w:rsidR="004D6156">
          <w:rPr>
            <w:noProof/>
            <w:webHidden/>
          </w:rPr>
          <w:t>12</w:t>
        </w:r>
        <w:r w:rsidR="009855AA">
          <w:rPr>
            <w:noProof/>
            <w:webHidden/>
          </w:rPr>
          <w:fldChar w:fldCharType="end"/>
        </w:r>
      </w:hyperlink>
    </w:p>
    <w:p w14:paraId="68BF0C6E"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34" w:history="1">
        <w:r w:rsidR="009855AA" w:rsidRPr="00583C41">
          <w:rPr>
            <w:rStyle w:val="Hyperlink"/>
            <w:noProof/>
          </w:rPr>
          <w:t>1.1</w:t>
        </w:r>
        <w:r w:rsidR="009855AA">
          <w:rPr>
            <w:rFonts w:asciiTheme="minorHAnsi" w:eastAsiaTheme="minorEastAsia" w:hAnsiTheme="minorHAnsi" w:cstheme="minorBidi"/>
            <w:noProof/>
            <w:szCs w:val="22"/>
            <w:lang w:eastAsia="en-AU"/>
          </w:rPr>
          <w:tab/>
        </w:r>
        <w:r w:rsidR="009855AA" w:rsidRPr="00583C41">
          <w:rPr>
            <w:rStyle w:val="Hyperlink"/>
            <w:noProof/>
          </w:rPr>
          <w:t>Background</w:t>
        </w:r>
        <w:r w:rsidR="009855AA">
          <w:rPr>
            <w:noProof/>
            <w:webHidden/>
          </w:rPr>
          <w:tab/>
        </w:r>
        <w:r w:rsidR="009855AA">
          <w:rPr>
            <w:noProof/>
            <w:webHidden/>
          </w:rPr>
          <w:fldChar w:fldCharType="begin"/>
        </w:r>
        <w:r w:rsidR="009855AA">
          <w:rPr>
            <w:noProof/>
            <w:webHidden/>
          </w:rPr>
          <w:instrText xml:space="preserve"> PAGEREF _Toc499129434 \h </w:instrText>
        </w:r>
        <w:r w:rsidR="009855AA">
          <w:rPr>
            <w:noProof/>
            <w:webHidden/>
          </w:rPr>
        </w:r>
        <w:r w:rsidR="009855AA">
          <w:rPr>
            <w:noProof/>
            <w:webHidden/>
          </w:rPr>
          <w:fldChar w:fldCharType="separate"/>
        </w:r>
        <w:r w:rsidR="004D6156">
          <w:rPr>
            <w:noProof/>
            <w:webHidden/>
          </w:rPr>
          <w:t>12</w:t>
        </w:r>
        <w:r w:rsidR="009855AA">
          <w:rPr>
            <w:noProof/>
            <w:webHidden/>
          </w:rPr>
          <w:fldChar w:fldCharType="end"/>
        </w:r>
      </w:hyperlink>
    </w:p>
    <w:p w14:paraId="044CC775"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35" w:history="1">
        <w:r w:rsidR="009855AA" w:rsidRPr="00583C41">
          <w:rPr>
            <w:rStyle w:val="Hyperlink"/>
            <w:noProof/>
            <w:lang w:val="en-US"/>
          </w:rPr>
          <w:t>1.2</w:t>
        </w:r>
        <w:r w:rsidR="009855AA">
          <w:rPr>
            <w:rFonts w:asciiTheme="minorHAnsi" w:eastAsiaTheme="minorEastAsia" w:hAnsiTheme="minorHAnsi" w:cstheme="minorBidi"/>
            <w:noProof/>
            <w:szCs w:val="22"/>
            <w:lang w:eastAsia="en-AU"/>
          </w:rPr>
          <w:tab/>
        </w:r>
        <w:r w:rsidR="009855AA" w:rsidRPr="00583C41">
          <w:rPr>
            <w:rStyle w:val="Hyperlink"/>
            <w:noProof/>
            <w:lang w:val="en-US"/>
          </w:rPr>
          <w:t>NVIS Version 4.2</w:t>
        </w:r>
        <w:r w:rsidR="009855AA" w:rsidRPr="00583C41">
          <w:rPr>
            <w:rStyle w:val="Hyperlink"/>
            <w:noProof/>
          </w:rPr>
          <w:t xml:space="preserve"> </w:t>
        </w:r>
        <w:r w:rsidR="009855AA" w:rsidRPr="00583C41">
          <w:rPr>
            <w:rStyle w:val="Hyperlink"/>
            <w:noProof/>
            <w:lang w:val="en-US"/>
          </w:rPr>
          <w:t>products, analysis tools and functions</w:t>
        </w:r>
        <w:r w:rsidR="009855AA">
          <w:rPr>
            <w:noProof/>
            <w:webHidden/>
          </w:rPr>
          <w:tab/>
        </w:r>
        <w:r w:rsidR="009855AA">
          <w:rPr>
            <w:noProof/>
            <w:webHidden/>
          </w:rPr>
          <w:fldChar w:fldCharType="begin"/>
        </w:r>
        <w:r w:rsidR="009855AA">
          <w:rPr>
            <w:noProof/>
            <w:webHidden/>
          </w:rPr>
          <w:instrText xml:space="preserve"> PAGEREF _Toc499129435 \h </w:instrText>
        </w:r>
        <w:r w:rsidR="009855AA">
          <w:rPr>
            <w:noProof/>
            <w:webHidden/>
          </w:rPr>
        </w:r>
        <w:r w:rsidR="009855AA">
          <w:rPr>
            <w:noProof/>
            <w:webHidden/>
          </w:rPr>
          <w:fldChar w:fldCharType="separate"/>
        </w:r>
        <w:r w:rsidR="004D6156">
          <w:rPr>
            <w:noProof/>
            <w:webHidden/>
          </w:rPr>
          <w:t>13</w:t>
        </w:r>
        <w:r w:rsidR="009855AA">
          <w:rPr>
            <w:noProof/>
            <w:webHidden/>
          </w:rPr>
          <w:fldChar w:fldCharType="end"/>
        </w:r>
      </w:hyperlink>
    </w:p>
    <w:p w14:paraId="108C91C6"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36" w:history="1">
        <w:r w:rsidR="009855AA" w:rsidRPr="00583C41">
          <w:rPr>
            <w:rStyle w:val="Hyperlink"/>
            <w:noProof/>
          </w:rPr>
          <w:t>1.3</w:t>
        </w:r>
        <w:r w:rsidR="009855AA">
          <w:rPr>
            <w:rFonts w:asciiTheme="minorHAnsi" w:eastAsiaTheme="minorEastAsia" w:hAnsiTheme="minorHAnsi" w:cstheme="minorBidi"/>
            <w:noProof/>
            <w:szCs w:val="22"/>
            <w:lang w:eastAsia="en-AU"/>
          </w:rPr>
          <w:tab/>
        </w:r>
        <w:r w:rsidR="009855AA" w:rsidRPr="00583C41">
          <w:rPr>
            <w:rStyle w:val="Hyperlink"/>
            <w:noProof/>
          </w:rPr>
          <w:t>Purpose and intended usage of the NVIS</w:t>
        </w:r>
        <w:r w:rsidR="009855AA">
          <w:rPr>
            <w:noProof/>
            <w:webHidden/>
          </w:rPr>
          <w:tab/>
        </w:r>
        <w:r w:rsidR="009855AA">
          <w:rPr>
            <w:noProof/>
            <w:webHidden/>
          </w:rPr>
          <w:fldChar w:fldCharType="begin"/>
        </w:r>
        <w:r w:rsidR="009855AA">
          <w:rPr>
            <w:noProof/>
            <w:webHidden/>
          </w:rPr>
          <w:instrText xml:space="preserve"> PAGEREF _Toc499129436 \h </w:instrText>
        </w:r>
        <w:r w:rsidR="009855AA">
          <w:rPr>
            <w:noProof/>
            <w:webHidden/>
          </w:rPr>
        </w:r>
        <w:r w:rsidR="009855AA">
          <w:rPr>
            <w:noProof/>
            <w:webHidden/>
          </w:rPr>
          <w:fldChar w:fldCharType="separate"/>
        </w:r>
        <w:r w:rsidR="004D6156">
          <w:rPr>
            <w:noProof/>
            <w:webHidden/>
          </w:rPr>
          <w:t>14</w:t>
        </w:r>
        <w:r w:rsidR="009855AA">
          <w:rPr>
            <w:noProof/>
            <w:webHidden/>
          </w:rPr>
          <w:fldChar w:fldCharType="end"/>
        </w:r>
      </w:hyperlink>
    </w:p>
    <w:p w14:paraId="7BC10A3B"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37" w:history="1">
        <w:r w:rsidR="009855AA" w:rsidRPr="00583C41">
          <w:rPr>
            <w:rStyle w:val="Hyperlink"/>
            <w:noProof/>
          </w:rPr>
          <w:t>1.3.1</w:t>
        </w:r>
        <w:r w:rsidR="009855AA">
          <w:rPr>
            <w:rFonts w:asciiTheme="minorHAnsi" w:eastAsiaTheme="minorEastAsia" w:hAnsiTheme="minorHAnsi" w:cstheme="minorBidi"/>
            <w:noProof/>
            <w:szCs w:val="22"/>
            <w:lang w:eastAsia="en-AU"/>
          </w:rPr>
          <w:tab/>
        </w:r>
        <w:r w:rsidR="009855AA" w:rsidRPr="00583C41">
          <w:rPr>
            <w:rStyle w:val="Hyperlink"/>
            <w:noProof/>
          </w:rPr>
          <w:t>Modelling</w:t>
        </w:r>
        <w:r w:rsidR="009855AA">
          <w:rPr>
            <w:noProof/>
            <w:webHidden/>
          </w:rPr>
          <w:tab/>
        </w:r>
        <w:r w:rsidR="009855AA">
          <w:rPr>
            <w:noProof/>
            <w:webHidden/>
          </w:rPr>
          <w:fldChar w:fldCharType="begin"/>
        </w:r>
        <w:r w:rsidR="009855AA">
          <w:rPr>
            <w:noProof/>
            <w:webHidden/>
          </w:rPr>
          <w:instrText xml:space="preserve"> PAGEREF _Toc499129437 \h </w:instrText>
        </w:r>
        <w:r w:rsidR="009855AA">
          <w:rPr>
            <w:noProof/>
            <w:webHidden/>
          </w:rPr>
        </w:r>
        <w:r w:rsidR="009855AA">
          <w:rPr>
            <w:noProof/>
            <w:webHidden/>
          </w:rPr>
          <w:fldChar w:fldCharType="separate"/>
        </w:r>
        <w:r w:rsidR="004D6156">
          <w:rPr>
            <w:noProof/>
            <w:webHidden/>
          </w:rPr>
          <w:t>14</w:t>
        </w:r>
        <w:r w:rsidR="009855AA">
          <w:rPr>
            <w:noProof/>
            <w:webHidden/>
          </w:rPr>
          <w:fldChar w:fldCharType="end"/>
        </w:r>
      </w:hyperlink>
    </w:p>
    <w:p w14:paraId="37B26734" w14:textId="77777777" w:rsidR="009855AA" w:rsidRDefault="004409B9">
      <w:pPr>
        <w:pStyle w:val="TOC3"/>
        <w:tabs>
          <w:tab w:val="left" w:pos="1100"/>
          <w:tab w:val="right" w:leader="dot" w:pos="8495"/>
        </w:tabs>
        <w:rPr>
          <w:rFonts w:asciiTheme="minorHAnsi" w:eastAsiaTheme="minorEastAsia" w:hAnsiTheme="minorHAnsi" w:cstheme="minorBidi"/>
          <w:noProof/>
          <w:szCs w:val="22"/>
          <w:lang w:eastAsia="en-AU"/>
        </w:rPr>
      </w:pPr>
      <w:hyperlink w:anchor="_Toc499129438" w:history="1">
        <w:r w:rsidR="009855AA" w:rsidRPr="00583C41">
          <w:rPr>
            <w:rStyle w:val="Hyperlink"/>
            <w:noProof/>
          </w:rPr>
          <w:t>.3.2</w:t>
        </w:r>
        <w:r w:rsidR="009855AA">
          <w:rPr>
            <w:rFonts w:asciiTheme="minorHAnsi" w:eastAsiaTheme="minorEastAsia" w:hAnsiTheme="minorHAnsi" w:cstheme="minorBidi"/>
            <w:noProof/>
            <w:szCs w:val="22"/>
            <w:lang w:eastAsia="en-AU"/>
          </w:rPr>
          <w:tab/>
        </w:r>
        <w:r w:rsidR="009855AA" w:rsidRPr="00583C41">
          <w:rPr>
            <w:rStyle w:val="Hyperlink"/>
            <w:noProof/>
          </w:rPr>
          <w:t>Reporting</w:t>
        </w:r>
        <w:r w:rsidR="009855AA">
          <w:rPr>
            <w:noProof/>
            <w:webHidden/>
          </w:rPr>
          <w:tab/>
        </w:r>
        <w:r w:rsidR="009855AA">
          <w:rPr>
            <w:noProof/>
            <w:webHidden/>
          </w:rPr>
          <w:fldChar w:fldCharType="begin"/>
        </w:r>
        <w:r w:rsidR="009855AA">
          <w:rPr>
            <w:noProof/>
            <w:webHidden/>
          </w:rPr>
          <w:instrText xml:space="preserve"> PAGEREF _Toc499129438 \h </w:instrText>
        </w:r>
        <w:r w:rsidR="009855AA">
          <w:rPr>
            <w:noProof/>
            <w:webHidden/>
          </w:rPr>
        </w:r>
        <w:r w:rsidR="009855AA">
          <w:rPr>
            <w:noProof/>
            <w:webHidden/>
          </w:rPr>
          <w:fldChar w:fldCharType="separate"/>
        </w:r>
        <w:r w:rsidR="004D6156">
          <w:rPr>
            <w:noProof/>
            <w:webHidden/>
          </w:rPr>
          <w:t>16</w:t>
        </w:r>
        <w:r w:rsidR="009855AA">
          <w:rPr>
            <w:noProof/>
            <w:webHidden/>
          </w:rPr>
          <w:fldChar w:fldCharType="end"/>
        </w:r>
      </w:hyperlink>
    </w:p>
    <w:p w14:paraId="522E13C6"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39" w:history="1">
        <w:r w:rsidR="009855AA" w:rsidRPr="00583C41">
          <w:rPr>
            <w:rStyle w:val="Hyperlink"/>
            <w:noProof/>
          </w:rPr>
          <w:t>1.3.3</w:t>
        </w:r>
        <w:r w:rsidR="009855AA">
          <w:rPr>
            <w:rFonts w:asciiTheme="minorHAnsi" w:eastAsiaTheme="minorEastAsia" w:hAnsiTheme="minorHAnsi" w:cstheme="minorBidi"/>
            <w:noProof/>
            <w:szCs w:val="22"/>
            <w:lang w:eastAsia="en-AU"/>
          </w:rPr>
          <w:tab/>
        </w:r>
        <w:r w:rsidR="009855AA" w:rsidRPr="00583C41">
          <w:rPr>
            <w:rStyle w:val="Hyperlink"/>
            <w:noProof/>
          </w:rPr>
          <w:t>External use</w:t>
        </w:r>
        <w:r w:rsidR="009855AA">
          <w:rPr>
            <w:noProof/>
            <w:webHidden/>
          </w:rPr>
          <w:tab/>
        </w:r>
        <w:r w:rsidR="009855AA">
          <w:rPr>
            <w:noProof/>
            <w:webHidden/>
          </w:rPr>
          <w:fldChar w:fldCharType="begin"/>
        </w:r>
        <w:r w:rsidR="009855AA">
          <w:rPr>
            <w:noProof/>
            <w:webHidden/>
          </w:rPr>
          <w:instrText xml:space="preserve"> PAGEREF _Toc499129439 \h </w:instrText>
        </w:r>
        <w:r w:rsidR="009855AA">
          <w:rPr>
            <w:noProof/>
            <w:webHidden/>
          </w:rPr>
        </w:r>
        <w:r w:rsidR="009855AA">
          <w:rPr>
            <w:noProof/>
            <w:webHidden/>
          </w:rPr>
          <w:fldChar w:fldCharType="separate"/>
        </w:r>
        <w:r w:rsidR="004D6156">
          <w:rPr>
            <w:noProof/>
            <w:webHidden/>
          </w:rPr>
          <w:t>17</w:t>
        </w:r>
        <w:r w:rsidR="009855AA">
          <w:rPr>
            <w:noProof/>
            <w:webHidden/>
          </w:rPr>
          <w:fldChar w:fldCharType="end"/>
        </w:r>
      </w:hyperlink>
    </w:p>
    <w:p w14:paraId="4CB9839F"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40" w:history="1">
        <w:r w:rsidR="009855AA" w:rsidRPr="00583C41">
          <w:rPr>
            <w:rStyle w:val="Hyperlink"/>
            <w:noProof/>
          </w:rPr>
          <w:t>1.4</w:t>
        </w:r>
        <w:r w:rsidR="009855AA">
          <w:rPr>
            <w:rFonts w:asciiTheme="minorHAnsi" w:eastAsiaTheme="minorEastAsia" w:hAnsiTheme="minorHAnsi" w:cstheme="minorBidi"/>
            <w:noProof/>
            <w:szCs w:val="22"/>
            <w:lang w:eastAsia="en-AU"/>
          </w:rPr>
          <w:tab/>
        </w:r>
        <w:r w:rsidR="009855AA" w:rsidRPr="00583C41">
          <w:rPr>
            <w:rStyle w:val="Hyperlink"/>
            <w:noProof/>
          </w:rPr>
          <w:t>The NVIS framework</w:t>
        </w:r>
        <w:r w:rsidR="009855AA">
          <w:rPr>
            <w:noProof/>
            <w:webHidden/>
          </w:rPr>
          <w:tab/>
        </w:r>
        <w:r w:rsidR="009855AA">
          <w:rPr>
            <w:noProof/>
            <w:webHidden/>
          </w:rPr>
          <w:fldChar w:fldCharType="begin"/>
        </w:r>
        <w:r w:rsidR="009855AA">
          <w:rPr>
            <w:noProof/>
            <w:webHidden/>
          </w:rPr>
          <w:instrText xml:space="preserve"> PAGEREF _Toc499129440 \h </w:instrText>
        </w:r>
        <w:r w:rsidR="009855AA">
          <w:rPr>
            <w:noProof/>
            <w:webHidden/>
          </w:rPr>
        </w:r>
        <w:r w:rsidR="009855AA">
          <w:rPr>
            <w:noProof/>
            <w:webHidden/>
          </w:rPr>
          <w:fldChar w:fldCharType="separate"/>
        </w:r>
        <w:r w:rsidR="004D6156">
          <w:rPr>
            <w:noProof/>
            <w:webHidden/>
          </w:rPr>
          <w:t>18</w:t>
        </w:r>
        <w:r w:rsidR="009855AA">
          <w:rPr>
            <w:noProof/>
            <w:webHidden/>
          </w:rPr>
          <w:fldChar w:fldCharType="end"/>
        </w:r>
      </w:hyperlink>
    </w:p>
    <w:p w14:paraId="03FB4BCC"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41" w:history="1">
        <w:r w:rsidR="009855AA" w:rsidRPr="00583C41">
          <w:rPr>
            <w:rStyle w:val="Hyperlink"/>
            <w:noProof/>
          </w:rPr>
          <w:t>1.5</w:t>
        </w:r>
        <w:r w:rsidR="009855AA">
          <w:rPr>
            <w:rFonts w:asciiTheme="minorHAnsi" w:eastAsiaTheme="minorEastAsia" w:hAnsiTheme="minorHAnsi" w:cstheme="minorBidi"/>
            <w:noProof/>
            <w:szCs w:val="22"/>
            <w:lang w:eastAsia="en-AU"/>
          </w:rPr>
          <w:tab/>
        </w:r>
        <w:r w:rsidR="009855AA" w:rsidRPr="00583C41">
          <w:rPr>
            <w:rStyle w:val="Hyperlink"/>
            <w:noProof/>
          </w:rPr>
          <w:t>Scope of the Australian Vegetation Attribute Manual</w:t>
        </w:r>
        <w:r w:rsidR="009855AA">
          <w:rPr>
            <w:noProof/>
            <w:webHidden/>
          </w:rPr>
          <w:tab/>
        </w:r>
        <w:r w:rsidR="009855AA">
          <w:rPr>
            <w:noProof/>
            <w:webHidden/>
          </w:rPr>
          <w:fldChar w:fldCharType="begin"/>
        </w:r>
        <w:r w:rsidR="009855AA">
          <w:rPr>
            <w:noProof/>
            <w:webHidden/>
          </w:rPr>
          <w:instrText xml:space="preserve"> PAGEREF _Toc499129441 \h </w:instrText>
        </w:r>
        <w:r w:rsidR="009855AA">
          <w:rPr>
            <w:noProof/>
            <w:webHidden/>
          </w:rPr>
        </w:r>
        <w:r w:rsidR="009855AA">
          <w:rPr>
            <w:noProof/>
            <w:webHidden/>
          </w:rPr>
          <w:fldChar w:fldCharType="separate"/>
        </w:r>
        <w:r w:rsidR="004D6156">
          <w:rPr>
            <w:noProof/>
            <w:webHidden/>
          </w:rPr>
          <w:t>21</w:t>
        </w:r>
        <w:r w:rsidR="009855AA">
          <w:rPr>
            <w:noProof/>
            <w:webHidden/>
          </w:rPr>
          <w:fldChar w:fldCharType="end"/>
        </w:r>
      </w:hyperlink>
    </w:p>
    <w:p w14:paraId="5A978D33"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42" w:history="1">
        <w:r w:rsidR="009855AA" w:rsidRPr="00583C41">
          <w:rPr>
            <w:rStyle w:val="Hyperlink"/>
            <w:noProof/>
          </w:rPr>
          <w:t>1.6</w:t>
        </w:r>
        <w:r w:rsidR="009855AA">
          <w:rPr>
            <w:rFonts w:asciiTheme="minorHAnsi" w:eastAsiaTheme="minorEastAsia" w:hAnsiTheme="minorHAnsi" w:cstheme="minorBidi"/>
            <w:noProof/>
            <w:szCs w:val="22"/>
            <w:lang w:eastAsia="en-AU"/>
          </w:rPr>
          <w:tab/>
        </w:r>
        <w:r w:rsidR="009855AA" w:rsidRPr="00583C41">
          <w:rPr>
            <w:rStyle w:val="Hyperlink"/>
            <w:noProof/>
          </w:rPr>
          <w:t>The NVIS database</w:t>
        </w:r>
        <w:r w:rsidR="009855AA">
          <w:rPr>
            <w:noProof/>
            <w:webHidden/>
          </w:rPr>
          <w:tab/>
        </w:r>
        <w:r w:rsidR="009855AA">
          <w:rPr>
            <w:noProof/>
            <w:webHidden/>
          </w:rPr>
          <w:fldChar w:fldCharType="begin"/>
        </w:r>
        <w:r w:rsidR="009855AA">
          <w:rPr>
            <w:noProof/>
            <w:webHidden/>
          </w:rPr>
          <w:instrText xml:space="preserve"> PAGEREF _Toc499129442 \h </w:instrText>
        </w:r>
        <w:r w:rsidR="009855AA">
          <w:rPr>
            <w:noProof/>
            <w:webHidden/>
          </w:rPr>
        </w:r>
        <w:r w:rsidR="009855AA">
          <w:rPr>
            <w:noProof/>
            <w:webHidden/>
          </w:rPr>
          <w:fldChar w:fldCharType="separate"/>
        </w:r>
        <w:r w:rsidR="004D6156">
          <w:rPr>
            <w:noProof/>
            <w:webHidden/>
          </w:rPr>
          <w:t>23</w:t>
        </w:r>
        <w:r w:rsidR="009855AA">
          <w:rPr>
            <w:noProof/>
            <w:webHidden/>
          </w:rPr>
          <w:fldChar w:fldCharType="end"/>
        </w:r>
      </w:hyperlink>
    </w:p>
    <w:p w14:paraId="0310D14C" w14:textId="77777777" w:rsidR="009855AA" w:rsidRDefault="004409B9">
      <w:pPr>
        <w:pStyle w:val="TOC1"/>
        <w:rPr>
          <w:rFonts w:asciiTheme="minorHAnsi" w:eastAsiaTheme="minorEastAsia" w:hAnsiTheme="minorHAnsi" w:cstheme="minorBidi"/>
          <w:noProof/>
          <w:szCs w:val="22"/>
          <w:lang w:eastAsia="en-AU"/>
        </w:rPr>
      </w:pPr>
      <w:hyperlink w:anchor="_Toc499129443" w:history="1">
        <w:r w:rsidR="009855AA" w:rsidRPr="00583C41">
          <w:rPr>
            <w:rStyle w:val="Hyperlink"/>
            <w:noProof/>
          </w:rPr>
          <w:t>Chapter 2.0 NVIS concepts and standard procedures</w:t>
        </w:r>
        <w:r w:rsidR="009855AA">
          <w:rPr>
            <w:noProof/>
            <w:webHidden/>
          </w:rPr>
          <w:tab/>
        </w:r>
        <w:r w:rsidR="009855AA">
          <w:rPr>
            <w:noProof/>
            <w:webHidden/>
          </w:rPr>
          <w:fldChar w:fldCharType="begin"/>
        </w:r>
        <w:r w:rsidR="009855AA">
          <w:rPr>
            <w:noProof/>
            <w:webHidden/>
          </w:rPr>
          <w:instrText xml:space="preserve"> PAGEREF _Toc499129443 \h </w:instrText>
        </w:r>
        <w:r w:rsidR="009855AA">
          <w:rPr>
            <w:noProof/>
            <w:webHidden/>
          </w:rPr>
        </w:r>
        <w:r w:rsidR="009855AA">
          <w:rPr>
            <w:noProof/>
            <w:webHidden/>
          </w:rPr>
          <w:fldChar w:fldCharType="separate"/>
        </w:r>
        <w:r w:rsidR="004D6156">
          <w:rPr>
            <w:noProof/>
            <w:webHidden/>
          </w:rPr>
          <w:t>24</w:t>
        </w:r>
        <w:r w:rsidR="009855AA">
          <w:rPr>
            <w:noProof/>
            <w:webHidden/>
          </w:rPr>
          <w:fldChar w:fldCharType="end"/>
        </w:r>
      </w:hyperlink>
    </w:p>
    <w:p w14:paraId="3739F613"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44" w:history="1">
        <w:r w:rsidR="009855AA" w:rsidRPr="00583C41">
          <w:rPr>
            <w:rStyle w:val="Hyperlink"/>
            <w:noProof/>
          </w:rPr>
          <w:t>2.1</w:t>
        </w:r>
        <w:r w:rsidR="009855AA">
          <w:rPr>
            <w:rFonts w:asciiTheme="minorHAnsi" w:eastAsiaTheme="minorEastAsia" w:hAnsiTheme="minorHAnsi" w:cstheme="minorBidi"/>
            <w:noProof/>
            <w:szCs w:val="22"/>
            <w:lang w:eastAsia="en-AU"/>
          </w:rPr>
          <w:tab/>
        </w:r>
        <w:r w:rsidR="009855AA" w:rsidRPr="00583C41">
          <w:rPr>
            <w:rStyle w:val="Hyperlink"/>
            <w:noProof/>
          </w:rPr>
          <w:t>Vegetation</w:t>
        </w:r>
        <w:r w:rsidR="009855AA">
          <w:rPr>
            <w:noProof/>
            <w:webHidden/>
          </w:rPr>
          <w:tab/>
        </w:r>
        <w:r w:rsidR="009855AA">
          <w:rPr>
            <w:noProof/>
            <w:webHidden/>
          </w:rPr>
          <w:fldChar w:fldCharType="begin"/>
        </w:r>
        <w:r w:rsidR="009855AA">
          <w:rPr>
            <w:noProof/>
            <w:webHidden/>
          </w:rPr>
          <w:instrText xml:space="preserve"> PAGEREF _Toc499129444 \h </w:instrText>
        </w:r>
        <w:r w:rsidR="009855AA">
          <w:rPr>
            <w:noProof/>
            <w:webHidden/>
          </w:rPr>
        </w:r>
        <w:r w:rsidR="009855AA">
          <w:rPr>
            <w:noProof/>
            <w:webHidden/>
          </w:rPr>
          <w:fldChar w:fldCharType="separate"/>
        </w:r>
        <w:r w:rsidR="004D6156">
          <w:rPr>
            <w:noProof/>
            <w:webHidden/>
          </w:rPr>
          <w:t>24</w:t>
        </w:r>
        <w:r w:rsidR="009855AA">
          <w:rPr>
            <w:noProof/>
            <w:webHidden/>
          </w:rPr>
          <w:fldChar w:fldCharType="end"/>
        </w:r>
      </w:hyperlink>
    </w:p>
    <w:p w14:paraId="45A209DA"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45" w:history="1">
        <w:r w:rsidR="009855AA" w:rsidRPr="00583C41">
          <w:rPr>
            <w:rStyle w:val="Hyperlink"/>
            <w:noProof/>
          </w:rPr>
          <w:t>2.1.1</w:t>
        </w:r>
        <w:r w:rsidR="009855AA">
          <w:rPr>
            <w:rFonts w:asciiTheme="minorHAnsi" w:eastAsiaTheme="minorEastAsia" w:hAnsiTheme="minorHAnsi" w:cstheme="minorBidi"/>
            <w:noProof/>
            <w:szCs w:val="22"/>
            <w:lang w:eastAsia="en-AU"/>
          </w:rPr>
          <w:tab/>
        </w:r>
        <w:r w:rsidR="009855AA" w:rsidRPr="00583C41">
          <w:rPr>
            <w:rStyle w:val="Hyperlink"/>
            <w:noProof/>
          </w:rPr>
          <w:t>Key concepts</w:t>
        </w:r>
        <w:r w:rsidR="009855AA">
          <w:rPr>
            <w:noProof/>
            <w:webHidden/>
          </w:rPr>
          <w:tab/>
        </w:r>
        <w:r w:rsidR="009855AA">
          <w:rPr>
            <w:noProof/>
            <w:webHidden/>
          </w:rPr>
          <w:fldChar w:fldCharType="begin"/>
        </w:r>
        <w:r w:rsidR="009855AA">
          <w:rPr>
            <w:noProof/>
            <w:webHidden/>
          </w:rPr>
          <w:instrText xml:space="preserve"> PAGEREF _Toc499129445 \h </w:instrText>
        </w:r>
        <w:r w:rsidR="009855AA">
          <w:rPr>
            <w:noProof/>
            <w:webHidden/>
          </w:rPr>
        </w:r>
        <w:r w:rsidR="009855AA">
          <w:rPr>
            <w:noProof/>
            <w:webHidden/>
          </w:rPr>
          <w:fldChar w:fldCharType="separate"/>
        </w:r>
        <w:r w:rsidR="004D6156">
          <w:rPr>
            <w:noProof/>
            <w:webHidden/>
          </w:rPr>
          <w:t>25</w:t>
        </w:r>
        <w:r w:rsidR="009855AA">
          <w:rPr>
            <w:noProof/>
            <w:webHidden/>
          </w:rPr>
          <w:fldChar w:fldCharType="end"/>
        </w:r>
      </w:hyperlink>
    </w:p>
    <w:p w14:paraId="7460BD98"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46" w:history="1">
        <w:r w:rsidR="009855AA" w:rsidRPr="00583C41">
          <w:rPr>
            <w:rStyle w:val="Hyperlink"/>
            <w:noProof/>
          </w:rPr>
          <w:t>2.1.2</w:t>
        </w:r>
        <w:r w:rsidR="009855AA">
          <w:rPr>
            <w:rFonts w:asciiTheme="minorHAnsi" w:eastAsiaTheme="minorEastAsia" w:hAnsiTheme="minorHAnsi" w:cstheme="minorBidi"/>
            <w:noProof/>
            <w:szCs w:val="22"/>
            <w:lang w:eastAsia="en-AU"/>
          </w:rPr>
          <w:tab/>
        </w:r>
        <w:r w:rsidR="009855AA" w:rsidRPr="00583C41">
          <w:rPr>
            <w:rStyle w:val="Hyperlink"/>
            <w:noProof/>
          </w:rPr>
          <w:t>Data set documentation and information reliability</w:t>
        </w:r>
        <w:r w:rsidR="009855AA">
          <w:rPr>
            <w:noProof/>
            <w:webHidden/>
          </w:rPr>
          <w:tab/>
        </w:r>
        <w:r w:rsidR="009855AA">
          <w:rPr>
            <w:noProof/>
            <w:webHidden/>
          </w:rPr>
          <w:fldChar w:fldCharType="begin"/>
        </w:r>
        <w:r w:rsidR="009855AA">
          <w:rPr>
            <w:noProof/>
            <w:webHidden/>
          </w:rPr>
          <w:instrText xml:space="preserve"> PAGEREF _Toc499129446 \h </w:instrText>
        </w:r>
        <w:r w:rsidR="009855AA">
          <w:rPr>
            <w:noProof/>
            <w:webHidden/>
          </w:rPr>
        </w:r>
        <w:r w:rsidR="009855AA">
          <w:rPr>
            <w:noProof/>
            <w:webHidden/>
          </w:rPr>
          <w:fldChar w:fldCharType="separate"/>
        </w:r>
        <w:r w:rsidR="004D6156">
          <w:rPr>
            <w:noProof/>
            <w:webHidden/>
          </w:rPr>
          <w:t>29</w:t>
        </w:r>
        <w:r w:rsidR="009855AA">
          <w:rPr>
            <w:noProof/>
            <w:webHidden/>
          </w:rPr>
          <w:fldChar w:fldCharType="end"/>
        </w:r>
      </w:hyperlink>
    </w:p>
    <w:p w14:paraId="3E566269"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47" w:history="1">
        <w:r w:rsidR="009855AA" w:rsidRPr="00583C41">
          <w:rPr>
            <w:rStyle w:val="Hyperlink"/>
            <w:noProof/>
          </w:rPr>
          <w:t>2.1.3</w:t>
        </w:r>
        <w:r w:rsidR="009855AA">
          <w:rPr>
            <w:rFonts w:asciiTheme="minorHAnsi" w:eastAsiaTheme="minorEastAsia" w:hAnsiTheme="minorHAnsi" w:cstheme="minorBidi"/>
            <w:noProof/>
            <w:szCs w:val="22"/>
            <w:lang w:eastAsia="en-AU"/>
          </w:rPr>
          <w:tab/>
        </w:r>
        <w:r w:rsidR="009855AA" w:rsidRPr="00583C41">
          <w:rPr>
            <w:rStyle w:val="Hyperlink"/>
            <w:noProof/>
          </w:rPr>
          <w:t>The NVIS vegetation hierarchy</w:t>
        </w:r>
        <w:r w:rsidR="009855AA">
          <w:rPr>
            <w:noProof/>
            <w:webHidden/>
          </w:rPr>
          <w:tab/>
        </w:r>
        <w:r w:rsidR="009855AA">
          <w:rPr>
            <w:noProof/>
            <w:webHidden/>
          </w:rPr>
          <w:fldChar w:fldCharType="begin"/>
        </w:r>
        <w:r w:rsidR="009855AA">
          <w:rPr>
            <w:noProof/>
            <w:webHidden/>
          </w:rPr>
          <w:instrText xml:space="preserve"> PAGEREF _Toc499129447 \h </w:instrText>
        </w:r>
        <w:r w:rsidR="009855AA">
          <w:rPr>
            <w:noProof/>
            <w:webHidden/>
          </w:rPr>
        </w:r>
        <w:r w:rsidR="009855AA">
          <w:rPr>
            <w:noProof/>
            <w:webHidden/>
          </w:rPr>
          <w:fldChar w:fldCharType="separate"/>
        </w:r>
        <w:r w:rsidR="004D6156">
          <w:rPr>
            <w:noProof/>
            <w:webHidden/>
          </w:rPr>
          <w:t>29</w:t>
        </w:r>
        <w:r w:rsidR="009855AA">
          <w:rPr>
            <w:noProof/>
            <w:webHidden/>
          </w:rPr>
          <w:fldChar w:fldCharType="end"/>
        </w:r>
      </w:hyperlink>
    </w:p>
    <w:p w14:paraId="130A2918"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48" w:history="1">
        <w:r w:rsidR="009855AA" w:rsidRPr="00583C41">
          <w:rPr>
            <w:rStyle w:val="Hyperlink"/>
            <w:noProof/>
          </w:rPr>
          <w:t>2.1.4</w:t>
        </w:r>
        <w:r w:rsidR="009855AA">
          <w:rPr>
            <w:rFonts w:asciiTheme="minorHAnsi" w:eastAsiaTheme="minorEastAsia" w:hAnsiTheme="minorHAnsi" w:cstheme="minorBidi"/>
            <w:noProof/>
            <w:szCs w:val="22"/>
            <w:lang w:eastAsia="en-AU"/>
          </w:rPr>
          <w:tab/>
        </w:r>
        <w:r w:rsidR="009855AA" w:rsidRPr="00583C41">
          <w:rPr>
            <w:rStyle w:val="Hyperlink"/>
            <w:noProof/>
          </w:rPr>
          <w:t>Structural information</w:t>
        </w:r>
        <w:r w:rsidR="009855AA">
          <w:rPr>
            <w:noProof/>
            <w:webHidden/>
          </w:rPr>
          <w:tab/>
        </w:r>
        <w:r w:rsidR="009855AA">
          <w:rPr>
            <w:noProof/>
            <w:webHidden/>
          </w:rPr>
          <w:fldChar w:fldCharType="begin"/>
        </w:r>
        <w:r w:rsidR="009855AA">
          <w:rPr>
            <w:noProof/>
            <w:webHidden/>
          </w:rPr>
          <w:instrText xml:space="preserve"> PAGEREF _Toc499129448 \h </w:instrText>
        </w:r>
        <w:r w:rsidR="009855AA">
          <w:rPr>
            <w:noProof/>
            <w:webHidden/>
          </w:rPr>
        </w:r>
        <w:r w:rsidR="009855AA">
          <w:rPr>
            <w:noProof/>
            <w:webHidden/>
          </w:rPr>
          <w:fldChar w:fldCharType="separate"/>
        </w:r>
        <w:r w:rsidR="004D6156">
          <w:rPr>
            <w:noProof/>
            <w:webHidden/>
          </w:rPr>
          <w:t>31</w:t>
        </w:r>
        <w:r w:rsidR="009855AA">
          <w:rPr>
            <w:noProof/>
            <w:webHidden/>
          </w:rPr>
          <w:fldChar w:fldCharType="end"/>
        </w:r>
      </w:hyperlink>
    </w:p>
    <w:p w14:paraId="07D7341F"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49" w:history="1">
        <w:r w:rsidR="009855AA" w:rsidRPr="00583C41">
          <w:rPr>
            <w:rStyle w:val="Hyperlink"/>
            <w:noProof/>
          </w:rPr>
          <w:t>2.1.5</w:t>
        </w:r>
        <w:r w:rsidR="009855AA">
          <w:rPr>
            <w:rFonts w:asciiTheme="minorHAnsi" w:eastAsiaTheme="minorEastAsia" w:hAnsiTheme="minorHAnsi" w:cstheme="minorBidi"/>
            <w:noProof/>
            <w:szCs w:val="22"/>
            <w:lang w:eastAsia="en-AU"/>
          </w:rPr>
          <w:tab/>
        </w:r>
        <w:r w:rsidR="009855AA" w:rsidRPr="00583C41">
          <w:rPr>
            <w:rStyle w:val="Hyperlink"/>
            <w:noProof/>
          </w:rPr>
          <w:t>Component data for growth forms</w:t>
        </w:r>
        <w:r w:rsidR="009855AA">
          <w:rPr>
            <w:noProof/>
            <w:webHidden/>
          </w:rPr>
          <w:tab/>
        </w:r>
        <w:r w:rsidR="009855AA">
          <w:rPr>
            <w:noProof/>
            <w:webHidden/>
          </w:rPr>
          <w:fldChar w:fldCharType="begin"/>
        </w:r>
        <w:r w:rsidR="009855AA">
          <w:rPr>
            <w:noProof/>
            <w:webHidden/>
          </w:rPr>
          <w:instrText xml:space="preserve"> PAGEREF _Toc499129449 \h </w:instrText>
        </w:r>
        <w:r w:rsidR="009855AA">
          <w:rPr>
            <w:noProof/>
            <w:webHidden/>
          </w:rPr>
        </w:r>
        <w:r w:rsidR="009855AA">
          <w:rPr>
            <w:noProof/>
            <w:webHidden/>
          </w:rPr>
          <w:fldChar w:fldCharType="separate"/>
        </w:r>
        <w:r w:rsidR="004D6156">
          <w:rPr>
            <w:noProof/>
            <w:webHidden/>
          </w:rPr>
          <w:t>36</w:t>
        </w:r>
        <w:r w:rsidR="009855AA">
          <w:rPr>
            <w:noProof/>
            <w:webHidden/>
          </w:rPr>
          <w:fldChar w:fldCharType="end"/>
        </w:r>
      </w:hyperlink>
    </w:p>
    <w:p w14:paraId="65F737CA"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0" w:history="1">
        <w:r w:rsidR="009855AA" w:rsidRPr="00583C41">
          <w:rPr>
            <w:rStyle w:val="Hyperlink"/>
            <w:noProof/>
          </w:rPr>
          <w:t>2.1.6</w:t>
        </w:r>
        <w:r w:rsidR="009855AA">
          <w:rPr>
            <w:rFonts w:asciiTheme="minorHAnsi" w:eastAsiaTheme="minorEastAsia" w:hAnsiTheme="minorHAnsi" w:cstheme="minorBidi"/>
            <w:noProof/>
            <w:szCs w:val="22"/>
            <w:lang w:eastAsia="en-AU"/>
          </w:rPr>
          <w:tab/>
        </w:r>
        <w:r w:rsidR="009855AA" w:rsidRPr="00583C41">
          <w:rPr>
            <w:rStyle w:val="Hyperlink"/>
            <w:noProof/>
          </w:rPr>
          <w:t>Putting the structural formation together</w:t>
        </w:r>
        <w:r w:rsidR="009855AA">
          <w:rPr>
            <w:noProof/>
            <w:webHidden/>
          </w:rPr>
          <w:tab/>
        </w:r>
        <w:r w:rsidR="009855AA">
          <w:rPr>
            <w:noProof/>
            <w:webHidden/>
          </w:rPr>
          <w:fldChar w:fldCharType="begin"/>
        </w:r>
        <w:r w:rsidR="009855AA">
          <w:rPr>
            <w:noProof/>
            <w:webHidden/>
          </w:rPr>
          <w:instrText xml:space="preserve"> PAGEREF _Toc499129450 \h </w:instrText>
        </w:r>
        <w:r w:rsidR="009855AA">
          <w:rPr>
            <w:noProof/>
            <w:webHidden/>
          </w:rPr>
        </w:r>
        <w:r w:rsidR="009855AA">
          <w:rPr>
            <w:noProof/>
            <w:webHidden/>
          </w:rPr>
          <w:fldChar w:fldCharType="separate"/>
        </w:r>
        <w:r w:rsidR="004D6156">
          <w:rPr>
            <w:noProof/>
            <w:webHidden/>
          </w:rPr>
          <w:t>38</w:t>
        </w:r>
        <w:r w:rsidR="009855AA">
          <w:rPr>
            <w:noProof/>
            <w:webHidden/>
          </w:rPr>
          <w:fldChar w:fldCharType="end"/>
        </w:r>
      </w:hyperlink>
    </w:p>
    <w:p w14:paraId="582438DE"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1" w:history="1">
        <w:r w:rsidR="009855AA" w:rsidRPr="00583C41">
          <w:rPr>
            <w:rStyle w:val="Hyperlink"/>
            <w:noProof/>
          </w:rPr>
          <w:t>2.1.7</w:t>
        </w:r>
        <w:r w:rsidR="009855AA">
          <w:rPr>
            <w:rFonts w:asciiTheme="minorHAnsi" w:eastAsiaTheme="minorEastAsia" w:hAnsiTheme="minorHAnsi" w:cstheme="minorBidi"/>
            <w:noProof/>
            <w:szCs w:val="22"/>
            <w:lang w:eastAsia="en-AU"/>
          </w:rPr>
          <w:tab/>
        </w:r>
        <w:r w:rsidR="009855AA" w:rsidRPr="00583C41">
          <w:rPr>
            <w:rStyle w:val="Hyperlink"/>
            <w:noProof/>
          </w:rPr>
          <w:t>Floristic information</w:t>
        </w:r>
        <w:r w:rsidR="009855AA">
          <w:rPr>
            <w:noProof/>
            <w:webHidden/>
          </w:rPr>
          <w:tab/>
        </w:r>
        <w:r w:rsidR="009855AA">
          <w:rPr>
            <w:noProof/>
            <w:webHidden/>
          </w:rPr>
          <w:fldChar w:fldCharType="begin"/>
        </w:r>
        <w:r w:rsidR="009855AA">
          <w:rPr>
            <w:noProof/>
            <w:webHidden/>
          </w:rPr>
          <w:instrText xml:space="preserve"> PAGEREF _Toc499129451 \h </w:instrText>
        </w:r>
        <w:r w:rsidR="009855AA">
          <w:rPr>
            <w:noProof/>
            <w:webHidden/>
          </w:rPr>
        </w:r>
        <w:r w:rsidR="009855AA">
          <w:rPr>
            <w:noProof/>
            <w:webHidden/>
          </w:rPr>
          <w:fldChar w:fldCharType="separate"/>
        </w:r>
        <w:r w:rsidR="004D6156">
          <w:rPr>
            <w:noProof/>
            <w:webHidden/>
          </w:rPr>
          <w:t>40</w:t>
        </w:r>
        <w:r w:rsidR="009855AA">
          <w:rPr>
            <w:noProof/>
            <w:webHidden/>
          </w:rPr>
          <w:fldChar w:fldCharType="end"/>
        </w:r>
      </w:hyperlink>
    </w:p>
    <w:p w14:paraId="00A6797D"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2" w:history="1">
        <w:r w:rsidR="009855AA" w:rsidRPr="00583C41">
          <w:rPr>
            <w:rStyle w:val="Hyperlink"/>
            <w:noProof/>
          </w:rPr>
          <w:t>2.1.8</w:t>
        </w:r>
        <w:r w:rsidR="009855AA">
          <w:rPr>
            <w:rFonts w:asciiTheme="minorHAnsi" w:eastAsiaTheme="minorEastAsia" w:hAnsiTheme="minorHAnsi" w:cstheme="minorBidi"/>
            <w:noProof/>
            <w:szCs w:val="22"/>
            <w:lang w:eastAsia="en-AU"/>
          </w:rPr>
          <w:tab/>
        </w:r>
        <w:r w:rsidR="009855AA" w:rsidRPr="00583C41">
          <w:rPr>
            <w:rStyle w:val="Hyperlink"/>
            <w:noProof/>
          </w:rPr>
          <w:t>Completing the NVIS vegetation description</w:t>
        </w:r>
        <w:r w:rsidR="009855AA">
          <w:rPr>
            <w:noProof/>
            <w:webHidden/>
          </w:rPr>
          <w:tab/>
        </w:r>
        <w:r w:rsidR="009855AA">
          <w:rPr>
            <w:noProof/>
            <w:webHidden/>
          </w:rPr>
          <w:fldChar w:fldCharType="begin"/>
        </w:r>
        <w:r w:rsidR="009855AA">
          <w:rPr>
            <w:noProof/>
            <w:webHidden/>
          </w:rPr>
          <w:instrText xml:space="preserve"> PAGEREF _Toc499129452 \h </w:instrText>
        </w:r>
        <w:r w:rsidR="009855AA">
          <w:rPr>
            <w:noProof/>
            <w:webHidden/>
          </w:rPr>
        </w:r>
        <w:r w:rsidR="009855AA">
          <w:rPr>
            <w:noProof/>
            <w:webHidden/>
          </w:rPr>
          <w:fldChar w:fldCharType="separate"/>
        </w:r>
        <w:r w:rsidR="004D6156">
          <w:rPr>
            <w:noProof/>
            <w:webHidden/>
          </w:rPr>
          <w:t>45</w:t>
        </w:r>
        <w:r w:rsidR="009855AA">
          <w:rPr>
            <w:noProof/>
            <w:webHidden/>
          </w:rPr>
          <w:fldChar w:fldCharType="end"/>
        </w:r>
      </w:hyperlink>
    </w:p>
    <w:p w14:paraId="0D8F65EA"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3" w:history="1">
        <w:r w:rsidR="009855AA" w:rsidRPr="00583C41">
          <w:rPr>
            <w:rStyle w:val="Hyperlink"/>
            <w:noProof/>
          </w:rPr>
          <w:t>2.1.9</w:t>
        </w:r>
        <w:r w:rsidR="009855AA">
          <w:rPr>
            <w:rFonts w:asciiTheme="minorHAnsi" w:eastAsiaTheme="minorEastAsia" w:hAnsiTheme="minorHAnsi" w:cstheme="minorBidi"/>
            <w:noProof/>
            <w:szCs w:val="22"/>
            <w:lang w:eastAsia="en-AU"/>
          </w:rPr>
          <w:tab/>
        </w:r>
        <w:r w:rsidR="009855AA" w:rsidRPr="00583C41">
          <w:rPr>
            <w:rStyle w:val="Hyperlink"/>
            <w:noProof/>
          </w:rPr>
          <w:t>Detailed examples of the NVIS vegetation hierarchy</w:t>
        </w:r>
        <w:r w:rsidR="009855AA">
          <w:rPr>
            <w:noProof/>
            <w:webHidden/>
          </w:rPr>
          <w:tab/>
        </w:r>
        <w:r w:rsidR="009855AA">
          <w:rPr>
            <w:noProof/>
            <w:webHidden/>
          </w:rPr>
          <w:fldChar w:fldCharType="begin"/>
        </w:r>
        <w:r w:rsidR="009855AA">
          <w:rPr>
            <w:noProof/>
            <w:webHidden/>
          </w:rPr>
          <w:instrText xml:space="preserve"> PAGEREF _Toc499129453 \h </w:instrText>
        </w:r>
        <w:r w:rsidR="009855AA">
          <w:rPr>
            <w:noProof/>
            <w:webHidden/>
          </w:rPr>
        </w:r>
        <w:r w:rsidR="009855AA">
          <w:rPr>
            <w:noProof/>
            <w:webHidden/>
          </w:rPr>
          <w:fldChar w:fldCharType="separate"/>
        </w:r>
        <w:r w:rsidR="004D6156">
          <w:rPr>
            <w:noProof/>
            <w:webHidden/>
          </w:rPr>
          <w:t>46</w:t>
        </w:r>
        <w:r w:rsidR="009855AA">
          <w:rPr>
            <w:noProof/>
            <w:webHidden/>
          </w:rPr>
          <w:fldChar w:fldCharType="end"/>
        </w:r>
      </w:hyperlink>
    </w:p>
    <w:p w14:paraId="514569A5"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54" w:history="1">
        <w:r w:rsidR="009855AA" w:rsidRPr="00583C41">
          <w:rPr>
            <w:rStyle w:val="Hyperlink"/>
            <w:noProof/>
          </w:rPr>
          <w:t>2.2</w:t>
        </w:r>
        <w:r w:rsidR="009855AA">
          <w:rPr>
            <w:rFonts w:asciiTheme="minorHAnsi" w:eastAsiaTheme="minorEastAsia" w:hAnsiTheme="minorHAnsi" w:cstheme="minorBidi"/>
            <w:noProof/>
            <w:szCs w:val="22"/>
            <w:lang w:eastAsia="en-AU"/>
          </w:rPr>
          <w:tab/>
        </w:r>
        <w:r w:rsidR="009855AA" w:rsidRPr="00583C41">
          <w:rPr>
            <w:rStyle w:val="Hyperlink"/>
            <w:noProof/>
          </w:rPr>
          <w:t>Controlled vocabulary and classification for other cover types</w:t>
        </w:r>
        <w:r w:rsidR="009855AA">
          <w:rPr>
            <w:noProof/>
            <w:webHidden/>
          </w:rPr>
          <w:tab/>
        </w:r>
        <w:r w:rsidR="009855AA">
          <w:rPr>
            <w:noProof/>
            <w:webHidden/>
          </w:rPr>
          <w:fldChar w:fldCharType="begin"/>
        </w:r>
        <w:r w:rsidR="009855AA">
          <w:rPr>
            <w:noProof/>
            <w:webHidden/>
          </w:rPr>
          <w:instrText xml:space="preserve"> PAGEREF _Toc499129454 \h </w:instrText>
        </w:r>
        <w:r w:rsidR="009855AA">
          <w:rPr>
            <w:noProof/>
            <w:webHidden/>
          </w:rPr>
        </w:r>
        <w:r w:rsidR="009855AA">
          <w:rPr>
            <w:noProof/>
            <w:webHidden/>
          </w:rPr>
          <w:fldChar w:fldCharType="separate"/>
        </w:r>
        <w:r w:rsidR="004D6156">
          <w:rPr>
            <w:noProof/>
            <w:webHidden/>
          </w:rPr>
          <w:t>49</w:t>
        </w:r>
        <w:r w:rsidR="009855AA">
          <w:rPr>
            <w:noProof/>
            <w:webHidden/>
          </w:rPr>
          <w:fldChar w:fldCharType="end"/>
        </w:r>
      </w:hyperlink>
    </w:p>
    <w:p w14:paraId="6EF2C7A7"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5" w:history="1">
        <w:r w:rsidR="009855AA" w:rsidRPr="00583C41">
          <w:rPr>
            <w:rStyle w:val="Hyperlink"/>
            <w:noProof/>
          </w:rPr>
          <w:t>2.2.1</w:t>
        </w:r>
        <w:r w:rsidR="009855AA">
          <w:rPr>
            <w:rFonts w:asciiTheme="minorHAnsi" w:eastAsiaTheme="minorEastAsia" w:hAnsiTheme="minorHAnsi" w:cstheme="minorBidi"/>
            <w:noProof/>
            <w:szCs w:val="22"/>
            <w:lang w:eastAsia="en-AU"/>
          </w:rPr>
          <w:tab/>
        </w:r>
        <w:r w:rsidR="009855AA" w:rsidRPr="00583C41">
          <w:rPr>
            <w:rStyle w:val="Hyperlink"/>
            <w:noProof/>
          </w:rPr>
          <w:t>Standardisation of data set documentation</w:t>
        </w:r>
        <w:r w:rsidR="009855AA">
          <w:rPr>
            <w:noProof/>
            <w:webHidden/>
          </w:rPr>
          <w:tab/>
        </w:r>
        <w:r w:rsidR="009855AA">
          <w:rPr>
            <w:noProof/>
            <w:webHidden/>
          </w:rPr>
          <w:fldChar w:fldCharType="begin"/>
        </w:r>
        <w:r w:rsidR="009855AA">
          <w:rPr>
            <w:noProof/>
            <w:webHidden/>
          </w:rPr>
          <w:instrText xml:space="preserve"> PAGEREF _Toc499129455 \h </w:instrText>
        </w:r>
        <w:r w:rsidR="009855AA">
          <w:rPr>
            <w:noProof/>
            <w:webHidden/>
          </w:rPr>
        </w:r>
        <w:r w:rsidR="009855AA">
          <w:rPr>
            <w:noProof/>
            <w:webHidden/>
          </w:rPr>
          <w:fldChar w:fldCharType="separate"/>
        </w:r>
        <w:r w:rsidR="004D6156">
          <w:rPr>
            <w:noProof/>
            <w:webHidden/>
          </w:rPr>
          <w:t>49</w:t>
        </w:r>
        <w:r w:rsidR="009855AA">
          <w:rPr>
            <w:noProof/>
            <w:webHidden/>
          </w:rPr>
          <w:fldChar w:fldCharType="end"/>
        </w:r>
      </w:hyperlink>
    </w:p>
    <w:p w14:paraId="72E2389E"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6" w:history="1">
        <w:r w:rsidR="009855AA" w:rsidRPr="00583C41">
          <w:rPr>
            <w:rStyle w:val="Hyperlink"/>
            <w:noProof/>
          </w:rPr>
          <w:t>2.2.2</w:t>
        </w:r>
        <w:r w:rsidR="009855AA">
          <w:rPr>
            <w:rFonts w:asciiTheme="minorHAnsi" w:eastAsiaTheme="minorEastAsia" w:hAnsiTheme="minorHAnsi" w:cstheme="minorBidi"/>
            <w:noProof/>
            <w:szCs w:val="22"/>
            <w:lang w:eastAsia="en-AU"/>
          </w:rPr>
          <w:tab/>
        </w:r>
        <w:r w:rsidR="009855AA" w:rsidRPr="00583C41">
          <w:rPr>
            <w:rStyle w:val="Hyperlink"/>
            <w:noProof/>
          </w:rPr>
          <w:t>Key concepts</w:t>
        </w:r>
        <w:r w:rsidR="009855AA">
          <w:rPr>
            <w:noProof/>
            <w:webHidden/>
          </w:rPr>
          <w:tab/>
        </w:r>
        <w:r w:rsidR="009855AA">
          <w:rPr>
            <w:noProof/>
            <w:webHidden/>
          </w:rPr>
          <w:fldChar w:fldCharType="begin"/>
        </w:r>
        <w:r w:rsidR="009855AA">
          <w:rPr>
            <w:noProof/>
            <w:webHidden/>
          </w:rPr>
          <w:instrText xml:space="preserve"> PAGEREF _Toc499129456 \h </w:instrText>
        </w:r>
        <w:r w:rsidR="009855AA">
          <w:rPr>
            <w:noProof/>
            <w:webHidden/>
          </w:rPr>
        </w:r>
        <w:r w:rsidR="009855AA">
          <w:rPr>
            <w:noProof/>
            <w:webHidden/>
          </w:rPr>
          <w:fldChar w:fldCharType="separate"/>
        </w:r>
        <w:r w:rsidR="004D6156">
          <w:rPr>
            <w:noProof/>
            <w:webHidden/>
          </w:rPr>
          <w:t>50</w:t>
        </w:r>
        <w:r w:rsidR="009855AA">
          <w:rPr>
            <w:noProof/>
            <w:webHidden/>
          </w:rPr>
          <w:fldChar w:fldCharType="end"/>
        </w:r>
      </w:hyperlink>
    </w:p>
    <w:p w14:paraId="6BA2F56A"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57" w:history="1">
        <w:r w:rsidR="009855AA" w:rsidRPr="00583C41">
          <w:rPr>
            <w:rStyle w:val="Hyperlink"/>
            <w:noProof/>
          </w:rPr>
          <w:t>2.2.3</w:t>
        </w:r>
        <w:r w:rsidR="009855AA">
          <w:rPr>
            <w:rFonts w:asciiTheme="minorHAnsi" w:eastAsiaTheme="minorEastAsia" w:hAnsiTheme="minorHAnsi" w:cstheme="minorBidi"/>
            <w:noProof/>
            <w:szCs w:val="22"/>
            <w:lang w:eastAsia="en-AU"/>
          </w:rPr>
          <w:tab/>
        </w:r>
        <w:r w:rsidR="009855AA" w:rsidRPr="00583C41">
          <w:rPr>
            <w:rStyle w:val="Hyperlink"/>
            <w:noProof/>
          </w:rPr>
          <w:t>Controlled vocabulary and classification</w:t>
        </w:r>
        <w:r w:rsidR="009855AA">
          <w:rPr>
            <w:noProof/>
            <w:webHidden/>
          </w:rPr>
          <w:tab/>
        </w:r>
        <w:r w:rsidR="009855AA">
          <w:rPr>
            <w:noProof/>
            <w:webHidden/>
          </w:rPr>
          <w:fldChar w:fldCharType="begin"/>
        </w:r>
        <w:r w:rsidR="009855AA">
          <w:rPr>
            <w:noProof/>
            <w:webHidden/>
          </w:rPr>
          <w:instrText xml:space="preserve"> PAGEREF _Toc499129457 \h </w:instrText>
        </w:r>
        <w:r w:rsidR="009855AA">
          <w:rPr>
            <w:noProof/>
            <w:webHidden/>
          </w:rPr>
        </w:r>
        <w:r w:rsidR="009855AA">
          <w:rPr>
            <w:noProof/>
            <w:webHidden/>
          </w:rPr>
          <w:fldChar w:fldCharType="separate"/>
        </w:r>
        <w:r w:rsidR="004D6156">
          <w:rPr>
            <w:noProof/>
            <w:webHidden/>
          </w:rPr>
          <w:t>50</w:t>
        </w:r>
        <w:r w:rsidR="009855AA">
          <w:rPr>
            <w:noProof/>
            <w:webHidden/>
          </w:rPr>
          <w:fldChar w:fldCharType="end"/>
        </w:r>
      </w:hyperlink>
    </w:p>
    <w:p w14:paraId="65ADD2A0" w14:textId="77777777" w:rsidR="009855AA" w:rsidRDefault="004409B9">
      <w:pPr>
        <w:pStyle w:val="TOC1"/>
        <w:tabs>
          <w:tab w:val="left" w:pos="1320"/>
        </w:tabs>
        <w:rPr>
          <w:rFonts w:asciiTheme="minorHAnsi" w:eastAsiaTheme="minorEastAsia" w:hAnsiTheme="minorHAnsi" w:cstheme="minorBidi"/>
          <w:noProof/>
          <w:szCs w:val="22"/>
          <w:lang w:eastAsia="en-AU"/>
        </w:rPr>
      </w:pPr>
      <w:hyperlink w:anchor="_Toc499129458" w:history="1">
        <w:r w:rsidR="009855AA" w:rsidRPr="00583C41">
          <w:rPr>
            <w:rStyle w:val="Hyperlink"/>
            <w:noProof/>
          </w:rPr>
          <w:t>Chapter 3.0</w:t>
        </w:r>
        <w:r w:rsidR="009855AA">
          <w:rPr>
            <w:rFonts w:asciiTheme="minorHAnsi" w:eastAsiaTheme="minorEastAsia" w:hAnsiTheme="minorHAnsi" w:cstheme="minorBidi"/>
            <w:noProof/>
            <w:szCs w:val="22"/>
            <w:lang w:eastAsia="en-AU"/>
          </w:rPr>
          <w:tab/>
        </w:r>
        <w:r w:rsidR="009855AA" w:rsidRPr="00583C41">
          <w:rPr>
            <w:rStyle w:val="Hyperlink"/>
            <w:noProof/>
          </w:rPr>
          <w:t>NVIS database design and spatial linkages</w:t>
        </w:r>
        <w:r w:rsidR="009855AA">
          <w:rPr>
            <w:noProof/>
            <w:webHidden/>
          </w:rPr>
          <w:tab/>
        </w:r>
        <w:r w:rsidR="009855AA">
          <w:rPr>
            <w:noProof/>
            <w:webHidden/>
          </w:rPr>
          <w:fldChar w:fldCharType="begin"/>
        </w:r>
        <w:r w:rsidR="009855AA">
          <w:rPr>
            <w:noProof/>
            <w:webHidden/>
          </w:rPr>
          <w:instrText xml:space="preserve"> PAGEREF _Toc499129458 \h </w:instrText>
        </w:r>
        <w:r w:rsidR="009855AA">
          <w:rPr>
            <w:noProof/>
            <w:webHidden/>
          </w:rPr>
        </w:r>
        <w:r w:rsidR="009855AA">
          <w:rPr>
            <w:noProof/>
            <w:webHidden/>
          </w:rPr>
          <w:fldChar w:fldCharType="separate"/>
        </w:r>
        <w:r w:rsidR="004D6156">
          <w:rPr>
            <w:noProof/>
            <w:webHidden/>
          </w:rPr>
          <w:t>58</w:t>
        </w:r>
        <w:r w:rsidR="009855AA">
          <w:rPr>
            <w:noProof/>
            <w:webHidden/>
          </w:rPr>
          <w:fldChar w:fldCharType="end"/>
        </w:r>
      </w:hyperlink>
    </w:p>
    <w:p w14:paraId="58762C59"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59" w:history="1">
        <w:r w:rsidR="009855AA" w:rsidRPr="00583C41">
          <w:rPr>
            <w:rStyle w:val="Hyperlink"/>
            <w:noProof/>
          </w:rPr>
          <w:t>3.1</w:t>
        </w:r>
        <w:r w:rsidR="009855AA">
          <w:rPr>
            <w:rFonts w:asciiTheme="minorHAnsi" w:eastAsiaTheme="minorEastAsia" w:hAnsiTheme="minorHAnsi" w:cstheme="minorBidi"/>
            <w:noProof/>
            <w:szCs w:val="22"/>
            <w:lang w:eastAsia="en-AU"/>
          </w:rPr>
          <w:tab/>
        </w:r>
        <w:r w:rsidR="009855AA" w:rsidRPr="00583C41">
          <w:rPr>
            <w:rStyle w:val="Hyperlink"/>
            <w:noProof/>
          </w:rPr>
          <w:t>NVIS design overview</w:t>
        </w:r>
        <w:r w:rsidR="009855AA">
          <w:rPr>
            <w:noProof/>
            <w:webHidden/>
          </w:rPr>
          <w:tab/>
        </w:r>
        <w:r w:rsidR="009855AA">
          <w:rPr>
            <w:noProof/>
            <w:webHidden/>
          </w:rPr>
          <w:fldChar w:fldCharType="begin"/>
        </w:r>
        <w:r w:rsidR="009855AA">
          <w:rPr>
            <w:noProof/>
            <w:webHidden/>
          </w:rPr>
          <w:instrText xml:space="preserve"> PAGEREF _Toc499129459 \h </w:instrText>
        </w:r>
        <w:r w:rsidR="009855AA">
          <w:rPr>
            <w:noProof/>
            <w:webHidden/>
          </w:rPr>
        </w:r>
        <w:r w:rsidR="009855AA">
          <w:rPr>
            <w:noProof/>
            <w:webHidden/>
          </w:rPr>
          <w:fldChar w:fldCharType="separate"/>
        </w:r>
        <w:r w:rsidR="004D6156">
          <w:rPr>
            <w:noProof/>
            <w:webHidden/>
          </w:rPr>
          <w:t>58</w:t>
        </w:r>
        <w:r w:rsidR="009855AA">
          <w:rPr>
            <w:noProof/>
            <w:webHidden/>
          </w:rPr>
          <w:fldChar w:fldCharType="end"/>
        </w:r>
      </w:hyperlink>
    </w:p>
    <w:p w14:paraId="48904592"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60" w:history="1">
        <w:r w:rsidR="009855AA" w:rsidRPr="00583C41">
          <w:rPr>
            <w:rStyle w:val="Hyperlink"/>
            <w:noProof/>
          </w:rPr>
          <w:t>3.2</w:t>
        </w:r>
        <w:r w:rsidR="009855AA">
          <w:rPr>
            <w:rFonts w:asciiTheme="minorHAnsi" w:eastAsiaTheme="minorEastAsia" w:hAnsiTheme="minorHAnsi" w:cstheme="minorBidi"/>
            <w:noProof/>
            <w:szCs w:val="22"/>
            <w:lang w:eastAsia="en-AU"/>
          </w:rPr>
          <w:tab/>
        </w:r>
        <w:r w:rsidR="009855AA" w:rsidRPr="00583C41">
          <w:rPr>
            <w:rStyle w:val="Hyperlink"/>
            <w:noProof/>
          </w:rPr>
          <w:t>NVIS database design and rationale for each table</w:t>
        </w:r>
        <w:r w:rsidR="009855AA">
          <w:rPr>
            <w:noProof/>
            <w:webHidden/>
          </w:rPr>
          <w:tab/>
        </w:r>
        <w:r w:rsidR="009855AA">
          <w:rPr>
            <w:noProof/>
            <w:webHidden/>
          </w:rPr>
          <w:fldChar w:fldCharType="begin"/>
        </w:r>
        <w:r w:rsidR="009855AA">
          <w:rPr>
            <w:noProof/>
            <w:webHidden/>
          </w:rPr>
          <w:instrText xml:space="preserve"> PAGEREF _Toc499129460 \h </w:instrText>
        </w:r>
        <w:r w:rsidR="009855AA">
          <w:rPr>
            <w:noProof/>
            <w:webHidden/>
          </w:rPr>
        </w:r>
        <w:r w:rsidR="009855AA">
          <w:rPr>
            <w:noProof/>
            <w:webHidden/>
          </w:rPr>
          <w:fldChar w:fldCharType="separate"/>
        </w:r>
        <w:r w:rsidR="004D6156">
          <w:rPr>
            <w:noProof/>
            <w:webHidden/>
          </w:rPr>
          <w:t>59</w:t>
        </w:r>
        <w:r w:rsidR="009855AA">
          <w:rPr>
            <w:noProof/>
            <w:webHidden/>
          </w:rPr>
          <w:fldChar w:fldCharType="end"/>
        </w:r>
      </w:hyperlink>
    </w:p>
    <w:p w14:paraId="61C9D9D0"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1" w:history="1">
        <w:r w:rsidR="009855AA" w:rsidRPr="00583C41">
          <w:rPr>
            <w:rStyle w:val="Hyperlink"/>
            <w:noProof/>
          </w:rPr>
          <w:t>3.2.1</w:t>
        </w:r>
        <w:r w:rsidR="009855AA">
          <w:rPr>
            <w:rFonts w:asciiTheme="minorHAnsi" w:eastAsiaTheme="minorEastAsia" w:hAnsiTheme="minorHAnsi" w:cstheme="minorBidi"/>
            <w:noProof/>
            <w:szCs w:val="22"/>
            <w:lang w:eastAsia="en-AU"/>
          </w:rPr>
          <w:tab/>
        </w:r>
        <w:r w:rsidR="009855AA" w:rsidRPr="00583C41">
          <w:rPr>
            <w:rStyle w:val="Hyperlink"/>
            <w:noProof/>
          </w:rPr>
          <w:t>Data set table</w:t>
        </w:r>
        <w:r w:rsidR="009855AA">
          <w:rPr>
            <w:noProof/>
            <w:webHidden/>
          </w:rPr>
          <w:tab/>
        </w:r>
        <w:r w:rsidR="009855AA">
          <w:rPr>
            <w:noProof/>
            <w:webHidden/>
          </w:rPr>
          <w:fldChar w:fldCharType="begin"/>
        </w:r>
        <w:r w:rsidR="009855AA">
          <w:rPr>
            <w:noProof/>
            <w:webHidden/>
          </w:rPr>
          <w:instrText xml:space="preserve"> PAGEREF _Toc499129461 \h </w:instrText>
        </w:r>
        <w:r w:rsidR="009855AA">
          <w:rPr>
            <w:noProof/>
            <w:webHidden/>
          </w:rPr>
        </w:r>
        <w:r w:rsidR="009855AA">
          <w:rPr>
            <w:noProof/>
            <w:webHidden/>
          </w:rPr>
          <w:fldChar w:fldCharType="separate"/>
        </w:r>
        <w:r w:rsidR="004D6156">
          <w:rPr>
            <w:noProof/>
            <w:webHidden/>
          </w:rPr>
          <w:t>60</w:t>
        </w:r>
        <w:r w:rsidR="009855AA">
          <w:rPr>
            <w:noProof/>
            <w:webHidden/>
          </w:rPr>
          <w:fldChar w:fldCharType="end"/>
        </w:r>
      </w:hyperlink>
    </w:p>
    <w:p w14:paraId="17B5F05C"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2" w:history="1">
        <w:r w:rsidR="009855AA" w:rsidRPr="00583C41">
          <w:rPr>
            <w:rStyle w:val="Hyperlink"/>
            <w:noProof/>
          </w:rPr>
          <w:t>3.2.2</w:t>
        </w:r>
        <w:r w:rsidR="009855AA">
          <w:rPr>
            <w:rFonts w:asciiTheme="minorHAnsi" w:eastAsiaTheme="minorEastAsia" w:hAnsiTheme="minorHAnsi" w:cstheme="minorBidi"/>
            <w:noProof/>
            <w:szCs w:val="22"/>
            <w:lang w:eastAsia="en-AU"/>
          </w:rPr>
          <w:tab/>
        </w:r>
        <w:r w:rsidR="009855AA" w:rsidRPr="00583C41">
          <w:rPr>
            <w:rStyle w:val="Hyperlink"/>
            <w:noProof/>
          </w:rPr>
          <w:t>Mapping source table</w:t>
        </w:r>
        <w:r w:rsidR="009855AA">
          <w:rPr>
            <w:noProof/>
            <w:webHidden/>
          </w:rPr>
          <w:tab/>
        </w:r>
        <w:r w:rsidR="009855AA">
          <w:rPr>
            <w:noProof/>
            <w:webHidden/>
          </w:rPr>
          <w:fldChar w:fldCharType="begin"/>
        </w:r>
        <w:r w:rsidR="009855AA">
          <w:rPr>
            <w:noProof/>
            <w:webHidden/>
          </w:rPr>
          <w:instrText xml:space="preserve"> PAGEREF _Toc499129462 \h </w:instrText>
        </w:r>
        <w:r w:rsidR="009855AA">
          <w:rPr>
            <w:noProof/>
            <w:webHidden/>
          </w:rPr>
        </w:r>
        <w:r w:rsidR="009855AA">
          <w:rPr>
            <w:noProof/>
            <w:webHidden/>
          </w:rPr>
          <w:fldChar w:fldCharType="separate"/>
        </w:r>
        <w:r w:rsidR="004D6156">
          <w:rPr>
            <w:noProof/>
            <w:webHidden/>
          </w:rPr>
          <w:t>60</w:t>
        </w:r>
        <w:r w:rsidR="009855AA">
          <w:rPr>
            <w:noProof/>
            <w:webHidden/>
          </w:rPr>
          <w:fldChar w:fldCharType="end"/>
        </w:r>
      </w:hyperlink>
    </w:p>
    <w:p w14:paraId="39D2AD33"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3" w:history="1">
        <w:r w:rsidR="009855AA" w:rsidRPr="00583C41">
          <w:rPr>
            <w:rStyle w:val="Hyperlink"/>
            <w:noProof/>
          </w:rPr>
          <w:t>3.2.3</w:t>
        </w:r>
        <w:r w:rsidR="009855AA">
          <w:rPr>
            <w:rFonts w:asciiTheme="minorHAnsi" w:eastAsiaTheme="minorEastAsia" w:hAnsiTheme="minorHAnsi" w:cstheme="minorBidi"/>
            <w:noProof/>
            <w:szCs w:val="22"/>
            <w:lang w:eastAsia="en-AU"/>
          </w:rPr>
          <w:tab/>
        </w:r>
        <w:r w:rsidR="009855AA" w:rsidRPr="00583C41">
          <w:rPr>
            <w:rStyle w:val="Hyperlink"/>
            <w:noProof/>
          </w:rPr>
          <w:t>References table</w:t>
        </w:r>
        <w:r w:rsidR="009855AA">
          <w:rPr>
            <w:noProof/>
            <w:webHidden/>
          </w:rPr>
          <w:tab/>
        </w:r>
        <w:r w:rsidR="009855AA">
          <w:rPr>
            <w:noProof/>
            <w:webHidden/>
          </w:rPr>
          <w:fldChar w:fldCharType="begin"/>
        </w:r>
        <w:r w:rsidR="009855AA">
          <w:rPr>
            <w:noProof/>
            <w:webHidden/>
          </w:rPr>
          <w:instrText xml:space="preserve"> PAGEREF _Toc499129463 \h </w:instrText>
        </w:r>
        <w:r w:rsidR="009855AA">
          <w:rPr>
            <w:noProof/>
            <w:webHidden/>
          </w:rPr>
        </w:r>
        <w:r w:rsidR="009855AA">
          <w:rPr>
            <w:noProof/>
            <w:webHidden/>
          </w:rPr>
          <w:fldChar w:fldCharType="separate"/>
        </w:r>
        <w:r w:rsidR="004D6156">
          <w:rPr>
            <w:noProof/>
            <w:webHidden/>
          </w:rPr>
          <w:t>61</w:t>
        </w:r>
        <w:r w:rsidR="009855AA">
          <w:rPr>
            <w:noProof/>
            <w:webHidden/>
          </w:rPr>
          <w:fldChar w:fldCharType="end"/>
        </w:r>
      </w:hyperlink>
    </w:p>
    <w:p w14:paraId="624B44B5"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4" w:history="1">
        <w:r w:rsidR="009855AA" w:rsidRPr="00583C41">
          <w:rPr>
            <w:rStyle w:val="Hyperlink"/>
            <w:noProof/>
          </w:rPr>
          <w:t>3.2.4</w:t>
        </w:r>
        <w:r w:rsidR="009855AA">
          <w:rPr>
            <w:rFonts w:asciiTheme="minorHAnsi" w:eastAsiaTheme="minorEastAsia" w:hAnsiTheme="minorHAnsi" w:cstheme="minorBidi"/>
            <w:noProof/>
            <w:szCs w:val="22"/>
            <w:lang w:eastAsia="en-AU"/>
          </w:rPr>
          <w:tab/>
        </w:r>
        <w:r w:rsidR="009855AA" w:rsidRPr="00583C41">
          <w:rPr>
            <w:rStyle w:val="Hyperlink"/>
            <w:noProof/>
          </w:rPr>
          <w:t>Map unit table</w:t>
        </w:r>
        <w:r w:rsidR="009855AA">
          <w:rPr>
            <w:noProof/>
            <w:webHidden/>
          </w:rPr>
          <w:tab/>
        </w:r>
        <w:r w:rsidR="009855AA">
          <w:rPr>
            <w:noProof/>
            <w:webHidden/>
          </w:rPr>
          <w:fldChar w:fldCharType="begin"/>
        </w:r>
        <w:r w:rsidR="009855AA">
          <w:rPr>
            <w:noProof/>
            <w:webHidden/>
          </w:rPr>
          <w:instrText xml:space="preserve"> PAGEREF _Toc499129464 \h </w:instrText>
        </w:r>
        <w:r w:rsidR="009855AA">
          <w:rPr>
            <w:noProof/>
            <w:webHidden/>
          </w:rPr>
        </w:r>
        <w:r w:rsidR="009855AA">
          <w:rPr>
            <w:noProof/>
            <w:webHidden/>
          </w:rPr>
          <w:fldChar w:fldCharType="separate"/>
        </w:r>
        <w:r w:rsidR="004D6156">
          <w:rPr>
            <w:noProof/>
            <w:webHidden/>
          </w:rPr>
          <w:t>61</w:t>
        </w:r>
        <w:r w:rsidR="009855AA">
          <w:rPr>
            <w:noProof/>
            <w:webHidden/>
          </w:rPr>
          <w:fldChar w:fldCharType="end"/>
        </w:r>
      </w:hyperlink>
    </w:p>
    <w:p w14:paraId="7C97C305"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5" w:history="1">
        <w:r w:rsidR="009855AA" w:rsidRPr="00583C41">
          <w:rPr>
            <w:rStyle w:val="Hyperlink"/>
            <w:noProof/>
          </w:rPr>
          <w:t>3.2.5</w:t>
        </w:r>
        <w:r w:rsidR="009855AA">
          <w:rPr>
            <w:rFonts w:asciiTheme="minorHAnsi" w:eastAsiaTheme="minorEastAsia" w:hAnsiTheme="minorHAnsi" w:cstheme="minorBidi"/>
            <w:noProof/>
            <w:szCs w:val="22"/>
            <w:lang w:eastAsia="en-AU"/>
          </w:rPr>
          <w:tab/>
        </w:r>
        <w:r w:rsidR="009855AA" w:rsidRPr="00583C41">
          <w:rPr>
            <w:rStyle w:val="Hyperlink"/>
            <w:noProof/>
          </w:rPr>
          <w:t>Vegetation description table</w:t>
        </w:r>
        <w:r w:rsidR="009855AA">
          <w:rPr>
            <w:noProof/>
            <w:webHidden/>
          </w:rPr>
          <w:tab/>
        </w:r>
        <w:r w:rsidR="009855AA">
          <w:rPr>
            <w:noProof/>
            <w:webHidden/>
          </w:rPr>
          <w:fldChar w:fldCharType="begin"/>
        </w:r>
        <w:r w:rsidR="009855AA">
          <w:rPr>
            <w:noProof/>
            <w:webHidden/>
          </w:rPr>
          <w:instrText xml:space="preserve"> PAGEREF _Toc499129465 \h </w:instrText>
        </w:r>
        <w:r w:rsidR="009855AA">
          <w:rPr>
            <w:noProof/>
            <w:webHidden/>
          </w:rPr>
        </w:r>
        <w:r w:rsidR="009855AA">
          <w:rPr>
            <w:noProof/>
            <w:webHidden/>
          </w:rPr>
          <w:fldChar w:fldCharType="separate"/>
        </w:r>
        <w:r w:rsidR="004D6156">
          <w:rPr>
            <w:noProof/>
            <w:webHidden/>
          </w:rPr>
          <w:t>61</w:t>
        </w:r>
        <w:r w:rsidR="009855AA">
          <w:rPr>
            <w:noProof/>
            <w:webHidden/>
          </w:rPr>
          <w:fldChar w:fldCharType="end"/>
        </w:r>
      </w:hyperlink>
    </w:p>
    <w:p w14:paraId="65218CE7"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6" w:history="1">
        <w:r w:rsidR="009855AA" w:rsidRPr="00583C41">
          <w:rPr>
            <w:rStyle w:val="Hyperlink"/>
            <w:noProof/>
          </w:rPr>
          <w:t>3.2.6</w:t>
        </w:r>
        <w:r w:rsidR="009855AA">
          <w:rPr>
            <w:rFonts w:asciiTheme="minorHAnsi" w:eastAsiaTheme="minorEastAsia" w:hAnsiTheme="minorHAnsi" w:cstheme="minorBidi"/>
            <w:noProof/>
            <w:szCs w:val="22"/>
            <w:lang w:eastAsia="en-AU"/>
          </w:rPr>
          <w:tab/>
        </w:r>
        <w:r w:rsidR="009855AA" w:rsidRPr="00583C41">
          <w:rPr>
            <w:rStyle w:val="Hyperlink"/>
            <w:noProof/>
          </w:rPr>
          <w:t>Stratum table</w:t>
        </w:r>
        <w:r w:rsidR="009855AA">
          <w:rPr>
            <w:noProof/>
            <w:webHidden/>
          </w:rPr>
          <w:tab/>
        </w:r>
        <w:r w:rsidR="009855AA">
          <w:rPr>
            <w:noProof/>
            <w:webHidden/>
          </w:rPr>
          <w:fldChar w:fldCharType="begin"/>
        </w:r>
        <w:r w:rsidR="009855AA">
          <w:rPr>
            <w:noProof/>
            <w:webHidden/>
          </w:rPr>
          <w:instrText xml:space="preserve"> PAGEREF _Toc499129466 \h </w:instrText>
        </w:r>
        <w:r w:rsidR="009855AA">
          <w:rPr>
            <w:noProof/>
            <w:webHidden/>
          </w:rPr>
        </w:r>
        <w:r w:rsidR="009855AA">
          <w:rPr>
            <w:noProof/>
            <w:webHidden/>
          </w:rPr>
          <w:fldChar w:fldCharType="separate"/>
        </w:r>
        <w:r w:rsidR="004D6156">
          <w:rPr>
            <w:noProof/>
            <w:webHidden/>
          </w:rPr>
          <w:t>62</w:t>
        </w:r>
        <w:r w:rsidR="009855AA">
          <w:rPr>
            <w:noProof/>
            <w:webHidden/>
          </w:rPr>
          <w:fldChar w:fldCharType="end"/>
        </w:r>
      </w:hyperlink>
    </w:p>
    <w:p w14:paraId="53275DF2"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7" w:history="1">
        <w:r w:rsidR="009855AA" w:rsidRPr="00583C41">
          <w:rPr>
            <w:rStyle w:val="Hyperlink"/>
            <w:noProof/>
          </w:rPr>
          <w:t>3.2.7</w:t>
        </w:r>
        <w:r w:rsidR="009855AA">
          <w:rPr>
            <w:rFonts w:asciiTheme="minorHAnsi" w:eastAsiaTheme="minorEastAsia" w:hAnsiTheme="minorHAnsi" w:cstheme="minorBidi"/>
            <w:noProof/>
            <w:szCs w:val="22"/>
            <w:lang w:eastAsia="en-AU"/>
          </w:rPr>
          <w:tab/>
        </w:r>
        <w:r w:rsidR="009855AA" w:rsidRPr="00583C41">
          <w:rPr>
            <w:rStyle w:val="Hyperlink"/>
            <w:noProof/>
          </w:rPr>
          <w:t>Growth form table</w:t>
        </w:r>
        <w:r w:rsidR="009855AA">
          <w:rPr>
            <w:noProof/>
            <w:webHidden/>
          </w:rPr>
          <w:tab/>
        </w:r>
        <w:r w:rsidR="009855AA">
          <w:rPr>
            <w:noProof/>
            <w:webHidden/>
          </w:rPr>
          <w:fldChar w:fldCharType="begin"/>
        </w:r>
        <w:r w:rsidR="009855AA">
          <w:rPr>
            <w:noProof/>
            <w:webHidden/>
          </w:rPr>
          <w:instrText xml:space="preserve"> PAGEREF _Toc499129467 \h </w:instrText>
        </w:r>
        <w:r w:rsidR="009855AA">
          <w:rPr>
            <w:noProof/>
            <w:webHidden/>
          </w:rPr>
        </w:r>
        <w:r w:rsidR="009855AA">
          <w:rPr>
            <w:noProof/>
            <w:webHidden/>
          </w:rPr>
          <w:fldChar w:fldCharType="separate"/>
        </w:r>
        <w:r w:rsidR="004D6156">
          <w:rPr>
            <w:noProof/>
            <w:webHidden/>
          </w:rPr>
          <w:t>62</w:t>
        </w:r>
        <w:r w:rsidR="009855AA">
          <w:rPr>
            <w:noProof/>
            <w:webHidden/>
          </w:rPr>
          <w:fldChar w:fldCharType="end"/>
        </w:r>
      </w:hyperlink>
    </w:p>
    <w:p w14:paraId="284BF990"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8" w:history="1">
        <w:r w:rsidR="009855AA" w:rsidRPr="00583C41">
          <w:rPr>
            <w:rStyle w:val="Hyperlink"/>
            <w:noProof/>
          </w:rPr>
          <w:t>3.2.8</w:t>
        </w:r>
        <w:r w:rsidR="009855AA">
          <w:rPr>
            <w:rFonts w:asciiTheme="minorHAnsi" w:eastAsiaTheme="minorEastAsia" w:hAnsiTheme="minorHAnsi" w:cstheme="minorBidi"/>
            <w:noProof/>
            <w:szCs w:val="22"/>
            <w:lang w:eastAsia="en-AU"/>
          </w:rPr>
          <w:tab/>
        </w:r>
        <w:r w:rsidR="009855AA" w:rsidRPr="00583C41">
          <w:rPr>
            <w:rStyle w:val="Hyperlink"/>
            <w:noProof/>
          </w:rPr>
          <w:t>Taxon data table</w:t>
        </w:r>
        <w:r w:rsidR="009855AA">
          <w:rPr>
            <w:noProof/>
            <w:webHidden/>
          </w:rPr>
          <w:tab/>
        </w:r>
        <w:r w:rsidR="009855AA">
          <w:rPr>
            <w:noProof/>
            <w:webHidden/>
          </w:rPr>
          <w:fldChar w:fldCharType="begin"/>
        </w:r>
        <w:r w:rsidR="009855AA">
          <w:rPr>
            <w:noProof/>
            <w:webHidden/>
          </w:rPr>
          <w:instrText xml:space="preserve"> PAGEREF _Toc499129468 \h </w:instrText>
        </w:r>
        <w:r w:rsidR="009855AA">
          <w:rPr>
            <w:noProof/>
            <w:webHidden/>
          </w:rPr>
        </w:r>
        <w:r w:rsidR="009855AA">
          <w:rPr>
            <w:noProof/>
            <w:webHidden/>
          </w:rPr>
          <w:fldChar w:fldCharType="separate"/>
        </w:r>
        <w:r w:rsidR="004D6156">
          <w:rPr>
            <w:noProof/>
            <w:webHidden/>
          </w:rPr>
          <w:t>62</w:t>
        </w:r>
        <w:r w:rsidR="009855AA">
          <w:rPr>
            <w:noProof/>
            <w:webHidden/>
          </w:rPr>
          <w:fldChar w:fldCharType="end"/>
        </w:r>
      </w:hyperlink>
    </w:p>
    <w:p w14:paraId="05B1CB54"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69" w:history="1">
        <w:r w:rsidR="009855AA" w:rsidRPr="00583C41">
          <w:rPr>
            <w:rStyle w:val="Hyperlink"/>
            <w:noProof/>
          </w:rPr>
          <w:t>3.2.9</w:t>
        </w:r>
        <w:r w:rsidR="009855AA">
          <w:rPr>
            <w:rFonts w:asciiTheme="minorHAnsi" w:eastAsiaTheme="minorEastAsia" w:hAnsiTheme="minorHAnsi" w:cstheme="minorBidi"/>
            <w:noProof/>
            <w:szCs w:val="22"/>
            <w:lang w:eastAsia="en-AU"/>
          </w:rPr>
          <w:tab/>
        </w:r>
        <w:r w:rsidR="009855AA" w:rsidRPr="00583C41">
          <w:rPr>
            <w:rStyle w:val="Hyperlink"/>
            <w:noProof/>
          </w:rPr>
          <w:t>Note on the lower tables</w:t>
        </w:r>
        <w:r w:rsidR="009855AA">
          <w:rPr>
            <w:noProof/>
            <w:webHidden/>
          </w:rPr>
          <w:tab/>
        </w:r>
        <w:r w:rsidR="009855AA">
          <w:rPr>
            <w:noProof/>
            <w:webHidden/>
          </w:rPr>
          <w:fldChar w:fldCharType="begin"/>
        </w:r>
        <w:r w:rsidR="009855AA">
          <w:rPr>
            <w:noProof/>
            <w:webHidden/>
          </w:rPr>
          <w:instrText xml:space="preserve"> PAGEREF _Toc499129469 \h </w:instrText>
        </w:r>
        <w:r w:rsidR="009855AA">
          <w:rPr>
            <w:noProof/>
            <w:webHidden/>
          </w:rPr>
        </w:r>
        <w:r w:rsidR="009855AA">
          <w:rPr>
            <w:noProof/>
            <w:webHidden/>
          </w:rPr>
          <w:fldChar w:fldCharType="separate"/>
        </w:r>
        <w:r w:rsidR="004D6156">
          <w:rPr>
            <w:noProof/>
            <w:webHidden/>
          </w:rPr>
          <w:t>63</w:t>
        </w:r>
        <w:r w:rsidR="009855AA">
          <w:rPr>
            <w:noProof/>
            <w:webHidden/>
          </w:rPr>
          <w:fldChar w:fldCharType="end"/>
        </w:r>
      </w:hyperlink>
    </w:p>
    <w:p w14:paraId="10D209F8"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70" w:history="1">
        <w:r w:rsidR="009855AA" w:rsidRPr="00583C41">
          <w:rPr>
            <w:rStyle w:val="Hyperlink"/>
            <w:noProof/>
          </w:rPr>
          <w:t>3.2.10</w:t>
        </w:r>
        <w:r w:rsidR="009855AA">
          <w:rPr>
            <w:rFonts w:asciiTheme="minorHAnsi" w:eastAsiaTheme="minorEastAsia" w:hAnsiTheme="minorHAnsi" w:cstheme="minorBidi"/>
            <w:noProof/>
            <w:szCs w:val="22"/>
            <w:lang w:eastAsia="en-AU"/>
          </w:rPr>
          <w:tab/>
        </w:r>
        <w:r w:rsidR="009855AA" w:rsidRPr="00583C41">
          <w:rPr>
            <w:rStyle w:val="Hyperlink"/>
            <w:noProof/>
          </w:rPr>
          <w:t>NVIS flat file</w:t>
        </w:r>
        <w:r w:rsidR="009855AA">
          <w:rPr>
            <w:noProof/>
            <w:webHidden/>
          </w:rPr>
          <w:tab/>
        </w:r>
        <w:r w:rsidR="009855AA">
          <w:rPr>
            <w:noProof/>
            <w:webHidden/>
          </w:rPr>
          <w:fldChar w:fldCharType="begin"/>
        </w:r>
        <w:r w:rsidR="009855AA">
          <w:rPr>
            <w:noProof/>
            <w:webHidden/>
          </w:rPr>
          <w:instrText xml:space="preserve"> PAGEREF _Toc499129470 \h </w:instrText>
        </w:r>
        <w:r w:rsidR="009855AA">
          <w:rPr>
            <w:noProof/>
            <w:webHidden/>
          </w:rPr>
        </w:r>
        <w:r w:rsidR="009855AA">
          <w:rPr>
            <w:noProof/>
            <w:webHidden/>
          </w:rPr>
          <w:fldChar w:fldCharType="separate"/>
        </w:r>
        <w:r w:rsidR="004D6156">
          <w:rPr>
            <w:noProof/>
            <w:webHidden/>
          </w:rPr>
          <w:t>63</w:t>
        </w:r>
        <w:r w:rsidR="009855AA">
          <w:rPr>
            <w:noProof/>
            <w:webHidden/>
          </w:rPr>
          <w:fldChar w:fldCharType="end"/>
        </w:r>
      </w:hyperlink>
    </w:p>
    <w:p w14:paraId="64D52843"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71" w:history="1">
        <w:r w:rsidR="009855AA" w:rsidRPr="00583C41">
          <w:rPr>
            <w:rStyle w:val="Hyperlink"/>
            <w:noProof/>
          </w:rPr>
          <w:t>3.2.11</w:t>
        </w:r>
        <w:r w:rsidR="009855AA">
          <w:rPr>
            <w:rFonts w:asciiTheme="minorHAnsi" w:eastAsiaTheme="minorEastAsia" w:hAnsiTheme="minorHAnsi" w:cstheme="minorBidi"/>
            <w:noProof/>
            <w:szCs w:val="22"/>
            <w:lang w:eastAsia="en-AU"/>
          </w:rPr>
          <w:tab/>
        </w:r>
        <w:r w:rsidR="009855AA" w:rsidRPr="00583C41">
          <w:rPr>
            <w:rStyle w:val="Hyperlink"/>
            <w:noProof/>
          </w:rPr>
          <w:t>Notes on NVIS coordinator tables</w:t>
        </w:r>
        <w:r w:rsidR="009855AA">
          <w:rPr>
            <w:noProof/>
            <w:webHidden/>
          </w:rPr>
          <w:tab/>
        </w:r>
        <w:r w:rsidR="009855AA">
          <w:rPr>
            <w:noProof/>
            <w:webHidden/>
          </w:rPr>
          <w:fldChar w:fldCharType="begin"/>
        </w:r>
        <w:r w:rsidR="009855AA">
          <w:rPr>
            <w:noProof/>
            <w:webHidden/>
          </w:rPr>
          <w:instrText xml:space="preserve"> PAGEREF _Toc499129471 \h </w:instrText>
        </w:r>
        <w:r w:rsidR="009855AA">
          <w:rPr>
            <w:noProof/>
            <w:webHidden/>
          </w:rPr>
        </w:r>
        <w:r w:rsidR="009855AA">
          <w:rPr>
            <w:noProof/>
            <w:webHidden/>
          </w:rPr>
          <w:fldChar w:fldCharType="separate"/>
        </w:r>
        <w:r w:rsidR="004D6156">
          <w:rPr>
            <w:noProof/>
            <w:webHidden/>
          </w:rPr>
          <w:t>64</w:t>
        </w:r>
        <w:r w:rsidR="009855AA">
          <w:rPr>
            <w:noProof/>
            <w:webHidden/>
          </w:rPr>
          <w:fldChar w:fldCharType="end"/>
        </w:r>
      </w:hyperlink>
    </w:p>
    <w:p w14:paraId="607682E1"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72" w:history="1">
        <w:r w:rsidR="009855AA" w:rsidRPr="00583C41">
          <w:rPr>
            <w:rStyle w:val="Hyperlink"/>
            <w:noProof/>
          </w:rPr>
          <w:t>3.3</w:t>
        </w:r>
        <w:r w:rsidR="009855AA">
          <w:rPr>
            <w:rFonts w:asciiTheme="minorHAnsi" w:eastAsiaTheme="minorEastAsia" w:hAnsiTheme="minorHAnsi" w:cstheme="minorBidi"/>
            <w:noProof/>
            <w:szCs w:val="22"/>
            <w:lang w:eastAsia="en-AU"/>
          </w:rPr>
          <w:tab/>
        </w:r>
        <w:r w:rsidR="009855AA" w:rsidRPr="00583C41">
          <w:rPr>
            <w:rStyle w:val="Hyperlink"/>
            <w:noProof/>
          </w:rPr>
          <w:t>NVIS spatial linkages</w:t>
        </w:r>
        <w:r w:rsidR="009855AA">
          <w:rPr>
            <w:noProof/>
            <w:webHidden/>
          </w:rPr>
          <w:tab/>
        </w:r>
        <w:r w:rsidR="009855AA">
          <w:rPr>
            <w:noProof/>
            <w:webHidden/>
          </w:rPr>
          <w:fldChar w:fldCharType="begin"/>
        </w:r>
        <w:r w:rsidR="009855AA">
          <w:rPr>
            <w:noProof/>
            <w:webHidden/>
          </w:rPr>
          <w:instrText xml:space="preserve"> PAGEREF _Toc499129472 \h </w:instrText>
        </w:r>
        <w:r w:rsidR="009855AA">
          <w:rPr>
            <w:noProof/>
            <w:webHidden/>
          </w:rPr>
        </w:r>
        <w:r w:rsidR="009855AA">
          <w:rPr>
            <w:noProof/>
            <w:webHidden/>
          </w:rPr>
          <w:fldChar w:fldCharType="separate"/>
        </w:r>
        <w:r w:rsidR="004D6156">
          <w:rPr>
            <w:noProof/>
            <w:webHidden/>
          </w:rPr>
          <w:t>64</w:t>
        </w:r>
        <w:r w:rsidR="009855AA">
          <w:rPr>
            <w:noProof/>
            <w:webHidden/>
          </w:rPr>
          <w:fldChar w:fldCharType="end"/>
        </w:r>
      </w:hyperlink>
    </w:p>
    <w:p w14:paraId="3D87EB33"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73" w:history="1">
        <w:r w:rsidR="009855AA" w:rsidRPr="00583C41">
          <w:rPr>
            <w:rStyle w:val="Hyperlink"/>
            <w:noProof/>
          </w:rPr>
          <w:t xml:space="preserve">3.3.1 </w:t>
        </w:r>
        <w:r w:rsidR="009855AA">
          <w:rPr>
            <w:rFonts w:asciiTheme="minorHAnsi" w:eastAsiaTheme="minorEastAsia" w:hAnsiTheme="minorHAnsi" w:cstheme="minorBidi"/>
            <w:noProof/>
            <w:szCs w:val="22"/>
            <w:lang w:eastAsia="en-AU"/>
          </w:rPr>
          <w:tab/>
        </w:r>
        <w:r w:rsidR="009855AA" w:rsidRPr="00583C41">
          <w:rPr>
            <w:rStyle w:val="Hyperlink"/>
            <w:noProof/>
          </w:rPr>
          <w:t>Conceptual relationship between spatial units and vegetation descriptions in the NVIS</w:t>
        </w:r>
        <w:r w:rsidR="009855AA">
          <w:rPr>
            <w:noProof/>
            <w:webHidden/>
          </w:rPr>
          <w:tab/>
        </w:r>
        <w:r w:rsidR="009855AA">
          <w:rPr>
            <w:noProof/>
            <w:webHidden/>
          </w:rPr>
          <w:fldChar w:fldCharType="begin"/>
        </w:r>
        <w:r w:rsidR="009855AA">
          <w:rPr>
            <w:noProof/>
            <w:webHidden/>
          </w:rPr>
          <w:instrText xml:space="preserve"> PAGEREF _Toc499129473 \h </w:instrText>
        </w:r>
        <w:r w:rsidR="009855AA">
          <w:rPr>
            <w:noProof/>
            <w:webHidden/>
          </w:rPr>
        </w:r>
        <w:r w:rsidR="009855AA">
          <w:rPr>
            <w:noProof/>
            <w:webHidden/>
          </w:rPr>
          <w:fldChar w:fldCharType="separate"/>
        </w:r>
        <w:r w:rsidR="004D6156">
          <w:rPr>
            <w:noProof/>
            <w:webHidden/>
          </w:rPr>
          <w:t>64</w:t>
        </w:r>
        <w:r w:rsidR="009855AA">
          <w:rPr>
            <w:noProof/>
            <w:webHidden/>
          </w:rPr>
          <w:fldChar w:fldCharType="end"/>
        </w:r>
      </w:hyperlink>
    </w:p>
    <w:p w14:paraId="2256C7DD" w14:textId="77777777" w:rsidR="009855AA" w:rsidRDefault="004409B9">
      <w:pPr>
        <w:pStyle w:val="TOC3"/>
        <w:tabs>
          <w:tab w:val="right" w:leader="dot" w:pos="8495"/>
        </w:tabs>
        <w:rPr>
          <w:rFonts w:asciiTheme="minorHAnsi" w:eastAsiaTheme="minorEastAsia" w:hAnsiTheme="minorHAnsi" w:cstheme="minorBidi"/>
          <w:noProof/>
          <w:szCs w:val="22"/>
          <w:lang w:eastAsia="en-AU"/>
        </w:rPr>
      </w:pPr>
      <w:hyperlink w:anchor="_Toc499129474" w:history="1">
        <w:r w:rsidR="009855AA" w:rsidRPr="00583C41">
          <w:rPr>
            <w:rStyle w:val="Hyperlink"/>
            <w:noProof/>
          </w:rPr>
          <w:t>3.3.2 The NVIS database/spatial linkage details</w:t>
        </w:r>
        <w:r w:rsidR="009855AA">
          <w:rPr>
            <w:noProof/>
            <w:webHidden/>
          </w:rPr>
          <w:tab/>
        </w:r>
        <w:r w:rsidR="009855AA">
          <w:rPr>
            <w:noProof/>
            <w:webHidden/>
          </w:rPr>
          <w:fldChar w:fldCharType="begin"/>
        </w:r>
        <w:r w:rsidR="009855AA">
          <w:rPr>
            <w:noProof/>
            <w:webHidden/>
          </w:rPr>
          <w:instrText xml:space="preserve"> PAGEREF _Toc499129474 \h </w:instrText>
        </w:r>
        <w:r w:rsidR="009855AA">
          <w:rPr>
            <w:noProof/>
            <w:webHidden/>
          </w:rPr>
        </w:r>
        <w:r w:rsidR="009855AA">
          <w:rPr>
            <w:noProof/>
            <w:webHidden/>
          </w:rPr>
          <w:fldChar w:fldCharType="separate"/>
        </w:r>
        <w:r w:rsidR="004D6156">
          <w:rPr>
            <w:noProof/>
            <w:webHidden/>
          </w:rPr>
          <w:t>66</w:t>
        </w:r>
        <w:r w:rsidR="009855AA">
          <w:rPr>
            <w:noProof/>
            <w:webHidden/>
          </w:rPr>
          <w:fldChar w:fldCharType="end"/>
        </w:r>
      </w:hyperlink>
    </w:p>
    <w:p w14:paraId="763E35EF" w14:textId="77777777" w:rsidR="009855AA" w:rsidRDefault="004409B9">
      <w:pPr>
        <w:pStyle w:val="TOC3"/>
        <w:tabs>
          <w:tab w:val="left" w:pos="1100"/>
          <w:tab w:val="right" w:leader="dot" w:pos="8495"/>
        </w:tabs>
        <w:rPr>
          <w:rFonts w:asciiTheme="minorHAnsi" w:eastAsiaTheme="minorEastAsia" w:hAnsiTheme="minorHAnsi" w:cstheme="minorBidi"/>
          <w:noProof/>
          <w:szCs w:val="22"/>
          <w:lang w:eastAsia="en-AU"/>
        </w:rPr>
      </w:pPr>
      <w:hyperlink w:anchor="_Toc499129475" w:history="1">
        <w:r w:rsidR="009855AA" w:rsidRPr="00583C41">
          <w:rPr>
            <w:rStyle w:val="Hyperlink"/>
            <w:noProof/>
          </w:rPr>
          <w:t>3.4</w:t>
        </w:r>
        <w:r w:rsidR="009855AA">
          <w:rPr>
            <w:rFonts w:asciiTheme="minorHAnsi" w:eastAsiaTheme="minorEastAsia" w:hAnsiTheme="minorHAnsi" w:cstheme="minorBidi"/>
            <w:noProof/>
            <w:szCs w:val="22"/>
            <w:lang w:eastAsia="en-AU"/>
          </w:rPr>
          <w:tab/>
        </w:r>
        <w:r w:rsidR="009855AA" w:rsidRPr="00583C41">
          <w:rPr>
            <w:rStyle w:val="Hyperlink"/>
            <w:noProof/>
          </w:rPr>
          <w:t>NVIS key layers</w:t>
        </w:r>
        <w:r w:rsidR="009855AA">
          <w:rPr>
            <w:noProof/>
            <w:webHidden/>
          </w:rPr>
          <w:tab/>
        </w:r>
        <w:r w:rsidR="009855AA">
          <w:rPr>
            <w:noProof/>
            <w:webHidden/>
          </w:rPr>
          <w:fldChar w:fldCharType="begin"/>
        </w:r>
        <w:r w:rsidR="009855AA">
          <w:rPr>
            <w:noProof/>
            <w:webHidden/>
          </w:rPr>
          <w:instrText xml:space="preserve"> PAGEREF _Toc499129475 \h </w:instrText>
        </w:r>
        <w:r w:rsidR="009855AA">
          <w:rPr>
            <w:noProof/>
            <w:webHidden/>
          </w:rPr>
        </w:r>
        <w:r w:rsidR="009855AA">
          <w:rPr>
            <w:noProof/>
            <w:webHidden/>
          </w:rPr>
          <w:fldChar w:fldCharType="separate"/>
        </w:r>
        <w:r w:rsidR="004D6156">
          <w:rPr>
            <w:noProof/>
            <w:webHidden/>
          </w:rPr>
          <w:t>67</w:t>
        </w:r>
        <w:r w:rsidR="009855AA">
          <w:rPr>
            <w:noProof/>
            <w:webHidden/>
          </w:rPr>
          <w:fldChar w:fldCharType="end"/>
        </w:r>
      </w:hyperlink>
    </w:p>
    <w:p w14:paraId="4BA80B0F" w14:textId="77777777" w:rsidR="009855AA" w:rsidRDefault="004409B9">
      <w:pPr>
        <w:pStyle w:val="TOC1"/>
        <w:tabs>
          <w:tab w:val="left" w:pos="1320"/>
        </w:tabs>
        <w:rPr>
          <w:rFonts w:asciiTheme="minorHAnsi" w:eastAsiaTheme="minorEastAsia" w:hAnsiTheme="minorHAnsi" w:cstheme="minorBidi"/>
          <w:noProof/>
          <w:szCs w:val="22"/>
          <w:lang w:eastAsia="en-AU"/>
        </w:rPr>
      </w:pPr>
      <w:hyperlink w:anchor="_Toc499129476" w:history="1">
        <w:r w:rsidR="009855AA" w:rsidRPr="00583C41">
          <w:rPr>
            <w:rStyle w:val="Hyperlink"/>
            <w:noProof/>
          </w:rPr>
          <w:t>Chapter 4.0</w:t>
        </w:r>
        <w:r w:rsidR="009855AA">
          <w:rPr>
            <w:rFonts w:asciiTheme="minorHAnsi" w:eastAsiaTheme="minorEastAsia" w:hAnsiTheme="minorHAnsi" w:cstheme="minorBidi"/>
            <w:noProof/>
            <w:szCs w:val="22"/>
            <w:lang w:eastAsia="en-AU"/>
          </w:rPr>
          <w:tab/>
        </w:r>
        <w:r w:rsidR="009855AA" w:rsidRPr="00583C41">
          <w:rPr>
            <w:rStyle w:val="Hyperlink"/>
            <w:noProof/>
          </w:rPr>
          <w:t xml:space="preserve"> NVIS attributes listed and described in detail</w:t>
        </w:r>
        <w:r w:rsidR="009855AA">
          <w:rPr>
            <w:noProof/>
            <w:webHidden/>
          </w:rPr>
          <w:tab/>
        </w:r>
        <w:r w:rsidR="009855AA">
          <w:rPr>
            <w:noProof/>
            <w:webHidden/>
          </w:rPr>
          <w:fldChar w:fldCharType="begin"/>
        </w:r>
        <w:r w:rsidR="009855AA">
          <w:rPr>
            <w:noProof/>
            <w:webHidden/>
          </w:rPr>
          <w:instrText xml:space="preserve"> PAGEREF _Toc499129476 \h </w:instrText>
        </w:r>
        <w:r w:rsidR="009855AA">
          <w:rPr>
            <w:noProof/>
            <w:webHidden/>
          </w:rPr>
        </w:r>
        <w:r w:rsidR="009855AA">
          <w:rPr>
            <w:noProof/>
            <w:webHidden/>
          </w:rPr>
          <w:fldChar w:fldCharType="separate"/>
        </w:r>
        <w:r w:rsidR="004D6156">
          <w:rPr>
            <w:noProof/>
            <w:webHidden/>
          </w:rPr>
          <w:t>69</w:t>
        </w:r>
        <w:r w:rsidR="009855AA">
          <w:rPr>
            <w:noProof/>
            <w:webHidden/>
          </w:rPr>
          <w:fldChar w:fldCharType="end"/>
        </w:r>
      </w:hyperlink>
    </w:p>
    <w:p w14:paraId="08BD1465"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77" w:history="1">
        <w:r w:rsidR="009855AA" w:rsidRPr="00583C41">
          <w:rPr>
            <w:rStyle w:val="Hyperlink"/>
            <w:noProof/>
          </w:rPr>
          <w:t>4.1</w:t>
        </w:r>
        <w:r w:rsidR="009855AA">
          <w:rPr>
            <w:rFonts w:asciiTheme="minorHAnsi" w:eastAsiaTheme="minorEastAsia" w:hAnsiTheme="minorHAnsi" w:cstheme="minorBidi"/>
            <w:noProof/>
            <w:szCs w:val="22"/>
            <w:lang w:eastAsia="en-AU"/>
          </w:rPr>
          <w:tab/>
        </w:r>
        <w:r w:rsidR="009855AA" w:rsidRPr="00583C41">
          <w:rPr>
            <w:rStyle w:val="Hyperlink"/>
            <w:noProof/>
          </w:rPr>
          <w:t>Introduction</w:t>
        </w:r>
        <w:r w:rsidR="009855AA">
          <w:rPr>
            <w:noProof/>
            <w:webHidden/>
          </w:rPr>
          <w:tab/>
        </w:r>
        <w:r w:rsidR="009855AA">
          <w:rPr>
            <w:noProof/>
            <w:webHidden/>
          </w:rPr>
          <w:fldChar w:fldCharType="begin"/>
        </w:r>
        <w:r w:rsidR="009855AA">
          <w:rPr>
            <w:noProof/>
            <w:webHidden/>
          </w:rPr>
          <w:instrText xml:space="preserve"> PAGEREF _Toc499129477 \h </w:instrText>
        </w:r>
        <w:r w:rsidR="009855AA">
          <w:rPr>
            <w:noProof/>
            <w:webHidden/>
          </w:rPr>
        </w:r>
        <w:r w:rsidR="009855AA">
          <w:rPr>
            <w:noProof/>
            <w:webHidden/>
          </w:rPr>
          <w:fldChar w:fldCharType="separate"/>
        </w:r>
        <w:r w:rsidR="004D6156">
          <w:rPr>
            <w:noProof/>
            <w:webHidden/>
          </w:rPr>
          <w:t>69</w:t>
        </w:r>
        <w:r w:rsidR="009855AA">
          <w:rPr>
            <w:noProof/>
            <w:webHidden/>
          </w:rPr>
          <w:fldChar w:fldCharType="end"/>
        </w:r>
      </w:hyperlink>
    </w:p>
    <w:p w14:paraId="58C42747"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78" w:history="1">
        <w:r w:rsidR="009855AA" w:rsidRPr="00583C41">
          <w:rPr>
            <w:rStyle w:val="Hyperlink"/>
            <w:noProof/>
          </w:rPr>
          <w:t>4.1.1</w:t>
        </w:r>
        <w:r w:rsidR="009855AA">
          <w:rPr>
            <w:rFonts w:asciiTheme="minorHAnsi" w:eastAsiaTheme="minorEastAsia" w:hAnsiTheme="minorHAnsi" w:cstheme="minorBidi"/>
            <w:noProof/>
            <w:szCs w:val="22"/>
            <w:lang w:eastAsia="en-AU"/>
          </w:rPr>
          <w:tab/>
        </w:r>
        <w:r w:rsidR="009855AA" w:rsidRPr="00583C41">
          <w:rPr>
            <w:rStyle w:val="Hyperlink"/>
            <w:noProof/>
          </w:rPr>
          <w:t>Missing information</w:t>
        </w:r>
        <w:r w:rsidR="009855AA">
          <w:rPr>
            <w:noProof/>
            <w:webHidden/>
          </w:rPr>
          <w:tab/>
        </w:r>
        <w:r w:rsidR="009855AA">
          <w:rPr>
            <w:noProof/>
            <w:webHidden/>
          </w:rPr>
          <w:fldChar w:fldCharType="begin"/>
        </w:r>
        <w:r w:rsidR="009855AA">
          <w:rPr>
            <w:noProof/>
            <w:webHidden/>
          </w:rPr>
          <w:instrText xml:space="preserve"> PAGEREF _Toc499129478 \h </w:instrText>
        </w:r>
        <w:r w:rsidR="009855AA">
          <w:rPr>
            <w:noProof/>
            <w:webHidden/>
          </w:rPr>
        </w:r>
        <w:r w:rsidR="009855AA">
          <w:rPr>
            <w:noProof/>
            <w:webHidden/>
          </w:rPr>
          <w:fldChar w:fldCharType="separate"/>
        </w:r>
        <w:r w:rsidR="004D6156">
          <w:rPr>
            <w:noProof/>
            <w:webHidden/>
          </w:rPr>
          <w:t>69</w:t>
        </w:r>
        <w:r w:rsidR="009855AA">
          <w:rPr>
            <w:noProof/>
            <w:webHidden/>
          </w:rPr>
          <w:fldChar w:fldCharType="end"/>
        </w:r>
      </w:hyperlink>
    </w:p>
    <w:p w14:paraId="7823BEA8"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79" w:history="1">
        <w:r w:rsidR="009855AA" w:rsidRPr="00583C41">
          <w:rPr>
            <w:rStyle w:val="Hyperlink"/>
            <w:noProof/>
          </w:rPr>
          <w:t>4.2</w:t>
        </w:r>
        <w:r w:rsidR="009855AA">
          <w:rPr>
            <w:rFonts w:asciiTheme="minorHAnsi" w:eastAsiaTheme="minorEastAsia" w:hAnsiTheme="minorHAnsi" w:cstheme="minorBidi"/>
            <w:noProof/>
            <w:szCs w:val="22"/>
            <w:lang w:eastAsia="en-AU"/>
          </w:rPr>
          <w:tab/>
        </w:r>
        <w:r w:rsidR="009855AA" w:rsidRPr="00583C41">
          <w:rPr>
            <w:rStyle w:val="Hyperlink"/>
            <w:noProof/>
          </w:rPr>
          <w:t>Table attributes</w:t>
        </w:r>
        <w:r w:rsidR="009855AA">
          <w:rPr>
            <w:noProof/>
            <w:webHidden/>
          </w:rPr>
          <w:tab/>
        </w:r>
        <w:r w:rsidR="009855AA">
          <w:rPr>
            <w:noProof/>
            <w:webHidden/>
          </w:rPr>
          <w:fldChar w:fldCharType="begin"/>
        </w:r>
        <w:r w:rsidR="009855AA">
          <w:rPr>
            <w:noProof/>
            <w:webHidden/>
          </w:rPr>
          <w:instrText xml:space="preserve"> PAGEREF _Toc499129479 \h </w:instrText>
        </w:r>
        <w:r w:rsidR="009855AA">
          <w:rPr>
            <w:noProof/>
            <w:webHidden/>
          </w:rPr>
        </w:r>
        <w:r w:rsidR="009855AA">
          <w:rPr>
            <w:noProof/>
            <w:webHidden/>
          </w:rPr>
          <w:fldChar w:fldCharType="separate"/>
        </w:r>
        <w:r w:rsidR="004D6156">
          <w:rPr>
            <w:noProof/>
            <w:webHidden/>
          </w:rPr>
          <w:t>70</w:t>
        </w:r>
        <w:r w:rsidR="009855AA">
          <w:rPr>
            <w:noProof/>
            <w:webHidden/>
          </w:rPr>
          <w:fldChar w:fldCharType="end"/>
        </w:r>
      </w:hyperlink>
    </w:p>
    <w:p w14:paraId="0E563A81"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80" w:history="1">
        <w:r w:rsidR="009855AA" w:rsidRPr="00583C41">
          <w:rPr>
            <w:rStyle w:val="Hyperlink"/>
            <w:noProof/>
          </w:rPr>
          <w:t>4.3</w:t>
        </w:r>
        <w:r w:rsidR="009855AA">
          <w:rPr>
            <w:rFonts w:asciiTheme="minorHAnsi" w:eastAsiaTheme="minorEastAsia" w:hAnsiTheme="minorHAnsi" w:cstheme="minorBidi"/>
            <w:noProof/>
            <w:szCs w:val="22"/>
            <w:lang w:eastAsia="en-AU"/>
          </w:rPr>
          <w:tab/>
        </w:r>
        <w:r w:rsidR="009855AA" w:rsidRPr="00583C41">
          <w:rPr>
            <w:rStyle w:val="Hyperlink"/>
            <w:noProof/>
          </w:rPr>
          <w:t>Data set table attributes and descriptions</w:t>
        </w:r>
        <w:r w:rsidR="009855AA">
          <w:rPr>
            <w:noProof/>
            <w:webHidden/>
          </w:rPr>
          <w:tab/>
        </w:r>
        <w:r w:rsidR="009855AA">
          <w:rPr>
            <w:noProof/>
            <w:webHidden/>
          </w:rPr>
          <w:fldChar w:fldCharType="begin"/>
        </w:r>
        <w:r w:rsidR="009855AA">
          <w:rPr>
            <w:noProof/>
            <w:webHidden/>
          </w:rPr>
          <w:instrText xml:space="preserve"> PAGEREF _Toc499129480 \h </w:instrText>
        </w:r>
        <w:r w:rsidR="009855AA">
          <w:rPr>
            <w:noProof/>
            <w:webHidden/>
          </w:rPr>
        </w:r>
        <w:r w:rsidR="009855AA">
          <w:rPr>
            <w:noProof/>
            <w:webHidden/>
          </w:rPr>
          <w:fldChar w:fldCharType="separate"/>
        </w:r>
        <w:r w:rsidR="004D6156">
          <w:rPr>
            <w:noProof/>
            <w:webHidden/>
          </w:rPr>
          <w:t>73</w:t>
        </w:r>
        <w:r w:rsidR="009855AA">
          <w:rPr>
            <w:noProof/>
            <w:webHidden/>
          </w:rPr>
          <w:fldChar w:fldCharType="end"/>
        </w:r>
      </w:hyperlink>
    </w:p>
    <w:p w14:paraId="1D0F29ED"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1" w:history="1">
        <w:r w:rsidR="009855AA" w:rsidRPr="00583C41">
          <w:rPr>
            <w:rStyle w:val="Hyperlink"/>
            <w:noProof/>
          </w:rPr>
          <w:t>4.3.1</w:t>
        </w:r>
        <w:r w:rsidR="009855AA">
          <w:rPr>
            <w:rFonts w:asciiTheme="minorHAnsi" w:eastAsiaTheme="minorEastAsia" w:hAnsiTheme="minorHAnsi" w:cstheme="minorBidi"/>
            <w:noProof/>
            <w:szCs w:val="22"/>
            <w:lang w:eastAsia="en-AU"/>
          </w:rPr>
          <w:tab/>
        </w:r>
        <w:r w:rsidR="009855AA" w:rsidRPr="00583C41">
          <w:rPr>
            <w:rStyle w:val="Hyperlink"/>
            <w:noProof/>
          </w:rPr>
          <w:t>Data set identifier information (DATA_SET)</w:t>
        </w:r>
        <w:r w:rsidR="009855AA">
          <w:rPr>
            <w:noProof/>
            <w:webHidden/>
          </w:rPr>
          <w:tab/>
        </w:r>
        <w:r w:rsidR="009855AA">
          <w:rPr>
            <w:noProof/>
            <w:webHidden/>
          </w:rPr>
          <w:fldChar w:fldCharType="begin"/>
        </w:r>
        <w:r w:rsidR="009855AA">
          <w:rPr>
            <w:noProof/>
            <w:webHidden/>
          </w:rPr>
          <w:instrText xml:space="preserve"> PAGEREF _Toc499129481 \h </w:instrText>
        </w:r>
        <w:r w:rsidR="009855AA">
          <w:rPr>
            <w:noProof/>
            <w:webHidden/>
          </w:rPr>
        </w:r>
        <w:r w:rsidR="009855AA">
          <w:rPr>
            <w:noProof/>
            <w:webHidden/>
          </w:rPr>
          <w:fldChar w:fldCharType="separate"/>
        </w:r>
        <w:r w:rsidR="004D6156">
          <w:rPr>
            <w:noProof/>
            <w:webHidden/>
          </w:rPr>
          <w:t>73</w:t>
        </w:r>
        <w:r w:rsidR="009855AA">
          <w:rPr>
            <w:noProof/>
            <w:webHidden/>
          </w:rPr>
          <w:fldChar w:fldCharType="end"/>
        </w:r>
      </w:hyperlink>
    </w:p>
    <w:p w14:paraId="69C83260"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2" w:history="1">
        <w:r w:rsidR="009855AA" w:rsidRPr="00583C41">
          <w:rPr>
            <w:rStyle w:val="Hyperlink"/>
            <w:noProof/>
          </w:rPr>
          <w:t>4.3.2</w:t>
        </w:r>
        <w:r w:rsidR="009855AA">
          <w:rPr>
            <w:rFonts w:asciiTheme="minorHAnsi" w:eastAsiaTheme="minorEastAsia" w:hAnsiTheme="minorHAnsi" w:cstheme="minorBidi"/>
            <w:noProof/>
            <w:szCs w:val="22"/>
            <w:lang w:eastAsia="en-AU"/>
          </w:rPr>
          <w:tab/>
        </w:r>
        <w:r w:rsidR="009855AA" w:rsidRPr="00583C41">
          <w:rPr>
            <w:rStyle w:val="Hyperlink"/>
            <w:noProof/>
          </w:rPr>
          <w:t>Vegetation attribute methods and accuracy (DATA_SET)</w:t>
        </w:r>
        <w:r w:rsidR="009855AA">
          <w:rPr>
            <w:noProof/>
            <w:webHidden/>
          </w:rPr>
          <w:tab/>
        </w:r>
        <w:r w:rsidR="009855AA">
          <w:rPr>
            <w:noProof/>
            <w:webHidden/>
          </w:rPr>
          <w:fldChar w:fldCharType="begin"/>
        </w:r>
        <w:r w:rsidR="009855AA">
          <w:rPr>
            <w:noProof/>
            <w:webHidden/>
          </w:rPr>
          <w:instrText xml:space="preserve"> PAGEREF _Toc499129482 \h </w:instrText>
        </w:r>
        <w:r w:rsidR="009855AA">
          <w:rPr>
            <w:noProof/>
            <w:webHidden/>
          </w:rPr>
        </w:r>
        <w:r w:rsidR="009855AA">
          <w:rPr>
            <w:noProof/>
            <w:webHidden/>
          </w:rPr>
          <w:fldChar w:fldCharType="separate"/>
        </w:r>
        <w:r w:rsidR="004D6156">
          <w:rPr>
            <w:noProof/>
            <w:webHidden/>
          </w:rPr>
          <w:t>76</w:t>
        </w:r>
        <w:r w:rsidR="009855AA">
          <w:rPr>
            <w:noProof/>
            <w:webHidden/>
          </w:rPr>
          <w:fldChar w:fldCharType="end"/>
        </w:r>
      </w:hyperlink>
    </w:p>
    <w:p w14:paraId="40417F71"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3" w:history="1">
        <w:r w:rsidR="009855AA" w:rsidRPr="00583C41">
          <w:rPr>
            <w:rStyle w:val="Hyperlink"/>
            <w:noProof/>
          </w:rPr>
          <w:t>4.3.3</w:t>
        </w:r>
        <w:r w:rsidR="009855AA">
          <w:rPr>
            <w:rFonts w:asciiTheme="minorHAnsi" w:eastAsiaTheme="minorEastAsia" w:hAnsiTheme="minorHAnsi" w:cstheme="minorBidi"/>
            <w:noProof/>
            <w:szCs w:val="22"/>
            <w:lang w:eastAsia="en-AU"/>
          </w:rPr>
          <w:tab/>
        </w:r>
        <w:r w:rsidR="009855AA" w:rsidRPr="00583C41">
          <w:rPr>
            <w:rStyle w:val="Hyperlink"/>
            <w:noProof/>
          </w:rPr>
          <w:t>Spatial methods, positional accuracy and usable scales (DATA_SET)</w:t>
        </w:r>
        <w:r w:rsidR="009855AA">
          <w:rPr>
            <w:noProof/>
            <w:webHidden/>
          </w:rPr>
          <w:tab/>
        </w:r>
        <w:r w:rsidR="009855AA">
          <w:rPr>
            <w:noProof/>
            <w:webHidden/>
          </w:rPr>
          <w:fldChar w:fldCharType="begin"/>
        </w:r>
        <w:r w:rsidR="009855AA">
          <w:rPr>
            <w:noProof/>
            <w:webHidden/>
          </w:rPr>
          <w:instrText xml:space="preserve"> PAGEREF _Toc499129483 \h </w:instrText>
        </w:r>
        <w:r w:rsidR="009855AA">
          <w:rPr>
            <w:noProof/>
            <w:webHidden/>
          </w:rPr>
        </w:r>
        <w:r w:rsidR="009855AA">
          <w:rPr>
            <w:noProof/>
            <w:webHidden/>
          </w:rPr>
          <w:fldChar w:fldCharType="separate"/>
        </w:r>
        <w:r w:rsidR="004D6156">
          <w:rPr>
            <w:noProof/>
            <w:webHidden/>
          </w:rPr>
          <w:t>80</w:t>
        </w:r>
        <w:r w:rsidR="009855AA">
          <w:rPr>
            <w:noProof/>
            <w:webHidden/>
          </w:rPr>
          <w:fldChar w:fldCharType="end"/>
        </w:r>
      </w:hyperlink>
    </w:p>
    <w:p w14:paraId="2BC2E17A"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4" w:history="1">
        <w:r w:rsidR="009855AA" w:rsidRPr="00583C41">
          <w:rPr>
            <w:rStyle w:val="Hyperlink"/>
            <w:noProof/>
          </w:rPr>
          <w:t>4.3.4</w:t>
        </w:r>
        <w:r w:rsidR="009855AA">
          <w:rPr>
            <w:rFonts w:asciiTheme="minorHAnsi" w:eastAsiaTheme="minorEastAsia" w:hAnsiTheme="minorHAnsi" w:cstheme="minorBidi"/>
            <w:noProof/>
            <w:szCs w:val="22"/>
            <w:lang w:eastAsia="en-AU"/>
          </w:rPr>
          <w:tab/>
        </w:r>
        <w:r w:rsidR="009855AA" w:rsidRPr="00583C41">
          <w:rPr>
            <w:rStyle w:val="Hyperlink"/>
            <w:noProof/>
          </w:rPr>
          <w:t>Summary of survey and mapping methods and accuracy (DATA_SET)</w:t>
        </w:r>
        <w:r w:rsidR="009855AA">
          <w:rPr>
            <w:noProof/>
            <w:webHidden/>
          </w:rPr>
          <w:tab/>
        </w:r>
        <w:r w:rsidR="009855AA">
          <w:rPr>
            <w:noProof/>
            <w:webHidden/>
          </w:rPr>
          <w:fldChar w:fldCharType="begin"/>
        </w:r>
        <w:r w:rsidR="009855AA">
          <w:rPr>
            <w:noProof/>
            <w:webHidden/>
          </w:rPr>
          <w:instrText xml:space="preserve"> PAGEREF _Toc499129484 \h </w:instrText>
        </w:r>
        <w:r w:rsidR="009855AA">
          <w:rPr>
            <w:noProof/>
            <w:webHidden/>
          </w:rPr>
        </w:r>
        <w:r w:rsidR="009855AA">
          <w:rPr>
            <w:noProof/>
            <w:webHidden/>
          </w:rPr>
          <w:fldChar w:fldCharType="separate"/>
        </w:r>
        <w:r w:rsidR="004D6156">
          <w:rPr>
            <w:noProof/>
            <w:webHidden/>
          </w:rPr>
          <w:t>83</w:t>
        </w:r>
        <w:r w:rsidR="009855AA">
          <w:rPr>
            <w:noProof/>
            <w:webHidden/>
          </w:rPr>
          <w:fldChar w:fldCharType="end"/>
        </w:r>
      </w:hyperlink>
    </w:p>
    <w:p w14:paraId="6E50CD79"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85" w:history="1">
        <w:r w:rsidR="009855AA" w:rsidRPr="00583C41">
          <w:rPr>
            <w:rStyle w:val="Hyperlink"/>
            <w:noProof/>
          </w:rPr>
          <w:t>4.4</w:t>
        </w:r>
        <w:r w:rsidR="009855AA">
          <w:rPr>
            <w:rFonts w:asciiTheme="minorHAnsi" w:eastAsiaTheme="minorEastAsia" w:hAnsiTheme="minorHAnsi" w:cstheme="minorBidi"/>
            <w:noProof/>
            <w:szCs w:val="22"/>
            <w:lang w:eastAsia="en-AU"/>
          </w:rPr>
          <w:tab/>
        </w:r>
        <w:r w:rsidR="009855AA" w:rsidRPr="00583C41">
          <w:rPr>
            <w:rStyle w:val="Hyperlink"/>
            <w:noProof/>
          </w:rPr>
          <w:t>Mapping source attributes and description</w:t>
        </w:r>
        <w:r w:rsidR="009855AA">
          <w:rPr>
            <w:noProof/>
            <w:webHidden/>
          </w:rPr>
          <w:tab/>
        </w:r>
        <w:r w:rsidR="009855AA">
          <w:rPr>
            <w:noProof/>
            <w:webHidden/>
          </w:rPr>
          <w:fldChar w:fldCharType="begin"/>
        </w:r>
        <w:r w:rsidR="009855AA">
          <w:rPr>
            <w:noProof/>
            <w:webHidden/>
          </w:rPr>
          <w:instrText xml:space="preserve"> PAGEREF _Toc499129485 \h </w:instrText>
        </w:r>
        <w:r w:rsidR="009855AA">
          <w:rPr>
            <w:noProof/>
            <w:webHidden/>
          </w:rPr>
        </w:r>
        <w:r w:rsidR="009855AA">
          <w:rPr>
            <w:noProof/>
            <w:webHidden/>
          </w:rPr>
          <w:fldChar w:fldCharType="separate"/>
        </w:r>
        <w:r w:rsidR="004D6156">
          <w:rPr>
            <w:noProof/>
            <w:webHidden/>
          </w:rPr>
          <w:t>85</w:t>
        </w:r>
        <w:r w:rsidR="009855AA">
          <w:rPr>
            <w:noProof/>
            <w:webHidden/>
          </w:rPr>
          <w:fldChar w:fldCharType="end"/>
        </w:r>
      </w:hyperlink>
    </w:p>
    <w:p w14:paraId="2CE79817"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6" w:history="1">
        <w:r w:rsidR="009855AA" w:rsidRPr="00583C41">
          <w:rPr>
            <w:rStyle w:val="Hyperlink"/>
            <w:noProof/>
          </w:rPr>
          <w:t>4.4.1</w:t>
        </w:r>
        <w:r w:rsidR="009855AA">
          <w:rPr>
            <w:rFonts w:asciiTheme="minorHAnsi" w:eastAsiaTheme="minorEastAsia" w:hAnsiTheme="minorHAnsi" w:cstheme="minorBidi"/>
            <w:noProof/>
            <w:szCs w:val="22"/>
            <w:lang w:eastAsia="en-AU"/>
          </w:rPr>
          <w:tab/>
        </w:r>
        <w:r w:rsidR="009855AA" w:rsidRPr="00583C41">
          <w:rPr>
            <w:rStyle w:val="Hyperlink"/>
            <w:noProof/>
          </w:rPr>
          <w:t>Mapping source table (methods and sources) (MAPPING_SOURCE)</w:t>
        </w:r>
        <w:r w:rsidR="009855AA">
          <w:rPr>
            <w:noProof/>
            <w:webHidden/>
          </w:rPr>
          <w:tab/>
        </w:r>
        <w:r w:rsidR="009855AA">
          <w:rPr>
            <w:noProof/>
            <w:webHidden/>
          </w:rPr>
          <w:fldChar w:fldCharType="begin"/>
        </w:r>
        <w:r w:rsidR="009855AA">
          <w:rPr>
            <w:noProof/>
            <w:webHidden/>
          </w:rPr>
          <w:instrText xml:space="preserve"> PAGEREF _Toc499129486 \h </w:instrText>
        </w:r>
        <w:r w:rsidR="009855AA">
          <w:rPr>
            <w:noProof/>
            <w:webHidden/>
          </w:rPr>
        </w:r>
        <w:r w:rsidR="009855AA">
          <w:rPr>
            <w:noProof/>
            <w:webHidden/>
          </w:rPr>
          <w:fldChar w:fldCharType="separate"/>
        </w:r>
        <w:r w:rsidR="004D6156">
          <w:rPr>
            <w:noProof/>
            <w:webHidden/>
          </w:rPr>
          <w:t>85</w:t>
        </w:r>
        <w:r w:rsidR="009855AA">
          <w:rPr>
            <w:noProof/>
            <w:webHidden/>
          </w:rPr>
          <w:fldChar w:fldCharType="end"/>
        </w:r>
      </w:hyperlink>
    </w:p>
    <w:p w14:paraId="4BC26B05"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7" w:history="1">
        <w:r w:rsidR="009855AA" w:rsidRPr="00583C41">
          <w:rPr>
            <w:rStyle w:val="Hyperlink"/>
            <w:noProof/>
          </w:rPr>
          <w:t>4.4.2</w:t>
        </w:r>
        <w:r w:rsidR="009855AA">
          <w:rPr>
            <w:rFonts w:asciiTheme="minorHAnsi" w:eastAsiaTheme="minorEastAsia" w:hAnsiTheme="minorHAnsi" w:cstheme="minorBidi"/>
            <w:noProof/>
            <w:szCs w:val="22"/>
            <w:lang w:eastAsia="en-AU"/>
          </w:rPr>
          <w:tab/>
        </w:r>
        <w:r w:rsidR="009855AA" w:rsidRPr="00583C41">
          <w:rPr>
            <w:rStyle w:val="Hyperlink"/>
            <w:noProof/>
          </w:rPr>
          <w:t>Reference table (REFERENCE)</w:t>
        </w:r>
        <w:r w:rsidR="009855AA">
          <w:rPr>
            <w:noProof/>
            <w:webHidden/>
          </w:rPr>
          <w:tab/>
        </w:r>
        <w:r w:rsidR="009855AA">
          <w:rPr>
            <w:noProof/>
            <w:webHidden/>
          </w:rPr>
          <w:fldChar w:fldCharType="begin"/>
        </w:r>
        <w:r w:rsidR="009855AA">
          <w:rPr>
            <w:noProof/>
            <w:webHidden/>
          </w:rPr>
          <w:instrText xml:space="preserve"> PAGEREF _Toc499129487 \h </w:instrText>
        </w:r>
        <w:r w:rsidR="009855AA">
          <w:rPr>
            <w:noProof/>
            <w:webHidden/>
          </w:rPr>
        </w:r>
        <w:r w:rsidR="009855AA">
          <w:rPr>
            <w:noProof/>
            <w:webHidden/>
          </w:rPr>
          <w:fldChar w:fldCharType="separate"/>
        </w:r>
        <w:r w:rsidR="004D6156">
          <w:rPr>
            <w:noProof/>
            <w:webHidden/>
          </w:rPr>
          <w:t>89</w:t>
        </w:r>
        <w:r w:rsidR="009855AA">
          <w:rPr>
            <w:noProof/>
            <w:webHidden/>
          </w:rPr>
          <w:fldChar w:fldCharType="end"/>
        </w:r>
      </w:hyperlink>
    </w:p>
    <w:p w14:paraId="7C906F49"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88" w:history="1">
        <w:r w:rsidR="009855AA" w:rsidRPr="00583C41">
          <w:rPr>
            <w:rStyle w:val="Hyperlink"/>
            <w:noProof/>
          </w:rPr>
          <w:t>4.5</w:t>
        </w:r>
        <w:r w:rsidR="009855AA">
          <w:rPr>
            <w:rFonts w:asciiTheme="minorHAnsi" w:eastAsiaTheme="minorEastAsia" w:hAnsiTheme="minorHAnsi" w:cstheme="minorBidi"/>
            <w:noProof/>
            <w:szCs w:val="22"/>
            <w:lang w:eastAsia="en-AU"/>
          </w:rPr>
          <w:tab/>
        </w:r>
        <w:r w:rsidR="009855AA" w:rsidRPr="00583C41">
          <w:rPr>
            <w:rStyle w:val="Hyperlink"/>
            <w:noProof/>
          </w:rPr>
          <w:t>Map unit table attributes and description</w:t>
        </w:r>
        <w:r w:rsidR="009855AA">
          <w:rPr>
            <w:noProof/>
            <w:webHidden/>
          </w:rPr>
          <w:tab/>
        </w:r>
        <w:r w:rsidR="009855AA">
          <w:rPr>
            <w:noProof/>
            <w:webHidden/>
          </w:rPr>
          <w:fldChar w:fldCharType="begin"/>
        </w:r>
        <w:r w:rsidR="009855AA">
          <w:rPr>
            <w:noProof/>
            <w:webHidden/>
          </w:rPr>
          <w:instrText xml:space="preserve"> PAGEREF _Toc499129488 \h </w:instrText>
        </w:r>
        <w:r w:rsidR="009855AA">
          <w:rPr>
            <w:noProof/>
            <w:webHidden/>
          </w:rPr>
        </w:r>
        <w:r w:rsidR="009855AA">
          <w:rPr>
            <w:noProof/>
            <w:webHidden/>
          </w:rPr>
          <w:fldChar w:fldCharType="separate"/>
        </w:r>
        <w:r w:rsidR="004D6156">
          <w:rPr>
            <w:noProof/>
            <w:webHidden/>
          </w:rPr>
          <w:t>90</w:t>
        </w:r>
        <w:r w:rsidR="009855AA">
          <w:rPr>
            <w:noProof/>
            <w:webHidden/>
          </w:rPr>
          <w:fldChar w:fldCharType="end"/>
        </w:r>
      </w:hyperlink>
    </w:p>
    <w:p w14:paraId="4C0A46DE"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89" w:history="1">
        <w:r w:rsidR="009855AA" w:rsidRPr="00583C41">
          <w:rPr>
            <w:rStyle w:val="Hyperlink"/>
            <w:noProof/>
          </w:rPr>
          <w:t>4.5.1</w:t>
        </w:r>
        <w:r w:rsidR="009855AA">
          <w:rPr>
            <w:rFonts w:asciiTheme="minorHAnsi" w:eastAsiaTheme="minorEastAsia" w:hAnsiTheme="minorHAnsi" w:cstheme="minorBidi"/>
            <w:noProof/>
            <w:szCs w:val="22"/>
            <w:lang w:eastAsia="en-AU"/>
          </w:rPr>
          <w:tab/>
        </w:r>
        <w:r w:rsidR="009855AA" w:rsidRPr="00583C41">
          <w:rPr>
            <w:rStyle w:val="Hyperlink"/>
            <w:noProof/>
          </w:rPr>
          <w:t>Map unit identifier information (MAP_UNIT)</w:t>
        </w:r>
        <w:r w:rsidR="009855AA">
          <w:rPr>
            <w:noProof/>
            <w:webHidden/>
          </w:rPr>
          <w:tab/>
        </w:r>
        <w:r w:rsidR="009855AA">
          <w:rPr>
            <w:noProof/>
            <w:webHidden/>
          </w:rPr>
          <w:fldChar w:fldCharType="begin"/>
        </w:r>
        <w:r w:rsidR="009855AA">
          <w:rPr>
            <w:noProof/>
            <w:webHidden/>
          </w:rPr>
          <w:instrText xml:space="preserve"> PAGEREF _Toc499129489 \h </w:instrText>
        </w:r>
        <w:r w:rsidR="009855AA">
          <w:rPr>
            <w:noProof/>
            <w:webHidden/>
          </w:rPr>
        </w:r>
        <w:r w:rsidR="009855AA">
          <w:rPr>
            <w:noProof/>
            <w:webHidden/>
          </w:rPr>
          <w:fldChar w:fldCharType="separate"/>
        </w:r>
        <w:r w:rsidR="004D6156">
          <w:rPr>
            <w:noProof/>
            <w:webHidden/>
          </w:rPr>
          <w:t>90</w:t>
        </w:r>
        <w:r w:rsidR="009855AA">
          <w:rPr>
            <w:noProof/>
            <w:webHidden/>
          </w:rPr>
          <w:fldChar w:fldCharType="end"/>
        </w:r>
      </w:hyperlink>
    </w:p>
    <w:p w14:paraId="414D9C86"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0" w:history="1">
        <w:r w:rsidR="009855AA" w:rsidRPr="00583C41">
          <w:rPr>
            <w:rStyle w:val="Hyperlink"/>
            <w:noProof/>
          </w:rPr>
          <w:t>4.5.2</w:t>
        </w:r>
        <w:r w:rsidR="009855AA">
          <w:rPr>
            <w:rFonts w:asciiTheme="minorHAnsi" w:eastAsiaTheme="minorEastAsia" w:hAnsiTheme="minorHAnsi" w:cstheme="minorBidi"/>
            <w:noProof/>
            <w:szCs w:val="22"/>
            <w:lang w:eastAsia="en-AU"/>
          </w:rPr>
          <w:tab/>
        </w:r>
        <w:r w:rsidR="009855AA" w:rsidRPr="00583C41">
          <w:rPr>
            <w:rStyle w:val="Hyperlink"/>
            <w:noProof/>
          </w:rPr>
          <w:t>Descriptive information (MAP_UNIT)</w:t>
        </w:r>
        <w:r w:rsidR="009855AA">
          <w:rPr>
            <w:noProof/>
            <w:webHidden/>
          </w:rPr>
          <w:tab/>
        </w:r>
        <w:r w:rsidR="009855AA">
          <w:rPr>
            <w:noProof/>
            <w:webHidden/>
          </w:rPr>
          <w:fldChar w:fldCharType="begin"/>
        </w:r>
        <w:r w:rsidR="009855AA">
          <w:rPr>
            <w:noProof/>
            <w:webHidden/>
          </w:rPr>
          <w:instrText xml:space="preserve"> PAGEREF _Toc499129490 \h </w:instrText>
        </w:r>
        <w:r w:rsidR="009855AA">
          <w:rPr>
            <w:noProof/>
            <w:webHidden/>
          </w:rPr>
        </w:r>
        <w:r w:rsidR="009855AA">
          <w:rPr>
            <w:noProof/>
            <w:webHidden/>
          </w:rPr>
          <w:fldChar w:fldCharType="separate"/>
        </w:r>
        <w:r w:rsidR="004D6156">
          <w:rPr>
            <w:noProof/>
            <w:webHidden/>
          </w:rPr>
          <w:t>91</w:t>
        </w:r>
        <w:r w:rsidR="009855AA">
          <w:rPr>
            <w:noProof/>
            <w:webHidden/>
          </w:rPr>
          <w:fldChar w:fldCharType="end"/>
        </w:r>
      </w:hyperlink>
    </w:p>
    <w:p w14:paraId="597A8D68"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1" w:history="1">
        <w:r w:rsidR="009855AA" w:rsidRPr="00583C41">
          <w:rPr>
            <w:rStyle w:val="Hyperlink"/>
            <w:noProof/>
          </w:rPr>
          <w:t>4.5.3</w:t>
        </w:r>
        <w:r w:rsidR="009855AA">
          <w:rPr>
            <w:rFonts w:asciiTheme="minorHAnsi" w:eastAsiaTheme="minorEastAsia" w:hAnsiTheme="minorHAnsi" w:cstheme="minorBidi"/>
            <w:noProof/>
            <w:szCs w:val="22"/>
            <w:lang w:eastAsia="en-AU"/>
          </w:rPr>
          <w:tab/>
        </w:r>
        <w:r w:rsidR="009855AA" w:rsidRPr="00583C41">
          <w:rPr>
            <w:rStyle w:val="Hyperlink"/>
            <w:noProof/>
          </w:rPr>
          <w:t>Map unit links to other tables (MAP_UNIT)</w:t>
        </w:r>
        <w:r w:rsidR="009855AA">
          <w:rPr>
            <w:noProof/>
            <w:webHidden/>
          </w:rPr>
          <w:tab/>
        </w:r>
        <w:r w:rsidR="009855AA">
          <w:rPr>
            <w:noProof/>
            <w:webHidden/>
          </w:rPr>
          <w:fldChar w:fldCharType="begin"/>
        </w:r>
        <w:r w:rsidR="009855AA">
          <w:rPr>
            <w:noProof/>
            <w:webHidden/>
          </w:rPr>
          <w:instrText xml:space="preserve"> PAGEREF _Toc499129491 \h </w:instrText>
        </w:r>
        <w:r w:rsidR="009855AA">
          <w:rPr>
            <w:noProof/>
            <w:webHidden/>
          </w:rPr>
        </w:r>
        <w:r w:rsidR="009855AA">
          <w:rPr>
            <w:noProof/>
            <w:webHidden/>
          </w:rPr>
          <w:fldChar w:fldCharType="separate"/>
        </w:r>
        <w:r w:rsidR="004D6156">
          <w:rPr>
            <w:noProof/>
            <w:webHidden/>
          </w:rPr>
          <w:t>94</w:t>
        </w:r>
        <w:r w:rsidR="009855AA">
          <w:rPr>
            <w:noProof/>
            <w:webHidden/>
          </w:rPr>
          <w:fldChar w:fldCharType="end"/>
        </w:r>
      </w:hyperlink>
    </w:p>
    <w:p w14:paraId="4D8FA89F"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92" w:history="1">
        <w:r w:rsidR="009855AA" w:rsidRPr="00583C41">
          <w:rPr>
            <w:rStyle w:val="Hyperlink"/>
            <w:noProof/>
          </w:rPr>
          <w:t>4.6</w:t>
        </w:r>
        <w:r w:rsidR="009855AA">
          <w:rPr>
            <w:rFonts w:asciiTheme="minorHAnsi" w:eastAsiaTheme="minorEastAsia" w:hAnsiTheme="minorHAnsi" w:cstheme="minorBidi"/>
            <w:noProof/>
            <w:szCs w:val="22"/>
            <w:lang w:eastAsia="en-AU"/>
          </w:rPr>
          <w:tab/>
        </w:r>
        <w:r w:rsidR="009855AA" w:rsidRPr="00583C41">
          <w:rPr>
            <w:rStyle w:val="Hyperlink"/>
            <w:noProof/>
          </w:rPr>
          <w:t>Vegetation description table</w:t>
        </w:r>
        <w:r w:rsidR="009855AA">
          <w:rPr>
            <w:noProof/>
            <w:webHidden/>
          </w:rPr>
          <w:tab/>
        </w:r>
        <w:r w:rsidR="009855AA">
          <w:rPr>
            <w:noProof/>
            <w:webHidden/>
          </w:rPr>
          <w:fldChar w:fldCharType="begin"/>
        </w:r>
        <w:r w:rsidR="009855AA">
          <w:rPr>
            <w:noProof/>
            <w:webHidden/>
          </w:rPr>
          <w:instrText xml:space="preserve"> PAGEREF _Toc499129492 \h </w:instrText>
        </w:r>
        <w:r w:rsidR="009855AA">
          <w:rPr>
            <w:noProof/>
            <w:webHidden/>
          </w:rPr>
        </w:r>
        <w:r w:rsidR="009855AA">
          <w:rPr>
            <w:noProof/>
            <w:webHidden/>
          </w:rPr>
          <w:fldChar w:fldCharType="separate"/>
        </w:r>
        <w:r w:rsidR="004D6156">
          <w:rPr>
            <w:noProof/>
            <w:webHidden/>
          </w:rPr>
          <w:t>95</w:t>
        </w:r>
        <w:r w:rsidR="009855AA">
          <w:rPr>
            <w:noProof/>
            <w:webHidden/>
          </w:rPr>
          <w:fldChar w:fldCharType="end"/>
        </w:r>
      </w:hyperlink>
    </w:p>
    <w:p w14:paraId="1B44AD70"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3" w:history="1">
        <w:r w:rsidR="009855AA" w:rsidRPr="00583C41">
          <w:rPr>
            <w:rStyle w:val="Hyperlink"/>
            <w:noProof/>
          </w:rPr>
          <w:t>4.6.1</w:t>
        </w:r>
        <w:r w:rsidR="009855AA">
          <w:rPr>
            <w:rFonts w:asciiTheme="minorHAnsi" w:eastAsiaTheme="minorEastAsia" w:hAnsiTheme="minorHAnsi" w:cstheme="minorBidi"/>
            <w:noProof/>
            <w:szCs w:val="22"/>
            <w:lang w:eastAsia="en-AU"/>
          </w:rPr>
          <w:tab/>
        </w:r>
        <w:r w:rsidR="009855AA" w:rsidRPr="00583C41">
          <w:rPr>
            <w:rStyle w:val="Hyperlink"/>
            <w:noProof/>
          </w:rPr>
          <w:t>Vegetation identifier information (VEG_DESCRIPTION)</w:t>
        </w:r>
        <w:r w:rsidR="009855AA">
          <w:rPr>
            <w:noProof/>
            <w:webHidden/>
          </w:rPr>
          <w:tab/>
        </w:r>
        <w:r w:rsidR="009855AA">
          <w:rPr>
            <w:noProof/>
            <w:webHidden/>
          </w:rPr>
          <w:fldChar w:fldCharType="begin"/>
        </w:r>
        <w:r w:rsidR="009855AA">
          <w:rPr>
            <w:noProof/>
            <w:webHidden/>
          </w:rPr>
          <w:instrText xml:space="preserve"> PAGEREF _Toc499129493 \h </w:instrText>
        </w:r>
        <w:r w:rsidR="009855AA">
          <w:rPr>
            <w:noProof/>
            <w:webHidden/>
          </w:rPr>
        </w:r>
        <w:r w:rsidR="009855AA">
          <w:rPr>
            <w:noProof/>
            <w:webHidden/>
          </w:rPr>
          <w:fldChar w:fldCharType="separate"/>
        </w:r>
        <w:r w:rsidR="004D6156">
          <w:rPr>
            <w:noProof/>
            <w:webHidden/>
          </w:rPr>
          <w:t>95</w:t>
        </w:r>
        <w:r w:rsidR="009855AA">
          <w:rPr>
            <w:noProof/>
            <w:webHidden/>
          </w:rPr>
          <w:fldChar w:fldCharType="end"/>
        </w:r>
      </w:hyperlink>
    </w:p>
    <w:p w14:paraId="34BE54B7"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4" w:history="1">
        <w:r w:rsidR="009855AA" w:rsidRPr="00583C41">
          <w:rPr>
            <w:rStyle w:val="Hyperlink"/>
            <w:noProof/>
          </w:rPr>
          <w:t>4.6.2</w:t>
        </w:r>
        <w:r w:rsidR="009855AA">
          <w:rPr>
            <w:rFonts w:asciiTheme="minorHAnsi" w:eastAsiaTheme="minorEastAsia" w:hAnsiTheme="minorHAnsi" w:cstheme="minorBidi"/>
            <w:noProof/>
            <w:szCs w:val="22"/>
            <w:lang w:eastAsia="en-AU"/>
          </w:rPr>
          <w:tab/>
        </w:r>
        <w:r w:rsidR="009855AA" w:rsidRPr="00583C41">
          <w:rPr>
            <w:rStyle w:val="Hyperlink"/>
            <w:noProof/>
          </w:rPr>
          <w:t>Summary information (VEG_DESCRIPTION)</w:t>
        </w:r>
        <w:r w:rsidR="009855AA">
          <w:rPr>
            <w:noProof/>
            <w:webHidden/>
          </w:rPr>
          <w:tab/>
        </w:r>
        <w:r w:rsidR="009855AA">
          <w:rPr>
            <w:noProof/>
            <w:webHidden/>
          </w:rPr>
          <w:fldChar w:fldCharType="begin"/>
        </w:r>
        <w:r w:rsidR="009855AA">
          <w:rPr>
            <w:noProof/>
            <w:webHidden/>
          </w:rPr>
          <w:instrText xml:space="preserve"> PAGEREF _Toc499129494 \h </w:instrText>
        </w:r>
        <w:r w:rsidR="009855AA">
          <w:rPr>
            <w:noProof/>
            <w:webHidden/>
          </w:rPr>
        </w:r>
        <w:r w:rsidR="009855AA">
          <w:rPr>
            <w:noProof/>
            <w:webHidden/>
          </w:rPr>
          <w:fldChar w:fldCharType="separate"/>
        </w:r>
        <w:r w:rsidR="004D6156">
          <w:rPr>
            <w:noProof/>
            <w:webHidden/>
          </w:rPr>
          <w:t>96</w:t>
        </w:r>
        <w:r w:rsidR="009855AA">
          <w:rPr>
            <w:noProof/>
            <w:webHidden/>
          </w:rPr>
          <w:fldChar w:fldCharType="end"/>
        </w:r>
      </w:hyperlink>
    </w:p>
    <w:p w14:paraId="04C4BEB6"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5" w:history="1">
        <w:r w:rsidR="009855AA" w:rsidRPr="00583C41">
          <w:rPr>
            <w:rStyle w:val="Hyperlink"/>
            <w:noProof/>
          </w:rPr>
          <w:t>4.6.3</w:t>
        </w:r>
        <w:r w:rsidR="009855AA">
          <w:rPr>
            <w:rFonts w:asciiTheme="minorHAnsi" w:eastAsiaTheme="minorEastAsia" w:hAnsiTheme="minorHAnsi" w:cstheme="minorBidi"/>
            <w:noProof/>
            <w:szCs w:val="22"/>
            <w:lang w:eastAsia="en-AU"/>
          </w:rPr>
          <w:tab/>
        </w:r>
        <w:r w:rsidR="009855AA" w:rsidRPr="00583C41">
          <w:rPr>
            <w:rStyle w:val="Hyperlink"/>
            <w:noProof/>
          </w:rPr>
          <w:t>NVIS information hierarchy (VEG_DESCRIPTION)</w:t>
        </w:r>
        <w:r w:rsidR="009855AA">
          <w:rPr>
            <w:noProof/>
            <w:webHidden/>
          </w:rPr>
          <w:tab/>
        </w:r>
        <w:r w:rsidR="009855AA">
          <w:rPr>
            <w:noProof/>
            <w:webHidden/>
          </w:rPr>
          <w:fldChar w:fldCharType="begin"/>
        </w:r>
        <w:r w:rsidR="009855AA">
          <w:rPr>
            <w:noProof/>
            <w:webHidden/>
          </w:rPr>
          <w:instrText xml:space="preserve"> PAGEREF _Toc499129495 \h </w:instrText>
        </w:r>
        <w:r w:rsidR="009855AA">
          <w:rPr>
            <w:noProof/>
            <w:webHidden/>
          </w:rPr>
        </w:r>
        <w:r w:rsidR="009855AA">
          <w:rPr>
            <w:noProof/>
            <w:webHidden/>
          </w:rPr>
          <w:fldChar w:fldCharType="separate"/>
        </w:r>
        <w:r w:rsidR="004D6156">
          <w:rPr>
            <w:noProof/>
            <w:webHidden/>
          </w:rPr>
          <w:t>98</w:t>
        </w:r>
        <w:r w:rsidR="009855AA">
          <w:rPr>
            <w:noProof/>
            <w:webHidden/>
          </w:rPr>
          <w:fldChar w:fldCharType="end"/>
        </w:r>
      </w:hyperlink>
    </w:p>
    <w:p w14:paraId="0AD4F183"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6" w:history="1">
        <w:r w:rsidR="009855AA" w:rsidRPr="00583C41">
          <w:rPr>
            <w:rStyle w:val="Hyperlink"/>
            <w:noProof/>
          </w:rPr>
          <w:t>4.6.4</w:t>
        </w:r>
        <w:r w:rsidR="009855AA">
          <w:rPr>
            <w:rFonts w:asciiTheme="minorHAnsi" w:eastAsiaTheme="minorEastAsia" w:hAnsiTheme="minorHAnsi" w:cstheme="minorBidi"/>
            <w:noProof/>
            <w:szCs w:val="22"/>
            <w:lang w:eastAsia="en-AU"/>
          </w:rPr>
          <w:tab/>
        </w:r>
        <w:r w:rsidR="009855AA" w:rsidRPr="00583C41">
          <w:rPr>
            <w:rStyle w:val="Hyperlink"/>
            <w:noProof/>
          </w:rPr>
          <w:t>Source information (VEG_DESCRIPTION)</w:t>
        </w:r>
        <w:r w:rsidR="009855AA">
          <w:rPr>
            <w:noProof/>
            <w:webHidden/>
          </w:rPr>
          <w:tab/>
        </w:r>
        <w:r w:rsidR="009855AA">
          <w:rPr>
            <w:noProof/>
            <w:webHidden/>
          </w:rPr>
          <w:fldChar w:fldCharType="begin"/>
        </w:r>
        <w:r w:rsidR="009855AA">
          <w:rPr>
            <w:noProof/>
            <w:webHidden/>
          </w:rPr>
          <w:instrText xml:space="preserve"> PAGEREF _Toc499129496 \h </w:instrText>
        </w:r>
        <w:r w:rsidR="009855AA">
          <w:rPr>
            <w:noProof/>
            <w:webHidden/>
          </w:rPr>
        </w:r>
        <w:r w:rsidR="009855AA">
          <w:rPr>
            <w:noProof/>
            <w:webHidden/>
          </w:rPr>
          <w:fldChar w:fldCharType="separate"/>
        </w:r>
        <w:r w:rsidR="004D6156">
          <w:rPr>
            <w:noProof/>
            <w:webHidden/>
          </w:rPr>
          <w:t>110</w:t>
        </w:r>
        <w:r w:rsidR="009855AA">
          <w:rPr>
            <w:noProof/>
            <w:webHidden/>
          </w:rPr>
          <w:fldChar w:fldCharType="end"/>
        </w:r>
      </w:hyperlink>
    </w:p>
    <w:p w14:paraId="2641D435"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97" w:history="1">
        <w:r w:rsidR="009855AA" w:rsidRPr="00583C41">
          <w:rPr>
            <w:rStyle w:val="Hyperlink"/>
            <w:noProof/>
          </w:rPr>
          <w:t>4.7</w:t>
        </w:r>
        <w:r w:rsidR="009855AA">
          <w:rPr>
            <w:rFonts w:asciiTheme="minorHAnsi" w:eastAsiaTheme="minorEastAsia" w:hAnsiTheme="minorHAnsi" w:cstheme="minorBidi"/>
            <w:noProof/>
            <w:szCs w:val="22"/>
            <w:lang w:eastAsia="en-AU"/>
          </w:rPr>
          <w:tab/>
        </w:r>
        <w:r w:rsidR="009855AA" w:rsidRPr="00583C41">
          <w:rPr>
            <w:rStyle w:val="Hyperlink"/>
            <w:noProof/>
          </w:rPr>
          <w:t>Stratum table</w:t>
        </w:r>
        <w:r w:rsidR="009855AA">
          <w:rPr>
            <w:noProof/>
            <w:webHidden/>
          </w:rPr>
          <w:tab/>
        </w:r>
        <w:r w:rsidR="009855AA">
          <w:rPr>
            <w:noProof/>
            <w:webHidden/>
          </w:rPr>
          <w:fldChar w:fldCharType="begin"/>
        </w:r>
        <w:r w:rsidR="009855AA">
          <w:rPr>
            <w:noProof/>
            <w:webHidden/>
          </w:rPr>
          <w:instrText xml:space="preserve"> PAGEREF _Toc499129497 \h </w:instrText>
        </w:r>
        <w:r w:rsidR="009855AA">
          <w:rPr>
            <w:noProof/>
            <w:webHidden/>
          </w:rPr>
        </w:r>
        <w:r w:rsidR="009855AA">
          <w:rPr>
            <w:noProof/>
            <w:webHidden/>
          </w:rPr>
          <w:fldChar w:fldCharType="separate"/>
        </w:r>
        <w:r w:rsidR="004D6156">
          <w:rPr>
            <w:noProof/>
            <w:webHidden/>
          </w:rPr>
          <w:t>111</w:t>
        </w:r>
        <w:r w:rsidR="009855AA">
          <w:rPr>
            <w:noProof/>
            <w:webHidden/>
          </w:rPr>
          <w:fldChar w:fldCharType="end"/>
        </w:r>
      </w:hyperlink>
    </w:p>
    <w:p w14:paraId="4676AFC6"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498" w:history="1">
        <w:r w:rsidR="009855AA" w:rsidRPr="00583C41">
          <w:rPr>
            <w:rStyle w:val="Hyperlink"/>
            <w:noProof/>
          </w:rPr>
          <w:t>4.7.1</w:t>
        </w:r>
        <w:r w:rsidR="009855AA">
          <w:rPr>
            <w:rFonts w:asciiTheme="minorHAnsi" w:eastAsiaTheme="minorEastAsia" w:hAnsiTheme="minorHAnsi" w:cstheme="minorBidi"/>
            <w:noProof/>
            <w:szCs w:val="22"/>
            <w:lang w:eastAsia="en-AU"/>
          </w:rPr>
          <w:tab/>
        </w:r>
        <w:r w:rsidR="009855AA" w:rsidRPr="00583C41">
          <w:rPr>
            <w:rStyle w:val="Hyperlink"/>
            <w:noProof/>
          </w:rPr>
          <w:t>Stratum table (structural information) (STRATUM)</w:t>
        </w:r>
        <w:r w:rsidR="009855AA">
          <w:rPr>
            <w:noProof/>
            <w:webHidden/>
          </w:rPr>
          <w:tab/>
        </w:r>
        <w:r w:rsidR="009855AA">
          <w:rPr>
            <w:noProof/>
            <w:webHidden/>
          </w:rPr>
          <w:fldChar w:fldCharType="begin"/>
        </w:r>
        <w:r w:rsidR="009855AA">
          <w:rPr>
            <w:noProof/>
            <w:webHidden/>
          </w:rPr>
          <w:instrText xml:space="preserve"> PAGEREF _Toc499129498 \h </w:instrText>
        </w:r>
        <w:r w:rsidR="009855AA">
          <w:rPr>
            <w:noProof/>
            <w:webHidden/>
          </w:rPr>
        </w:r>
        <w:r w:rsidR="009855AA">
          <w:rPr>
            <w:noProof/>
            <w:webHidden/>
          </w:rPr>
          <w:fldChar w:fldCharType="separate"/>
        </w:r>
        <w:r w:rsidR="004D6156">
          <w:rPr>
            <w:noProof/>
            <w:webHidden/>
          </w:rPr>
          <w:t>111</w:t>
        </w:r>
        <w:r w:rsidR="009855AA">
          <w:rPr>
            <w:noProof/>
            <w:webHidden/>
          </w:rPr>
          <w:fldChar w:fldCharType="end"/>
        </w:r>
      </w:hyperlink>
    </w:p>
    <w:p w14:paraId="52421373"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499" w:history="1">
        <w:r w:rsidR="009855AA" w:rsidRPr="00583C41">
          <w:rPr>
            <w:rStyle w:val="Hyperlink"/>
            <w:noProof/>
          </w:rPr>
          <w:t>4.8</w:t>
        </w:r>
        <w:r w:rsidR="009855AA">
          <w:rPr>
            <w:rFonts w:asciiTheme="minorHAnsi" w:eastAsiaTheme="minorEastAsia" w:hAnsiTheme="minorHAnsi" w:cstheme="minorBidi"/>
            <w:noProof/>
            <w:szCs w:val="22"/>
            <w:lang w:eastAsia="en-AU"/>
          </w:rPr>
          <w:tab/>
        </w:r>
        <w:r w:rsidR="009855AA" w:rsidRPr="00583C41">
          <w:rPr>
            <w:rStyle w:val="Hyperlink"/>
            <w:noProof/>
          </w:rPr>
          <w:t>Growth form table</w:t>
        </w:r>
        <w:r w:rsidR="009855AA">
          <w:rPr>
            <w:noProof/>
            <w:webHidden/>
          </w:rPr>
          <w:tab/>
        </w:r>
        <w:r w:rsidR="009855AA">
          <w:rPr>
            <w:noProof/>
            <w:webHidden/>
          </w:rPr>
          <w:fldChar w:fldCharType="begin"/>
        </w:r>
        <w:r w:rsidR="009855AA">
          <w:rPr>
            <w:noProof/>
            <w:webHidden/>
          </w:rPr>
          <w:instrText xml:space="preserve"> PAGEREF _Toc499129499 \h </w:instrText>
        </w:r>
        <w:r w:rsidR="009855AA">
          <w:rPr>
            <w:noProof/>
            <w:webHidden/>
          </w:rPr>
        </w:r>
        <w:r w:rsidR="009855AA">
          <w:rPr>
            <w:noProof/>
            <w:webHidden/>
          </w:rPr>
          <w:fldChar w:fldCharType="separate"/>
        </w:r>
        <w:r w:rsidR="004D6156">
          <w:rPr>
            <w:noProof/>
            <w:webHidden/>
          </w:rPr>
          <w:t>121</w:t>
        </w:r>
        <w:r w:rsidR="009855AA">
          <w:rPr>
            <w:noProof/>
            <w:webHidden/>
          </w:rPr>
          <w:fldChar w:fldCharType="end"/>
        </w:r>
      </w:hyperlink>
    </w:p>
    <w:p w14:paraId="4BF0F86C"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500" w:history="1">
        <w:r w:rsidR="009855AA" w:rsidRPr="00583C41">
          <w:rPr>
            <w:rStyle w:val="Hyperlink"/>
            <w:noProof/>
          </w:rPr>
          <w:t>4.8.1</w:t>
        </w:r>
        <w:r w:rsidR="009855AA">
          <w:rPr>
            <w:rFonts w:asciiTheme="minorHAnsi" w:eastAsiaTheme="minorEastAsia" w:hAnsiTheme="minorHAnsi" w:cstheme="minorBidi"/>
            <w:noProof/>
            <w:szCs w:val="22"/>
            <w:lang w:eastAsia="en-AU"/>
          </w:rPr>
          <w:tab/>
        </w:r>
        <w:r w:rsidR="009855AA" w:rsidRPr="00583C41">
          <w:rPr>
            <w:rStyle w:val="Hyperlink"/>
            <w:noProof/>
          </w:rPr>
          <w:t>Growth form table (structural information) (GROWTH_FORM)</w:t>
        </w:r>
        <w:r w:rsidR="009855AA">
          <w:rPr>
            <w:noProof/>
            <w:webHidden/>
          </w:rPr>
          <w:tab/>
        </w:r>
        <w:r w:rsidR="009855AA">
          <w:rPr>
            <w:noProof/>
            <w:webHidden/>
          </w:rPr>
          <w:fldChar w:fldCharType="begin"/>
        </w:r>
        <w:r w:rsidR="009855AA">
          <w:rPr>
            <w:noProof/>
            <w:webHidden/>
          </w:rPr>
          <w:instrText xml:space="preserve"> PAGEREF _Toc499129500 \h </w:instrText>
        </w:r>
        <w:r w:rsidR="009855AA">
          <w:rPr>
            <w:noProof/>
            <w:webHidden/>
          </w:rPr>
        </w:r>
        <w:r w:rsidR="009855AA">
          <w:rPr>
            <w:noProof/>
            <w:webHidden/>
          </w:rPr>
          <w:fldChar w:fldCharType="separate"/>
        </w:r>
        <w:r w:rsidR="004D6156">
          <w:rPr>
            <w:noProof/>
            <w:webHidden/>
          </w:rPr>
          <w:t>121</w:t>
        </w:r>
        <w:r w:rsidR="009855AA">
          <w:rPr>
            <w:noProof/>
            <w:webHidden/>
          </w:rPr>
          <w:fldChar w:fldCharType="end"/>
        </w:r>
      </w:hyperlink>
    </w:p>
    <w:p w14:paraId="7677124F"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501" w:history="1">
        <w:r w:rsidR="009855AA" w:rsidRPr="00583C41">
          <w:rPr>
            <w:rStyle w:val="Hyperlink"/>
            <w:noProof/>
          </w:rPr>
          <w:t>4.9</w:t>
        </w:r>
        <w:r w:rsidR="009855AA">
          <w:rPr>
            <w:rFonts w:asciiTheme="minorHAnsi" w:eastAsiaTheme="minorEastAsia" w:hAnsiTheme="minorHAnsi" w:cstheme="minorBidi"/>
            <w:noProof/>
            <w:szCs w:val="22"/>
            <w:lang w:eastAsia="en-AU"/>
          </w:rPr>
          <w:tab/>
        </w:r>
        <w:r w:rsidR="009855AA" w:rsidRPr="00583C41">
          <w:rPr>
            <w:rStyle w:val="Hyperlink"/>
            <w:noProof/>
          </w:rPr>
          <w:t>Taxon data (TAXON_DATA)</w:t>
        </w:r>
        <w:r w:rsidR="009855AA">
          <w:rPr>
            <w:noProof/>
            <w:webHidden/>
          </w:rPr>
          <w:tab/>
        </w:r>
        <w:r w:rsidR="009855AA">
          <w:rPr>
            <w:noProof/>
            <w:webHidden/>
          </w:rPr>
          <w:fldChar w:fldCharType="begin"/>
        </w:r>
        <w:r w:rsidR="009855AA">
          <w:rPr>
            <w:noProof/>
            <w:webHidden/>
          </w:rPr>
          <w:instrText xml:space="preserve"> PAGEREF _Toc499129501 \h </w:instrText>
        </w:r>
        <w:r w:rsidR="009855AA">
          <w:rPr>
            <w:noProof/>
            <w:webHidden/>
          </w:rPr>
        </w:r>
        <w:r w:rsidR="009855AA">
          <w:rPr>
            <w:noProof/>
            <w:webHidden/>
          </w:rPr>
          <w:fldChar w:fldCharType="separate"/>
        </w:r>
        <w:r w:rsidR="004D6156">
          <w:rPr>
            <w:noProof/>
            <w:webHidden/>
          </w:rPr>
          <w:t>127</w:t>
        </w:r>
        <w:r w:rsidR="009855AA">
          <w:rPr>
            <w:noProof/>
            <w:webHidden/>
          </w:rPr>
          <w:fldChar w:fldCharType="end"/>
        </w:r>
      </w:hyperlink>
    </w:p>
    <w:p w14:paraId="5106610D"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502" w:history="1">
        <w:r w:rsidR="009855AA" w:rsidRPr="00583C41">
          <w:rPr>
            <w:rStyle w:val="Hyperlink"/>
            <w:noProof/>
          </w:rPr>
          <w:t>4.10</w:t>
        </w:r>
        <w:r w:rsidR="009855AA">
          <w:rPr>
            <w:rFonts w:asciiTheme="minorHAnsi" w:eastAsiaTheme="minorEastAsia" w:hAnsiTheme="minorHAnsi" w:cstheme="minorBidi"/>
            <w:noProof/>
            <w:szCs w:val="22"/>
            <w:lang w:eastAsia="en-AU"/>
          </w:rPr>
          <w:tab/>
        </w:r>
        <w:r w:rsidR="009855AA" w:rsidRPr="00583C41">
          <w:rPr>
            <w:rStyle w:val="Hyperlink"/>
            <w:noProof/>
          </w:rPr>
          <w:t>NVIS spatial data (Vector data)</w:t>
        </w:r>
        <w:r w:rsidR="009855AA">
          <w:rPr>
            <w:noProof/>
            <w:webHidden/>
          </w:rPr>
          <w:tab/>
        </w:r>
        <w:r w:rsidR="009855AA">
          <w:rPr>
            <w:noProof/>
            <w:webHidden/>
          </w:rPr>
          <w:fldChar w:fldCharType="begin"/>
        </w:r>
        <w:r w:rsidR="009855AA">
          <w:rPr>
            <w:noProof/>
            <w:webHidden/>
          </w:rPr>
          <w:instrText xml:space="preserve"> PAGEREF _Toc499129502 \h </w:instrText>
        </w:r>
        <w:r w:rsidR="009855AA">
          <w:rPr>
            <w:noProof/>
            <w:webHidden/>
          </w:rPr>
        </w:r>
        <w:r w:rsidR="009855AA">
          <w:rPr>
            <w:noProof/>
            <w:webHidden/>
          </w:rPr>
          <w:fldChar w:fldCharType="separate"/>
        </w:r>
        <w:r w:rsidR="004D6156">
          <w:rPr>
            <w:noProof/>
            <w:webHidden/>
          </w:rPr>
          <w:t>133</w:t>
        </w:r>
        <w:r w:rsidR="009855AA">
          <w:rPr>
            <w:noProof/>
            <w:webHidden/>
          </w:rPr>
          <w:fldChar w:fldCharType="end"/>
        </w:r>
      </w:hyperlink>
    </w:p>
    <w:p w14:paraId="7CC60F67" w14:textId="77777777" w:rsidR="009855AA" w:rsidRDefault="004409B9">
      <w:pPr>
        <w:pStyle w:val="TOC1"/>
        <w:tabs>
          <w:tab w:val="left" w:pos="1320"/>
        </w:tabs>
        <w:rPr>
          <w:rFonts w:asciiTheme="minorHAnsi" w:eastAsiaTheme="minorEastAsia" w:hAnsiTheme="minorHAnsi" w:cstheme="minorBidi"/>
          <w:noProof/>
          <w:szCs w:val="22"/>
          <w:lang w:eastAsia="en-AU"/>
        </w:rPr>
      </w:pPr>
      <w:hyperlink w:anchor="_Toc499129503" w:history="1">
        <w:r w:rsidR="009855AA" w:rsidRPr="00583C41">
          <w:rPr>
            <w:rStyle w:val="Hyperlink"/>
            <w:noProof/>
          </w:rPr>
          <w:t>Chapter 5.0</w:t>
        </w:r>
        <w:r w:rsidR="009855AA">
          <w:rPr>
            <w:rFonts w:asciiTheme="minorHAnsi" w:eastAsiaTheme="minorEastAsia" w:hAnsiTheme="minorHAnsi" w:cstheme="minorBidi"/>
            <w:noProof/>
            <w:szCs w:val="22"/>
            <w:lang w:eastAsia="en-AU"/>
          </w:rPr>
          <w:tab/>
        </w:r>
        <w:r w:rsidR="009855AA" w:rsidRPr="00583C41">
          <w:rPr>
            <w:rStyle w:val="Hyperlink"/>
            <w:noProof/>
          </w:rPr>
          <w:t>Data transfer and checking</w:t>
        </w:r>
        <w:r w:rsidR="009855AA">
          <w:rPr>
            <w:noProof/>
            <w:webHidden/>
          </w:rPr>
          <w:tab/>
        </w:r>
        <w:r w:rsidR="009855AA">
          <w:rPr>
            <w:noProof/>
            <w:webHidden/>
          </w:rPr>
          <w:fldChar w:fldCharType="begin"/>
        </w:r>
        <w:r w:rsidR="009855AA">
          <w:rPr>
            <w:noProof/>
            <w:webHidden/>
          </w:rPr>
          <w:instrText xml:space="preserve"> PAGEREF _Toc499129503 \h </w:instrText>
        </w:r>
        <w:r w:rsidR="009855AA">
          <w:rPr>
            <w:noProof/>
            <w:webHidden/>
          </w:rPr>
        </w:r>
        <w:r w:rsidR="009855AA">
          <w:rPr>
            <w:noProof/>
            <w:webHidden/>
          </w:rPr>
          <w:fldChar w:fldCharType="separate"/>
        </w:r>
        <w:r w:rsidR="004D6156">
          <w:rPr>
            <w:noProof/>
            <w:webHidden/>
          </w:rPr>
          <w:t>136</w:t>
        </w:r>
        <w:r w:rsidR="009855AA">
          <w:rPr>
            <w:noProof/>
            <w:webHidden/>
          </w:rPr>
          <w:fldChar w:fldCharType="end"/>
        </w:r>
      </w:hyperlink>
    </w:p>
    <w:p w14:paraId="5549E0E5"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504" w:history="1">
        <w:r w:rsidR="009855AA" w:rsidRPr="00583C41">
          <w:rPr>
            <w:rStyle w:val="Hyperlink"/>
            <w:noProof/>
          </w:rPr>
          <w:t>5.1</w:t>
        </w:r>
        <w:r w:rsidR="009855AA">
          <w:rPr>
            <w:rFonts w:asciiTheme="minorHAnsi" w:eastAsiaTheme="minorEastAsia" w:hAnsiTheme="minorHAnsi" w:cstheme="minorBidi"/>
            <w:noProof/>
            <w:szCs w:val="22"/>
            <w:lang w:eastAsia="en-AU"/>
          </w:rPr>
          <w:tab/>
        </w:r>
        <w:r w:rsidR="009855AA" w:rsidRPr="00583C41">
          <w:rPr>
            <w:rStyle w:val="Hyperlink"/>
            <w:noProof/>
          </w:rPr>
          <w:t>Rules for checking data</w:t>
        </w:r>
        <w:r w:rsidR="009855AA">
          <w:rPr>
            <w:noProof/>
            <w:webHidden/>
          </w:rPr>
          <w:tab/>
        </w:r>
        <w:r w:rsidR="009855AA">
          <w:rPr>
            <w:noProof/>
            <w:webHidden/>
          </w:rPr>
          <w:fldChar w:fldCharType="begin"/>
        </w:r>
        <w:r w:rsidR="009855AA">
          <w:rPr>
            <w:noProof/>
            <w:webHidden/>
          </w:rPr>
          <w:instrText xml:space="preserve"> PAGEREF _Toc499129504 \h </w:instrText>
        </w:r>
        <w:r w:rsidR="009855AA">
          <w:rPr>
            <w:noProof/>
            <w:webHidden/>
          </w:rPr>
        </w:r>
        <w:r w:rsidR="009855AA">
          <w:rPr>
            <w:noProof/>
            <w:webHidden/>
          </w:rPr>
          <w:fldChar w:fldCharType="separate"/>
        </w:r>
        <w:r w:rsidR="004D6156">
          <w:rPr>
            <w:noProof/>
            <w:webHidden/>
          </w:rPr>
          <w:t>136</w:t>
        </w:r>
        <w:r w:rsidR="009855AA">
          <w:rPr>
            <w:noProof/>
            <w:webHidden/>
          </w:rPr>
          <w:fldChar w:fldCharType="end"/>
        </w:r>
      </w:hyperlink>
    </w:p>
    <w:p w14:paraId="0E45A269"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505" w:history="1">
        <w:r w:rsidR="009855AA" w:rsidRPr="00583C41">
          <w:rPr>
            <w:rStyle w:val="Hyperlink"/>
            <w:noProof/>
          </w:rPr>
          <w:t>5.1.2</w:t>
        </w:r>
        <w:r w:rsidR="009855AA">
          <w:rPr>
            <w:rFonts w:asciiTheme="minorHAnsi" w:eastAsiaTheme="minorEastAsia" w:hAnsiTheme="minorHAnsi" w:cstheme="minorBidi"/>
            <w:noProof/>
            <w:szCs w:val="22"/>
            <w:lang w:eastAsia="en-AU"/>
          </w:rPr>
          <w:tab/>
        </w:r>
        <w:r w:rsidR="009855AA" w:rsidRPr="00583C41">
          <w:rPr>
            <w:rStyle w:val="Hyperlink"/>
            <w:noProof/>
          </w:rPr>
          <w:t>Data checking rules</w:t>
        </w:r>
        <w:r w:rsidR="009855AA">
          <w:rPr>
            <w:noProof/>
            <w:webHidden/>
          </w:rPr>
          <w:tab/>
        </w:r>
        <w:r w:rsidR="009855AA">
          <w:rPr>
            <w:noProof/>
            <w:webHidden/>
          </w:rPr>
          <w:fldChar w:fldCharType="begin"/>
        </w:r>
        <w:r w:rsidR="009855AA">
          <w:rPr>
            <w:noProof/>
            <w:webHidden/>
          </w:rPr>
          <w:instrText xml:space="preserve"> PAGEREF _Toc499129505 \h </w:instrText>
        </w:r>
        <w:r w:rsidR="009855AA">
          <w:rPr>
            <w:noProof/>
            <w:webHidden/>
          </w:rPr>
        </w:r>
        <w:r w:rsidR="009855AA">
          <w:rPr>
            <w:noProof/>
            <w:webHidden/>
          </w:rPr>
          <w:fldChar w:fldCharType="separate"/>
        </w:r>
        <w:r w:rsidR="004D6156">
          <w:rPr>
            <w:noProof/>
            <w:webHidden/>
          </w:rPr>
          <w:t>136</w:t>
        </w:r>
        <w:r w:rsidR="009855AA">
          <w:rPr>
            <w:noProof/>
            <w:webHidden/>
          </w:rPr>
          <w:fldChar w:fldCharType="end"/>
        </w:r>
      </w:hyperlink>
    </w:p>
    <w:p w14:paraId="20745B3B" w14:textId="77777777" w:rsidR="009855AA" w:rsidRDefault="004409B9">
      <w:pPr>
        <w:pStyle w:val="TOC2"/>
        <w:tabs>
          <w:tab w:val="left" w:pos="880"/>
          <w:tab w:val="right" w:leader="dot" w:pos="8495"/>
        </w:tabs>
        <w:rPr>
          <w:rFonts w:asciiTheme="minorHAnsi" w:eastAsiaTheme="minorEastAsia" w:hAnsiTheme="minorHAnsi" w:cstheme="minorBidi"/>
          <w:noProof/>
          <w:szCs w:val="22"/>
          <w:lang w:eastAsia="en-AU"/>
        </w:rPr>
      </w:pPr>
      <w:hyperlink w:anchor="_Toc499129506" w:history="1">
        <w:r w:rsidR="009855AA" w:rsidRPr="00583C41">
          <w:rPr>
            <w:rStyle w:val="Hyperlink"/>
            <w:noProof/>
          </w:rPr>
          <w:t>5.2</w:t>
        </w:r>
        <w:r w:rsidR="009855AA">
          <w:rPr>
            <w:rFonts w:asciiTheme="minorHAnsi" w:eastAsiaTheme="minorEastAsia" w:hAnsiTheme="minorHAnsi" w:cstheme="minorBidi"/>
            <w:noProof/>
            <w:szCs w:val="22"/>
            <w:lang w:eastAsia="en-AU"/>
          </w:rPr>
          <w:tab/>
        </w:r>
        <w:r w:rsidR="009855AA" w:rsidRPr="00583C41">
          <w:rPr>
            <w:rStyle w:val="Hyperlink"/>
            <w:noProof/>
          </w:rPr>
          <w:t>Implementing the NVIS rules</w:t>
        </w:r>
        <w:r w:rsidR="009855AA">
          <w:rPr>
            <w:noProof/>
            <w:webHidden/>
          </w:rPr>
          <w:tab/>
        </w:r>
        <w:r w:rsidR="009855AA">
          <w:rPr>
            <w:noProof/>
            <w:webHidden/>
          </w:rPr>
          <w:fldChar w:fldCharType="begin"/>
        </w:r>
        <w:r w:rsidR="009855AA">
          <w:rPr>
            <w:noProof/>
            <w:webHidden/>
          </w:rPr>
          <w:instrText xml:space="preserve"> PAGEREF _Toc499129506 \h </w:instrText>
        </w:r>
        <w:r w:rsidR="009855AA">
          <w:rPr>
            <w:noProof/>
            <w:webHidden/>
          </w:rPr>
        </w:r>
        <w:r w:rsidR="009855AA">
          <w:rPr>
            <w:noProof/>
            <w:webHidden/>
          </w:rPr>
          <w:fldChar w:fldCharType="separate"/>
        </w:r>
        <w:r w:rsidR="004D6156">
          <w:rPr>
            <w:noProof/>
            <w:webHidden/>
          </w:rPr>
          <w:t>140</w:t>
        </w:r>
        <w:r w:rsidR="009855AA">
          <w:rPr>
            <w:noProof/>
            <w:webHidden/>
          </w:rPr>
          <w:fldChar w:fldCharType="end"/>
        </w:r>
      </w:hyperlink>
    </w:p>
    <w:p w14:paraId="2ADCAC0B"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507" w:history="1">
        <w:r w:rsidR="009855AA" w:rsidRPr="00583C41">
          <w:rPr>
            <w:rStyle w:val="Hyperlink"/>
            <w:noProof/>
          </w:rPr>
          <w:t>5.2.1</w:t>
        </w:r>
        <w:r w:rsidR="009855AA">
          <w:rPr>
            <w:rFonts w:asciiTheme="minorHAnsi" w:eastAsiaTheme="minorEastAsia" w:hAnsiTheme="minorHAnsi" w:cstheme="minorBidi"/>
            <w:noProof/>
            <w:szCs w:val="22"/>
            <w:lang w:eastAsia="en-AU"/>
          </w:rPr>
          <w:tab/>
        </w:r>
        <w:r w:rsidR="009855AA" w:rsidRPr="00583C41">
          <w:rPr>
            <w:rStyle w:val="Hyperlink"/>
            <w:noProof/>
          </w:rPr>
          <w:t>Why XML for NVIS?</w:t>
        </w:r>
        <w:r w:rsidR="009855AA">
          <w:rPr>
            <w:noProof/>
            <w:webHidden/>
          </w:rPr>
          <w:tab/>
        </w:r>
        <w:r w:rsidR="009855AA">
          <w:rPr>
            <w:noProof/>
            <w:webHidden/>
          </w:rPr>
          <w:fldChar w:fldCharType="begin"/>
        </w:r>
        <w:r w:rsidR="009855AA">
          <w:rPr>
            <w:noProof/>
            <w:webHidden/>
          </w:rPr>
          <w:instrText xml:space="preserve"> PAGEREF _Toc499129507 \h </w:instrText>
        </w:r>
        <w:r w:rsidR="009855AA">
          <w:rPr>
            <w:noProof/>
            <w:webHidden/>
          </w:rPr>
        </w:r>
        <w:r w:rsidR="009855AA">
          <w:rPr>
            <w:noProof/>
            <w:webHidden/>
          </w:rPr>
          <w:fldChar w:fldCharType="separate"/>
        </w:r>
        <w:r w:rsidR="004D6156">
          <w:rPr>
            <w:noProof/>
            <w:webHidden/>
          </w:rPr>
          <w:t>140</w:t>
        </w:r>
        <w:r w:rsidR="009855AA">
          <w:rPr>
            <w:noProof/>
            <w:webHidden/>
          </w:rPr>
          <w:fldChar w:fldCharType="end"/>
        </w:r>
      </w:hyperlink>
    </w:p>
    <w:p w14:paraId="6EC0F204"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508" w:history="1">
        <w:r w:rsidR="009855AA" w:rsidRPr="00583C41">
          <w:rPr>
            <w:rStyle w:val="Hyperlink"/>
            <w:noProof/>
          </w:rPr>
          <w:t>5.2.2</w:t>
        </w:r>
        <w:r w:rsidR="009855AA">
          <w:rPr>
            <w:rFonts w:asciiTheme="minorHAnsi" w:eastAsiaTheme="minorEastAsia" w:hAnsiTheme="minorHAnsi" w:cstheme="minorBidi"/>
            <w:noProof/>
            <w:szCs w:val="22"/>
            <w:lang w:eastAsia="en-AU"/>
          </w:rPr>
          <w:tab/>
        </w:r>
        <w:r w:rsidR="009855AA" w:rsidRPr="00583C41">
          <w:rPr>
            <w:rStyle w:val="Hyperlink"/>
            <w:noProof/>
          </w:rPr>
          <w:t>What is XML?</w:t>
        </w:r>
        <w:r w:rsidR="009855AA">
          <w:rPr>
            <w:noProof/>
            <w:webHidden/>
          </w:rPr>
          <w:tab/>
        </w:r>
        <w:r w:rsidR="009855AA">
          <w:rPr>
            <w:noProof/>
            <w:webHidden/>
          </w:rPr>
          <w:fldChar w:fldCharType="begin"/>
        </w:r>
        <w:r w:rsidR="009855AA">
          <w:rPr>
            <w:noProof/>
            <w:webHidden/>
          </w:rPr>
          <w:instrText xml:space="preserve"> PAGEREF _Toc499129508 \h </w:instrText>
        </w:r>
        <w:r w:rsidR="009855AA">
          <w:rPr>
            <w:noProof/>
            <w:webHidden/>
          </w:rPr>
        </w:r>
        <w:r w:rsidR="009855AA">
          <w:rPr>
            <w:noProof/>
            <w:webHidden/>
          </w:rPr>
          <w:fldChar w:fldCharType="separate"/>
        </w:r>
        <w:r w:rsidR="004D6156">
          <w:rPr>
            <w:noProof/>
            <w:webHidden/>
          </w:rPr>
          <w:t>140</w:t>
        </w:r>
        <w:r w:rsidR="009855AA">
          <w:rPr>
            <w:noProof/>
            <w:webHidden/>
          </w:rPr>
          <w:fldChar w:fldCharType="end"/>
        </w:r>
      </w:hyperlink>
    </w:p>
    <w:p w14:paraId="7B11835A" w14:textId="77777777" w:rsidR="009855AA" w:rsidRDefault="004409B9">
      <w:pPr>
        <w:pStyle w:val="TOC3"/>
        <w:tabs>
          <w:tab w:val="left" w:pos="1320"/>
          <w:tab w:val="right" w:leader="dot" w:pos="8495"/>
        </w:tabs>
        <w:rPr>
          <w:rFonts w:asciiTheme="minorHAnsi" w:eastAsiaTheme="minorEastAsia" w:hAnsiTheme="minorHAnsi" w:cstheme="minorBidi"/>
          <w:noProof/>
          <w:szCs w:val="22"/>
          <w:lang w:eastAsia="en-AU"/>
        </w:rPr>
      </w:pPr>
      <w:hyperlink w:anchor="_Toc499129509" w:history="1">
        <w:r w:rsidR="009855AA" w:rsidRPr="00583C41">
          <w:rPr>
            <w:rStyle w:val="Hyperlink"/>
            <w:noProof/>
          </w:rPr>
          <w:t>5.2.3</w:t>
        </w:r>
        <w:r w:rsidR="009855AA">
          <w:rPr>
            <w:rFonts w:asciiTheme="minorHAnsi" w:eastAsiaTheme="minorEastAsia" w:hAnsiTheme="minorHAnsi" w:cstheme="minorBidi"/>
            <w:noProof/>
            <w:szCs w:val="22"/>
            <w:lang w:eastAsia="en-AU"/>
          </w:rPr>
          <w:tab/>
        </w:r>
        <w:r w:rsidR="009855AA" w:rsidRPr="00583C41">
          <w:rPr>
            <w:rStyle w:val="Hyperlink"/>
            <w:noProof/>
          </w:rPr>
          <w:t>XML Transfer system (for the transfer of vegetation descriptions)</w:t>
        </w:r>
        <w:r w:rsidR="009855AA">
          <w:rPr>
            <w:noProof/>
            <w:webHidden/>
          </w:rPr>
          <w:tab/>
        </w:r>
        <w:r w:rsidR="009855AA">
          <w:rPr>
            <w:noProof/>
            <w:webHidden/>
          </w:rPr>
          <w:fldChar w:fldCharType="begin"/>
        </w:r>
        <w:r w:rsidR="009855AA">
          <w:rPr>
            <w:noProof/>
            <w:webHidden/>
          </w:rPr>
          <w:instrText xml:space="preserve"> PAGEREF _Toc499129509 \h </w:instrText>
        </w:r>
        <w:r w:rsidR="009855AA">
          <w:rPr>
            <w:noProof/>
            <w:webHidden/>
          </w:rPr>
        </w:r>
        <w:r w:rsidR="009855AA">
          <w:rPr>
            <w:noProof/>
            <w:webHidden/>
          </w:rPr>
          <w:fldChar w:fldCharType="separate"/>
        </w:r>
        <w:r w:rsidR="004D6156">
          <w:rPr>
            <w:noProof/>
            <w:webHidden/>
          </w:rPr>
          <w:t>141</w:t>
        </w:r>
        <w:r w:rsidR="009855AA">
          <w:rPr>
            <w:noProof/>
            <w:webHidden/>
          </w:rPr>
          <w:fldChar w:fldCharType="end"/>
        </w:r>
      </w:hyperlink>
    </w:p>
    <w:p w14:paraId="69E9164B" w14:textId="77777777" w:rsidR="009855AA" w:rsidRDefault="004409B9">
      <w:pPr>
        <w:pStyle w:val="TOC1"/>
        <w:tabs>
          <w:tab w:val="left" w:pos="1320"/>
        </w:tabs>
        <w:rPr>
          <w:rFonts w:asciiTheme="minorHAnsi" w:eastAsiaTheme="minorEastAsia" w:hAnsiTheme="minorHAnsi" w:cstheme="minorBidi"/>
          <w:noProof/>
          <w:szCs w:val="22"/>
          <w:lang w:eastAsia="en-AU"/>
        </w:rPr>
      </w:pPr>
      <w:hyperlink w:anchor="_Toc499129510" w:history="1">
        <w:r w:rsidR="009855AA" w:rsidRPr="00583C41">
          <w:rPr>
            <w:rStyle w:val="Hyperlink"/>
            <w:noProof/>
          </w:rPr>
          <w:t>Chapter 6.0</w:t>
        </w:r>
        <w:r w:rsidR="009855AA">
          <w:rPr>
            <w:rFonts w:asciiTheme="minorHAnsi" w:eastAsiaTheme="minorEastAsia" w:hAnsiTheme="minorHAnsi" w:cstheme="minorBidi"/>
            <w:noProof/>
            <w:szCs w:val="22"/>
            <w:lang w:eastAsia="en-AU"/>
          </w:rPr>
          <w:tab/>
        </w:r>
        <w:r w:rsidR="009855AA" w:rsidRPr="00583C41">
          <w:rPr>
            <w:rStyle w:val="Hyperlink"/>
            <w:noProof/>
          </w:rPr>
          <w:t>References</w:t>
        </w:r>
        <w:r w:rsidR="009855AA">
          <w:rPr>
            <w:noProof/>
            <w:webHidden/>
          </w:rPr>
          <w:tab/>
        </w:r>
        <w:r w:rsidR="009855AA">
          <w:rPr>
            <w:noProof/>
            <w:webHidden/>
          </w:rPr>
          <w:fldChar w:fldCharType="begin"/>
        </w:r>
        <w:r w:rsidR="009855AA">
          <w:rPr>
            <w:noProof/>
            <w:webHidden/>
          </w:rPr>
          <w:instrText xml:space="preserve"> PAGEREF _Toc499129510 \h </w:instrText>
        </w:r>
        <w:r w:rsidR="009855AA">
          <w:rPr>
            <w:noProof/>
            <w:webHidden/>
          </w:rPr>
        </w:r>
        <w:r w:rsidR="009855AA">
          <w:rPr>
            <w:noProof/>
            <w:webHidden/>
          </w:rPr>
          <w:fldChar w:fldCharType="separate"/>
        </w:r>
        <w:r w:rsidR="004D6156">
          <w:rPr>
            <w:noProof/>
            <w:webHidden/>
          </w:rPr>
          <w:t>145</w:t>
        </w:r>
        <w:r w:rsidR="009855AA">
          <w:rPr>
            <w:noProof/>
            <w:webHidden/>
          </w:rPr>
          <w:fldChar w:fldCharType="end"/>
        </w:r>
      </w:hyperlink>
    </w:p>
    <w:p w14:paraId="2E092C2A" w14:textId="77777777" w:rsidR="009855AA" w:rsidRDefault="004409B9">
      <w:pPr>
        <w:pStyle w:val="TOC2"/>
        <w:tabs>
          <w:tab w:val="right" w:leader="dot" w:pos="8495"/>
        </w:tabs>
        <w:rPr>
          <w:rFonts w:asciiTheme="minorHAnsi" w:eastAsiaTheme="minorEastAsia" w:hAnsiTheme="minorHAnsi" w:cstheme="minorBidi"/>
          <w:noProof/>
          <w:szCs w:val="22"/>
          <w:lang w:eastAsia="en-AU"/>
        </w:rPr>
      </w:pPr>
      <w:hyperlink w:anchor="_Toc499129511" w:history="1">
        <w:r w:rsidR="009855AA" w:rsidRPr="00583C41">
          <w:rPr>
            <w:rStyle w:val="Hyperlink"/>
            <w:noProof/>
          </w:rPr>
          <w:t>Background</w:t>
        </w:r>
        <w:r w:rsidR="009855AA">
          <w:rPr>
            <w:noProof/>
            <w:webHidden/>
          </w:rPr>
          <w:tab/>
        </w:r>
        <w:r w:rsidR="009855AA">
          <w:rPr>
            <w:noProof/>
            <w:webHidden/>
          </w:rPr>
          <w:fldChar w:fldCharType="begin"/>
        </w:r>
        <w:r w:rsidR="009855AA">
          <w:rPr>
            <w:noProof/>
            <w:webHidden/>
          </w:rPr>
          <w:instrText xml:space="preserve"> PAGEREF _Toc499129511 \h </w:instrText>
        </w:r>
        <w:r w:rsidR="009855AA">
          <w:rPr>
            <w:noProof/>
            <w:webHidden/>
          </w:rPr>
        </w:r>
        <w:r w:rsidR="009855AA">
          <w:rPr>
            <w:noProof/>
            <w:webHidden/>
          </w:rPr>
          <w:fldChar w:fldCharType="separate"/>
        </w:r>
        <w:r w:rsidR="004D6156">
          <w:rPr>
            <w:noProof/>
            <w:webHidden/>
          </w:rPr>
          <w:t>193</w:t>
        </w:r>
        <w:r w:rsidR="009855AA">
          <w:rPr>
            <w:noProof/>
            <w:webHidden/>
          </w:rPr>
          <w:fldChar w:fldCharType="end"/>
        </w:r>
      </w:hyperlink>
    </w:p>
    <w:p w14:paraId="30F016D5" w14:textId="77777777" w:rsidR="009855AA" w:rsidRDefault="004409B9">
      <w:pPr>
        <w:pStyle w:val="TOC2"/>
        <w:tabs>
          <w:tab w:val="right" w:leader="dot" w:pos="8495"/>
        </w:tabs>
        <w:rPr>
          <w:rFonts w:asciiTheme="minorHAnsi" w:eastAsiaTheme="minorEastAsia" w:hAnsiTheme="minorHAnsi" w:cstheme="minorBidi"/>
          <w:noProof/>
          <w:szCs w:val="22"/>
          <w:lang w:eastAsia="en-AU"/>
        </w:rPr>
      </w:pPr>
      <w:hyperlink w:anchor="_Toc499129512" w:history="1">
        <w:r w:rsidR="009855AA" w:rsidRPr="00583C41">
          <w:rPr>
            <w:rStyle w:val="Hyperlink"/>
            <w:noProof/>
          </w:rPr>
          <w:t>Using the Key</w:t>
        </w:r>
        <w:r w:rsidR="009855AA">
          <w:rPr>
            <w:noProof/>
            <w:webHidden/>
          </w:rPr>
          <w:tab/>
        </w:r>
        <w:r w:rsidR="009855AA">
          <w:rPr>
            <w:noProof/>
            <w:webHidden/>
          </w:rPr>
          <w:fldChar w:fldCharType="begin"/>
        </w:r>
        <w:r w:rsidR="009855AA">
          <w:rPr>
            <w:noProof/>
            <w:webHidden/>
          </w:rPr>
          <w:instrText xml:space="preserve"> PAGEREF _Toc499129512 \h </w:instrText>
        </w:r>
        <w:r w:rsidR="009855AA">
          <w:rPr>
            <w:noProof/>
            <w:webHidden/>
          </w:rPr>
        </w:r>
        <w:r w:rsidR="009855AA">
          <w:rPr>
            <w:noProof/>
            <w:webHidden/>
          </w:rPr>
          <w:fldChar w:fldCharType="separate"/>
        </w:r>
        <w:r w:rsidR="004D6156">
          <w:rPr>
            <w:noProof/>
            <w:webHidden/>
          </w:rPr>
          <w:t>193</w:t>
        </w:r>
        <w:r w:rsidR="009855AA">
          <w:rPr>
            <w:noProof/>
            <w:webHidden/>
          </w:rPr>
          <w:fldChar w:fldCharType="end"/>
        </w:r>
      </w:hyperlink>
    </w:p>
    <w:p w14:paraId="7873213C" w14:textId="77777777" w:rsidR="00895608" w:rsidRDefault="00946775" w:rsidP="00895608">
      <w:r>
        <w:rPr>
          <w:rFonts w:eastAsia="Calibri"/>
          <w:b/>
          <w:bCs/>
          <w:szCs w:val="22"/>
        </w:rPr>
        <w:fldChar w:fldCharType="end"/>
      </w:r>
      <w:bookmarkEnd w:id="0"/>
      <w:bookmarkEnd w:id="1"/>
      <w:bookmarkEnd w:id="2"/>
      <w:bookmarkEnd w:id="3"/>
      <w:bookmarkEnd w:id="4"/>
    </w:p>
    <w:p w14:paraId="2AAB8C86" w14:textId="73CEF261" w:rsidR="00B20238" w:rsidRPr="00946775" w:rsidRDefault="00B20238" w:rsidP="0088494F">
      <w:pPr>
        <w:pStyle w:val="Heading1"/>
      </w:pPr>
      <w:bookmarkStart w:id="10" w:name="_Toc499129428"/>
      <w:r w:rsidRPr="00946775">
        <w:t>Figures</w:t>
      </w:r>
      <w:bookmarkEnd w:id="10"/>
    </w:p>
    <w:p w14:paraId="0B0E9CF7" w14:textId="77777777" w:rsidR="009855AA" w:rsidRDefault="00E76C77">
      <w:pPr>
        <w:pStyle w:val="TableofFigures"/>
        <w:tabs>
          <w:tab w:val="right" w:leader="dot" w:pos="8495"/>
        </w:tabs>
        <w:rPr>
          <w:rFonts w:asciiTheme="minorHAnsi" w:eastAsiaTheme="minorEastAsia" w:hAnsiTheme="minorHAnsi" w:cstheme="minorBidi"/>
          <w:noProof/>
          <w:szCs w:val="22"/>
          <w:lang w:eastAsia="en-AU"/>
        </w:rPr>
      </w:pPr>
      <w:r w:rsidRPr="00946775">
        <w:rPr>
          <w:rFonts w:cs="Calibri"/>
        </w:rPr>
        <w:fldChar w:fldCharType="begin"/>
      </w:r>
      <w:r w:rsidRPr="00946775">
        <w:rPr>
          <w:rFonts w:cs="Calibri"/>
        </w:rPr>
        <w:instrText xml:space="preserve"> TOC \h \z \c "Figure" </w:instrText>
      </w:r>
      <w:r w:rsidRPr="00946775">
        <w:rPr>
          <w:rFonts w:cs="Calibri"/>
        </w:rPr>
        <w:fldChar w:fldCharType="separate"/>
      </w:r>
      <w:hyperlink w:anchor="_Toc499129513" w:history="1">
        <w:r w:rsidR="009855AA" w:rsidRPr="007D2D3C">
          <w:rPr>
            <w:rStyle w:val="Hyperlink"/>
            <w:noProof/>
          </w:rPr>
          <w:t>Figure 1 National Vegetation Information System framework.</w:t>
        </w:r>
        <w:r w:rsidR="009855AA">
          <w:rPr>
            <w:noProof/>
            <w:webHidden/>
          </w:rPr>
          <w:tab/>
        </w:r>
        <w:r w:rsidR="009855AA">
          <w:rPr>
            <w:noProof/>
            <w:webHidden/>
          </w:rPr>
          <w:fldChar w:fldCharType="begin"/>
        </w:r>
        <w:r w:rsidR="009855AA">
          <w:rPr>
            <w:noProof/>
            <w:webHidden/>
          </w:rPr>
          <w:instrText xml:space="preserve"> PAGEREF _Toc499129513 \h </w:instrText>
        </w:r>
        <w:r w:rsidR="009855AA">
          <w:rPr>
            <w:noProof/>
            <w:webHidden/>
          </w:rPr>
        </w:r>
        <w:r w:rsidR="009855AA">
          <w:rPr>
            <w:noProof/>
            <w:webHidden/>
          </w:rPr>
          <w:fldChar w:fldCharType="separate"/>
        </w:r>
        <w:r w:rsidR="004D6156">
          <w:rPr>
            <w:noProof/>
            <w:webHidden/>
          </w:rPr>
          <w:t>19</w:t>
        </w:r>
        <w:r w:rsidR="009855AA">
          <w:rPr>
            <w:noProof/>
            <w:webHidden/>
          </w:rPr>
          <w:fldChar w:fldCharType="end"/>
        </w:r>
      </w:hyperlink>
    </w:p>
    <w:p w14:paraId="4AA873F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14" w:history="1">
        <w:r w:rsidR="009855AA" w:rsidRPr="007D2D3C">
          <w:rPr>
            <w:rStyle w:val="Hyperlink"/>
            <w:noProof/>
          </w:rPr>
          <w:t>Figure 2  Vegetation profiles for two different vegetation types.</w:t>
        </w:r>
        <w:r w:rsidR="009855AA">
          <w:rPr>
            <w:noProof/>
            <w:webHidden/>
          </w:rPr>
          <w:tab/>
        </w:r>
        <w:r w:rsidR="009855AA">
          <w:rPr>
            <w:noProof/>
            <w:webHidden/>
          </w:rPr>
          <w:fldChar w:fldCharType="begin"/>
        </w:r>
        <w:r w:rsidR="009855AA">
          <w:rPr>
            <w:noProof/>
            <w:webHidden/>
          </w:rPr>
          <w:instrText xml:space="preserve"> PAGEREF _Toc499129514 \h </w:instrText>
        </w:r>
        <w:r w:rsidR="009855AA">
          <w:rPr>
            <w:noProof/>
            <w:webHidden/>
          </w:rPr>
        </w:r>
        <w:r w:rsidR="009855AA">
          <w:rPr>
            <w:noProof/>
            <w:webHidden/>
          </w:rPr>
          <w:fldChar w:fldCharType="separate"/>
        </w:r>
        <w:r w:rsidR="004D6156">
          <w:rPr>
            <w:noProof/>
            <w:webHidden/>
          </w:rPr>
          <w:t>27</w:t>
        </w:r>
        <w:r w:rsidR="009855AA">
          <w:rPr>
            <w:noProof/>
            <w:webHidden/>
          </w:rPr>
          <w:fldChar w:fldCharType="end"/>
        </w:r>
      </w:hyperlink>
    </w:p>
    <w:p w14:paraId="3B769CF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15" w:history="1">
        <w:r w:rsidR="009855AA" w:rsidRPr="007D2D3C">
          <w:rPr>
            <w:rStyle w:val="Hyperlink"/>
            <w:noProof/>
          </w:rPr>
          <w:t>Figure 3 Graphical summary of cover values for an example NVIS description at Level 5.</w:t>
        </w:r>
        <w:r w:rsidR="009855AA">
          <w:rPr>
            <w:noProof/>
            <w:webHidden/>
          </w:rPr>
          <w:tab/>
        </w:r>
        <w:r w:rsidR="009855AA">
          <w:rPr>
            <w:noProof/>
            <w:webHidden/>
          </w:rPr>
          <w:fldChar w:fldCharType="begin"/>
        </w:r>
        <w:r w:rsidR="009855AA">
          <w:rPr>
            <w:noProof/>
            <w:webHidden/>
          </w:rPr>
          <w:instrText xml:space="preserve"> PAGEREF _Toc499129515 \h </w:instrText>
        </w:r>
        <w:r w:rsidR="009855AA">
          <w:rPr>
            <w:noProof/>
            <w:webHidden/>
          </w:rPr>
        </w:r>
        <w:r w:rsidR="009855AA">
          <w:rPr>
            <w:noProof/>
            <w:webHidden/>
          </w:rPr>
          <w:fldChar w:fldCharType="separate"/>
        </w:r>
        <w:r w:rsidR="004D6156">
          <w:rPr>
            <w:noProof/>
            <w:webHidden/>
          </w:rPr>
          <w:t>28</w:t>
        </w:r>
        <w:r w:rsidR="009855AA">
          <w:rPr>
            <w:noProof/>
            <w:webHidden/>
          </w:rPr>
          <w:fldChar w:fldCharType="end"/>
        </w:r>
      </w:hyperlink>
    </w:p>
    <w:p w14:paraId="507039F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16" w:history="1">
        <w:r w:rsidR="009855AA" w:rsidRPr="007D2D3C">
          <w:rPr>
            <w:rStyle w:val="Hyperlink"/>
            <w:noProof/>
          </w:rPr>
          <w:t>Figure 4 Basis of classification of ‘other cover types’ at Levels 1-3 of the NVIS Database</w:t>
        </w:r>
        <w:r w:rsidR="009855AA">
          <w:rPr>
            <w:noProof/>
            <w:webHidden/>
          </w:rPr>
          <w:tab/>
        </w:r>
        <w:r w:rsidR="009855AA">
          <w:rPr>
            <w:noProof/>
            <w:webHidden/>
          </w:rPr>
          <w:fldChar w:fldCharType="begin"/>
        </w:r>
        <w:r w:rsidR="009855AA">
          <w:rPr>
            <w:noProof/>
            <w:webHidden/>
          </w:rPr>
          <w:instrText xml:space="preserve"> PAGEREF _Toc499129516 \h </w:instrText>
        </w:r>
        <w:r w:rsidR="009855AA">
          <w:rPr>
            <w:noProof/>
            <w:webHidden/>
          </w:rPr>
        </w:r>
        <w:r w:rsidR="009855AA">
          <w:rPr>
            <w:noProof/>
            <w:webHidden/>
          </w:rPr>
          <w:fldChar w:fldCharType="separate"/>
        </w:r>
        <w:r w:rsidR="004D6156">
          <w:rPr>
            <w:noProof/>
            <w:webHidden/>
          </w:rPr>
          <w:t>50</w:t>
        </w:r>
        <w:r w:rsidR="009855AA">
          <w:rPr>
            <w:noProof/>
            <w:webHidden/>
          </w:rPr>
          <w:fldChar w:fldCharType="end"/>
        </w:r>
      </w:hyperlink>
    </w:p>
    <w:p w14:paraId="7C6DC10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17" w:history="1">
        <w:r w:rsidR="009855AA" w:rsidRPr="007D2D3C">
          <w:rPr>
            <w:rStyle w:val="Hyperlink"/>
            <w:noProof/>
          </w:rPr>
          <w:t>Figure 5 Classification of ‘other cover types’ at Level 1-3 of the NVIS database</w:t>
        </w:r>
        <w:r w:rsidR="009855AA">
          <w:rPr>
            <w:noProof/>
            <w:webHidden/>
          </w:rPr>
          <w:tab/>
        </w:r>
        <w:r w:rsidR="009855AA">
          <w:rPr>
            <w:noProof/>
            <w:webHidden/>
          </w:rPr>
          <w:fldChar w:fldCharType="begin"/>
        </w:r>
        <w:r w:rsidR="009855AA">
          <w:rPr>
            <w:noProof/>
            <w:webHidden/>
          </w:rPr>
          <w:instrText xml:space="preserve"> PAGEREF _Toc499129517 \h </w:instrText>
        </w:r>
        <w:r w:rsidR="009855AA">
          <w:rPr>
            <w:noProof/>
            <w:webHidden/>
          </w:rPr>
        </w:r>
        <w:r w:rsidR="009855AA">
          <w:rPr>
            <w:noProof/>
            <w:webHidden/>
          </w:rPr>
          <w:fldChar w:fldCharType="separate"/>
        </w:r>
        <w:r w:rsidR="004D6156">
          <w:rPr>
            <w:noProof/>
            <w:webHidden/>
          </w:rPr>
          <w:t>53</w:t>
        </w:r>
        <w:r w:rsidR="009855AA">
          <w:rPr>
            <w:noProof/>
            <w:webHidden/>
          </w:rPr>
          <w:fldChar w:fldCharType="end"/>
        </w:r>
      </w:hyperlink>
    </w:p>
    <w:p w14:paraId="199412A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18" w:history="1">
        <w:r w:rsidR="009855AA" w:rsidRPr="007D2D3C">
          <w:rPr>
            <w:rStyle w:val="Hyperlink"/>
            <w:noProof/>
          </w:rPr>
          <w:t>Figure 6 Overview of the NVIS Vegetation Attribute Structure V7.0.</w:t>
        </w:r>
        <w:r w:rsidR="009855AA">
          <w:rPr>
            <w:noProof/>
            <w:webHidden/>
          </w:rPr>
          <w:tab/>
        </w:r>
        <w:r w:rsidR="009855AA">
          <w:rPr>
            <w:noProof/>
            <w:webHidden/>
          </w:rPr>
          <w:fldChar w:fldCharType="begin"/>
        </w:r>
        <w:r w:rsidR="009855AA">
          <w:rPr>
            <w:noProof/>
            <w:webHidden/>
          </w:rPr>
          <w:instrText xml:space="preserve"> PAGEREF _Toc499129518 \h </w:instrText>
        </w:r>
        <w:r w:rsidR="009855AA">
          <w:rPr>
            <w:noProof/>
            <w:webHidden/>
          </w:rPr>
        </w:r>
        <w:r w:rsidR="009855AA">
          <w:rPr>
            <w:noProof/>
            <w:webHidden/>
          </w:rPr>
          <w:fldChar w:fldCharType="separate"/>
        </w:r>
        <w:r w:rsidR="004D6156">
          <w:rPr>
            <w:noProof/>
            <w:webHidden/>
          </w:rPr>
          <w:t>59</w:t>
        </w:r>
        <w:r w:rsidR="009855AA">
          <w:rPr>
            <w:noProof/>
            <w:webHidden/>
          </w:rPr>
          <w:fldChar w:fldCharType="end"/>
        </w:r>
      </w:hyperlink>
    </w:p>
    <w:p w14:paraId="609B443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19" w:history="1">
        <w:r w:rsidR="009855AA" w:rsidRPr="007D2D3C">
          <w:rPr>
            <w:rStyle w:val="Hyperlink"/>
            <w:noProof/>
          </w:rPr>
          <w:t>Figure 7 Default relationship between vegetation descriptions and spatial units</w:t>
        </w:r>
        <w:r w:rsidR="009855AA">
          <w:rPr>
            <w:noProof/>
            <w:webHidden/>
          </w:rPr>
          <w:tab/>
        </w:r>
        <w:r w:rsidR="009855AA">
          <w:rPr>
            <w:noProof/>
            <w:webHidden/>
          </w:rPr>
          <w:fldChar w:fldCharType="begin"/>
        </w:r>
        <w:r w:rsidR="009855AA">
          <w:rPr>
            <w:noProof/>
            <w:webHidden/>
          </w:rPr>
          <w:instrText xml:space="preserve"> PAGEREF _Toc499129519 \h </w:instrText>
        </w:r>
        <w:r w:rsidR="009855AA">
          <w:rPr>
            <w:noProof/>
            <w:webHidden/>
          </w:rPr>
        </w:r>
        <w:r w:rsidR="009855AA">
          <w:rPr>
            <w:noProof/>
            <w:webHidden/>
          </w:rPr>
          <w:fldChar w:fldCharType="separate"/>
        </w:r>
        <w:r w:rsidR="004D6156">
          <w:rPr>
            <w:noProof/>
            <w:webHidden/>
          </w:rPr>
          <w:t>65</w:t>
        </w:r>
        <w:r w:rsidR="009855AA">
          <w:rPr>
            <w:noProof/>
            <w:webHidden/>
          </w:rPr>
          <w:fldChar w:fldCharType="end"/>
        </w:r>
      </w:hyperlink>
    </w:p>
    <w:p w14:paraId="3F93CAE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0" w:history="1">
        <w:r w:rsidR="009855AA" w:rsidRPr="007D2D3C">
          <w:rPr>
            <w:rStyle w:val="Hyperlink"/>
            <w:noProof/>
          </w:rPr>
          <w:t>Figure 8 Resolved relationship between vegetation descriptions and spatial units</w:t>
        </w:r>
        <w:r w:rsidR="009855AA">
          <w:rPr>
            <w:noProof/>
            <w:webHidden/>
          </w:rPr>
          <w:tab/>
        </w:r>
        <w:r w:rsidR="009855AA">
          <w:rPr>
            <w:noProof/>
            <w:webHidden/>
          </w:rPr>
          <w:fldChar w:fldCharType="begin"/>
        </w:r>
        <w:r w:rsidR="009855AA">
          <w:rPr>
            <w:noProof/>
            <w:webHidden/>
          </w:rPr>
          <w:instrText xml:space="preserve"> PAGEREF _Toc499129520 \h </w:instrText>
        </w:r>
        <w:r w:rsidR="009855AA">
          <w:rPr>
            <w:noProof/>
            <w:webHidden/>
          </w:rPr>
        </w:r>
        <w:r w:rsidR="009855AA">
          <w:rPr>
            <w:noProof/>
            <w:webHidden/>
          </w:rPr>
          <w:fldChar w:fldCharType="separate"/>
        </w:r>
        <w:r w:rsidR="004D6156">
          <w:rPr>
            <w:noProof/>
            <w:webHidden/>
          </w:rPr>
          <w:t>65</w:t>
        </w:r>
        <w:r w:rsidR="009855AA">
          <w:rPr>
            <w:noProof/>
            <w:webHidden/>
          </w:rPr>
          <w:fldChar w:fldCharType="end"/>
        </w:r>
      </w:hyperlink>
    </w:p>
    <w:p w14:paraId="23DB646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r:id="rId10" w:anchor="_Toc499129521" w:history="1">
        <w:r w:rsidR="009855AA" w:rsidRPr="007D2D3C">
          <w:rPr>
            <w:rStyle w:val="Hyperlink"/>
            <w:noProof/>
          </w:rPr>
          <w:t>Figure 9 Overview of the XML attribute data ‘checking’ and transfer.</w:t>
        </w:r>
        <w:r w:rsidR="009855AA">
          <w:rPr>
            <w:noProof/>
            <w:webHidden/>
          </w:rPr>
          <w:tab/>
        </w:r>
        <w:r w:rsidR="009855AA">
          <w:rPr>
            <w:noProof/>
            <w:webHidden/>
          </w:rPr>
          <w:fldChar w:fldCharType="begin"/>
        </w:r>
        <w:r w:rsidR="009855AA">
          <w:rPr>
            <w:noProof/>
            <w:webHidden/>
          </w:rPr>
          <w:instrText xml:space="preserve"> PAGEREF _Toc499129521 \h </w:instrText>
        </w:r>
        <w:r w:rsidR="009855AA">
          <w:rPr>
            <w:noProof/>
            <w:webHidden/>
          </w:rPr>
        </w:r>
        <w:r w:rsidR="009855AA">
          <w:rPr>
            <w:noProof/>
            <w:webHidden/>
          </w:rPr>
          <w:fldChar w:fldCharType="separate"/>
        </w:r>
        <w:r w:rsidR="004D6156">
          <w:rPr>
            <w:noProof/>
            <w:webHidden/>
          </w:rPr>
          <w:t>142</w:t>
        </w:r>
        <w:r w:rsidR="009855AA">
          <w:rPr>
            <w:noProof/>
            <w:webHidden/>
          </w:rPr>
          <w:fldChar w:fldCharType="end"/>
        </w:r>
      </w:hyperlink>
    </w:p>
    <w:p w14:paraId="0AA4190A" w14:textId="5C216D2A" w:rsidR="00B20238" w:rsidRPr="00946775" w:rsidRDefault="00E76C77" w:rsidP="0088494F">
      <w:pPr>
        <w:rPr>
          <w:rFonts w:cs="Calibri"/>
        </w:rPr>
      </w:pPr>
      <w:r w:rsidRPr="00946775">
        <w:rPr>
          <w:rFonts w:cs="Calibri"/>
        </w:rPr>
        <w:fldChar w:fldCharType="end"/>
      </w:r>
    </w:p>
    <w:p w14:paraId="54613ED1" w14:textId="77777777" w:rsidR="00482CAD" w:rsidRPr="00946775" w:rsidRDefault="00482CAD" w:rsidP="0088494F">
      <w:pPr>
        <w:pStyle w:val="Heading1"/>
      </w:pPr>
      <w:bookmarkStart w:id="11" w:name="_Toc499129429"/>
      <w:r w:rsidRPr="00946775">
        <w:t>Tables</w:t>
      </w:r>
      <w:bookmarkEnd w:id="11"/>
    </w:p>
    <w:p w14:paraId="3EA3B3C3" w14:textId="77777777" w:rsidR="009855AA" w:rsidRDefault="00DB1257">
      <w:pPr>
        <w:pStyle w:val="TableofFigures"/>
        <w:tabs>
          <w:tab w:val="right" w:leader="dot" w:pos="8495"/>
        </w:tabs>
        <w:rPr>
          <w:rFonts w:asciiTheme="minorHAnsi" w:eastAsiaTheme="minorEastAsia" w:hAnsiTheme="minorHAnsi" w:cstheme="minorBidi"/>
          <w:noProof/>
          <w:szCs w:val="22"/>
          <w:lang w:eastAsia="en-AU"/>
        </w:rPr>
      </w:pPr>
      <w:r w:rsidRPr="00946775">
        <w:rPr>
          <w:rFonts w:cs="Calibri"/>
        </w:rPr>
        <w:fldChar w:fldCharType="begin"/>
      </w:r>
      <w:r w:rsidRPr="00946775">
        <w:rPr>
          <w:rFonts w:cs="Calibri"/>
        </w:rPr>
        <w:instrText xml:space="preserve"> TOC \h \z \c "Table" </w:instrText>
      </w:r>
      <w:r w:rsidRPr="00946775">
        <w:rPr>
          <w:rFonts w:cs="Calibri"/>
        </w:rPr>
        <w:fldChar w:fldCharType="separate"/>
      </w:r>
      <w:hyperlink w:anchor="_Toc499129522" w:history="1">
        <w:r w:rsidR="009855AA" w:rsidRPr="00AB18C8">
          <w:rPr>
            <w:rStyle w:val="Hyperlink"/>
            <w:noProof/>
          </w:rPr>
          <w:t>Table 1 Key models and their uses (utilised by the Department of Environment and Energy) which rely on NVIS as an input.</w:t>
        </w:r>
        <w:r w:rsidR="009855AA">
          <w:rPr>
            <w:noProof/>
            <w:webHidden/>
          </w:rPr>
          <w:tab/>
        </w:r>
        <w:r w:rsidR="009855AA">
          <w:rPr>
            <w:noProof/>
            <w:webHidden/>
          </w:rPr>
          <w:fldChar w:fldCharType="begin"/>
        </w:r>
        <w:r w:rsidR="009855AA">
          <w:rPr>
            <w:noProof/>
            <w:webHidden/>
          </w:rPr>
          <w:instrText xml:space="preserve"> PAGEREF _Toc499129522 \h </w:instrText>
        </w:r>
        <w:r w:rsidR="009855AA">
          <w:rPr>
            <w:noProof/>
            <w:webHidden/>
          </w:rPr>
        </w:r>
        <w:r w:rsidR="009855AA">
          <w:rPr>
            <w:noProof/>
            <w:webHidden/>
          </w:rPr>
          <w:fldChar w:fldCharType="separate"/>
        </w:r>
        <w:r w:rsidR="004D6156">
          <w:rPr>
            <w:noProof/>
            <w:webHidden/>
          </w:rPr>
          <w:t>15</w:t>
        </w:r>
        <w:r w:rsidR="009855AA">
          <w:rPr>
            <w:noProof/>
            <w:webHidden/>
          </w:rPr>
          <w:fldChar w:fldCharType="end"/>
        </w:r>
      </w:hyperlink>
    </w:p>
    <w:p w14:paraId="2934182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3" w:history="1">
        <w:r w:rsidR="009855AA" w:rsidRPr="00AB18C8">
          <w:rPr>
            <w:rStyle w:val="Hyperlink"/>
            <w:noProof/>
          </w:rPr>
          <w:t>Table 2 More details about each component of the NVIS framework, including whether further details are available in this manual.</w:t>
        </w:r>
        <w:r w:rsidR="009855AA">
          <w:rPr>
            <w:noProof/>
            <w:webHidden/>
          </w:rPr>
          <w:tab/>
        </w:r>
        <w:r w:rsidR="009855AA">
          <w:rPr>
            <w:noProof/>
            <w:webHidden/>
          </w:rPr>
          <w:fldChar w:fldCharType="begin"/>
        </w:r>
        <w:r w:rsidR="009855AA">
          <w:rPr>
            <w:noProof/>
            <w:webHidden/>
          </w:rPr>
          <w:instrText xml:space="preserve"> PAGEREF _Toc499129523 \h </w:instrText>
        </w:r>
        <w:r w:rsidR="009855AA">
          <w:rPr>
            <w:noProof/>
            <w:webHidden/>
          </w:rPr>
        </w:r>
        <w:r w:rsidR="009855AA">
          <w:rPr>
            <w:noProof/>
            <w:webHidden/>
          </w:rPr>
          <w:fldChar w:fldCharType="separate"/>
        </w:r>
        <w:r w:rsidR="004D6156">
          <w:rPr>
            <w:noProof/>
            <w:webHidden/>
          </w:rPr>
          <w:t>20</w:t>
        </w:r>
        <w:r w:rsidR="009855AA">
          <w:rPr>
            <w:noProof/>
            <w:webHidden/>
          </w:rPr>
          <w:fldChar w:fldCharType="end"/>
        </w:r>
      </w:hyperlink>
    </w:p>
    <w:p w14:paraId="4E907C7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4" w:history="1">
        <w:r w:rsidR="009855AA" w:rsidRPr="00AB18C8">
          <w:rPr>
            <w:rStyle w:val="Hyperlink"/>
            <w:noProof/>
          </w:rPr>
          <w:t>Table 3 The NVIS vegetation hierarchy. The levels below the dark line are the “complex” levels recommended for data compilation.</w:t>
        </w:r>
        <w:r w:rsidR="009855AA">
          <w:rPr>
            <w:noProof/>
            <w:webHidden/>
          </w:rPr>
          <w:tab/>
        </w:r>
        <w:r w:rsidR="009855AA">
          <w:rPr>
            <w:noProof/>
            <w:webHidden/>
          </w:rPr>
          <w:fldChar w:fldCharType="begin"/>
        </w:r>
        <w:r w:rsidR="009855AA">
          <w:rPr>
            <w:noProof/>
            <w:webHidden/>
          </w:rPr>
          <w:instrText xml:space="preserve"> PAGEREF _Toc499129524 \h </w:instrText>
        </w:r>
        <w:r w:rsidR="009855AA">
          <w:rPr>
            <w:noProof/>
            <w:webHidden/>
          </w:rPr>
        </w:r>
        <w:r w:rsidR="009855AA">
          <w:rPr>
            <w:noProof/>
            <w:webHidden/>
          </w:rPr>
          <w:fldChar w:fldCharType="separate"/>
        </w:r>
        <w:r w:rsidR="004D6156">
          <w:rPr>
            <w:noProof/>
            <w:webHidden/>
          </w:rPr>
          <w:t>30</w:t>
        </w:r>
        <w:r w:rsidR="009855AA">
          <w:rPr>
            <w:noProof/>
            <w:webHidden/>
          </w:rPr>
          <w:fldChar w:fldCharType="end"/>
        </w:r>
      </w:hyperlink>
    </w:p>
    <w:p w14:paraId="1803E6A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5" w:history="1">
        <w:r w:rsidR="009855AA" w:rsidRPr="00AB18C8">
          <w:rPr>
            <w:rStyle w:val="Hyperlink"/>
            <w:noProof/>
          </w:rPr>
          <w:t>Table 4 NVIS (sub-)stratum codes and descriptions. Height classes and growth forms in brackets are currently allowed by the rules (see Section 5), but are not recommended. The substratum G3 has been added since AVAM 6.0 (ESCAVI, 2003)</w:t>
        </w:r>
        <w:r w:rsidR="009855AA">
          <w:rPr>
            <w:noProof/>
            <w:webHidden/>
          </w:rPr>
          <w:tab/>
        </w:r>
        <w:r w:rsidR="009855AA">
          <w:rPr>
            <w:noProof/>
            <w:webHidden/>
          </w:rPr>
          <w:fldChar w:fldCharType="begin"/>
        </w:r>
        <w:r w:rsidR="009855AA">
          <w:rPr>
            <w:noProof/>
            <w:webHidden/>
          </w:rPr>
          <w:instrText xml:space="preserve"> PAGEREF _Toc499129525 \h </w:instrText>
        </w:r>
        <w:r w:rsidR="009855AA">
          <w:rPr>
            <w:noProof/>
            <w:webHidden/>
          </w:rPr>
        </w:r>
        <w:r w:rsidR="009855AA">
          <w:rPr>
            <w:noProof/>
            <w:webHidden/>
          </w:rPr>
          <w:fldChar w:fldCharType="separate"/>
        </w:r>
        <w:r w:rsidR="004D6156">
          <w:rPr>
            <w:noProof/>
            <w:webHidden/>
          </w:rPr>
          <w:t>33</w:t>
        </w:r>
        <w:r w:rsidR="009855AA">
          <w:rPr>
            <w:noProof/>
            <w:webHidden/>
          </w:rPr>
          <w:fldChar w:fldCharType="end"/>
        </w:r>
      </w:hyperlink>
    </w:p>
    <w:p w14:paraId="68B567F1"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6" w:history="1">
        <w:r w:rsidR="009855AA" w:rsidRPr="00AB18C8">
          <w:rPr>
            <w:rStyle w:val="Hyperlink"/>
            <w:noProof/>
          </w:rPr>
          <w:t>Table 5 Height classes for specific growth forms defined for the NVIS. The word in the body of the table is used to “qualify” the structural formation.</w:t>
        </w:r>
        <w:r w:rsidR="009855AA">
          <w:rPr>
            <w:noProof/>
            <w:webHidden/>
          </w:rPr>
          <w:tab/>
        </w:r>
        <w:r w:rsidR="009855AA">
          <w:rPr>
            <w:noProof/>
            <w:webHidden/>
          </w:rPr>
          <w:fldChar w:fldCharType="begin"/>
        </w:r>
        <w:r w:rsidR="009855AA">
          <w:rPr>
            <w:noProof/>
            <w:webHidden/>
          </w:rPr>
          <w:instrText xml:space="preserve"> PAGEREF _Toc499129526 \h </w:instrText>
        </w:r>
        <w:r w:rsidR="009855AA">
          <w:rPr>
            <w:noProof/>
            <w:webHidden/>
          </w:rPr>
        </w:r>
        <w:r w:rsidR="009855AA">
          <w:rPr>
            <w:noProof/>
            <w:webHidden/>
          </w:rPr>
          <w:fldChar w:fldCharType="separate"/>
        </w:r>
        <w:r w:rsidR="004D6156">
          <w:rPr>
            <w:noProof/>
            <w:webHidden/>
          </w:rPr>
          <w:t>34</w:t>
        </w:r>
        <w:r w:rsidR="009855AA">
          <w:rPr>
            <w:noProof/>
            <w:webHidden/>
          </w:rPr>
          <w:fldChar w:fldCharType="end"/>
        </w:r>
      </w:hyperlink>
    </w:p>
    <w:p w14:paraId="1261746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7" w:history="1">
        <w:r w:rsidR="009855AA" w:rsidRPr="00AB18C8">
          <w:rPr>
            <w:rStyle w:val="Hyperlink"/>
            <w:noProof/>
          </w:rPr>
          <w:t>Table 6 Growth forms defined for the NVIS, also used in attribute VG08 and VG09</w:t>
        </w:r>
        <w:r w:rsidR="009855AA">
          <w:rPr>
            <w:noProof/>
            <w:webHidden/>
          </w:rPr>
          <w:tab/>
        </w:r>
        <w:r w:rsidR="009855AA">
          <w:rPr>
            <w:noProof/>
            <w:webHidden/>
          </w:rPr>
          <w:fldChar w:fldCharType="begin"/>
        </w:r>
        <w:r w:rsidR="009855AA">
          <w:rPr>
            <w:noProof/>
            <w:webHidden/>
          </w:rPr>
          <w:instrText xml:space="preserve"> PAGEREF _Toc499129527 \h </w:instrText>
        </w:r>
        <w:r w:rsidR="009855AA">
          <w:rPr>
            <w:noProof/>
            <w:webHidden/>
          </w:rPr>
        </w:r>
        <w:r w:rsidR="009855AA">
          <w:rPr>
            <w:noProof/>
            <w:webHidden/>
          </w:rPr>
          <w:fldChar w:fldCharType="separate"/>
        </w:r>
        <w:r w:rsidR="004D6156">
          <w:rPr>
            <w:noProof/>
            <w:webHidden/>
          </w:rPr>
          <w:t>37</w:t>
        </w:r>
        <w:r w:rsidR="009855AA">
          <w:rPr>
            <w:noProof/>
            <w:webHidden/>
          </w:rPr>
          <w:fldChar w:fldCharType="end"/>
        </w:r>
      </w:hyperlink>
    </w:p>
    <w:p w14:paraId="3FBA48F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8" w:history="1">
        <w:r w:rsidR="009855AA" w:rsidRPr="00AB18C8">
          <w:rPr>
            <w:rStyle w:val="Hyperlink"/>
            <w:noProof/>
          </w:rPr>
          <w:t>Table 7 NVIS Structural Formation Terminology</w:t>
        </w:r>
        <w:r w:rsidR="009855AA">
          <w:rPr>
            <w:noProof/>
            <w:webHidden/>
          </w:rPr>
          <w:tab/>
        </w:r>
        <w:r w:rsidR="009855AA">
          <w:rPr>
            <w:noProof/>
            <w:webHidden/>
          </w:rPr>
          <w:fldChar w:fldCharType="begin"/>
        </w:r>
        <w:r w:rsidR="009855AA">
          <w:rPr>
            <w:noProof/>
            <w:webHidden/>
          </w:rPr>
          <w:instrText xml:space="preserve"> PAGEREF _Toc499129528 \h </w:instrText>
        </w:r>
        <w:r w:rsidR="009855AA">
          <w:rPr>
            <w:noProof/>
            <w:webHidden/>
          </w:rPr>
        </w:r>
        <w:r w:rsidR="009855AA">
          <w:rPr>
            <w:noProof/>
            <w:webHidden/>
          </w:rPr>
          <w:fldChar w:fldCharType="separate"/>
        </w:r>
        <w:r w:rsidR="004D6156">
          <w:rPr>
            <w:noProof/>
            <w:webHidden/>
          </w:rPr>
          <w:t>39</w:t>
        </w:r>
        <w:r w:rsidR="009855AA">
          <w:rPr>
            <w:noProof/>
            <w:webHidden/>
          </w:rPr>
          <w:fldChar w:fldCharType="end"/>
        </w:r>
      </w:hyperlink>
    </w:p>
    <w:p w14:paraId="688DE72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29" w:history="1">
        <w:r w:rsidR="009855AA" w:rsidRPr="00AB18C8">
          <w:rPr>
            <w:rStyle w:val="Hyperlink"/>
            <w:noProof/>
          </w:rPr>
          <w:t>Table 8 Using the up-arrow or “hat” notation.</w:t>
        </w:r>
        <w:r w:rsidR="009855AA">
          <w:rPr>
            <w:noProof/>
            <w:webHidden/>
          </w:rPr>
          <w:tab/>
        </w:r>
        <w:r w:rsidR="009855AA">
          <w:rPr>
            <w:noProof/>
            <w:webHidden/>
          </w:rPr>
          <w:fldChar w:fldCharType="begin"/>
        </w:r>
        <w:r w:rsidR="009855AA">
          <w:rPr>
            <w:noProof/>
            <w:webHidden/>
          </w:rPr>
          <w:instrText xml:space="preserve"> PAGEREF _Toc499129529 \h </w:instrText>
        </w:r>
        <w:r w:rsidR="009855AA">
          <w:rPr>
            <w:noProof/>
            <w:webHidden/>
          </w:rPr>
        </w:r>
        <w:r w:rsidR="009855AA">
          <w:rPr>
            <w:noProof/>
            <w:webHidden/>
          </w:rPr>
          <w:fldChar w:fldCharType="separate"/>
        </w:r>
        <w:r w:rsidR="004D6156">
          <w:rPr>
            <w:noProof/>
            <w:webHidden/>
          </w:rPr>
          <w:t>43</w:t>
        </w:r>
        <w:r w:rsidR="009855AA">
          <w:rPr>
            <w:noProof/>
            <w:webHidden/>
          </w:rPr>
          <w:fldChar w:fldCharType="end"/>
        </w:r>
      </w:hyperlink>
    </w:p>
    <w:p w14:paraId="26E9783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0" w:history="1">
        <w:r w:rsidR="009855AA" w:rsidRPr="00AB18C8">
          <w:rPr>
            <w:rStyle w:val="Hyperlink"/>
            <w:noProof/>
          </w:rPr>
          <w:t>Table 9 Specifications for the NVIS vegetation hierarchy</w:t>
        </w:r>
        <w:r w:rsidR="009855AA">
          <w:rPr>
            <w:noProof/>
            <w:webHidden/>
          </w:rPr>
          <w:tab/>
        </w:r>
        <w:r w:rsidR="009855AA">
          <w:rPr>
            <w:noProof/>
            <w:webHidden/>
          </w:rPr>
          <w:fldChar w:fldCharType="begin"/>
        </w:r>
        <w:r w:rsidR="009855AA">
          <w:rPr>
            <w:noProof/>
            <w:webHidden/>
          </w:rPr>
          <w:instrText xml:space="preserve"> PAGEREF _Toc499129530 \h </w:instrText>
        </w:r>
        <w:r w:rsidR="009855AA">
          <w:rPr>
            <w:noProof/>
            <w:webHidden/>
          </w:rPr>
        </w:r>
        <w:r w:rsidR="009855AA">
          <w:rPr>
            <w:noProof/>
            <w:webHidden/>
          </w:rPr>
          <w:fldChar w:fldCharType="separate"/>
        </w:r>
        <w:r w:rsidR="004D6156">
          <w:rPr>
            <w:noProof/>
            <w:webHidden/>
          </w:rPr>
          <w:t>47</w:t>
        </w:r>
        <w:r w:rsidR="009855AA">
          <w:rPr>
            <w:noProof/>
            <w:webHidden/>
          </w:rPr>
          <w:fldChar w:fldCharType="end"/>
        </w:r>
      </w:hyperlink>
    </w:p>
    <w:p w14:paraId="65B5C6E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1" w:history="1">
        <w:r w:rsidR="009855AA" w:rsidRPr="00AB18C8">
          <w:rPr>
            <w:rStyle w:val="Hyperlink"/>
            <w:noProof/>
          </w:rPr>
          <w:t>Table 10 Example usage of the NVIS vegetation hierarchy.</w:t>
        </w:r>
        <w:r w:rsidR="009855AA">
          <w:rPr>
            <w:noProof/>
            <w:webHidden/>
          </w:rPr>
          <w:tab/>
        </w:r>
        <w:r w:rsidR="009855AA">
          <w:rPr>
            <w:noProof/>
            <w:webHidden/>
          </w:rPr>
          <w:fldChar w:fldCharType="begin"/>
        </w:r>
        <w:r w:rsidR="009855AA">
          <w:rPr>
            <w:noProof/>
            <w:webHidden/>
          </w:rPr>
          <w:instrText xml:space="preserve"> PAGEREF _Toc499129531 \h </w:instrText>
        </w:r>
        <w:r w:rsidR="009855AA">
          <w:rPr>
            <w:noProof/>
            <w:webHidden/>
          </w:rPr>
        </w:r>
        <w:r w:rsidR="009855AA">
          <w:rPr>
            <w:noProof/>
            <w:webHidden/>
          </w:rPr>
          <w:fldChar w:fldCharType="separate"/>
        </w:r>
        <w:r w:rsidR="004D6156">
          <w:rPr>
            <w:noProof/>
            <w:webHidden/>
          </w:rPr>
          <w:t>48</w:t>
        </w:r>
        <w:r w:rsidR="009855AA">
          <w:rPr>
            <w:noProof/>
            <w:webHidden/>
          </w:rPr>
          <w:fldChar w:fldCharType="end"/>
        </w:r>
      </w:hyperlink>
    </w:p>
    <w:p w14:paraId="099C352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2" w:history="1">
        <w:r w:rsidR="009855AA" w:rsidRPr="00AB18C8">
          <w:rPr>
            <w:rStyle w:val="Hyperlink"/>
            <w:noProof/>
          </w:rPr>
          <w:t>Table 11 Major Vegetation Group (MVGs) and Sub-groups (MVSs) 'other cover types' requiring a standardised vocabulary for the underlying detailed NVIS data.</w:t>
        </w:r>
        <w:r w:rsidR="009855AA">
          <w:rPr>
            <w:noProof/>
            <w:webHidden/>
          </w:rPr>
          <w:tab/>
        </w:r>
        <w:r w:rsidR="009855AA">
          <w:rPr>
            <w:noProof/>
            <w:webHidden/>
          </w:rPr>
          <w:fldChar w:fldCharType="begin"/>
        </w:r>
        <w:r w:rsidR="009855AA">
          <w:rPr>
            <w:noProof/>
            <w:webHidden/>
          </w:rPr>
          <w:instrText xml:space="preserve"> PAGEREF _Toc499129532 \h </w:instrText>
        </w:r>
        <w:r w:rsidR="009855AA">
          <w:rPr>
            <w:noProof/>
            <w:webHidden/>
          </w:rPr>
        </w:r>
        <w:r w:rsidR="009855AA">
          <w:rPr>
            <w:noProof/>
            <w:webHidden/>
          </w:rPr>
          <w:fldChar w:fldCharType="separate"/>
        </w:r>
        <w:r w:rsidR="004D6156">
          <w:rPr>
            <w:noProof/>
            <w:webHidden/>
          </w:rPr>
          <w:t>49</w:t>
        </w:r>
        <w:r w:rsidR="009855AA">
          <w:rPr>
            <w:noProof/>
            <w:webHidden/>
          </w:rPr>
          <w:fldChar w:fldCharType="end"/>
        </w:r>
      </w:hyperlink>
    </w:p>
    <w:p w14:paraId="48AF091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3" w:history="1">
        <w:r w:rsidR="009855AA" w:rsidRPr="00AB18C8">
          <w:rPr>
            <w:rStyle w:val="Hyperlink"/>
            <w:noProof/>
          </w:rPr>
          <w:t>Table 12 Field names and content for the classification of other cover types.</w:t>
        </w:r>
        <w:r w:rsidR="009855AA">
          <w:rPr>
            <w:noProof/>
            <w:webHidden/>
          </w:rPr>
          <w:tab/>
        </w:r>
        <w:r w:rsidR="009855AA">
          <w:rPr>
            <w:noProof/>
            <w:webHidden/>
          </w:rPr>
          <w:fldChar w:fldCharType="begin"/>
        </w:r>
        <w:r w:rsidR="009855AA">
          <w:rPr>
            <w:noProof/>
            <w:webHidden/>
          </w:rPr>
          <w:instrText xml:space="preserve"> PAGEREF _Toc499129533 \h </w:instrText>
        </w:r>
        <w:r w:rsidR="009855AA">
          <w:rPr>
            <w:noProof/>
            <w:webHidden/>
          </w:rPr>
        </w:r>
        <w:r w:rsidR="009855AA">
          <w:rPr>
            <w:noProof/>
            <w:webHidden/>
          </w:rPr>
          <w:fldChar w:fldCharType="separate"/>
        </w:r>
        <w:r w:rsidR="004D6156">
          <w:rPr>
            <w:noProof/>
            <w:webHidden/>
          </w:rPr>
          <w:t>51</w:t>
        </w:r>
        <w:r w:rsidR="009855AA">
          <w:rPr>
            <w:noProof/>
            <w:webHidden/>
          </w:rPr>
          <w:fldChar w:fldCharType="end"/>
        </w:r>
      </w:hyperlink>
    </w:p>
    <w:p w14:paraId="7DFC392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4" w:history="1">
        <w:r w:rsidR="009855AA" w:rsidRPr="00AB18C8">
          <w:rPr>
            <w:rStyle w:val="Hyperlink"/>
            <w:noProof/>
          </w:rPr>
          <w:t xml:space="preserve">Table 13  Summary of specifications for the NVIS ecological/land cover classification in the </w:t>
        </w:r>
        <w:r w:rsidR="009855AA" w:rsidRPr="00AB18C8">
          <w:rPr>
            <w:rStyle w:val="Hyperlink"/>
            <w:bCs/>
            <w:noProof/>
          </w:rPr>
          <w:t>NVIS information hierarchy</w:t>
        </w:r>
        <w:r w:rsidR="009855AA" w:rsidRPr="00AB18C8">
          <w:rPr>
            <w:rStyle w:val="Hyperlink"/>
            <w:noProof/>
          </w:rPr>
          <w:t>.</w:t>
        </w:r>
        <w:r w:rsidR="009855AA">
          <w:rPr>
            <w:noProof/>
            <w:webHidden/>
          </w:rPr>
          <w:tab/>
        </w:r>
        <w:r w:rsidR="009855AA">
          <w:rPr>
            <w:noProof/>
            <w:webHidden/>
          </w:rPr>
          <w:fldChar w:fldCharType="begin"/>
        </w:r>
        <w:r w:rsidR="009855AA">
          <w:rPr>
            <w:noProof/>
            <w:webHidden/>
          </w:rPr>
          <w:instrText xml:space="preserve"> PAGEREF _Toc499129534 \h </w:instrText>
        </w:r>
        <w:r w:rsidR="009855AA">
          <w:rPr>
            <w:noProof/>
            <w:webHidden/>
          </w:rPr>
        </w:r>
        <w:r w:rsidR="009855AA">
          <w:rPr>
            <w:noProof/>
            <w:webHidden/>
          </w:rPr>
          <w:fldChar w:fldCharType="separate"/>
        </w:r>
        <w:r w:rsidR="004D6156">
          <w:rPr>
            <w:noProof/>
            <w:webHidden/>
          </w:rPr>
          <w:t>52</w:t>
        </w:r>
        <w:r w:rsidR="009855AA">
          <w:rPr>
            <w:noProof/>
            <w:webHidden/>
          </w:rPr>
          <w:fldChar w:fldCharType="end"/>
        </w:r>
      </w:hyperlink>
    </w:p>
    <w:p w14:paraId="502974C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5" w:history="1">
        <w:r w:rsidR="009855AA" w:rsidRPr="00AB18C8">
          <w:rPr>
            <w:rStyle w:val="Hyperlink"/>
            <w:noProof/>
          </w:rPr>
          <w:t>Table 14 Description and usage of the controlled vocabulary and classification (NVIS ecological/land cover hierarchy) in the context of the NVIS information hierarchy.</w:t>
        </w:r>
        <w:r w:rsidR="009855AA">
          <w:rPr>
            <w:noProof/>
            <w:webHidden/>
          </w:rPr>
          <w:tab/>
        </w:r>
        <w:r w:rsidR="009855AA">
          <w:rPr>
            <w:noProof/>
            <w:webHidden/>
          </w:rPr>
          <w:fldChar w:fldCharType="begin"/>
        </w:r>
        <w:r w:rsidR="009855AA">
          <w:rPr>
            <w:noProof/>
            <w:webHidden/>
          </w:rPr>
          <w:instrText xml:space="preserve"> PAGEREF _Toc499129535 \h </w:instrText>
        </w:r>
        <w:r w:rsidR="009855AA">
          <w:rPr>
            <w:noProof/>
            <w:webHidden/>
          </w:rPr>
        </w:r>
        <w:r w:rsidR="009855AA">
          <w:rPr>
            <w:noProof/>
            <w:webHidden/>
          </w:rPr>
          <w:fldChar w:fldCharType="separate"/>
        </w:r>
        <w:r w:rsidR="004D6156">
          <w:rPr>
            <w:noProof/>
            <w:webHidden/>
          </w:rPr>
          <w:t>54</w:t>
        </w:r>
        <w:r w:rsidR="009855AA">
          <w:rPr>
            <w:noProof/>
            <w:webHidden/>
          </w:rPr>
          <w:fldChar w:fldCharType="end"/>
        </w:r>
      </w:hyperlink>
    </w:p>
    <w:p w14:paraId="617271A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6" w:history="1">
        <w:r w:rsidR="009855AA" w:rsidRPr="00AB18C8">
          <w:rPr>
            <w:rStyle w:val="Hyperlink"/>
            <w:noProof/>
          </w:rPr>
          <w:t>Table 15 Example(s) of combining the NVIS ecological/land cover hierarchy with the NVIS vegetation hierarchy to form the NVIS Information hierarchy.</w:t>
        </w:r>
        <w:r w:rsidR="009855AA">
          <w:rPr>
            <w:noProof/>
            <w:webHidden/>
          </w:rPr>
          <w:tab/>
        </w:r>
        <w:r w:rsidR="009855AA">
          <w:rPr>
            <w:noProof/>
            <w:webHidden/>
          </w:rPr>
          <w:fldChar w:fldCharType="begin"/>
        </w:r>
        <w:r w:rsidR="009855AA">
          <w:rPr>
            <w:noProof/>
            <w:webHidden/>
          </w:rPr>
          <w:instrText xml:space="preserve"> PAGEREF _Toc499129536 \h </w:instrText>
        </w:r>
        <w:r w:rsidR="009855AA">
          <w:rPr>
            <w:noProof/>
            <w:webHidden/>
          </w:rPr>
        </w:r>
        <w:r w:rsidR="009855AA">
          <w:rPr>
            <w:noProof/>
            <w:webHidden/>
          </w:rPr>
          <w:fldChar w:fldCharType="separate"/>
        </w:r>
        <w:r w:rsidR="004D6156">
          <w:rPr>
            <w:noProof/>
            <w:webHidden/>
          </w:rPr>
          <w:t>57</w:t>
        </w:r>
        <w:r w:rsidR="009855AA">
          <w:rPr>
            <w:noProof/>
            <w:webHidden/>
          </w:rPr>
          <w:fldChar w:fldCharType="end"/>
        </w:r>
      </w:hyperlink>
    </w:p>
    <w:p w14:paraId="7E7FE331"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7" w:history="1">
        <w:r w:rsidR="009855AA" w:rsidRPr="00AB18C8">
          <w:rPr>
            <w:rStyle w:val="Hyperlink"/>
            <w:noProof/>
          </w:rPr>
          <w:t>Table 16 Codes used to describe unknown or missing information</w:t>
        </w:r>
        <w:r w:rsidR="009855AA">
          <w:rPr>
            <w:noProof/>
            <w:webHidden/>
          </w:rPr>
          <w:tab/>
        </w:r>
        <w:r w:rsidR="009855AA">
          <w:rPr>
            <w:noProof/>
            <w:webHidden/>
          </w:rPr>
          <w:fldChar w:fldCharType="begin"/>
        </w:r>
        <w:r w:rsidR="009855AA">
          <w:rPr>
            <w:noProof/>
            <w:webHidden/>
          </w:rPr>
          <w:instrText xml:space="preserve"> PAGEREF _Toc499129537 \h </w:instrText>
        </w:r>
        <w:r w:rsidR="009855AA">
          <w:rPr>
            <w:noProof/>
            <w:webHidden/>
          </w:rPr>
        </w:r>
        <w:r w:rsidR="009855AA">
          <w:rPr>
            <w:noProof/>
            <w:webHidden/>
          </w:rPr>
          <w:fldChar w:fldCharType="separate"/>
        </w:r>
        <w:r w:rsidR="004D6156">
          <w:rPr>
            <w:noProof/>
            <w:webHidden/>
          </w:rPr>
          <w:t>69</w:t>
        </w:r>
        <w:r w:rsidR="009855AA">
          <w:rPr>
            <w:noProof/>
            <w:webHidden/>
          </w:rPr>
          <w:fldChar w:fldCharType="end"/>
        </w:r>
      </w:hyperlink>
    </w:p>
    <w:p w14:paraId="0B3BDDD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8" w:history="1">
        <w:r w:rsidR="009855AA" w:rsidRPr="00AB18C8">
          <w:rPr>
            <w:rStyle w:val="Hyperlink"/>
            <w:noProof/>
          </w:rPr>
          <w:t>Table 17 List of all NVIS attributes described</w:t>
        </w:r>
        <w:r w:rsidR="009855AA">
          <w:rPr>
            <w:noProof/>
            <w:webHidden/>
          </w:rPr>
          <w:tab/>
        </w:r>
        <w:r w:rsidR="009855AA">
          <w:rPr>
            <w:noProof/>
            <w:webHidden/>
          </w:rPr>
          <w:fldChar w:fldCharType="begin"/>
        </w:r>
        <w:r w:rsidR="009855AA">
          <w:rPr>
            <w:noProof/>
            <w:webHidden/>
          </w:rPr>
          <w:instrText xml:space="preserve"> PAGEREF _Toc499129538 \h </w:instrText>
        </w:r>
        <w:r w:rsidR="009855AA">
          <w:rPr>
            <w:noProof/>
            <w:webHidden/>
          </w:rPr>
        </w:r>
        <w:r w:rsidR="009855AA">
          <w:rPr>
            <w:noProof/>
            <w:webHidden/>
          </w:rPr>
          <w:fldChar w:fldCharType="separate"/>
        </w:r>
        <w:r w:rsidR="004D6156">
          <w:rPr>
            <w:noProof/>
            <w:webHidden/>
          </w:rPr>
          <w:t>70</w:t>
        </w:r>
        <w:r w:rsidR="009855AA">
          <w:rPr>
            <w:noProof/>
            <w:webHidden/>
          </w:rPr>
          <w:fldChar w:fldCharType="end"/>
        </w:r>
      </w:hyperlink>
    </w:p>
    <w:p w14:paraId="12BA518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39" w:history="1">
        <w:r w:rsidR="009855AA" w:rsidRPr="00AB18C8">
          <w:rPr>
            <w:rStyle w:val="Hyperlink"/>
            <w:noProof/>
          </w:rPr>
          <w:t>Table 18 Implementation of the NVIS Rules in the XML loader and standalone XML tools.</w:t>
        </w:r>
        <w:r w:rsidR="009855AA">
          <w:rPr>
            <w:noProof/>
            <w:webHidden/>
          </w:rPr>
          <w:tab/>
        </w:r>
        <w:r w:rsidR="009855AA">
          <w:rPr>
            <w:noProof/>
            <w:webHidden/>
          </w:rPr>
          <w:fldChar w:fldCharType="begin"/>
        </w:r>
        <w:r w:rsidR="009855AA">
          <w:rPr>
            <w:noProof/>
            <w:webHidden/>
          </w:rPr>
          <w:instrText xml:space="preserve"> PAGEREF _Toc499129539 \h </w:instrText>
        </w:r>
        <w:r w:rsidR="009855AA">
          <w:rPr>
            <w:noProof/>
            <w:webHidden/>
          </w:rPr>
        </w:r>
        <w:r w:rsidR="009855AA">
          <w:rPr>
            <w:noProof/>
            <w:webHidden/>
          </w:rPr>
          <w:fldChar w:fldCharType="separate"/>
        </w:r>
        <w:r w:rsidR="004D6156">
          <w:rPr>
            <w:noProof/>
            <w:webHidden/>
          </w:rPr>
          <w:t>143</w:t>
        </w:r>
        <w:r w:rsidR="009855AA">
          <w:rPr>
            <w:noProof/>
            <w:webHidden/>
          </w:rPr>
          <w:fldChar w:fldCharType="end"/>
        </w:r>
      </w:hyperlink>
    </w:p>
    <w:p w14:paraId="10D597E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0" w:history="1">
        <w:r w:rsidR="009855AA" w:rsidRPr="00AB18C8">
          <w:rPr>
            <w:rStyle w:val="Hyperlink"/>
            <w:noProof/>
          </w:rPr>
          <w:t>Table 19 NVIS Attribute requirements</w:t>
        </w:r>
        <w:r w:rsidR="009855AA">
          <w:rPr>
            <w:noProof/>
            <w:webHidden/>
          </w:rPr>
          <w:tab/>
        </w:r>
        <w:r w:rsidR="009855AA">
          <w:rPr>
            <w:noProof/>
            <w:webHidden/>
          </w:rPr>
          <w:fldChar w:fldCharType="begin"/>
        </w:r>
        <w:r w:rsidR="009855AA">
          <w:rPr>
            <w:noProof/>
            <w:webHidden/>
          </w:rPr>
          <w:instrText xml:space="preserve"> PAGEREF _Toc499129540 \h </w:instrText>
        </w:r>
        <w:r w:rsidR="009855AA">
          <w:rPr>
            <w:noProof/>
            <w:webHidden/>
          </w:rPr>
        </w:r>
        <w:r w:rsidR="009855AA">
          <w:rPr>
            <w:noProof/>
            <w:webHidden/>
          </w:rPr>
          <w:fldChar w:fldCharType="separate"/>
        </w:r>
        <w:r w:rsidR="004D6156">
          <w:rPr>
            <w:noProof/>
            <w:webHidden/>
          </w:rPr>
          <w:t>170</w:t>
        </w:r>
        <w:r w:rsidR="009855AA">
          <w:rPr>
            <w:noProof/>
            <w:webHidden/>
          </w:rPr>
          <w:fldChar w:fldCharType="end"/>
        </w:r>
      </w:hyperlink>
    </w:p>
    <w:p w14:paraId="6D3080A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1" w:history="1">
        <w:r w:rsidR="009855AA" w:rsidRPr="00AB18C8">
          <w:rPr>
            <w:rStyle w:val="Hyperlink"/>
            <w:noProof/>
          </w:rPr>
          <w:t>Table 20 Extract from VEG_DESCRIPTION table, with only some fields shown</w:t>
        </w:r>
        <w:r w:rsidR="009855AA">
          <w:rPr>
            <w:noProof/>
            <w:webHidden/>
          </w:rPr>
          <w:tab/>
        </w:r>
        <w:r w:rsidR="009855AA">
          <w:rPr>
            <w:noProof/>
            <w:webHidden/>
          </w:rPr>
          <w:fldChar w:fldCharType="begin"/>
        </w:r>
        <w:r w:rsidR="009855AA">
          <w:rPr>
            <w:noProof/>
            <w:webHidden/>
          </w:rPr>
          <w:instrText xml:space="preserve"> PAGEREF _Toc499129541 \h </w:instrText>
        </w:r>
        <w:r w:rsidR="009855AA">
          <w:rPr>
            <w:noProof/>
            <w:webHidden/>
          </w:rPr>
        </w:r>
        <w:r w:rsidR="009855AA">
          <w:rPr>
            <w:noProof/>
            <w:webHidden/>
          </w:rPr>
          <w:fldChar w:fldCharType="separate"/>
        </w:r>
        <w:r w:rsidR="004D6156">
          <w:rPr>
            <w:noProof/>
            <w:webHidden/>
          </w:rPr>
          <w:t>186</w:t>
        </w:r>
        <w:r w:rsidR="009855AA">
          <w:rPr>
            <w:noProof/>
            <w:webHidden/>
          </w:rPr>
          <w:fldChar w:fldCharType="end"/>
        </w:r>
      </w:hyperlink>
    </w:p>
    <w:p w14:paraId="78C498C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2" w:history="1">
        <w:r w:rsidR="009855AA" w:rsidRPr="00AB18C8">
          <w:rPr>
            <w:rStyle w:val="Hyperlink"/>
            <w:noProof/>
          </w:rPr>
          <w:t>Table 21 Extract from SPATIAL_DATA (The colours are used to track record linkages and are specific to this Appendix).</w:t>
        </w:r>
        <w:r w:rsidR="009855AA">
          <w:rPr>
            <w:noProof/>
            <w:webHidden/>
          </w:rPr>
          <w:tab/>
        </w:r>
        <w:r w:rsidR="009855AA">
          <w:rPr>
            <w:noProof/>
            <w:webHidden/>
          </w:rPr>
          <w:fldChar w:fldCharType="begin"/>
        </w:r>
        <w:r w:rsidR="009855AA">
          <w:rPr>
            <w:noProof/>
            <w:webHidden/>
          </w:rPr>
          <w:instrText xml:space="preserve"> PAGEREF _Toc499129542 \h </w:instrText>
        </w:r>
        <w:r w:rsidR="009855AA">
          <w:rPr>
            <w:noProof/>
            <w:webHidden/>
          </w:rPr>
        </w:r>
        <w:r w:rsidR="009855AA">
          <w:rPr>
            <w:noProof/>
            <w:webHidden/>
          </w:rPr>
          <w:fldChar w:fldCharType="separate"/>
        </w:r>
        <w:r w:rsidR="004D6156">
          <w:rPr>
            <w:noProof/>
            <w:webHidden/>
          </w:rPr>
          <w:t>187</w:t>
        </w:r>
        <w:r w:rsidR="009855AA">
          <w:rPr>
            <w:noProof/>
            <w:webHidden/>
          </w:rPr>
          <w:fldChar w:fldCharType="end"/>
        </w:r>
      </w:hyperlink>
    </w:p>
    <w:p w14:paraId="2925EBE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3" w:history="1">
        <w:r w:rsidR="009855AA" w:rsidRPr="00AB18C8">
          <w:rPr>
            <w:rStyle w:val="Hyperlink"/>
            <w:noProof/>
          </w:rPr>
          <w:t>Table 22 Extract from MAP UNIT table (The colours are used to track record linkages and are specific to this Appendix).</w:t>
        </w:r>
        <w:r w:rsidR="009855AA">
          <w:rPr>
            <w:noProof/>
            <w:webHidden/>
          </w:rPr>
          <w:tab/>
        </w:r>
        <w:r w:rsidR="009855AA">
          <w:rPr>
            <w:noProof/>
            <w:webHidden/>
          </w:rPr>
          <w:fldChar w:fldCharType="begin"/>
        </w:r>
        <w:r w:rsidR="009855AA">
          <w:rPr>
            <w:noProof/>
            <w:webHidden/>
          </w:rPr>
          <w:instrText xml:space="preserve"> PAGEREF _Toc499129543 \h </w:instrText>
        </w:r>
        <w:r w:rsidR="009855AA">
          <w:rPr>
            <w:noProof/>
            <w:webHidden/>
          </w:rPr>
        </w:r>
        <w:r w:rsidR="009855AA">
          <w:rPr>
            <w:noProof/>
            <w:webHidden/>
          </w:rPr>
          <w:fldChar w:fldCharType="separate"/>
        </w:r>
        <w:r w:rsidR="004D6156">
          <w:rPr>
            <w:noProof/>
            <w:webHidden/>
          </w:rPr>
          <w:t>188</w:t>
        </w:r>
        <w:r w:rsidR="009855AA">
          <w:rPr>
            <w:noProof/>
            <w:webHidden/>
          </w:rPr>
          <w:fldChar w:fldCharType="end"/>
        </w:r>
      </w:hyperlink>
    </w:p>
    <w:p w14:paraId="2ED8B0A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4" w:history="1">
        <w:r w:rsidR="009855AA" w:rsidRPr="00AB18C8">
          <w:rPr>
            <w:rStyle w:val="Hyperlink"/>
            <w:noProof/>
          </w:rPr>
          <w:t>Table 23 Representation of real world mosaics in vegetation mapping.</w:t>
        </w:r>
        <w:r w:rsidR="009855AA">
          <w:rPr>
            <w:noProof/>
            <w:webHidden/>
          </w:rPr>
          <w:tab/>
        </w:r>
        <w:r w:rsidR="009855AA">
          <w:rPr>
            <w:noProof/>
            <w:webHidden/>
          </w:rPr>
          <w:fldChar w:fldCharType="begin"/>
        </w:r>
        <w:r w:rsidR="009855AA">
          <w:rPr>
            <w:noProof/>
            <w:webHidden/>
          </w:rPr>
          <w:instrText xml:space="preserve"> PAGEREF _Toc499129544 \h </w:instrText>
        </w:r>
        <w:r w:rsidR="009855AA">
          <w:rPr>
            <w:noProof/>
            <w:webHidden/>
          </w:rPr>
        </w:r>
        <w:r w:rsidR="009855AA">
          <w:rPr>
            <w:noProof/>
            <w:webHidden/>
          </w:rPr>
          <w:fldChar w:fldCharType="separate"/>
        </w:r>
        <w:r w:rsidR="004D6156">
          <w:rPr>
            <w:noProof/>
            <w:webHidden/>
          </w:rPr>
          <w:t>190</w:t>
        </w:r>
        <w:r w:rsidR="009855AA">
          <w:rPr>
            <w:noProof/>
            <w:webHidden/>
          </w:rPr>
          <w:fldChar w:fldCharType="end"/>
        </w:r>
      </w:hyperlink>
    </w:p>
    <w:p w14:paraId="1774D9F9" w14:textId="77777777" w:rsidR="00482CAD" w:rsidRDefault="00DB1257" w:rsidP="0088494F">
      <w:pPr>
        <w:rPr>
          <w:rFonts w:cs="Calibri"/>
        </w:rPr>
      </w:pPr>
      <w:r w:rsidRPr="00946775">
        <w:rPr>
          <w:rFonts w:cs="Calibri"/>
        </w:rPr>
        <w:fldChar w:fldCharType="end"/>
      </w:r>
    </w:p>
    <w:p w14:paraId="78DAE0F2" w14:textId="77777777" w:rsidR="00EA7B93" w:rsidRPr="00946775" w:rsidRDefault="00EA7B93" w:rsidP="0088494F">
      <w:pPr>
        <w:pStyle w:val="Heading1"/>
      </w:pPr>
      <w:bookmarkStart w:id="12" w:name="_Toc499129430"/>
      <w:r>
        <w:t>Attribute Tables</w:t>
      </w:r>
      <w:bookmarkEnd w:id="12"/>
    </w:p>
    <w:p w14:paraId="3186F701" w14:textId="77777777" w:rsidR="009855AA" w:rsidRDefault="00EA7B93">
      <w:pPr>
        <w:pStyle w:val="TableofFigures"/>
        <w:tabs>
          <w:tab w:val="right" w:leader="dot" w:pos="8495"/>
        </w:tabs>
        <w:rPr>
          <w:rFonts w:asciiTheme="minorHAnsi" w:eastAsiaTheme="minorEastAsia" w:hAnsiTheme="minorHAnsi" w:cstheme="minorBidi"/>
          <w:noProof/>
          <w:szCs w:val="22"/>
          <w:lang w:eastAsia="en-AU"/>
        </w:rPr>
      </w:pPr>
      <w:r>
        <w:fldChar w:fldCharType="begin"/>
      </w:r>
      <w:r>
        <w:instrText xml:space="preserve"> TOC \h \z \c "Attribute Table" </w:instrText>
      </w:r>
      <w:r>
        <w:fldChar w:fldCharType="separate"/>
      </w:r>
      <w:hyperlink w:anchor="_Toc499129545" w:history="1">
        <w:r w:rsidR="009855AA" w:rsidRPr="00F06A40">
          <w:rPr>
            <w:rStyle w:val="Hyperlink"/>
            <w:noProof/>
          </w:rPr>
          <w:t>Attribute 1: DS01 DATA SET NAME</w:t>
        </w:r>
        <w:r w:rsidR="009855AA">
          <w:rPr>
            <w:noProof/>
            <w:webHidden/>
          </w:rPr>
          <w:tab/>
        </w:r>
        <w:r w:rsidR="009855AA">
          <w:rPr>
            <w:noProof/>
            <w:webHidden/>
          </w:rPr>
          <w:fldChar w:fldCharType="begin"/>
        </w:r>
        <w:r w:rsidR="009855AA">
          <w:rPr>
            <w:noProof/>
            <w:webHidden/>
          </w:rPr>
          <w:instrText xml:space="preserve"> PAGEREF _Toc499129545 \h </w:instrText>
        </w:r>
        <w:r w:rsidR="009855AA">
          <w:rPr>
            <w:noProof/>
            <w:webHidden/>
          </w:rPr>
        </w:r>
        <w:r w:rsidR="009855AA">
          <w:rPr>
            <w:noProof/>
            <w:webHidden/>
          </w:rPr>
          <w:fldChar w:fldCharType="separate"/>
        </w:r>
        <w:r w:rsidR="004D6156">
          <w:rPr>
            <w:noProof/>
            <w:webHidden/>
          </w:rPr>
          <w:t>73</w:t>
        </w:r>
        <w:r w:rsidR="009855AA">
          <w:rPr>
            <w:noProof/>
            <w:webHidden/>
          </w:rPr>
          <w:fldChar w:fldCharType="end"/>
        </w:r>
      </w:hyperlink>
    </w:p>
    <w:p w14:paraId="21BEBD1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6" w:history="1">
        <w:r w:rsidR="009855AA" w:rsidRPr="00F06A40">
          <w:rPr>
            <w:rStyle w:val="Hyperlink"/>
            <w:noProof/>
          </w:rPr>
          <w:t>Attribute 2: DS02 DATA SET NUMBER</w:t>
        </w:r>
        <w:r w:rsidR="009855AA">
          <w:rPr>
            <w:noProof/>
            <w:webHidden/>
          </w:rPr>
          <w:tab/>
        </w:r>
        <w:r w:rsidR="009855AA">
          <w:rPr>
            <w:noProof/>
            <w:webHidden/>
          </w:rPr>
          <w:fldChar w:fldCharType="begin"/>
        </w:r>
        <w:r w:rsidR="009855AA">
          <w:rPr>
            <w:noProof/>
            <w:webHidden/>
          </w:rPr>
          <w:instrText xml:space="preserve"> PAGEREF _Toc499129546 \h </w:instrText>
        </w:r>
        <w:r w:rsidR="009855AA">
          <w:rPr>
            <w:noProof/>
            <w:webHidden/>
          </w:rPr>
        </w:r>
        <w:r w:rsidR="009855AA">
          <w:rPr>
            <w:noProof/>
            <w:webHidden/>
          </w:rPr>
          <w:fldChar w:fldCharType="separate"/>
        </w:r>
        <w:r w:rsidR="004D6156">
          <w:rPr>
            <w:noProof/>
            <w:webHidden/>
          </w:rPr>
          <w:t>74</w:t>
        </w:r>
        <w:r w:rsidR="009855AA">
          <w:rPr>
            <w:noProof/>
            <w:webHidden/>
          </w:rPr>
          <w:fldChar w:fldCharType="end"/>
        </w:r>
      </w:hyperlink>
    </w:p>
    <w:p w14:paraId="2D68685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7" w:history="1">
        <w:r w:rsidR="009855AA" w:rsidRPr="00F06A40">
          <w:rPr>
            <w:rStyle w:val="Hyperlink"/>
            <w:noProof/>
          </w:rPr>
          <w:t>Attribute 3: DS03 VEGETATION THEME CODE</w:t>
        </w:r>
        <w:r w:rsidR="009855AA">
          <w:rPr>
            <w:noProof/>
            <w:webHidden/>
          </w:rPr>
          <w:tab/>
        </w:r>
        <w:r w:rsidR="009855AA">
          <w:rPr>
            <w:noProof/>
            <w:webHidden/>
          </w:rPr>
          <w:fldChar w:fldCharType="begin"/>
        </w:r>
        <w:r w:rsidR="009855AA">
          <w:rPr>
            <w:noProof/>
            <w:webHidden/>
          </w:rPr>
          <w:instrText xml:space="preserve"> PAGEREF _Toc499129547 \h </w:instrText>
        </w:r>
        <w:r w:rsidR="009855AA">
          <w:rPr>
            <w:noProof/>
            <w:webHidden/>
          </w:rPr>
        </w:r>
        <w:r w:rsidR="009855AA">
          <w:rPr>
            <w:noProof/>
            <w:webHidden/>
          </w:rPr>
          <w:fldChar w:fldCharType="separate"/>
        </w:r>
        <w:r w:rsidR="004D6156">
          <w:rPr>
            <w:noProof/>
            <w:webHidden/>
          </w:rPr>
          <w:t>74</w:t>
        </w:r>
        <w:r w:rsidR="009855AA">
          <w:rPr>
            <w:noProof/>
            <w:webHidden/>
          </w:rPr>
          <w:fldChar w:fldCharType="end"/>
        </w:r>
      </w:hyperlink>
    </w:p>
    <w:p w14:paraId="197743F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8" w:history="1">
        <w:r w:rsidR="009855AA" w:rsidRPr="00F06A40">
          <w:rPr>
            <w:rStyle w:val="Hyperlink"/>
            <w:noProof/>
          </w:rPr>
          <w:t>Attribute 4: DS04 VEGETATION THEME CONSTRAINTS</w:t>
        </w:r>
        <w:r w:rsidR="009855AA">
          <w:rPr>
            <w:noProof/>
            <w:webHidden/>
          </w:rPr>
          <w:tab/>
        </w:r>
        <w:r w:rsidR="009855AA">
          <w:rPr>
            <w:noProof/>
            <w:webHidden/>
          </w:rPr>
          <w:fldChar w:fldCharType="begin"/>
        </w:r>
        <w:r w:rsidR="009855AA">
          <w:rPr>
            <w:noProof/>
            <w:webHidden/>
          </w:rPr>
          <w:instrText xml:space="preserve"> PAGEREF _Toc499129548 \h </w:instrText>
        </w:r>
        <w:r w:rsidR="009855AA">
          <w:rPr>
            <w:noProof/>
            <w:webHidden/>
          </w:rPr>
        </w:r>
        <w:r w:rsidR="009855AA">
          <w:rPr>
            <w:noProof/>
            <w:webHidden/>
          </w:rPr>
          <w:fldChar w:fldCharType="separate"/>
        </w:r>
        <w:r w:rsidR="004D6156">
          <w:rPr>
            <w:noProof/>
            <w:webHidden/>
          </w:rPr>
          <w:t>75</w:t>
        </w:r>
        <w:r w:rsidR="009855AA">
          <w:rPr>
            <w:noProof/>
            <w:webHidden/>
          </w:rPr>
          <w:fldChar w:fldCharType="end"/>
        </w:r>
      </w:hyperlink>
    </w:p>
    <w:p w14:paraId="0F7758B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49" w:history="1">
        <w:r w:rsidR="009855AA" w:rsidRPr="00F06A40">
          <w:rPr>
            <w:rStyle w:val="Hyperlink"/>
            <w:noProof/>
          </w:rPr>
          <w:t>Attribute 5: DS05 ANZLIC METADATA IDENTIFIER</w:t>
        </w:r>
        <w:r w:rsidR="009855AA">
          <w:rPr>
            <w:noProof/>
            <w:webHidden/>
          </w:rPr>
          <w:tab/>
        </w:r>
        <w:r w:rsidR="009855AA">
          <w:rPr>
            <w:noProof/>
            <w:webHidden/>
          </w:rPr>
          <w:fldChar w:fldCharType="begin"/>
        </w:r>
        <w:r w:rsidR="009855AA">
          <w:rPr>
            <w:noProof/>
            <w:webHidden/>
          </w:rPr>
          <w:instrText xml:space="preserve"> PAGEREF _Toc499129549 \h </w:instrText>
        </w:r>
        <w:r w:rsidR="009855AA">
          <w:rPr>
            <w:noProof/>
            <w:webHidden/>
          </w:rPr>
        </w:r>
        <w:r w:rsidR="009855AA">
          <w:rPr>
            <w:noProof/>
            <w:webHidden/>
          </w:rPr>
          <w:fldChar w:fldCharType="separate"/>
        </w:r>
        <w:r w:rsidR="004D6156">
          <w:rPr>
            <w:noProof/>
            <w:webHidden/>
          </w:rPr>
          <w:t>75</w:t>
        </w:r>
        <w:r w:rsidR="009855AA">
          <w:rPr>
            <w:noProof/>
            <w:webHidden/>
          </w:rPr>
          <w:fldChar w:fldCharType="end"/>
        </w:r>
      </w:hyperlink>
    </w:p>
    <w:p w14:paraId="7092186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0" w:history="1">
        <w:r w:rsidR="009855AA" w:rsidRPr="00F06A40">
          <w:rPr>
            <w:rStyle w:val="Hyperlink"/>
            <w:noProof/>
          </w:rPr>
          <w:t>Attribute 6: DS06 ANZLIC METADATA NAME</w:t>
        </w:r>
        <w:r w:rsidR="009855AA">
          <w:rPr>
            <w:noProof/>
            <w:webHidden/>
          </w:rPr>
          <w:tab/>
        </w:r>
        <w:r w:rsidR="009855AA">
          <w:rPr>
            <w:noProof/>
            <w:webHidden/>
          </w:rPr>
          <w:fldChar w:fldCharType="begin"/>
        </w:r>
        <w:r w:rsidR="009855AA">
          <w:rPr>
            <w:noProof/>
            <w:webHidden/>
          </w:rPr>
          <w:instrText xml:space="preserve"> PAGEREF _Toc499129550 \h </w:instrText>
        </w:r>
        <w:r w:rsidR="009855AA">
          <w:rPr>
            <w:noProof/>
            <w:webHidden/>
          </w:rPr>
        </w:r>
        <w:r w:rsidR="009855AA">
          <w:rPr>
            <w:noProof/>
            <w:webHidden/>
          </w:rPr>
          <w:fldChar w:fldCharType="separate"/>
        </w:r>
        <w:r w:rsidR="004D6156">
          <w:rPr>
            <w:noProof/>
            <w:webHidden/>
          </w:rPr>
          <w:t>75</w:t>
        </w:r>
        <w:r w:rsidR="009855AA">
          <w:rPr>
            <w:noProof/>
            <w:webHidden/>
          </w:rPr>
          <w:fldChar w:fldCharType="end"/>
        </w:r>
      </w:hyperlink>
    </w:p>
    <w:p w14:paraId="2FBDFCC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1" w:history="1">
        <w:r w:rsidR="009855AA" w:rsidRPr="00F06A40">
          <w:rPr>
            <w:rStyle w:val="Hyperlink"/>
            <w:noProof/>
          </w:rPr>
          <w:t>Attribute 7: DS07 ANZLIC METADATA URL</w:t>
        </w:r>
        <w:r w:rsidR="009855AA">
          <w:rPr>
            <w:noProof/>
            <w:webHidden/>
          </w:rPr>
          <w:tab/>
        </w:r>
        <w:r w:rsidR="009855AA">
          <w:rPr>
            <w:noProof/>
            <w:webHidden/>
          </w:rPr>
          <w:fldChar w:fldCharType="begin"/>
        </w:r>
        <w:r w:rsidR="009855AA">
          <w:rPr>
            <w:noProof/>
            <w:webHidden/>
          </w:rPr>
          <w:instrText xml:space="preserve"> PAGEREF _Toc499129551 \h </w:instrText>
        </w:r>
        <w:r w:rsidR="009855AA">
          <w:rPr>
            <w:noProof/>
            <w:webHidden/>
          </w:rPr>
        </w:r>
        <w:r w:rsidR="009855AA">
          <w:rPr>
            <w:noProof/>
            <w:webHidden/>
          </w:rPr>
          <w:fldChar w:fldCharType="separate"/>
        </w:r>
        <w:r w:rsidR="004D6156">
          <w:rPr>
            <w:noProof/>
            <w:webHidden/>
          </w:rPr>
          <w:t>76</w:t>
        </w:r>
        <w:r w:rsidR="009855AA">
          <w:rPr>
            <w:noProof/>
            <w:webHidden/>
          </w:rPr>
          <w:fldChar w:fldCharType="end"/>
        </w:r>
      </w:hyperlink>
    </w:p>
    <w:p w14:paraId="2698544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2" w:history="1">
        <w:r w:rsidR="009855AA" w:rsidRPr="00F06A40">
          <w:rPr>
            <w:rStyle w:val="Hyperlink"/>
            <w:noProof/>
          </w:rPr>
          <w:t>Attribute 8: DS08 STRUCTURAL CLASSIFICATION SYSTEM</w:t>
        </w:r>
        <w:r w:rsidR="009855AA">
          <w:rPr>
            <w:noProof/>
            <w:webHidden/>
          </w:rPr>
          <w:tab/>
        </w:r>
        <w:r w:rsidR="009855AA">
          <w:rPr>
            <w:noProof/>
            <w:webHidden/>
          </w:rPr>
          <w:fldChar w:fldCharType="begin"/>
        </w:r>
        <w:r w:rsidR="009855AA">
          <w:rPr>
            <w:noProof/>
            <w:webHidden/>
          </w:rPr>
          <w:instrText xml:space="preserve"> PAGEREF _Toc499129552 \h </w:instrText>
        </w:r>
        <w:r w:rsidR="009855AA">
          <w:rPr>
            <w:noProof/>
            <w:webHidden/>
          </w:rPr>
        </w:r>
        <w:r w:rsidR="009855AA">
          <w:rPr>
            <w:noProof/>
            <w:webHidden/>
          </w:rPr>
          <w:fldChar w:fldCharType="separate"/>
        </w:r>
        <w:r w:rsidR="004D6156">
          <w:rPr>
            <w:noProof/>
            <w:webHidden/>
          </w:rPr>
          <w:t>76</w:t>
        </w:r>
        <w:r w:rsidR="009855AA">
          <w:rPr>
            <w:noProof/>
            <w:webHidden/>
          </w:rPr>
          <w:fldChar w:fldCharType="end"/>
        </w:r>
      </w:hyperlink>
    </w:p>
    <w:p w14:paraId="3CE5579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3" w:history="1">
        <w:r w:rsidR="009855AA" w:rsidRPr="00F06A40">
          <w:rPr>
            <w:rStyle w:val="Hyperlink"/>
            <w:noProof/>
          </w:rPr>
          <w:t>Attribute 9: DS09 FLORISTIC GROUP TYPE</w:t>
        </w:r>
        <w:r w:rsidR="009855AA">
          <w:rPr>
            <w:noProof/>
            <w:webHidden/>
          </w:rPr>
          <w:tab/>
        </w:r>
        <w:r w:rsidR="009855AA">
          <w:rPr>
            <w:noProof/>
            <w:webHidden/>
          </w:rPr>
          <w:fldChar w:fldCharType="begin"/>
        </w:r>
        <w:r w:rsidR="009855AA">
          <w:rPr>
            <w:noProof/>
            <w:webHidden/>
          </w:rPr>
          <w:instrText xml:space="preserve"> PAGEREF _Toc499129553 \h </w:instrText>
        </w:r>
        <w:r w:rsidR="009855AA">
          <w:rPr>
            <w:noProof/>
            <w:webHidden/>
          </w:rPr>
        </w:r>
        <w:r w:rsidR="009855AA">
          <w:rPr>
            <w:noProof/>
            <w:webHidden/>
          </w:rPr>
          <w:fldChar w:fldCharType="separate"/>
        </w:r>
        <w:r w:rsidR="004D6156">
          <w:rPr>
            <w:noProof/>
            <w:webHidden/>
          </w:rPr>
          <w:t>77</w:t>
        </w:r>
        <w:r w:rsidR="009855AA">
          <w:rPr>
            <w:noProof/>
            <w:webHidden/>
          </w:rPr>
          <w:fldChar w:fldCharType="end"/>
        </w:r>
      </w:hyperlink>
    </w:p>
    <w:p w14:paraId="455F3AF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4" w:history="1">
        <w:r w:rsidR="009855AA" w:rsidRPr="00F06A40">
          <w:rPr>
            <w:rStyle w:val="Hyperlink"/>
            <w:noProof/>
          </w:rPr>
          <w:t>Attribute 10: DS10 CLASSIFICATION METHOD</w:t>
        </w:r>
        <w:r w:rsidR="009855AA">
          <w:rPr>
            <w:noProof/>
            <w:webHidden/>
          </w:rPr>
          <w:tab/>
        </w:r>
        <w:r w:rsidR="009855AA">
          <w:rPr>
            <w:noProof/>
            <w:webHidden/>
          </w:rPr>
          <w:fldChar w:fldCharType="begin"/>
        </w:r>
        <w:r w:rsidR="009855AA">
          <w:rPr>
            <w:noProof/>
            <w:webHidden/>
          </w:rPr>
          <w:instrText xml:space="preserve"> PAGEREF _Toc499129554 \h </w:instrText>
        </w:r>
        <w:r w:rsidR="009855AA">
          <w:rPr>
            <w:noProof/>
            <w:webHidden/>
          </w:rPr>
        </w:r>
        <w:r w:rsidR="009855AA">
          <w:rPr>
            <w:noProof/>
            <w:webHidden/>
          </w:rPr>
          <w:fldChar w:fldCharType="separate"/>
        </w:r>
        <w:r w:rsidR="004D6156">
          <w:rPr>
            <w:noProof/>
            <w:webHidden/>
          </w:rPr>
          <w:t>78</w:t>
        </w:r>
        <w:r w:rsidR="009855AA">
          <w:rPr>
            <w:noProof/>
            <w:webHidden/>
          </w:rPr>
          <w:fldChar w:fldCharType="end"/>
        </w:r>
      </w:hyperlink>
    </w:p>
    <w:p w14:paraId="7165E52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5" w:history="1">
        <w:r w:rsidR="009855AA" w:rsidRPr="00F06A40">
          <w:rPr>
            <w:rStyle w:val="Hyperlink"/>
            <w:noProof/>
          </w:rPr>
          <w:t>Attribute 11: DS11 SAMPLING TYPE</w:t>
        </w:r>
        <w:r w:rsidR="009855AA">
          <w:rPr>
            <w:noProof/>
            <w:webHidden/>
          </w:rPr>
          <w:tab/>
        </w:r>
        <w:r w:rsidR="009855AA">
          <w:rPr>
            <w:noProof/>
            <w:webHidden/>
          </w:rPr>
          <w:fldChar w:fldCharType="begin"/>
        </w:r>
        <w:r w:rsidR="009855AA">
          <w:rPr>
            <w:noProof/>
            <w:webHidden/>
          </w:rPr>
          <w:instrText xml:space="preserve"> PAGEREF _Toc499129555 \h </w:instrText>
        </w:r>
        <w:r w:rsidR="009855AA">
          <w:rPr>
            <w:noProof/>
            <w:webHidden/>
          </w:rPr>
        </w:r>
        <w:r w:rsidR="009855AA">
          <w:rPr>
            <w:noProof/>
            <w:webHidden/>
          </w:rPr>
          <w:fldChar w:fldCharType="separate"/>
        </w:r>
        <w:r w:rsidR="004D6156">
          <w:rPr>
            <w:noProof/>
            <w:webHidden/>
          </w:rPr>
          <w:t>78</w:t>
        </w:r>
        <w:r w:rsidR="009855AA">
          <w:rPr>
            <w:noProof/>
            <w:webHidden/>
          </w:rPr>
          <w:fldChar w:fldCharType="end"/>
        </w:r>
      </w:hyperlink>
    </w:p>
    <w:p w14:paraId="6D14F7A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6" w:history="1">
        <w:r w:rsidR="009855AA" w:rsidRPr="00F06A40">
          <w:rPr>
            <w:rStyle w:val="Hyperlink"/>
            <w:noProof/>
          </w:rPr>
          <w:t>Attribute 12: DS12 BOTANICAL EXPERTISE</w:t>
        </w:r>
        <w:r w:rsidR="009855AA">
          <w:rPr>
            <w:noProof/>
            <w:webHidden/>
          </w:rPr>
          <w:tab/>
        </w:r>
        <w:r w:rsidR="009855AA">
          <w:rPr>
            <w:noProof/>
            <w:webHidden/>
          </w:rPr>
          <w:fldChar w:fldCharType="begin"/>
        </w:r>
        <w:r w:rsidR="009855AA">
          <w:rPr>
            <w:noProof/>
            <w:webHidden/>
          </w:rPr>
          <w:instrText xml:space="preserve"> PAGEREF _Toc499129556 \h </w:instrText>
        </w:r>
        <w:r w:rsidR="009855AA">
          <w:rPr>
            <w:noProof/>
            <w:webHidden/>
          </w:rPr>
        </w:r>
        <w:r w:rsidR="009855AA">
          <w:rPr>
            <w:noProof/>
            <w:webHidden/>
          </w:rPr>
          <w:fldChar w:fldCharType="separate"/>
        </w:r>
        <w:r w:rsidR="004D6156">
          <w:rPr>
            <w:noProof/>
            <w:webHidden/>
          </w:rPr>
          <w:t>80</w:t>
        </w:r>
        <w:r w:rsidR="009855AA">
          <w:rPr>
            <w:noProof/>
            <w:webHidden/>
          </w:rPr>
          <w:fldChar w:fldCharType="end"/>
        </w:r>
      </w:hyperlink>
    </w:p>
    <w:p w14:paraId="586EF1C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7" w:history="1">
        <w:r w:rsidR="009855AA" w:rsidRPr="00F06A40">
          <w:rPr>
            <w:rStyle w:val="Hyperlink"/>
            <w:noProof/>
          </w:rPr>
          <w:t>Attribute 13: DS13 POSITIONAL ACCURACY</w:t>
        </w:r>
        <w:r w:rsidR="009855AA">
          <w:rPr>
            <w:noProof/>
            <w:webHidden/>
          </w:rPr>
          <w:tab/>
        </w:r>
        <w:r w:rsidR="009855AA">
          <w:rPr>
            <w:noProof/>
            <w:webHidden/>
          </w:rPr>
          <w:fldChar w:fldCharType="begin"/>
        </w:r>
        <w:r w:rsidR="009855AA">
          <w:rPr>
            <w:noProof/>
            <w:webHidden/>
          </w:rPr>
          <w:instrText xml:space="preserve"> PAGEREF _Toc499129557 \h </w:instrText>
        </w:r>
        <w:r w:rsidR="009855AA">
          <w:rPr>
            <w:noProof/>
            <w:webHidden/>
          </w:rPr>
        </w:r>
        <w:r w:rsidR="009855AA">
          <w:rPr>
            <w:noProof/>
            <w:webHidden/>
          </w:rPr>
          <w:fldChar w:fldCharType="separate"/>
        </w:r>
        <w:r w:rsidR="004D6156">
          <w:rPr>
            <w:noProof/>
            <w:webHidden/>
          </w:rPr>
          <w:t>80</w:t>
        </w:r>
        <w:r w:rsidR="009855AA">
          <w:rPr>
            <w:noProof/>
            <w:webHidden/>
          </w:rPr>
          <w:fldChar w:fldCharType="end"/>
        </w:r>
      </w:hyperlink>
    </w:p>
    <w:p w14:paraId="333E4D3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8" w:history="1">
        <w:r w:rsidR="009855AA" w:rsidRPr="00F06A40">
          <w:rPr>
            <w:rStyle w:val="Hyperlink"/>
            <w:noProof/>
          </w:rPr>
          <w:t>Attribute 14: DS14 POSITIONAL ACCURACY DETERMINATION</w:t>
        </w:r>
        <w:r w:rsidR="009855AA">
          <w:rPr>
            <w:noProof/>
            <w:webHidden/>
          </w:rPr>
          <w:tab/>
        </w:r>
        <w:r w:rsidR="009855AA">
          <w:rPr>
            <w:noProof/>
            <w:webHidden/>
          </w:rPr>
          <w:fldChar w:fldCharType="begin"/>
        </w:r>
        <w:r w:rsidR="009855AA">
          <w:rPr>
            <w:noProof/>
            <w:webHidden/>
          </w:rPr>
          <w:instrText xml:space="preserve"> PAGEREF _Toc499129558 \h </w:instrText>
        </w:r>
        <w:r w:rsidR="009855AA">
          <w:rPr>
            <w:noProof/>
            <w:webHidden/>
          </w:rPr>
        </w:r>
        <w:r w:rsidR="009855AA">
          <w:rPr>
            <w:noProof/>
            <w:webHidden/>
          </w:rPr>
          <w:fldChar w:fldCharType="separate"/>
        </w:r>
        <w:r w:rsidR="004D6156">
          <w:rPr>
            <w:noProof/>
            <w:webHidden/>
          </w:rPr>
          <w:t>81</w:t>
        </w:r>
        <w:r w:rsidR="009855AA">
          <w:rPr>
            <w:noProof/>
            <w:webHidden/>
          </w:rPr>
          <w:fldChar w:fldCharType="end"/>
        </w:r>
      </w:hyperlink>
    </w:p>
    <w:p w14:paraId="7824FC5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59" w:history="1">
        <w:r w:rsidR="009855AA" w:rsidRPr="00F06A40">
          <w:rPr>
            <w:rStyle w:val="Hyperlink"/>
            <w:noProof/>
          </w:rPr>
          <w:t>Attribute 15: DS15 POSITIONAL ACCURACY MEASURE</w:t>
        </w:r>
        <w:r w:rsidR="009855AA">
          <w:rPr>
            <w:noProof/>
            <w:webHidden/>
          </w:rPr>
          <w:tab/>
        </w:r>
        <w:r w:rsidR="009855AA">
          <w:rPr>
            <w:noProof/>
            <w:webHidden/>
          </w:rPr>
          <w:fldChar w:fldCharType="begin"/>
        </w:r>
        <w:r w:rsidR="009855AA">
          <w:rPr>
            <w:noProof/>
            <w:webHidden/>
          </w:rPr>
          <w:instrText xml:space="preserve"> PAGEREF _Toc499129559 \h </w:instrText>
        </w:r>
        <w:r w:rsidR="009855AA">
          <w:rPr>
            <w:noProof/>
            <w:webHidden/>
          </w:rPr>
        </w:r>
        <w:r w:rsidR="009855AA">
          <w:rPr>
            <w:noProof/>
            <w:webHidden/>
          </w:rPr>
          <w:fldChar w:fldCharType="separate"/>
        </w:r>
        <w:r w:rsidR="004D6156">
          <w:rPr>
            <w:noProof/>
            <w:webHidden/>
          </w:rPr>
          <w:t>81</w:t>
        </w:r>
        <w:r w:rsidR="009855AA">
          <w:rPr>
            <w:noProof/>
            <w:webHidden/>
          </w:rPr>
          <w:fldChar w:fldCharType="end"/>
        </w:r>
      </w:hyperlink>
    </w:p>
    <w:p w14:paraId="3DF25D4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0" w:history="1">
        <w:r w:rsidR="009855AA" w:rsidRPr="00F06A40">
          <w:rPr>
            <w:rStyle w:val="Hyperlink"/>
            <w:noProof/>
          </w:rPr>
          <w:t>Attribute 16: DS16 MAP PUBLICATION SCALE</w:t>
        </w:r>
        <w:r w:rsidR="009855AA">
          <w:rPr>
            <w:noProof/>
            <w:webHidden/>
          </w:rPr>
          <w:tab/>
        </w:r>
        <w:r w:rsidR="009855AA">
          <w:rPr>
            <w:noProof/>
            <w:webHidden/>
          </w:rPr>
          <w:fldChar w:fldCharType="begin"/>
        </w:r>
        <w:r w:rsidR="009855AA">
          <w:rPr>
            <w:noProof/>
            <w:webHidden/>
          </w:rPr>
          <w:instrText xml:space="preserve"> PAGEREF _Toc499129560 \h </w:instrText>
        </w:r>
        <w:r w:rsidR="009855AA">
          <w:rPr>
            <w:noProof/>
            <w:webHidden/>
          </w:rPr>
        </w:r>
        <w:r w:rsidR="009855AA">
          <w:rPr>
            <w:noProof/>
            <w:webHidden/>
          </w:rPr>
          <w:fldChar w:fldCharType="separate"/>
        </w:r>
        <w:r w:rsidR="004D6156">
          <w:rPr>
            <w:noProof/>
            <w:webHidden/>
          </w:rPr>
          <w:t>82</w:t>
        </w:r>
        <w:r w:rsidR="009855AA">
          <w:rPr>
            <w:noProof/>
            <w:webHidden/>
          </w:rPr>
          <w:fldChar w:fldCharType="end"/>
        </w:r>
      </w:hyperlink>
    </w:p>
    <w:p w14:paraId="15F0DFA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1" w:history="1">
        <w:r w:rsidR="009855AA" w:rsidRPr="00F06A40">
          <w:rPr>
            <w:rStyle w:val="Hyperlink"/>
            <w:noProof/>
          </w:rPr>
          <w:t>Attribute 17: DS17  FINEST SCALE</w:t>
        </w:r>
        <w:r w:rsidR="009855AA">
          <w:rPr>
            <w:noProof/>
            <w:webHidden/>
          </w:rPr>
          <w:tab/>
        </w:r>
        <w:r w:rsidR="009855AA">
          <w:rPr>
            <w:noProof/>
            <w:webHidden/>
          </w:rPr>
          <w:fldChar w:fldCharType="begin"/>
        </w:r>
        <w:r w:rsidR="009855AA">
          <w:rPr>
            <w:noProof/>
            <w:webHidden/>
          </w:rPr>
          <w:instrText xml:space="preserve"> PAGEREF _Toc499129561 \h </w:instrText>
        </w:r>
        <w:r w:rsidR="009855AA">
          <w:rPr>
            <w:noProof/>
            <w:webHidden/>
          </w:rPr>
        </w:r>
        <w:r w:rsidR="009855AA">
          <w:rPr>
            <w:noProof/>
            <w:webHidden/>
          </w:rPr>
          <w:fldChar w:fldCharType="separate"/>
        </w:r>
        <w:r w:rsidR="004D6156">
          <w:rPr>
            <w:noProof/>
            <w:webHidden/>
          </w:rPr>
          <w:t>82</w:t>
        </w:r>
        <w:r w:rsidR="009855AA">
          <w:rPr>
            <w:noProof/>
            <w:webHidden/>
          </w:rPr>
          <w:fldChar w:fldCharType="end"/>
        </w:r>
      </w:hyperlink>
    </w:p>
    <w:p w14:paraId="54C1F83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2" w:history="1">
        <w:r w:rsidR="009855AA" w:rsidRPr="00F06A40">
          <w:rPr>
            <w:rStyle w:val="Hyperlink"/>
            <w:noProof/>
          </w:rPr>
          <w:t>Attribute 18: DS18 BROADEST SCALE</w:t>
        </w:r>
        <w:r w:rsidR="009855AA">
          <w:rPr>
            <w:noProof/>
            <w:webHidden/>
          </w:rPr>
          <w:tab/>
        </w:r>
        <w:r w:rsidR="009855AA">
          <w:rPr>
            <w:noProof/>
            <w:webHidden/>
          </w:rPr>
          <w:fldChar w:fldCharType="begin"/>
        </w:r>
        <w:r w:rsidR="009855AA">
          <w:rPr>
            <w:noProof/>
            <w:webHidden/>
          </w:rPr>
          <w:instrText xml:space="preserve"> PAGEREF _Toc499129562 \h </w:instrText>
        </w:r>
        <w:r w:rsidR="009855AA">
          <w:rPr>
            <w:noProof/>
            <w:webHidden/>
          </w:rPr>
        </w:r>
        <w:r w:rsidR="009855AA">
          <w:rPr>
            <w:noProof/>
            <w:webHidden/>
          </w:rPr>
          <w:fldChar w:fldCharType="separate"/>
        </w:r>
        <w:r w:rsidR="004D6156">
          <w:rPr>
            <w:noProof/>
            <w:webHidden/>
          </w:rPr>
          <w:t>82</w:t>
        </w:r>
        <w:r w:rsidR="009855AA">
          <w:rPr>
            <w:noProof/>
            <w:webHidden/>
          </w:rPr>
          <w:fldChar w:fldCharType="end"/>
        </w:r>
      </w:hyperlink>
    </w:p>
    <w:p w14:paraId="305C464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3" w:history="1">
        <w:r w:rsidR="009855AA" w:rsidRPr="00F06A40">
          <w:rPr>
            <w:rStyle w:val="Hyperlink"/>
            <w:noProof/>
          </w:rPr>
          <w:t>Attribute 19: DS19 SURVEY AND MAP RELIABILITY</w:t>
        </w:r>
        <w:r w:rsidR="009855AA">
          <w:rPr>
            <w:noProof/>
            <w:webHidden/>
          </w:rPr>
          <w:tab/>
        </w:r>
        <w:r w:rsidR="009855AA">
          <w:rPr>
            <w:noProof/>
            <w:webHidden/>
          </w:rPr>
          <w:fldChar w:fldCharType="begin"/>
        </w:r>
        <w:r w:rsidR="009855AA">
          <w:rPr>
            <w:noProof/>
            <w:webHidden/>
          </w:rPr>
          <w:instrText xml:space="preserve"> PAGEREF _Toc499129563 \h </w:instrText>
        </w:r>
        <w:r w:rsidR="009855AA">
          <w:rPr>
            <w:noProof/>
            <w:webHidden/>
          </w:rPr>
        </w:r>
        <w:r w:rsidR="009855AA">
          <w:rPr>
            <w:noProof/>
            <w:webHidden/>
          </w:rPr>
          <w:fldChar w:fldCharType="separate"/>
        </w:r>
        <w:r w:rsidR="004D6156">
          <w:rPr>
            <w:noProof/>
            <w:webHidden/>
          </w:rPr>
          <w:t>83</w:t>
        </w:r>
        <w:r w:rsidR="009855AA">
          <w:rPr>
            <w:noProof/>
            <w:webHidden/>
          </w:rPr>
          <w:fldChar w:fldCharType="end"/>
        </w:r>
      </w:hyperlink>
    </w:p>
    <w:p w14:paraId="5F01B62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4" w:history="1">
        <w:r w:rsidR="009855AA" w:rsidRPr="00F06A40">
          <w:rPr>
            <w:rStyle w:val="Hyperlink"/>
            <w:noProof/>
          </w:rPr>
          <w:t>Attribute 20: DS24  START YEAR ATTRIBUTE</w:t>
        </w:r>
        <w:r w:rsidR="009855AA">
          <w:rPr>
            <w:noProof/>
            <w:webHidden/>
          </w:rPr>
          <w:tab/>
        </w:r>
        <w:r w:rsidR="009855AA">
          <w:rPr>
            <w:noProof/>
            <w:webHidden/>
          </w:rPr>
          <w:fldChar w:fldCharType="begin"/>
        </w:r>
        <w:r w:rsidR="009855AA">
          <w:rPr>
            <w:noProof/>
            <w:webHidden/>
          </w:rPr>
          <w:instrText xml:space="preserve"> PAGEREF _Toc499129564 \h </w:instrText>
        </w:r>
        <w:r w:rsidR="009855AA">
          <w:rPr>
            <w:noProof/>
            <w:webHidden/>
          </w:rPr>
        </w:r>
        <w:r w:rsidR="009855AA">
          <w:rPr>
            <w:noProof/>
            <w:webHidden/>
          </w:rPr>
          <w:fldChar w:fldCharType="separate"/>
        </w:r>
        <w:r w:rsidR="004D6156">
          <w:rPr>
            <w:noProof/>
            <w:webHidden/>
          </w:rPr>
          <w:t>83</w:t>
        </w:r>
        <w:r w:rsidR="009855AA">
          <w:rPr>
            <w:noProof/>
            <w:webHidden/>
          </w:rPr>
          <w:fldChar w:fldCharType="end"/>
        </w:r>
      </w:hyperlink>
    </w:p>
    <w:p w14:paraId="5FB639F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5" w:history="1">
        <w:r w:rsidR="009855AA" w:rsidRPr="00F06A40">
          <w:rPr>
            <w:rStyle w:val="Hyperlink"/>
            <w:noProof/>
          </w:rPr>
          <w:t>Attribute 21: DS25 END YEAR ATTRIBUTE</w:t>
        </w:r>
        <w:r w:rsidR="009855AA">
          <w:rPr>
            <w:noProof/>
            <w:webHidden/>
          </w:rPr>
          <w:tab/>
        </w:r>
        <w:r w:rsidR="009855AA">
          <w:rPr>
            <w:noProof/>
            <w:webHidden/>
          </w:rPr>
          <w:fldChar w:fldCharType="begin"/>
        </w:r>
        <w:r w:rsidR="009855AA">
          <w:rPr>
            <w:noProof/>
            <w:webHidden/>
          </w:rPr>
          <w:instrText xml:space="preserve"> PAGEREF _Toc499129565 \h </w:instrText>
        </w:r>
        <w:r w:rsidR="009855AA">
          <w:rPr>
            <w:noProof/>
            <w:webHidden/>
          </w:rPr>
        </w:r>
        <w:r w:rsidR="009855AA">
          <w:rPr>
            <w:noProof/>
            <w:webHidden/>
          </w:rPr>
          <w:fldChar w:fldCharType="separate"/>
        </w:r>
        <w:r w:rsidR="004D6156">
          <w:rPr>
            <w:noProof/>
            <w:webHidden/>
          </w:rPr>
          <w:t>84</w:t>
        </w:r>
        <w:r w:rsidR="009855AA">
          <w:rPr>
            <w:noProof/>
            <w:webHidden/>
          </w:rPr>
          <w:fldChar w:fldCharType="end"/>
        </w:r>
      </w:hyperlink>
    </w:p>
    <w:p w14:paraId="6CDA378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6" w:history="1">
        <w:r w:rsidR="009855AA" w:rsidRPr="00F06A40">
          <w:rPr>
            <w:rStyle w:val="Hyperlink"/>
            <w:noProof/>
          </w:rPr>
          <w:t>Attribute 22: DS26 START YEAR SPATIAL</w:t>
        </w:r>
        <w:r w:rsidR="009855AA">
          <w:rPr>
            <w:noProof/>
            <w:webHidden/>
          </w:rPr>
          <w:tab/>
        </w:r>
        <w:r w:rsidR="009855AA">
          <w:rPr>
            <w:noProof/>
            <w:webHidden/>
          </w:rPr>
          <w:fldChar w:fldCharType="begin"/>
        </w:r>
        <w:r w:rsidR="009855AA">
          <w:rPr>
            <w:noProof/>
            <w:webHidden/>
          </w:rPr>
          <w:instrText xml:space="preserve"> PAGEREF _Toc499129566 \h </w:instrText>
        </w:r>
        <w:r w:rsidR="009855AA">
          <w:rPr>
            <w:noProof/>
            <w:webHidden/>
          </w:rPr>
        </w:r>
        <w:r w:rsidR="009855AA">
          <w:rPr>
            <w:noProof/>
            <w:webHidden/>
          </w:rPr>
          <w:fldChar w:fldCharType="separate"/>
        </w:r>
        <w:r w:rsidR="004D6156">
          <w:rPr>
            <w:noProof/>
            <w:webHidden/>
          </w:rPr>
          <w:t>84</w:t>
        </w:r>
        <w:r w:rsidR="009855AA">
          <w:rPr>
            <w:noProof/>
            <w:webHidden/>
          </w:rPr>
          <w:fldChar w:fldCharType="end"/>
        </w:r>
      </w:hyperlink>
    </w:p>
    <w:p w14:paraId="0A9139D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7" w:history="1">
        <w:r w:rsidR="009855AA" w:rsidRPr="00F06A40">
          <w:rPr>
            <w:rStyle w:val="Hyperlink"/>
            <w:noProof/>
          </w:rPr>
          <w:t>Attribute 23: DS27 END YEAR SPATIAL</w:t>
        </w:r>
        <w:r w:rsidR="009855AA">
          <w:rPr>
            <w:noProof/>
            <w:webHidden/>
          </w:rPr>
          <w:tab/>
        </w:r>
        <w:r w:rsidR="009855AA">
          <w:rPr>
            <w:noProof/>
            <w:webHidden/>
          </w:rPr>
          <w:fldChar w:fldCharType="begin"/>
        </w:r>
        <w:r w:rsidR="009855AA">
          <w:rPr>
            <w:noProof/>
            <w:webHidden/>
          </w:rPr>
          <w:instrText xml:space="preserve"> PAGEREF _Toc499129567 \h </w:instrText>
        </w:r>
        <w:r w:rsidR="009855AA">
          <w:rPr>
            <w:noProof/>
            <w:webHidden/>
          </w:rPr>
        </w:r>
        <w:r w:rsidR="009855AA">
          <w:rPr>
            <w:noProof/>
            <w:webHidden/>
          </w:rPr>
          <w:fldChar w:fldCharType="separate"/>
        </w:r>
        <w:r w:rsidR="004D6156">
          <w:rPr>
            <w:noProof/>
            <w:webHidden/>
          </w:rPr>
          <w:t>84</w:t>
        </w:r>
        <w:r w:rsidR="009855AA">
          <w:rPr>
            <w:noProof/>
            <w:webHidden/>
          </w:rPr>
          <w:fldChar w:fldCharType="end"/>
        </w:r>
      </w:hyperlink>
    </w:p>
    <w:p w14:paraId="0064DA6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8" w:history="1">
        <w:r w:rsidR="009855AA" w:rsidRPr="00F06A40">
          <w:rPr>
            <w:rStyle w:val="Hyperlink"/>
            <w:noProof/>
          </w:rPr>
          <w:t>Attribute 24: MS01 MAPPING SOURCE NUMBER</w:t>
        </w:r>
        <w:r w:rsidR="009855AA">
          <w:rPr>
            <w:noProof/>
            <w:webHidden/>
          </w:rPr>
          <w:tab/>
        </w:r>
        <w:r w:rsidR="009855AA">
          <w:rPr>
            <w:noProof/>
            <w:webHidden/>
          </w:rPr>
          <w:fldChar w:fldCharType="begin"/>
        </w:r>
        <w:r w:rsidR="009855AA">
          <w:rPr>
            <w:noProof/>
            <w:webHidden/>
          </w:rPr>
          <w:instrText xml:space="preserve"> PAGEREF _Toc499129568 \h </w:instrText>
        </w:r>
        <w:r w:rsidR="009855AA">
          <w:rPr>
            <w:noProof/>
            <w:webHidden/>
          </w:rPr>
        </w:r>
        <w:r w:rsidR="009855AA">
          <w:rPr>
            <w:noProof/>
            <w:webHidden/>
          </w:rPr>
          <w:fldChar w:fldCharType="separate"/>
        </w:r>
        <w:r w:rsidR="004D6156">
          <w:rPr>
            <w:noProof/>
            <w:webHidden/>
          </w:rPr>
          <w:t>85</w:t>
        </w:r>
        <w:r w:rsidR="009855AA">
          <w:rPr>
            <w:noProof/>
            <w:webHidden/>
          </w:rPr>
          <w:fldChar w:fldCharType="end"/>
        </w:r>
      </w:hyperlink>
    </w:p>
    <w:p w14:paraId="381C61F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69" w:history="1">
        <w:r w:rsidR="009855AA" w:rsidRPr="00F06A40">
          <w:rPr>
            <w:rStyle w:val="Hyperlink"/>
            <w:noProof/>
          </w:rPr>
          <w:t>Attribute 25: MS02 - MAPPING METHOD</w:t>
        </w:r>
        <w:r w:rsidR="009855AA">
          <w:rPr>
            <w:noProof/>
            <w:webHidden/>
          </w:rPr>
          <w:tab/>
        </w:r>
        <w:r w:rsidR="009855AA">
          <w:rPr>
            <w:noProof/>
            <w:webHidden/>
          </w:rPr>
          <w:fldChar w:fldCharType="begin"/>
        </w:r>
        <w:r w:rsidR="009855AA">
          <w:rPr>
            <w:noProof/>
            <w:webHidden/>
          </w:rPr>
          <w:instrText xml:space="preserve"> PAGEREF _Toc499129569 \h </w:instrText>
        </w:r>
        <w:r w:rsidR="009855AA">
          <w:rPr>
            <w:noProof/>
            <w:webHidden/>
          </w:rPr>
        </w:r>
        <w:r w:rsidR="009855AA">
          <w:rPr>
            <w:noProof/>
            <w:webHidden/>
          </w:rPr>
          <w:fldChar w:fldCharType="separate"/>
        </w:r>
        <w:r w:rsidR="004D6156">
          <w:rPr>
            <w:noProof/>
            <w:webHidden/>
          </w:rPr>
          <w:t>85</w:t>
        </w:r>
        <w:r w:rsidR="009855AA">
          <w:rPr>
            <w:noProof/>
            <w:webHidden/>
          </w:rPr>
          <w:fldChar w:fldCharType="end"/>
        </w:r>
      </w:hyperlink>
    </w:p>
    <w:p w14:paraId="33E6F67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0" w:history="1">
        <w:r w:rsidR="009855AA" w:rsidRPr="00F06A40">
          <w:rPr>
            <w:rStyle w:val="Hyperlink"/>
            <w:noProof/>
          </w:rPr>
          <w:t>Attribute 26: MS03 MAPPING EXPERTISE</w:t>
        </w:r>
        <w:r w:rsidR="009855AA">
          <w:rPr>
            <w:noProof/>
            <w:webHidden/>
          </w:rPr>
          <w:tab/>
        </w:r>
        <w:r w:rsidR="009855AA">
          <w:rPr>
            <w:noProof/>
            <w:webHidden/>
          </w:rPr>
          <w:fldChar w:fldCharType="begin"/>
        </w:r>
        <w:r w:rsidR="009855AA">
          <w:rPr>
            <w:noProof/>
            <w:webHidden/>
          </w:rPr>
          <w:instrText xml:space="preserve"> PAGEREF _Toc499129570 \h </w:instrText>
        </w:r>
        <w:r w:rsidR="009855AA">
          <w:rPr>
            <w:noProof/>
            <w:webHidden/>
          </w:rPr>
        </w:r>
        <w:r w:rsidR="009855AA">
          <w:rPr>
            <w:noProof/>
            <w:webHidden/>
          </w:rPr>
          <w:fldChar w:fldCharType="separate"/>
        </w:r>
        <w:r w:rsidR="004D6156">
          <w:rPr>
            <w:noProof/>
            <w:webHidden/>
          </w:rPr>
          <w:t>86</w:t>
        </w:r>
        <w:r w:rsidR="009855AA">
          <w:rPr>
            <w:noProof/>
            <w:webHidden/>
          </w:rPr>
          <w:fldChar w:fldCharType="end"/>
        </w:r>
      </w:hyperlink>
    </w:p>
    <w:p w14:paraId="3E89B16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1" w:history="1">
        <w:r w:rsidR="009855AA" w:rsidRPr="00F06A40">
          <w:rPr>
            <w:rStyle w:val="Hyperlink"/>
            <w:noProof/>
          </w:rPr>
          <w:t>Attribute 27: MS04 IMAGERY SOURCE</w:t>
        </w:r>
        <w:r w:rsidR="009855AA">
          <w:rPr>
            <w:noProof/>
            <w:webHidden/>
          </w:rPr>
          <w:tab/>
        </w:r>
        <w:r w:rsidR="009855AA">
          <w:rPr>
            <w:noProof/>
            <w:webHidden/>
          </w:rPr>
          <w:fldChar w:fldCharType="begin"/>
        </w:r>
        <w:r w:rsidR="009855AA">
          <w:rPr>
            <w:noProof/>
            <w:webHidden/>
          </w:rPr>
          <w:instrText xml:space="preserve"> PAGEREF _Toc499129571 \h </w:instrText>
        </w:r>
        <w:r w:rsidR="009855AA">
          <w:rPr>
            <w:noProof/>
            <w:webHidden/>
          </w:rPr>
        </w:r>
        <w:r w:rsidR="009855AA">
          <w:rPr>
            <w:noProof/>
            <w:webHidden/>
          </w:rPr>
          <w:fldChar w:fldCharType="separate"/>
        </w:r>
        <w:r w:rsidR="004D6156">
          <w:rPr>
            <w:noProof/>
            <w:webHidden/>
          </w:rPr>
          <w:t>86</w:t>
        </w:r>
        <w:r w:rsidR="009855AA">
          <w:rPr>
            <w:noProof/>
            <w:webHidden/>
          </w:rPr>
          <w:fldChar w:fldCharType="end"/>
        </w:r>
      </w:hyperlink>
    </w:p>
    <w:p w14:paraId="4368BB6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2" w:history="1">
        <w:r w:rsidR="009855AA" w:rsidRPr="00F06A40">
          <w:rPr>
            <w:rStyle w:val="Hyperlink"/>
            <w:noProof/>
          </w:rPr>
          <w:t>Attribute 28: MS05 IMAGERY SCALE</w:t>
        </w:r>
        <w:r w:rsidR="009855AA">
          <w:rPr>
            <w:noProof/>
            <w:webHidden/>
          </w:rPr>
          <w:tab/>
        </w:r>
        <w:r w:rsidR="009855AA">
          <w:rPr>
            <w:noProof/>
            <w:webHidden/>
          </w:rPr>
          <w:fldChar w:fldCharType="begin"/>
        </w:r>
        <w:r w:rsidR="009855AA">
          <w:rPr>
            <w:noProof/>
            <w:webHidden/>
          </w:rPr>
          <w:instrText xml:space="preserve"> PAGEREF _Toc499129572 \h </w:instrText>
        </w:r>
        <w:r w:rsidR="009855AA">
          <w:rPr>
            <w:noProof/>
            <w:webHidden/>
          </w:rPr>
        </w:r>
        <w:r w:rsidR="009855AA">
          <w:rPr>
            <w:noProof/>
            <w:webHidden/>
          </w:rPr>
          <w:fldChar w:fldCharType="separate"/>
        </w:r>
        <w:r w:rsidR="004D6156">
          <w:rPr>
            <w:noProof/>
            <w:webHidden/>
          </w:rPr>
          <w:t>87</w:t>
        </w:r>
        <w:r w:rsidR="009855AA">
          <w:rPr>
            <w:noProof/>
            <w:webHidden/>
          </w:rPr>
          <w:fldChar w:fldCharType="end"/>
        </w:r>
      </w:hyperlink>
    </w:p>
    <w:p w14:paraId="23E939BA"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3" w:history="1">
        <w:r w:rsidR="009855AA" w:rsidRPr="00F06A40">
          <w:rPr>
            <w:rStyle w:val="Hyperlink"/>
            <w:noProof/>
          </w:rPr>
          <w:t>Attribute 29: MS06 IMAGERY RESOLUTION</w:t>
        </w:r>
        <w:r w:rsidR="009855AA">
          <w:rPr>
            <w:noProof/>
            <w:webHidden/>
          </w:rPr>
          <w:tab/>
        </w:r>
        <w:r w:rsidR="009855AA">
          <w:rPr>
            <w:noProof/>
            <w:webHidden/>
          </w:rPr>
          <w:fldChar w:fldCharType="begin"/>
        </w:r>
        <w:r w:rsidR="009855AA">
          <w:rPr>
            <w:noProof/>
            <w:webHidden/>
          </w:rPr>
          <w:instrText xml:space="preserve"> PAGEREF _Toc499129573 \h </w:instrText>
        </w:r>
        <w:r w:rsidR="009855AA">
          <w:rPr>
            <w:noProof/>
            <w:webHidden/>
          </w:rPr>
        </w:r>
        <w:r w:rsidR="009855AA">
          <w:rPr>
            <w:noProof/>
            <w:webHidden/>
          </w:rPr>
          <w:fldChar w:fldCharType="separate"/>
        </w:r>
        <w:r w:rsidR="004D6156">
          <w:rPr>
            <w:noProof/>
            <w:webHidden/>
          </w:rPr>
          <w:t>87</w:t>
        </w:r>
        <w:r w:rsidR="009855AA">
          <w:rPr>
            <w:noProof/>
            <w:webHidden/>
          </w:rPr>
          <w:fldChar w:fldCharType="end"/>
        </w:r>
      </w:hyperlink>
    </w:p>
    <w:p w14:paraId="455864F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4" w:history="1">
        <w:r w:rsidR="009855AA" w:rsidRPr="00F06A40">
          <w:rPr>
            <w:rStyle w:val="Hyperlink"/>
            <w:noProof/>
          </w:rPr>
          <w:t>Attribute 30: MS07  MAPPING SOURCE EXTENT</w:t>
        </w:r>
        <w:r w:rsidR="009855AA">
          <w:rPr>
            <w:noProof/>
            <w:webHidden/>
          </w:rPr>
          <w:tab/>
        </w:r>
        <w:r w:rsidR="009855AA">
          <w:rPr>
            <w:noProof/>
            <w:webHidden/>
          </w:rPr>
          <w:fldChar w:fldCharType="begin"/>
        </w:r>
        <w:r w:rsidR="009855AA">
          <w:rPr>
            <w:noProof/>
            <w:webHidden/>
          </w:rPr>
          <w:instrText xml:space="preserve"> PAGEREF _Toc499129574 \h </w:instrText>
        </w:r>
        <w:r w:rsidR="009855AA">
          <w:rPr>
            <w:noProof/>
            <w:webHidden/>
          </w:rPr>
        </w:r>
        <w:r w:rsidR="009855AA">
          <w:rPr>
            <w:noProof/>
            <w:webHidden/>
          </w:rPr>
          <w:fldChar w:fldCharType="separate"/>
        </w:r>
        <w:r w:rsidR="004D6156">
          <w:rPr>
            <w:noProof/>
            <w:webHidden/>
          </w:rPr>
          <w:t>87</w:t>
        </w:r>
        <w:r w:rsidR="009855AA">
          <w:rPr>
            <w:noProof/>
            <w:webHidden/>
          </w:rPr>
          <w:fldChar w:fldCharType="end"/>
        </w:r>
      </w:hyperlink>
    </w:p>
    <w:p w14:paraId="6B26541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5" w:history="1">
        <w:r w:rsidR="009855AA" w:rsidRPr="00F06A40">
          <w:rPr>
            <w:rStyle w:val="Hyperlink"/>
            <w:noProof/>
          </w:rPr>
          <w:t>Attribute 31: MS08 DELINEATION MEDIUM</w:t>
        </w:r>
        <w:r w:rsidR="009855AA">
          <w:rPr>
            <w:noProof/>
            <w:webHidden/>
          </w:rPr>
          <w:tab/>
        </w:r>
        <w:r w:rsidR="009855AA">
          <w:rPr>
            <w:noProof/>
            <w:webHidden/>
          </w:rPr>
          <w:fldChar w:fldCharType="begin"/>
        </w:r>
        <w:r w:rsidR="009855AA">
          <w:rPr>
            <w:noProof/>
            <w:webHidden/>
          </w:rPr>
          <w:instrText xml:space="preserve"> PAGEREF _Toc499129575 \h </w:instrText>
        </w:r>
        <w:r w:rsidR="009855AA">
          <w:rPr>
            <w:noProof/>
            <w:webHidden/>
          </w:rPr>
        </w:r>
        <w:r w:rsidR="009855AA">
          <w:rPr>
            <w:noProof/>
            <w:webHidden/>
          </w:rPr>
          <w:fldChar w:fldCharType="separate"/>
        </w:r>
        <w:r w:rsidR="004D6156">
          <w:rPr>
            <w:noProof/>
            <w:webHidden/>
          </w:rPr>
          <w:t>88</w:t>
        </w:r>
        <w:r w:rsidR="009855AA">
          <w:rPr>
            <w:noProof/>
            <w:webHidden/>
          </w:rPr>
          <w:fldChar w:fldCharType="end"/>
        </w:r>
      </w:hyperlink>
    </w:p>
    <w:p w14:paraId="3875A41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6" w:history="1">
        <w:r w:rsidR="009855AA" w:rsidRPr="00F06A40">
          <w:rPr>
            <w:rStyle w:val="Hyperlink"/>
            <w:noProof/>
          </w:rPr>
          <w:t>Attribute 32: MS09 START_DATE_SOURCE</w:t>
        </w:r>
        <w:r w:rsidR="009855AA">
          <w:rPr>
            <w:noProof/>
            <w:webHidden/>
          </w:rPr>
          <w:tab/>
        </w:r>
        <w:r w:rsidR="009855AA">
          <w:rPr>
            <w:noProof/>
            <w:webHidden/>
          </w:rPr>
          <w:fldChar w:fldCharType="begin"/>
        </w:r>
        <w:r w:rsidR="009855AA">
          <w:rPr>
            <w:noProof/>
            <w:webHidden/>
          </w:rPr>
          <w:instrText xml:space="preserve"> PAGEREF _Toc499129576 \h </w:instrText>
        </w:r>
        <w:r w:rsidR="009855AA">
          <w:rPr>
            <w:noProof/>
            <w:webHidden/>
          </w:rPr>
        </w:r>
        <w:r w:rsidR="009855AA">
          <w:rPr>
            <w:noProof/>
            <w:webHidden/>
          </w:rPr>
          <w:fldChar w:fldCharType="separate"/>
        </w:r>
        <w:r w:rsidR="004D6156">
          <w:rPr>
            <w:noProof/>
            <w:webHidden/>
          </w:rPr>
          <w:t>88</w:t>
        </w:r>
        <w:r w:rsidR="009855AA">
          <w:rPr>
            <w:noProof/>
            <w:webHidden/>
          </w:rPr>
          <w:fldChar w:fldCharType="end"/>
        </w:r>
      </w:hyperlink>
    </w:p>
    <w:p w14:paraId="1424F22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7" w:history="1">
        <w:r w:rsidR="009855AA" w:rsidRPr="00F06A40">
          <w:rPr>
            <w:rStyle w:val="Hyperlink"/>
            <w:noProof/>
          </w:rPr>
          <w:t>Attribute 33: MS10 END DATE SOURCE</w:t>
        </w:r>
        <w:r w:rsidR="009855AA">
          <w:rPr>
            <w:noProof/>
            <w:webHidden/>
          </w:rPr>
          <w:tab/>
        </w:r>
        <w:r w:rsidR="009855AA">
          <w:rPr>
            <w:noProof/>
            <w:webHidden/>
          </w:rPr>
          <w:fldChar w:fldCharType="begin"/>
        </w:r>
        <w:r w:rsidR="009855AA">
          <w:rPr>
            <w:noProof/>
            <w:webHidden/>
          </w:rPr>
          <w:instrText xml:space="preserve"> PAGEREF _Toc499129577 \h </w:instrText>
        </w:r>
        <w:r w:rsidR="009855AA">
          <w:rPr>
            <w:noProof/>
            <w:webHidden/>
          </w:rPr>
        </w:r>
        <w:r w:rsidR="009855AA">
          <w:rPr>
            <w:noProof/>
            <w:webHidden/>
          </w:rPr>
          <w:fldChar w:fldCharType="separate"/>
        </w:r>
        <w:r w:rsidR="004D6156">
          <w:rPr>
            <w:noProof/>
            <w:webHidden/>
          </w:rPr>
          <w:t>88</w:t>
        </w:r>
        <w:r w:rsidR="009855AA">
          <w:rPr>
            <w:noProof/>
            <w:webHidden/>
          </w:rPr>
          <w:fldChar w:fldCharType="end"/>
        </w:r>
      </w:hyperlink>
    </w:p>
    <w:p w14:paraId="686B90C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8" w:history="1">
        <w:r w:rsidR="009855AA" w:rsidRPr="00F06A40">
          <w:rPr>
            <w:rStyle w:val="Hyperlink"/>
            <w:noProof/>
          </w:rPr>
          <w:t>Attribute 34: MS11 MAP BASE</w:t>
        </w:r>
        <w:r w:rsidR="009855AA">
          <w:rPr>
            <w:noProof/>
            <w:webHidden/>
          </w:rPr>
          <w:tab/>
        </w:r>
        <w:r w:rsidR="009855AA">
          <w:rPr>
            <w:noProof/>
            <w:webHidden/>
          </w:rPr>
          <w:fldChar w:fldCharType="begin"/>
        </w:r>
        <w:r w:rsidR="009855AA">
          <w:rPr>
            <w:noProof/>
            <w:webHidden/>
          </w:rPr>
          <w:instrText xml:space="preserve"> PAGEREF _Toc499129578 \h </w:instrText>
        </w:r>
        <w:r w:rsidR="009855AA">
          <w:rPr>
            <w:noProof/>
            <w:webHidden/>
          </w:rPr>
        </w:r>
        <w:r w:rsidR="009855AA">
          <w:rPr>
            <w:noProof/>
            <w:webHidden/>
          </w:rPr>
          <w:fldChar w:fldCharType="separate"/>
        </w:r>
        <w:r w:rsidR="004D6156">
          <w:rPr>
            <w:noProof/>
            <w:webHidden/>
          </w:rPr>
          <w:t>89</w:t>
        </w:r>
        <w:r w:rsidR="009855AA">
          <w:rPr>
            <w:noProof/>
            <w:webHidden/>
          </w:rPr>
          <w:fldChar w:fldCharType="end"/>
        </w:r>
      </w:hyperlink>
    </w:p>
    <w:p w14:paraId="019EC3E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79" w:history="1">
        <w:r w:rsidR="009855AA" w:rsidRPr="00F06A40">
          <w:rPr>
            <w:rStyle w:val="Hyperlink"/>
            <w:noProof/>
          </w:rPr>
          <w:t>Attribute 35: RF01 CITATION</w:t>
        </w:r>
        <w:r w:rsidR="009855AA">
          <w:rPr>
            <w:noProof/>
            <w:webHidden/>
          </w:rPr>
          <w:tab/>
        </w:r>
        <w:r w:rsidR="009855AA">
          <w:rPr>
            <w:noProof/>
            <w:webHidden/>
          </w:rPr>
          <w:fldChar w:fldCharType="begin"/>
        </w:r>
        <w:r w:rsidR="009855AA">
          <w:rPr>
            <w:noProof/>
            <w:webHidden/>
          </w:rPr>
          <w:instrText xml:space="preserve"> PAGEREF _Toc499129579 \h </w:instrText>
        </w:r>
        <w:r w:rsidR="009855AA">
          <w:rPr>
            <w:noProof/>
            <w:webHidden/>
          </w:rPr>
        </w:r>
        <w:r w:rsidR="009855AA">
          <w:rPr>
            <w:noProof/>
            <w:webHidden/>
          </w:rPr>
          <w:fldChar w:fldCharType="separate"/>
        </w:r>
        <w:r w:rsidR="004D6156">
          <w:rPr>
            <w:noProof/>
            <w:webHidden/>
          </w:rPr>
          <w:t>89</w:t>
        </w:r>
        <w:r w:rsidR="009855AA">
          <w:rPr>
            <w:noProof/>
            <w:webHidden/>
          </w:rPr>
          <w:fldChar w:fldCharType="end"/>
        </w:r>
      </w:hyperlink>
    </w:p>
    <w:p w14:paraId="42CDDD3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0" w:history="1">
        <w:r w:rsidR="009855AA" w:rsidRPr="00F06A40">
          <w:rPr>
            <w:rStyle w:val="Hyperlink"/>
            <w:noProof/>
          </w:rPr>
          <w:t>Attribute 36: RF02 FORMAT</w:t>
        </w:r>
        <w:r w:rsidR="009855AA">
          <w:rPr>
            <w:noProof/>
            <w:webHidden/>
          </w:rPr>
          <w:tab/>
        </w:r>
        <w:r w:rsidR="009855AA">
          <w:rPr>
            <w:noProof/>
            <w:webHidden/>
          </w:rPr>
          <w:fldChar w:fldCharType="begin"/>
        </w:r>
        <w:r w:rsidR="009855AA">
          <w:rPr>
            <w:noProof/>
            <w:webHidden/>
          </w:rPr>
          <w:instrText xml:space="preserve"> PAGEREF _Toc499129580 \h </w:instrText>
        </w:r>
        <w:r w:rsidR="009855AA">
          <w:rPr>
            <w:noProof/>
            <w:webHidden/>
          </w:rPr>
        </w:r>
        <w:r w:rsidR="009855AA">
          <w:rPr>
            <w:noProof/>
            <w:webHidden/>
          </w:rPr>
          <w:fldChar w:fldCharType="separate"/>
        </w:r>
        <w:r w:rsidR="004D6156">
          <w:rPr>
            <w:noProof/>
            <w:webHidden/>
          </w:rPr>
          <w:t>90</w:t>
        </w:r>
        <w:r w:rsidR="009855AA">
          <w:rPr>
            <w:noProof/>
            <w:webHidden/>
          </w:rPr>
          <w:fldChar w:fldCharType="end"/>
        </w:r>
      </w:hyperlink>
    </w:p>
    <w:p w14:paraId="6EAD5E1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1" w:history="1">
        <w:r w:rsidR="009855AA" w:rsidRPr="00F06A40">
          <w:rPr>
            <w:rStyle w:val="Hyperlink"/>
            <w:noProof/>
          </w:rPr>
          <w:t>Attribute 37: RF03 STORAGE LOCATION</w:t>
        </w:r>
        <w:r w:rsidR="009855AA">
          <w:rPr>
            <w:noProof/>
            <w:webHidden/>
          </w:rPr>
          <w:tab/>
        </w:r>
        <w:r w:rsidR="009855AA">
          <w:rPr>
            <w:noProof/>
            <w:webHidden/>
          </w:rPr>
          <w:fldChar w:fldCharType="begin"/>
        </w:r>
        <w:r w:rsidR="009855AA">
          <w:rPr>
            <w:noProof/>
            <w:webHidden/>
          </w:rPr>
          <w:instrText xml:space="preserve"> PAGEREF _Toc499129581 \h </w:instrText>
        </w:r>
        <w:r w:rsidR="009855AA">
          <w:rPr>
            <w:noProof/>
            <w:webHidden/>
          </w:rPr>
        </w:r>
        <w:r w:rsidR="009855AA">
          <w:rPr>
            <w:noProof/>
            <w:webHidden/>
          </w:rPr>
          <w:fldChar w:fldCharType="separate"/>
        </w:r>
        <w:r w:rsidR="004D6156">
          <w:rPr>
            <w:noProof/>
            <w:webHidden/>
          </w:rPr>
          <w:t>90</w:t>
        </w:r>
        <w:r w:rsidR="009855AA">
          <w:rPr>
            <w:noProof/>
            <w:webHidden/>
          </w:rPr>
          <w:fldChar w:fldCharType="end"/>
        </w:r>
      </w:hyperlink>
    </w:p>
    <w:p w14:paraId="0BFF004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2" w:history="1">
        <w:r w:rsidR="009855AA" w:rsidRPr="00F06A40">
          <w:rPr>
            <w:rStyle w:val="Hyperlink"/>
            <w:noProof/>
          </w:rPr>
          <w:t>Attribute 38: MU01  MAP UNIT IDENTIFIER</w:t>
        </w:r>
        <w:r w:rsidR="009855AA">
          <w:rPr>
            <w:noProof/>
            <w:webHidden/>
          </w:rPr>
          <w:tab/>
        </w:r>
        <w:r w:rsidR="009855AA">
          <w:rPr>
            <w:noProof/>
            <w:webHidden/>
          </w:rPr>
          <w:fldChar w:fldCharType="begin"/>
        </w:r>
        <w:r w:rsidR="009855AA">
          <w:rPr>
            <w:noProof/>
            <w:webHidden/>
          </w:rPr>
          <w:instrText xml:space="preserve"> PAGEREF _Toc499129582 \h </w:instrText>
        </w:r>
        <w:r w:rsidR="009855AA">
          <w:rPr>
            <w:noProof/>
            <w:webHidden/>
          </w:rPr>
        </w:r>
        <w:r w:rsidR="009855AA">
          <w:rPr>
            <w:noProof/>
            <w:webHidden/>
          </w:rPr>
          <w:fldChar w:fldCharType="separate"/>
        </w:r>
        <w:r w:rsidR="004D6156">
          <w:rPr>
            <w:noProof/>
            <w:webHidden/>
          </w:rPr>
          <w:t>90</w:t>
        </w:r>
        <w:r w:rsidR="009855AA">
          <w:rPr>
            <w:noProof/>
            <w:webHidden/>
          </w:rPr>
          <w:fldChar w:fldCharType="end"/>
        </w:r>
      </w:hyperlink>
    </w:p>
    <w:p w14:paraId="50BB7E7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3" w:history="1">
        <w:r w:rsidR="009855AA" w:rsidRPr="00F06A40">
          <w:rPr>
            <w:rStyle w:val="Hyperlink"/>
            <w:noProof/>
          </w:rPr>
          <w:t>Attribute 39: MU02  SPATIAL MIX</w:t>
        </w:r>
        <w:r w:rsidR="009855AA">
          <w:rPr>
            <w:noProof/>
            <w:webHidden/>
          </w:rPr>
          <w:tab/>
        </w:r>
        <w:r w:rsidR="009855AA">
          <w:rPr>
            <w:noProof/>
            <w:webHidden/>
          </w:rPr>
          <w:fldChar w:fldCharType="begin"/>
        </w:r>
        <w:r w:rsidR="009855AA">
          <w:rPr>
            <w:noProof/>
            <w:webHidden/>
          </w:rPr>
          <w:instrText xml:space="preserve"> PAGEREF _Toc499129583 \h </w:instrText>
        </w:r>
        <w:r w:rsidR="009855AA">
          <w:rPr>
            <w:noProof/>
            <w:webHidden/>
          </w:rPr>
        </w:r>
        <w:r w:rsidR="009855AA">
          <w:rPr>
            <w:noProof/>
            <w:webHidden/>
          </w:rPr>
          <w:fldChar w:fldCharType="separate"/>
        </w:r>
        <w:r w:rsidR="004D6156">
          <w:rPr>
            <w:noProof/>
            <w:webHidden/>
          </w:rPr>
          <w:t>91</w:t>
        </w:r>
        <w:r w:rsidR="009855AA">
          <w:rPr>
            <w:noProof/>
            <w:webHidden/>
          </w:rPr>
          <w:fldChar w:fldCharType="end"/>
        </w:r>
      </w:hyperlink>
    </w:p>
    <w:p w14:paraId="43F0463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4" w:history="1">
        <w:r w:rsidR="009855AA" w:rsidRPr="00F06A40">
          <w:rPr>
            <w:rStyle w:val="Hyperlink"/>
            <w:noProof/>
          </w:rPr>
          <w:t>Attribute 40: MU03 MOSAIC TYPE</w:t>
        </w:r>
        <w:r w:rsidR="009855AA">
          <w:rPr>
            <w:noProof/>
            <w:webHidden/>
          </w:rPr>
          <w:tab/>
        </w:r>
        <w:r w:rsidR="009855AA">
          <w:rPr>
            <w:noProof/>
            <w:webHidden/>
          </w:rPr>
          <w:fldChar w:fldCharType="begin"/>
        </w:r>
        <w:r w:rsidR="009855AA">
          <w:rPr>
            <w:noProof/>
            <w:webHidden/>
          </w:rPr>
          <w:instrText xml:space="preserve"> PAGEREF _Toc499129584 \h </w:instrText>
        </w:r>
        <w:r w:rsidR="009855AA">
          <w:rPr>
            <w:noProof/>
            <w:webHidden/>
          </w:rPr>
        </w:r>
        <w:r w:rsidR="009855AA">
          <w:rPr>
            <w:noProof/>
            <w:webHidden/>
          </w:rPr>
          <w:fldChar w:fldCharType="separate"/>
        </w:r>
        <w:r w:rsidR="004D6156">
          <w:rPr>
            <w:noProof/>
            <w:webHidden/>
          </w:rPr>
          <w:t>92</w:t>
        </w:r>
        <w:r w:rsidR="009855AA">
          <w:rPr>
            <w:noProof/>
            <w:webHidden/>
          </w:rPr>
          <w:fldChar w:fldCharType="end"/>
        </w:r>
      </w:hyperlink>
    </w:p>
    <w:p w14:paraId="73C1BC4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5" w:history="1">
        <w:r w:rsidR="009855AA" w:rsidRPr="00F06A40">
          <w:rPr>
            <w:rStyle w:val="Hyperlink"/>
            <w:noProof/>
          </w:rPr>
          <w:t>Attribute 41: MU04 NUMBER OF VEGETATION DESCRIPTIONS</w:t>
        </w:r>
        <w:r w:rsidR="009855AA">
          <w:rPr>
            <w:noProof/>
            <w:webHidden/>
          </w:rPr>
          <w:tab/>
        </w:r>
        <w:r w:rsidR="009855AA">
          <w:rPr>
            <w:noProof/>
            <w:webHidden/>
          </w:rPr>
          <w:fldChar w:fldCharType="begin"/>
        </w:r>
        <w:r w:rsidR="009855AA">
          <w:rPr>
            <w:noProof/>
            <w:webHidden/>
          </w:rPr>
          <w:instrText xml:space="preserve"> PAGEREF _Toc499129585 \h </w:instrText>
        </w:r>
        <w:r w:rsidR="009855AA">
          <w:rPr>
            <w:noProof/>
            <w:webHidden/>
          </w:rPr>
        </w:r>
        <w:r w:rsidR="009855AA">
          <w:rPr>
            <w:noProof/>
            <w:webHidden/>
          </w:rPr>
          <w:fldChar w:fldCharType="separate"/>
        </w:r>
        <w:r w:rsidR="004D6156">
          <w:rPr>
            <w:noProof/>
            <w:webHidden/>
          </w:rPr>
          <w:t>93</w:t>
        </w:r>
        <w:r w:rsidR="009855AA">
          <w:rPr>
            <w:noProof/>
            <w:webHidden/>
          </w:rPr>
          <w:fldChar w:fldCharType="end"/>
        </w:r>
      </w:hyperlink>
    </w:p>
    <w:p w14:paraId="6A6036D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6" w:history="1">
        <w:r w:rsidR="009855AA" w:rsidRPr="00F06A40">
          <w:rPr>
            <w:rStyle w:val="Hyperlink"/>
            <w:noProof/>
          </w:rPr>
          <w:t>Attribute 42: MU05 VEG DESCRIPTION POSITION</w:t>
        </w:r>
        <w:r w:rsidR="009855AA">
          <w:rPr>
            <w:noProof/>
            <w:webHidden/>
          </w:rPr>
          <w:tab/>
        </w:r>
        <w:r w:rsidR="009855AA">
          <w:rPr>
            <w:noProof/>
            <w:webHidden/>
          </w:rPr>
          <w:fldChar w:fldCharType="begin"/>
        </w:r>
        <w:r w:rsidR="009855AA">
          <w:rPr>
            <w:noProof/>
            <w:webHidden/>
          </w:rPr>
          <w:instrText xml:space="preserve"> PAGEREF _Toc499129586 \h </w:instrText>
        </w:r>
        <w:r w:rsidR="009855AA">
          <w:rPr>
            <w:noProof/>
            <w:webHidden/>
          </w:rPr>
        </w:r>
        <w:r w:rsidR="009855AA">
          <w:rPr>
            <w:noProof/>
            <w:webHidden/>
          </w:rPr>
          <w:fldChar w:fldCharType="separate"/>
        </w:r>
        <w:r w:rsidR="004D6156">
          <w:rPr>
            <w:noProof/>
            <w:webHidden/>
          </w:rPr>
          <w:t>93</w:t>
        </w:r>
        <w:r w:rsidR="009855AA">
          <w:rPr>
            <w:noProof/>
            <w:webHidden/>
          </w:rPr>
          <w:fldChar w:fldCharType="end"/>
        </w:r>
      </w:hyperlink>
    </w:p>
    <w:p w14:paraId="0824FAE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7" w:history="1">
        <w:r w:rsidR="009855AA" w:rsidRPr="00F06A40">
          <w:rPr>
            <w:rStyle w:val="Hyperlink"/>
            <w:noProof/>
          </w:rPr>
          <w:t>Attribute 43: MU06 VEG DESCRIPTION PROPORTION</w:t>
        </w:r>
        <w:r w:rsidR="009855AA">
          <w:rPr>
            <w:noProof/>
            <w:webHidden/>
          </w:rPr>
          <w:tab/>
        </w:r>
        <w:r w:rsidR="009855AA">
          <w:rPr>
            <w:noProof/>
            <w:webHidden/>
          </w:rPr>
          <w:fldChar w:fldCharType="begin"/>
        </w:r>
        <w:r w:rsidR="009855AA">
          <w:rPr>
            <w:noProof/>
            <w:webHidden/>
          </w:rPr>
          <w:instrText xml:space="preserve"> PAGEREF _Toc499129587 \h </w:instrText>
        </w:r>
        <w:r w:rsidR="009855AA">
          <w:rPr>
            <w:noProof/>
            <w:webHidden/>
          </w:rPr>
        </w:r>
        <w:r w:rsidR="009855AA">
          <w:rPr>
            <w:noProof/>
            <w:webHidden/>
          </w:rPr>
          <w:fldChar w:fldCharType="separate"/>
        </w:r>
        <w:r w:rsidR="004D6156">
          <w:rPr>
            <w:noProof/>
            <w:webHidden/>
          </w:rPr>
          <w:t>94</w:t>
        </w:r>
        <w:r w:rsidR="009855AA">
          <w:rPr>
            <w:noProof/>
            <w:webHidden/>
          </w:rPr>
          <w:fldChar w:fldCharType="end"/>
        </w:r>
      </w:hyperlink>
    </w:p>
    <w:p w14:paraId="0DB9274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8" w:history="1">
        <w:r w:rsidR="009855AA" w:rsidRPr="00F06A40">
          <w:rPr>
            <w:rStyle w:val="Hyperlink"/>
            <w:noProof/>
          </w:rPr>
          <w:t>Attribute 44: MU07 DATA SET IDENTIFICATION</w:t>
        </w:r>
        <w:r w:rsidR="009855AA">
          <w:rPr>
            <w:noProof/>
            <w:webHidden/>
          </w:rPr>
          <w:tab/>
        </w:r>
        <w:r w:rsidR="009855AA">
          <w:rPr>
            <w:noProof/>
            <w:webHidden/>
          </w:rPr>
          <w:fldChar w:fldCharType="begin"/>
        </w:r>
        <w:r w:rsidR="009855AA">
          <w:rPr>
            <w:noProof/>
            <w:webHidden/>
          </w:rPr>
          <w:instrText xml:space="preserve"> PAGEREF _Toc499129588 \h </w:instrText>
        </w:r>
        <w:r w:rsidR="009855AA">
          <w:rPr>
            <w:noProof/>
            <w:webHidden/>
          </w:rPr>
        </w:r>
        <w:r w:rsidR="009855AA">
          <w:rPr>
            <w:noProof/>
            <w:webHidden/>
          </w:rPr>
          <w:fldChar w:fldCharType="separate"/>
        </w:r>
        <w:r w:rsidR="004D6156">
          <w:rPr>
            <w:noProof/>
            <w:webHidden/>
          </w:rPr>
          <w:t>94</w:t>
        </w:r>
        <w:r w:rsidR="009855AA">
          <w:rPr>
            <w:noProof/>
            <w:webHidden/>
          </w:rPr>
          <w:fldChar w:fldCharType="end"/>
        </w:r>
      </w:hyperlink>
    </w:p>
    <w:p w14:paraId="1323FE8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89" w:history="1">
        <w:r w:rsidR="009855AA" w:rsidRPr="00F06A40">
          <w:rPr>
            <w:rStyle w:val="Hyperlink"/>
            <w:noProof/>
          </w:rPr>
          <w:t>Attribute 45 MU08 VEGETATION IDENTIFICATION</w:t>
        </w:r>
        <w:r w:rsidR="009855AA">
          <w:rPr>
            <w:noProof/>
            <w:webHidden/>
          </w:rPr>
          <w:tab/>
        </w:r>
        <w:r w:rsidR="009855AA">
          <w:rPr>
            <w:noProof/>
            <w:webHidden/>
          </w:rPr>
          <w:fldChar w:fldCharType="begin"/>
        </w:r>
        <w:r w:rsidR="009855AA">
          <w:rPr>
            <w:noProof/>
            <w:webHidden/>
          </w:rPr>
          <w:instrText xml:space="preserve"> PAGEREF _Toc499129589 \h </w:instrText>
        </w:r>
        <w:r w:rsidR="009855AA">
          <w:rPr>
            <w:noProof/>
            <w:webHidden/>
          </w:rPr>
        </w:r>
        <w:r w:rsidR="009855AA">
          <w:rPr>
            <w:noProof/>
            <w:webHidden/>
          </w:rPr>
          <w:fldChar w:fldCharType="separate"/>
        </w:r>
        <w:r w:rsidR="004D6156">
          <w:rPr>
            <w:noProof/>
            <w:webHidden/>
          </w:rPr>
          <w:t>94</w:t>
        </w:r>
        <w:r w:rsidR="009855AA">
          <w:rPr>
            <w:noProof/>
            <w:webHidden/>
          </w:rPr>
          <w:fldChar w:fldCharType="end"/>
        </w:r>
      </w:hyperlink>
    </w:p>
    <w:p w14:paraId="66E9061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0" w:history="1">
        <w:r w:rsidR="009855AA" w:rsidRPr="00F06A40">
          <w:rPr>
            <w:rStyle w:val="Hyperlink"/>
            <w:noProof/>
          </w:rPr>
          <w:t>Attribute 46: MU10 SOURCE CODE</w:t>
        </w:r>
        <w:r w:rsidR="009855AA">
          <w:rPr>
            <w:noProof/>
            <w:webHidden/>
          </w:rPr>
          <w:tab/>
        </w:r>
        <w:r w:rsidR="009855AA">
          <w:rPr>
            <w:noProof/>
            <w:webHidden/>
          </w:rPr>
          <w:fldChar w:fldCharType="begin"/>
        </w:r>
        <w:r w:rsidR="009855AA">
          <w:rPr>
            <w:noProof/>
            <w:webHidden/>
          </w:rPr>
          <w:instrText xml:space="preserve"> PAGEREF _Toc499129590 \h </w:instrText>
        </w:r>
        <w:r w:rsidR="009855AA">
          <w:rPr>
            <w:noProof/>
            <w:webHidden/>
          </w:rPr>
        </w:r>
        <w:r w:rsidR="009855AA">
          <w:rPr>
            <w:noProof/>
            <w:webHidden/>
          </w:rPr>
          <w:fldChar w:fldCharType="separate"/>
        </w:r>
        <w:r w:rsidR="004D6156">
          <w:rPr>
            <w:noProof/>
            <w:webHidden/>
          </w:rPr>
          <w:t>95</w:t>
        </w:r>
        <w:r w:rsidR="009855AA">
          <w:rPr>
            <w:noProof/>
            <w:webHidden/>
          </w:rPr>
          <w:fldChar w:fldCharType="end"/>
        </w:r>
      </w:hyperlink>
    </w:p>
    <w:p w14:paraId="149B9A4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1" w:history="1">
        <w:r w:rsidR="009855AA" w:rsidRPr="00F06A40">
          <w:rPr>
            <w:rStyle w:val="Hyperlink"/>
            <w:noProof/>
          </w:rPr>
          <w:t>Attribute 47: VG01 VEGETATION IDENTIFICATION</w:t>
        </w:r>
        <w:r w:rsidR="009855AA">
          <w:rPr>
            <w:noProof/>
            <w:webHidden/>
          </w:rPr>
          <w:tab/>
        </w:r>
        <w:r w:rsidR="009855AA">
          <w:rPr>
            <w:noProof/>
            <w:webHidden/>
          </w:rPr>
          <w:fldChar w:fldCharType="begin"/>
        </w:r>
        <w:r w:rsidR="009855AA">
          <w:rPr>
            <w:noProof/>
            <w:webHidden/>
          </w:rPr>
          <w:instrText xml:space="preserve"> PAGEREF _Toc499129591 \h </w:instrText>
        </w:r>
        <w:r w:rsidR="009855AA">
          <w:rPr>
            <w:noProof/>
            <w:webHidden/>
          </w:rPr>
        </w:r>
        <w:r w:rsidR="009855AA">
          <w:rPr>
            <w:noProof/>
            <w:webHidden/>
          </w:rPr>
          <w:fldChar w:fldCharType="separate"/>
        </w:r>
        <w:r w:rsidR="004D6156">
          <w:rPr>
            <w:noProof/>
            <w:webHidden/>
          </w:rPr>
          <w:t>95</w:t>
        </w:r>
        <w:r w:rsidR="009855AA">
          <w:rPr>
            <w:noProof/>
            <w:webHidden/>
          </w:rPr>
          <w:fldChar w:fldCharType="end"/>
        </w:r>
      </w:hyperlink>
    </w:p>
    <w:p w14:paraId="3079EA7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2" w:history="1">
        <w:r w:rsidR="009855AA" w:rsidRPr="00F06A40">
          <w:rPr>
            <w:rStyle w:val="Hyperlink"/>
            <w:noProof/>
          </w:rPr>
          <w:t>Attribute 48: VG02 NVIS IDENTIFICATION</w:t>
        </w:r>
        <w:r w:rsidR="009855AA">
          <w:rPr>
            <w:noProof/>
            <w:webHidden/>
          </w:rPr>
          <w:tab/>
        </w:r>
        <w:r w:rsidR="009855AA">
          <w:rPr>
            <w:noProof/>
            <w:webHidden/>
          </w:rPr>
          <w:fldChar w:fldCharType="begin"/>
        </w:r>
        <w:r w:rsidR="009855AA">
          <w:rPr>
            <w:noProof/>
            <w:webHidden/>
          </w:rPr>
          <w:instrText xml:space="preserve"> PAGEREF _Toc499129592 \h </w:instrText>
        </w:r>
        <w:r w:rsidR="009855AA">
          <w:rPr>
            <w:noProof/>
            <w:webHidden/>
          </w:rPr>
        </w:r>
        <w:r w:rsidR="009855AA">
          <w:rPr>
            <w:noProof/>
            <w:webHidden/>
          </w:rPr>
          <w:fldChar w:fldCharType="separate"/>
        </w:r>
        <w:r w:rsidR="004D6156">
          <w:rPr>
            <w:noProof/>
            <w:webHidden/>
          </w:rPr>
          <w:t>96</w:t>
        </w:r>
        <w:r w:rsidR="009855AA">
          <w:rPr>
            <w:noProof/>
            <w:webHidden/>
          </w:rPr>
          <w:fldChar w:fldCharType="end"/>
        </w:r>
      </w:hyperlink>
    </w:p>
    <w:p w14:paraId="5025715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3" w:history="1">
        <w:r w:rsidR="009855AA" w:rsidRPr="00F06A40">
          <w:rPr>
            <w:rStyle w:val="Hyperlink"/>
            <w:noProof/>
          </w:rPr>
          <w:t>Attribute 49: VG03 SOURCE CODE</w:t>
        </w:r>
        <w:r w:rsidR="009855AA">
          <w:rPr>
            <w:noProof/>
            <w:webHidden/>
          </w:rPr>
          <w:tab/>
        </w:r>
        <w:r w:rsidR="009855AA">
          <w:rPr>
            <w:noProof/>
            <w:webHidden/>
          </w:rPr>
          <w:fldChar w:fldCharType="begin"/>
        </w:r>
        <w:r w:rsidR="009855AA">
          <w:rPr>
            <w:noProof/>
            <w:webHidden/>
          </w:rPr>
          <w:instrText xml:space="preserve"> PAGEREF _Toc499129593 \h </w:instrText>
        </w:r>
        <w:r w:rsidR="009855AA">
          <w:rPr>
            <w:noProof/>
            <w:webHidden/>
          </w:rPr>
        </w:r>
        <w:r w:rsidR="009855AA">
          <w:rPr>
            <w:noProof/>
            <w:webHidden/>
          </w:rPr>
          <w:fldChar w:fldCharType="separate"/>
        </w:r>
        <w:r w:rsidR="004D6156">
          <w:rPr>
            <w:noProof/>
            <w:webHidden/>
          </w:rPr>
          <w:t>96</w:t>
        </w:r>
        <w:r w:rsidR="009855AA">
          <w:rPr>
            <w:noProof/>
            <w:webHidden/>
          </w:rPr>
          <w:fldChar w:fldCharType="end"/>
        </w:r>
      </w:hyperlink>
    </w:p>
    <w:p w14:paraId="4779C55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4" w:history="1">
        <w:r w:rsidR="009855AA" w:rsidRPr="00F06A40">
          <w:rPr>
            <w:rStyle w:val="Hyperlink"/>
            <w:noProof/>
          </w:rPr>
          <w:t>Attribute 50: VG05 LEVEL OF DETAIL</w:t>
        </w:r>
        <w:r w:rsidR="009855AA">
          <w:rPr>
            <w:noProof/>
            <w:webHidden/>
          </w:rPr>
          <w:tab/>
        </w:r>
        <w:r w:rsidR="009855AA">
          <w:rPr>
            <w:noProof/>
            <w:webHidden/>
          </w:rPr>
          <w:fldChar w:fldCharType="begin"/>
        </w:r>
        <w:r w:rsidR="009855AA">
          <w:rPr>
            <w:noProof/>
            <w:webHidden/>
          </w:rPr>
          <w:instrText xml:space="preserve"> PAGEREF _Toc499129594 \h </w:instrText>
        </w:r>
        <w:r w:rsidR="009855AA">
          <w:rPr>
            <w:noProof/>
            <w:webHidden/>
          </w:rPr>
        </w:r>
        <w:r w:rsidR="009855AA">
          <w:rPr>
            <w:noProof/>
            <w:webHidden/>
          </w:rPr>
          <w:fldChar w:fldCharType="separate"/>
        </w:r>
        <w:r w:rsidR="004D6156">
          <w:rPr>
            <w:noProof/>
            <w:webHidden/>
          </w:rPr>
          <w:t>97</w:t>
        </w:r>
        <w:r w:rsidR="009855AA">
          <w:rPr>
            <w:noProof/>
            <w:webHidden/>
          </w:rPr>
          <w:fldChar w:fldCharType="end"/>
        </w:r>
      </w:hyperlink>
    </w:p>
    <w:p w14:paraId="2595417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5" w:history="1">
        <w:r w:rsidR="009855AA" w:rsidRPr="00F06A40">
          <w:rPr>
            <w:rStyle w:val="Hyperlink"/>
            <w:noProof/>
          </w:rPr>
          <w:t>Attribute 51 VG06 NUMBER OF STRATA</w:t>
        </w:r>
        <w:r w:rsidR="009855AA">
          <w:rPr>
            <w:noProof/>
            <w:webHidden/>
          </w:rPr>
          <w:tab/>
        </w:r>
        <w:r w:rsidR="009855AA">
          <w:rPr>
            <w:noProof/>
            <w:webHidden/>
          </w:rPr>
          <w:fldChar w:fldCharType="begin"/>
        </w:r>
        <w:r w:rsidR="009855AA">
          <w:rPr>
            <w:noProof/>
            <w:webHidden/>
          </w:rPr>
          <w:instrText xml:space="preserve"> PAGEREF _Toc499129595 \h </w:instrText>
        </w:r>
        <w:r w:rsidR="009855AA">
          <w:rPr>
            <w:noProof/>
            <w:webHidden/>
          </w:rPr>
        </w:r>
        <w:r w:rsidR="009855AA">
          <w:rPr>
            <w:noProof/>
            <w:webHidden/>
          </w:rPr>
          <w:fldChar w:fldCharType="separate"/>
        </w:r>
        <w:r w:rsidR="004D6156">
          <w:rPr>
            <w:noProof/>
            <w:webHidden/>
          </w:rPr>
          <w:t>98</w:t>
        </w:r>
        <w:r w:rsidR="009855AA">
          <w:rPr>
            <w:noProof/>
            <w:webHidden/>
          </w:rPr>
          <w:fldChar w:fldCharType="end"/>
        </w:r>
      </w:hyperlink>
    </w:p>
    <w:p w14:paraId="69FCA94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6" w:history="1">
        <w:r w:rsidR="009855AA" w:rsidRPr="00F06A40">
          <w:rPr>
            <w:rStyle w:val="Hyperlink"/>
            <w:noProof/>
          </w:rPr>
          <w:t xml:space="preserve">Attribute 52: VG08 LEVEL 1 (CLASS)- case 1: </w:t>
        </w:r>
        <w:r w:rsidR="009855AA" w:rsidRPr="00F06A40">
          <w:rPr>
            <w:rStyle w:val="Hyperlink"/>
            <w:i/>
            <w:noProof/>
          </w:rPr>
          <w:t>native vegetation</w:t>
        </w:r>
        <w:r w:rsidR="009855AA">
          <w:rPr>
            <w:noProof/>
            <w:webHidden/>
          </w:rPr>
          <w:tab/>
        </w:r>
        <w:r w:rsidR="009855AA">
          <w:rPr>
            <w:noProof/>
            <w:webHidden/>
          </w:rPr>
          <w:fldChar w:fldCharType="begin"/>
        </w:r>
        <w:r w:rsidR="009855AA">
          <w:rPr>
            <w:noProof/>
            <w:webHidden/>
          </w:rPr>
          <w:instrText xml:space="preserve"> PAGEREF _Toc499129596 \h </w:instrText>
        </w:r>
        <w:r w:rsidR="009855AA">
          <w:rPr>
            <w:noProof/>
            <w:webHidden/>
          </w:rPr>
        </w:r>
        <w:r w:rsidR="009855AA">
          <w:rPr>
            <w:noProof/>
            <w:webHidden/>
          </w:rPr>
          <w:fldChar w:fldCharType="separate"/>
        </w:r>
        <w:r w:rsidR="004D6156">
          <w:rPr>
            <w:noProof/>
            <w:webHidden/>
          </w:rPr>
          <w:t>98</w:t>
        </w:r>
        <w:r w:rsidR="009855AA">
          <w:rPr>
            <w:noProof/>
            <w:webHidden/>
          </w:rPr>
          <w:fldChar w:fldCharType="end"/>
        </w:r>
      </w:hyperlink>
    </w:p>
    <w:p w14:paraId="1CF5D93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7" w:history="1">
        <w:r w:rsidR="009855AA" w:rsidRPr="00F06A40">
          <w:rPr>
            <w:rStyle w:val="Hyperlink"/>
            <w:noProof/>
          </w:rPr>
          <w:t>Attribute 53: VG09 LEVEL 1 (CLASS) – case 2: non-vegetation and non-native vegetation</w:t>
        </w:r>
        <w:r w:rsidR="009855AA">
          <w:rPr>
            <w:noProof/>
            <w:webHidden/>
          </w:rPr>
          <w:tab/>
        </w:r>
        <w:r w:rsidR="009855AA">
          <w:rPr>
            <w:noProof/>
            <w:webHidden/>
          </w:rPr>
          <w:fldChar w:fldCharType="begin"/>
        </w:r>
        <w:r w:rsidR="009855AA">
          <w:rPr>
            <w:noProof/>
            <w:webHidden/>
          </w:rPr>
          <w:instrText xml:space="preserve"> PAGEREF _Toc499129597 \h </w:instrText>
        </w:r>
        <w:r w:rsidR="009855AA">
          <w:rPr>
            <w:noProof/>
            <w:webHidden/>
          </w:rPr>
        </w:r>
        <w:r w:rsidR="009855AA">
          <w:rPr>
            <w:noProof/>
            <w:webHidden/>
          </w:rPr>
          <w:fldChar w:fldCharType="separate"/>
        </w:r>
        <w:r w:rsidR="004D6156">
          <w:rPr>
            <w:noProof/>
            <w:webHidden/>
          </w:rPr>
          <w:t>99</w:t>
        </w:r>
        <w:r w:rsidR="009855AA">
          <w:rPr>
            <w:noProof/>
            <w:webHidden/>
          </w:rPr>
          <w:fldChar w:fldCharType="end"/>
        </w:r>
      </w:hyperlink>
    </w:p>
    <w:p w14:paraId="1E9BBC9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8" w:history="1">
        <w:r w:rsidR="009855AA" w:rsidRPr="00F06A40">
          <w:rPr>
            <w:rStyle w:val="Hyperlink"/>
            <w:noProof/>
          </w:rPr>
          <w:t>Attribute 54: VG10 LEVEL 2 (STRUCTURAL FORMATION) – case 1: native vegetation</w:t>
        </w:r>
        <w:r w:rsidR="009855AA">
          <w:rPr>
            <w:noProof/>
            <w:webHidden/>
          </w:rPr>
          <w:tab/>
        </w:r>
        <w:r w:rsidR="009855AA">
          <w:rPr>
            <w:noProof/>
            <w:webHidden/>
          </w:rPr>
          <w:fldChar w:fldCharType="begin"/>
        </w:r>
        <w:r w:rsidR="009855AA">
          <w:rPr>
            <w:noProof/>
            <w:webHidden/>
          </w:rPr>
          <w:instrText xml:space="preserve"> PAGEREF _Toc499129598 \h </w:instrText>
        </w:r>
        <w:r w:rsidR="009855AA">
          <w:rPr>
            <w:noProof/>
            <w:webHidden/>
          </w:rPr>
        </w:r>
        <w:r w:rsidR="009855AA">
          <w:rPr>
            <w:noProof/>
            <w:webHidden/>
          </w:rPr>
          <w:fldChar w:fldCharType="separate"/>
        </w:r>
        <w:r w:rsidR="004D6156">
          <w:rPr>
            <w:noProof/>
            <w:webHidden/>
          </w:rPr>
          <w:t>100</w:t>
        </w:r>
        <w:r w:rsidR="009855AA">
          <w:rPr>
            <w:noProof/>
            <w:webHidden/>
          </w:rPr>
          <w:fldChar w:fldCharType="end"/>
        </w:r>
      </w:hyperlink>
    </w:p>
    <w:p w14:paraId="579EFF5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599" w:history="1">
        <w:r w:rsidR="009855AA" w:rsidRPr="00F06A40">
          <w:rPr>
            <w:rStyle w:val="Hyperlink"/>
            <w:noProof/>
          </w:rPr>
          <w:t>Attribute 55: VG11 LEVEL 2 (STRUCTURAL FORMATION) – case 2: non-vegetation and non-native vegetation</w:t>
        </w:r>
        <w:r w:rsidR="009855AA">
          <w:rPr>
            <w:noProof/>
            <w:webHidden/>
          </w:rPr>
          <w:tab/>
        </w:r>
        <w:r w:rsidR="009855AA">
          <w:rPr>
            <w:noProof/>
            <w:webHidden/>
          </w:rPr>
          <w:fldChar w:fldCharType="begin"/>
        </w:r>
        <w:r w:rsidR="009855AA">
          <w:rPr>
            <w:noProof/>
            <w:webHidden/>
          </w:rPr>
          <w:instrText xml:space="preserve"> PAGEREF _Toc499129599 \h </w:instrText>
        </w:r>
        <w:r w:rsidR="009855AA">
          <w:rPr>
            <w:noProof/>
            <w:webHidden/>
          </w:rPr>
        </w:r>
        <w:r w:rsidR="009855AA">
          <w:rPr>
            <w:noProof/>
            <w:webHidden/>
          </w:rPr>
          <w:fldChar w:fldCharType="separate"/>
        </w:r>
        <w:r w:rsidR="004D6156">
          <w:rPr>
            <w:noProof/>
            <w:webHidden/>
          </w:rPr>
          <w:t>100</w:t>
        </w:r>
        <w:r w:rsidR="009855AA">
          <w:rPr>
            <w:noProof/>
            <w:webHidden/>
          </w:rPr>
          <w:fldChar w:fldCharType="end"/>
        </w:r>
      </w:hyperlink>
    </w:p>
    <w:p w14:paraId="09B68A9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0" w:history="1">
        <w:r w:rsidR="009855AA" w:rsidRPr="00F06A40">
          <w:rPr>
            <w:rStyle w:val="Hyperlink"/>
            <w:noProof/>
          </w:rPr>
          <w:t>Attribute 56: VG12 LEVEL 3 (BROAD FLORISTIC FORMATION)- case1: native vegetation</w:t>
        </w:r>
        <w:r w:rsidR="009855AA">
          <w:rPr>
            <w:noProof/>
            <w:webHidden/>
          </w:rPr>
          <w:tab/>
        </w:r>
        <w:r w:rsidR="009855AA">
          <w:rPr>
            <w:noProof/>
            <w:webHidden/>
          </w:rPr>
          <w:fldChar w:fldCharType="begin"/>
        </w:r>
        <w:r w:rsidR="009855AA">
          <w:rPr>
            <w:noProof/>
            <w:webHidden/>
          </w:rPr>
          <w:instrText xml:space="preserve"> PAGEREF _Toc499129600 \h </w:instrText>
        </w:r>
        <w:r w:rsidR="009855AA">
          <w:rPr>
            <w:noProof/>
            <w:webHidden/>
          </w:rPr>
        </w:r>
        <w:r w:rsidR="009855AA">
          <w:rPr>
            <w:noProof/>
            <w:webHidden/>
          </w:rPr>
          <w:fldChar w:fldCharType="separate"/>
        </w:r>
        <w:r w:rsidR="004D6156">
          <w:rPr>
            <w:noProof/>
            <w:webHidden/>
          </w:rPr>
          <w:t>102</w:t>
        </w:r>
        <w:r w:rsidR="009855AA">
          <w:rPr>
            <w:noProof/>
            <w:webHidden/>
          </w:rPr>
          <w:fldChar w:fldCharType="end"/>
        </w:r>
      </w:hyperlink>
    </w:p>
    <w:p w14:paraId="3AEEADF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1" w:history="1">
        <w:r w:rsidR="009855AA" w:rsidRPr="00F06A40">
          <w:rPr>
            <w:rStyle w:val="Hyperlink"/>
            <w:noProof/>
          </w:rPr>
          <w:t>Attribute 57: VG13 LEVEL 3 (</w:t>
        </w:r>
        <w:r w:rsidR="009855AA" w:rsidRPr="00F06A40">
          <w:rPr>
            <w:rStyle w:val="Hyperlink"/>
            <w:bCs/>
            <w:noProof/>
          </w:rPr>
          <w:t>BROAD FLORISTIC FORMATION)</w:t>
        </w:r>
        <w:r w:rsidR="009855AA" w:rsidRPr="00F06A40">
          <w:rPr>
            <w:rStyle w:val="Hyperlink"/>
            <w:noProof/>
          </w:rPr>
          <w:t xml:space="preserve"> – case 2: non-vegetation and non-native vegetation</w:t>
        </w:r>
        <w:r w:rsidR="009855AA">
          <w:rPr>
            <w:noProof/>
            <w:webHidden/>
          </w:rPr>
          <w:tab/>
        </w:r>
        <w:r w:rsidR="009855AA">
          <w:rPr>
            <w:noProof/>
            <w:webHidden/>
          </w:rPr>
          <w:fldChar w:fldCharType="begin"/>
        </w:r>
        <w:r w:rsidR="009855AA">
          <w:rPr>
            <w:noProof/>
            <w:webHidden/>
          </w:rPr>
          <w:instrText xml:space="preserve"> PAGEREF _Toc499129601 \h </w:instrText>
        </w:r>
        <w:r w:rsidR="009855AA">
          <w:rPr>
            <w:noProof/>
            <w:webHidden/>
          </w:rPr>
        </w:r>
        <w:r w:rsidR="009855AA">
          <w:rPr>
            <w:noProof/>
            <w:webHidden/>
          </w:rPr>
          <w:fldChar w:fldCharType="separate"/>
        </w:r>
        <w:r w:rsidR="004D6156">
          <w:rPr>
            <w:noProof/>
            <w:webHidden/>
          </w:rPr>
          <w:t>102</w:t>
        </w:r>
        <w:r w:rsidR="009855AA">
          <w:rPr>
            <w:noProof/>
            <w:webHidden/>
          </w:rPr>
          <w:fldChar w:fldCharType="end"/>
        </w:r>
      </w:hyperlink>
    </w:p>
    <w:p w14:paraId="7195065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2" w:history="1">
        <w:r w:rsidR="009855AA" w:rsidRPr="00F06A40">
          <w:rPr>
            <w:rStyle w:val="Hyperlink"/>
            <w:noProof/>
          </w:rPr>
          <w:t>Attribute 58: VG14 LEVEL 4 (SUB</w:t>
        </w:r>
        <w:r w:rsidR="009855AA" w:rsidRPr="00F06A40">
          <w:rPr>
            <w:rStyle w:val="Hyperlink"/>
            <w:noProof/>
            <w:shd w:val="clear" w:color="auto" w:fill="9BBB59"/>
          </w:rPr>
          <w:t>-</w:t>
        </w:r>
        <w:r w:rsidR="009855AA" w:rsidRPr="00F06A40">
          <w:rPr>
            <w:rStyle w:val="Hyperlink"/>
            <w:noProof/>
          </w:rPr>
          <w:t>FORMATION)</w:t>
        </w:r>
        <w:r w:rsidR="009855AA">
          <w:rPr>
            <w:noProof/>
            <w:webHidden/>
          </w:rPr>
          <w:tab/>
        </w:r>
        <w:r w:rsidR="009855AA">
          <w:rPr>
            <w:noProof/>
            <w:webHidden/>
          </w:rPr>
          <w:fldChar w:fldCharType="begin"/>
        </w:r>
        <w:r w:rsidR="009855AA">
          <w:rPr>
            <w:noProof/>
            <w:webHidden/>
          </w:rPr>
          <w:instrText xml:space="preserve"> PAGEREF _Toc499129602 \h </w:instrText>
        </w:r>
        <w:r w:rsidR="009855AA">
          <w:rPr>
            <w:noProof/>
            <w:webHidden/>
          </w:rPr>
        </w:r>
        <w:r w:rsidR="009855AA">
          <w:rPr>
            <w:noProof/>
            <w:webHidden/>
          </w:rPr>
          <w:fldChar w:fldCharType="separate"/>
        </w:r>
        <w:r w:rsidR="004D6156">
          <w:rPr>
            <w:noProof/>
            <w:webHidden/>
          </w:rPr>
          <w:t>109</w:t>
        </w:r>
        <w:r w:rsidR="009855AA">
          <w:rPr>
            <w:noProof/>
            <w:webHidden/>
          </w:rPr>
          <w:fldChar w:fldCharType="end"/>
        </w:r>
      </w:hyperlink>
    </w:p>
    <w:p w14:paraId="7D2226FA"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3" w:history="1">
        <w:r w:rsidR="009855AA" w:rsidRPr="00F06A40">
          <w:rPr>
            <w:rStyle w:val="Hyperlink"/>
            <w:noProof/>
          </w:rPr>
          <w:t>Attribute 59: VG15 LEVEL 5 (ASSOCIATION)</w:t>
        </w:r>
        <w:r w:rsidR="009855AA">
          <w:rPr>
            <w:noProof/>
            <w:webHidden/>
          </w:rPr>
          <w:tab/>
        </w:r>
        <w:r w:rsidR="009855AA">
          <w:rPr>
            <w:noProof/>
            <w:webHidden/>
          </w:rPr>
          <w:fldChar w:fldCharType="begin"/>
        </w:r>
        <w:r w:rsidR="009855AA">
          <w:rPr>
            <w:noProof/>
            <w:webHidden/>
          </w:rPr>
          <w:instrText xml:space="preserve"> PAGEREF _Toc499129603 \h </w:instrText>
        </w:r>
        <w:r w:rsidR="009855AA">
          <w:rPr>
            <w:noProof/>
            <w:webHidden/>
          </w:rPr>
        </w:r>
        <w:r w:rsidR="009855AA">
          <w:rPr>
            <w:noProof/>
            <w:webHidden/>
          </w:rPr>
          <w:fldChar w:fldCharType="separate"/>
        </w:r>
        <w:r w:rsidR="004D6156">
          <w:rPr>
            <w:noProof/>
            <w:webHidden/>
          </w:rPr>
          <w:t>109</w:t>
        </w:r>
        <w:r w:rsidR="009855AA">
          <w:rPr>
            <w:noProof/>
            <w:webHidden/>
          </w:rPr>
          <w:fldChar w:fldCharType="end"/>
        </w:r>
      </w:hyperlink>
    </w:p>
    <w:p w14:paraId="223E352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4" w:history="1">
        <w:r w:rsidR="009855AA" w:rsidRPr="00F06A40">
          <w:rPr>
            <w:rStyle w:val="Hyperlink"/>
            <w:noProof/>
          </w:rPr>
          <w:t>Attribute 60: VG16 LEVEL 6 (SUB-ASSOCIATION)</w:t>
        </w:r>
        <w:r w:rsidR="009855AA">
          <w:rPr>
            <w:noProof/>
            <w:webHidden/>
          </w:rPr>
          <w:tab/>
        </w:r>
        <w:r w:rsidR="009855AA">
          <w:rPr>
            <w:noProof/>
            <w:webHidden/>
          </w:rPr>
          <w:fldChar w:fldCharType="begin"/>
        </w:r>
        <w:r w:rsidR="009855AA">
          <w:rPr>
            <w:noProof/>
            <w:webHidden/>
          </w:rPr>
          <w:instrText xml:space="preserve"> PAGEREF _Toc499129604 \h </w:instrText>
        </w:r>
        <w:r w:rsidR="009855AA">
          <w:rPr>
            <w:noProof/>
            <w:webHidden/>
          </w:rPr>
        </w:r>
        <w:r w:rsidR="009855AA">
          <w:rPr>
            <w:noProof/>
            <w:webHidden/>
          </w:rPr>
          <w:fldChar w:fldCharType="separate"/>
        </w:r>
        <w:r w:rsidR="004D6156">
          <w:rPr>
            <w:noProof/>
            <w:webHidden/>
          </w:rPr>
          <w:t>110</w:t>
        </w:r>
        <w:r w:rsidR="009855AA">
          <w:rPr>
            <w:noProof/>
            <w:webHidden/>
          </w:rPr>
          <w:fldChar w:fldCharType="end"/>
        </w:r>
      </w:hyperlink>
    </w:p>
    <w:p w14:paraId="4789645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5" w:history="1">
        <w:r w:rsidR="009855AA" w:rsidRPr="00F06A40">
          <w:rPr>
            <w:rStyle w:val="Hyperlink"/>
            <w:noProof/>
          </w:rPr>
          <w:t>Attribute 61: VG17 SOURCE DESCRIPTION</w:t>
        </w:r>
        <w:r w:rsidR="009855AA">
          <w:rPr>
            <w:noProof/>
            <w:webHidden/>
          </w:rPr>
          <w:tab/>
        </w:r>
        <w:r w:rsidR="009855AA">
          <w:rPr>
            <w:noProof/>
            <w:webHidden/>
          </w:rPr>
          <w:fldChar w:fldCharType="begin"/>
        </w:r>
        <w:r w:rsidR="009855AA">
          <w:rPr>
            <w:noProof/>
            <w:webHidden/>
          </w:rPr>
          <w:instrText xml:space="preserve"> PAGEREF _Toc499129605 \h </w:instrText>
        </w:r>
        <w:r w:rsidR="009855AA">
          <w:rPr>
            <w:noProof/>
            <w:webHidden/>
          </w:rPr>
        </w:r>
        <w:r w:rsidR="009855AA">
          <w:rPr>
            <w:noProof/>
            <w:webHidden/>
          </w:rPr>
          <w:fldChar w:fldCharType="separate"/>
        </w:r>
        <w:r w:rsidR="004D6156">
          <w:rPr>
            <w:noProof/>
            <w:webHidden/>
          </w:rPr>
          <w:t>110</w:t>
        </w:r>
        <w:r w:rsidR="009855AA">
          <w:rPr>
            <w:noProof/>
            <w:webHidden/>
          </w:rPr>
          <w:fldChar w:fldCharType="end"/>
        </w:r>
      </w:hyperlink>
    </w:p>
    <w:p w14:paraId="7CDB5BA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6" w:history="1">
        <w:r w:rsidR="009855AA" w:rsidRPr="00F06A40">
          <w:rPr>
            <w:rStyle w:val="Hyperlink"/>
            <w:noProof/>
          </w:rPr>
          <w:t>Attribute 62: VG18 ENVIRONMENTAL DESCRIPTION</w:t>
        </w:r>
        <w:r w:rsidR="009855AA">
          <w:rPr>
            <w:noProof/>
            <w:webHidden/>
          </w:rPr>
          <w:tab/>
        </w:r>
        <w:r w:rsidR="009855AA">
          <w:rPr>
            <w:noProof/>
            <w:webHidden/>
          </w:rPr>
          <w:fldChar w:fldCharType="begin"/>
        </w:r>
        <w:r w:rsidR="009855AA">
          <w:rPr>
            <w:noProof/>
            <w:webHidden/>
          </w:rPr>
          <w:instrText xml:space="preserve"> PAGEREF _Toc499129606 \h </w:instrText>
        </w:r>
        <w:r w:rsidR="009855AA">
          <w:rPr>
            <w:noProof/>
            <w:webHidden/>
          </w:rPr>
        </w:r>
        <w:r w:rsidR="009855AA">
          <w:rPr>
            <w:noProof/>
            <w:webHidden/>
          </w:rPr>
          <w:fldChar w:fldCharType="separate"/>
        </w:r>
        <w:r w:rsidR="004D6156">
          <w:rPr>
            <w:noProof/>
            <w:webHidden/>
          </w:rPr>
          <w:t>111</w:t>
        </w:r>
        <w:r w:rsidR="009855AA">
          <w:rPr>
            <w:noProof/>
            <w:webHidden/>
          </w:rPr>
          <w:fldChar w:fldCharType="end"/>
        </w:r>
      </w:hyperlink>
    </w:p>
    <w:p w14:paraId="065743A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7" w:history="1">
        <w:r w:rsidR="009855AA" w:rsidRPr="00F06A40">
          <w:rPr>
            <w:rStyle w:val="Hyperlink"/>
            <w:noProof/>
          </w:rPr>
          <w:t>Attribute 63: ST01 STRATUM CODE</w:t>
        </w:r>
        <w:r w:rsidR="009855AA">
          <w:rPr>
            <w:noProof/>
            <w:webHidden/>
          </w:rPr>
          <w:tab/>
        </w:r>
        <w:r w:rsidR="009855AA">
          <w:rPr>
            <w:noProof/>
            <w:webHidden/>
          </w:rPr>
          <w:fldChar w:fldCharType="begin"/>
        </w:r>
        <w:r w:rsidR="009855AA">
          <w:rPr>
            <w:noProof/>
            <w:webHidden/>
          </w:rPr>
          <w:instrText xml:space="preserve"> PAGEREF _Toc499129607 \h </w:instrText>
        </w:r>
        <w:r w:rsidR="009855AA">
          <w:rPr>
            <w:noProof/>
            <w:webHidden/>
          </w:rPr>
        </w:r>
        <w:r w:rsidR="009855AA">
          <w:rPr>
            <w:noProof/>
            <w:webHidden/>
          </w:rPr>
          <w:fldChar w:fldCharType="separate"/>
        </w:r>
        <w:r w:rsidR="004D6156">
          <w:rPr>
            <w:noProof/>
            <w:webHidden/>
          </w:rPr>
          <w:t>112</w:t>
        </w:r>
        <w:r w:rsidR="009855AA">
          <w:rPr>
            <w:noProof/>
            <w:webHidden/>
          </w:rPr>
          <w:fldChar w:fldCharType="end"/>
        </w:r>
      </w:hyperlink>
    </w:p>
    <w:p w14:paraId="5CCA08A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8" w:history="1">
        <w:r w:rsidR="009855AA" w:rsidRPr="00F06A40">
          <w:rPr>
            <w:rStyle w:val="Hyperlink"/>
            <w:noProof/>
          </w:rPr>
          <w:t>Attribute 64: ST02 SUBSTRATUM RANK</w:t>
        </w:r>
        <w:r w:rsidR="009855AA">
          <w:rPr>
            <w:noProof/>
            <w:webHidden/>
          </w:rPr>
          <w:tab/>
        </w:r>
        <w:r w:rsidR="009855AA">
          <w:rPr>
            <w:noProof/>
            <w:webHidden/>
          </w:rPr>
          <w:fldChar w:fldCharType="begin"/>
        </w:r>
        <w:r w:rsidR="009855AA">
          <w:rPr>
            <w:noProof/>
            <w:webHidden/>
          </w:rPr>
          <w:instrText xml:space="preserve"> PAGEREF _Toc499129608 \h </w:instrText>
        </w:r>
        <w:r w:rsidR="009855AA">
          <w:rPr>
            <w:noProof/>
            <w:webHidden/>
          </w:rPr>
        </w:r>
        <w:r w:rsidR="009855AA">
          <w:rPr>
            <w:noProof/>
            <w:webHidden/>
          </w:rPr>
          <w:fldChar w:fldCharType="separate"/>
        </w:r>
        <w:r w:rsidR="004D6156">
          <w:rPr>
            <w:noProof/>
            <w:webHidden/>
          </w:rPr>
          <w:t>112</w:t>
        </w:r>
        <w:r w:rsidR="009855AA">
          <w:rPr>
            <w:noProof/>
            <w:webHidden/>
          </w:rPr>
          <w:fldChar w:fldCharType="end"/>
        </w:r>
      </w:hyperlink>
    </w:p>
    <w:p w14:paraId="4DBA92A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09" w:history="1">
        <w:r w:rsidR="009855AA" w:rsidRPr="00F06A40">
          <w:rPr>
            <w:rStyle w:val="Hyperlink"/>
            <w:noProof/>
          </w:rPr>
          <w:t>Attribute 65: ST03 NUMBER OF GROWTH FORMS</w:t>
        </w:r>
        <w:r w:rsidR="009855AA">
          <w:rPr>
            <w:noProof/>
            <w:webHidden/>
          </w:rPr>
          <w:tab/>
        </w:r>
        <w:r w:rsidR="009855AA">
          <w:rPr>
            <w:noProof/>
            <w:webHidden/>
          </w:rPr>
          <w:fldChar w:fldCharType="begin"/>
        </w:r>
        <w:r w:rsidR="009855AA">
          <w:rPr>
            <w:noProof/>
            <w:webHidden/>
          </w:rPr>
          <w:instrText xml:space="preserve"> PAGEREF _Toc499129609 \h </w:instrText>
        </w:r>
        <w:r w:rsidR="009855AA">
          <w:rPr>
            <w:noProof/>
            <w:webHidden/>
          </w:rPr>
        </w:r>
        <w:r w:rsidR="009855AA">
          <w:rPr>
            <w:noProof/>
            <w:webHidden/>
          </w:rPr>
          <w:fldChar w:fldCharType="separate"/>
        </w:r>
        <w:r w:rsidR="004D6156">
          <w:rPr>
            <w:noProof/>
            <w:webHidden/>
          </w:rPr>
          <w:t>113</w:t>
        </w:r>
        <w:r w:rsidR="009855AA">
          <w:rPr>
            <w:noProof/>
            <w:webHidden/>
          </w:rPr>
          <w:fldChar w:fldCharType="end"/>
        </w:r>
      </w:hyperlink>
    </w:p>
    <w:p w14:paraId="099831E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0" w:history="1">
        <w:r w:rsidR="009855AA" w:rsidRPr="00F06A40">
          <w:rPr>
            <w:rStyle w:val="Hyperlink"/>
            <w:noProof/>
          </w:rPr>
          <w:t>Attribute 66: ST04 NUMBER OF TAXA</w:t>
        </w:r>
        <w:r w:rsidR="009855AA">
          <w:rPr>
            <w:noProof/>
            <w:webHidden/>
          </w:rPr>
          <w:tab/>
        </w:r>
        <w:r w:rsidR="009855AA">
          <w:rPr>
            <w:noProof/>
            <w:webHidden/>
          </w:rPr>
          <w:fldChar w:fldCharType="begin"/>
        </w:r>
        <w:r w:rsidR="009855AA">
          <w:rPr>
            <w:noProof/>
            <w:webHidden/>
          </w:rPr>
          <w:instrText xml:space="preserve"> PAGEREF _Toc499129610 \h </w:instrText>
        </w:r>
        <w:r w:rsidR="009855AA">
          <w:rPr>
            <w:noProof/>
            <w:webHidden/>
          </w:rPr>
        </w:r>
        <w:r w:rsidR="009855AA">
          <w:rPr>
            <w:noProof/>
            <w:webHidden/>
          </w:rPr>
          <w:fldChar w:fldCharType="separate"/>
        </w:r>
        <w:r w:rsidR="004D6156">
          <w:rPr>
            <w:noProof/>
            <w:webHidden/>
          </w:rPr>
          <w:t>113</w:t>
        </w:r>
        <w:r w:rsidR="009855AA">
          <w:rPr>
            <w:noProof/>
            <w:webHidden/>
          </w:rPr>
          <w:fldChar w:fldCharType="end"/>
        </w:r>
      </w:hyperlink>
    </w:p>
    <w:p w14:paraId="2EBE8D8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1" w:history="1">
        <w:r w:rsidR="009855AA" w:rsidRPr="00F06A40">
          <w:rPr>
            <w:rStyle w:val="Hyperlink"/>
            <w:noProof/>
          </w:rPr>
          <w:t>Attribute 67: ST05 COVER TYPE</w:t>
        </w:r>
        <w:r w:rsidR="009855AA">
          <w:rPr>
            <w:noProof/>
            <w:webHidden/>
          </w:rPr>
          <w:tab/>
        </w:r>
        <w:r w:rsidR="009855AA">
          <w:rPr>
            <w:noProof/>
            <w:webHidden/>
          </w:rPr>
          <w:fldChar w:fldCharType="begin"/>
        </w:r>
        <w:r w:rsidR="009855AA">
          <w:rPr>
            <w:noProof/>
            <w:webHidden/>
          </w:rPr>
          <w:instrText xml:space="preserve"> PAGEREF _Toc499129611 \h </w:instrText>
        </w:r>
        <w:r w:rsidR="009855AA">
          <w:rPr>
            <w:noProof/>
            <w:webHidden/>
          </w:rPr>
        </w:r>
        <w:r w:rsidR="009855AA">
          <w:rPr>
            <w:noProof/>
            <w:webHidden/>
          </w:rPr>
          <w:fldChar w:fldCharType="separate"/>
        </w:r>
        <w:r w:rsidR="004D6156">
          <w:rPr>
            <w:noProof/>
            <w:webHidden/>
          </w:rPr>
          <w:t>113</w:t>
        </w:r>
        <w:r w:rsidR="009855AA">
          <w:rPr>
            <w:noProof/>
            <w:webHidden/>
          </w:rPr>
          <w:fldChar w:fldCharType="end"/>
        </w:r>
      </w:hyperlink>
    </w:p>
    <w:p w14:paraId="5F49745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2" w:history="1">
        <w:r w:rsidR="009855AA" w:rsidRPr="00F06A40">
          <w:rPr>
            <w:rStyle w:val="Hyperlink"/>
            <w:noProof/>
          </w:rPr>
          <w:t>Attribute 68: ST06 COVER TYPE DERIVATION METHOD</w:t>
        </w:r>
        <w:r w:rsidR="009855AA">
          <w:rPr>
            <w:noProof/>
            <w:webHidden/>
          </w:rPr>
          <w:tab/>
        </w:r>
        <w:r w:rsidR="009855AA">
          <w:rPr>
            <w:noProof/>
            <w:webHidden/>
          </w:rPr>
          <w:fldChar w:fldCharType="begin"/>
        </w:r>
        <w:r w:rsidR="009855AA">
          <w:rPr>
            <w:noProof/>
            <w:webHidden/>
          </w:rPr>
          <w:instrText xml:space="preserve"> PAGEREF _Toc499129612 \h </w:instrText>
        </w:r>
        <w:r w:rsidR="009855AA">
          <w:rPr>
            <w:noProof/>
            <w:webHidden/>
          </w:rPr>
        </w:r>
        <w:r w:rsidR="009855AA">
          <w:rPr>
            <w:noProof/>
            <w:webHidden/>
          </w:rPr>
          <w:fldChar w:fldCharType="separate"/>
        </w:r>
        <w:r w:rsidR="004D6156">
          <w:rPr>
            <w:noProof/>
            <w:webHidden/>
          </w:rPr>
          <w:t>115</w:t>
        </w:r>
        <w:r w:rsidR="009855AA">
          <w:rPr>
            <w:noProof/>
            <w:webHidden/>
          </w:rPr>
          <w:fldChar w:fldCharType="end"/>
        </w:r>
      </w:hyperlink>
    </w:p>
    <w:p w14:paraId="20016C8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3" w:history="1">
        <w:r w:rsidR="009855AA" w:rsidRPr="00F06A40">
          <w:rPr>
            <w:rStyle w:val="Hyperlink"/>
            <w:noProof/>
          </w:rPr>
          <w:t>Attribute 69: ST07 COVER MINIMUM VALUE</w:t>
        </w:r>
        <w:r w:rsidR="009855AA">
          <w:rPr>
            <w:noProof/>
            <w:webHidden/>
          </w:rPr>
          <w:tab/>
        </w:r>
        <w:r w:rsidR="009855AA">
          <w:rPr>
            <w:noProof/>
            <w:webHidden/>
          </w:rPr>
          <w:fldChar w:fldCharType="begin"/>
        </w:r>
        <w:r w:rsidR="009855AA">
          <w:rPr>
            <w:noProof/>
            <w:webHidden/>
          </w:rPr>
          <w:instrText xml:space="preserve"> PAGEREF _Toc499129613 \h </w:instrText>
        </w:r>
        <w:r w:rsidR="009855AA">
          <w:rPr>
            <w:noProof/>
            <w:webHidden/>
          </w:rPr>
        </w:r>
        <w:r w:rsidR="009855AA">
          <w:rPr>
            <w:noProof/>
            <w:webHidden/>
          </w:rPr>
          <w:fldChar w:fldCharType="separate"/>
        </w:r>
        <w:r w:rsidR="004D6156">
          <w:rPr>
            <w:noProof/>
            <w:webHidden/>
          </w:rPr>
          <w:t>115</w:t>
        </w:r>
        <w:r w:rsidR="009855AA">
          <w:rPr>
            <w:noProof/>
            <w:webHidden/>
          </w:rPr>
          <w:fldChar w:fldCharType="end"/>
        </w:r>
      </w:hyperlink>
    </w:p>
    <w:p w14:paraId="71AD239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4" w:history="1">
        <w:r w:rsidR="009855AA" w:rsidRPr="00F06A40">
          <w:rPr>
            <w:rStyle w:val="Hyperlink"/>
            <w:noProof/>
          </w:rPr>
          <w:t>Attribute 70: ST08 COVER MAXIMUM VALUE</w:t>
        </w:r>
        <w:r w:rsidR="009855AA">
          <w:rPr>
            <w:noProof/>
            <w:webHidden/>
          </w:rPr>
          <w:tab/>
        </w:r>
        <w:r w:rsidR="009855AA">
          <w:rPr>
            <w:noProof/>
            <w:webHidden/>
          </w:rPr>
          <w:fldChar w:fldCharType="begin"/>
        </w:r>
        <w:r w:rsidR="009855AA">
          <w:rPr>
            <w:noProof/>
            <w:webHidden/>
          </w:rPr>
          <w:instrText xml:space="preserve"> PAGEREF _Toc499129614 \h </w:instrText>
        </w:r>
        <w:r w:rsidR="009855AA">
          <w:rPr>
            <w:noProof/>
            <w:webHidden/>
          </w:rPr>
        </w:r>
        <w:r w:rsidR="009855AA">
          <w:rPr>
            <w:noProof/>
            <w:webHidden/>
          </w:rPr>
          <w:fldChar w:fldCharType="separate"/>
        </w:r>
        <w:r w:rsidR="004D6156">
          <w:rPr>
            <w:noProof/>
            <w:webHidden/>
          </w:rPr>
          <w:t>116</w:t>
        </w:r>
        <w:r w:rsidR="009855AA">
          <w:rPr>
            <w:noProof/>
            <w:webHidden/>
          </w:rPr>
          <w:fldChar w:fldCharType="end"/>
        </w:r>
      </w:hyperlink>
    </w:p>
    <w:p w14:paraId="1A3C8DE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5" w:history="1">
        <w:r w:rsidR="009855AA" w:rsidRPr="00F06A40">
          <w:rPr>
            <w:rStyle w:val="Hyperlink"/>
            <w:noProof/>
          </w:rPr>
          <w:t>Attribute 71: ST09 COVER MEDIAN VALUE</w:t>
        </w:r>
        <w:r w:rsidR="009855AA">
          <w:rPr>
            <w:noProof/>
            <w:webHidden/>
          </w:rPr>
          <w:tab/>
        </w:r>
        <w:r w:rsidR="009855AA">
          <w:rPr>
            <w:noProof/>
            <w:webHidden/>
          </w:rPr>
          <w:fldChar w:fldCharType="begin"/>
        </w:r>
        <w:r w:rsidR="009855AA">
          <w:rPr>
            <w:noProof/>
            <w:webHidden/>
          </w:rPr>
          <w:instrText xml:space="preserve"> PAGEREF _Toc499129615 \h </w:instrText>
        </w:r>
        <w:r w:rsidR="009855AA">
          <w:rPr>
            <w:noProof/>
            <w:webHidden/>
          </w:rPr>
        </w:r>
        <w:r w:rsidR="009855AA">
          <w:rPr>
            <w:noProof/>
            <w:webHidden/>
          </w:rPr>
          <w:fldChar w:fldCharType="separate"/>
        </w:r>
        <w:r w:rsidR="004D6156">
          <w:rPr>
            <w:noProof/>
            <w:webHidden/>
          </w:rPr>
          <w:t>116</w:t>
        </w:r>
        <w:r w:rsidR="009855AA">
          <w:rPr>
            <w:noProof/>
            <w:webHidden/>
          </w:rPr>
          <w:fldChar w:fldCharType="end"/>
        </w:r>
      </w:hyperlink>
    </w:p>
    <w:p w14:paraId="201C128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6" w:history="1">
        <w:r w:rsidR="009855AA" w:rsidRPr="00F06A40">
          <w:rPr>
            <w:rStyle w:val="Hyperlink"/>
            <w:noProof/>
          </w:rPr>
          <w:t>Attribute 72: ST10 COVER MEAN VALUE</w:t>
        </w:r>
        <w:r w:rsidR="009855AA">
          <w:rPr>
            <w:noProof/>
            <w:webHidden/>
          </w:rPr>
          <w:tab/>
        </w:r>
        <w:r w:rsidR="009855AA">
          <w:rPr>
            <w:noProof/>
            <w:webHidden/>
          </w:rPr>
          <w:fldChar w:fldCharType="begin"/>
        </w:r>
        <w:r w:rsidR="009855AA">
          <w:rPr>
            <w:noProof/>
            <w:webHidden/>
          </w:rPr>
          <w:instrText xml:space="preserve"> PAGEREF _Toc499129616 \h </w:instrText>
        </w:r>
        <w:r w:rsidR="009855AA">
          <w:rPr>
            <w:noProof/>
            <w:webHidden/>
          </w:rPr>
        </w:r>
        <w:r w:rsidR="009855AA">
          <w:rPr>
            <w:noProof/>
            <w:webHidden/>
          </w:rPr>
          <w:fldChar w:fldCharType="separate"/>
        </w:r>
        <w:r w:rsidR="004D6156">
          <w:rPr>
            <w:noProof/>
            <w:webHidden/>
          </w:rPr>
          <w:t>116</w:t>
        </w:r>
        <w:r w:rsidR="009855AA">
          <w:rPr>
            <w:noProof/>
            <w:webHidden/>
          </w:rPr>
          <w:fldChar w:fldCharType="end"/>
        </w:r>
      </w:hyperlink>
    </w:p>
    <w:p w14:paraId="6FFEE54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7" w:history="1">
        <w:r w:rsidR="009855AA" w:rsidRPr="00F06A40">
          <w:rPr>
            <w:rStyle w:val="Hyperlink"/>
            <w:noProof/>
          </w:rPr>
          <w:t>Attribute 73: ST11 COVER CODE</w:t>
        </w:r>
        <w:r w:rsidR="009855AA">
          <w:rPr>
            <w:noProof/>
            <w:webHidden/>
          </w:rPr>
          <w:tab/>
        </w:r>
        <w:r w:rsidR="009855AA">
          <w:rPr>
            <w:noProof/>
            <w:webHidden/>
          </w:rPr>
          <w:fldChar w:fldCharType="begin"/>
        </w:r>
        <w:r w:rsidR="009855AA">
          <w:rPr>
            <w:noProof/>
            <w:webHidden/>
          </w:rPr>
          <w:instrText xml:space="preserve"> PAGEREF _Toc499129617 \h </w:instrText>
        </w:r>
        <w:r w:rsidR="009855AA">
          <w:rPr>
            <w:noProof/>
            <w:webHidden/>
          </w:rPr>
        </w:r>
        <w:r w:rsidR="009855AA">
          <w:rPr>
            <w:noProof/>
            <w:webHidden/>
          </w:rPr>
          <w:fldChar w:fldCharType="separate"/>
        </w:r>
        <w:r w:rsidR="004D6156">
          <w:rPr>
            <w:noProof/>
            <w:webHidden/>
          </w:rPr>
          <w:t>116</w:t>
        </w:r>
        <w:r w:rsidR="009855AA">
          <w:rPr>
            <w:noProof/>
            <w:webHidden/>
          </w:rPr>
          <w:fldChar w:fldCharType="end"/>
        </w:r>
      </w:hyperlink>
    </w:p>
    <w:p w14:paraId="20AEF61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8" w:history="1">
        <w:r w:rsidR="009855AA" w:rsidRPr="00F06A40">
          <w:rPr>
            <w:rStyle w:val="Hyperlink"/>
            <w:noProof/>
          </w:rPr>
          <w:t>Attribute 74: ST12 HEIGHT TYPE</w:t>
        </w:r>
        <w:r w:rsidR="009855AA">
          <w:rPr>
            <w:noProof/>
            <w:webHidden/>
          </w:rPr>
          <w:tab/>
        </w:r>
        <w:r w:rsidR="009855AA">
          <w:rPr>
            <w:noProof/>
            <w:webHidden/>
          </w:rPr>
          <w:fldChar w:fldCharType="begin"/>
        </w:r>
        <w:r w:rsidR="009855AA">
          <w:rPr>
            <w:noProof/>
            <w:webHidden/>
          </w:rPr>
          <w:instrText xml:space="preserve"> PAGEREF _Toc499129618 \h </w:instrText>
        </w:r>
        <w:r w:rsidR="009855AA">
          <w:rPr>
            <w:noProof/>
            <w:webHidden/>
          </w:rPr>
        </w:r>
        <w:r w:rsidR="009855AA">
          <w:rPr>
            <w:noProof/>
            <w:webHidden/>
          </w:rPr>
          <w:fldChar w:fldCharType="separate"/>
        </w:r>
        <w:r w:rsidR="004D6156">
          <w:rPr>
            <w:noProof/>
            <w:webHidden/>
          </w:rPr>
          <w:t>117</w:t>
        </w:r>
        <w:r w:rsidR="009855AA">
          <w:rPr>
            <w:noProof/>
            <w:webHidden/>
          </w:rPr>
          <w:fldChar w:fldCharType="end"/>
        </w:r>
      </w:hyperlink>
    </w:p>
    <w:p w14:paraId="7324933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19" w:history="1">
        <w:r w:rsidR="009855AA" w:rsidRPr="00F06A40">
          <w:rPr>
            <w:rStyle w:val="Hyperlink"/>
            <w:noProof/>
          </w:rPr>
          <w:t>Attribute 75: ST13 HEIGHT TYPE DERIVATION METHOD</w:t>
        </w:r>
        <w:r w:rsidR="009855AA">
          <w:rPr>
            <w:noProof/>
            <w:webHidden/>
          </w:rPr>
          <w:tab/>
        </w:r>
        <w:r w:rsidR="009855AA">
          <w:rPr>
            <w:noProof/>
            <w:webHidden/>
          </w:rPr>
          <w:fldChar w:fldCharType="begin"/>
        </w:r>
        <w:r w:rsidR="009855AA">
          <w:rPr>
            <w:noProof/>
            <w:webHidden/>
          </w:rPr>
          <w:instrText xml:space="preserve"> PAGEREF _Toc499129619 \h </w:instrText>
        </w:r>
        <w:r w:rsidR="009855AA">
          <w:rPr>
            <w:noProof/>
            <w:webHidden/>
          </w:rPr>
        </w:r>
        <w:r w:rsidR="009855AA">
          <w:rPr>
            <w:noProof/>
            <w:webHidden/>
          </w:rPr>
          <w:fldChar w:fldCharType="separate"/>
        </w:r>
        <w:r w:rsidR="004D6156">
          <w:rPr>
            <w:noProof/>
            <w:webHidden/>
          </w:rPr>
          <w:t>118</w:t>
        </w:r>
        <w:r w:rsidR="009855AA">
          <w:rPr>
            <w:noProof/>
            <w:webHidden/>
          </w:rPr>
          <w:fldChar w:fldCharType="end"/>
        </w:r>
      </w:hyperlink>
    </w:p>
    <w:p w14:paraId="5D30BFA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0" w:history="1">
        <w:r w:rsidR="009855AA" w:rsidRPr="00F06A40">
          <w:rPr>
            <w:rStyle w:val="Hyperlink"/>
            <w:noProof/>
          </w:rPr>
          <w:t>Attribute 76: ST14 HEIGHT MINIMUM VALUE</w:t>
        </w:r>
        <w:r w:rsidR="009855AA">
          <w:rPr>
            <w:noProof/>
            <w:webHidden/>
          </w:rPr>
          <w:tab/>
        </w:r>
        <w:r w:rsidR="009855AA">
          <w:rPr>
            <w:noProof/>
            <w:webHidden/>
          </w:rPr>
          <w:fldChar w:fldCharType="begin"/>
        </w:r>
        <w:r w:rsidR="009855AA">
          <w:rPr>
            <w:noProof/>
            <w:webHidden/>
          </w:rPr>
          <w:instrText xml:space="preserve"> PAGEREF _Toc499129620 \h </w:instrText>
        </w:r>
        <w:r w:rsidR="009855AA">
          <w:rPr>
            <w:noProof/>
            <w:webHidden/>
          </w:rPr>
        </w:r>
        <w:r w:rsidR="009855AA">
          <w:rPr>
            <w:noProof/>
            <w:webHidden/>
          </w:rPr>
          <w:fldChar w:fldCharType="separate"/>
        </w:r>
        <w:r w:rsidR="004D6156">
          <w:rPr>
            <w:noProof/>
            <w:webHidden/>
          </w:rPr>
          <w:t>119</w:t>
        </w:r>
        <w:r w:rsidR="009855AA">
          <w:rPr>
            <w:noProof/>
            <w:webHidden/>
          </w:rPr>
          <w:fldChar w:fldCharType="end"/>
        </w:r>
      </w:hyperlink>
    </w:p>
    <w:p w14:paraId="3234801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1" w:history="1">
        <w:r w:rsidR="009855AA" w:rsidRPr="00F06A40">
          <w:rPr>
            <w:rStyle w:val="Hyperlink"/>
            <w:noProof/>
          </w:rPr>
          <w:t>Attribute 77: ST15 HEIGHT MAXIMUM VALUE</w:t>
        </w:r>
        <w:r w:rsidR="009855AA">
          <w:rPr>
            <w:noProof/>
            <w:webHidden/>
          </w:rPr>
          <w:tab/>
        </w:r>
        <w:r w:rsidR="009855AA">
          <w:rPr>
            <w:noProof/>
            <w:webHidden/>
          </w:rPr>
          <w:fldChar w:fldCharType="begin"/>
        </w:r>
        <w:r w:rsidR="009855AA">
          <w:rPr>
            <w:noProof/>
            <w:webHidden/>
          </w:rPr>
          <w:instrText xml:space="preserve"> PAGEREF _Toc499129621 \h </w:instrText>
        </w:r>
        <w:r w:rsidR="009855AA">
          <w:rPr>
            <w:noProof/>
            <w:webHidden/>
          </w:rPr>
        </w:r>
        <w:r w:rsidR="009855AA">
          <w:rPr>
            <w:noProof/>
            <w:webHidden/>
          </w:rPr>
          <w:fldChar w:fldCharType="separate"/>
        </w:r>
        <w:r w:rsidR="004D6156">
          <w:rPr>
            <w:noProof/>
            <w:webHidden/>
          </w:rPr>
          <w:t>119</w:t>
        </w:r>
        <w:r w:rsidR="009855AA">
          <w:rPr>
            <w:noProof/>
            <w:webHidden/>
          </w:rPr>
          <w:fldChar w:fldCharType="end"/>
        </w:r>
      </w:hyperlink>
    </w:p>
    <w:p w14:paraId="2322F52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2" w:history="1">
        <w:r w:rsidR="009855AA" w:rsidRPr="00F06A40">
          <w:rPr>
            <w:rStyle w:val="Hyperlink"/>
            <w:noProof/>
          </w:rPr>
          <w:t>Attribute 78: ST16 HEIGHT MEAN VALUE</w:t>
        </w:r>
        <w:r w:rsidR="009855AA">
          <w:rPr>
            <w:noProof/>
            <w:webHidden/>
          </w:rPr>
          <w:tab/>
        </w:r>
        <w:r w:rsidR="009855AA">
          <w:rPr>
            <w:noProof/>
            <w:webHidden/>
          </w:rPr>
          <w:fldChar w:fldCharType="begin"/>
        </w:r>
        <w:r w:rsidR="009855AA">
          <w:rPr>
            <w:noProof/>
            <w:webHidden/>
          </w:rPr>
          <w:instrText xml:space="preserve"> PAGEREF _Toc499129622 \h </w:instrText>
        </w:r>
        <w:r w:rsidR="009855AA">
          <w:rPr>
            <w:noProof/>
            <w:webHidden/>
          </w:rPr>
        </w:r>
        <w:r w:rsidR="009855AA">
          <w:rPr>
            <w:noProof/>
            <w:webHidden/>
          </w:rPr>
          <w:fldChar w:fldCharType="separate"/>
        </w:r>
        <w:r w:rsidR="004D6156">
          <w:rPr>
            <w:noProof/>
            <w:webHidden/>
          </w:rPr>
          <w:t>119</w:t>
        </w:r>
        <w:r w:rsidR="009855AA">
          <w:rPr>
            <w:noProof/>
            <w:webHidden/>
          </w:rPr>
          <w:fldChar w:fldCharType="end"/>
        </w:r>
      </w:hyperlink>
    </w:p>
    <w:p w14:paraId="0F24C51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3" w:history="1">
        <w:r w:rsidR="009855AA" w:rsidRPr="00F06A40">
          <w:rPr>
            <w:rStyle w:val="Hyperlink"/>
            <w:noProof/>
          </w:rPr>
          <w:t>Attribute 79: ST17 HEIGHT MEDIAN VALUE</w:t>
        </w:r>
        <w:r w:rsidR="009855AA">
          <w:rPr>
            <w:noProof/>
            <w:webHidden/>
          </w:rPr>
          <w:tab/>
        </w:r>
        <w:r w:rsidR="009855AA">
          <w:rPr>
            <w:noProof/>
            <w:webHidden/>
          </w:rPr>
          <w:fldChar w:fldCharType="begin"/>
        </w:r>
        <w:r w:rsidR="009855AA">
          <w:rPr>
            <w:noProof/>
            <w:webHidden/>
          </w:rPr>
          <w:instrText xml:space="preserve"> PAGEREF _Toc499129623 \h </w:instrText>
        </w:r>
        <w:r w:rsidR="009855AA">
          <w:rPr>
            <w:noProof/>
            <w:webHidden/>
          </w:rPr>
        </w:r>
        <w:r w:rsidR="009855AA">
          <w:rPr>
            <w:noProof/>
            <w:webHidden/>
          </w:rPr>
          <w:fldChar w:fldCharType="separate"/>
        </w:r>
        <w:r w:rsidR="004D6156">
          <w:rPr>
            <w:noProof/>
            <w:webHidden/>
          </w:rPr>
          <w:t>120</w:t>
        </w:r>
        <w:r w:rsidR="009855AA">
          <w:rPr>
            <w:noProof/>
            <w:webHidden/>
          </w:rPr>
          <w:fldChar w:fldCharType="end"/>
        </w:r>
      </w:hyperlink>
    </w:p>
    <w:p w14:paraId="10AA0C5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4" w:history="1">
        <w:r w:rsidR="009855AA" w:rsidRPr="00F06A40">
          <w:rPr>
            <w:rStyle w:val="Hyperlink"/>
            <w:noProof/>
          </w:rPr>
          <w:t>Attribute 80: ST18 HEIGHT CLASS</w:t>
        </w:r>
        <w:r w:rsidR="009855AA">
          <w:rPr>
            <w:noProof/>
            <w:webHidden/>
          </w:rPr>
          <w:tab/>
        </w:r>
        <w:r w:rsidR="009855AA">
          <w:rPr>
            <w:noProof/>
            <w:webHidden/>
          </w:rPr>
          <w:fldChar w:fldCharType="begin"/>
        </w:r>
        <w:r w:rsidR="009855AA">
          <w:rPr>
            <w:noProof/>
            <w:webHidden/>
          </w:rPr>
          <w:instrText xml:space="preserve"> PAGEREF _Toc499129624 \h </w:instrText>
        </w:r>
        <w:r w:rsidR="009855AA">
          <w:rPr>
            <w:noProof/>
            <w:webHidden/>
          </w:rPr>
        </w:r>
        <w:r w:rsidR="009855AA">
          <w:rPr>
            <w:noProof/>
            <w:webHidden/>
          </w:rPr>
          <w:fldChar w:fldCharType="separate"/>
        </w:r>
        <w:r w:rsidR="004D6156">
          <w:rPr>
            <w:noProof/>
            <w:webHidden/>
          </w:rPr>
          <w:t>120</w:t>
        </w:r>
        <w:r w:rsidR="009855AA">
          <w:rPr>
            <w:noProof/>
            <w:webHidden/>
          </w:rPr>
          <w:fldChar w:fldCharType="end"/>
        </w:r>
      </w:hyperlink>
    </w:p>
    <w:p w14:paraId="66A7A77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5" w:history="1">
        <w:r w:rsidR="009855AA" w:rsidRPr="00F06A40">
          <w:rPr>
            <w:rStyle w:val="Hyperlink"/>
            <w:noProof/>
          </w:rPr>
          <w:t>Attribute 81: ST19 DOMINANT STRATUM FLAG</w:t>
        </w:r>
        <w:r w:rsidR="009855AA">
          <w:rPr>
            <w:noProof/>
            <w:webHidden/>
          </w:rPr>
          <w:tab/>
        </w:r>
        <w:r w:rsidR="009855AA">
          <w:rPr>
            <w:noProof/>
            <w:webHidden/>
          </w:rPr>
          <w:fldChar w:fldCharType="begin"/>
        </w:r>
        <w:r w:rsidR="009855AA">
          <w:rPr>
            <w:noProof/>
            <w:webHidden/>
          </w:rPr>
          <w:instrText xml:space="preserve"> PAGEREF _Toc499129625 \h </w:instrText>
        </w:r>
        <w:r w:rsidR="009855AA">
          <w:rPr>
            <w:noProof/>
            <w:webHidden/>
          </w:rPr>
        </w:r>
        <w:r w:rsidR="009855AA">
          <w:rPr>
            <w:noProof/>
            <w:webHidden/>
          </w:rPr>
          <w:fldChar w:fldCharType="separate"/>
        </w:r>
        <w:r w:rsidR="004D6156">
          <w:rPr>
            <w:noProof/>
            <w:webHidden/>
          </w:rPr>
          <w:t>121</w:t>
        </w:r>
        <w:r w:rsidR="009855AA">
          <w:rPr>
            <w:noProof/>
            <w:webHidden/>
          </w:rPr>
          <w:fldChar w:fldCharType="end"/>
        </w:r>
      </w:hyperlink>
    </w:p>
    <w:p w14:paraId="48D1505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6" w:history="1">
        <w:r w:rsidR="009855AA" w:rsidRPr="00F06A40">
          <w:rPr>
            <w:rStyle w:val="Hyperlink"/>
            <w:noProof/>
          </w:rPr>
          <w:t>Attribute 82: GF01 GROWTH FORM RANK</w:t>
        </w:r>
        <w:r w:rsidR="009855AA">
          <w:rPr>
            <w:noProof/>
            <w:webHidden/>
          </w:rPr>
          <w:tab/>
        </w:r>
        <w:r w:rsidR="009855AA">
          <w:rPr>
            <w:noProof/>
            <w:webHidden/>
          </w:rPr>
          <w:fldChar w:fldCharType="begin"/>
        </w:r>
        <w:r w:rsidR="009855AA">
          <w:rPr>
            <w:noProof/>
            <w:webHidden/>
          </w:rPr>
          <w:instrText xml:space="preserve"> PAGEREF _Toc499129626 \h </w:instrText>
        </w:r>
        <w:r w:rsidR="009855AA">
          <w:rPr>
            <w:noProof/>
            <w:webHidden/>
          </w:rPr>
        </w:r>
        <w:r w:rsidR="009855AA">
          <w:rPr>
            <w:noProof/>
            <w:webHidden/>
          </w:rPr>
          <w:fldChar w:fldCharType="separate"/>
        </w:r>
        <w:r w:rsidR="004D6156">
          <w:rPr>
            <w:noProof/>
            <w:webHidden/>
          </w:rPr>
          <w:t>122</w:t>
        </w:r>
        <w:r w:rsidR="009855AA">
          <w:rPr>
            <w:noProof/>
            <w:webHidden/>
          </w:rPr>
          <w:fldChar w:fldCharType="end"/>
        </w:r>
      </w:hyperlink>
    </w:p>
    <w:p w14:paraId="2104AD1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7" w:history="1">
        <w:r w:rsidR="009855AA" w:rsidRPr="00F06A40">
          <w:rPr>
            <w:rStyle w:val="Hyperlink"/>
            <w:noProof/>
          </w:rPr>
          <w:t>Attribute 83: GF02 GROWTH FORM CODE</w:t>
        </w:r>
        <w:r w:rsidR="009855AA">
          <w:rPr>
            <w:noProof/>
            <w:webHidden/>
          </w:rPr>
          <w:tab/>
        </w:r>
        <w:r w:rsidR="009855AA">
          <w:rPr>
            <w:noProof/>
            <w:webHidden/>
          </w:rPr>
          <w:fldChar w:fldCharType="begin"/>
        </w:r>
        <w:r w:rsidR="009855AA">
          <w:rPr>
            <w:noProof/>
            <w:webHidden/>
          </w:rPr>
          <w:instrText xml:space="preserve"> PAGEREF _Toc499129627 \h </w:instrText>
        </w:r>
        <w:r w:rsidR="009855AA">
          <w:rPr>
            <w:noProof/>
            <w:webHidden/>
          </w:rPr>
        </w:r>
        <w:r w:rsidR="009855AA">
          <w:rPr>
            <w:noProof/>
            <w:webHidden/>
          </w:rPr>
          <w:fldChar w:fldCharType="separate"/>
        </w:r>
        <w:r w:rsidR="004D6156">
          <w:rPr>
            <w:noProof/>
            <w:webHidden/>
          </w:rPr>
          <w:t>122</w:t>
        </w:r>
        <w:r w:rsidR="009855AA">
          <w:rPr>
            <w:noProof/>
            <w:webHidden/>
          </w:rPr>
          <w:fldChar w:fldCharType="end"/>
        </w:r>
      </w:hyperlink>
    </w:p>
    <w:p w14:paraId="4B722D9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8" w:history="1">
        <w:r w:rsidR="009855AA" w:rsidRPr="00F06A40">
          <w:rPr>
            <w:rStyle w:val="Hyperlink"/>
            <w:noProof/>
          </w:rPr>
          <w:t>Attribute 84: GF03 COVER TYPE</w:t>
        </w:r>
        <w:r w:rsidR="009855AA">
          <w:rPr>
            <w:noProof/>
            <w:webHidden/>
          </w:rPr>
          <w:tab/>
        </w:r>
        <w:r w:rsidR="009855AA">
          <w:rPr>
            <w:noProof/>
            <w:webHidden/>
          </w:rPr>
          <w:fldChar w:fldCharType="begin"/>
        </w:r>
        <w:r w:rsidR="009855AA">
          <w:rPr>
            <w:noProof/>
            <w:webHidden/>
          </w:rPr>
          <w:instrText xml:space="preserve"> PAGEREF _Toc499129628 \h </w:instrText>
        </w:r>
        <w:r w:rsidR="009855AA">
          <w:rPr>
            <w:noProof/>
            <w:webHidden/>
          </w:rPr>
        </w:r>
        <w:r w:rsidR="009855AA">
          <w:rPr>
            <w:noProof/>
            <w:webHidden/>
          </w:rPr>
          <w:fldChar w:fldCharType="separate"/>
        </w:r>
        <w:r w:rsidR="004D6156">
          <w:rPr>
            <w:noProof/>
            <w:webHidden/>
          </w:rPr>
          <w:t>122</w:t>
        </w:r>
        <w:r w:rsidR="009855AA">
          <w:rPr>
            <w:noProof/>
            <w:webHidden/>
          </w:rPr>
          <w:fldChar w:fldCharType="end"/>
        </w:r>
      </w:hyperlink>
    </w:p>
    <w:p w14:paraId="764CD871"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29" w:history="1">
        <w:r w:rsidR="009855AA" w:rsidRPr="00F06A40">
          <w:rPr>
            <w:rStyle w:val="Hyperlink"/>
            <w:noProof/>
          </w:rPr>
          <w:t>Attribute 85: GF04 COVER TYPE DERIVATION METHOD</w:t>
        </w:r>
        <w:r w:rsidR="009855AA">
          <w:rPr>
            <w:noProof/>
            <w:webHidden/>
          </w:rPr>
          <w:tab/>
        </w:r>
        <w:r w:rsidR="009855AA">
          <w:rPr>
            <w:noProof/>
            <w:webHidden/>
          </w:rPr>
          <w:fldChar w:fldCharType="begin"/>
        </w:r>
        <w:r w:rsidR="009855AA">
          <w:rPr>
            <w:noProof/>
            <w:webHidden/>
          </w:rPr>
          <w:instrText xml:space="preserve"> PAGEREF _Toc499129629 \h </w:instrText>
        </w:r>
        <w:r w:rsidR="009855AA">
          <w:rPr>
            <w:noProof/>
            <w:webHidden/>
          </w:rPr>
        </w:r>
        <w:r w:rsidR="009855AA">
          <w:rPr>
            <w:noProof/>
            <w:webHidden/>
          </w:rPr>
          <w:fldChar w:fldCharType="separate"/>
        </w:r>
        <w:r w:rsidR="004D6156">
          <w:rPr>
            <w:noProof/>
            <w:webHidden/>
          </w:rPr>
          <w:t>123</w:t>
        </w:r>
        <w:r w:rsidR="009855AA">
          <w:rPr>
            <w:noProof/>
            <w:webHidden/>
          </w:rPr>
          <w:fldChar w:fldCharType="end"/>
        </w:r>
      </w:hyperlink>
    </w:p>
    <w:p w14:paraId="7D18634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0" w:history="1">
        <w:r w:rsidR="009855AA" w:rsidRPr="00F06A40">
          <w:rPr>
            <w:rStyle w:val="Hyperlink"/>
            <w:noProof/>
          </w:rPr>
          <w:t>Attribute 86: GF05 COVER MINIMUM VALUE</w:t>
        </w:r>
        <w:r w:rsidR="009855AA">
          <w:rPr>
            <w:noProof/>
            <w:webHidden/>
          </w:rPr>
          <w:tab/>
        </w:r>
        <w:r w:rsidR="009855AA">
          <w:rPr>
            <w:noProof/>
            <w:webHidden/>
          </w:rPr>
          <w:fldChar w:fldCharType="begin"/>
        </w:r>
        <w:r w:rsidR="009855AA">
          <w:rPr>
            <w:noProof/>
            <w:webHidden/>
          </w:rPr>
          <w:instrText xml:space="preserve"> PAGEREF _Toc499129630 \h </w:instrText>
        </w:r>
        <w:r w:rsidR="009855AA">
          <w:rPr>
            <w:noProof/>
            <w:webHidden/>
          </w:rPr>
        </w:r>
        <w:r w:rsidR="009855AA">
          <w:rPr>
            <w:noProof/>
            <w:webHidden/>
          </w:rPr>
          <w:fldChar w:fldCharType="separate"/>
        </w:r>
        <w:r w:rsidR="004D6156">
          <w:rPr>
            <w:noProof/>
            <w:webHidden/>
          </w:rPr>
          <w:t>123</w:t>
        </w:r>
        <w:r w:rsidR="009855AA">
          <w:rPr>
            <w:noProof/>
            <w:webHidden/>
          </w:rPr>
          <w:fldChar w:fldCharType="end"/>
        </w:r>
      </w:hyperlink>
    </w:p>
    <w:p w14:paraId="2BA5A14A"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1" w:history="1">
        <w:r w:rsidR="009855AA" w:rsidRPr="00F06A40">
          <w:rPr>
            <w:rStyle w:val="Hyperlink"/>
            <w:noProof/>
          </w:rPr>
          <w:t>Attribute 87: GF06 COVER MAXIMUM VALUE</w:t>
        </w:r>
        <w:r w:rsidR="009855AA">
          <w:rPr>
            <w:noProof/>
            <w:webHidden/>
          </w:rPr>
          <w:tab/>
        </w:r>
        <w:r w:rsidR="009855AA">
          <w:rPr>
            <w:noProof/>
            <w:webHidden/>
          </w:rPr>
          <w:fldChar w:fldCharType="begin"/>
        </w:r>
        <w:r w:rsidR="009855AA">
          <w:rPr>
            <w:noProof/>
            <w:webHidden/>
          </w:rPr>
          <w:instrText xml:space="preserve"> PAGEREF _Toc499129631 \h </w:instrText>
        </w:r>
        <w:r w:rsidR="009855AA">
          <w:rPr>
            <w:noProof/>
            <w:webHidden/>
          </w:rPr>
        </w:r>
        <w:r w:rsidR="009855AA">
          <w:rPr>
            <w:noProof/>
            <w:webHidden/>
          </w:rPr>
          <w:fldChar w:fldCharType="separate"/>
        </w:r>
        <w:r w:rsidR="004D6156">
          <w:rPr>
            <w:noProof/>
            <w:webHidden/>
          </w:rPr>
          <w:t>123</w:t>
        </w:r>
        <w:r w:rsidR="009855AA">
          <w:rPr>
            <w:noProof/>
            <w:webHidden/>
          </w:rPr>
          <w:fldChar w:fldCharType="end"/>
        </w:r>
      </w:hyperlink>
    </w:p>
    <w:p w14:paraId="0C296F8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2" w:history="1">
        <w:r w:rsidR="009855AA" w:rsidRPr="00F06A40">
          <w:rPr>
            <w:rStyle w:val="Hyperlink"/>
            <w:noProof/>
          </w:rPr>
          <w:t>Attribute 88: GF07 COVER MEDIAN VALUE</w:t>
        </w:r>
        <w:r w:rsidR="009855AA">
          <w:rPr>
            <w:noProof/>
            <w:webHidden/>
          </w:rPr>
          <w:tab/>
        </w:r>
        <w:r w:rsidR="009855AA">
          <w:rPr>
            <w:noProof/>
            <w:webHidden/>
          </w:rPr>
          <w:fldChar w:fldCharType="begin"/>
        </w:r>
        <w:r w:rsidR="009855AA">
          <w:rPr>
            <w:noProof/>
            <w:webHidden/>
          </w:rPr>
          <w:instrText xml:space="preserve"> PAGEREF _Toc499129632 \h </w:instrText>
        </w:r>
        <w:r w:rsidR="009855AA">
          <w:rPr>
            <w:noProof/>
            <w:webHidden/>
          </w:rPr>
        </w:r>
        <w:r w:rsidR="009855AA">
          <w:rPr>
            <w:noProof/>
            <w:webHidden/>
          </w:rPr>
          <w:fldChar w:fldCharType="separate"/>
        </w:r>
        <w:r w:rsidR="004D6156">
          <w:rPr>
            <w:noProof/>
            <w:webHidden/>
          </w:rPr>
          <w:t>124</w:t>
        </w:r>
        <w:r w:rsidR="009855AA">
          <w:rPr>
            <w:noProof/>
            <w:webHidden/>
          </w:rPr>
          <w:fldChar w:fldCharType="end"/>
        </w:r>
      </w:hyperlink>
    </w:p>
    <w:p w14:paraId="2CA820C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3" w:history="1">
        <w:r w:rsidR="009855AA" w:rsidRPr="00F06A40">
          <w:rPr>
            <w:rStyle w:val="Hyperlink"/>
            <w:noProof/>
          </w:rPr>
          <w:t>Attribute 89: GF08 COVER MEAN VALUE</w:t>
        </w:r>
        <w:r w:rsidR="009855AA">
          <w:rPr>
            <w:noProof/>
            <w:webHidden/>
          </w:rPr>
          <w:tab/>
        </w:r>
        <w:r w:rsidR="009855AA">
          <w:rPr>
            <w:noProof/>
            <w:webHidden/>
          </w:rPr>
          <w:fldChar w:fldCharType="begin"/>
        </w:r>
        <w:r w:rsidR="009855AA">
          <w:rPr>
            <w:noProof/>
            <w:webHidden/>
          </w:rPr>
          <w:instrText xml:space="preserve"> PAGEREF _Toc499129633 \h </w:instrText>
        </w:r>
        <w:r w:rsidR="009855AA">
          <w:rPr>
            <w:noProof/>
            <w:webHidden/>
          </w:rPr>
        </w:r>
        <w:r w:rsidR="009855AA">
          <w:rPr>
            <w:noProof/>
            <w:webHidden/>
          </w:rPr>
          <w:fldChar w:fldCharType="separate"/>
        </w:r>
        <w:r w:rsidR="004D6156">
          <w:rPr>
            <w:noProof/>
            <w:webHidden/>
          </w:rPr>
          <w:t>124</w:t>
        </w:r>
        <w:r w:rsidR="009855AA">
          <w:rPr>
            <w:noProof/>
            <w:webHidden/>
          </w:rPr>
          <w:fldChar w:fldCharType="end"/>
        </w:r>
      </w:hyperlink>
    </w:p>
    <w:p w14:paraId="48FE3581"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4" w:history="1">
        <w:r w:rsidR="009855AA" w:rsidRPr="00F06A40">
          <w:rPr>
            <w:rStyle w:val="Hyperlink"/>
            <w:noProof/>
          </w:rPr>
          <w:t>Attribute 90: GF09 GROWTH FORM DOMINANCE QUALIFIER</w:t>
        </w:r>
        <w:r w:rsidR="009855AA">
          <w:rPr>
            <w:noProof/>
            <w:webHidden/>
          </w:rPr>
          <w:tab/>
        </w:r>
        <w:r w:rsidR="009855AA">
          <w:rPr>
            <w:noProof/>
            <w:webHidden/>
          </w:rPr>
          <w:fldChar w:fldCharType="begin"/>
        </w:r>
        <w:r w:rsidR="009855AA">
          <w:rPr>
            <w:noProof/>
            <w:webHidden/>
          </w:rPr>
          <w:instrText xml:space="preserve"> PAGEREF _Toc499129634 \h </w:instrText>
        </w:r>
        <w:r w:rsidR="009855AA">
          <w:rPr>
            <w:noProof/>
            <w:webHidden/>
          </w:rPr>
        </w:r>
        <w:r w:rsidR="009855AA">
          <w:rPr>
            <w:noProof/>
            <w:webHidden/>
          </w:rPr>
          <w:fldChar w:fldCharType="separate"/>
        </w:r>
        <w:r w:rsidR="004D6156">
          <w:rPr>
            <w:noProof/>
            <w:webHidden/>
          </w:rPr>
          <w:t>124</w:t>
        </w:r>
        <w:r w:rsidR="009855AA">
          <w:rPr>
            <w:noProof/>
            <w:webHidden/>
          </w:rPr>
          <w:fldChar w:fldCharType="end"/>
        </w:r>
      </w:hyperlink>
    </w:p>
    <w:p w14:paraId="5B576D1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5" w:history="1">
        <w:r w:rsidR="009855AA" w:rsidRPr="00F06A40">
          <w:rPr>
            <w:rStyle w:val="Hyperlink"/>
            <w:noProof/>
          </w:rPr>
          <w:t>Attribute 91: GF10 GROWTH FORM FREQUENCY</w:t>
        </w:r>
        <w:r w:rsidR="009855AA">
          <w:rPr>
            <w:noProof/>
            <w:webHidden/>
          </w:rPr>
          <w:tab/>
        </w:r>
        <w:r w:rsidR="009855AA">
          <w:rPr>
            <w:noProof/>
            <w:webHidden/>
          </w:rPr>
          <w:fldChar w:fldCharType="begin"/>
        </w:r>
        <w:r w:rsidR="009855AA">
          <w:rPr>
            <w:noProof/>
            <w:webHidden/>
          </w:rPr>
          <w:instrText xml:space="preserve"> PAGEREF _Toc499129635 \h </w:instrText>
        </w:r>
        <w:r w:rsidR="009855AA">
          <w:rPr>
            <w:noProof/>
            <w:webHidden/>
          </w:rPr>
        </w:r>
        <w:r w:rsidR="009855AA">
          <w:rPr>
            <w:noProof/>
            <w:webHidden/>
          </w:rPr>
          <w:fldChar w:fldCharType="separate"/>
        </w:r>
        <w:r w:rsidR="004D6156">
          <w:rPr>
            <w:noProof/>
            <w:webHidden/>
          </w:rPr>
          <w:t>125</w:t>
        </w:r>
        <w:r w:rsidR="009855AA">
          <w:rPr>
            <w:noProof/>
            <w:webHidden/>
          </w:rPr>
          <w:fldChar w:fldCharType="end"/>
        </w:r>
      </w:hyperlink>
    </w:p>
    <w:p w14:paraId="4400829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6" w:history="1">
        <w:r w:rsidR="009855AA" w:rsidRPr="00F06A40">
          <w:rPr>
            <w:rStyle w:val="Hyperlink"/>
            <w:noProof/>
          </w:rPr>
          <w:t>Attribute 92: GF12 GROWTH FORM ALWAYS THERE</w:t>
        </w:r>
        <w:r w:rsidR="009855AA">
          <w:rPr>
            <w:noProof/>
            <w:webHidden/>
          </w:rPr>
          <w:tab/>
        </w:r>
        <w:r w:rsidR="009855AA">
          <w:rPr>
            <w:noProof/>
            <w:webHidden/>
          </w:rPr>
          <w:fldChar w:fldCharType="begin"/>
        </w:r>
        <w:r w:rsidR="009855AA">
          <w:rPr>
            <w:noProof/>
            <w:webHidden/>
          </w:rPr>
          <w:instrText xml:space="preserve"> PAGEREF _Toc499129636 \h </w:instrText>
        </w:r>
        <w:r w:rsidR="009855AA">
          <w:rPr>
            <w:noProof/>
            <w:webHidden/>
          </w:rPr>
        </w:r>
        <w:r w:rsidR="009855AA">
          <w:rPr>
            <w:noProof/>
            <w:webHidden/>
          </w:rPr>
          <w:fldChar w:fldCharType="separate"/>
        </w:r>
        <w:r w:rsidR="004D6156">
          <w:rPr>
            <w:noProof/>
            <w:webHidden/>
          </w:rPr>
          <w:t>125</w:t>
        </w:r>
        <w:r w:rsidR="009855AA">
          <w:rPr>
            <w:noProof/>
            <w:webHidden/>
          </w:rPr>
          <w:fldChar w:fldCharType="end"/>
        </w:r>
      </w:hyperlink>
    </w:p>
    <w:p w14:paraId="629EAB0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7" w:history="1">
        <w:r w:rsidR="009855AA" w:rsidRPr="00F06A40">
          <w:rPr>
            <w:rStyle w:val="Hyperlink"/>
            <w:noProof/>
          </w:rPr>
          <w:t>Attribute 93: LU-GF12 GROWTH FORM ALWAYS THERE</w:t>
        </w:r>
        <w:r w:rsidR="009855AA">
          <w:rPr>
            <w:noProof/>
            <w:webHidden/>
          </w:rPr>
          <w:tab/>
        </w:r>
        <w:r w:rsidR="009855AA">
          <w:rPr>
            <w:noProof/>
            <w:webHidden/>
          </w:rPr>
          <w:fldChar w:fldCharType="begin"/>
        </w:r>
        <w:r w:rsidR="009855AA">
          <w:rPr>
            <w:noProof/>
            <w:webHidden/>
          </w:rPr>
          <w:instrText xml:space="preserve"> PAGEREF _Toc499129637 \h </w:instrText>
        </w:r>
        <w:r w:rsidR="009855AA">
          <w:rPr>
            <w:noProof/>
            <w:webHidden/>
          </w:rPr>
        </w:r>
        <w:r w:rsidR="009855AA">
          <w:rPr>
            <w:noProof/>
            <w:webHidden/>
          </w:rPr>
          <w:fldChar w:fldCharType="separate"/>
        </w:r>
        <w:r w:rsidR="004D6156">
          <w:rPr>
            <w:noProof/>
            <w:webHidden/>
          </w:rPr>
          <w:t>126</w:t>
        </w:r>
        <w:r w:rsidR="009855AA">
          <w:rPr>
            <w:noProof/>
            <w:webHidden/>
          </w:rPr>
          <w:fldChar w:fldCharType="end"/>
        </w:r>
      </w:hyperlink>
    </w:p>
    <w:p w14:paraId="7C14130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8" w:history="1">
        <w:r w:rsidR="009855AA" w:rsidRPr="00F06A40">
          <w:rPr>
            <w:rStyle w:val="Hyperlink"/>
            <w:noProof/>
          </w:rPr>
          <w:t>Attribute 94: GF13 GROWTH FORM SUMMARY FLAG</w:t>
        </w:r>
        <w:r w:rsidR="009855AA">
          <w:rPr>
            <w:noProof/>
            <w:webHidden/>
          </w:rPr>
          <w:tab/>
        </w:r>
        <w:r w:rsidR="009855AA">
          <w:rPr>
            <w:noProof/>
            <w:webHidden/>
          </w:rPr>
          <w:fldChar w:fldCharType="begin"/>
        </w:r>
        <w:r w:rsidR="009855AA">
          <w:rPr>
            <w:noProof/>
            <w:webHidden/>
          </w:rPr>
          <w:instrText xml:space="preserve"> PAGEREF _Toc499129638 \h </w:instrText>
        </w:r>
        <w:r w:rsidR="009855AA">
          <w:rPr>
            <w:noProof/>
            <w:webHidden/>
          </w:rPr>
        </w:r>
        <w:r w:rsidR="009855AA">
          <w:rPr>
            <w:noProof/>
            <w:webHidden/>
          </w:rPr>
          <w:fldChar w:fldCharType="separate"/>
        </w:r>
        <w:r w:rsidR="004D6156">
          <w:rPr>
            <w:noProof/>
            <w:webHidden/>
          </w:rPr>
          <w:t>126</w:t>
        </w:r>
        <w:r w:rsidR="009855AA">
          <w:rPr>
            <w:noProof/>
            <w:webHidden/>
          </w:rPr>
          <w:fldChar w:fldCharType="end"/>
        </w:r>
      </w:hyperlink>
    </w:p>
    <w:p w14:paraId="292A7AB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39" w:history="1">
        <w:r w:rsidR="009855AA" w:rsidRPr="00F06A40">
          <w:rPr>
            <w:rStyle w:val="Hyperlink"/>
            <w:noProof/>
          </w:rPr>
          <w:t>Attribute 95: TD01 TAXON DATA RANK</w:t>
        </w:r>
        <w:r w:rsidR="009855AA">
          <w:rPr>
            <w:noProof/>
            <w:webHidden/>
          </w:rPr>
          <w:tab/>
        </w:r>
        <w:r w:rsidR="009855AA">
          <w:rPr>
            <w:noProof/>
            <w:webHidden/>
          </w:rPr>
          <w:fldChar w:fldCharType="begin"/>
        </w:r>
        <w:r w:rsidR="009855AA">
          <w:rPr>
            <w:noProof/>
            <w:webHidden/>
          </w:rPr>
          <w:instrText xml:space="preserve"> PAGEREF _Toc499129639 \h </w:instrText>
        </w:r>
        <w:r w:rsidR="009855AA">
          <w:rPr>
            <w:noProof/>
            <w:webHidden/>
          </w:rPr>
        </w:r>
        <w:r w:rsidR="009855AA">
          <w:rPr>
            <w:noProof/>
            <w:webHidden/>
          </w:rPr>
          <w:fldChar w:fldCharType="separate"/>
        </w:r>
        <w:r w:rsidR="004D6156">
          <w:rPr>
            <w:noProof/>
            <w:webHidden/>
          </w:rPr>
          <w:t>127</w:t>
        </w:r>
        <w:r w:rsidR="009855AA">
          <w:rPr>
            <w:noProof/>
            <w:webHidden/>
          </w:rPr>
          <w:fldChar w:fldCharType="end"/>
        </w:r>
      </w:hyperlink>
    </w:p>
    <w:p w14:paraId="5DB368E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0" w:history="1">
        <w:r w:rsidR="009855AA" w:rsidRPr="00F06A40">
          <w:rPr>
            <w:rStyle w:val="Hyperlink"/>
            <w:noProof/>
          </w:rPr>
          <w:t>Attribute 96: TD02 TAXON DATA DESCRIPTION</w:t>
        </w:r>
        <w:r w:rsidR="009855AA">
          <w:rPr>
            <w:noProof/>
            <w:webHidden/>
          </w:rPr>
          <w:tab/>
        </w:r>
        <w:r w:rsidR="009855AA">
          <w:rPr>
            <w:noProof/>
            <w:webHidden/>
          </w:rPr>
          <w:fldChar w:fldCharType="begin"/>
        </w:r>
        <w:r w:rsidR="009855AA">
          <w:rPr>
            <w:noProof/>
            <w:webHidden/>
          </w:rPr>
          <w:instrText xml:space="preserve"> PAGEREF _Toc499129640 \h </w:instrText>
        </w:r>
        <w:r w:rsidR="009855AA">
          <w:rPr>
            <w:noProof/>
            <w:webHidden/>
          </w:rPr>
        </w:r>
        <w:r w:rsidR="009855AA">
          <w:rPr>
            <w:noProof/>
            <w:webHidden/>
          </w:rPr>
          <w:fldChar w:fldCharType="separate"/>
        </w:r>
        <w:r w:rsidR="004D6156">
          <w:rPr>
            <w:noProof/>
            <w:webHidden/>
          </w:rPr>
          <w:t>127</w:t>
        </w:r>
        <w:r w:rsidR="009855AA">
          <w:rPr>
            <w:noProof/>
            <w:webHidden/>
          </w:rPr>
          <w:fldChar w:fldCharType="end"/>
        </w:r>
      </w:hyperlink>
    </w:p>
    <w:p w14:paraId="46CCEB6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1" w:history="1">
        <w:r w:rsidR="009855AA" w:rsidRPr="00F06A40">
          <w:rPr>
            <w:rStyle w:val="Hyperlink"/>
            <w:noProof/>
          </w:rPr>
          <w:t>Attribute 97: TD04 COVER TYPE</w:t>
        </w:r>
        <w:r w:rsidR="009855AA">
          <w:rPr>
            <w:noProof/>
            <w:webHidden/>
          </w:rPr>
          <w:tab/>
        </w:r>
        <w:r w:rsidR="009855AA">
          <w:rPr>
            <w:noProof/>
            <w:webHidden/>
          </w:rPr>
          <w:fldChar w:fldCharType="begin"/>
        </w:r>
        <w:r w:rsidR="009855AA">
          <w:rPr>
            <w:noProof/>
            <w:webHidden/>
          </w:rPr>
          <w:instrText xml:space="preserve"> PAGEREF _Toc499129641 \h </w:instrText>
        </w:r>
        <w:r w:rsidR="009855AA">
          <w:rPr>
            <w:noProof/>
            <w:webHidden/>
          </w:rPr>
        </w:r>
        <w:r w:rsidR="009855AA">
          <w:rPr>
            <w:noProof/>
            <w:webHidden/>
          </w:rPr>
          <w:fldChar w:fldCharType="separate"/>
        </w:r>
        <w:r w:rsidR="004D6156">
          <w:rPr>
            <w:noProof/>
            <w:webHidden/>
          </w:rPr>
          <w:t>128</w:t>
        </w:r>
        <w:r w:rsidR="009855AA">
          <w:rPr>
            <w:noProof/>
            <w:webHidden/>
          </w:rPr>
          <w:fldChar w:fldCharType="end"/>
        </w:r>
      </w:hyperlink>
    </w:p>
    <w:p w14:paraId="3E703ED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2" w:history="1">
        <w:r w:rsidR="009855AA" w:rsidRPr="00F06A40">
          <w:rPr>
            <w:rStyle w:val="Hyperlink"/>
            <w:noProof/>
          </w:rPr>
          <w:t>Attribute 98: TD05 COVER TYPE DERIVATION METHOD</w:t>
        </w:r>
        <w:r w:rsidR="009855AA">
          <w:rPr>
            <w:noProof/>
            <w:webHidden/>
          </w:rPr>
          <w:tab/>
        </w:r>
        <w:r w:rsidR="009855AA">
          <w:rPr>
            <w:noProof/>
            <w:webHidden/>
          </w:rPr>
          <w:fldChar w:fldCharType="begin"/>
        </w:r>
        <w:r w:rsidR="009855AA">
          <w:rPr>
            <w:noProof/>
            <w:webHidden/>
          </w:rPr>
          <w:instrText xml:space="preserve"> PAGEREF _Toc499129642 \h </w:instrText>
        </w:r>
        <w:r w:rsidR="009855AA">
          <w:rPr>
            <w:noProof/>
            <w:webHidden/>
          </w:rPr>
        </w:r>
        <w:r w:rsidR="009855AA">
          <w:rPr>
            <w:noProof/>
            <w:webHidden/>
          </w:rPr>
          <w:fldChar w:fldCharType="separate"/>
        </w:r>
        <w:r w:rsidR="004D6156">
          <w:rPr>
            <w:noProof/>
            <w:webHidden/>
          </w:rPr>
          <w:t>129</w:t>
        </w:r>
        <w:r w:rsidR="009855AA">
          <w:rPr>
            <w:noProof/>
            <w:webHidden/>
          </w:rPr>
          <w:fldChar w:fldCharType="end"/>
        </w:r>
      </w:hyperlink>
    </w:p>
    <w:p w14:paraId="732879B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3" w:history="1">
        <w:r w:rsidR="009855AA" w:rsidRPr="00F06A40">
          <w:rPr>
            <w:rStyle w:val="Hyperlink"/>
            <w:noProof/>
          </w:rPr>
          <w:t>Attribute 99: TD06 COVER MINIMUM VALUE</w:t>
        </w:r>
        <w:r w:rsidR="009855AA">
          <w:rPr>
            <w:noProof/>
            <w:webHidden/>
          </w:rPr>
          <w:tab/>
        </w:r>
        <w:r w:rsidR="009855AA">
          <w:rPr>
            <w:noProof/>
            <w:webHidden/>
          </w:rPr>
          <w:fldChar w:fldCharType="begin"/>
        </w:r>
        <w:r w:rsidR="009855AA">
          <w:rPr>
            <w:noProof/>
            <w:webHidden/>
          </w:rPr>
          <w:instrText xml:space="preserve"> PAGEREF _Toc499129643 \h </w:instrText>
        </w:r>
        <w:r w:rsidR="009855AA">
          <w:rPr>
            <w:noProof/>
            <w:webHidden/>
          </w:rPr>
        </w:r>
        <w:r w:rsidR="009855AA">
          <w:rPr>
            <w:noProof/>
            <w:webHidden/>
          </w:rPr>
          <w:fldChar w:fldCharType="separate"/>
        </w:r>
        <w:r w:rsidR="004D6156">
          <w:rPr>
            <w:noProof/>
            <w:webHidden/>
          </w:rPr>
          <w:t>130</w:t>
        </w:r>
        <w:r w:rsidR="009855AA">
          <w:rPr>
            <w:noProof/>
            <w:webHidden/>
          </w:rPr>
          <w:fldChar w:fldCharType="end"/>
        </w:r>
      </w:hyperlink>
    </w:p>
    <w:p w14:paraId="72D1CAE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4" w:history="1">
        <w:r w:rsidR="009855AA" w:rsidRPr="00F06A40">
          <w:rPr>
            <w:rStyle w:val="Hyperlink"/>
            <w:noProof/>
          </w:rPr>
          <w:t>Attribute 100: TD07 COVER MAXIMUM VALUE</w:t>
        </w:r>
        <w:r w:rsidR="009855AA">
          <w:rPr>
            <w:noProof/>
            <w:webHidden/>
          </w:rPr>
          <w:tab/>
        </w:r>
        <w:r w:rsidR="009855AA">
          <w:rPr>
            <w:noProof/>
            <w:webHidden/>
          </w:rPr>
          <w:fldChar w:fldCharType="begin"/>
        </w:r>
        <w:r w:rsidR="009855AA">
          <w:rPr>
            <w:noProof/>
            <w:webHidden/>
          </w:rPr>
          <w:instrText xml:space="preserve"> PAGEREF _Toc499129644 \h </w:instrText>
        </w:r>
        <w:r w:rsidR="009855AA">
          <w:rPr>
            <w:noProof/>
            <w:webHidden/>
          </w:rPr>
        </w:r>
        <w:r w:rsidR="009855AA">
          <w:rPr>
            <w:noProof/>
            <w:webHidden/>
          </w:rPr>
          <w:fldChar w:fldCharType="separate"/>
        </w:r>
        <w:r w:rsidR="004D6156">
          <w:rPr>
            <w:noProof/>
            <w:webHidden/>
          </w:rPr>
          <w:t>130</w:t>
        </w:r>
        <w:r w:rsidR="009855AA">
          <w:rPr>
            <w:noProof/>
            <w:webHidden/>
          </w:rPr>
          <w:fldChar w:fldCharType="end"/>
        </w:r>
      </w:hyperlink>
    </w:p>
    <w:p w14:paraId="7562CC8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5" w:history="1">
        <w:r w:rsidR="009855AA" w:rsidRPr="00F06A40">
          <w:rPr>
            <w:rStyle w:val="Hyperlink"/>
            <w:noProof/>
          </w:rPr>
          <w:t>Attribute 101: TD08 COVER MEDIAN VALUE</w:t>
        </w:r>
        <w:r w:rsidR="009855AA">
          <w:rPr>
            <w:noProof/>
            <w:webHidden/>
          </w:rPr>
          <w:tab/>
        </w:r>
        <w:r w:rsidR="009855AA">
          <w:rPr>
            <w:noProof/>
            <w:webHidden/>
          </w:rPr>
          <w:fldChar w:fldCharType="begin"/>
        </w:r>
        <w:r w:rsidR="009855AA">
          <w:rPr>
            <w:noProof/>
            <w:webHidden/>
          </w:rPr>
          <w:instrText xml:space="preserve"> PAGEREF _Toc499129645 \h </w:instrText>
        </w:r>
        <w:r w:rsidR="009855AA">
          <w:rPr>
            <w:noProof/>
            <w:webHidden/>
          </w:rPr>
        </w:r>
        <w:r w:rsidR="009855AA">
          <w:rPr>
            <w:noProof/>
            <w:webHidden/>
          </w:rPr>
          <w:fldChar w:fldCharType="separate"/>
        </w:r>
        <w:r w:rsidR="004D6156">
          <w:rPr>
            <w:noProof/>
            <w:webHidden/>
          </w:rPr>
          <w:t>130</w:t>
        </w:r>
        <w:r w:rsidR="009855AA">
          <w:rPr>
            <w:noProof/>
            <w:webHidden/>
          </w:rPr>
          <w:fldChar w:fldCharType="end"/>
        </w:r>
      </w:hyperlink>
    </w:p>
    <w:p w14:paraId="6A4D163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6" w:history="1">
        <w:r w:rsidR="009855AA" w:rsidRPr="00F06A40">
          <w:rPr>
            <w:rStyle w:val="Hyperlink"/>
            <w:noProof/>
          </w:rPr>
          <w:t>Attribute 102: TD09 COVER MEAN VALUE</w:t>
        </w:r>
        <w:r w:rsidR="009855AA">
          <w:rPr>
            <w:noProof/>
            <w:webHidden/>
          </w:rPr>
          <w:tab/>
        </w:r>
        <w:r w:rsidR="009855AA">
          <w:rPr>
            <w:noProof/>
            <w:webHidden/>
          </w:rPr>
          <w:fldChar w:fldCharType="begin"/>
        </w:r>
        <w:r w:rsidR="009855AA">
          <w:rPr>
            <w:noProof/>
            <w:webHidden/>
          </w:rPr>
          <w:instrText xml:space="preserve"> PAGEREF _Toc499129646 \h </w:instrText>
        </w:r>
        <w:r w:rsidR="009855AA">
          <w:rPr>
            <w:noProof/>
            <w:webHidden/>
          </w:rPr>
        </w:r>
        <w:r w:rsidR="009855AA">
          <w:rPr>
            <w:noProof/>
            <w:webHidden/>
          </w:rPr>
          <w:fldChar w:fldCharType="separate"/>
        </w:r>
        <w:r w:rsidR="004D6156">
          <w:rPr>
            <w:noProof/>
            <w:webHidden/>
          </w:rPr>
          <w:t>130</w:t>
        </w:r>
        <w:r w:rsidR="009855AA">
          <w:rPr>
            <w:noProof/>
            <w:webHidden/>
          </w:rPr>
          <w:fldChar w:fldCharType="end"/>
        </w:r>
      </w:hyperlink>
    </w:p>
    <w:p w14:paraId="2A59CDE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7" w:history="1">
        <w:r w:rsidR="009855AA" w:rsidRPr="00F06A40">
          <w:rPr>
            <w:rStyle w:val="Hyperlink"/>
            <w:noProof/>
          </w:rPr>
          <w:t>Attribute 103: TD10 TAXON DATA DOMINANCE QUALIFIER</w:t>
        </w:r>
        <w:r w:rsidR="009855AA">
          <w:rPr>
            <w:noProof/>
            <w:webHidden/>
          </w:rPr>
          <w:tab/>
        </w:r>
        <w:r w:rsidR="009855AA">
          <w:rPr>
            <w:noProof/>
            <w:webHidden/>
          </w:rPr>
          <w:fldChar w:fldCharType="begin"/>
        </w:r>
        <w:r w:rsidR="009855AA">
          <w:rPr>
            <w:noProof/>
            <w:webHidden/>
          </w:rPr>
          <w:instrText xml:space="preserve"> PAGEREF _Toc499129647 \h </w:instrText>
        </w:r>
        <w:r w:rsidR="009855AA">
          <w:rPr>
            <w:noProof/>
            <w:webHidden/>
          </w:rPr>
        </w:r>
        <w:r w:rsidR="009855AA">
          <w:rPr>
            <w:noProof/>
            <w:webHidden/>
          </w:rPr>
          <w:fldChar w:fldCharType="separate"/>
        </w:r>
        <w:r w:rsidR="004D6156">
          <w:rPr>
            <w:noProof/>
            <w:webHidden/>
          </w:rPr>
          <w:t>131</w:t>
        </w:r>
        <w:r w:rsidR="009855AA">
          <w:rPr>
            <w:noProof/>
            <w:webHidden/>
          </w:rPr>
          <w:fldChar w:fldCharType="end"/>
        </w:r>
      </w:hyperlink>
    </w:p>
    <w:p w14:paraId="523C671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8" w:history="1">
        <w:r w:rsidR="009855AA" w:rsidRPr="00F06A40">
          <w:rPr>
            <w:rStyle w:val="Hyperlink"/>
            <w:noProof/>
          </w:rPr>
          <w:t>Attribute 104: TD11 TAXON DATA FREQUENCY</w:t>
        </w:r>
        <w:r w:rsidR="009855AA">
          <w:rPr>
            <w:noProof/>
            <w:webHidden/>
          </w:rPr>
          <w:tab/>
        </w:r>
        <w:r w:rsidR="009855AA">
          <w:rPr>
            <w:noProof/>
            <w:webHidden/>
          </w:rPr>
          <w:fldChar w:fldCharType="begin"/>
        </w:r>
        <w:r w:rsidR="009855AA">
          <w:rPr>
            <w:noProof/>
            <w:webHidden/>
          </w:rPr>
          <w:instrText xml:space="preserve"> PAGEREF _Toc499129648 \h </w:instrText>
        </w:r>
        <w:r w:rsidR="009855AA">
          <w:rPr>
            <w:noProof/>
            <w:webHidden/>
          </w:rPr>
        </w:r>
        <w:r w:rsidR="009855AA">
          <w:rPr>
            <w:noProof/>
            <w:webHidden/>
          </w:rPr>
          <w:fldChar w:fldCharType="separate"/>
        </w:r>
        <w:r w:rsidR="004D6156">
          <w:rPr>
            <w:noProof/>
            <w:webHidden/>
          </w:rPr>
          <w:t>131</w:t>
        </w:r>
        <w:r w:rsidR="009855AA">
          <w:rPr>
            <w:noProof/>
            <w:webHidden/>
          </w:rPr>
          <w:fldChar w:fldCharType="end"/>
        </w:r>
      </w:hyperlink>
    </w:p>
    <w:p w14:paraId="724CA1B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49" w:history="1">
        <w:r w:rsidR="009855AA" w:rsidRPr="00F06A40">
          <w:rPr>
            <w:rStyle w:val="Hyperlink"/>
            <w:noProof/>
          </w:rPr>
          <w:t>Attribute 105: LU-TD11 TAXON DATA FREQUENCY</w:t>
        </w:r>
        <w:r w:rsidR="009855AA">
          <w:rPr>
            <w:noProof/>
            <w:webHidden/>
          </w:rPr>
          <w:tab/>
        </w:r>
        <w:r w:rsidR="009855AA">
          <w:rPr>
            <w:noProof/>
            <w:webHidden/>
          </w:rPr>
          <w:fldChar w:fldCharType="begin"/>
        </w:r>
        <w:r w:rsidR="009855AA">
          <w:rPr>
            <w:noProof/>
            <w:webHidden/>
          </w:rPr>
          <w:instrText xml:space="preserve"> PAGEREF _Toc499129649 \h </w:instrText>
        </w:r>
        <w:r w:rsidR="009855AA">
          <w:rPr>
            <w:noProof/>
            <w:webHidden/>
          </w:rPr>
        </w:r>
        <w:r w:rsidR="009855AA">
          <w:rPr>
            <w:noProof/>
            <w:webHidden/>
          </w:rPr>
          <w:fldChar w:fldCharType="separate"/>
        </w:r>
        <w:r w:rsidR="004D6156">
          <w:rPr>
            <w:noProof/>
            <w:webHidden/>
          </w:rPr>
          <w:t>132</w:t>
        </w:r>
        <w:r w:rsidR="009855AA">
          <w:rPr>
            <w:noProof/>
            <w:webHidden/>
          </w:rPr>
          <w:fldChar w:fldCharType="end"/>
        </w:r>
      </w:hyperlink>
    </w:p>
    <w:p w14:paraId="00E4F60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0" w:history="1">
        <w:r w:rsidR="009855AA" w:rsidRPr="00F06A40">
          <w:rPr>
            <w:rStyle w:val="Hyperlink"/>
            <w:noProof/>
          </w:rPr>
          <w:t>Attribute 106: TD12 TAXON DATA ALWAYS THERE</w:t>
        </w:r>
        <w:r w:rsidR="009855AA">
          <w:rPr>
            <w:noProof/>
            <w:webHidden/>
          </w:rPr>
          <w:tab/>
        </w:r>
        <w:r w:rsidR="009855AA">
          <w:rPr>
            <w:noProof/>
            <w:webHidden/>
          </w:rPr>
          <w:fldChar w:fldCharType="begin"/>
        </w:r>
        <w:r w:rsidR="009855AA">
          <w:rPr>
            <w:noProof/>
            <w:webHidden/>
          </w:rPr>
          <w:instrText xml:space="preserve"> PAGEREF _Toc499129650 \h </w:instrText>
        </w:r>
        <w:r w:rsidR="009855AA">
          <w:rPr>
            <w:noProof/>
            <w:webHidden/>
          </w:rPr>
        </w:r>
        <w:r w:rsidR="009855AA">
          <w:rPr>
            <w:noProof/>
            <w:webHidden/>
          </w:rPr>
          <w:fldChar w:fldCharType="separate"/>
        </w:r>
        <w:r w:rsidR="004D6156">
          <w:rPr>
            <w:noProof/>
            <w:webHidden/>
          </w:rPr>
          <w:t>132</w:t>
        </w:r>
        <w:r w:rsidR="009855AA">
          <w:rPr>
            <w:noProof/>
            <w:webHidden/>
          </w:rPr>
          <w:fldChar w:fldCharType="end"/>
        </w:r>
      </w:hyperlink>
    </w:p>
    <w:p w14:paraId="6ABFFAE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1" w:history="1">
        <w:r w:rsidR="009855AA" w:rsidRPr="00F06A40">
          <w:rPr>
            <w:rStyle w:val="Hyperlink"/>
            <w:noProof/>
          </w:rPr>
          <w:t>Attribute 107: TD13 TAXON DATA SUMMARY FLAG</w:t>
        </w:r>
        <w:r w:rsidR="009855AA">
          <w:rPr>
            <w:noProof/>
            <w:webHidden/>
          </w:rPr>
          <w:tab/>
        </w:r>
        <w:r w:rsidR="009855AA">
          <w:rPr>
            <w:noProof/>
            <w:webHidden/>
          </w:rPr>
          <w:fldChar w:fldCharType="begin"/>
        </w:r>
        <w:r w:rsidR="009855AA">
          <w:rPr>
            <w:noProof/>
            <w:webHidden/>
          </w:rPr>
          <w:instrText xml:space="preserve"> PAGEREF _Toc499129651 \h </w:instrText>
        </w:r>
        <w:r w:rsidR="009855AA">
          <w:rPr>
            <w:noProof/>
            <w:webHidden/>
          </w:rPr>
        </w:r>
        <w:r w:rsidR="009855AA">
          <w:rPr>
            <w:noProof/>
            <w:webHidden/>
          </w:rPr>
          <w:fldChar w:fldCharType="separate"/>
        </w:r>
        <w:r w:rsidR="004D6156">
          <w:rPr>
            <w:noProof/>
            <w:webHidden/>
          </w:rPr>
          <w:t>133</w:t>
        </w:r>
        <w:r w:rsidR="009855AA">
          <w:rPr>
            <w:noProof/>
            <w:webHidden/>
          </w:rPr>
          <w:fldChar w:fldCharType="end"/>
        </w:r>
      </w:hyperlink>
    </w:p>
    <w:p w14:paraId="62097A3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2" w:history="1">
        <w:r w:rsidR="009855AA" w:rsidRPr="00F06A40">
          <w:rPr>
            <w:rStyle w:val="Hyperlink"/>
            <w:rFonts w:cstheme="minorHAnsi"/>
            <w:noProof/>
          </w:rPr>
          <w:t>Attribute 108: TD03 TAXON DATA SOURCE CODE</w:t>
        </w:r>
        <w:r w:rsidR="009855AA">
          <w:rPr>
            <w:noProof/>
            <w:webHidden/>
          </w:rPr>
          <w:tab/>
        </w:r>
        <w:r w:rsidR="009855AA">
          <w:rPr>
            <w:noProof/>
            <w:webHidden/>
          </w:rPr>
          <w:fldChar w:fldCharType="begin"/>
        </w:r>
        <w:r w:rsidR="009855AA">
          <w:rPr>
            <w:noProof/>
            <w:webHidden/>
          </w:rPr>
          <w:instrText xml:space="preserve"> PAGEREF _Toc499129652 \h </w:instrText>
        </w:r>
        <w:r w:rsidR="009855AA">
          <w:rPr>
            <w:noProof/>
            <w:webHidden/>
          </w:rPr>
        </w:r>
        <w:r w:rsidR="009855AA">
          <w:rPr>
            <w:noProof/>
            <w:webHidden/>
          </w:rPr>
          <w:fldChar w:fldCharType="separate"/>
        </w:r>
        <w:r w:rsidR="004D6156">
          <w:rPr>
            <w:noProof/>
            <w:webHidden/>
          </w:rPr>
          <w:t>178</w:t>
        </w:r>
        <w:r w:rsidR="009855AA">
          <w:rPr>
            <w:noProof/>
            <w:webHidden/>
          </w:rPr>
          <w:fldChar w:fldCharType="end"/>
        </w:r>
      </w:hyperlink>
    </w:p>
    <w:p w14:paraId="4FCC1EF9" w14:textId="77777777" w:rsidR="00EA7B93" w:rsidRDefault="00EA7B93" w:rsidP="0088494F">
      <w:r>
        <w:fldChar w:fldCharType="end"/>
      </w:r>
    </w:p>
    <w:p w14:paraId="64CD09C6" w14:textId="77777777" w:rsidR="00EA7B93" w:rsidRPr="00946775" w:rsidRDefault="00EA7B93" w:rsidP="0088494F">
      <w:pPr>
        <w:pStyle w:val="Heading1"/>
      </w:pPr>
      <w:bookmarkStart w:id="13" w:name="_Toc499129431"/>
      <w:r>
        <w:t>Look-up Tables</w:t>
      </w:r>
      <w:bookmarkEnd w:id="13"/>
    </w:p>
    <w:p w14:paraId="6C8E19FA" w14:textId="77777777" w:rsidR="009855AA" w:rsidRDefault="00EA7B93">
      <w:pPr>
        <w:pStyle w:val="TableofFigures"/>
        <w:tabs>
          <w:tab w:val="right" w:leader="dot" w:pos="8495"/>
        </w:tabs>
        <w:rPr>
          <w:rFonts w:asciiTheme="minorHAnsi" w:eastAsiaTheme="minorEastAsia" w:hAnsiTheme="minorHAnsi" w:cstheme="minorBidi"/>
          <w:noProof/>
          <w:szCs w:val="22"/>
          <w:lang w:eastAsia="en-AU"/>
        </w:rPr>
      </w:pPr>
      <w:r>
        <w:fldChar w:fldCharType="begin"/>
      </w:r>
      <w:r>
        <w:instrText xml:space="preserve"> TOC \h \z \c "Look-up Table" </w:instrText>
      </w:r>
      <w:r>
        <w:fldChar w:fldCharType="separate"/>
      </w:r>
      <w:hyperlink w:anchor="_Toc499129653" w:history="1">
        <w:r w:rsidR="009855AA" w:rsidRPr="00D468F2">
          <w:rPr>
            <w:rStyle w:val="Hyperlink"/>
            <w:noProof/>
          </w:rPr>
          <w:t>Look-up Table 1: LU-DS02 DATA SET NUMBER (Part)</w:t>
        </w:r>
        <w:r w:rsidR="009855AA">
          <w:rPr>
            <w:noProof/>
            <w:webHidden/>
          </w:rPr>
          <w:tab/>
        </w:r>
        <w:r w:rsidR="009855AA">
          <w:rPr>
            <w:noProof/>
            <w:webHidden/>
          </w:rPr>
          <w:fldChar w:fldCharType="begin"/>
        </w:r>
        <w:r w:rsidR="009855AA">
          <w:rPr>
            <w:noProof/>
            <w:webHidden/>
          </w:rPr>
          <w:instrText xml:space="preserve"> PAGEREF _Toc499129653 \h </w:instrText>
        </w:r>
        <w:r w:rsidR="009855AA">
          <w:rPr>
            <w:noProof/>
            <w:webHidden/>
          </w:rPr>
        </w:r>
        <w:r w:rsidR="009855AA">
          <w:rPr>
            <w:noProof/>
            <w:webHidden/>
          </w:rPr>
          <w:fldChar w:fldCharType="separate"/>
        </w:r>
        <w:r w:rsidR="004D6156">
          <w:rPr>
            <w:noProof/>
            <w:webHidden/>
          </w:rPr>
          <w:t>74</w:t>
        </w:r>
        <w:r w:rsidR="009855AA">
          <w:rPr>
            <w:noProof/>
            <w:webHidden/>
          </w:rPr>
          <w:fldChar w:fldCharType="end"/>
        </w:r>
      </w:hyperlink>
    </w:p>
    <w:p w14:paraId="2287846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4" w:history="1">
        <w:r w:rsidR="009855AA" w:rsidRPr="00D468F2">
          <w:rPr>
            <w:rStyle w:val="Hyperlink"/>
            <w:noProof/>
          </w:rPr>
          <w:t>Look-up Table 2: LU-DS03 VEGETATION THEME CODE</w:t>
        </w:r>
        <w:r w:rsidR="009855AA">
          <w:rPr>
            <w:noProof/>
            <w:webHidden/>
          </w:rPr>
          <w:tab/>
        </w:r>
        <w:r w:rsidR="009855AA">
          <w:rPr>
            <w:noProof/>
            <w:webHidden/>
          </w:rPr>
          <w:fldChar w:fldCharType="begin"/>
        </w:r>
        <w:r w:rsidR="009855AA">
          <w:rPr>
            <w:noProof/>
            <w:webHidden/>
          </w:rPr>
          <w:instrText xml:space="preserve"> PAGEREF _Toc499129654 \h </w:instrText>
        </w:r>
        <w:r w:rsidR="009855AA">
          <w:rPr>
            <w:noProof/>
            <w:webHidden/>
          </w:rPr>
        </w:r>
        <w:r w:rsidR="009855AA">
          <w:rPr>
            <w:noProof/>
            <w:webHidden/>
          </w:rPr>
          <w:fldChar w:fldCharType="separate"/>
        </w:r>
        <w:r w:rsidR="004D6156">
          <w:rPr>
            <w:noProof/>
            <w:webHidden/>
          </w:rPr>
          <w:t>75</w:t>
        </w:r>
        <w:r w:rsidR="009855AA">
          <w:rPr>
            <w:noProof/>
            <w:webHidden/>
          </w:rPr>
          <w:fldChar w:fldCharType="end"/>
        </w:r>
      </w:hyperlink>
    </w:p>
    <w:p w14:paraId="43EE611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5" w:history="1">
        <w:r w:rsidR="009855AA" w:rsidRPr="00D468F2">
          <w:rPr>
            <w:rStyle w:val="Hyperlink"/>
            <w:noProof/>
          </w:rPr>
          <w:t>Look-up Table 3: LU-DS08 STRUCTURAL CLASSIFICATION SYSTEM</w:t>
        </w:r>
        <w:r w:rsidR="009855AA">
          <w:rPr>
            <w:noProof/>
            <w:webHidden/>
          </w:rPr>
          <w:tab/>
        </w:r>
        <w:r w:rsidR="009855AA">
          <w:rPr>
            <w:noProof/>
            <w:webHidden/>
          </w:rPr>
          <w:fldChar w:fldCharType="begin"/>
        </w:r>
        <w:r w:rsidR="009855AA">
          <w:rPr>
            <w:noProof/>
            <w:webHidden/>
          </w:rPr>
          <w:instrText xml:space="preserve"> PAGEREF _Toc499129655 \h </w:instrText>
        </w:r>
        <w:r w:rsidR="009855AA">
          <w:rPr>
            <w:noProof/>
            <w:webHidden/>
          </w:rPr>
        </w:r>
        <w:r w:rsidR="009855AA">
          <w:rPr>
            <w:noProof/>
            <w:webHidden/>
          </w:rPr>
          <w:fldChar w:fldCharType="separate"/>
        </w:r>
        <w:r w:rsidR="004D6156">
          <w:rPr>
            <w:noProof/>
            <w:webHidden/>
          </w:rPr>
          <w:t>77</w:t>
        </w:r>
        <w:r w:rsidR="009855AA">
          <w:rPr>
            <w:noProof/>
            <w:webHidden/>
          </w:rPr>
          <w:fldChar w:fldCharType="end"/>
        </w:r>
      </w:hyperlink>
    </w:p>
    <w:p w14:paraId="2B109A9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6" w:history="1">
        <w:r w:rsidR="009855AA" w:rsidRPr="00D468F2">
          <w:rPr>
            <w:rStyle w:val="Hyperlink"/>
            <w:noProof/>
          </w:rPr>
          <w:t>Look-up Table 4: LU-DS09 FLORISTIC GROUP TYPE</w:t>
        </w:r>
        <w:r w:rsidR="009855AA">
          <w:rPr>
            <w:noProof/>
            <w:webHidden/>
          </w:rPr>
          <w:tab/>
        </w:r>
        <w:r w:rsidR="009855AA">
          <w:rPr>
            <w:noProof/>
            <w:webHidden/>
          </w:rPr>
          <w:fldChar w:fldCharType="begin"/>
        </w:r>
        <w:r w:rsidR="009855AA">
          <w:rPr>
            <w:noProof/>
            <w:webHidden/>
          </w:rPr>
          <w:instrText xml:space="preserve"> PAGEREF _Toc499129656 \h </w:instrText>
        </w:r>
        <w:r w:rsidR="009855AA">
          <w:rPr>
            <w:noProof/>
            <w:webHidden/>
          </w:rPr>
        </w:r>
        <w:r w:rsidR="009855AA">
          <w:rPr>
            <w:noProof/>
            <w:webHidden/>
          </w:rPr>
          <w:fldChar w:fldCharType="separate"/>
        </w:r>
        <w:r w:rsidR="004D6156">
          <w:rPr>
            <w:noProof/>
            <w:webHidden/>
          </w:rPr>
          <w:t>78</w:t>
        </w:r>
        <w:r w:rsidR="009855AA">
          <w:rPr>
            <w:noProof/>
            <w:webHidden/>
          </w:rPr>
          <w:fldChar w:fldCharType="end"/>
        </w:r>
      </w:hyperlink>
    </w:p>
    <w:p w14:paraId="37081CE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7" w:history="1">
        <w:r w:rsidR="009855AA" w:rsidRPr="00D468F2">
          <w:rPr>
            <w:rStyle w:val="Hyperlink"/>
            <w:noProof/>
          </w:rPr>
          <w:t>Look-up Table 5: LU-DS11 SAMPLING TYPE</w:t>
        </w:r>
        <w:r w:rsidR="009855AA">
          <w:rPr>
            <w:noProof/>
            <w:webHidden/>
          </w:rPr>
          <w:tab/>
        </w:r>
        <w:r w:rsidR="009855AA">
          <w:rPr>
            <w:noProof/>
            <w:webHidden/>
          </w:rPr>
          <w:fldChar w:fldCharType="begin"/>
        </w:r>
        <w:r w:rsidR="009855AA">
          <w:rPr>
            <w:noProof/>
            <w:webHidden/>
          </w:rPr>
          <w:instrText xml:space="preserve"> PAGEREF _Toc499129657 \h </w:instrText>
        </w:r>
        <w:r w:rsidR="009855AA">
          <w:rPr>
            <w:noProof/>
            <w:webHidden/>
          </w:rPr>
        </w:r>
        <w:r w:rsidR="009855AA">
          <w:rPr>
            <w:noProof/>
            <w:webHidden/>
          </w:rPr>
          <w:fldChar w:fldCharType="separate"/>
        </w:r>
        <w:r w:rsidR="004D6156">
          <w:rPr>
            <w:noProof/>
            <w:webHidden/>
          </w:rPr>
          <w:t>79</w:t>
        </w:r>
        <w:r w:rsidR="009855AA">
          <w:rPr>
            <w:noProof/>
            <w:webHidden/>
          </w:rPr>
          <w:fldChar w:fldCharType="end"/>
        </w:r>
      </w:hyperlink>
    </w:p>
    <w:p w14:paraId="4D4A8A2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8" w:history="1">
        <w:r w:rsidR="009855AA" w:rsidRPr="00D468F2">
          <w:rPr>
            <w:rStyle w:val="Hyperlink"/>
            <w:noProof/>
          </w:rPr>
          <w:t>Look-up Table 6: LU-DS14 POSITIONAL ACCURACY DETERMINATION</w:t>
        </w:r>
        <w:r w:rsidR="009855AA">
          <w:rPr>
            <w:noProof/>
            <w:webHidden/>
          </w:rPr>
          <w:tab/>
        </w:r>
        <w:r w:rsidR="009855AA">
          <w:rPr>
            <w:noProof/>
            <w:webHidden/>
          </w:rPr>
          <w:fldChar w:fldCharType="begin"/>
        </w:r>
        <w:r w:rsidR="009855AA">
          <w:rPr>
            <w:noProof/>
            <w:webHidden/>
          </w:rPr>
          <w:instrText xml:space="preserve"> PAGEREF _Toc499129658 \h </w:instrText>
        </w:r>
        <w:r w:rsidR="009855AA">
          <w:rPr>
            <w:noProof/>
            <w:webHidden/>
          </w:rPr>
        </w:r>
        <w:r w:rsidR="009855AA">
          <w:rPr>
            <w:noProof/>
            <w:webHidden/>
          </w:rPr>
          <w:fldChar w:fldCharType="separate"/>
        </w:r>
        <w:r w:rsidR="004D6156">
          <w:rPr>
            <w:noProof/>
            <w:webHidden/>
          </w:rPr>
          <w:t>81</w:t>
        </w:r>
        <w:r w:rsidR="009855AA">
          <w:rPr>
            <w:noProof/>
            <w:webHidden/>
          </w:rPr>
          <w:fldChar w:fldCharType="end"/>
        </w:r>
      </w:hyperlink>
    </w:p>
    <w:p w14:paraId="3FA32D7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59" w:history="1">
        <w:r w:rsidR="009855AA" w:rsidRPr="00D468F2">
          <w:rPr>
            <w:rStyle w:val="Hyperlink"/>
            <w:noProof/>
          </w:rPr>
          <w:t>Look-up Table 7: LU-DS15 POSITIONAL ACCURACY MEASURE</w:t>
        </w:r>
        <w:r w:rsidR="009855AA">
          <w:rPr>
            <w:noProof/>
            <w:webHidden/>
          </w:rPr>
          <w:tab/>
        </w:r>
        <w:r w:rsidR="009855AA">
          <w:rPr>
            <w:noProof/>
            <w:webHidden/>
          </w:rPr>
          <w:fldChar w:fldCharType="begin"/>
        </w:r>
        <w:r w:rsidR="009855AA">
          <w:rPr>
            <w:noProof/>
            <w:webHidden/>
          </w:rPr>
          <w:instrText xml:space="preserve"> PAGEREF _Toc499129659 \h </w:instrText>
        </w:r>
        <w:r w:rsidR="009855AA">
          <w:rPr>
            <w:noProof/>
            <w:webHidden/>
          </w:rPr>
        </w:r>
        <w:r w:rsidR="009855AA">
          <w:rPr>
            <w:noProof/>
            <w:webHidden/>
          </w:rPr>
          <w:fldChar w:fldCharType="separate"/>
        </w:r>
        <w:r w:rsidR="004D6156">
          <w:rPr>
            <w:noProof/>
            <w:webHidden/>
          </w:rPr>
          <w:t>81</w:t>
        </w:r>
        <w:r w:rsidR="009855AA">
          <w:rPr>
            <w:noProof/>
            <w:webHidden/>
          </w:rPr>
          <w:fldChar w:fldCharType="end"/>
        </w:r>
      </w:hyperlink>
    </w:p>
    <w:p w14:paraId="721447F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0" w:history="1">
        <w:r w:rsidR="009855AA" w:rsidRPr="00D468F2">
          <w:rPr>
            <w:rStyle w:val="Hyperlink"/>
            <w:noProof/>
          </w:rPr>
          <w:t>Look-up Table 8: LU-MS04 IMAGERY SOURCE</w:t>
        </w:r>
        <w:r w:rsidR="009855AA">
          <w:rPr>
            <w:noProof/>
            <w:webHidden/>
          </w:rPr>
          <w:tab/>
        </w:r>
        <w:r w:rsidR="009855AA">
          <w:rPr>
            <w:noProof/>
            <w:webHidden/>
          </w:rPr>
          <w:fldChar w:fldCharType="begin"/>
        </w:r>
        <w:r w:rsidR="009855AA">
          <w:rPr>
            <w:noProof/>
            <w:webHidden/>
          </w:rPr>
          <w:instrText xml:space="preserve"> PAGEREF _Toc499129660 \h </w:instrText>
        </w:r>
        <w:r w:rsidR="009855AA">
          <w:rPr>
            <w:noProof/>
            <w:webHidden/>
          </w:rPr>
        </w:r>
        <w:r w:rsidR="009855AA">
          <w:rPr>
            <w:noProof/>
            <w:webHidden/>
          </w:rPr>
          <w:fldChar w:fldCharType="separate"/>
        </w:r>
        <w:r w:rsidR="004D6156">
          <w:rPr>
            <w:noProof/>
            <w:webHidden/>
          </w:rPr>
          <w:t>86</w:t>
        </w:r>
        <w:r w:rsidR="009855AA">
          <w:rPr>
            <w:noProof/>
            <w:webHidden/>
          </w:rPr>
          <w:fldChar w:fldCharType="end"/>
        </w:r>
      </w:hyperlink>
    </w:p>
    <w:p w14:paraId="0F1A5DE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1" w:history="1">
        <w:r w:rsidR="009855AA" w:rsidRPr="00D468F2">
          <w:rPr>
            <w:rStyle w:val="Hyperlink"/>
            <w:noProof/>
          </w:rPr>
          <w:t>Look-up Table 9: LU-MS08 DELINEATION MEDIUM</w:t>
        </w:r>
        <w:r w:rsidR="009855AA">
          <w:rPr>
            <w:noProof/>
            <w:webHidden/>
          </w:rPr>
          <w:tab/>
        </w:r>
        <w:r w:rsidR="009855AA">
          <w:rPr>
            <w:noProof/>
            <w:webHidden/>
          </w:rPr>
          <w:fldChar w:fldCharType="begin"/>
        </w:r>
        <w:r w:rsidR="009855AA">
          <w:rPr>
            <w:noProof/>
            <w:webHidden/>
          </w:rPr>
          <w:instrText xml:space="preserve"> PAGEREF _Toc499129661 \h </w:instrText>
        </w:r>
        <w:r w:rsidR="009855AA">
          <w:rPr>
            <w:noProof/>
            <w:webHidden/>
          </w:rPr>
        </w:r>
        <w:r w:rsidR="009855AA">
          <w:rPr>
            <w:noProof/>
            <w:webHidden/>
          </w:rPr>
          <w:fldChar w:fldCharType="separate"/>
        </w:r>
        <w:r w:rsidR="004D6156">
          <w:rPr>
            <w:noProof/>
            <w:webHidden/>
          </w:rPr>
          <w:t>88</w:t>
        </w:r>
        <w:r w:rsidR="009855AA">
          <w:rPr>
            <w:noProof/>
            <w:webHidden/>
          </w:rPr>
          <w:fldChar w:fldCharType="end"/>
        </w:r>
      </w:hyperlink>
    </w:p>
    <w:p w14:paraId="019101D2"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2" w:history="1">
        <w:r w:rsidR="009855AA" w:rsidRPr="00D468F2">
          <w:rPr>
            <w:rStyle w:val="Hyperlink"/>
            <w:noProof/>
          </w:rPr>
          <w:t>Look-up Table 10: LU-MU02 SPATIAL MIX</w:t>
        </w:r>
        <w:r w:rsidR="009855AA">
          <w:rPr>
            <w:noProof/>
            <w:webHidden/>
          </w:rPr>
          <w:tab/>
        </w:r>
        <w:r w:rsidR="009855AA">
          <w:rPr>
            <w:noProof/>
            <w:webHidden/>
          </w:rPr>
          <w:fldChar w:fldCharType="begin"/>
        </w:r>
        <w:r w:rsidR="009855AA">
          <w:rPr>
            <w:noProof/>
            <w:webHidden/>
          </w:rPr>
          <w:instrText xml:space="preserve"> PAGEREF _Toc499129662 \h </w:instrText>
        </w:r>
        <w:r w:rsidR="009855AA">
          <w:rPr>
            <w:noProof/>
            <w:webHidden/>
          </w:rPr>
        </w:r>
        <w:r w:rsidR="009855AA">
          <w:rPr>
            <w:noProof/>
            <w:webHidden/>
          </w:rPr>
          <w:fldChar w:fldCharType="separate"/>
        </w:r>
        <w:r w:rsidR="004D6156">
          <w:rPr>
            <w:noProof/>
            <w:webHidden/>
          </w:rPr>
          <w:t>92</w:t>
        </w:r>
        <w:r w:rsidR="009855AA">
          <w:rPr>
            <w:noProof/>
            <w:webHidden/>
          </w:rPr>
          <w:fldChar w:fldCharType="end"/>
        </w:r>
      </w:hyperlink>
    </w:p>
    <w:p w14:paraId="32FF90C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3" w:history="1">
        <w:r w:rsidR="009855AA" w:rsidRPr="00D468F2">
          <w:rPr>
            <w:rStyle w:val="Hyperlink"/>
            <w:noProof/>
          </w:rPr>
          <w:t>Look-up Table 11: LUMU03 MOSAIC TYPE</w:t>
        </w:r>
        <w:r w:rsidR="009855AA">
          <w:rPr>
            <w:noProof/>
            <w:webHidden/>
          </w:rPr>
          <w:tab/>
        </w:r>
        <w:r w:rsidR="009855AA">
          <w:rPr>
            <w:noProof/>
            <w:webHidden/>
          </w:rPr>
          <w:fldChar w:fldCharType="begin"/>
        </w:r>
        <w:r w:rsidR="009855AA">
          <w:rPr>
            <w:noProof/>
            <w:webHidden/>
          </w:rPr>
          <w:instrText xml:space="preserve"> PAGEREF _Toc499129663 \h </w:instrText>
        </w:r>
        <w:r w:rsidR="009855AA">
          <w:rPr>
            <w:noProof/>
            <w:webHidden/>
          </w:rPr>
        </w:r>
        <w:r w:rsidR="009855AA">
          <w:rPr>
            <w:noProof/>
            <w:webHidden/>
          </w:rPr>
          <w:fldChar w:fldCharType="separate"/>
        </w:r>
        <w:r w:rsidR="004D6156">
          <w:rPr>
            <w:noProof/>
            <w:webHidden/>
          </w:rPr>
          <w:t>93</w:t>
        </w:r>
        <w:r w:rsidR="009855AA">
          <w:rPr>
            <w:noProof/>
            <w:webHidden/>
          </w:rPr>
          <w:fldChar w:fldCharType="end"/>
        </w:r>
      </w:hyperlink>
    </w:p>
    <w:p w14:paraId="11622B0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4" w:history="1">
        <w:r w:rsidR="009855AA" w:rsidRPr="00D468F2">
          <w:rPr>
            <w:rStyle w:val="Hyperlink"/>
            <w:noProof/>
          </w:rPr>
          <w:t>Look-up Table 12: LU-VG05 LEVEL OF DETAIL</w:t>
        </w:r>
        <w:r w:rsidR="009855AA">
          <w:rPr>
            <w:noProof/>
            <w:webHidden/>
          </w:rPr>
          <w:tab/>
        </w:r>
        <w:r w:rsidR="009855AA">
          <w:rPr>
            <w:noProof/>
            <w:webHidden/>
          </w:rPr>
          <w:fldChar w:fldCharType="begin"/>
        </w:r>
        <w:r w:rsidR="009855AA">
          <w:rPr>
            <w:noProof/>
            <w:webHidden/>
          </w:rPr>
          <w:instrText xml:space="preserve"> PAGEREF _Toc499129664 \h </w:instrText>
        </w:r>
        <w:r w:rsidR="009855AA">
          <w:rPr>
            <w:noProof/>
            <w:webHidden/>
          </w:rPr>
        </w:r>
        <w:r w:rsidR="009855AA">
          <w:rPr>
            <w:noProof/>
            <w:webHidden/>
          </w:rPr>
          <w:fldChar w:fldCharType="separate"/>
        </w:r>
        <w:r w:rsidR="004D6156">
          <w:rPr>
            <w:noProof/>
            <w:webHidden/>
          </w:rPr>
          <w:t>97</w:t>
        </w:r>
        <w:r w:rsidR="009855AA">
          <w:rPr>
            <w:noProof/>
            <w:webHidden/>
          </w:rPr>
          <w:fldChar w:fldCharType="end"/>
        </w:r>
      </w:hyperlink>
    </w:p>
    <w:p w14:paraId="7E19F09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5" w:history="1">
        <w:r w:rsidR="009855AA" w:rsidRPr="00D468F2">
          <w:rPr>
            <w:rStyle w:val="Hyperlink"/>
            <w:noProof/>
          </w:rPr>
          <w:t>Look-up Table 13: LU-VG13 Look-up Table for: LEVEL 3 (BROAD FLORISTIC FORMATION) – case 2: non-vegetation and non-native vegetation</w:t>
        </w:r>
        <w:r w:rsidR="009855AA">
          <w:rPr>
            <w:noProof/>
            <w:webHidden/>
          </w:rPr>
          <w:tab/>
        </w:r>
        <w:r w:rsidR="009855AA">
          <w:rPr>
            <w:noProof/>
            <w:webHidden/>
          </w:rPr>
          <w:fldChar w:fldCharType="begin"/>
        </w:r>
        <w:r w:rsidR="009855AA">
          <w:rPr>
            <w:noProof/>
            <w:webHidden/>
          </w:rPr>
          <w:instrText xml:space="preserve"> PAGEREF _Toc499129665 \h </w:instrText>
        </w:r>
        <w:r w:rsidR="009855AA">
          <w:rPr>
            <w:noProof/>
            <w:webHidden/>
          </w:rPr>
        </w:r>
        <w:r w:rsidR="009855AA">
          <w:rPr>
            <w:noProof/>
            <w:webHidden/>
          </w:rPr>
          <w:fldChar w:fldCharType="separate"/>
        </w:r>
        <w:r w:rsidR="004D6156">
          <w:rPr>
            <w:noProof/>
            <w:webHidden/>
          </w:rPr>
          <w:t>106</w:t>
        </w:r>
        <w:r w:rsidR="009855AA">
          <w:rPr>
            <w:noProof/>
            <w:webHidden/>
          </w:rPr>
          <w:fldChar w:fldCharType="end"/>
        </w:r>
      </w:hyperlink>
    </w:p>
    <w:p w14:paraId="442EC94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6" w:history="1">
        <w:r w:rsidR="009855AA" w:rsidRPr="00D468F2">
          <w:rPr>
            <w:rStyle w:val="Hyperlink"/>
            <w:noProof/>
          </w:rPr>
          <w:t>Look-up Table 14: LU-ST01 STRATUM CODE</w:t>
        </w:r>
        <w:r w:rsidR="009855AA">
          <w:rPr>
            <w:noProof/>
            <w:webHidden/>
          </w:rPr>
          <w:tab/>
        </w:r>
        <w:r w:rsidR="009855AA">
          <w:rPr>
            <w:noProof/>
            <w:webHidden/>
          </w:rPr>
          <w:fldChar w:fldCharType="begin"/>
        </w:r>
        <w:r w:rsidR="009855AA">
          <w:rPr>
            <w:noProof/>
            <w:webHidden/>
          </w:rPr>
          <w:instrText xml:space="preserve"> PAGEREF _Toc499129666 \h </w:instrText>
        </w:r>
        <w:r w:rsidR="009855AA">
          <w:rPr>
            <w:noProof/>
            <w:webHidden/>
          </w:rPr>
        </w:r>
        <w:r w:rsidR="009855AA">
          <w:rPr>
            <w:noProof/>
            <w:webHidden/>
          </w:rPr>
          <w:fldChar w:fldCharType="separate"/>
        </w:r>
        <w:r w:rsidR="004D6156">
          <w:rPr>
            <w:noProof/>
            <w:webHidden/>
          </w:rPr>
          <w:t>112</w:t>
        </w:r>
        <w:r w:rsidR="009855AA">
          <w:rPr>
            <w:noProof/>
            <w:webHidden/>
          </w:rPr>
          <w:fldChar w:fldCharType="end"/>
        </w:r>
      </w:hyperlink>
    </w:p>
    <w:p w14:paraId="51EC558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7" w:history="1">
        <w:r w:rsidR="009855AA" w:rsidRPr="00D468F2">
          <w:rPr>
            <w:rStyle w:val="Hyperlink"/>
            <w:noProof/>
          </w:rPr>
          <w:t>Look-up Table 15: LU-ST05 COVER TYPE</w:t>
        </w:r>
        <w:r w:rsidR="009855AA">
          <w:rPr>
            <w:noProof/>
            <w:webHidden/>
          </w:rPr>
          <w:tab/>
        </w:r>
        <w:r w:rsidR="009855AA">
          <w:rPr>
            <w:noProof/>
            <w:webHidden/>
          </w:rPr>
          <w:fldChar w:fldCharType="begin"/>
        </w:r>
        <w:r w:rsidR="009855AA">
          <w:rPr>
            <w:noProof/>
            <w:webHidden/>
          </w:rPr>
          <w:instrText xml:space="preserve"> PAGEREF _Toc499129667 \h </w:instrText>
        </w:r>
        <w:r w:rsidR="009855AA">
          <w:rPr>
            <w:noProof/>
            <w:webHidden/>
          </w:rPr>
        </w:r>
        <w:r w:rsidR="009855AA">
          <w:rPr>
            <w:noProof/>
            <w:webHidden/>
          </w:rPr>
          <w:fldChar w:fldCharType="separate"/>
        </w:r>
        <w:r w:rsidR="004D6156">
          <w:rPr>
            <w:noProof/>
            <w:webHidden/>
          </w:rPr>
          <w:t>114</w:t>
        </w:r>
        <w:r w:rsidR="009855AA">
          <w:rPr>
            <w:noProof/>
            <w:webHidden/>
          </w:rPr>
          <w:fldChar w:fldCharType="end"/>
        </w:r>
      </w:hyperlink>
    </w:p>
    <w:p w14:paraId="7299E06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8" w:history="1">
        <w:r w:rsidR="009855AA" w:rsidRPr="00D468F2">
          <w:rPr>
            <w:rStyle w:val="Hyperlink"/>
            <w:noProof/>
          </w:rPr>
          <w:t>Look-up Table 16: LU-ST11 COVER CODE</w:t>
        </w:r>
        <w:r w:rsidR="009855AA">
          <w:rPr>
            <w:noProof/>
            <w:webHidden/>
          </w:rPr>
          <w:tab/>
        </w:r>
        <w:r w:rsidR="009855AA">
          <w:rPr>
            <w:noProof/>
            <w:webHidden/>
          </w:rPr>
          <w:fldChar w:fldCharType="begin"/>
        </w:r>
        <w:r w:rsidR="009855AA">
          <w:rPr>
            <w:noProof/>
            <w:webHidden/>
          </w:rPr>
          <w:instrText xml:space="preserve"> PAGEREF _Toc499129668 \h </w:instrText>
        </w:r>
        <w:r w:rsidR="009855AA">
          <w:rPr>
            <w:noProof/>
            <w:webHidden/>
          </w:rPr>
        </w:r>
        <w:r w:rsidR="009855AA">
          <w:rPr>
            <w:noProof/>
            <w:webHidden/>
          </w:rPr>
          <w:fldChar w:fldCharType="separate"/>
        </w:r>
        <w:r w:rsidR="004D6156">
          <w:rPr>
            <w:noProof/>
            <w:webHidden/>
          </w:rPr>
          <w:t>117</w:t>
        </w:r>
        <w:r w:rsidR="009855AA">
          <w:rPr>
            <w:noProof/>
            <w:webHidden/>
          </w:rPr>
          <w:fldChar w:fldCharType="end"/>
        </w:r>
      </w:hyperlink>
    </w:p>
    <w:p w14:paraId="1441B5E5"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69" w:history="1">
        <w:r w:rsidR="009855AA" w:rsidRPr="00D468F2">
          <w:rPr>
            <w:rStyle w:val="Hyperlink"/>
            <w:noProof/>
          </w:rPr>
          <w:t>Look-up Table 17: LU-ST12 HEIGHT TYPE</w:t>
        </w:r>
        <w:r w:rsidR="009855AA">
          <w:rPr>
            <w:noProof/>
            <w:webHidden/>
          </w:rPr>
          <w:tab/>
        </w:r>
        <w:r w:rsidR="009855AA">
          <w:rPr>
            <w:noProof/>
            <w:webHidden/>
          </w:rPr>
          <w:fldChar w:fldCharType="begin"/>
        </w:r>
        <w:r w:rsidR="009855AA">
          <w:rPr>
            <w:noProof/>
            <w:webHidden/>
          </w:rPr>
          <w:instrText xml:space="preserve"> PAGEREF _Toc499129669 \h </w:instrText>
        </w:r>
        <w:r w:rsidR="009855AA">
          <w:rPr>
            <w:noProof/>
            <w:webHidden/>
          </w:rPr>
        </w:r>
        <w:r w:rsidR="009855AA">
          <w:rPr>
            <w:noProof/>
            <w:webHidden/>
          </w:rPr>
          <w:fldChar w:fldCharType="separate"/>
        </w:r>
        <w:r w:rsidR="004D6156">
          <w:rPr>
            <w:noProof/>
            <w:webHidden/>
          </w:rPr>
          <w:t>118</w:t>
        </w:r>
        <w:r w:rsidR="009855AA">
          <w:rPr>
            <w:noProof/>
            <w:webHidden/>
          </w:rPr>
          <w:fldChar w:fldCharType="end"/>
        </w:r>
      </w:hyperlink>
    </w:p>
    <w:p w14:paraId="37EBBEC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0" w:history="1">
        <w:r w:rsidR="009855AA" w:rsidRPr="00D468F2">
          <w:rPr>
            <w:rStyle w:val="Hyperlink"/>
            <w:noProof/>
          </w:rPr>
          <w:t>Look-up Table 18: LU-ST18 HEIGHT CLASS</w:t>
        </w:r>
        <w:r w:rsidR="009855AA">
          <w:rPr>
            <w:noProof/>
            <w:webHidden/>
          </w:rPr>
          <w:tab/>
        </w:r>
        <w:r w:rsidR="009855AA">
          <w:rPr>
            <w:noProof/>
            <w:webHidden/>
          </w:rPr>
          <w:fldChar w:fldCharType="begin"/>
        </w:r>
        <w:r w:rsidR="009855AA">
          <w:rPr>
            <w:noProof/>
            <w:webHidden/>
          </w:rPr>
          <w:instrText xml:space="preserve"> PAGEREF _Toc499129670 \h </w:instrText>
        </w:r>
        <w:r w:rsidR="009855AA">
          <w:rPr>
            <w:noProof/>
            <w:webHidden/>
          </w:rPr>
        </w:r>
        <w:r w:rsidR="009855AA">
          <w:rPr>
            <w:noProof/>
            <w:webHidden/>
          </w:rPr>
          <w:fldChar w:fldCharType="separate"/>
        </w:r>
        <w:r w:rsidR="004D6156">
          <w:rPr>
            <w:noProof/>
            <w:webHidden/>
          </w:rPr>
          <w:t>120</w:t>
        </w:r>
        <w:r w:rsidR="009855AA">
          <w:rPr>
            <w:noProof/>
            <w:webHidden/>
          </w:rPr>
          <w:fldChar w:fldCharType="end"/>
        </w:r>
      </w:hyperlink>
    </w:p>
    <w:p w14:paraId="6A028EB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1" w:history="1">
        <w:r w:rsidR="009855AA" w:rsidRPr="00D468F2">
          <w:rPr>
            <w:rStyle w:val="Hyperlink"/>
            <w:noProof/>
          </w:rPr>
          <w:t>Look-up Table 19: LU-GF02 GROWTH FORM CODE</w:t>
        </w:r>
        <w:r w:rsidR="009855AA">
          <w:rPr>
            <w:noProof/>
            <w:webHidden/>
          </w:rPr>
          <w:tab/>
        </w:r>
        <w:r w:rsidR="009855AA">
          <w:rPr>
            <w:noProof/>
            <w:webHidden/>
          </w:rPr>
          <w:fldChar w:fldCharType="begin"/>
        </w:r>
        <w:r w:rsidR="009855AA">
          <w:rPr>
            <w:noProof/>
            <w:webHidden/>
          </w:rPr>
          <w:instrText xml:space="preserve"> PAGEREF _Toc499129671 \h </w:instrText>
        </w:r>
        <w:r w:rsidR="009855AA">
          <w:rPr>
            <w:noProof/>
            <w:webHidden/>
          </w:rPr>
        </w:r>
        <w:r w:rsidR="009855AA">
          <w:rPr>
            <w:noProof/>
            <w:webHidden/>
          </w:rPr>
          <w:fldChar w:fldCharType="separate"/>
        </w:r>
        <w:r w:rsidR="004D6156">
          <w:rPr>
            <w:noProof/>
            <w:webHidden/>
          </w:rPr>
          <w:t>122</w:t>
        </w:r>
        <w:r w:rsidR="009855AA">
          <w:rPr>
            <w:noProof/>
            <w:webHidden/>
          </w:rPr>
          <w:fldChar w:fldCharType="end"/>
        </w:r>
      </w:hyperlink>
    </w:p>
    <w:p w14:paraId="7F28F131"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2" w:history="1">
        <w:r w:rsidR="009855AA" w:rsidRPr="00D468F2">
          <w:rPr>
            <w:rStyle w:val="Hyperlink"/>
            <w:noProof/>
          </w:rPr>
          <w:t>Look-up Table 20: LU-GF09 GROWTH FORM DOMINANCE QUALIFIER</w:t>
        </w:r>
        <w:r w:rsidR="009855AA">
          <w:rPr>
            <w:noProof/>
            <w:webHidden/>
          </w:rPr>
          <w:tab/>
        </w:r>
        <w:r w:rsidR="009855AA">
          <w:rPr>
            <w:noProof/>
            <w:webHidden/>
          </w:rPr>
          <w:fldChar w:fldCharType="begin"/>
        </w:r>
        <w:r w:rsidR="009855AA">
          <w:rPr>
            <w:noProof/>
            <w:webHidden/>
          </w:rPr>
          <w:instrText xml:space="preserve"> PAGEREF _Toc499129672 \h </w:instrText>
        </w:r>
        <w:r w:rsidR="009855AA">
          <w:rPr>
            <w:noProof/>
            <w:webHidden/>
          </w:rPr>
        </w:r>
        <w:r w:rsidR="009855AA">
          <w:rPr>
            <w:noProof/>
            <w:webHidden/>
          </w:rPr>
          <w:fldChar w:fldCharType="separate"/>
        </w:r>
        <w:r w:rsidR="004D6156">
          <w:rPr>
            <w:noProof/>
            <w:webHidden/>
          </w:rPr>
          <w:t>125</w:t>
        </w:r>
        <w:r w:rsidR="009855AA">
          <w:rPr>
            <w:noProof/>
            <w:webHidden/>
          </w:rPr>
          <w:fldChar w:fldCharType="end"/>
        </w:r>
      </w:hyperlink>
    </w:p>
    <w:p w14:paraId="60B9DD49"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3" w:history="1">
        <w:r w:rsidR="009855AA" w:rsidRPr="00D468F2">
          <w:rPr>
            <w:rStyle w:val="Hyperlink"/>
            <w:noProof/>
          </w:rPr>
          <w:t>Look-up Table 21: LU-GF10 GROWTH FORM FREQUENCY</w:t>
        </w:r>
        <w:r w:rsidR="009855AA">
          <w:rPr>
            <w:noProof/>
            <w:webHidden/>
          </w:rPr>
          <w:tab/>
        </w:r>
        <w:r w:rsidR="009855AA">
          <w:rPr>
            <w:noProof/>
            <w:webHidden/>
          </w:rPr>
          <w:fldChar w:fldCharType="begin"/>
        </w:r>
        <w:r w:rsidR="009855AA">
          <w:rPr>
            <w:noProof/>
            <w:webHidden/>
          </w:rPr>
          <w:instrText xml:space="preserve"> PAGEREF _Toc499129673 \h </w:instrText>
        </w:r>
        <w:r w:rsidR="009855AA">
          <w:rPr>
            <w:noProof/>
            <w:webHidden/>
          </w:rPr>
        </w:r>
        <w:r w:rsidR="009855AA">
          <w:rPr>
            <w:noProof/>
            <w:webHidden/>
          </w:rPr>
          <w:fldChar w:fldCharType="separate"/>
        </w:r>
        <w:r w:rsidR="004D6156">
          <w:rPr>
            <w:noProof/>
            <w:webHidden/>
          </w:rPr>
          <w:t>125</w:t>
        </w:r>
        <w:r w:rsidR="009855AA">
          <w:rPr>
            <w:noProof/>
            <w:webHidden/>
          </w:rPr>
          <w:fldChar w:fldCharType="end"/>
        </w:r>
      </w:hyperlink>
    </w:p>
    <w:p w14:paraId="556B165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4" w:history="1">
        <w:r w:rsidR="009855AA" w:rsidRPr="00D468F2">
          <w:rPr>
            <w:rStyle w:val="Hyperlink"/>
            <w:noProof/>
          </w:rPr>
          <w:t>Look-up Table 22: LU-TD04 COVER TYPE</w:t>
        </w:r>
        <w:r w:rsidR="009855AA">
          <w:rPr>
            <w:noProof/>
            <w:webHidden/>
          </w:rPr>
          <w:tab/>
        </w:r>
        <w:r w:rsidR="009855AA">
          <w:rPr>
            <w:noProof/>
            <w:webHidden/>
          </w:rPr>
          <w:fldChar w:fldCharType="begin"/>
        </w:r>
        <w:r w:rsidR="009855AA">
          <w:rPr>
            <w:noProof/>
            <w:webHidden/>
          </w:rPr>
          <w:instrText xml:space="preserve"> PAGEREF _Toc499129674 \h </w:instrText>
        </w:r>
        <w:r w:rsidR="009855AA">
          <w:rPr>
            <w:noProof/>
            <w:webHidden/>
          </w:rPr>
        </w:r>
        <w:r w:rsidR="009855AA">
          <w:rPr>
            <w:noProof/>
            <w:webHidden/>
          </w:rPr>
          <w:fldChar w:fldCharType="separate"/>
        </w:r>
        <w:r w:rsidR="004D6156">
          <w:rPr>
            <w:noProof/>
            <w:webHidden/>
          </w:rPr>
          <w:t>128</w:t>
        </w:r>
        <w:r w:rsidR="009855AA">
          <w:rPr>
            <w:noProof/>
            <w:webHidden/>
          </w:rPr>
          <w:fldChar w:fldCharType="end"/>
        </w:r>
      </w:hyperlink>
    </w:p>
    <w:p w14:paraId="08457CED"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5" w:history="1">
        <w:r w:rsidR="009855AA" w:rsidRPr="00D468F2">
          <w:rPr>
            <w:rStyle w:val="Hyperlink"/>
            <w:noProof/>
          </w:rPr>
          <w:t>Look-up Table 23: LU-TD10 TAXON DATA DOMINANCE QUALIFIER</w:t>
        </w:r>
        <w:r w:rsidR="009855AA">
          <w:rPr>
            <w:noProof/>
            <w:webHidden/>
          </w:rPr>
          <w:tab/>
        </w:r>
        <w:r w:rsidR="009855AA">
          <w:rPr>
            <w:noProof/>
            <w:webHidden/>
          </w:rPr>
          <w:fldChar w:fldCharType="begin"/>
        </w:r>
        <w:r w:rsidR="009855AA">
          <w:rPr>
            <w:noProof/>
            <w:webHidden/>
          </w:rPr>
          <w:instrText xml:space="preserve"> PAGEREF _Toc499129675 \h </w:instrText>
        </w:r>
        <w:r w:rsidR="009855AA">
          <w:rPr>
            <w:noProof/>
            <w:webHidden/>
          </w:rPr>
        </w:r>
        <w:r w:rsidR="009855AA">
          <w:rPr>
            <w:noProof/>
            <w:webHidden/>
          </w:rPr>
          <w:fldChar w:fldCharType="separate"/>
        </w:r>
        <w:r w:rsidR="004D6156">
          <w:rPr>
            <w:noProof/>
            <w:webHidden/>
          </w:rPr>
          <w:t>131</w:t>
        </w:r>
        <w:r w:rsidR="009855AA">
          <w:rPr>
            <w:noProof/>
            <w:webHidden/>
          </w:rPr>
          <w:fldChar w:fldCharType="end"/>
        </w:r>
      </w:hyperlink>
    </w:p>
    <w:p w14:paraId="6CD637B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6" w:history="1">
        <w:r w:rsidR="009855AA" w:rsidRPr="00D468F2">
          <w:rPr>
            <w:rStyle w:val="Hyperlink"/>
            <w:noProof/>
          </w:rPr>
          <w:t>Look-up Table 24: LU-TD12 TAXON DATA ALWAYS THERE</w:t>
        </w:r>
        <w:r w:rsidR="009855AA">
          <w:rPr>
            <w:noProof/>
            <w:webHidden/>
          </w:rPr>
          <w:tab/>
        </w:r>
        <w:r w:rsidR="009855AA">
          <w:rPr>
            <w:noProof/>
            <w:webHidden/>
          </w:rPr>
          <w:fldChar w:fldCharType="begin"/>
        </w:r>
        <w:r w:rsidR="009855AA">
          <w:rPr>
            <w:noProof/>
            <w:webHidden/>
          </w:rPr>
          <w:instrText xml:space="preserve"> PAGEREF _Toc499129676 \h </w:instrText>
        </w:r>
        <w:r w:rsidR="009855AA">
          <w:rPr>
            <w:noProof/>
            <w:webHidden/>
          </w:rPr>
        </w:r>
        <w:r w:rsidR="009855AA">
          <w:rPr>
            <w:noProof/>
            <w:webHidden/>
          </w:rPr>
          <w:fldChar w:fldCharType="separate"/>
        </w:r>
        <w:r w:rsidR="004D6156">
          <w:rPr>
            <w:noProof/>
            <w:webHidden/>
          </w:rPr>
          <w:t>132</w:t>
        </w:r>
        <w:r w:rsidR="009855AA">
          <w:rPr>
            <w:noProof/>
            <w:webHidden/>
          </w:rPr>
          <w:fldChar w:fldCharType="end"/>
        </w:r>
      </w:hyperlink>
    </w:p>
    <w:p w14:paraId="71250481"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7" w:history="1">
        <w:r w:rsidR="009855AA" w:rsidRPr="00D468F2">
          <w:rPr>
            <w:rStyle w:val="Hyperlink"/>
            <w:noProof/>
          </w:rPr>
          <w:t>Look-up Table 25: LU-TD13 TAXON DATA SUMMARY FLAG</w:t>
        </w:r>
        <w:r w:rsidR="009855AA">
          <w:rPr>
            <w:noProof/>
            <w:webHidden/>
          </w:rPr>
          <w:tab/>
        </w:r>
        <w:r w:rsidR="009855AA">
          <w:rPr>
            <w:noProof/>
            <w:webHidden/>
          </w:rPr>
          <w:fldChar w:fldCharType="begin"/>
        </w:r>
        <w:r w:rsidR="009855AA">
          <w:rPr>
            <w:noProof/>
            <w:webHidden/>
          </w:rPr>
          <w:instrText xml:space="preserve"> PAGEREF _Toc499129677 \h </w:instrText>
        </w:r>
        <w:r w:rsidR="009855AA">
          <w:rPr>
            <w:noProof/>
            <w:webHidden/>
          </w:rPr>
        </w:r>
        <w:r w:rsidR="009855AA">
          <w:rPr>
            <w:noProof/>
            <w:webHidden/>
          </w:rPr>
          <w:fldChar w:fldCharType="separate"/>
        </w:r>
        <w:r w:rsidR="004D6156">
          <w:rPr>
            <w:noProof/>
            <w:webHidden/>
          </w:rPr>
          <w:t>133</w:t>
        </w:r>
        <w:r w:rsidR="009855AA">
          <w:rPr>
            <w:noProof/>
            <w:webHidden/>
          </w:rPr>
          <w:fldChar w:fldCharType="end"/>
        </w:r>
      </w:hyperlink>
    </w:p>
    <w:p w14:paraId="0B3C32A2" w14:textId="77777777" w:rsidR="00EA7B93" w:rsidRDefault="00EA7B93" w:rsidP="0088494F">
      <w:r>
        <w:fldChar w:fldCharType="end"/>
      </w:r>
    </w:p>
    <w:p w14:paraId="1F6F1B57" w14:textId="77777777" w:rsidR="005541EA" w:rsidRPr="00946775" w:rsidRDefault="005541EA" w:rsidP="0088494F">
      <w:pPr>
        <w:pStyle w:val="Heading1"/>
      </w:pPr>
      <w:bookmarkStart w:id="14" w:name="_Toc499129432"/>
      <w:r w:rsidRPr="00946775">
        <w:t>Appendices</w:t>
      </w:r>
      <w:bookmarkEnd w:id="14"/>
    </w:p>
    <w:p w14:paraId="3C0F6CBC" w14:textId="77777777" w:rsidR="009855AA" w:rsidRDefault="00946775">
      <w:pPr>
        <w:pStyle w:val="TableofFigures"/>
        <w:tabs>
          <w:tab w:val="right" w:leader="dot" w:pos="8495"/>
        </w:tabs>
        <w:rPr>
          <w:rFonts w:asciiTheme="minorHAnsi" w:eastAsiaTheme="minorEastAsia" w:hAnsiTheme="minorHAnsi" w:cstheme="minorBidi"/>
          <w:noProof/>
          <w:szCs w:val="22"/>
          <w:lang w:eastAsia="en-AU"/>
        </w:rPr>
      </w:pPr>
      <w:r>
        <w:rPr>
          <w:rFonts w:cs="Calibri"/>
        </w:rPr>
        <w:fldChar w:fldCharType="begin"/>
      </w:r>
      <w:r>
        <w:rPr>
          <w:rFonts w:cs="Calibri"/>
        </w:rPr>
        <w:instrText xml:space="preserve"> TOC \h \z \t "Appendices" \c </w:instrText>
      </w:r>
      <w:r>
        <w:rPr>
          <w:rFonts w:cs="Calibri"/>
        </w:rPr>
        <w:fldChar w:fldCharType="separate"/>
      </w:r>
      <w:hyperlink w:anchor="_Toc499129678" w:history="1">
        <w:r w:rsidR="009855AA" w:rsidRPr="000F796A">
          <w:rPr>
            <w:rStyle w:val="Hyperlink"/>
            <w:noProof/>
          </w:rPr>
          <w:t>Appendix A: Glossary of terms</w:t>
        </w:r>
        <w:r w:rsidR="009855AA">
          <w:rPr>
            <w:noProof/>
            <w:webHidden/>
          </w:rPr>
          <w:tab/>
        </w:r>
        <w:r w:rsidR="009855AA">
          <w:rPr>
            <w:noProof/>
            <w:webHidden/>
          </w:rPr>
          <w:fldChar w:fldCharType="begin"/>
        </w:r>
        <w:r w:rsidR="009855AA">
          <w:rPr>
            <w:noProof/>
            <w:webHidden/>
          </w:rPr>
          <w:instrText xml:space="preserve"> PAGEREF _Toc499129678 \h </w:instrText>
        </w:r>
        <w:r w:rsidR="009855AA">
          <w:rPr>
            <w:noProof/>
            <w:webHidden/>
          </w:rPr>
        </w:r>
        <w:r w:rsidR="009855AA">
          <w:rPr>
            <w:noProof/>
            <w:webHidden/>
          </w:rPr>
          <w:fldChar w:fldCharType="separate"/>
        </w:r>
        <w:r w:rsidR="004D6156">
          <w:rPr>
            <w:noProof/>
            <w:webHidden/>
          </w:rPr>
          <w:t>149</w:t>
        </w:r>
        <w:r w:rsidR="009855AA">
          <w:rPr>
            <w:noProof/>
            <w:webHidden/>
          </w:rPr>
          <w:fldChar w:fldCharType="end"/>
        </w:r>
      </w:hyperlink>
    </w:p>
    <w:p w14:paraId="36CB48A8"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79" w:history="1">
        <w:r w:rsidR="009855AA" w:rsidRPr="000F796A">
          <w:rPr>
            <w:rStyle w:val="Hyperlink"/>
            <w:noProof/>
          </w:rPr>
          <w:t>Appendix B Recommended abbreviations and contractions for entering taxonomic data into NVIS</w:t>
        </w:r>
        <w:r w:rsidR="009855AA">
          <w:rPr>
            <w:noProof/>
            <w:webHidden/>
          </w:rPr>
          <w:tab/>
        </w:r>
        <w:r w:rsidR="009855AA">
          <w:rPr>
            <w:noProof/>
            <w:webHidden/>
          </w:rPr>
          <w:fldChar w:fldCharType="begin"/>
        </w:r>
        <w:r w:rsidR="009855AA">
          <w:rPr>
            <w:noProof/>
            <w:webHidden/>
          </w:rPr>
          <w:instrText xml:space="preserve"> PAGEREF _Toc499129679 \h </w:instrText>
        </w:r>
        <w:r w:rsidR="009855AA">
          <w:rPr>
            <w:noProof/>
            <w:webHidden/>
          </w:rPr>
        </w:r>
        <w:r w:rsidR="009855AA">
          <w:rPr>
            <w:noProof/>
            <w:webHidden/>
          </w:rPr>
          <w:fldChar w:fldCharType="separate"/>
        </w:r>
        <w:r w:rsidR="004D6156">
          <w:rPr>
            <w:noProof/>
            <w:webHidden/>
          </w:rPr>
          <w:t>157</w:t>
        </w:r>
        <w:r w:rsidR="009855AA">
          <w:rPr>
            <w:noProof/>
            <w:webHidden/>
          </w:rPr>
          <w:fldChar w:fldCharType="end"/>
        </w:r>
      </w:hyperlink>
    </w:p>
    <w:p w14:paraId="2FAF1F23"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0" w:history="1">
        <w:r w:rsidR="009855AA" w:rsidRPr="000F796A">
          <w:rPr>
            <w:rStyle w:val="Hyperlink"/>
            <w:noProof/>
          </w:rPr>
          <w:t>Appendix C1: Entity relationship diagram showing NVIS database structure Version 7.0</w:t>
        </w:r>
        <w:r w:rsidR="009855AA">
          <w:rPr>
            <w:noProof/>
            <w:webHidden/>
          </w:rPr>
          <w:tab/>
        </w:r>
        <w:r w:rsidR="009855AA">
          <w:rPr>
            <w:noProof/>
            <w:webHidden/>
          </w:rPr>
          <w:fldChar w:fldCharType="begin"/>
        </w:r>
        <w:r w:rsidR="009855AA">
          <w:rPr>
            <w:noProof/>
            <w:webHidden/>
          </w:rPr>
          <w:instrText xml:space="preserve"> PAGEREF _Toc499129680 \h </w:instrText>
        </w:r>
        <w:r w:rsidR="009855AA">
          <w:rPr>
            <w:noProof/>
            <w:webHidden/>
          </w:rPr>
        </w:r>
        <w:r w:rsidR="009855AA">
          <w:rPr>
            <w:noProof/>
            <w:webHidden/>
          </w:rPr>
          <w:fldChar w:fldCharType="separate"/>
        </w:r>
        <w:r w:rsidR="004D6156">
          <w:rPr>
            <w:noProof/>
            <w:webHidden/>
          </w:rPr>
          <w:t>159</w:t>
        </w:r>
        <w:r w:rsidR="009855AA">
          <w:rPr>
            <w:noProof/>
            <w:webHidden/>
          </w:rPr>
          <w:fldChar w:fldCharType="end"/>
        </w:r>
      </w:hyperlink>
    </w:p>
    <w:p w14:paraId="6C4A4DD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1" w:history="1">
        <w:r w:rsidR="009855AA" w:rsidRPr="000F796A">
          <w:rPr>
            <w:rStyle w:val="Hyperlink"/>
            <w:noProof/>
          </w:rPr>
          <w:t>Appendix C2: Additional tables in the NVIS (Australian Government: Department of the Environment and Energy)</w:t>
        </w:r>
        <w:r w:rsidR="009855AA">
          <w:rPr>
            <w:noProof/>
            <w:webHidden/>
          </w:rPr>
          <w:tab/>
        </w:r>
        <w:r w:rsidR="009855AA">
          <w:rPr>
            <w:noProof/>
            <w:webHidden/>
          </w:rPr>
          <w:fldChar w:fldCharType="begin"/>
        </w:r>
        <w:r w:rsidR="009855AA">
          <w:rPr>
            <w:noProof/>
            <w:webHidden/>
          </w:rPr>
          <w:instrText xml:space="preserve"> PAGEREF _Toc499129681 \h </w:instrText>
        </w:r>
        <w:r w:rsidR="009855AA">
          <w:rPr>
            <w:noProof/>
            <w:webHidden/>
          </w:rPr>
        </w:r>
        <w:r w:rsidR="009855AA">
          <w:rPr>
            <w:noProof/>
            <w:webHidden/>
          </w:rPr>
          <w:fldChar w:fldCharType="separate"/>
        </w:r>
        <w:r w:rsidR="004D6156">
          <w:rPr>
            <w:noProof/>
            <w:webHidden/>
          </w:rPr>
          <w:t>160</w:t>
        </w:r>
        <w:r w:rsidR="009855AA">
          <w:rPr>
            <w:noProof/>
            <w:webHidden/>
          </w:rPr>
          <w:fldChar w:fldCharType="end"/>
        </w:r>
      </w:hyperlink>
    </w:p>
    <w:p w14:paraId="79991FE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2" w:history="1">
        <w:r w:rsidR="009855AA" w:rsidRPr="000F796A">
          <w:rPr>
            <w:rStyle w:val="Hyperlink"/>
            <w:noProof/>
          </w:rPr>
          <w:t>Appendix D1: NVIS 4.2 Major Vegetation Groups (preferred sort order)</w:t>
        </w:r>
        <w:r w:rsidR="009855AA">
          <w:rPr>
            <w:noProof/>
            <w:webHidden/>
          </w:rPr>
          <w:tab/>
        </w:r>
        <w:r w:rsidR="009855AA">
          <w:rPr>
            <w:noProof/>
            <w:webHidden/>
          </w:rPr>
          <w:fldChar w:fldCharType="begin"/>
        </w:r>
        <w:r w:rsidR="009855AA">
          <w:rPr>
            <w:noProof/>
            <w:webHidden/>
          </w:rPr>
          <w:instrText xml:space="preserve"> PAGEREF _Toc499129682 \h </w:instrText>
        </w:r>
        <w:r w:rsidR="009855AA">
          <w:rPr>
            <w:noProof/>
            <w:webHidden/>
          </w:rPr>
        </w:r>
        <w:r w:rsidR="009855AA">
          <w:rPr>
            <w:noProof/>
            <w:webHidden/>
          </w:rPr>
          <w:fldChar w:fldCharType="separate"/>
        </w:r>
        <w:r w:rsidR="004D6156">
          <w:rPr>
            <w:noProof/>
            <w:webHidden/>
          </w:rPr>
          <w:t>161</w:t>
        </w:r>
        <w:r w:rsidR="009855AA">
          <w:rPr>
            <w:noProof/>
            <w:webHidden/>
          </w:rPr>
          <w:fldChar w:fldCharType="end"/>
        </w:r>
      </w:hyperlink>
    </w:p>
    <w:p w14:paraId="026A9374"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3" w:history="1">
        <w:r w:rsidR="009855AA" w:rsidRPr="000F796A">
          <w:rPr>
            <w:rStyle w:val="Hyperlink"/>
            <w:noProof/>
          </w:rPr>
          <w:t>Appendix D2: NVIS 4.2 Major Vegetation Subgroups (preferred sort order)</w:t>
        </w:r>
        <w:r w:rsidR="009855AA">
          <w:rPr>
            <w:noProof/>
            <w:webHidden/>
          </w:rPr>
          <w:tab/>
        </w:r>
        <w:r w:rsidR="009855AA">
          <w:rPr>
            <w:noProof/>
            <w:webHidden/>
          </w:rPr>
          <w:fldChar w:fldCharType="begin"/>
        </w:r>
        <w:r w:rsidR="009855AA">
          <w:rPr>
            <w:noProof/>
            <w:webHidden/>
          </w:rPr>
          <w:instrText xml:space="preserve"> PAGEREF _Toc499129683 \h </w:instrText>
        </w:r>
        <w:r w:rsidR="009855AA">
          <w:rPr>
            <w:noProof/>
            <w:webHidden/>
          </w:rPr>
        </w:r>
        <w:r w:rsidR="009855AA">
          <w:rPr>
            <w:noProof/>
            <w:webHidden/>
          </w:rPr>
          <w:fldChar w:fldCharType="separate"/>
        </w:r>
        <w:r w:rsidR="004D6156">
          <w:rPr>
            <w:noProof/>
            <w:webHidden/>
          </w:rPr>
          <w:t>162</w:t>
        </w:r>
        <w:r w:rsidR="009855AA">
          <w:rPr>
            <w:noProof/>
            <w:webHidden/>
          </w:rPr>
          <w:fldChar w:fldCharType="end"/>
        </w:r>
      </w:hyperlink>
    </w:p>
    <w:p w14:paraId="4DA78036"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4" w:history="1">
        <w:r w:rsidR="009855AA" w:rsidRPr="000F796A">
          <w:rPr>
            <w:rStyle w:val="Hyperlink"/>
            <w:noProof/>
          </w:rPr>
          <w:t>Appendix E: List of NVIS database and spatial fields by table</w:t>
        </w:r>
        <w:r w:rsidR="009855AA">
          <w:rPr>
            <w:noProof/>
            <w:webHidden/>
          </w:rPr>
          <w:tab/>
        </w:r>
        <w:r w:rsidR="009855AA">
          <w:rPr>
            <w:noProof/>
            <w:webHidden/>
          </w:rPr>
          <w:fldChar w:fldCharType="begin"/>
        </w:r>
        <w:r w:rsidR="009855AA">
          <w:rPr>
            <w:noProof/>
            <w:webHidden/>
          </w:rPr>
          <w:instrText xml:space="preserve"> PAGEREF _Toc499129684 \h </w:instrText>
        </w:r>
        <w:r w:rsidR="009855AA">
          <w:rPr>
            <w:noProof/>
            <w:webHidden/>
          </w:rPr>
        </w:r>
        <w:r w:rsidR="009855AA">
          <w:rPr>
            <w:noProof/>
            <w:webHidden/>
          </w:rPr>
          <w:fldChar w:fldCharType="separate"/>
        </w:r>
        <w:r w:rsidR="004D6156">
          <w:rPr>
            <w:noProof/>
            <w:webHidden/>
          </w:rPr>
          <w:t>165</w:t>
        </w:r>
        <w:r w:rsidR="009855AA">
          <w:rPr>
            <w:noProof/>
            <w:webHidden/>
          </w:rPr>
          <w:fldChar w:fldCharType="end"/>
        </w:r>
      </w:hyperlink>
    </w:p>
    <w:p w14:paraId="2DEE84D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5" w:history="1">
        <w:r w:rsidR="009855AA" w:rsidRPr="000F796A">
          <w:rPr>
            <w:rStyle w:val="Hyperlink"/>
            <w:noProof/>
          </w:rPr>
          <w:t>Appendix F: Acknowledgements: Australian Vegetation Attributes V1.0 – 7.0</w:t>
        </w:r>
        <w:r w:rsidR="009855AA">
          <w:rPr>
            <w:noProof/>
            <w:webHidden/>
          </w:rPr>
          <w:tab/>
        </w:r>
        <w:r w:rsidR="009855AA">
          <w:rPr>
            <w:noProof/>
            <w:webHidden/>
          </w:rPr>
          <w:fldChar w:fldCharType="begin"/>
        </w:r>
        <w:r w:rsidR="009855AA">
          <w:rPr>
            <w:noProof/>
            <w:webHidden/>
          </w:rPr>
          <w:instrText xml:space="preserve"> PAGEREF _Toc499129685 \h </w:instrText>
        </w:r>
        <w:r w:rsidR="009855AA">
          <w:rPr>
            <w:noProof/>
            <w:webHidden/>
          </w:rPr>
        </w:r>
        <w:r w:rsidR="009855AA">
          <w:rPr>
            <w:noProof/>
            <w:webHidden/>
          </w:rPr>
          <w:fldChar w:fldCharType="separate"/>
        </w:r>
        <w:r w:rsidR="004D6156">
          <w:rPr>
            <w:noProof/>
            <w:webHidden/>
          </w:rPr>
          <w:t>169</w:t>
        </w:r>
        <w:r w:rsidR="009855AA">
          <w:rPr>
            <w:noProof/>
            <w:webHidden/>
          </w:rPr>
          <w:fldChar w:fldCharType="end"/>
        </w:r>
      </w:hyperlink>
    </w:p>
    <w:p w14:paraId="326BFCAF"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6" w:history="1">
        <w:r w:rsidR="009855AA" w:rsidRPr="000F796A">
          <w:rPr>
            <w:rStyle w:val="Hyperlink"/>
            <w:noProof/>
          </w:rPr>
          <w:t>Appendix G: The NVIS attribute requirements</w:t>
        </w:r>
        <w:r w:rsidR="009855AA">
          <w:rPr>
            <w:noProof/>
            <w:webHidden/>
          </w:rPr>
          <w:tab/>
        </w:r>
        <w:r w:rsidR="009855AA">
          <w:rPr>
            <w:noProof/>
            <w:webHidden/>
          </w:rPr>
          <w:fldChar w:fldCharType="begin"/>
        </w:r>
        <w:r w:rsidR="009855AA">
          <w:rPr>
            <w:noProof/>
            <w:webHidden/>
          </w:rPr>
          <w:instrText xml:space="preserve"> PAGEREF _Toc499129686 \h </w:instrText>
        </w:r>
        <w:r w:rsidR="009855AA">
          <w:rPr>
            <w:noProof/>
            <w:webHidden/>
          </w:rPr>
        </w:r>
        <w:r w:rsidR="009855AA">
          <w:rPr>
            <w:noProof/>
            <w:webHidden/>
          </w:rPr>
          <w:fldChar w:fldCharType="separate"/>
        </w:r>
        <w:r w:rsidR="004D6156">
          <w:rPr>
            <w:noProof/>
            <w:webHidden/>
          </w:rPr>
          <w:t>170</w:t>
        </w:r>
        <w:r w:rsidR="009855AA">
          <w:rPr>
            <w:noProof/>
            <w:webHidden/>
          </w:rPr>
          <w:fldChar w:fldCharType="end"/>
        </w:r>
      </w:hyperlink>
    </w:p>
    <w:p w14:paraId="73C99CB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7" w:history="1">
        <w:r w:rsidR="009855AA" w:rsidRPr="000F796A">
          <w:rPr>
            <w:rStyle w:val="Hyperlink"/>
            <w:noProof/>
          </w:rPr>
          <w:t>Appendix H: Summary of changes Australian Vegetation Attributes V6.0 – V7.0</w:t>
        </w:r>
        <w:r w:rsidR="009855AA">
          <w:rPr>
            <w:noProof/>
            <w:webHidden/>
          </w:rPr>
          <w:tab/>
        </w:r>
        <w:r w:rsidR="009855AA">
          <w:rPr>
            <w:noProof/>
            <w:webHidden/>
          </w:rPr>
          <w:fldChar w:fldCharType="begin"/>
        </w:r>
        <w:r w:rsidR="009855AA">
          <w:rPr>
            <w:noProof/>
            <w:webHidden/>
          </w:rPr>
          <w:instrText xml:space="preserve"> PAGEREF _Toc499129687 \h </w:instrText>
        </w:r>
        <w:r w:rsidR="009855AA">
          <w:rPr>
            <w:noProof/>
            <w:webHidden/>
          </w:rPr>
        </w:r>
        <w:r w:rsidR="009855AA">
          <w:rPr>
            <w:noProof/>
            <w:webHidden/>
          </w:rPr>
          <w:fldChar w:fldCharType="separate"/>
        </w:r>
        <w:r w:rsidR="004D6156">
          <w:rPr>
            <w:noProof/>
            <w:webHidden/>
          </w:rPr>
          <w:t>173</w:t>
        </w:r>
        <w:r w:rsidR="009855AA">
          <w:rPr>
            <w:noProof/>
            <w:webHidden/>
          </w:rPr>
          <w:fldChar w:fldCharType="end"/>
        </w:r>
      </w:hyperlink>
    </w:p>
    <w:p w14:paraId="188DFBD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8" w:history="1">
        <w:r w:rsidR="009855AA" w:rsidRPr="000F796A">
          <w:rPr>
            <w:rStyle w:val="Hyperlink"/>
            <w:noProof/>
          </w:rPr>
          <w:t>Appendix I1: Examples of NVIS spatial linkages</w:t>
        </w:r>
        <w:r w:rsidR="009855AA">
          <w:rPr>
            <w:noProof/>
            <w:webHidden/>
          </w:rPr>
          <w:tab/>
        </w:r>
        <w:r w:rsidR="009855AA">
          <w:rPr>
            <w:noProof/>
            <w:webHidden/>
          </w:rPr>
          <w:fldChar w:fldCharType="begin"/>
        </w:r>
        <w:r w:rsidR="009855AA">
          <w:rPr>
            <w:noProof/>
            <w:webHidden/>
          </w:rPr>
          <w:instrText xml:space="preserve"> PAGEREF _Toc499129688 \h </w:instrText>
        </w:r>
        <w:r w:rsidR="009855AA">
          <w:rPr>
            <w:noProof/>
            <w:webHidden/>
          </w:rPr>
        </w:r>
        <w:r w:rsidR="009855AA">
          <w:rPr>
            <w:noProof/>
            <w:webHidden/>
          </w:rPr>
          <w:fldChar w:fldCharType="separate"/>
        </w:r>
        <w:r w:rsidR="004D6156">
          <w:rPr>
            <w:noProof/>
            <w:webHidden/>
          </w:rPr>
          <w:t>186</w:t>
        </w:r>
        <w:r w:rsidR="009855AA">
          <w:rPr>
            <w:noProof/>
            <w:webHidden/>
          </w:rPr>
          <w:fldChar w:fldCharType="end"/>
        </w:r>
      </w:hyperlink>
    </w:p>
    <w:p w14:paraId="1A031530"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89" w:history="1">
        <w:r w:rsidR="009855AA" w:rsidRPr="000F796A">
          <w:rPr>
            <w:rStyle w:val="Hyperlink"/>
            <w:noProof/>
          </w:rPr>
          <w:t>Appendix I2: Mosaics in the NVIS framework</w:t>
        </w:r>
        <w:r w:rsidR="009855AA">
          <w:rPr>
            <w:noProof/>
            <w:webHidden/>
          </w:rPr>
          <w:tab/>
        </w:r>
        <w:r w:rsidR="009855AA">
          <w:rPr>
            <w:noProof/>
            <w:webHidden/>
          </w:rPr>
          <w:fldChar w:fldCharType="begin"/>
        </w:r>
        <w:r w:rsidR="009855AA">
          <w:rPr>
            <w:noProof/>
            <w:webHidden/>
          </w:rPr>
          <w:instrText xml:space="preserve"> PAGEREF _Toc499129689 \h </w:instrText>
        </w:r>
        <w:r w:rsidR="009855AA">
          <w:rPr>
            <w:noProof/>
            <w:webHidden/>
          </w:rPr>
        </w:r>
        <w:r w:rsidR="009855AA">
          <w:rPr>
            <w:noProof/>
            <w:webHidden/>
          </w:rPr>
          <w:fldChar w:fldCharType="separate"/>
        </w:r>
        <w:r w:rsidR="004D6156">
          <w:rPr>
            <w:noProof/>
            <w:webHidden/>
          </w:rPr>
          <w:t>190</w:t>
        </w:r>
        <w:r w:rsidR="009855AA">
          <w:rPr>
            <w:noProof/>
            <w:webHidden/>
          </w:rPr>
          <w:fldChar w:fldCharType="end"/>
        </w:r>
      </w:hyperlink>
    </w:p>
    <w:p w14:paraId="0350A11E"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90" w:history="1">
        <w:r w:rsidR="009855AA" w:rsidRPr="000F796A">
          <w:rPr>
            <w:rStyle w:val="Hyperlink"/>
            <w:noProof/>
          </w:rPr>
          <w:t>Appendix J: RBG Values for colour-coding NVIS framework components</w:t>
        </w:r>
        <w:r w:rsidR="009855AA">
          <w:rPr>
            <w:noProof/>
            <w:webHidden/>
          </w:rPr>
          <w:tab/>
        </w:r>
        <w:r w:rsidR="009855AA">
          <w:rPr>
            <w:noProof/>
            <w:webHidden/>
          </w:rPr>
          <w:fldChar w:fldCharType="begin"/>
        </w:r>
        <w:r w:rsidR="009855AA">
          <w:rPr>
            <w:noProof/>
            <w:webHidden/>
          </w:rPr>
          <w:instrText xml:space="preserve"> PAGEREF _Toc499129690 \h </w:instrText>
        </w:r>
        <w:r w:rsidR="009855AA">
          <w:rPr>
            <w:noProof/>
            <w:webHidden/>
          </w:rPr>
        </w:r>
        <w:r w:rsidR="009855AA">
          <w:rPr>
            <w:noProof/>
            <w:webHidden/>
          </w:rPr>
          <w:fldChar w:fldCharType="separate"/>
        </w:r>
        <w:r w:rsidR="004D6156">
          <w:rPr>
            <w:noProof/>
            <w:webHidden/>
          </w:rPr>
          <w:t>192</w:t>
        </w:r>
        <w:r w:rsidR="009855AA">
          <w:rPr>
            <w:noProof/>
            <w:webHidden/>
          </w:rPr>
          <w:fldChar w:fldCharType="end"/>
        </w:r>
      </w:hyperlink>
    </w:p>
    <w:p w14:paraId="4741A4BC"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91" w:history="1">
        <w:r w:rsidR="009855AA" w:rsidRPr="000F796A">
          <w:rPr>
            <w:rStyle w:val="Hyperlink"/>
            <w:noProof/>
          </w:rPr>
          <w:t>Appendix K: Key to Major Vegetation Groups</w:t>
        </w:r>
        <w:r w:rsidR="009855AA">
          <w:rPr>
            <w:noProof/>
            <w:webHidden/>
          </w:rPr>
          <w:tab/>
        </w:r>
        <w:r w:rsidR="009855AA">
          <w:rPr>
            <w:noProof/>
            <w:webHidden/>
          </w:rPr>
          <w:fldChar w:fldCharType="begin"/>
        </w:r>
        <w:r w:rsidR="009855AA">
          <w:rPr>
            <w:noProof/>
            <w:webHidden/>
          </w:rPr>
          <w:instrText xml:space="preserve"> PAGEREF _Toc499129691 \h </w:instrText>
        </w:r>
        <w:r w:rsidR="009855AA">
          <w:rPr>
            <w:noProof/>
            <w:webHidden/>
          </w:rPr>
        </w:r>
        <w:r w:rsidR="009855AA">
          <w:rPr>
            <w:noProof/>
            <w:webHidden/>
          </w:rPr>
          <w:fldChar w:fldCharType="separate"/>
        </w:r>
        <w:r w:rsidR="004D6156">
          <w:rPr>
            <w:noProof/>
            <w:webHidden/>
          </w:rPr>
          <w:t>193</w:t>
        </w:r>
        <w:r w:rsidR="009855AA">
          <w:rPr>
            <w:noProof/>
            <w:webHidden/>
          </w:rPr>
          <w:fldChar w:fldCharType="end"/>
        </w:r>
      </w:hyperlink>
    </w:p>
    <w:p w14:paraId="3C5999EA"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92" w:history="1">
        <w:r w:rsidR="009855AA" w:rsidRPr="000F796A">
          <w:rPr>
            <w:rStyle w:val="Hyperlink"/>
            <w:noProof/>
          </w:rPr>
          <w:t>Appendix L: Controlled vocabulary and classification</w:t>
        </w:r>
        <w:r w:rsidR="009855AA">
          <w:rPr>
            <w:noProof/>
            <w:webHidden/>
          </w:rPr>
          <w:tab/>
        </w:r>
        <w:r w:rsidR="009855AA">
          <w:rPr>
            <w:noProof/>
            <w:webHidden/>
          </w:rPr>
          <w:fldChar w:fldCharType="begin"/>
        </w:r>
        <w:r w:rsidR="009855AA">
          <w:rPr>
            <w:noProof/>
            <w:webHidden/>
          </w:rPr>
          <w:instrText xml:space="preserve"> PAGEREF _Toc499129692 \h </w:instrText>
        </w:r>
        <w:r w:rsidR="009855AA">
          <w:rPr>
            <w:noProof/>
            <w:webHidden/>
          </w:rPr>
        </w:r>
        <w:r w:rsidR="009855AA">
          <w:rPr>
            <w:noProof/>
            <w:webHidden/>
          </w:rPr>
          <w:fldChar w:fldCharType="separate"/>
        </w:r>
        <w:r w:rsidR="004D6156">
          <w:rPr>
            <w:noProof/>
            <w:webHidden/>
          </w:rPr>
          <w:t>203</w:t>
        </w:r>
        <w:r w:rsidR="009855AA">
          <w:rPr>
            <w:noProof/>
            <w:webHidden/>
          </w:rPr>
          <w:fldChar w:fldCharType="end"/>
        </w:r>
      </w:hyperlink>
    </w:p>
    <w:p w14:paraId="547279C7"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93" w:history="1">
        <w:r w:rsidR="009855AA" w:rsidRPr="000F796A">
          <w:rPr>
            <w:rStyle w:val="Hyperlink"/>
            <w:noProof/>
          </w:rPr>
          <w:t>Appendix M: Controlled Vocabulary and Classification Synonyms</w:t>
        </w:r>
        <w:r w:rsidR="009855AA">
          <w:rPr>
            <w:noProof/>
            <w:webHidden/>
          </w:rPr>
          <w:tab/>
        </w:r>
        <w:r w:rsidR="009855AA">
          <w:rPr>
            <w:noProof/>
            <w:webHidden/>
          </w:rPr>
          <w:fldChar w:fldCharType="begin"/>
        </w:r>
        <w:r w:rsidR="009855AA">
          <w:rPr>
            <w:noProof/>
            <w:webHidden/>
          </w:rPr>
          <w:instrText xml:space="preserve"> PAGEREF _Toc499129693 \h </w:instrText>
        </w:r>
        <w:r w:rsidR="009855AA">
          <w:rPr>
            <w:noProof/>
            <w:webHidden/>
          </w:rPr>
        </w:r>
        <w:r w:rsidR="009855AA">
          <w:rPr>
            <w:noProof/>
            <w:webHidden/>
          </w:rPr>
          <w:fldChar w:fldCharType="separate"/>
        </w:r>
        <w:r w:rsidR="004D6156">
          <w:rPr>
            <w:noProof/>
            <w:webHidden/>
          </w:rPr>
          <w:t>218</w:t>
        </w:r>
        <w:r w:rsidR="009855AA">
          <w:rPr>
            <w:noProof/>
            <w:webHidden/>
          </w:rPr>
          <w:fldChar w:fldCharType="end"/>
        </w:r>
      </w:hyperlink>
    </w:p>
    <w:p w14:paraId="46B6A3FB" w14:textId="77777777" w:rsidR="009855AA" w:rsidRDefault="004409B9">
      <w:pPr>
        <w:pStyle w:val="TableofFigures"/>
        <w:tabs>
          <w:tab w:val="right" w:leader="dot" w:pos="8495"/>
        </w:tabs>
        <w:rPr>
          <w:rFonts w:asciiTheme="minorHAnsi" w:eastAsiaTheme="minorEastAsia" w:hAnsiTheme="minorHAnsi" w:cstheme="minorBidi"/>
          <w:noProof/>
          <w:szCs w:val="22"/>
          <w:lang w:eastAsia="en-AU"/>
        </w:rPr>
      </w:pPr>
      <w:hyperlink w:anchor="_Toc499129694" w:history="1">
        <w:r w:rsidR="009855AA" w:rsidRPr="000F796A">
          <w:rPr>
            <w:rStyle w:val="Hyperlink"/>
            <w:noProof/>
          </w:rPr>
          <w:t>Appendix N: Proposed attributes/fields</w:t>
        </w:r>
        <w:r w:rsidR="009855AA">
          <w:rPr>
            <w:noProof/>
            <w:webHidden/>
          </w:rPr>
          <w:tab/>
        </w:r>
        <w:r w:rsidR="009855AA">
          <w:rPr>
            <w:noProof/>
            <w:webHidden/>
          </w:rPr>
          <w:fldChar w:fldCharType="begin"/>
        </w:r>
        <w:r w:rsidR="009855AA">
          <w:rPr>
            <w:noProof/>
            <w:webHidden/>
          </w:rPr>
          <w:instrText xml:space="preserve"> PAGEREF _Toc499129694 \h </w:instrText>
        </w:r>
        <w:r w:rsidR="009855AA">
          <w:rPr>
            <w:noProof/>
            <w:webHidden/>
          </w:rPr>
        </w:r>
        <w:r w:rsidR="009855AA">
          <w:rPr>
            <w:noProof/>
            <w:webHidden/>
          </w:rPr>
          <w:fldChar w:fldCharType="separate"/>
        </w:r>
        <w:r w:rsidR="004D6156">
          <w:rPr>
            <w:noProof/>
            <w:webHidden/>
          </w:rPr>
          <w:t>223</w:t>
        </w:r>
        <w:r w:rsidR="009855AA">
          <w:rPr>
            <w:noProof/>
            <w:webHidden/>
          </w:rPr>
          <w:fldChar w:fldCharType="end"/>
        </w:r>
      </w:hyperlink>
    </w:p>
    <w:p w14:paraId="3167084A" w14:textId="2FA284F9" w:rsidR="0077190B" w:rsidRDefault="00946775" w:rsidP="0088494F">
      <w:pPr>
        <w:rPr>
          <w:rFonts w:cs="Calibri"/>
        </w:rPr>
      </w:pPr>
      <w:r>
        <w:rPr>
          <w:rFonts w:cs="Calibri"/>
        </w:rPr>
        <w:fldChar w:fldCharType="end"/>
      </w:r>
    </w:p>
    <w:p w14:paraId="6EA5C765" w14:textId="77777777" w:rsidR="0077190B" w:rsidRDefault="0077190B" w:rsidP="0088494F">
      <w:pPr>
        <w:rPr>
          <w:rFonts w:cs="Calibri"/>
        </w:rPr>
      </w:pPr>
    </w:p>
    <w:p w14:paraId="68DF5637" w14:textId="77777777" w:rsidR="00482CAD" w:rsidRPr="00076143" w:rsidRDefault="00482CAD" w:rsidP="0088494F">
      <w:pPr>
        <w:rPr>
          <w:rFonts w:cs="Calibri"/>
        </w:rPr>
      </w:pPr>
      <w:r w:rsidRPr="00076143">
        <w:rPr>
          <w:rFonts w:cs="Calibri"/>
        </w:rPr>
        <w:br w:type="page"/>
      </w:r>
    </w:p>
    <w:p w14:paraId="79571118" w14:textId="7ED55C7F" w:rsidR="00482CAD" w:rsidRPr="00C13B80" w:rsidRDefault="00482CAD" w:rsidP="00C13B80">
      <w:pPr>
        <w:spacing w:before="120" w:line="276" w:lineRule="auto"/>
        <w:rPr>
          <w:rFonts w:cs="Calibri"/>
        </w:rPr>
      </w:pPr>
      <w:r w:rsidRPr="00C13B80">
        <w:rPr>
          <w:rFonts w:cs="Calibri"/>
          <w:b/>
        </w:rPr>
        <w:t>Overview</w:t>
      </w:r>
      <w:r w:rsidRPr="00EC0D27">
        <w:br/>
      </w:r>
      <w:r w:rsidR="00B20238" w:rsidRPr="00C13B80">
        <w:rPr>
          <w:rFonts w:cs="Calibri"/>
          <w:b/>
        </w:rPr>
        <w:t>Chapter</w:t>
      </w:r>
      <w:r w:rsidRPr="00C13B80">
        <w:rPr>
          <w:rFonts w:cs="Calibri"/>
          <w:b/>
        </w:rPr>
        <w:t xml:space="preserve"> One</w:t>
      </w:r>
      <w:r w:rsidRPr="00C13B80">
        <w:rPr>
          <w:rFonts w:cs="Calibri"/>
        </w:rPr>
        <w:t xml:space="preserve"> </w:t>
      </w:r>
      <w:r w:rsidR="001119D9" w:rsidRPr="00C13B80">
        <w:rPr>
          <w:rFonts w:cs="Calibri"/>
        </w:rPr>
        <w:t>provides an introduction and overview of the National Vegetation Information System</w:t>
      </w:r>
      <w:r w:rsidR="00667DF8" w:rsidRPr="00C13B80">
        <w:rPr>
          <w:rFonts w:cs="Calibri"/>
        </w:rPr>
        <w:t xml:space="preserve"> and the aims and background in relation to Version 7.0 of the Australian Vegetation Attribute Manual: National Vegetation Information System</w:t>
      </w:r>
      <w:r w:rsidR="001F02EE" w:rsidRPr="00C13B80">
        <w:rPr>
          <w:rFonts w:cs="Calibri"/>
        </w:rPr>
        <w:t xml:space="preserve"> (referred to hereafter as AVAM 7.0 or the </w:t>
      </w:r>
      <w:r w:rsidR="00776DF8">
        <w:rPr>
          <w:rFonts w:cs="Calibri"/>
        </w:rPr>
        <w:t>manual</w:t>
      </w:r>
      <w:r w:rsidR="001F02EE" w:rsidRPr="00C13B80">
        <w:rPr>
          <w:rFonts w:cs="Calibri"/>
        </w:rPr>
        <w:t>)</w:t>
      </w:r>
      <w:r w:rsidR="00667DF8" w:rsidRPr="00C13B80">
        <w:rPr>
          <w:rFonts w:cs="Calibri"/>
        </w:rPr>
        <w:t xml:space="preserve">. </w:t>
      </w:r>
      <w:r w:rsidRPr="00C13B80">
        <w:rPr>
          <w:rFonts w:cs="Calibri"/>
        </w:rPr>
        <w:t xml:space="preserve">The section also describes the scope of </w:t>
      </w:r>
      <w:r w:rsidR="00667DF8" w:rsidRPr="00C13B80">
        <w:rPr>
          <w:rFonts w:cs="Calibri"/>
        </w:rPr>
        <w:t>the</w:t>
      </w:r>
      <w:r w:rsidR="0095553B">
        <w:rPr>
          <w:rFonts w:cs="Calibri"/>
        </w:rPr>
        <w:t xml:space="preserve"> manual</w:t>
      </w:r>
      <w:r w:rsidRPr="00C13B80">
        <w:rPr>
          <w:rFonts w:cs="Calibri"/>
        </w:rPr>
        <w:t xml:space="preserve"> and introduces the </w:t>
      </w:r>
      <w:r w:rsidR="00BF1641" w:rsidRPr="00BF1641">
        <w:rPr>
          <w:rFonts w:cs="Calibri"/>
        </w:rPr>
        <w:t>NVIS framework</w:t>
      </w:r>
      <w:r w:rsidRPr="00C13B80">
        <w:rPr>
          <w:rFonts w:cs="Calibri"/>
        </w:rPr>
        <w:t>, part of which is presently being implemente</w:t>
      </w:r>
      <w:r w:rsidR="00FB0333" w:rsidRPr="00C13B80">
        <w:rPr>
          <w:rFonts w:cs="Calibri"/>
        </w:rPr>
        <w:t>d and described in this</w:t>
      </w:r>
      <w:r w:rsidR="0095553B">
        <w:rPr>
          <w:rFonts w:cs="Calibri"/>
        </w:rPr>
        <w:t xml:space="preserve"> manual</w:t>
      </w:r>
      <w:r w:rsidR="00FB0333" w:rsidRPr="00C13B80">
        <w:rPr>
          <w:rFonts w:cs="Calibri"/>
        </w:rPr>
        <w:t xml:space="preserve">. </w:t>
      </w:r>
      <w:r w:rsidRPr="00C13B80">
        <w:rPr>
          <w:rFonts w:cs="Calibri"/>
        </w:rPr>
        <w:t>Some important recent developments are also described.</w:t>
      </w:r>
      <w:r w:rsidR="00FB0333" w:rsidRPr="00C13B80">
        <w:rPr>
          <w:rFonts w:cs="Calibri"/>
        </w:rPr>
        <w:t xml:space="preserve"> </w:t>
      </w:r>
      <w:r w:rsidR="00096522" w:rsidRPr="00C13B80">
        <w:rPr>
          <w:rFonts w:cs="Calibri"/>
        </w:rPr>
        <w:t>Vegetation condition is not described in any detail, here, since this is the subject of a number of other initiatives.</w:t>
      </w:r>
    </w:p>
    <w:p w14:paraId="4B80B7F7" w14:textId="6E01AA95" w:rsidR="00482CAD" w:rsidRPr="00152C5A" w:rsidRDefault="00F96686" w:rsidP="00C13B80">
      <w:pPr>
        <w:spacing w:before="120" w:line="276" w:lineRule="auto"/>
        <w:rPr>
          <w:rFonts w:cs="Calibri"/>
        </w:rPr>
      </w:pPr>
      <w:r w:rsidRPr="00C13B80">
        <w:rPr>
          <w:rFonts w:cs="Calibri"/>
          <w:b/>
        </w:rPr>
        <w:t xml:space="preserve">Chapter </w:t>
      </w:r>
      <w:r w:rsidR="00482CAD" w:rsidRPr="00C13B80">
        <w:rPr>
          <w:rFonts w:cs="Calibri"/>
          <w:b/>
        </w:rPr>
        <w:t xml:space="preserve">Two </w:t>
      </w:r>
      <w:r w:rsidR="00482CAD" w:rsidRPr="00C13B80">
        <w:rPr>
          <w:rFonts w:cs="Calibri"/>
        </w:rPr>
        <w:t>describes</w:t>
      </w:r>
      <w:r w:rsidR="00482CAD" w:rsidRPr="00152C5A">
        <w:rPr>
          <w:rFonts w:cs="Calibri"/>
        </w:rPr>
        <w:t xml:space="preserve"> the key concepts and procedures that are required to implement the </w:t>
      </w:r>
      <w:r w:rsidR="00BF1641" w:rsidRPr="00BF1641">
        <w:rPr>
          <w:rFonts w:cs="Calibri"/>
        </w:rPr>
        <w:t>NVIS framework</w:t>
      </w:r>
      <w:r w:rsidR="00482CAD" w:rsidRPr="00152C5A">
        <w:rPr>
          <w:rFonts w:cs="Calibri"/>
        </w:rPr>
        <w:t>. It explains the requirements for and the relationships between vegetation structural and floristic attributes and the</w:t>
      </w:r>
      <w:r w:rsidR="00A86348" w:rsidRPr="00152C5A">
        <w:rPr>
          <w:rFonts w:cs="Calibri"/>
        </w:rPr>
        <w:t xml:space="preserve"> application of the NVIS Vegeta</w:t>
      </w:r>
      <w:r w:rsidR="00482CAD" w:rsidRPr="00152C5A">
        <w:rPr>
          <w:rFonts w:cs="Calibri"/>
        </w:rPr>
        <w:t xml:space="preserve">tion Hierarchy. The hierarchy provides </w:t>
      </w:r>
      <w:r w:rsidR="00682D3B" w:rsidRPr="00152C5A">
        <w:rPr>
          <w:rFonts w:cs="Calibri"/>
        </w:rPr>
        <w:t>a way to</w:t>
      </w:r>
      <w:r w:rsidR="00482CAD" w:rsidRPr="00152C5A">
        <w:rPr>
          <w:rFonts w:cs="Calibri"/>
        </w:rPr>
        <w:t xml:space="preserve"> aggregate and summarise the detailed data recorded in the lower tables of the database. </w:t>
      </w:r>
      <w:r w:rsidR="00F12F2E" w:rsidRPr="00152C5A">
        <w:rPr>
          <w:rFonts w:cs="Calibri"/>
        </w:rPr>
        <w:t xml:space="preserve">A </w:t>
      </w:r>
      <w:r w:rsidR="00F12F2E" w:rsidRPr="00793D11">
        <w:rPr>
          <w:rFonts w:cs="Calibri"/>
        </w:rPr>
        <w:t>recent addition is the inclusion of a</w:t>
      </w:r>
      <w:r w:rsidR="00682D3B" w:rsidRPr="00793D11">
        <w:rPr>
          <w:rFonts w:cs="Calibri"/>
        </w:rPr>
        <w:t>n</w:t>
      </w:r>
      <w:r w:rsidR="00F12F2E" w:rsidRPr="00793D11">
        <w:rPr>
          <w:rFonts w:cs="Calibri"/>
        </w:rPr>
        <w:t xml:space="preserve"> </w:t>
      </w:r>
      <w:r w:rsidR="00682D3B" w:rsidRPr="00793D11">
        <w:rPr>
          <w:rFonts w:cs="Calibri"/>
        </w:rPr>
        <w:t>ecological/land cover classification which</w:t>
      </w:r>
      <w:r w:rsidR="00F12F2E" w:rsidRPr="00793D11">
        <w:rPr>
          <w:rFonts w:cs="Calibri"/>
        </w:rPr>
        <w:t xml:space="preserve"> integrat</w:t>
      </w:r>
      <w:r w:rsidR="00682D3B" w:rsidRPr="00793D11">
        <w:rPr>
          <w:rFonts w:cs="Calibri"/>
        </w:rPr>
        <w:t>es data relating to vegetated</w:t>
      </w:r>
      <w:r w:rsidR="00F12F2E" w:rsidRPr="00793D11">
        <w:rPr>
          <w:rFonts w:cs="Calibri"/>
        </w:rPr>
        <w:t xml:space="preserve"> and non-v</w:t>
      </w:r>
      <w:r w:rsidR="00AA7192" w:rsidRPr="00793D11">
        <w:rPr>
          <w:rFonts w:cs="Calibri"/>
        </w:rPr>
        <w:t xml:space="preserve">egetated features. </w:t>
      </w:r>
      <w:r w:rsidR="0043584D" w:rsidRPr="00793D11">
        <w:rPr>
          <w:rFonts w:cs="Calibri"/>
        </w:rPr>
        <w:t>Chapter</w:t>
      </w:r>
      <w:r w:rsidR="00482CAD" w:rsidRPr="00793D11">
        <w:rPr>
          <w:rFonts w:cs="Calibri"/>
        </w:rPr>
        <w:t xml:space="preserve"> </w:t>
      </w:r>
      <w:r w:rsidR="00223A1C">
        <w:rPr>
          <w:rFonts w:cs="Calibri"/>
        </w:rPr>
        <w:t>t</w:t>
      </w:r>
      <w:r w:rsidR="00F000AF" w:rsidRPr="00793D11">
        <w:rPr>
          <w:rFonts w:cs="Calibri"/>
        </w:rPr>
        <w:t xml:space="preserve">wo </w:t>
      </w:r>
      <w:r w:rsidR="00482CAD" w:rsidRPr="00793D11">
        <w:rPr>
          <w:rFonts w:cs="Calibri"/>
        </w:rPr>
        <w:t>also outlines the importance of understanding the need for documentation of the accuracy and reliability of the data and information entered into the database. Not all data entered into the database are equal</w:t>
      </w:r>
      <w:r w:rsidR="00793D11" w:rsidRPr="00793D11">
        <w:rPr>
          <w:rFonts w:cs="Calibri"/>
        </w:rPr>
        <w:t>ly weighted</w:t>
      </w:r>
      <w:r w:rsidR="00482CAD" w:rsidRPr="00793D11">
        <w:rPr>
          <w:rFonts w:cs="Calibri"/>
        </w:rPr>
        <w:t>. To denote this, the attributes are categorised into those that are mandatory, essential, recommended, optional, etc. Some of the key NVIS-wide tables are too large to put in this sect</w:t>
      </w:r>
      <w:r w:rsidR="00682D3B" w:rsidRPr="00793D11">
        <w:rPr>
          <w:rFonts w:cs="Calibri"/>
        </w:rPr>
        <w:t xml:space="preserve">ion and are therefore placed in </w:t>
      </w:r>
      <w:r w:rsidR="00AA7192" w:rsidRPr="00793D11">
        <w:rPr>
          <w:rFonts w:cs="Calibri"/>
        </w:rPr>
        <w:t>the Appendices (e.g. Glossary).</w:t>
      </w:r>
    </w:p>
    <w:p w14:paraId="674AC1BD" w14:textId="144CE6DC" w:rsidR="00682D3B" w:rsidRPr="00152C5A" w:rsidRDefault="00F96686" w:rsidP="0088494F">
      <w:pPr>
        <w:spacing w:before="120" w:line="276" w:lineRule="auto"/>
        <w:rPr>
          <w:rFonts w:cs="Calibri"/>
        </w:rPr>
      </w:pPr>
      <w:r w:rsidRPr="00152C5A">
        <w:rPr>
          <w:rFonts w:cs="Calibri"/>
          <w:b/>
        </w:rPr>
        <w:t xml:space="preserve">Chapter </w:t>
      </w:r>
      <w:r w:rsidR="00482CAD" w:rsidRPr="00152C5A">
        <w:rPr>
          <w:rFonts w:cs="Calibri"/>
          <w:b/>
        </w:rPr>
        <w:t>Three</w:t>
      </w:r>
      <w:r w:rsidR="00482CAD" w:rsidRPr="00152C5A">
        <w:rPr>
          <w:rFonts w:cs="Calibri"/>
        </w:rPr>
        <w:t xml:space="preserve"> </w:t>
      </w:r>
      <w:r w:rsidR="0043584D" w:rsidRPr="00152C5A">
        <w:rPr>
          <w:rFonts w:cs="Calibri"/>
        </w:rPr>
        <w:t xml:space="preserve">describes the </w:t>
      </w:r>
      <w:r w:rsidR="00EF5847" w:rsidRPr="00152C5A">
        <w:rPr>
          <w:rFonts w:cs="Calibri"/>
        </w:rPr>
        <w:t xml:space="preserve">design of the NVIS Database including an overview of the purpose and contents of each table. There is also detailed material specifying the spatial components of </w:t>
      </w:r>
      <w:r w:rsidR="00152C5A" w:rsidRPr="00152C5A">
        <w:rPr>
          <w:rFonts w:cs="Calibri"/>
        </w:rPr>
        <w:t xml:space="preserve">the </w:t>
      </w:r>
      <w:r w:rsidR="00EF5847" w:rsidRPr="00152C5A">
        <w:rPr>
          <w:rFonts w:cs="Calibri"/>
        </w:rPr>
        <w:t>NVIS and their linkages to the NVIS Database. Appendices provide further d</w:t>
      </w:r>
      <w:r w:rsidR="00152C5A" w:rsidRPr="00152C5A">
        <w:rPr>
          <w:rFonts w:cs="Calibri"/>
        </w:rPr>
        <w:t>etail</w:t>
      </w:r>
      <w:r w:rsidR="00EF5847" w:rsidRPr="00152C5A">
        <w:rPr>
          <w:rFonts w:cs="Calibri"/>
        </w:rPr>
        <w:t>, including the treatment of multiple unmapped vegetation types (mosaics or complexes) within a mapping unit.</w:t>
      </w:r>
    </w:p>
    <w:p w14:paraId="3E0D0A1F" w14:textId="459ED015" w:rsidR="00482CAD" w:rsidRPr="00152C5A" w:rsidRDefault="00682D3B" w:rsidP="0088494F">
      <w:pPr>
        <w:spacing w:before="120" w:line="276" w:lineRule="auto"/>
        <w:rPr>
          <w:rFonts w:cs="Calibri"/>
        </w:rPr>
      </w:pPr>
      <w:r w:rsidRPr="00152C5A">
        <w:rPr>
          <w:rFonts w:cs="Calibri"/>
          <w:b/>
        </w:rPr>
        <w:t>Chapter Four</w:t>
      </w:r>
      <w:r w:rsidRPr="00152C5A">
        <w:rPr>
          <w:rFonts w:cs="Calibri"/>
        </w:rPr>
        <w:t xml:space="preserve"> </w:t>
      </w:r>
      <w:r w:rsidR="00482CAD" w:rsidRPr="00152C5A">
        <w:rPr>
          <w:rFonts w:cs="Calibri"/>
        </w:rPr>
        <w:t>presents a detailed explanation of each attribute, including its purpose, a description and an example of how the attribute should be interpreted. Some attributes have pre-defined pick lists (i.e. lookup tables) of allowable val</w:t>
      </w:r>
      <w:r w:rsidR="00096522" w:rsidRPr="00152C5A">
        <w:rPr>
          <w:rFonts w:cs="Calibri"/>
        </w:rPr>
        <w:t>ues or codes, whil</w:t>
      </w:r>
      <w:r w:rsidR="00320977">
        <w:rPr>
          <w:rFonts w:cs="Calibri"/>
        </w:rPr>
        <w:t>e</w:t>
      </w:r>
      <w:r w:rsidR="00096522" w:rsidRPr="00152C5A">
        <w:rPr>
          <w:rFonts w:cs="Calibri"/>
        </w:rPr>
        <w:t xml:space="preserve"> others are </w:t>
      </w:r>
      <w:r w:rsidR="00482CAD" w:rsidRPr="00152C5A">
        <w:rPr>
          <w:rFonts w:cs="Calibri"/>
        </w:rPr>
        <w:t xml:space="preserve">designed for numeric or free text content. The primary purpose of this section is to enable the analyst in determining how to translate and compile each attribute in the </w:t>
      </w:r>
      <w:r w:rsidR="00BF1641" w:rsidRPr="00BF1641">
        <w:rPr>
          <w:rFonts w:cs="Calibri"/>
        </w:rPr>
        <w:t>NVIS framework</w:t>
      </w:r>
      <w:r w:rsidR="00482CAD" w:rsidRPr="00152C5A">
        <w:rPr>
          <w:rFonts w:cs="Calibri"/>
        </w:rPr>
        <w:t xml:space="preserve">. The section relies heavily on the concepts and tables in </w:t>
      </w:r>
      <w:r w:rsidR="00096522" w:rsidRPr="00152C5A">
        <w:rPr>
          <w:rFonts w:cs="Calibri"/>
        </w:rPr>
        <w:t>Chapter</w:t>
      </w:r>
      <w:r w:rsidR="00482CAD" w:rsidRPr="00152C5A">
        <w:rPr>
          <w:rFonts w:cs="Calibri"/>
        </w:rPr>
        <w:t xml:space="preserve"> </w:t>
      </w:r>
      <w:r w:rsidR="00223A1C">
        <w:rPr>
          <w:rFonts w:cs="Calibri"/>
        </w:rPr>
        <w:t>two</w:t>
      </w:r>
      <w:r w:rsidR="00EF5847" w:rsidRPr="00152C5A">
        <w:rPr>
          <w:rFonts w:cs="Calibri"/>
        </w:rPr>
        <w:t xml:space="preserve"> and </w:t>
      </w:r>
      <w:r w:rsidR="00152C5A" w:rsidRPr="00152C5A">
        <w:rPr>
          <w:rFonts w:cs="Calibri"/>
        </w:rPr>
        <w:t>associated</w:t>
      </w:r>
      <w:r w:rsidR="00EF5847" w:rsidRPr="00152C5A">
        <w:rPr>
          <w:rFonts w:cs="Calibri"/>
        </w:rPr>
        <w:t xml:space="preserve"> Appendices</w:t>
      </w:r>
      <w:r w:rsidR="00AA7192" w:rsidRPr="00152C5A">
        <w:rPr>
          <w:rFonts w:cs="Calibri"/>
        </w:rPr>
        <w:t>.</w:t>
      </w:r>
    </w:p>
    <w:p w14:paraId="20650898" w14:textId="4A36E19B" w:rsidR="00FB0333" w:rsidRPr="00152C5A" w:rsidRDefault="00F96686" w:rsidP="0088494F">
      <w:pPr>
        <w:spacing w:before="120" w:line="276" w:lineRule="auto"/>
        <w:rPr>
          <w:rFonts w:cs="Calibri"/>
        </w:rPr>
      </w:pPr>
      <w:r w:rsidRPr="00152C5A">
        <w:rPr>
          <w:rFonts w:cs="Calibri"/>
          <w:b/>
        </w:rPr>
        <w:t xml:space="preserve">Chapter </w:t>
      </w:r>
      <w:r w:rsidR="0043584D" w:rsidRPr="00152C5A">
        <w:rPr>
          <w:rFonts w:cs="Calibri"/>
          <w:b/>
        </w:rPr>
        <w:t>Five</w:t>
      </w:r>
      <w:r w:rsidR="00482CAD" w:rsidRPr="00152C5A">
        <w:rPr>
          <w:rFonts w:cs="Calibri"/>
        </w:rPr>
        <w:t xml:space="preserve"> describes the rules</w:t>
      </w:r>
      <w:r w:rsidR="00096522" w:rsidRPr="00152C5A">
        <w:rPr>
          <w:rFonts w:cs="Calibri"/>
        </w:rPr>
        <w:t xml:space="preserve"> which have been developed</w:t>
      </w:r>
      <w:r w:rsidR="00482CAD" w:rsidRPr="00152C5A">
        <w:rPr>
          <w:rFonts w:cs="Calibri"/>
        </w:rPr>
        <w:t xml:space="preserve"> to improve the consistency and integrity of the NVIS database</w:t>
      </w:r>
      <w:r w:rsidR="00F12F2E" w:rsidRPr="00152C5A">
        <w:rPr>
          <w:rFonts w:cs="Calibri"/>
        </w:rPr>
        <w:t xml:space="preserve">. </w:t>
      </w:r>
      <w:r w:rsidR="00482CAD" w:rsidRPr="00152C5A">
        <w:rPr>
          <w:rFonts w:cs="Calibri"/>
        </w:rPr>
        <w:t>These include rules</w:t>
      </w:r>
      <w:r w:rsidR="00EF5847" w:rsidRPr="00152C5A">
        <w:rPr>
          <w:rFonts w:cs="Calibri"/>
        </w:rPr>
        <w:t xml:space="preserve"> </w:t>
      </w:r>
      <w:r w:rsidR="00FB0333" w:rsidRPr="00152C5A">
        <w:rPr>
          <w:rFonts w:cs="Calibri"/>
        </w:rPr>
        <w:t>to highlight</w:t>
      </w:r>
      <w:r w:rsidR="00F12F2E" w:rsidRPr="00152C5A">
        <w:rPr>
          <w:rFonts w:cs="Calibri"/>
        </w:rPr>
        <w:t xml:space="preserve"> inconsistencies and ambiguities within a vegetation description across several tables</w:t>
      </w:r>
      <w:r w:rsidR="00FB0333" w:rsidRPr="00152C5A">
        <w:rPr>
          <w:rFonts w:cs="Calibri"/>
        </w:rPr>
        <w:t xml:space="preserve">, </w:t>
      </w:r>
      <w:r w:rsidR="00F12F2E" w:rsidRPr="00152C5A">
        <w:rPr>
          <w:rFonts w:cs="Calibri"/>
        </w:rPr>
        <w:t xml:space="preserve">for </w:t>
      </w:r>
      <w:r w:rsidR="00FB0333" w:rsidRPr="00152C5A">
        <w:rPr>
          <w:rFonts w:cs="Calibri"/>
        </w:rPr>
        <w:t xml:space="preserve">subsequent </w:t>
      </w:r>
      <w:r w:rsidR="00EF5847" w:rsidRPr="00152C5A">
        <w:rPr>
          <w:rFonts w:cs="Calibri"/>
        </w:rPr>
        <w:t xml:space="preserve">resolution and rules </w:t>
      </w:r>
      <w:r w:rsidR="00482CAD" w:rsidRPr="00152C5A">
        <w:rPr>
          <w:rFonts w:cs="Calibri"/>
        </w:rPr>
        <w:t xml:space="preserve">to generate the simpler levels of the NVIS </w:t>
      </w:r>
      <w:r w:rsidR="0043584D" w:rsidRPr="00152C5A">
        <w:rPr>
          <w:rFonts w:cs="Calibri"/>
        </w:rPr>
        <w:t xml:space="preserve">Vegetation </w:t>
      </w:r>
      <w:r w:rsidR="00482CAD" w:rsidRPr="00152C5A">
        <w:rPr>
          <w:rFonts w:cs="Calibri"/>
        </w:rPr>
        <w:t>Hierarchy from data ente</w:t>
      </w:r>
      <w:r w:rsidR="00AA7192" w:rsidRPr="00152C5A">
        <w:rPr>
          <w:rFonts w:cs="Calibri"/>
        </w:rPr>
        <w:t>red at a more-detailed level.</w:t>
      </w:r>
    </w:p>
    <w:p w14:paraId="3C30B801" w14:textId="24B3BD63" w:rsidR="00482CAD" w:rsidRPr="00152C5A" w:rsidRDefault="00F96686" w:rsidP="0088494F">
      <w:pPr>
        <w:spacing w:before="120" w:line="276" w:lineRule="auto"/>
        <w:rPr>
          <w:rFonts w:cs="Calibri"/>
        </w:rPr>
      </w:pPr>
      <w:r w:rsidRPr="00152C5A">
        <w:rPr>
          <w:rFonts w:cs="Calibri"/>
        </w:rPr>
        <w:t xml:space="preserve">Chapter </w:t>
      </w:r>
      <w:r w:rsidR="00073C29">
        <w:rPr>
          <w:rFonts w:cs="Calibri"/>
        </w:rPr>
        <w:t>f</w:t>
      </w:r>
      <w:r w:rsidR="00FB0333" w:rsidRPr="00152C5A">
        <w:rPr>
          <w:rFonts w:cs="Calibri"/>
        </w:rPr>
        <w:t>ive</w:t>
      </w:r>
      <w:r w:rsidR="0043584D" w:rsidRPr="00152C5A">
        <w:rPr>
          <w:rFonts w:cs="Calibri"/>
        </w:rPr>
        <w:t xml:space="preserve"> also</w:t>
      </w:r>
      <w:r w:rsidR="00FB0333" w:rsidRPr="00152C5A">
        <w:rPr>
          <w:rFonts w:cs="Calibri"/>
        </w:rPr>
        <w:t xml:space="preserve"> provides more details of </w:t>
      </w:r>
      <w:r w:rsidR="00096522" w:rsidRPr="00152C5A">
        <w:rPr>
          <w:rFonts w:cs="Calibri"/>
        </w:rPr>
        <w:t xml:space="preserve">the implementation rules and of attributes (Chapter </w:t>
      </w:r>
      <w:r w:rsidR="00073C29">
        <w:rPr>
          <w:rFonts w:cs="Calibri"/>
        </w:rPr>
        <w:t>four</w:t>
      </w:r>
      <w:r w:rsidR="00096522" w:rsidRPr="00152C5A">
        <w:rPr>
          <w:rFonts w:cs="Calibri"/>
        </w:rPr>
        <w:t>)</w:t>
      </w:r>
      <w:r w:rsidR="00EF5847" w:rsidRPr="00152C5A">
        <w:rPr>
          <w:rFonts w:cs="Calibri"/>
        </w:rPr>
        <w:t xml:space="preserve"> using</w:t>
      </w:r>
      <w:r w:rsidR="00FB0333" w:rsidRPr="00152C5A">
        <w:rPr>
          <w:rFonts w:cs="Calibri"/>
        </w:rPr>
        <w:t xml:space="preserve"> the </w:t>
      </w:r>
      <w:r w:rsidR="00096522" w:rsidRPr="00152C5A">
        <w:rPr>
          <w:rFonts w:cs="Calibri"/>
        </w:rPr>
        <w:t>semi-automated XML Transfer System.</w:t>
      </w:r>
    </w:p>
    <w:p w14:paraId="340FDD4C" w14:textId="77777777" w:rsidR="00482CAD" w:rsidRPr="00152C5A" w:rsidRDefault="00482CAD" w:rsidP="0088494F">
      <w:pPr>
        <w:spacing w:before="120" w:line="276" w:lineRule="auto"/>
        <w:rPr>
          <w:rFonts w:cs="Calibri"/>
        </w:rPr>
        <w:sectPr w:rsidR="00482CAD" w:rsidRPr="00152C5A" w:rsidSect="00C406D9">
          <w:headerReference w:type="even" r:id="rId11"/>
          <w:headerReference w:type="default" r:id="rId12"/>
          <w:footerReference w:type="even" r:id="rId13"/>
          <w:footerReference w:type="default" r:id="rId14"/>
          <w:headerReference w:type="first" r:id="rId15"/>
          <w:footerReference w:type="first" r:id="rId16"/>
          <w:type w:val="oddPage"/>
          <w:pgSz w:w="11907" w:h="16834" w:code="9"/>
          <w:pgMar w:top="1701" w:right="1701" w:bottom="1701" w:left="1701" w:header="720" w:footer="720" w:gutter="0"/>
          <w:pgNumType w:fmt="lowerRoman" w:start="1"/>
          <w:cols w:space="720"/>
          <w:titlePg/>
          <w:docGrid w:linePitch="299"/>
        </w:sectPr>
      </w:pPr>
      <w:r w:rsidRPr="00152C5A">
        <w:rPr>
          <w:rFonts w:cs="Calibri"/>
        </w:rPr>
        <w:t>The Appendices have additional documents supporting the application of the NVIS Attributes.</w:t>
      </w:r>
    </w:p>
    <w:p w14:paraId="5FA98BC4" w14:textId="042D9094" w:rsidR="00B20238" w:rsidRDefault="00B20238" w:rsidP="0088494F"/>
    <w:p w14:paraId="792EA760" w14:textId="35B653A7" w:rsidR="00482CAD" w:rsidRPr="006C6915" w:rsidRDefault="00AE6041" w:rsidP="00AE6041">
      <w:pPr>
        <w:pStyle w:val="Heading1"/>
      </w:pPr>
      <w:bookmarkStart w:id="15" w:name="_Toc499129433"/>
      <w:r>
        <w:t xml:space="preserve">Chapter </w:t>
      </w:r>
      <w:r w:rsidR="008F069E" w:rsidRPr="006C6915">
        <w:t>1.0</w:t>
      </w:r>
      <w:r w:rsidR="008F069E" w:rsidRPr="006C6915">
        <w:tab/>
      </w:r>
      <w:bookmarkStart w:id="16" w:name="_Toc464229387"/>
      <w:bookmarkStart w:id="17" w:name="_Toc481504082"/>
      <w:bookmarkStart w:id="18" w:name="_Toc481504294"/>
      <w:bookmarkStart w:id="19" w:name="_Toc481510918"/>
      <w:bookmarkStart w:id="20" w:name="_Toc481511113"/>
      <w:bookmarkStart w:id="21" w:name="_Toc481511434"/>
      <w:r w:rsidR="00482CAD" w:rsidRPr="006C6915">
        <w:t>Introduction</w:t>
      </w:r>
      <w:bookmarkEnd w:id="5"/>
      <w:bookmarkEnd w:id="16"/>
      <w:bookmarkEnd w:id="17"/>
      <w:bookmarkEnd w:id="18"/>
      <w:bookmarkEnd w:id="19"/>
      <w:bookmarkEnd w:id="20"/>
      <w:bookmarkEnd w:id="21"/>
      <w:bookmarkEnd w:id="15"/>
    </w:p>
    <w:p w14:paraId="0DD81666" w14:textId="77777777" w:rsidR="00CC109C" w:rsidRPr="006C6915" w:rsidRDefault="002756A9" w:rsidP="0088494F">
      <w:pPr>
        <w:pStyle w:val="Heading2"/>
        <w:ind w:left="0" w:firstLine="0"/>
      </w:pPr>
      <w:bookmarkStart w:id="22" w:name="_Toc499129434"/>
      <w:r w:rsidRPr="006C6915">
        <w:t>1.1</w:t>
      </w:r>
      <w:r w:rsidRPr="006C6915">
        <w:tab/>
      </w:r>
      <w:r w:rsidR="00DD444C" w:rsidRPr="006C6915">
        <w:t>Background</w:t>
      </w:r>
      <w:bookmarkEnd w:id="22"/>
    </w:p>
    <w:p w14:paraId="35DFF8BC" w14:textId="08A4BBF6" w:rsidR="00482CAD" w:rsidRPr="00E83636" w:rsidRDefault="00482CAD" w:rsidP="0088494F">
      <w:pPr>
        <w:pStyle w:val="Footer"/>
        <w:tabs>
          <w:tab w:val="clear" w:pos="4153"/>
          <w:tab w:val="clear" w:pos="8306"/>
        </w:tabs>
        <w:spacing w:before="120" w:line="276" w:lineRule="auto"/>
        <w:rPr>
          <w:rFonts w:ascii="Calibri" w:hAnsi="Calibri" w:cs="Calibri"/>
          <w:sz w:val="22"/>
          <w:szCs w:val="22"/>
        </w:rPr>
      </w:pPr>
      <w:r w:rsidRPr="00E83636">
        <w:rPr>
          <w:rFonts w:ascii="Calibri" w:hAnsi="Calibri" w:cs="Calibri"/>
          <w:sz w:val="22"/>
          <w:szCs w:val="22"/>
        </w:rPr>
        <w:t xml:space="preserve">The National Vegetation Information System (NVIS) was </w:t>
      </w:r>
      <w:r w:rsidR="00A612F4" w:rsidRPr="00E83636">
        <w:rPr>
          <w:rFonts w:ascii="Calibri" w:hAnsi="Calibri" w:cs="Calibri"/>
          <w:sz w:val="22"/>
          <w:szCs w:val="22"/>
        </w:rPr>
        <w:t xml:space="preserve">originally </w:t>
      </w:r>
      <w:r w:rsidRPr="00E83636">
        <w:rPr>
          <w:rFonts w:ascii="Calibri" w:hAnsi="Calibri" w:cs="Calibri"/>
          <w:sz w:val="22"/>
          <w:szCs w:val="22"/>
        </w:rPr>
        <w:t>developed to underpin the National Land and Water Resources Audit (NLWRA) assessment of vegetation in Australia</w:t>
      </w:r>
      <w:r w:rsidR="00A612F4" w:rsidRPr="00E83636">
        <w:rPr>
          <w:rFonts w:ascii="Calibri" w:hAnsi="Calibri" w:cs="Calibri"/>
          <w:sz w:val="22"/>
          <w:szCs w:val="22"/>
        </w:rPr>
        <w:t xml:space="preserve"> (NLWRA, 2001)</w:t>
      </w:r>
      <w:r w:rsidR="00F6414C">
        <w:rPr>
          <w:rStyle w:val="FootnoteReference"/>
          <w:rFonts w:ascii="Calibri" w:hAnsi="Calibri" w:cs="Calibri"/>
          <w:sz w:val="22"/>
          <w:szCs w:val="22"/>
        </w:rPr>
        <w:footnoteReference w:id="1"/>
      </w:r>
      <w:r w:rsidR="00A612F4" w:rsidRPr="00E83636">
        <w:rPr>
          <w:rFonts w:ascii="Calibri" w:hAnsi="Calibri" w:cs="Calibri"/>
          <w:sz w:val="22"/>
          <w:szCs w:val="22"/>
        </w:rPr>
        <w:t xml:space="preserve">. </w:t>
      </w:r>
      <w:r w:rsidR="00096522">
        <w:rPr>
          <w:rFonts w:ascii="Calibri" w:hAnsi="Calibri" w:cs="Calibri"/>
          <w:sz w:val="22"/>
          <w:szCs w:val="22"/>
        </w:rPr>
        <w:t xml:space="preserve">The </w:t>
      </w:r>
      <w:r w:rsidRPr="00E83636">
        <w:rPr>
          <w:rFonts w:ascii="Calibri" w:hAnsi="Calibri" w:cs="Calibri"/>
          <w:sz w:val="22"/>
          <w:szCs w:val="22"/>
        </w:rPr>
        <w:t xml:space="preserve">NVIS </w:t>
      </w:r>
      <w:r w:rsidR="00A612F4" w:rsidRPr="00E83636">
        <w:rPr>
          <w:rFonts w:ascii="Calibri" w:hAnsi="Calibri" w:cs="Calibri"/>
          <w:sz w:val="22"/>
          <w:szCs w:val="22"/>
        </w:rPr>
        <w:t>was developed a</w:t>
      </w:r>
      <w:r w:rsidRPr="00E83636">
        <w:rPr>
          <w:rFonts w:ascii="Calibri" w:hAnsi="Calibri" w:cs="Calibri"/>
          <w:sz w:val="22"/>
          <w:szCs w:val="22"/>
        </w:rPr>
        <w:t>s</w:t>
      </w:r>
      <w:r w:rsidR="00A612F4" w:rsidRPr="00E83636">
        <w:rPr>
          <w:rFonts w:ascii="Calibri" w:hAnsi="Calibri" w:cs="Calibri"/>
          <w:sz w:val="22"/>
          <w:szCs w:val="22"/>
        </w:rPr>
        <w:t xml:space="preserve"> a technical framework and database in partnership with</w:t>
      </w:r>
      <w:r w:rsidRPr="00E83636">
        <w:rPr>
          <w:rFonts w:ascii="Calibri" w:hAnsi="Calibri" w:cs="Calibri"/>
          <w:sz w:val="22"/>
          <w:szCs w:val="22"/>
        </w:rPr>
        <w:t xml:space="preserve"> </w:t>
      </w:r>
      <w:r w:rsidR="00096522">
        <w:rPr>
          <w:rFonts w:ascii="Calibri" w:hAnsi="Calibri" w:cs="Calibri"/>
          <w:sz w:val="22"/>
          <w:szCs w:val="22"/>
        </w:rPr>
        <w:t xml:space="preserve">the </w:t>
      </w:r>
      <w:r w:rsidR="00A612F4" w:rsidRPr="00E83636">
        <w:rPr>
          <w:rFonts w:ascii="Calibri" w:hAnsi="Calibri" w:cs="Calibri"/>
          <w:sz w:val="22"/>
          <w:szCs w:val="22"/>
        </w:rPr>
        <w:t>Australia</w:t>
      </w:r>
      <w:r w:rsidR="00096522">
        <w:rPr>
          <w:rFonts w:ascii="Calibri" w:hAnsi="Calibri" w:cs="Calibri"/>
          <w:sz w:val="22"/>
          <w:szCs w:val="22"/>
        </w:rPr>
        <w:t>n</w:t>
      </w:r>
      <w:r w:rsidR="00A612F4" w:rsidRPr="00E83636">
        <w:rPr>
          <w:rFonts w:ascii="Calibri" w:hAnsi="Calibri" w:cs="Calibri"/>
          <w:sz w:val="22"/>
          <w:szCs w:val="22"/>
        </w:rPr>
        <w:t xml:space="preserve">, </w:t>
      </w:r>
      <w:r w:rsidR="00BF1641" w:rsidRPr="00BF1641">
        <w:rPr>
          <w:rFonts w:ascii="Calibri" w:hAnsi="Calibri" w:cs="Calibri"/>
          <w:sz w:val="22"/>
          <w:szCs w:val="22"/>
        </w:rPr>
        <w:t>state and territory</w:t>
      </w:r>
      <w:r w:rsidRPr="00E83636">
        <w:rPr>
          <w:rFonts w:ascii="Calibri" w:hAnsi="Calibri" w:cs="Calibri"/>
          <w:sz w:val="22"/>
          <w:szCs w:val="22"/>
        </w:rPr>
        <w:t xml:space="preserve"> governments</w:t>
      </w:r>
      <w:r w:rsidR="00A612F4" w:rsidRPr="00E83636">
        <w:rPr>
          <w:rFonts w:ascii="Calibri" w:hAnsi="Calibri" w:cs="Calibri"/>
          <w:sz w:val="22"/>
          <w:szCs w:val="22"/>
        </w:rPr>
        <w:t xml:space="preserve">. </w:t>
      </w:r>
      <w:r w:rsidR="00096522">
        <w:rPr>
          <w:rFonts w:ascii="Calibri" w:hAnsi="Calibri" w:cs="Calibri"/>
          <w:sz w:val="22"/>
          <w:szCs w:val="22"/>
        </w:rPr>
        <w:t xml:space="preserve">The </w:t>
      </w:r>
      <w:r w:rsidRPr="00E83636">
        <w:rPr>
          <w:rFonts w:ascii="Calibri" w:hAnsi="Calibri" w:cs="Calibri"/>
          <w:sz w:val="22"/>
          <w:szCs w:val="22"/>
        </w:rPr>
        <w:t>N</w:t>
      </w:r>
      <w:r w:rsidR="00A612F4" w:rsidRPr="00E83636">
        <w:rPr>
          <w:rFonts w:ascii="Calibri" w:hAnsi="Calibri" w:cs="Calibri"/>
          <w:sz w:val="22"/>
          <w:szCs w:val="22"/>
        </w:rPr>
        <w:t>VIS</w:t>
      </w:r>
      <w:r w:rsidR="00FB0333" w:rsidRPr="00E83636">
        <w:rPr>
          <w:rFonts w:ascii="Calibri" w:hAnsi="Calibri" w:cs="Calibri"/>
          <w:sz w:val="22"/>
          <w:szCs w:val="22"/>
        </w:rPr>
        <w:t xml:space="preserve"> is </w:t>
      </w:r>
      <w:r w:rsidR="00A612F4" w:rsidRPr="00E83636">
        <w:rPr>
          <w:rFonts w:ascii="Calibri" w:hAnsi="Calibri" w:cs="Calibri"/>
          <w:sz w:val="22"/>
          <w:szCs w:val="22"/>
        </w:rPr>
        <w:t xml:space="preserve">currently </w:t>
      </w:r>
      <w:r w:rsidR="00FB0333" w:rsidRPr="00E83636">
        <w:rPr>
          <w:rFonts w:ascii="Calibri" w:hAnsi="Calibri" w:cs="Calibri"/>
          <w:sz w:val="22"/>
          <w:szCs w:val="22"/>
        </w:rPr>
        <w:t xml:space="preserve">managed by </w:t>
      </w:r>
      <w:r w:rsidR="00BE3A7B">
        <w:rPr>
          <w:rFonts w:ascii="Calibri" w:hAnsi="Calibri" w:cs="Calibri"/>
          <w:sz w:val="22"/>
          <w:szCs w:val="22"/>
        </w:rPr>
        <w:t xml:space="preserve">the NVIS </w:t>
      </w:r>
      <w:r w:rsidR="00FB0333" w:rsidRPr="00E83636">
        <w:rPr>
          <w:rFonts w:ascii="Calibri" w:hAnsi="Calibri" w:cs="Calibri"/>
          <w:sz w:val="22"/>
          <w:szCs w:val="22"/>
        </w:rPr>
        <w:t xml:space="preserve">Technical Working Group, </w:t>
      </w:r>
      <w:r w:rsidR="00073C29">
        <w:rPr>
          <w:rFonts w:ascii="Calibri" w:hAnsi="Calibri" w:cs="Calibri"/>
          <w:sz w:val="22"/>
          <w:szCs w:val="22"/>
        </w:rPr>
        <w:t>with</w:t>
      </w:r>
      <w:r w:rsidR="00073C29" w:rsidRPr="00E83636">
        <w:rPr>
          <w:rFonts w:ascii="Calibri" w:hAnsi="Calibri" w:cs="Calibri"/>
          <w:sz w:val="22"/>
          <w:szCs w:val="22"/>
        </w:rPr>
        <w:t xml:space="preserve"> </w:t>
      </w:r>
      <w:r w:rsidR="00FB0333" w:rsidRPr="00E83636">
        <w:rPr>
          <w:rFonts w:ascii="Calibri" w:hAnsi="Calibri" w:cs="Calibri"/>
          <w:sz w:val="22"/>
          <w:szCs w:val="22"/>
        </w:rPr>
        <w:t>re</w:t>
      </w:r>
      <w:r w:rsidRPr="00E83636">
        <w:rPr>
          <w:rFonts w:ascii="Calibri" w:hAnsi="Calibri" w:cs="Calibri"/>
          <w:sz w:val="22"/>
          <w:szCs w:val="22"/>
        </w:rPr>
        <w:t>presentatives from each of the above jurisdictions</w:t>
      </w:r>
      <w:r w:rsidR="00FB0333" w:rsidRPr="00E83636">
        <w:rPr>
          <w:rFonts w:ascii="Calibri" w:hAnsi="Calibri" w:cs="Calibri"/>
          <w:sz w:val="22"/>
          <w:szCs w:val="22"/>
        </w:rPr>
        <w:t xml:space="preserve"> </w:t>
      </w:r>
      <w:r w:rsidR="009A45D6" w:rsidRPr="00E83636">
        <w:rPr>
          <w:rFonts w:ascii="Calibri" w:hAnsi="Calibri" w:cs="Calibri"/>
          <w:sz w:val="22"/>
          <w:szCs w:val="22"/>
        </w:rPr>
        <w:t>and several Australian Government agencies</w:t>
      </w:r>
      <w:r w:rsidRPr="00E83636">
        <w:rPr>
          <w:rFonts w:ascii="Calibri" w:hAnsi="Calibri" w:cs="Calibri"/>
          <w:sz w:val="22"/>
          <w:szCs w:val="22"/>
        </w:rPr>
        <w:t>.</w:t>
      </w:r>
    </w:p>
    <w:p w14:paraId="6C56082E" w14:textId="77777777" w:rsidR="00FB0333" w:rsidRPr="00E83636" w:rsidRDefault="00FB0333" w:rsidP="0088494F">
      <w:pPr>
        <w:pStyle w:val="Footer"/>
        <w:tabs>
          <w:tab w:val="clear" w:pos="4153"/>
          <w:tab w:val="clear" w:pos="8306"/>
        </w:tabs>
        <w:spacing w:before="120" w:line="276" w:lineRule="auto"/>
        <w:rPr>
          <w:rFonts w:ascii="Calibri" w:hAnsi="Calibri" w:cs="Calibri"/>
          <w:sz w:val="22"/>
          <w:szCs w:val="22"/>
        </w:rPr>
      </w:pPr>
      <w:r w:rsidRPr="00E83636">
        <w:rPr>
          <w:rFonts w:ascii="Calibri" w:hAnsi="Calibri" w:cs="Calibri"/>
          <w:sz w:val="22"/>
          <w:szCs w:val="22"/>
        </w:rPr>
        <w:t>The guiding principles of the NVIS partnership and framework (NLWRA, 2001) are:</w:t>
      </w:r>
    </w:p>
    <w:p w14:paraId="3B84BC48" w14:textId="01A18F0B"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r</w:t>
      </w:r>
      <w:r w:rsidRPr="00E83636">
        <w:rPr>
          <w:rFonts w:cs="Calibri"/>
          <w:szCs w:val="22"/>
        </w:rPr>
        <w:t xml:space="preserve">esolving </w:t>
      </w:r>
      <w:r w:rsidR="00FB0333" w:rsidRPr="00E83636">
        <w:rPr>
          <w:rFonts w:cs="Calibri"/>
          <w:szCs w:val="22"/>
        </w:rPr>
        <w:t>data and information differences across administrative and program boundaries to provide comparable and consistent data Australia wide</w:t>
      </w:r>
    </w:p>
    <w:p w14:paraId="6E37DB76" w14:textId="2DF951CB"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c</w:t>
      </w:r>
      <w:r w:rsidR="00FB0333" w:rsidRPr="00E83636">
        <w:rPr>
          <w:rFonts w:cs="Calibri"/>
          <w:szCs w:val="22"/>
        </w:rPr>
        <w:t>ollaborative work of mutual benefit</w:t>
      </w:r>
    </w:p>
    <w:p w14:paraId="6FEB3EBE" w14:textId="50C3A672"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r</w:t>
      </w:r>
      <w:r w:rsidR="00FB0333" w:rsidRPr="00E83636">
        <w:rPr>
          <w:rFonts w:cs="Calibri"/>
          <w:szCs w:val="22"/>
        </w:rPr>
        <w:t>ecognising regional level environmental differences</w:t>
      </w:r>
    </w:p>
    <w:p w14:paraId="2ED2E90C" w14:textId="7CD5569D"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f</w:t>
      </w:r>
      <w:r w:rsidR="00FB0333" w:rsidRPr="00E83636">
        <w:rPr>
          <w:rFonts w:cs="Calibri"/>
          <w:szCs w:val="22"/>
        </w:rPr>
        <w:t>lexible and extendable</w:t>
      </w:r>
    </w:p>
    <w:p w14:paraId="6C434C18" w14:textId="1F68BC79"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f</w:t>
      </w:r>
      <w:r w:rsidR="00FB0333" w:rsidRPr="00E83636">
        <w:rPr>
          <w:rFonts w:cs="Calibri"/>
          <w:szCs w:val="22"/>
        </w:rPr>
        <w:t>ully documented quality and application of the component data sets</w:t>
      </w:r>
    </w:p>
    <w:p w14:paraId="6CCB33A5" w14:textId="1013361E"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d</w:t>
      </w:r>
      <w:r w:rsidR="00FB0333" w:rsidRPr="00E83636">
        <w:rPr>
          <w:rFonts w:cs="Calibri"/>
          <w:szCs w:val="22"/>
        </w:rPr>
        <w:t>elivering Information to meet current needs, foreshadowing and anticipating long-term needs</w:t>
      </w:r>
    </w:p>
    <w:p w14:paraId="4A8935C1" w14:textId="4C0FCD4D"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i</w:t>
      </w:r>
      <w:r w:rsidR="00FB0333" w:rsidRPr="00E83636">
        <w:rPr>
          <w:rFonts w:cs="Calibri"/>
          <w:szCs w:val="22"/>
        </w:rPr>
        <w:t>mproving the knowledge and information base of Australia’s vegetation (pre-European and present) and addressing data gaps</w:t>
      </w:r>
    </w:p>
    <w:p w14:paraId="0CE00DD9" w14:textId="1543E9DA"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e</w:t>
      </w:r>
      <w:r w:rsidR="00FB0333" w:rsidRPr="00E83636">
        <w:rPr>
          <w:rFonts w:cs="Calibri"/>
          <w:szCs w:val="22"/>
        </w:rPr>
        <w:t>nsuring use is commensurate with data</w:t>
      </w:r>
    </w:p>
    <w:p w14:paraId="0A80046B" w14:textId="696F12BB"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p</w:t>
      </w:r>
      <w:r w:rsidR="00FB0333" w:rsidRPr="00E83636">
        <w:rPr>
          <w:rFonts w:cs="Calibri"/>
          <w:szCs w:val="22"/>
        </w:rPr>
        <w:t>roviding information and assessments to support vegetation and other natural resource decision making</w:t>
      </w:r>
    </w:p>
    <w:p w14:paraId="6C363464" w14:textId="652E7529"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i</w:t>
      </w:r>
      <w:r w:rsidR="00FB0333" w:rsidRPr="00E83636">
        <w:rPr>
          <w:rFonts w:cs="Calibri"/>
          <w:szCs w:val="22"/>
        </w:rPr>
        <w:t>mproving data access and dissemination</w:t>
      </w:r>
    </w:p>
    <w:p w14:paraId="7684D104" w14:textId="06ECD868" w:rsidR="00FB0333" w:rsidRPr="00E83636" w:rsidRDefault="00BE3A7B" w:rsidP="005A4B4A">
      <w:pPr>
        <w:numPr>
          <w:ilvl w:val="0"/>
          <w:numId w:val="11"/>
        </w:numPr>
        <w:tabs>
          <w:tab w:val="left" w:pos="851"/>
        </w:tabs>
        <w:spacing w:before="60" w:line="276" w:lineRule="auto"/>
        <w:ind w:left="851" w:hanging="567"/>
        <w:rPr>
          <w:rFonts w:cs="Calibri"/>
          <w:szCs w:val="22"/>
        </w:rPr>
      </w:pPr>
      <w:r>
        <w:rPr>
          <w:rFonts w:cs="Calibri"/>
          <w:szCs w:val="22"/>
        </w:rPr>
        <w:t>r</w:t>
      </w:r>
      <w:r w:rsidR="00FB0333" w:rsidRPr="00E83636">
        <w:rPr>
          <w:rFonts w:cs="Calibri"/>
          <w:szCs w:val="22"/>
        </w:rPr>
        <w:t>ecognising the jurisdictional role in meeting specific vegetation information requirements, management responsibilities and obligations.</w:t>
      </w:r>
    </w:p>
    <w:p w14:paraId="60538DD9" w14:textId="37A17315" w:rsidR="00482CAD" w:rsidRPr="00E83636" w:rsidRDefault="00482CAD" w:rsidP="0088494F">
      <w:pPr>
        <w:spacing w:before="120" w:line="276" w:lineRule="auto"/>
        <w:rPr>
          <w:rFonts w:cs="Calibri"/>
          <w:szCs w:val="22"/>
        </w:rPr>
      </w:pPr>
      <w:r w:rsidRPr="00E83636">
        <w:rPr>
          <w:rFonts w:cs="Calibri"/>
          <w:szCs w:val="22"/>
          <w:lang w:val="en-US"/>
        </w:rPr>
        <w:t>There is a separate but complementary national forests database, the National Forest Inventory</w:t>
      </w:r>
      <w:r w:rsidR="009A45D6" w:rsidRPr="00E83636">
        <w:rPr>
          <w:rFonts w:cs="Calibri"/>
          <w:szCs w:val="22"/>
          <w:lang w:val="en-US"/>
        </w:rPr>
        <w:t xml:space="preserve"> (NFI)</w:t>
      </w:r>
      <w:r w:rsidRPr="00E83636">
        <w:rPr>
          <w:rFonts w:cs="Calibri"/>
          <w:szCs w:val="22"/>
          <w:lang w:val="en-US"/>
        </w:rPr>
        <w:t>, which is primarily a data resource for reporting on productivity and sustainability matter</w:t>
      </w:r>
      <w:r w:rsidR="009A45D6" w:rsidRPr="00E83636">
        <w:rPr>
          <w:rFonts w:cs="Calibri"/>
          <w:szCs w:val="22"/>
          <w:lang w:val="en-US"/>
        </w:rPr>
        <w:t xml:space="preserve">s in forests. Coordination mechanisms have been established between </w:t>
      </w:r>
      <w:r w:rsidR="00BE3A7B">
        <w:rPr>
          <w:rFonts w:cs="Calibri"/>
          <w:szCs w:val="22"/>
          <w:lang w:val="en-US"/>
        </w:rPr>
        <w:t xml:space="preserve">the </w:t>
      </w:r>
      <w:r w:rsidR="009A45D6" w:rsidRPr="00E83636">
        <w:rPr>
          <w:rFonts w:cs="Calibri"/>
          <w:szCs w:val="22"/>
          <w:lang w:val="en-US"/>
        </w:rPr>
        <w:t xml:space="preserve">NVIS and the NFI to work towards greater consistency between these two information systems. The NFI now uses multiple lines of evidence for reporting on forest types and extent; </w:t>
      </w:r>
      <w:r w:rsidR="00036BCF">
        <w:rPr>
          <w:rFonts w:cs="Calibri"/>
          <w:szCs w:val="22"/>
          <w:lang w:val="en-US"/>
        </w:rPr>
        <w:t xml:space="preserve">the </w:t>
      </w:r>
      <w:r w:rsidR="009A45D6" w:rsidRPr="00E83636">
        <w:rPr>
          <w:rFonts w:cs="Calibri"/>
          <w:szCs w:val="22"/>
          <w:lang w:val="en-US"/>
        </w:rPr>
        <w:t xml:space="preserve">NVIS is one of the input datasets. </w:t>
      </w:r>
      <w:r w:rsidR="00036BCF">
        <w:rPr>
          <w:rFonts w:cs="Calibri"/>
          <w:szCs w:val="22"/>
          <w:lang w:val="en-US"/>
        </w:rPr>
        <w:t xml:space="preserve">The </w:t>
      </w:r>
      <w:r w:rsidR="009A45D6" w:rsidRPr="00E83636">
        <w:rPr>
          <w:rFonts w:cs="Calibri"/>
          <w:szCs w:val="22"/>
          <w:lang w:val="en-US"/>
        </w:rPr>
        <w:t xml:space="preserve">NFI also manages the National Plantation Inventory, which is the authoritative source for such information; </w:t>
      </w:r>
      <w:r w:rsidR="00036BCF">
        <w:rPr>
          <w:rFonts w:cs="Calibri"/>
          <w:szCs w:val="22"/>
          <w:lang w:val="en-US"/>
        </w:rPr>
        <w:t xml:space="preserve">the </w:t>
      </w:r>
      <w:r w:rsidR="009A45D6" w:rsidRPr="00E83636">
        <w:rPr>
          <w:rFonts w:cs="Calibri"/>
          <w:szCs w:val="22"/>
          <w:lang w:val="en-US"/>
        </w:rPr>
        <w:t xml:space="preserve">NVIS contains plantation records only as contextual information. </w:t>
      </w:r>
    </w:p>
    <w:p w14:paraId="0075A05E" w14:textId="5AC56695" w:rsidR="00BA59FA" w:rsidRPr="00E83636" w:rsidRDefault="00482CAD" w:rsidP="0088494F">
      <w:pPr>
        <w:tabs>
          <w:tab w:val="left" w:pos="360"/>
        </w:tabs>
        <w:spacing w:before="120" w:line="276" w:lineRule="auto"/>
        <w:rPr>
          <w:rFonts w:cs="Calibri"/>
          <w:szCs w:val="22"/>
          <w:lang w:val="en-GB" w:eastAsia="en-GB"/>
        </w:rPr>
      </w:pPr>
      <w:r w:rsidRPr="00E83636">
        <w:rPr>
          <w:rFonts w:cs="Calibri"/>
          <w:szCs w:val="22"/>
        </w:rPr>
        <w:t xml:space="preserve">The main products of the </w:t>
      </w:r>
      <w:r w:rsidR="00FB0333" w:rsidRPr="00E83636">
        <w:rPr>
          <w:rFonts w:cs="Calibri"/>
          <w:szCs w:val="22"/>
        </w:rPr>
        <w:t>NVIS partnership and framework, since AVAM 6.0 (ESCAVI, 2003)</w:t>
      </w:r>
      <w:r w:rsidR="00437607">
        <w:rPr>
          <w:rFonts w:cs="Calibri"/>
          <w:szCs w:val="22"/>
        </w:rPr>
        <w:t>,</w:t>
      </w:r>
      <w:r w:rsidR="00FB0333" w:rsidRPr="00E83636">
        <w:rPr>
          <w:rFonts w:cs="Calibri"/>
          <w:szCs w:val="22"/>
        </w:rPr>
        <w:t xml:space="preserve"> include</w:t>
      </w:r>
      <w:r w:rsidR="008066EE" w:rsidRPr="00E83636">
        <w:rPr>
          <w:rFonts w:cs="Calibri"/>
          <w:szCs w:val="22"/>
        </w:rPr>
        <w:t xml:space="preserve"> </w:t>
      </w:r>
      <w:r w:rsidR="002D4EF1" w:rsidRPr="00E83636">
        <w:rPr>
          <w:rFonts w:cs="Calibri"/>
          <w:szCs w:val="22"/>
          <w:lang w:val="en-GB" w:eastAsia="en-GB"/>
        </w:rPr>
        <w:t>a range of updated data products showing the variety and distribution of Australia’s native vegetation.</w:t>
      </w:r>
      <w:r w:rsidR="008066EE" w:rsidRPr="00E83636">
        <w:rPr>
          <w:rFonts w:cs="Calibri"/>
          <w:szCs w:val="22"/>
          <w:lang w:val="en-GB" w:eastAsia="en-GB"/>
        </w:rPr>
        <w:t xml:space="preserve"> </w:t>
      </w:r>
      <w:r w:rsidR="002D4EF1" w:rsidRPr="00E83636">
        <w:rPr>
          <w:rFonts w:cs="Calibri"/>
          <w:szCs w:val="22"/>
          <w:lang w:val="en-GB" w:eastAsia="en-GB"/>
        </w:rPr>
        <w:t>The</w:t>
      </w:r>
      <w:r w:rsidR="008066EE" w:rsidRPr="00E83636">
        <w:rPr>
          <w:rFonts w:cs="Calibri"/>
          <w:szCs w:val="22"/>
          <w:lang w:val="en-GB" w:eastAsia="en-GB"/>
        </w:rPr>
        <w:t>se</w:t>
      </w:r>
      <w:r w:rsidR="002D4EF1" w:rsidRPr="00E83636">
        <w:rPr>
          <w:rFonts w:cs="Calibri"/>
          <w:szCs w:val="22"/>
          <w:lang w:val="en-GB" w:eastAsia="en-GB"/>
        </w:rPr>
        <w:t xml:space="preserve"> products are suited to a range of applications and can be used at various scales in a geographic information system</w:t>
      </w:r>
      <w:r w:rsidR="00036BCF">
        <w:rPr>
          <w:rFonts w:cs="Calibri"/>
          <w:szCs w:val="22"/>
          <w:lang w:val="en-GB" w:eastAsia="en-GB"/>
        </w:rPr>
        <w:t xml:space="preserve"> (GIS)</w:t>
      </w:r>
      <w:r w:rsidR="008D6185">
        <w:rPr>
          <w:rFonts w:cs="Calibri"/>
          <w:szCs w:val="22"/>
          <w:lang w:val="en-GB" w:eastAsia="en-GB"/>
        </w:rPr>
        <w:t>.</w:t>
      </w:r>
      <w:r w:rsidR="00036BCF">
        <w:rPr>
          <w:rFonts w:cs="Calibri"/>
          <w:szCs w:val="22"/>
          <w:lang w:val="en-GB" w:eastAsia="en-GB"/>
        </w:rPr>
        <w:t xml:space="preserve"> </w:t>
      </w:r>
      <w:r w:rsidR="009A01CC" w:rsidRPr="00E83636">
        <w:rPr>
          <w:rFonts w:cs="Calibri"/>
          <w:szCs w:val="22"/>
        </w:rPr>
        <w:t>D</w:t>
      </w:r>
      <w:r w:rsidR="008066EE" w:rsidRPr="00E83636">
        <w:rPr>
          <w:rFonts w:cs="Calibri"/>
          <w:szCs w:val="22"/>
          <w:lang w:val="en-GB" w:eastAsia="en-GB"/>
        </w:rPr>
        <w:t xml:space="preserve">ata </w:t>
      </w:r>
      <w:r w:rsidR="009A01CC" w:rsidRPr="00E83636">
        <w:rPr>
          <w:rFonts w:cs="Calibri"/>
          <w:szCs w:val="22"/>
          <w:lang w:val="en-GB" w:eastAsia="en-GB"/>
        </w:rPr>
        <w:t>provided</w:t>
      </w:r>
      <w:r w:rsidR="009A01CC">
        <w:rPr>
          <w:rFonts w:cs="Calibri"/>
          <w:szCs w:val="24"/>
          <w:lang w:val="en-GB" w:eastAsia="en-GB"/>
        </w:rPr>
        <w:t xml:space="preserve"> by</w:t>
      </w:r>
      <w:r w:rsidR="008066EE">
        <w:rPr>
          <w:rFonts w:cs="Calibri"/>
          <w:szCs w:val="24"/>
          <w:lang w:val="en-GB" w:eastAsia="en-GB"/>
        </w:rPr>
        <w:t xml:space="preserve"> </w:t>
      </w:r>
      <w:r w:rsidR="00BF1641" w:rsidRPr="00BF1641">
        <w:rPr>
          <w:rFonts w:cs="Calibri"/>
          <w:szCs w:val="24"/>
          <w:lang w:val="en-GB" w:eastAsia="en-GB"/>
        </w:rPr>
        <w:t>state and territory</w:t>
      </w:r>
      <w:r w:rsidR="008066EE" w:rsidRPr="008066EE">
        <w:rPr>
          <w:rFonts w:cs="Calibri"/>
          <w:szCs w:val="24"/>
          <w:lang w:val="en-GB" w:eastAsia="en-GB"/>
        </w:rPr>
        <w:t xml:space="preserve"> custodians</w:t>
      </w:r>
      <w:r w:rsidR="009A01CC">
        <w:rPr>
          <w:rFonts w:cs="Calibri"/>
          <w:szCs w:val="24"/>
          <w:lang w:val="en-GB" w:eastAsia="en-GB"/>
        </w:rPr>
        <w:t xml:space="preserve"> is h</w:t>
      </w:r>
      <w:r w:rsidR="009A01CC" w:rsidRPr="008066EE">
        <w:rPr>
          <w:rFonts w:cs="Calibri"/>
          <w:szCs w:val="24"/>
          <w:lang w:val="en-GB" w:eastAsia="en-GB"/>
        </w:rPr>
        <w:t xml:space="preserve">ighly </w:t>
      </w:r>
      <w:r w:rsidR="009A01CC">
        <w:rPr>
          <w:rFonts w:cs="Calibri"/>
          <w:szCs w:val="24"/>
          <w:lang w:val="en-GB" w:eastAsia="en-GB"/>
        </w:rPr>
        <w:t xml:space="preserve">detailed and consistent with the </w:t>
      </w:r>
      <w:r w:rsidR="008066EE" w:rsidRPr="008066EE">
        <w:rPr>
          <w:rFonts w:cs="Calibri"/>
          <w:szCs w:val="24"/>
          <w:lang w:val="en-GB" w:eastAsia="en-GB"/>
        </w:rPr>
        <w:t>standard</w:t>
      </w:r>
      <w:r w:rsidR="009A01CC">
        <w:rPr>
          <w:rFonts w:cs="Calibri"/>
          <w:szCs w:val="24"/>
          <w:lang w:val="en-GB" w:eastAsia="en-GB"/>
        </w:rPr>
        <w:t>ised NVIS attributes, enabling its amalgamation</w:t>
      </w:r>
      <w:r w:rsidR="008066EE" w:rsidRPr="008066EE">
        <w:rPr>
          <w:rFonts w:cs="Calibri"/>
          <w:szCs w:val="24"/>
          <w:lang w:val="en-GB" w:eastAsia="en-GB"/>
        </w:rPr>
        <w:t xml:space="preserve"> into the NVIS database. </w:t>
      </w:r>
      <w:r w:rsidR="009B5C39">
        <w:rPr>
          <w:rFonts w:cs="Calibri"/>
          <w:szCs w:val="24"/>
          <w:lang w:val="en-GB" w:eastAsia="en-GB"/>
        </w:rPr>
        <w:t xml:space="preserve">Recent agreement with the </w:t>
      </w:r>
      <w:r w:rsidR="009B5C39" w:rsidRPr="00E83636">
        <w:rPr>
          <w:rFonts w:cs="Calibri"/>
          <w:szCs w:val="22"/>
          <w:lang w:val="en-GB" w:eastAsia="en-GB"/>
        </w:rPr>
        <w:t xml:space="preserve">custodian has resulted in the datasets </w:t>
      </w:r>
      <w:r w:rsidR="00036BCF">
        <w:rPr>
          <w:rFonts w:cs="Calibri"/>
          <w:szCs w:val="22"/>
          <w:lang w:val="en-GB" w:eastAsia="en-GB"/>
        </w:rPr>
        <w:t>being</w:t>
      </w:r>
      <w:r w:rsidR="008066EE" w:rsidRPr="00E83636">
        <w:rPr>
          <w:rFonts w:cs="Calibri"/>
          <w:szCs w:val="22"/>
          <w:lang w:val="en-GB" w:eastAsia="en-GB"/>
        </w:rPr>
        <w:t xml:space="preserve"> made publicly available</w:t>
      </w:r>
      <w:r w:rsidR="00036BCF">
        <w:rPr>
          <w:rFonts w:cs="Calibri"/>
          <w:szCs w:val="22"/>
          <w:lang w:val="en-GB" w:eastAsia="en-GB"/>
        </w:rPr>
        <w:t>, under creative commons licensing,</w:t>
      </w:r>
      <w:r w:rsidR="008066EE" w:rsidRPr="00E83636">
        <w:rPr>
          <w:rFonts w:cs="Calibri"/>
          <w:szCs w:val="22"/>
          <w:lang w:val="en-GB" w:eastAsia="en-GB"/>
        </w:rPr>
        <w:t xml:space="preserve"> in the latest release of the NVIS</w:t>
      </w:r>
      <w:r w:rsidR="008D6185">
        <w:rPr>
          <w:rFonts w:cs="Calibri"/>
          <w:szCs w:val="22"/>
          <w:lang w:val="en-GB" w:eastAsia="en-GB"/>
        </w:rPr>
        <w:t>.</w:t>
      </w:r>
      <w:r w:rsidR="00036BCF">
        <w:rPr>
          <w:rFonts w:cs="Calibri"/>
          <w:szCs w:val="22"/>
          <w:lang w:val="en-GB" w:eastAsia="en-GB"/>
        </w:rPr>
        <w:t xml:space="preserve"> </w:t>
      </w:r>
      <w:r w:rsidR="008066EE" w:rsidRPr="00E83636">
        <w:rPr>
          <w:rFonts w:cs="Calibri"/>
          <w:szCs w:val="22"/>
          <w:lang w:val="en-GB" w:eastAsia="en-GB"/>
        </w:rPr>
        <w:t>The detailed data is also generalised and added to non-NVIS data to fill gaps, and recompiled to create the NVIS Major Vegetation Group</w:t>
      </w:r>
      <w:r w:rsidR="00036BCF">
        <w:rPr>
          <w:rFonts w:cs="Calibri"/>
          <w:szCs w:val="22"/>
          <w:lang w:val="en-GB" w:eastAsia="en-GB"/>
        </w:rPr>
        <w:t>s</w:t>
      </w:r>
      <w:r w:rsidR="008066EE" w:rsidRPr="00E83636">
        <w:rPr>
          <w:rFonts w:cs="Calibri"/>
          <w:szCs w:val="22"/>
          <w:lang w:val="en-GB" w:eastAsia="en-GB"/>
        </w:rPr>
        <w:t xml:space="preserve"> (MVG</w:t>
      </w:r>
      <w:r w:rsidR="00036BCF">
        <w:rPr>
          <w:rFonts w:cs="Calibri"/>
          <w:szCs w:val="22"/>
          <w:lang w:val="en-GB" w:eastAsia="en-GB"/>
        </w:rPr>
        <w:t>s</w:t>
      </w:r>
      <w:r w:rsidR="008066EE" w:rsidRPr="00E83636">
        <w:rPr>
          <w:rFonts w:cs="Calibri"/>
          <w:szCs w:val="22"/>
          <w:lang w:val="en-GB" w:eastAsia="en-GB"/>
        </w:rPr>
        <w:t>) and Major Vegetation Subgroup</w:t>
      </w:r>
      <w:r w:rsidR="00036BCF">
        <w:rPr>
          <w:rFonts w:cs="Calibri"/>
          <w:szCs w:val="22"/>
          <w:lang w:val="en-GB" w:eastAsia="en-GB"/>
        </w:rPr>
        <w:t>s</w:t>
      </w:r>
      <w:r w:rsidR="008066EE" w:rsidRPr="00E83636">
        <w:rPr>
          <w:rFonts w:cs="Calibri"/>
          <w:szCs w:val="22"/>
          <w:lang w:val="en-GB" w:eastAsia="en-GB"/>
        </w:rPr>
        <w:t xml:space="preserve"> (MVS</w:t>
      </w:r>
      <w:r w:rsidR="00036BCF">
        <w:rPr>
          <w:rFonts w:cs="Calibri"/>
          <w:szCs w:val="22"/>
          <w:lang w:val="en-GB" w:eastAsia="en-GB"/>
        </w:rPr>
        <w:t>s</w:t>
      </w:r>
      <w:r w:rsidR="008066EE" w:rsidRPr="00E83636">
        <w:rPr>
          <w:rFonts w:cs="Calibri"/>
          <w:szCs w:val="22"/>
          <w:lang w:val="en-GB" w:eastAsia="en-GB"/>
        </w:rPr>
        <w:t>) products</w:t>
      </w:r>
      <w:r w:rsidR="00BA1BE8">
        <w:rPr>
          <w:rFonts w:cs="Calibri"/>
          <w:szCs w:val="22"/>
          <w:lang w:val="en-GB" w:eastAsia="en-GB"/>
        </w:rPr>
        <w:t xml:space="preserve"> – see Appendices D1 and D2 for the respective classifications</w:t>
      </w:r>
      <w:r w:rsidR="008066EE" w:rsidRPr="00E83636">
        <w:rPr>
          <w:rFonts w:cs="Calibri"/>
          <w:szCs w:val="22"/>
          <w:lang w:val="en-GB" w:eastAsia="en-GB"/>
        </w:rPr>
        <w:t>. These generalised data are suited for nation</w:t>
      </w:r>
      <w:r w:rsidR="00F56057" w:rsidRPr="00E83636">
        <w:rPr>
          <w:rFonts w:cs="Calibri"/>
          <w:szCs w:val="22"/>
          <w:lang w:val="en-GB" w:eastAsia="en-GB"/>
        </w:rPr>
        <w:t>al-scale analyses</w:t>
      </w:r>
      <w:r w:rsidR="008066EE" w:rsidRPr="00E83636">
        <w:rPr>
          <w:rFonts w:cs="Calibri"/>
          <w:szCs w:val="22"/>
          <w:lang w:val="en-GB" w:eastAsia="en-GB"/>
        </w:rPr>
        <w:t>.</w:t>
      </w:r>
      <w:r w:rsidR="00F56057" w:rsidRPr="00E83636">
        <w:rPr>
          <w:rFonts w:cs="Calibri"/>
          <w:szCs w:val="22"/>
          <w:lang w:val="en-GB" w:eastAsia="en-GB"/>
        </w:rPr>
        <w:t xml:space="preserve"> </w:t>
      </w:r>
      <w:r w:rsidR="00B54EF4">
        <w:rPr>
          <w:rFonts w:cs="Calibri"/>
          <w:szCs w:val="22"/>
          <w:lang w:val="en-GB" w:eastAsia="en-GB"/>
        </w:rPr>
        <w:t>Users of MVG and MVS products are reminded that these are not the sum total of NVIS. Detailed NVIS data underpins these derived products for the majority of Australia.</w:t>
      </w:r>
    </w:p>
    <w:p w14:paraId="3B95E428" w14:textId="4B849F4C" w:rsidR="002D4EF1" w:rsidRPr="006F77FE" w:rsidRDefault="00BA59FA" w:rsidP="0088494F">
      <w:pPr>
        <w:tabs>
          <w:tab w:val="left" w:pos="360"/>
        </w:tabs>
        <w:spacing w:before="120" w:line="276" w:lineRule="auto"/>
        <w:rPr>
          <w:rFonts w:cs="Calibri"/>
          <w:szCs w:val="22"/>
          <w:lang w:val="en-GB" w:eastAsia="en-GB"/>
        </w:rPr>
      </w:pPr>
      <w:r w:rsidRPr="00E83636">
        <w:rPr>
          <w:rFonts w:cs="Calibri"/>
          <w:szCs w:val="22"/>
          <w:lang w:val="en-GB" w:eastAsia="en-GB"/>
        </w:rPr>
        <w:t xml:space="preserve">The </w:t>
      </w:r>
      <w:r w:rsidRPr="006F77FE">
        <w:rPr>
          <w:rFonts w:cs="Calibri"/>
          <w:szCs w:val="22"/>
          <w:lang w:val="en-GB" w:eastAsia="en-GB"/>
        </w:rPr>
        <w:t xml:space="preserve">chronological development of </w:t>
      </w:r>
      <w:r w:rsidR="00F56057" w:rsidRPr="006F77FE">
        <w:rPr>
          <w:rFonts w:cs="Calibri"/>
          <w:szCs w:val="22"/>
          <w:lang w:val="en-GB" w:eastAsia="en-GB"/>
        </w:rPr>
        <w:t>NVIS products:</w:t>
      </w:r>
    </w:p>
    <w:p w14:paraId="005E9A3E" w14:textId="3B06BE59" w:rsidR="00F56057" w:rsidRPr="006F77FE" w:rsidRDefault="00F56057" w:rsidP="005A4B4A">
      <w:pPr>
        <w:numPr>
          <w:ilvl w:val="0"/>
          <w:numId w:val="11"/>
        </w:numPr>
        <w:tabs>
          <w:tab w:val="left" w:pos="851"/>
        </w:tabs>
        <w:spacing w:before="60" w:line="276" w:lineRule="auto"/>
        <w:ind w:left="851" w:hanging="567"/>
        <w:rPr>
          <w:rFonts w:cs="Calibri"/>
          <w:szCs w:val="22"/>
          <w:lang w:val="en-GB" w:eastAsia="en-GB"/>
        </w:rPr>
      </w:pPr>
      <w:r w:rsidRPr="006F77FE">
        <w:rPr>
          <w:rFonts w:cs="Calibri"/>
          <w:szCs w:val="22"/>
        </w:rPr>
        <w:t xml:space="preserve">NVIS Version 4.2 was released in 2016. </w:t>
      </w:r>
      <w:r w:rsidR="003D210E" w:rsidRPr="006F77FE">
        <w:rPr>
          <w:rFonts w:cs="Calibri"/>
          <w:szCs w:val="22"/>
        </w:rPr>
        <w:t>This updated</w:t>
      </w:r>
      <w:r w:rsidRPr="006F77FE">
        <w:rPr>
          <w:rFonts w:cs="Calibri"/>
          <w:szCs w:val="22"/>
        </w:rPr>
        <w:t xml:space="preserve"> NVIS data for NSW only. V4.1 data was reused for all other </w:t>
      </w:r>
      <w:r w:rsidR="008948B2" w:rsidRPr="006F77FE">
        <w:rPr>
          <w:rFonts w:cs="Calibri"/>
          <w:szCs w:val="22"/>
        </w:rPr>
        <w:t>jurisdictions</w:t>
      </w:r>
      <w:r w:rsidRPr="006F77FE">
        <w:rPr>
          <w:rFonts w:cs="Calibri"/>
          <w:szCs w:val="22"/>
        </w:rPr>
        <w:t xml:space="preserve">. This version includes </w:t>
      </w:r>
      <w:r w:rsidR="00B54EF4" w:rsidRPr="006F77FE">
        <w:rPr>
          <w:rFonts w:cs="Calibri"/>
          <w:szCs w:val="22"/>
        </w:rPr>
        <w:t>33 MVGs and 85 MVSs as per v4.1. It was used in the State of the Environment Report 2016.</w:t>
      </w:r>
    </w:p>
    <w:p w14:paraId="484FF4F2" w14:textId="77777777" w:rsidR="003D210E" w:rsidRPr="00E83636" w:rsidRDefault="003D210E" w:rsidP="005A4B4A">
      <w:pPr>
        <w:numPr>
          <w:ilvl w:val="0"/>
          <w:numId w:val="11"/>
        </w:numPr>
        <w:tabs>
          <w:tab w:val="left" w:pos="851"/>
        </w:tabs>
        <w:spacing w:before="60" w:line="276" w:lineRule="auto"/>
        <w:ind w:left="851" w:hanging="567"/>
        <w:rPr>
          <w:rFonts w:cs="Calibri"/>
          <w:szCs w:val="22"/>
          <w:lang w:val="en-GB" w:eastAsia="en-GB"/>
        </w:rPr>
      </w:pPr>
      <w:r w:rsidRPr="006F77FE">
        <w:rPr>
          <w:rFonts w:cs="Calibri"/>
          <w:szCs w:val="22"/>
        </w:rPr>
        <w:t>NVIS Version 4.1 was released in 2012. This comprised new and updated NVIS data</w:t>
      </w:r>
      <w:r w:rsidRPr="00E83636">
        <w:rPr>
          <w:rFonts w:cs="Calibri"/>
          <w:szCs w:val="22"/>
        </w:rPr>
        <w:t xml:space="preserve"> from most jurisdictions. All data was reinterpreted into revised MVG and MVS classifications. This version includes 33 MVGs and 85 MVSs, and was used in the State of the Environment Report 2011.</w:t>
      </w:r>
    </w:p>
    <w:p w14:paraId="3E74B923" w14:textId="73F4B9B1" w:rsidR="003D210E" w:rsidRPr="00E83636" w:rsidRDefault="003D210E" w:rsidP="005A4B4A">
      <w:pPr>
        <w:numPr>
          <w:ilvl w:val="0"/>
          <w:numId w:val="11"/>
        </w:numPr>
        <w:tabs>
          <w:tab w:val="left" w:pos="851"/>
        </w:tabs>
        <w:spacing w:before="60" w:line="276" w:lineRule="auto"/>
        <w:ind w:left="851" w:hanging="567"/>
        <w:rPr>
          <w:rFonts w:cs="Calibri"/>
          <w:szCs w:val="22"/>
          <w:lang w:val="en-GB" w:eastAsia="en-GB"/>
        </w:rPr>
      </w:pPr>
      <w:r w:rsidRPr="00E83636">
        <w:rPr>
          <w:rFonts w:cs="Calibri"/>
          <w:szCs w:val="22"/>
        </w:rPr>
        <w:t>NVIS Version 3.0 was released in 20</w:t>
      </w:r>
      <w:r w:rsidR="00BA59FA" w:rsidRPr="00E83636">
        <w:rPr>
          <w:rFonts w:cs="Calibri"/>
          <w:szCs w:val="22"/>
        </w:rPr>
        <w:t>06</w:t>
      </w:r>
      <w:r w:rsidR="008D6185">
        <w:rPr>
          <w:rFonts w:cs="Calibri"/>
          <w:szCs w:val="22"/>
        </w:rPr>
        <w:t>.</w:t>
      </w:r>
      <w:r w:rsidR="00036BCF">
        <w:rPr>
          <w:rFonts w:cs="Calibri"/>
          <w:szCs w:val="22"/>
        </w:rPr>
        <w:t xml:space="preserve"> </w:t>
      </w:r>
      <w:r w:rsidR="00BA59FA" w:rsidRPr="00E83636">
        <w:rPr>
          <w:rFonts w:cs="Calibri"/>
          <w:szCs w:val="22"/>
        </w:rPr>
        <w:t>This version comprised a full refresh, with the publication of updated MVGs. The 30 MVGs are based on structure, growth form and floristic composition of the dominant stratum of each vegetation type.</w:t>
      </w:r>
      <w:r w:rsidR="006F77FE">
        <w:rPr>
          <w:rFonts w:cs="Calibri"/>
          <w:szCs w:val="22"/>
        </w:rPr>
        <w:t xml:space="preserve"> </w:t>
      </w:r>
      <w:r w:rsidR="006F77FE" w:rsidRPr="006F77FE">
        <w:rPr>
          <w:rFonts w:cs="Calibri"/>
          <w:szCs w:val="22"/>
        </w:rPr>
        <w:t>It was used in the State of the Environment Report 2</w:t>
      </w:r>
      <w:r w:rsidR="006F77FE">
        <w:rPr>
          <w:rFonts w:cs="Calibri"/>
          <w:szCs w:val="22"/>
        </w:rPr>
        <w:t>00</w:t>
      </w:r>
      <w:r w:rsidR="006F77FE" w:rsidRPr="006F77FE">
        <w:rPr>
          <w:rFonts w:cs="Calibri"/>
          <w:szCs w:val="22"/>
        </w:rPr>
        <w:t>6.</w:t>
      </w:r>
    </w:p>
    <w:p w14:paraId="1EEF580C" w14:textId="127973E0" w:rsidR="00BA59FA" w:rsidRPr="006F77FE" w:rsidRDefault="00BA59FA" w:rsidP="005A4B4A">
      <w:pPr>
        <w:numPr>
          <w:ilvl w:val="0"/>
          <w:numId w:val="11"/>
        </w:numPr>
        <w:tabs>
          <w:tab w:val="left" w:pos="851"/>
        </w:tabs>
        <w:spacing w:before="60" w:line="276" w:lineRule="auto"/>
        <w:ind w:left="851" w:hanging="567"/>
        <w:rPr>
          <w:rFonts w:cs="Calibri"/>
          <w:szCs w:val="22"/>
          <w:lang w:val="en-GB" w:eastAsia="en-GB"/>
        </w:rPr>
      </w:pPr>
      <w:r w:rsidRPr="00E83636">
        <w:rPr>
          <w:rFonts w:cs="Calibri"/>
          <w:szCs w:val="22"/>
        </w:rPr>
        <w:t xml:space="preserve">NVIS Version 2.0 was released in </w:t>
      </w:r>
      <w:r w:rsidR="00B54EF4" w:rsidRPr="00B54EF4">
        <w:rPr>
          <w:rFonts w:cs="Calibri"/>
          <w:szCs w:val="22"/>
        </w:rPr>
        <w:t>2003</w:t>
      </w:r>
      <w:r w:rsidR="008D6185">
        <w:rPr>
          <w:rFonts w:cs="Calibri"/>
          <w:szCs w:val="22"/>
        </w:rPr>
        <w:t>.</w:t>
      </w:r>
      <w:r w:rsidR="00036BCF">
        <w:rPr>
          <w:rFonts w:cs="Calibri"/>
          <w:szCs w:val="22"/>
        </w:rPr>
        <w:t xml:space="preserve"> </w:t>
      </w:r>
      <w:r w:rsidRPr="00E83636">
        <w:rPr>
          <w:rFonts w:cs="Calibri"/>
          <w:szCs w:val="22"/>
        </w:rPr>
        <w:t>This version comprised a rest</w:t>
      </w:r>
      <w:r w:rsidR="00B54EF4">
        <w:rPr>
          <w:rFonts w:cs="Calibri"/>
          <w:szCs w:val="22"/>
        </w:rPr>
        <w:t>ructured NVIS database, MVGs and the first MVS product. It also included</w:t>
      </w:r>
      <w:r w:rsidRPr="00E83636">
        <w:rPr>
          <w:rFonts w:cs="Calibri"/>
          <w:szCs w:val="22"/>
        </w:rPr>
        <w:t xml:space="preserve"> Level </w:t>
      </w:r>
      <w:r w:rsidR="0073099C">
        <w:rPr>
          <w:rFonts w:cs="Calibri"/>
          <w:szCs w:val="22"/>
        </w:rPr>
        <w:t xml:space="preserve">5 </w:t>
      </w:r>
      <w:r w:rsidRPr="00E83636">
        <w:rPr>
          <w:rFonts w:cs="Calibri"/>
          <w:szCs w:val="22"/>
        </w:rPr>
        <w:t>data</w:t>
      </w:r>
      <w:r w:rsidR="00B54EF4">
        <w:rPr>
          <w:rFonts w:cs="Calibri"/>
          <w:szCs w:val="22"/>
        </w:rPr>
        <w:t xml:space="preserve"> available to the public for download and via a web mapping system</w:t>
      </w:r>
      <w:r w:rsidRPr="00E83636">
        <w:rPr>
          <w:rFonts w:cs="Calibri"/>
          <w:szCs w:val="22"/>
        </w:rPr>
        <w:t>.</w:t>
      </w:r>
    </w:p>
    <w:p w14:paraId="5F118027" w14:textId="42B83FE6" w:rsidR="003E3C4B" w:rsidRPr="00ED0F46" w:rsidRDefault="00ED0F46" w:rsidP="005A4B4A">
      <w:pPr>
        <w:pStyle w:val="ListParagraph"/>
        <w:numPr>
          <w:ilvl w:val="0"/>
          <w:numId w:val="11"/>
        </w:numPr>
        <w:tabs>
          <w:tab w:val="left" w:pos="851"/>
        </w:tabs>
        <w:spacing w:before="60" w:line="276" w:lineRule="auto"/>
        <w:ind w:left="851" w:hanging="567"/>
        <w:rPr>
          <w:rFonts w:cs="Calibri"/>
          <w:szCs w:val="22"/>
          <w:lang w:val="en-GB" w:eastAsia="en-GB"/>
        </w:rPr>
      </w:pPr>
      <w:r w:rsidRPr="00ED0F46">
        <w:rPr>
          <w:rFonts w:cs="Calibri"/>
          <w:szCs w:val="22"/>
        </w:rPr>
        <w:t>NVIS Versio</w:t>
      </w:r>
      <w:r>
        <w:rPr>
          <w:rFonts w:cs="Calibri"/>
          <w:szCs w:val="22"/>
        </w:rPr>
        <w:t>n 1</w:t>
      </w:r>
      <w:r w:rsidRPr="00ED0F46">
        <w:rPr>
          <w:rFonts w:cs="Calibri"/>
          <w:szCs w:val="22"/>
        </w:rPr>
        <w:t>.0 was released in 2001.</w:t>
      </w:r>
      <w:r>
        <w:rPr>
          <w:rFonts w:cs="Calibri"/>
          <w:szCs w:val="22"/>
        </w:rPr>
        <w:t xml:space="preserve"> This version featured the first downloadable MVG product and an Australia-wide analysis (NLWRA, 2001).</w:t>
      </w:r>
    </w:p>
    <w:p w14:paraId="3D6E300F" w14:textId="77777777" w:rsidR="003E3C4B" w:rsidRDefault="003E3C4B" w:rsidP="0088494F">
      <w:pPr>
        <w:pStyle w:val="Heading2"/>
        <w:ind w:left="0" w:firstLine="0"/>
        <w:rPr>
          <w:lang w:val="en-US"/>
        </w:rPr>
      </w:pPr>
      <w:bookmarkStart w:id="23" w:name="_Toc499129435"/>
      <w:r w:rsidRPr="003E3C4B">
        <w:rPr>
          <w:lang w:val="en-US"/>
        </w:rPr>
        <w:t>1.</w:t>
      </w:r>
      <w:r>
        <w:rPr>
          <w:lang w:val="en-US"/>
        </w:rPr>
        <w:t>2</w:t>
      </w:r>
      <w:r w:rsidRPr="003E3C4B">
        <w:rPr>
          <w:lang w:val="en-US"/>
        </w:rPr>
        <w:tab/>
        <w:t>NVIS Version 4.2</w:t>
      </w:r>
      <w:r w:rsidRPr="003E3C4B">
        <w:t xml:space="preserve"> </w:t>
      </w:r>
      <w:r w:rsidRPr="003E3C4B">
        <w:rPr>
          <w:lang w:val="en-US"/>
        </w:rPr>
        <w:t>products, analysis tools and functions</w:t>
      </w:r>
      <w:bookmarkEnd w:id="23"/>
    </w:p>
    <w:p w14:paraId="47368BC3" w14:textId="29D5094C" w:rsidR="00FC43BB" w:rsidRPr="00E83636" w:rsidRDefault="00360ABA" w:rsidP="0088494F">
      <w:pPr>
        <w:spacing w:before="120" w:line="276" w:lineRule="auto"/>
        <w:rPr>
          <w:rFonts w:cs="Calibri"/>
          <w:szCs w:val="22"/>
          <w:lang w:val="en-US"/>
        </w:rPr>
      </w:pPr>
      <w:r w:rsidRPr="00E83636">
        <w:rPr>
          <w:rFonts w:cs="Calibri"/>
          <w:szCs w:val="22"/>
          <w:lang w:val="en-US"/>
        </w:rPr>
        <w:t>The current NVIS Version 4.2</w:t>
      </w:r>
      <w:r w:rsidR="008C0501">
        <w:rPr>
          <w:rStyle w:val="FootnoteReference"/>
          <w:rFonts w:cs="Calibri"/>
          <w:szCs w:val="22"/>
          <w:lang w:val="en-US"/>
        </w:rPr>
        <w:footnoteReference w:id="2"/>
      </w:r>
      <w:r w:rsidRPr="00E83636">
        <w:rPr>
          <w:rFonts w:cs="Calibri"/>
          <w:szCs w:val="22"/>
          <w:lang w:val="en-US"/>
        </w:rPr>
        <w:t xml:space="preserve"> comprises the following </w:t>
      </w:r>
      <w:r w:rsidR="003036AC">
        <w:rPr>
          <w:rFonts w:cs="Calibri"/>
          <w:szCs w:val="22"/>
          <w:lang w:val="en-US"/>
        </w:rPr>
        <w:t xml:space="preserve">suite of </w:t>
      </w:r>
      <w:r w:rsidRPr="00E83636">
        <w:rPr>
          <w:rFonts w:cs="Calibri"/>
          <w:szCs w:val="22"/>
          <w:lang w:val="en-US"/>
        </w:rPr>
        <w:t>products</w:t>
      </w:r>
      <w:r w:rsidR="003036AC">
        <w:rPr>
          <w:rFonts w:cs="Calibri"/>
          <w:szCs w:val="22"/>
          <w:lang w:val="en-US"/>
        </w:rPr>
        <w:t xml:space="preserve"> and</w:t>
      </w:r>
      <w:r w:rsidR="005E56E1" w:rsidRPr="00E83636">
        <w:rPr>
          <w:rFonts w:cs="Calibri"/>
          <w:szCs w:val="22"/>
          <w:lang w:val="en-US"/>
        </w:rPr>
        <w:t xml:space="preserve"> analysis</w:t>
      </w:r>
      <w:r w:rsidR="003036AC">
        <w:rPr>
          <w:rFonts w:cs="Calibri"/>
          <w:szCs w:val="22"/>
          <w:lang w:val="en-US"/>
        </w:rPr>
        <w:t xml:space="preserve"> tools:</w:t>
      </w:r>
    </w:p>
    <w:p w14:paraId="5F9D35BF" w14:textId="77777777" w:rsidR="003036AC" w:rsidRDefault="003036AC" w:rsidP="0088494F">
      <w:pPr>
        <w:rPr>
          <w:rFonts w:cs="Calibri"/>
          <w:b/>
          <w:szCs w:val="22"/>
          <w:lang w:val="en-GB" w:eastAsia="en-GB"/>
        </w:rPr>
      </w:pPr>
    </w:p>
    <w:p w14:paraId="40846AE6" w14:textId="5319C790" w:rsidR="003036AC" w:rsidRPr="008C0501" w:rsidRDefault="004409B9" w:rsidP="0088494F">
      <w:pPr>
        <w:rPr>
          <w:rFonts w:cs="Calibri"/>
          <w:b/>
          <w:szCs w:val="22"/>
          <w:lang w:val="en-GB" w:eastAsia="en-GB"/>
        </w:rPr>
      </w:pPr>
      <w:hyperlink r:id="rId17" w:anchor="key42" w:history="1">
        <w:r w:rsidR="003036AC" w:rsidRPr="008C0501">
          <w:rPr>
            <w:rFonts w:cs="Calibri"/>
            <w:b/>
            <w:szCs w:val="22"/>
            <w:lang w:val="en-GB" w:eastAsia="en-GB"/>
          </w:rPr>
          <w:t xml:space="preserve">NVIS </w:t>
        </w:r>
        <w:r w:rsidR="00776DF8">
          <w:rPr>
            <w:rFonts w:cs="Calibri"/>
            <w:b/>
            <w:szCs w:val="22"/>
            <w:lang w:val="en-GB" w:eastAsia="en-GB"/>
          </w:rPr>
          <w:t>k</w:t>
        </w:r>
        <w:r w:rsidR="003036AC" w:rsidRPr="008C0501">
          <w:rPr>
            <w:rFonts w:cs="Calibri"/>
            <w:b/>
            <w:szCs w:val="22"/>
            <w:lang w:val="en-GB" w:eastAsia="en-GB"/>
          </w:rPr>
          <w:t xml:space="preserve">ey </w:t>
        </w:r>
        <w:r w:rsidR="00776DF8">
          <w:rPr>
            <w:rFonts w:cs="Calibri"/>
            <w:b/>
            <w:szCs w:val="22"/>
            <w:lang w:val="en-GB" w:eastAsia="en-GB"/>
          </w:rPr>
          <w:t>l</w:t>
        </w:r>
        <w:r w:rsidR="003036AC" w:rsidRPr="008C0501">
          <w:rPr>
            <w:rFonts w:cs="Calibri"/>
            <w:b/>
            <w:szCs w:val="22"/>
            <w:lang w:val="en-GB" w:eastAsia="en-GB"/>
          </w:rPr>
          <w:t>ayers</w:t>
        </w:r>
      </w:hyperlink>
      <w:r w:rsidR="008948B2">
        <w:rPr>
          <w:rFonts w:cs="Calibri"/>
          <w:b/>
          <w:szCs w:val="22"/>
          <w:lang w:val="en-GB" w:eastAsia="en-GB"/>
        </w:rPr>
        <w:t xml:space="preserve"> </w:t>
      </w:r>
      <w:r w:rsidR="008C0501" w:rsidRPr="008C0501">
        <w:rPr>
          <w:rFonts w:cs="Calibri"/>
          <w:b/>
          <w:szCs w:val="22"/>
          <w:lang w:val="en-GB" w:eastAsia="en-GB"/>
        </w:rPr>
        <w:t>(Version 4.2)</w:t>
      </w:r>
    </w:p>
    <w:p w14:paraId="6127BBB6" w14:textId="5D24B7F5" w:rsidR="003036AC" w:rsidRPr="00386134" w:rsidRDefault="004409B9" w:rsidP="005A4B4A">
      <w:pPr>
        <w:numPr>
          <w:ilvl w:val="0"/>
          <w:numId w:val="11"/>
        </w:numPr>
        <w:tabs>
          <w:tab w:val="left" w:pos="851"/>
        </w:tabs>
        <w:spacing w:before="60" w:line="276" w:lineRule="auto"/>
        <w:ind w:left="851" w:hanging="567"/>
        <w:rPr>
          <w:rFonts w:cs="Calibri"/>
          <w:szCs w:val="22"/>
        </w:rPr>
      </w:pPr>
      <w:hyperlink r:id="rId18" w:tgtFrame="_blank" w:history="1">
        <w:r w:rsidR="008C0501" w:rsidRPr="00386134">
          <w:rPr>
            <w:rFonts w:cs="Calibri"/>
            <w:szCs w:val="22"/>
          </w:rPr>
          <w:t>Key</w:t>
        </w:r>
        <w:r w:rsidR="003036AC" w:rsidRPr="00386134">
          <w:rPr>
            <w:rFonts w:cs="Calibri"/>
            <w:szCs w:val="22"/>
          </w:rPr>
          <w:t xml:space="preserve"> Layer for the Sources of Present (Extant) Vegetation Data</w:t>
        </w:r>
      </w:hyperlink>
    </w:p>
    <w:p w14:paraId="46AE33C4" w14:textId="4FD273F7" w:rsidR="003036AC" w:rsidRPr="00386134" w:rsidRDefault="004409B9" w:rsidP="005A4B4A">
      <w:pPr>
        <w:numPr>
          <w:ilvl w:val="0"/>
          <w:numId w:val="11"/>
        </w:numPr>
        <w:tabs>
          <w:tab w:val="left" w:pos="851"/>
        </w:tabs>
        <w:spacing w:before="60" w:line="276" w:lineRule="auto"/>
        <w:ind w:left="851" w:hanging="567"/>
        <w:rPr>
          <w:rFonts w:cs="Calibri"/>
          <w:szCs w:val="22"/>
        </w:rPr>
      </w:pPr>
      <w:hyperlink r:id="rId19" w:tgtFrame="_blank" w:history="1">
        <w:r w:rsidR="003036AC" w:rsidRPr="00386134">
          <w:rPr>
            <w:rFonts w:cs="Calibri"/>
            <w:szCs w:val="22"/>
          </w:rPr>
          <w:t>Key Layer for the Sources of Estimated Pre-1750 Vegetation Data</w:t>
        </w:r>
      </w:hyperlink>
    </w:p>
    <w:p w14:paraId="633BFB8E" w14:textId="77777777" w:rsidR="003036AC" w:rsidRPr="00386134" w:rsidRDefault="004409B9" w:rsidP="005A4B4A">
      <w:pPr>
        <w:numPr>
          <w:ilvl w:val="0"/>
          <w:numId w:val="11"/>
        </w:numPr>
        <w:tabs>
          <w:tab w:val="left" w:pos="851"/>
        </w:tabs>
        <w:spacing w:before="60" w:line="276" w:lineRule="auto"/>
        <w:ind w:left="851" w:hanging="567"/>
        <w:rPr>
          <w:rFonts w:cs="Calibri"/>
          <w:szCs w:val="22"/>
        </w:rPr>
      </w:pPr>
      <w:hyperlink r:id="rId20" w:tgtFrame="_blank" w:history="1">
        <w:r w:rsidR="003036AC" w:rsidRPr="00386134">
          <w:rPr>
            <w:rFonts w:cs="Calibri"/>
            <w:szCs w:val="22"/>
          </w:rPr>
          <w:t>Lookup table for Dataset Key Layers</w:t>
        </w:r>
      </w:hyperlink>
    </w:p>
    <w:p w14:paraId="19429C83" w14:textId="0F2E5F7D" w:rsidR="003036AC" w:rsidRPr="00386134" w:rsidRDefault="003036AC" w:rsidP="005A4B4A">
      <w:pPr>
        <w:numPr>
          <w:ilvl w:val="0"/>
          <w:numId w:val="11"/>
        </w:numPr>
        <w:tabs>
          <w:tab w:val="left" w:pos="851"/>
        </w:tabs>
        <w:spacing w:before="60" w:line="276" w:lineRule="auto"/>
        <w:ind w:left="851" w:hanging="567"/>
        <w:rPr>
          <w:rFonts w:cs="Calibri"/>
          <w:szCs w:val="22"/>
        </w:rPr>
      </w:pPr>
      <w:r w:rsidRPr="00386134">
        <w:rPr>
          <w:rFonts w:cs="Calibri"/>
          <w:szCs w:val="22"/>
        </w:rPr>
        <w:t>Supporting information</w:t>
      </w:r>
    </w:p>
    <w:p w14:paraId="6963A41C" w14:textId="77777777" w:rsidR="00796A97" w:rsidRDefault="00796A97" w:rsidP="0088494F">
      <w:pPr>
        <w:rPr>
          <w:rFonts w:cs="Calibri"/>
          <w:b/>
          <w:szCs w:val="22"/>
          <w:lang w:val="en-GB" w:eastAsia="en-GB"/>
        </w:rPr>
      </w:pPr>
    </w:p>
    <w:p w14:paraId="129C894A" w14:textId="4C92DEE4" w:rsidR="00FC43BB" w:rsidRPr="00E83636" w:rsidRDefault="00FC43BB" w:rsidP="0088494F">
      <w:pPr>
        <w:rPr>
          <w:rFonts w:cs="Calibri"/>
          <w:szCs w:val="22"/>
          <w:lang w:val="en-US"/>
        </w:rPr>
      </w:pPr>
      <w:r w:rsidRPr="00E83636">
        <w:rPr>
          <w:rFonts w:cs="Calibri"/>
          <w:b/>
          <w:szCs w:val="22"/>
          <w:lang w:val="en-GB" w:eastAsia="en-GB"/>
        </w:rPr>
        <w:t>NVIS Major Vegetation Groups</w:t>
      </w:r>
      <w:r w:rsidR="00776DF8">
        <w:rPr>
          <w:rFonts w:cs="Calibri"/>
          <w:b/>
          <w:szCs w:val="22"/>
          <w:lang w:val="en-GB" w:eastAsia="en-GB"/>
        </w:rPr>
        <w:t xml:space="preserve"> (MVGs)</w:t>
      </w:r>
      <w:r w:rsidRPr="00E83636">
        <w:rPr>
          <w:rFonts w:cs="Calibri"/>
          <w:b/>
          <w:szCs w:val="22"/>
          <w:lang w:val="en-GB" w:eastAsia="en-GB"/>
        </w:rPr>
        <w:t xml:space="preserve"> (Version 4.2)</w:t>
      </w:r>
    </w:p>
    <w:p w14:paraId="18D15592" w14:textId="77777777" w:rsidR="00FC43BB" w:rsidRPr="00386134" w:rsidRDefault="00FC43BB" w:rsidP="005A4B4A">
      <w:pPr>
        <w:numPr>
          <w:ilvl w:val="0"/>
          <w:numId w:val="11"/>
        </w:numPr>
        <w:tabs>
          <w:tab w:val="left" w:pos="851"/>
        </w:tabs>
        <w:spacing w:before="60" w:line="276" w:lineRule="auto"/>
        <w:ind w:left="851" w:hanging="567"/>
        <w:rPr>
          <w:rFonts w:cs="Calibri"/>
          <w:szCs w:val="22"/>
        </w:rPr>
      </w:pPr>
      <w:r w:rsidRPr="00386134">
        <w:rPr>
          <w:rFonts w:cs="Calibri"/>
          <w:szCs w:val="22"/>
        </w:rPr>
        <w:t>Presen</w:t>
      </w:r>
      <w:r w:rsidR="00F93391" w:rsidRPr="00386134">
        <w:rPr>
          <w:rFonts w:cs="Calibri"/>
          <w:szCs w:val="22"/>
        </w:rPr>
        <w:t xml:space="preserve">t theme </w:t>
      </w:r>
    </w:p>
    <w:p w14:paraId="31CC90F1" w14:textId="7BF2D2D2" w:rsidR="00FC43BB" w:rsidRPr="00386134" w:rsidRDefault="008C0501" w:rsidP="005A4B4A">
      <w:pPr>
        <w:numPr>
          <w:ilvl w:val="0"/>
          <w:numId w:val="11"/>
        </w:numPr>
        <w:tabs>
          <w:tab w:val="left" w:pos="851"/>
        </w:tabs>
        <w:spacing w:before="60" w:line="276" w:lineRule="auto"/>
        <w:ind w:left="851" w:hanging="567"/>
        <w:rPr>
          <w:rFonts w:cs="Calibri"/>
          <w:szCs w:val="22"/>
        </w:rPr>
      </w:pPr>
      <w:r w:rsidRPr="00386134">
        <w:rPr>
          <w:rFonts w:cs="Calibri"/>
          <w:szCs w:val="22"/>
        </w:rPr>
        <w:t>Estimated Pre-1750 theme</w:t>
      </w:r>
    </w:p>
    <w:p w14:paraId="2D8ECE2E" w14:textId="77777777" w:rsidR="008C0501" w:rsidRPr="00386134" w:rsidRDefault="008C0501" w:rsidP="005A4B4A">
      <w:pPr>
        <w:numPr>
          <w:ilvl w:val="0"/>
          <w:numId w:val="11"/>
        </w:numPr>
        <w:tabs>
          <w:tab w:val="left" w:pos="851"/>
        </w:tabs>
        <w:spacing w:before="60" w:line="276" w:lineRule="auto"/>
        <w:ind w:left="851" w:hanging="567"/>
        <w:rPr>
          <w:rFonts w:cs="Calibri"/>
          <w:szCs w:val="22"/>
        </w:rPr>
      </w:pPr>
      <w:r w:rsidRPr="00386134">
        <w:rPr>
          <w:rFonts w:cs="Calibri"/>
          <w:szCs w:val="22"/>
        </w:rPr>
        <w:t>Supporting information</w:t>
      </w:r>
    </w:p>
    <w:p w14:paraId="6E7C9671" w14:textId="77777777" w:rsidR="007A188B" w:rsidRPr="00E83636" w:rsidRDefault="007A188B" w:rsidP="0088494F">
      <w:pPr>
        <w:rPr>
          <w:rFonts w:cs="Calibri"/>
          <w:bCs/>
          <w:szCs w:val="22"/>
          <w:lang w:val="en-GB" w:eastAsia="en-GB"/>
        </w:rPr>
      </w:pPr>
    </w:p>
    <w:p w14:paraId="3CA46C21" w14:textId="397D9C6E" w:rsidR="00FC43BB" w:rsidRPr="00E83636" w:rsidRDefault="00FC43BB" w:rsidP="0088494F">
      <w:pPr>
        <w:rPr>
          <w:rFonts w:cs="Calibri"/>
          <w:b/>
          <w:szCs w:val="22"/>
          <w:lang w:val="en-GB" w:eastAsia="en-GB"/>
        </w:rPr>
      </w:pPr>
      <w:r w:rsidRPr="00E83636">
        <w:rPr>
          <w:rFonts w:cs="Calibri"/>
          <w:b/>
          <w:szCs w:val="22"/>
          <w:lang w:val="en-GB" w:eastAsia="en-GB"/>
        </w:rPr>
        <w:t xml:space="preserve">NVIS Major Vegetation Subgroups </w:t>
      </w:r>
      <w:r w:rsidR="00776DF8">
        <w:rPr>
          <w:rFonts w:cs="Calibri"/>
          <w:b/>
          <w:szCs w:val="22"/>
          <w:lang w:val="en-GB" w:eastAsia="en-GB"/>
        </w:rPr>
        <w:t xml:space="preserve">(MVSs) </w:t>
      </w:r>
      <w:r w:rsidRPr="00E83636">
        <w:rPr>
          <w:rFonts w:cs="Calibri"/>
          <w:b/>
          <w:szCs w:val="22"/>
          <w:lang w:val="en-GB" w:eastAsia="en-GB"/>
        </w:rPr>
        <w:t>(Version 4.2)</w:t>
      </w:r>
    </w:p>
    <w:p w14:paraId="2E315755" w14:textId="77777777" w:rsidR="008C0501" w:rsidRPr="00386134" w:rsidRDefault="008C0501" w:rsidP="005A4B4A">
      <w:pPr>
        <w:numPr>
          <w:ilvl w:val="0"/>
          <w:numId w:val="11"/>
        </w:numPr>
        <w:tabs>
          <w:tab w:val="left" w:pos="851"/>
        </w:tabs>
        <w:spacing w:before="60" w:line="276" w:lineRule="auto"/>
        <w:ind w:left="851" w:hanging="567"/>
        <w:rPr>
          <w:rFonts w:cs="Calibri"/>
          <w:szCs w:val="22"/>
        </w:rPr>
      </w:pPr>
      <w:r w:rsidRPr="00386134">
        <w:rPr>
          <w:rFonts w:cs="Calibri"/>
          <w:szCs w:val="22"/>
        </w:rPr>
        <w:t xml:space="preserve">Present theme </w:t>
      </w:r>
    </w:p>
    <w:p w14:paraId="35F0286E" w14:textId="77777777" w:rsidR="008C0501" w:rsidRPr="00386134" w:rsidRDefault="008C0501" w:rsidP="005A4B4A">
      <w:pPr>
        <w:numPr>
          <w:ilvl w:val="0"/>
          <w:numId w:val="11"/>
        </w:numPr>
        <w:tabs>
          <w:tab w:val="left" w:pos="851"/>
        </w:tabs>
        <w:spacing w:before="60" w:line="276" w:lineRule="auto"/>
        <w:ind w:left="851" w:hanging="567"/>
        <w:rPr>
          <w:rFonts w:cs="Calibri"/>
          <w:szCs w:val="22"/>
        </w:rPr>
      </w:pPr>
      <w:r w:rsidRPr="00386134">
        <w:rPr>
          <w:rFonts w:cs="Calibri"/>
          <w:szCs w:val="22"/>
        </w:rPr>
        <w:t>Estimated Pre-1750 theme</w:t>
      </w:r>
    </w:p>
    <w:p w14:paraId="594BC18D" w14:textId="77777777" w:rsidR="008C0501" w:rsidRPr="00386134" w:rsidRDefault="008C0501" w:rsidP="005A4B4A">
      <w:pPr>
        <w:numPr>
          <w:ilvl w:val="0"/>
          <w:numId w:val="11"/>
        </w:numPr>
        <w:tabs>
          <w:tab w:val="left" w:pos="851"/>
        </w:tabs>
        <w:spacing w:before="60" w:line="276" w:lineRule="auto"/>
        <w:ind w:left="851" w:hanging="567"/>
        <w:rPr>
          <w:rFonts w:cs="Calibri"/>
          <w:szCs w:val="22"/>
        </w:rPr>
      </w:pPr>
      <w:r w:rsidRPr="00386134">
        <w:rPr>
          <w:rFonts w:cs="Calibri"/>
          <w:szCs w:val="22"/>
        </w:rPr>
        <w:t>Supporting information</w:t>
      </w:r>
    </w:p>
    <w:p w14:paraId="0E1A7109" w14:textId="5E644709" w:rsidR="000D18FE" w:rsidRPr="00F20AFC" w:rsidRDefault="000D18FE" w:rsidP="0088494F">
      <w:pPr>
        <w:rPr>
          <w:rFonts w:cs="Calibri"/>
          <w:b/>
          <w:szCs w:val="22"/>
          <w:lang w:val="en-GB" w:eastAsia="en-GB"/>
        </w:rPr>
      </w:pPr>
    </w:p>
    <w:p w14:paraId="276F0D02" w14:textId="085A3C89" w:rsidR="00FC43BB" w:rsidRPr="00E83636" w:rsidRDefault="00FC43BB" w:rsidP="0088494F">
      <w:pPr>
        <w:rPr>
          <w:rFonts w:cs="Calibri"/>
          <w:b/>
          <w:szCs w:val="22"/>
          <w:lang w:val="en-GB" w:eastAsia="en-GB"/>
        </w:rPr>
      </w:pPr>
      <w:r w:rsidRPr="00E83636">
        <w:rPr>
          <w:rFonts w:cs="Calibri"/>
          <w:b/>
          <w:szCs w:val="22"/>
          <w:lang w:val="en-GB" w:eastAsia="en-GB"/>
        </w:rPr>
        <w:t>NVIS Detailed Level 1-6 (Version 4.2)</w:t>
      </w:r>
      <w:r w:rsidR="001F2FB2">
        <w:rPr>
          <w:rStyle w:val="FootnoteReference"/>
          <w:rFonts w:cs="Calibri"/>
          <w:b/>
          <w:szCs w:val="22"/>
          <w:lang w:val="en-GB" w:eastAsia="en-GB"/>
        </w:rPr>
        <w:footnoteReference w:id="3"/>
      </w:r>
    </w:p>
    <w:p w14:paraId="1DF527E8" w14:textId="77777777" w:rsidR="00E93A05" w:rsidRPr="00386134" w:rsidRDefault="00F93391" w:rsidP="005A4B4A">
      <w:pPr>
        <w:numPr>
          <w:ilvl w:val="0"/>
          <w:numId w:val="11"/>
        </w:numPr>
        <w:tabs>
          <w:tab w:val="left" w:pos="851"/>
        </w:tabs>
        <w:spacing w:before="60" w:line="276" w:lineRule="auto"/>
        <w:ind w:left="851" w:hanging="567"/>
        <w:rPr>
          <w:rFonts w:cs="Calibri"/>
          <w:szCs w:val="22"/>
        </w:rPr>
      </w:pPr>
      <w:r w:rsidRPr="00386134">
        <w:rPr>
          <w:rFonts w:cs="Calibri"/>
          <w:szCs w:val="22"/>
        </w:rPr>
        <w:t xml:space="preserve">Present theme </w:t>
      </w:r>
    </w:p>
    <w:p w14:paraId="6108A0BB" w14:textId="77777777" w:rsidR="00E93A05" w:rsidRPr="00386134" w:rsidRDefault="00F93391" w:rsidP="005A4B4A">
      <w:pPr>
        <w:numPr>
          <w:ilvl w:val="0"/>
          <w:numId w:val="11"/>
        </w:numPr>
        <w:tabs>
          <w:tab w:val="left" w:pos="851"/>
        </w:tabs>
        <w:spacing w:before="60" w:line="276" w:lineRule="auto"/>
        <w:ind w:left="851" w:hanging="567"/>
        <w:rPr>
          <w:rFonts w:cs="Calibri"/>
          <w:szCs w:val="22"/>
        </w:rPr>
      </w:pPr>
      <w:r w:rsidRPr="00386134">
        <w:rPr>
          <w:rFonts w:cs="Calibri"/>
          <w:szCs w:val="22"/>
        </w:rPr>
        <w:t xml:space="preserve">Estimated Pre-1750 theme </w:t>
      </w:r>
    </w:p>
    <w:p w14:paraId="5DAD4544" w14:textId="0FC72DCC" w:rsidR="000D18FE" w:rsidRPr="00386134" w:rsidRDefault="00E93A05" w:rsidP="005A4B4A">
      <w:pPr>
        <w:numPr>
          <w:ilvl w:val="0"/>
          <w:numId w:val="11"/>
        </w:numPr>
        <w:tabs>
          <w:tab w:val="left" w:pos="851"/>
        </w:tabs>
        <w:spacing w:before="60" w:line="276" w:lineRule="auto"/>
        <w:ind w:left="851" w:hanging="567"/>
        <w:rPr>
          <w:rFonts w:cs="Calibri"/>
          <w:szCs w:val="22"/>
        </w:rPr>
      </w:pPr>
      <w:r w:rsidRPr="00386134">
        <w:rPr>
          <w:rFonts w:cs="Calibri"/>
          <w:szCs w:val="22"/>
        </w:rPr>
        <w:t xml:space="preserve">Lookup table for NVIS Detail Level 1-6 </w:t>
      </w:r>
    </w:p>
    <w:p w14:paraId="6734A806" w14:textId="607D5DC2" w:rsidR="008C0501" w:rsidRPr="00386134" w:rsidRDefault="004409B9" w:rsidP="005A4B4A">
      <w:pPr>
        <w:numPr>
          <w:ilvl w:val="0"/>
          <w:numId w:val="11"/>
        </w:numPr>
        <w:tabs>
          <w:tab w:val="left" w:pos="851"/>
        </w:tabs>
        <w:spacing w:before="60" w:line="276" w:lineRule="auto"/>
        <w:ind w:left="851" w:hanging="567"/>
        <w:rPr>
          <w:rFonts w:cs="Calibri"/>
          <w:szCs w:val="22"/>
        </w:rPr>
      </w:pPr>
      <w:hyperlink r:id="rId21" w:history="1">
        <w:r w:rsidR="00796A97" w:rsidRPr="00386134">
          <w:rPr>
            <w:rFonts w:cs="Calibri"/>
            <w:szCs w:val="22"/>
          </w:rPr>
          <w:t>Lookup table for NVIS Level 5 Flat File</w:t>
        </w:r>
      </w:hyperlink>
    </w:p>
    <w:p w14:paraId="3AD6A8D0" w14:textId="77777777" w:rsidR="00796A97" w:rsidRPr="00796A97" w:rsidRDefault="00796A97" w:rsidP="0088494F">
      <w:pPr>
        <w:pStyle w:val="ListParagraph"/>
        <w:spacing w:before="120" w:line="276" w:lineRule="auto"/>
        <w:ind w:left="0"/>
        <w:rPr>
          <w:rFonts w:cs="Calibri"/>
          <w:szCs w:val="22"/>
          <w:lang w:val="en-US"/>
        </w:rPr>
      </w:pPr>
    </w:p>
    <w:p w14:paraId="5B4724AF" w14:textId="77777777" w:rsidR="001A443C" w:rsidRPr="00E83636" w:rsidRDefault="001A443C" w:rsidP="0088494F">
      <w:pPr>
        <w:rPr>
          <w:rFonts w:cs="Calibri"/>
          <w:b/>
          <w:szCs w:val="22"/>
          <w:lang w:val="en-GB" w:eastAsia="en-GB"/>
        </w:rPr>
      </w:pPr>
      <w:r w:rsidRPr="00E83636">
        <w:rPr>
          <w:rFonts w:cs="Calibri"/>
          <w:b/>
          <w:szCs w:val="22"/>
          <w:lang w:val="en-GB" w:eastAsia="en-GB"/>
        </w:rPr>
        <w:t>NVIS Analysis Tools</w:t>
      </w:r>
    </w:p>
    <w:p w14:paraId="4F675D23" w14:textId="6FF6AF93" w:rsidR="000D18FE" w:rsidRPr="00386134" w:rsidRDefault="008C0501" w:rsidP="005A4B4A">
      <w:pPr>
        <w:numPr>
          <w:ilvl w:val="0"/>
          <w:numId w:val="11"/>
        </w:numPr>
        <w:tabs>
          <w:tab w:val="left" w:pos="851"/>
        </w:tabs>
        <w:spacing w:before="60" w:line="276" w:lineRule="auto"/>
        <w:ind w:left="851" w:hanging="567"/>
        <w:rPr>
          <w:rFonts w:cs="Calibri"/>
          <w:szCs w:val="22"/>
        </w:rPr>
      </w:pPr>
      <w:r w:rsidRPr="00386134">
        <w:rPr>
          <w:rFonts w:cs="Calibri"/>
          <w:szCs w:val="22"/>
        </w:rPr>
        <w:t>NVIS 4.2 Uncertainty - analysis rasters (scaled 0-1)</w:t>
      </w:r>
    </w:p>
    <w:p w14:paraId="53360499" w14:textId="77777777" w:rsidR="008C0501" w:rsidRDefault="008C0501" w:rsidP="0088494F">
      <w:pPr>
        <w:rPr>
          <w:rFonts w:cs="Calibri"/>
          <w:b/>
          <w:szCs w:val="22"/>
          <w:lang w:val="en-GB" w:eastAsia="en-GB"/>
        </w:rPr>
      </w:pPr>
    </w:p>
    <w:p w14:paraId="59E356D6" w14:textId="1F09BDE0" w:rsidR="001A443C" w:rsidRDefault="008C0501" w:rsidP="0088494F">
      <w:pPr>
        <w:rPr>
          <w:rFonts w:cs="Calibri"/>
          <w:b/>
          <w:szCs w:val="22"/>
          <w:lang w:val="en-GB" w:eastAsia="en-GB"/>
        </w:rPr>
      </w:pPr>
      <w:r>
        <w:rPr>
          <w:rFonts w:cs="Calibri"/>
          <w:b/>
          <w:szCs w:val="22"/>
          <w:lang w:val="en-GB" w:eastAsia="en-GB"/>
        </w:rPr>
        <w:t xml:space="preserve">NVIS MVG/MVS Conversion </w:t>
      </w:r>
      <w:r w:rsidR="00776DF8">
        <w:rPr>
          <w:rFonts w:cs="Calibri"/>
          <w:b/>
          <w:szCs w:val="22"/>
          <w:lang w:val="en-GB" w:eastAsia="en-GB"/>
        </w:rPr>
        <w:t>T</w:t>
      </w:r>
      <w:r>
        <w:rPr>
          <w:rFonts w:cs="Calibri"/>
          <w:b/>
          <w:szCs w:val="22"/>
          <w:lang w:val="en-GB" w:eastAsia="en-GB"/>
        </w:rPr>
        <w:t>ools</w:t>
      </w:r>
    </w:p>
    <w:p w14:paraId="0187477B" w14:textId="53C5F6B1" w:rsidR="00FF3F62" w:rsidRPr="00036BCF" w:rsidRDefault="008C0501" w:rsidP="00F20AFC">
      <w:pPr>
        <w:numPr>
          <w:ilvl w:val="0"/>
          <w:numId w:val="11"/>
        </w:numPr>
        <w:tabs>
          <w:tab w:val="left" w:pos="851"/>
        </w:tabs>
        <w:spacing w:before="60" w:line="276" w:lineRule="auto"/>
        <w:ind w:left="851" w:hanging="567"/>
        <w:rPr>
          <w:szCs w:val="22"/>
        </w:rPr>
      </w:pPr>
      <w:r w:rsidRPr="00386134">
        <w:rPr>
          <w:rFonts w:cs="Calibri"/>
          <w:szCs w:val="22"/>
        </w:rPr>
        <w:t>Under development</w:t>
      </w:r>
    </w:p>
    <w:p w14:paraId="3DCDF733" w14:textId="48F10E23" w:rsidR="00432D61" w:rsidRDefault="00CC109C" w:rsidP="0088494F">
      <w:pPr>
        <w:pStyle w:val="Heading2"/>
        <w:ind w:left="0" w:firstLine="0"/>
      </w:pPr>
      <w:bookmarkStart w:id="24" w:name="_Toc499129436"/>
      <w:r w:rsidRPr="005541EA">
        <w:t>1.</w:t>
      </w:r>
      <w:r w:rsidR="003E3C4B">
        <w:t>3</w:t>
      </w:r>
      <w:r w:rsidRPr="005541EA">
        <w:tab/>
      </w:r>
      <w:r w:rsidR="00432D61" w:rsidRPr="005541EA">
        <w:t xml:space="preserve">Purpose and </w:t>
      </w:r>
      <w:r w:rsidR="00776DF8">
        <w:t>i</w:t>
      </w:r>
      <w:r w:rsidR="00776DF8" w:rsidRPr="005541EA">
        <w:t xml:space="preserve">ntended </w:t>
      </w:r>
      <w:r w:rsidR="00776DF8">
        <w:t>u</w:t>
      </w:r>
      <w:r w:rsidR="00776DF8" w:rsidRPr="005541EA">
        <w:t xml:space="preserve">sage </w:t>
      </w:r>
      <w:r w:rsidR="00432D61" w:rsidRPr="005541EA">
        <w:t>of the NVIS</w:t>
      </w:r>
      <w:bookmarkEnd w:id="24"/>
    </w:p>
    <w:p w14:paraId="7F69A9DD" w14:textId="0414E637" w:rsidR="00036BCF" w:rsidRPr="00036BCF" w:rsidRDefault="00036BCF" w:rsidP="00F20AFC">
      <w:r w:rsidRPr="009D4C94">
        <w:t xml:space="preserve">The NVIS is the only </w:t>
      </w:r>
      <w:r>
        <w:t xml:space="preserve">nationally </w:t>
      </w:r>
      <w:r w:rsidRPr="009D4C94">
        <w:t xml:space="preserve">consistent </w:t>
      </w:r>
      <w:r>
        <w:t>vegetation data</w:t>
      </w:r>
      <w:r w:rsidRPr="009D4C94">
        <w:t>set that describes what native vegetation is where.</w:t>
      </w:r>
      <w:r>
        <w:t xml:space="preserve"> The NVIS plays an important leadership role and framework in how native vegetation is collected, collated and exchanged across Australia. </w:t>
      </w:r>
      <w:r w:rsidR="000D6FD8">
        <w:t>It</w:t>
      </w:r>
      <w:r>
        <w:t xml:space="preserve"> is a core dataset that feeds directly into departmental reporting</w:t>
      </w:r>
      <w:r w:rsidR="00437607">
        <w:t>,</w:t>
      </w:r>
      <w:r>
        <w:t xml:space="preserve"> species and threatened ecological communities modelling</w:t>
      </w:r>
      <w:r w:rsidR="006E0A93">
        <w:t>,</w:t>
      </w:r>
      <w:r>
        <w:t xml:space="preserve"> and </w:t>
      </w:r>
      <w:r w:rsidR="000D6FD8">
        <w:t xml:space="preserve">a range of </w:t>
      </w:r>
      <w:r>
        <w:t xml:space="preserve">external </w:t>
      </w:r>
      <w:r w:rsidR="000D6FD8">
        <w:t>uses</w:t>
      </w:r>
      <w:r>
        <w:t>.</w:t>
      </w:r>
    </w:p>
    <w:p w14:paraId="21913E3D" w14:textId="77777777" w:rsidR="000D26AC" w:rsidRPr="000D26AC" w:rsidRDefault="000D26AC" w:rsidP="0088494F">
      <w:pPr>
        <w:pStyle w:val="Heading3"/>
        <w:ind w:left="0" w:firstLine="0"/>
      </w:pPr>
      <w:bookmarkStart w:id="25" w:name="_Toc499129437"/>
      <w:r w:rsidRPr="000D26AC">
        <w:t>1.</w:t>
      </w:r>
      <w:r w:rsidR="003E3C4B">
        <w:t>3</w:t>
      </w:r>
      <w:r w:rsidRPr="000D26AC">
        <w:t>.1</w:t>
      </w:r>
      <w:r w:rsidRPr="000D26AC">
        <w:tab/>
        <w:t>Modelling</w:t>
      </w:r>
      <w:bookmarkEnd w:id="25"/>
    </w:p>
    <w:p w14:paraId="5C0D7FE0" w14:textId="67616920" w:rsidR="000D26AC" w:rsidRPr="00E83636" w:rsidRDefault="005E56E1" w:rsidP="0088494F">
      <w:pPr>
        <w:spacing w:before="120" w:line="276" w:lineRule="auto"/>
        <w:rPr>
          <w:rFonts w:cs="Calibri"/>
          <w:szCs w:val="22"/>
        </w:rPr>
      </w:pPr>
      <w:r w:rsidRPr="00E83636">
        <w:rPr>
          <w:rFonts w:cs="Calibri"/>
          <w:szCs w:val="22"/>
        </w:rPr>
        <w:t>The quality and effectiveness of any m</w:t>
      </w:r>
      <w:r w:rsidR="000D26AC" w:rsidRPr="00E83636">
        <w:rPr>
          <w:rFonts w:cs="Calibri"/>
          <w:szCs w:val="22"/>
        </w:rPr>
        <w:t xml:space="preserve">odel </w:t>
      </w:r>
      <w:r w:rsidRPr="00E83636">
        <w:rPr>
          <w:rFonts w:cs="Calibri"/>
          <w:szCs w:val="22"/>
        </w:rPr>
        <w:t>is</w:t>
      </w:r>
      <w:r w:rsidR="000D26AC" w:rsidRPr="00E83636">
        <w:rPr>
          <w:rFonts w:cs="Calibri"/>
          <w:szCs w:val="22"/>
        </w:rPr>
        <w:t xml:space="preserve"> limited by </w:t>
      </w:r>
      <w:r w:rsidRPr="00E83636">
        <w:rPr>
          <w:rFonts w:cs="Calibri"/>
          <w:szCs w:val="22"/>
        </w:rPr>
        <w:t>the</w:t>
      </w:r>
      <w:r w:rsidR="000D26AC" w:rsidRPr="00E83636">
        <w:rPr>
          <w:rFonts w:cs="Calibri"/>
          <w:szCs w:val="22"/>
        </w:rPr>
        <w:t xml:space="preserve"> inputs</w:t>
      </w:r>
      <w:r w:rsidRPr="00E83636">
        <w:rPr>
          <w:rFonts w:cs="Calibri"/>
          <w:szCs w:val="22"/>
        </w:rPr>
        <w:t xml:space="preserve"> used in the development of the model</w:t>
      </w:r>
      <w:r w:rsidR="000D26AC" w:rsidRPr="00E83636">
        <w:rPr>
          <w:rFonts w:cs="Calibri"/>
          <w:szCs w:val="22"/>
        </w:rPr>
        <w:t xml:space="preserve">. The NVIS is used in a broad range of environmental models, as a direct input, </w:t>
      </w:r>
      <w:r w:rsidR="00DE5724" w:rsidRPr="00E83636">
        <w:rPr>
          <w:rFonts w:cs="Calibri"/>
          <w:szCs w:val="22"/>
        </w:rPr>
        <w:t xml:space="preserve">as training data, </w:t>
      </w:r>
      <w:r w:rsidR="000D26AC" w:rsidRPr="00E83636">
        <w:rPr>
          <w:rFonts w:cs="Calibri"/>
          <w:szCs w:val="22"/>
        </w:rPr>
        <w:t xml:space="preserve">to check model error and/or to interpret </w:t>
      </w:r>
      <w:r w:rsidR="00DE5724" w:rsidRPr="00E83636">
        <w:rPr>
          <w:rFonts w:cs="Calibri"/>
          <w:szCs w:val="22"/>
        </w:rPr>
        <w:t>the model’s</w:t>
      </w:r>
      <w:r w:rsidR="000D26AC" w:rsidRPr="00E83636">
        <w:rPr>
          <w:rFonts w:cs="Calibri"/>
          <w:szCs w:val="22"/>
        </w:rPr>
        <w:t xml:space="preserve"> output (</w:t>
      </w:r>
      <w:r w:rsidR="00DE5724" w:rsidRPr="00E83636">
        <w:rPr>
          <w:rFonts w:cs="Calibri"/>
          <w:szCs w:val="22"/>
        </w:rPr>
        <w:t>see Table 1</w:t>
      </w:r>
      <w:r w:rsidR="00C47C16" w:rsidRPr="00E83636">
        <w:rPr>
          <w:rFonts w:cs="Calibri"/>
          <w:szCs w:val="22"/>
        </w:rPr>
        <w:t xml:space="preserve"> for examples</w:t>
      </w:r>
      <w:r w:rsidR="000D26AC" w:rsidRPr="00E83636">
        <w:rPr>
          <w:rFonts w:cs="Calibri"/>
          <w:szCs w:val="22"/>
        </w:rPr>
        <w:t xml:space="preserve">). </w:t>
      </w:r>
    </w:p>
    <w:p w14:paraId="0CEFACCA" w14:textId="03FC89A4" w:rsidR="00A05B2E" w:rsidRDefault="00A05B2E" w:rsidP="0088494F">
      <w:pPr>
        <w:pStyle w:val="Caption"/>
        <w:ind w:left="0" w:firstLine="0"/>
      </w:pPr>
      <w:bookmarkStart w:id="26" w:name="_Toc499129522"/>
      <w:bookmarkStart w:id="27" w:name="_Ref462136087"/>
      <w:r>
        <w:t xml:space="preserve">Table </w:t>
      </w:r>
      <w:fldSimple w:instr=" SEQ Table \* ARABIC ">
        <w:r w:rsidR="004D6156">
          <w:rPr>
            <w:noProof/>
          </w:rPr>
          <w:t>1</w:t>
        </w:r>
      </w:fldSimple>
      <w:r>
        <w:t xml:space="preserve"> </w:t>
      </w:r>
      <w:r w:rsidRPr="00A05B2E">
        <w:rPr>
          <w:b w:val="0"/>
        </w:rPr>
        <w:t>Key models and their uses (utilised by the Department of Environment and Energy) which rely on NVIS as an input.</w:t>
      </w:r>
      <w:bookmarkEnd w:id="26"/>
    </w:p>
    <w:bookmarkEnd w:id="27"/>
    <w:p w14:paraId="61C470E3" w14:textId="77777777" w:rsidR="000D26AC" w:rsidRPr="00E83636" w:rsidRDefault="000D26AC" w:rsidP="0088494F">
      <w:pPr>
        <w:rPr>
          <w:rFonts w:cs="Calibri"/>
          <w:szCs w:val="22"/>
        </w:rPr>
      </w:pPr>
    </w:p>
    <w:tbl>
      <w:tblPr>
        <w:tblW w:w="8647" w:type="dxa"/>
        <w:tblInd w:w="108" w:type="dxa"/>
        <w:tblBorders>
          <w:top w:val="single" w:sz="4" w:space="0" w:color="auto"/>
          <w:left w:val="single" w:sz="2" w:space="0" w:color="4F81BD"/>
          <w:bottom w:val="single" w:sz="4" w:space="0" w:color="4F81BD"/>
          <w:right w:val="single" w:sz="2" w:space="0" w:color="4F81BD"/>
          <w:insideH w:val="single" w:sz="4" w:space="0" w:color="4F81BD"/>
          <w:insideV w:val="single" w:sz="2" w:space="0" w:color="4F81BD"/>
        </w:tblBorders>
        <w:tblLook w:val="04A0" w:firstRow="1" w:lastRow="0" w:firstColumn="1" w:lastColumn="0" w:noHBand="0" w:noVBand="1"/>
      </w:tblPr>
      <w:tblGrid>
        <w:gridCol w:w="4111"/>
        <w:gridCol w:w="4536"/>
      </w:tblGrid>
      <w:tr w:rsidR="007F33F5" w:rsidRPr="001035F2" w14:paraId="2CD6C927" w14:textId="77777777" w:rsidTr="00361EA8">
        <w:trPr>
          <w:trHeight w:val="284"/>
        </w:trPr>
        <w:tc>
          <w:tcPr>
            <w:tcW w:w="4111" w:type="dxa"/>
            <w:shd w:val="clear" w:color="auto" w:fill="4F81BD"/>
            <w:hideMark/>
          </w:tcPr>
          <w:p w14:paraId="482B9473" w14:textId="77777777" w:rsidR="000D26AC" w:rsidRPr="001035F2" w:rsidRDefault="000D26AC" w:rsidP="0088494F">
            <w:pPr>
              <w:jc w:val="center"/>
              <w:rPr>
                <w:rFonts w:cs="Calibri"/>
                <w:color w:val="FFFFFF"/>
                <w:sz w:val="20"/>
                <w:lang w:val="en-GB" w:eastAsia="en-GB"/>
              </w:rPr>
            </w:pPr>
            <w:r w:rsidRPr="001035F2">
              <w:rPr>
                <w:rFonts w:cs="Calibri"/>
                <w:color w:val="FFFFFF"/>
                <w:sz w:val="20"/>
                <w:lang w:val="en-GB" w:eastAsia="en-GB"/>
              </w:rPr>
              <w:t>Model</w:t>
            </w:r>
          </w:p>
        </w:tc>
        <w:tc>
          <w:tcPr>
            <w:tcW w:w="4536" w:type="dxa"/>
            <w:shd w:val="clear" w:color="auto" w:fill="4F81BD"/>
            <w:hideMark/>
          </w:tcPr>
          <w:p w14:paraId="4AEACD67" w14:textId="77777777" w:rsidR="000D26AC" w:rsidRPr="001035F2" w:rsidRDefault="000D26AC" w:rsidP="0088494F">
            <w:pPr>
              <w:jc w:val="center"/>
              <w:rPr>
                <w:rFonts w:cs="Calibri"/>
                <w:color w:val="FFFFFF"/>
                <w:sz w:val="20"/>
                <w:lang w:val="en-GB" w:eastAsia="en-GB"/>
              </w:rPr>
            </w:pPr>
            <w:r w:rsidRPr="001035F2">
              <w:rPr>
                <w:rFonts w:cs="Calibri"/>
                <w:color w:val="FFFFFF"/>
                <w:sz w:val="20"/>
                <w:lang w:val="en-GB" w:eastAsia="en-GB"/>
              </w:rPr>
              <w:t>Use</w:t>
            </w:r>
          </w:p>
        </w:tc>
      </w:tr>
      <w:tr w:rsidR="000D26AC" w:rsidRPr="00E83636" w14:paraId="61F5698B" w14:textId="77777777" w:rsidTr="00361EA8">
        <w:trPr>
          <w:trHeight w:val="284"/>
        </w:trPr>
        <w:tc>
          <w:tcPr>
            <w:tcW w:w="4111" w:type="dxa"/>
            <w:shd w:val="clear" w:color="auto" w:fill="auto"/>
            <w:hideMark/>
          </w:tcPr>
          <w:p w14:paraId="46EFA3C0" w14:textId="77777777" w:rsidR="000D26AC" w:rsidRPr="007F33F5" w:rsidRDefault="000D26AC" w:rsidP="0088494F">
            <w:pPr>
              <w:rPr>
                <w:rFonts w:cs="Calibri"/>
                <w:sz w:val="20"/>
              </w:rPr>
            </w:pPr>
            <w:r w:rsidRPr="007F33F5">
              <w:rPr>
                <w:rFonts w:cs="Calibri"/>
                <w:sz w:val="20"/>
              </w:rPr>
              <w:t>FullCAM</w:t>
            </w:r>
          </w:p>
        </w:tc>
        <w:tc>
          <w:tcPr>
            <w:tcW w:w="4536" w:type="dxa"/>
            <w:shd w:val="clear" w:color="auto" w:fill="auto"/>
            <w:hideMark/>
          </w:tcPr>
          <w:p w14:paraId="7269DAA2" w14:textId="77777777" w:rsidR="000D26AC" w:rsidRPr="007F33F5" w:rsidRDefault="000D26AC" w:rsidP="0088494F">
            <w:pPr>
              <w:rPr>
                <w:rFonts w:cs="Calibri"/>
                <w:sz w:val="20"/>
              </w:rPr>
            </w:pPr>
            <w:r w:rsidRPr="007F33F5">
              <w:rPr>
                <w:rFonts w:cs="Calibri"/>
                <w:sz w:val="20"/>
              </w:rPr>
              <w:t>National Inventory Report</w:t>
            </w:r>
          </w:p>
        </w:tc>
      </w:tr>
      <w:tr w:rsidR="000D26AC" w:rsidRPr="00E83636" w14:paraId="4A60AEE7" w14:textId="77777777" w:rsidTr="00361EA8">
        <w:trPr>
          <w:trHeight w:val="284"/>
        </w:trPr>
        <w:tc>
          <w:tcPr>
            <w:tcW w:w="4111" w:type="dxa"/>
            <w:shd w:val="clear" w:color="auto" w:fill="auto"/>
            <w:hideMark/>
          </w:tcPr>
          <w:p w14:paraId="1EDEDA88" w14:textId="77777777" w:rsidR="000D26AC" w:rsidRPr="007F33F5" w:rsidRDefault="000D26AC" w:rsidP="0088494F">
            <w:pPr>
              <w:rPr>
                <w:rFonts w:cs="Calibri"/>
                <w:sz w:val="20"/>
              </w:rPr>
            </w:pPr>
            <w:r w:rsidRPr="007F33F5">
              <w:rPr>
                <w:rFonts w:cs="Calibri"/>
                <w:sz w:val="20"/>
              </w:rPr>
              <w:t xml:space="preserve">Matters of National Environmental Significance (MNES) species distribution modelling </w:t>
            </w:r>
          </w:p>
        </w:tc>
        <w:tc>
          <w:tcPr>
            <w:tcW w:w="4536" w:type="dxa"/>
            <w:shd w:val="clear" w:color="auto" w:fill="auto"/>
            <w:hideMark/>
          </w:tcPr>
          <w:p w14:paraId="66724F7F" w14:textId="553F43AF" w:rsidR="000D26AC" w:rsidRPr="007F33F5" w:rsidRDefault="000D26AC" w:rsidP="0088494F">
            <w:pPr>
              <w:rPr>
                <w:rFonts w:cs="Calibri"/>
                <w:sz w:val="20"/>
              </w:rPr>
            </w:pPr>
            <w:r w:rsidRPr="007F33F5">
              <w:rPr>
                <w:rFonts w:cs="Calibri"/>
                <w:sz w:val="20"/>
              </w:rPr>
              <w:t>EPBC Act</w:t>
            </w:r>
            <w:r w:rsidR="003A7969">
              <w:rPr>
                <w:rFonts w:cs="Calibri"/>
                <w:sz w:val="20"/>
              </w:rPr>
              <w:t xml:space="preserve"> </w:t>
            </w:r>
            <w:r w:rsidRPr="007F33F5">
              <w:rPr>
                <w:rFonts w:cs="Calibri"/>
                <w:sz w:val="20"/>
              </w:rPr>
              <w:t>– recovery planning, assessments and approvals</w:t>
            </w:r>
          </w:p>
        </w:tc>
      </w:tr>
      <w:tr w:rsidR="000D26AC" w:rsidRPr="00E83636" w14:paraId="35A5DAB7" w14:textId="77777777" w:rsidTr="00361EA8">
        <w:trPr>
          <w:trHeight w:val="284"/>
        </w:trPr>
        <w:tc>
          <w:tcPr>
            <w:tcW w:w="4111" w:type="dxa"/>
            <w:shd w:val="clear" w:color="auto" w:fill="auto"/>
            <w:hideMark/>
          </w:tcPr>
          <w:p w14:paraId="7A229FBE" w14:textId="77777777" w:rsidR="000D26AC" w:rsidRPr="007F33F5" w:rsidRDefault="000D26AC" w:rsidP="0088494F">
            <w:pPr>
              <w:rPr>
                <w:rFonts w:cs="Calibri"/>
                <w:sz w:val="20"/>
              </w:rPr>
            </w:pPr>
            <w:r w:rsidRPr="007F33F5">
              <w:rPr>
                <w:rFonts w:cs="Calibri"/>
                <w:sz w:val="20"/>
              </w:rPr>
              <w:t xml:space="preserve">Threatened Ecological Community (TEC) distribution modelling </w:t>
            </w:r>
          </w:p>
        </w:tc>
        <w:tc>
          <w:tcPr>
            <w:tcW w:w="4536" w:type="dxa"/>
            <w:shd w:val="clear" w:color="auto" w:fill="auto"/>
            <w:hideMark/>
          </w:tcPr>
          <w:p w14:paraId="1D573556" w14:textId="77777777" w:rsidR="000D26AC" w:rsidRPr="007F33F5" w:rsidRDefault="000D26AC" w:rsidP="0088494F">
            <w:pPr>
              <w:rPr>
                <w:rFonts w:cs="Calibri"/>
                <w:sz w:val="20"/>
              </w:rPr>
            </w:pPr>
            <w:r w:rsidRPr="007F33F5">
              <w:rPr>
                <w:rFonts w:cs="Calibri"/>
                <w:sz w:val="20"/>
              </w:rPr>
              <w:t>EPBC Act – recovery planning, assessments and approvals</w:t>
            </w:r>
          </w:p>
        </w:tc>
      </w:tr>
      <w:tr w:rsidR="000D26AC" w:rsidRPr="00E83636" w14:paraId="42A61AAD" w14:textId="77777777" w:rsidTr="00361EA8">
        <w:trPr>
          <w:trHeight w:val="284"/>
        </w:trPr>
        <w:tc>
          <w:tcPr>
            <w:tcW w:w="4111" w:type="dxa"/>
            <w:shd w:val="clear" w:color="auto" w:fill="auto"/>
            <w:hideMark/>
          </w:tcPr>
          <w:p w14:paraId="36C47A58" w14:textId="77777777" w:rsidR="000D26AC" w:rsidRPr="007F33F5" w:rsidRDefault="000D26AC" w:rsidP="0088494F">
            <w:pPr>
              <w:rPr>
                <w:rFonts w:cs="Calibri"/>
                <w:sz w:val="20"/>
              </w:rPr>
            </w:pPr>
            <w:r w:rsidRPr="007F33F5">
              <w:rPr>
                <w:rFonts w:cs="Calibri"/>
                <w:sz w:val="20"/>
              </w:rPr>
              <w:t xml:space="preserve">Connectivity modelling </w:t>
            </w:r>
          </w:p>
        </w:tc>
        <w:tc>
          <w:tcPr>
            <w:tcW w:w="4536" w:type="dxa"/>
            <w:shd w:val="clear" w:color="auto" w:fill="auto"/>
            <w:hideMark/>
          </w:tcPr>
          <w:p w14:paraId="2A964FF9" w14:textId="6D0802AD" w:rsidR="000D26AC" w:rsidRPr="007F33F5" w:rsidRDefault="000D26AC" w:rsidP="0088494F">
            <w:pPr>
              <w:rPr>
                <w:rFonts w:cs="Calibri"/>
                <w:sz w:val="20"/>
              </w:rPr>
            </w:pPr>
            <w:r w:rsidRPr="007F33F5">
              <w:rPr>
                <w:rFonts w:cs="Calibri"/>
                <w:sz w:val="20"/>
              </w:rPr>
              <w:t>Biodiversity Conservation Division reporting</w:t>
            </w:r>
            <w:r w:rsidR="000604E4">
              <w:rPr>
                <w:rFonts w:cs="Calibri"/>
                <w:sz w:val="20"/>
              </w:rPr>
              <w:t>;</w:t>
            </w:r>
          </w:p>
          <w:p w14:paraId="6386BA4D" w14:textId="5649ECA3" w:rsidR="000D26AC" w:rsidRPr="007F33F5" w:rsidRDefault="000604E4" w:rsidP="0088494F">
            <w:pPr>
              <w:rPr>
                <w:rFonts w:cs="Calibri"/>
                <w:sz w:val="20"/>
              </w:rPr>
            </w:pPr>
            <w:r>
              <w:rPr>
                <w:rFonts w:cs="Calibri"/>
                <w:sz w:val="20"/>
              </w:rPr>
              <w:t>Conservation priority setting</w:t>
            </w:r>
          </w:p>
        </w:tc>
      </w:tr>
      <w:tr w:rsidR="000D26AC" w:rsidRPr="00E83636" w14:paraId="7C8FAC7F" w14:textId="77777777" w:rsidTr="00361EA8">
        <w:trPr>
          <w:trHeight w:val="284"/>
        </w:trPr>
        <w:tc>
          <w:tcPr>
            <w:tcW w:w="4111" w:type="dxa"/>
            <w:shd w:val="clear" w:color="auto" w:fill="auto"/>
            <w:hideMark/>
          </w:tcPr>
          <w:p w14:paraId="795A3E9A" w14:textId="77777777" w:rsidR="000D26AC" w:rsidRPr="007F33F5" w:rsidRDefault="000D26AC" w:rsidP="0088494F">
            <w:pPr>
              <w:rPr>
                <w:rFonts w:cs="Calibri"/>
                <w:sz w:val="20"/>
              </w:rPr>
            </w:pPr>
            <w:r w:rsidRPr="007F33F5">
              <w:rPr>
                <w:rFonts w:cs="Calibri"/>
                <w:sz w:val="20"/>
              </w:rPr>
              <w:t>VAST (Vegetation Assets, States and Transitions)</w:t>
            </w:r>
          </w:p>
        </w:tc>
        <w:tc>
          <w:tcPr>
            <w:tcW w:w="4536" w:type="dxa"/>
            <w:shd w:val="clear" w:color="auto" w:fill="auto"/>
            <w:hideMark/>
          </w:tcPr>
          <w:p w14:paraId="16209F65" w14:textId="77777777" w:rsidR="000D26AC" w:rsidRPr="007F33F5" w:rsidRDefault="000D26AC" w:rsidP="0088494F">
            <w:pPr>
              <w:rPr>
                <w:rFonts w:cs="Calibri"/>
                <w:sz w:val="20"/>
              </w:rPr>
            </w:pPr>
            <w:r w:rsidRPr="007F33F5">
              <w:rPr>
                <w:rFonts w:cs="Calibri"/>
                <w:sz w:val="20"/>
              </w:rPr>
              <w:t>EPBC Act – State of the Environment</w:t>
            </w:r>
          </w:p>
        </w:tc>
      </w:tr>
    </w:tbl>
    <w:p w14:paraId="09FEA5C2" w14:textId="573D814A" w:rsidR="008053D5" w:rsidRDefault="008053D5" w:rsidP="00F20AFC">
      <w:pPr>
        <w:spacing w:before="120" w:line="276" w:lineRule="auto"/>
      </w:pPr>
      <w:r w:rsidRPr="00E83636">
        <w:rPr>
          <w:rFonts w:cs="Calibri"/>
          <w:szCs w:val="22"/>
        </w:rPr>
        <w:t>There is an expectation that these models will improve in resolution and accuracy over time, as in the absence of such improvements to the NVIS any dependent models and associated interpretation will be limited by the NVIS</w:t>
      </w:r>
      <w:r w:rsidR="008D6185">
        <w:rPr>
          <w:rFonts w:cs="Calibri"/>
          <w:szCs w:val="22"/>
        </w:rPr>
        <w:t>.</w:t>
      </w:r>
      <w:r w:rsidR="00036BCF">
        <w:rPr>
          <w:rFonts w:cs="Calibri"/>
          <w:szCs w:val="22"/>
        </w:rPr>
        <w:t xml:space="preserve"> </w:t>
      </w:r>
      <w:r w:rsidRPr="00E83636">
        <w:rPr>
          <w:rFonts w:cs="Calibri"/>
          <w:szCs w:val="22"/>
        </w:rPr>
        <w:t xml:space="preserve">For example, </w:t>
      </w:r>
      <w:r w:rsidR="008A0F25">
        <w:rPr>
          <w:rFonts w:cs="Calibri"/>
          <w:szCs w:val="22"/>
        </w:rPr>
        <w:t>t</w:t>
      </w:r>
      <w:r w:rsidRPr="00E83636">
        <w:rPr>
          <w:rFonts w:cs="Calibri"/>
          <w:szCs w:val="22"/>
        </w:rPr>
        <w:t>he Full Carbon Accounting Model (FullCAM) is used to construct Australia’s national greenhouse gas emissions account for the land sector</w:t>
      </w:r>
      <w:r w:rsidR="00437607">
        <w:rPr>
          <w:rFonts w:cs="Calibri"/>
          <w:szCs w:val="22"/>
        </w:rPr>
        <w:t>.</w:t>
      </w:r>
      <w:r w:rsidR="00036BCF">
        <w:rPr>
          <w:rFonts w:cs="Calibri"/>
          <w:szCs w:val="22"/>
        </w:rPr>
        <w:t xml:space="preserve"> </w:t>
      </w:r>
      <w:r w:rsidRPr="00E83636">
        <w:rPr>
          <w:rFonts w:cs="Calibri"/>
          <w:szCs w:val="22"/>
        </w:rPr>
        <w:t xml:space="preserve">One of the objectives of the </w:t>
      </w:r>
      <w:r w:rsidR="003A7969">
        <w:rPr>
          <w:rFonts w:cs="Calibri"/>
          <w:szCs w:val="22"/>
        </w:rPr>
        <w:t>F</w:t>
      </w:r>
      <w:r w:rsidRPr="00E83636">
        <w:rPr>
          <w:rFonts w:cs="Calibri"/>
          <w:szCs w:val="22"/>
        </w:rPr>
        <w:t>ullCAM is to predict vegetation biomass at 25 m resolution (1:2</w:t>
      </w:r>
      <w:r w:rsidR="00437607">
        <w:rPr>
          <w:rFonts w:cs="Calibri"/>
          <w:szCs w:val="22"/>
        </w:rPr>
        <w:t>,</w:t>
      </w:r>
      <w:r w:rsidRPr="00E83636">
        <w:rPr>
          <w:rFonts w:cs="Calibri"/>
          <w:szCs w:val="22"/>
        </w:rPr>
        <w:t xml:space="preserve">500), but the resolution is limited by the NVIS, where the scale is </w:t>
      </w:r>
      <w:r w:rsidR="006C27E2">
        <w:rPr>
          <w:rFonts w:cs="Calibri"/>
          <w:szCs w:val="22"/>
        </w:rPr>
        <w:t xml:space="preserve">often </w:t>
      </w:r>
      <w:r w:rsidRPr="00E83636">
        <w:rPr>
          <w:rFonts w:cs="Calibri"/>
          <w:szCs w:val="22"/>
        </w:rPr>
        <w:t>coarser. Without ongoing improvements to the NVIS, our knowledge of vegetation distribution will directly impact on Australia’s ability to report on its obligations under the Kyoto agreement and other legislative requirements.</w:t>
      </w:r>
    </w:p>
    <w:p w14:paraId="648C954B" w14:textId="26A4166A" w:rsidR="000D26AC" w:rsidRPr="00C9719D" w:rsidRDefault="009844B3" w:rsidP="0088494F">
      <w:pPr>
        <w:pStyle w:val="Heading4"/>
      </w:pPr>
      <w:r>
        <w:t>1.</w:t>
      </w:r>
      <w:r w:rsidR="003E3C4B">
        <w:t>3</w:t>
      </w:r>
      <w:r>
        <w:t>.1.1</w:t>
      </w:r>
      <w:r>
        <w:tab/>
      </w:r>
      <w:r w:rsidRPr="009844B3">
        <w:t xml:space="preserve">Case </w:t>
      </w:r>
      <w:r w:rsidR="002506B5">
        <w:t>s</w:t>
      </w:r>
      <w:r w:rsidR="002506B5" w:rsidRPr="009844B3">
        <w:t xml:space="preserve">tudy </w:t>
      </w:r>
      <w:r w:rsidRPr="009844B3">
        <w:t>1: Australia’s National Carbon Accounting System (NCAS)</w:t>
      </w:r>
    </w:p>
    <w:tbl>
      <w:tblPr>
        <w:tblW w:w="8647"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8647"/>
      </w:tblGrid>
      <w:tr w:rsidR="000D26AC" w:rsidRPr="00322C38" w14:paraId="6A61D2AA" w14:textId="77777777" w:rsidTr="00D04DCC">
        <w:tc>
          <w:tcPr>
            <w:tcW w:w="8647" w:type="dxa"/>
            <w:shd w:val="clear" w:color="auto" w:fill="auto"/>
          </w:tcPr>
          <w:p w14:paraId="00484919" w14:textId="77777777" w:rsidR="000D26AC" w:rsidRPr="00322C38" w:rsidRDefault="008053D5" w:rsidP="00F20AFC">
            <w:pPr>
              <w:spacing w:before="120" w:line="276" w:lineRule="auto"/>
              <w:jc w:val="both"/>
              <w:rPr>
                <w:rFonts w:cs="Calibri"/>
                <w:sz w:val="20"/>
              </w:rPr>
            </w:pPr>
            <w:r w:rsidRPr="00322C38">
              <w:rPr>
                <w:rFonts w:cs="Calibri"/>
                <w:iCs/>
                <w:sz w:val="20"/>
              </w:rPr>
              <w:t xml:space="preserve">The </w:t>
            </w:r>
            <w:r w:rsidR="000D26AC" w:rsidRPr="00322C38">
              <w:rPr>
                <w:rFonts w:cs="Calibri"/>
                <w:iCs/>
                <w:sz w:val="20"/>
              </w:rPr>
              <w:t>National Inventory Report</w:t>
            </w:r>
            <w:r w:rsidRPr="00322C38">
              <w:rPr>
                <w:rStyle w:val="FootnoteReference"/>
                <w:rFonts w:cs="Calibri"/>
                <w:i/>
                <w:sz w:val="20"/>
              </w:rPr>
              <w:footnoteReference w:id="4"/>
            </w:r>
            <w:r w:rsidR="000D26AC" w:rsidRPr="00322C38">
              <w:rPr>
                <w:rFonts w:cs="Calibri"/>
                <w:sz w:val="20"/>
              </w:rPr>
              <w:t xml:space="preserve"> contains the national greenhouse gas emission estimates. This report is submitted under the United Nations Framework Convention on Climate Change (UNFCCC) and the Kyoto Protocol (KP).</w:t>
            </w:r>
          </w:p>
          <w:p w14:paraId="7028F84E" w14:textId="77777777" w:rsidR="000D26AC" w:rsidRPr="00322C38" w:rsidRDefault="000D26AC" w:rsidP="00F20AFC">
            <w:pPr>
              <w:spacing w:before="120" w:line="276" w:lineRule="auto"/>
              <w:jc w:val="both"/>
              <w:rPr>
                <w:rFonts w:cs="Calibri"/>
                <w:sz w:val="20"/>
              </w:rPr>
            </w:pPr>
            <w:r w:rsidRPr="00322C38">
              <w:rPr>
                <w:rFonts w:cs="Calibri"/>
                <w:sz w:val="20"/>
              </w:rPr>
              <w:t>The National Vegetation Information System (NVIS) is a key input to the FullCAM model, one of a suite of models that was developed as part of the Australian National Carbon Accounting System (NCAS). Within FullCAM, the NVIS is used to estimate the changes in living biomass. Biomass allocation</w:t>
            </w:r>
            <w:r w:rsidRPr="00322C38">
              <w:rPr>
                <w:rFonts w:cs="Calibri"/>
                <w:i/>
                <w:sz w:val="20"/>
              </w:rPr>
              <w:t xml:space="preserve"> </w:t>
            </w:r>
            <w:r w:rsidRPr="00322C38">
              <w:rPr>
                <w:rFonts w:cs="Calibri"/>
                <w:sz w:val="20"/>
              </w:rPr>
              <w:t>is modelled through specific metrics that related a carbon stock for each relevant Major Vegetation Group (MVGs). The NVIS is used as it</w:t>
            </w:r>
          </w:p>
          <w:p w14:paraId="6ECAB954" w14:textId="77777777" w:rsidR="000D26AC" w:rsidRPr="00322C38" w:rsidRDefault="000D26AC" w:rsidP="00FE44DB">
            <w:pPr>
              <w:spacing w:before="120" w:line="276" w:lineRule="auto"/>
              <w:ind w:left="601" w:right="567"/>
              <w:jc w:val="both"/>
              <w:rPr>
                <w:rFonts w:cs="Calibri"/>
                <w:i/>
                <w:sz w:val="20"/>
              </w:rPr>
            </w:pPr>
            <w:r w:rsidRPr="00322C38">
              <w:rPr>
                <w:rFonts w:cs="Calibri"/>
                <w:i/>
                <w:sz w:val="20"/>
              </w:rPr>
              <w:t xml:space="preserve">……provides a composite of the best available vegetation mapping in Australia. For the forest land converted to cropland and forest land converted to grassland category, various forest characteristics (e.g. forest floor coarse woody debris and litter) are associated with the forest types extracted from the NVIS. The NVIS collates and provides, in a consistent taxonomy and classification, the best available vegetation maps from all available sources. For the purposes of carbon accounting the </w:t>
            </w:r>
            <w:r w:rsidR="009844B3" w:rsidRPr="00322C38">
              <w:rPr>
                <w:rFonts w:cs="Calibri"/>
                <w:i/>
                <w:sz w:val="20"/>
              </w:rPr>
              <w:t>MVG categories were applied.</w:t>
            </w:r>
            <w:r w:rsidR="009844B3" w:rsidRPr="00322C38">
              <w:rPr>
                <w:rStyle w:val="FootnoteReference"/>
                <w:rFonts w:cs="Calibri"/>
                <w:i/>
                <w:sz w:val="20"/>
              </w:rPr>
              <w:footnoteReference w:id="5"/>
            </w:r>
            <w:r w:rsidR="009844B3" w:rsidRPr="00322C38">
              <w:rPr>
                <w:rFonts w:cs="Calibri"/>
                <w:i/>
                <w:sz w:val="20"/>
              </w:rPr>
              <w:t xml:space="preserve"> </w:t>
            </w:r>
          </w:p>
          <w:p w14:paraId="7234B071" w14:textId="2DFE8518" w:rsidR="000D26AC" w:rsidRPr="00322C38" w:rsidRDefault="000D26AC" w:rsidP="00F20AFC">
            <w:pPr>
              <w:spacing w:before="120" w:line="276" w:lineRule="auto"/>
              <w:jc w:val="both"/>
              <w:rPr>
                <w:rFonts w:cs="Calibri"/>
                <w:sz w:val="20"/>
              </w:rPr>
            </w:pPr>
            <w:r w:rsidRPr="00322C38">
              <w:rPr>
                <w:rFonts w:cs="Calibri"/>
                <w:sz w:val="20"/>
              </w:rPr>
              <w:t>In addition, the MVGs are used to spatially separate the land types included in the forest land converted to cropland or grassland classif</w:t>
            </w:r>
            <w:r w:rsidR="00361EA8">
              <w:rPr>
                <w:rFonts w:cs="Calibri"/>
                <w:sz w:val="20"/>
              </w:rPr>
              <w:t>ications.</w:t>
            </w:r>
          </w:p>
        </w:tc>
      </w:tr>
    </w:tbl>
    <w:p w14:paraId="45DBA816" w14:textId="77777777" w:rsidR="000D26AC" w:rsidRPr="00C9719D" w:rsidRDefault="000D26AC" w:rsidP="0088494F">
      <w:pPr>
        <w:pStyle w:val="Heading4"/>
      </w:pPr>
    </w:p>
    <w:p w14:paraId="334627B2" w14:textId="6D4D02E7" w:rsidR="00C9719D" w:rsidRPr="00C9719D" w:rsidRDefault="000D26AC" w:rsidP="00F933C7">
      <w:pPr>
        <w:spacing w:before="120" w:line="276" w:lineRule="auto"/>
      </w:pPr>
      <w:r w:rsidRPr="00E83636">
        <w:rPr>
          <w:rFonts w:cs="Calibri"/>
          <w:szCs w:val="22"/>
        </w:rPr>
        <w:t xml:space="preserve">The vegetation </w:t>
      </w:r>
      <w:r w:rsidR="009844B3" w:rsidRPr="00E83636">
        <w:rPr>
          <w:rFonts w:cs="Calibri"/>
          <w:szCs w:val="22"/>
        </w:rPr>
        <w:t>community</w:t>
      </w:r>
      <w:r w:rsidRPr="00E83636">
        <w:rPr>
          <w:rFonts w:cs="Calibri"/>
          <w:szCs w:val="22"/>
        </w:rPr>
        <w:t xml:space="preserve"> is the most common</w:t>
      </w:r>
      <w:r w:rsidR="00D172E3" w:rsidRPr="00E83636">
        <w:rPr>
          <w:rFonts w:cs="Calibri"/>
          <w:szCs w:val="22"/>
        </w:rPr>
        <w:t>ly-</w:t>
      </w:r>
      <w:r w:rsidR="00C9719D" w:rsidRPr="00E83636">
        <w:rPr>
          <w:rFonts w:cs="Calibri"/>
          <w:szCs w:val="22"/>
        </w:rPr>
        <w:t>used method for defining and communicating</w:t>
      </w:r>
      <w:r w:rsidRPr="00E83636">
        <w:rPr>
          <w:rFonts w:cs="Calibri"/>
          <w:szCs w:val="22"/>
        </w:rPr>
        <w:t xml:space="preserve"> a species</w:t>
      </w:r>
      <w:r w:rsidR="00D172E3" w:rsidRPr="00E83636">
        <w:rPr>
          <w:rFonts w:cs="Calibri"/>
          <w:szCs w:val="22"/>
        </w:rPr>
        <w:t>’</w:t>
      </w:r>
      <w:r w:rsidRPr="00E83636">
        <w:rPr>
          <w:rFonts w:cs="Calibri"/>
          <w:szCs w:val="22"/>
        </w:rPr>
        <w:t xml:space="preserve"> distribution by </w:t>
      </w:r>
      <w:r w:rsidR="00D172E3" w:rsidRPr="00E83636">
        <w:rPr>
          <w:rFonts w:cs="Calibri"/>
          <w:szCs w:val="22"/>
        </w:rPr>
        <w:t>relating the</w:t>
      </w:r>
      <w:r w:rsidRPr="00E83636">
        <w:rPr>
          <w:rFonts w:cs="Calibri"/>
          <w:szCs w:val="22"/>
        </w:rPr>
        <w:t xml:space="preserve"> species</w:t>
      </w:r>
      <w:r w:rsidR="00D172E3" w:rsidRPr="00E83636">
        <w:rPr>
          <w:rFonts w:cs="Calibri"/>
          <w:szCs w:val="22"/>
        </w:rPr>
        <w:t>’</w:t>
      </w:r>
      <w:r w:rsidRPr="00E83636">
        <w:rPr>
          <w:rFonts w:cs="Calibri"/>
          <w:szCs w:val="22"/>
        </w:rPr>
        <w:t xml:space="preserve"> observation points and the vegetation type </w:t>
      </w:r>
      <w:r w:rsidR="000604E4">
        <w:rPr>
          <w:rFonts w:cs="Calibri"/>
          <w:szCs w:val="22"/>
        </w:rPr>
        <w:t xml:space="preserve">in which </w:t>
      </w:r>
      <w:r w:rsidRPr="00E83636">
        <w:rPr>
          <w:rFonts w:cs="Calibri"/>
          <w:szCs w:val="22"/>
        </w:rPr>
        <w:t xml:space="preserve">they are </w:t>
      </w:r>
      <w:r w:rsidR="000604E4">
        <w:rPr>
          <w:rFonts w:cs="Calibri"/>
          <w:szCs w:val="22"/>
        </w:rPr>
        <w:t>situated</w:t>
      </w:r>
      <w:r w:rsidRPr="00E83636">
        <w:rPr>
          <w:rFonts w:cs="Calibri"/>
          <w:szCs w:val="22"/>
        </w:rPr>
        <w:t xml:space="preserve">. The NVIS underpins the habitat mapping for most modelling that the department undertakes, including distribution modelling for threatened species, Ecological Communities (EC) and </w:t>
      </w:r>
      <w:r w:rsidR="00D172E3" w:rsidRPr="00E83636">
        <w:rPr>
          <w:rFonts w:cs="Calibri"/>
          <w:szCs w:val="22"/>
        </w:rPr>
        <w:t>for the purpose of recovery planning</w:t>
      </w:r>
      <w:r w:rsidR="008D6185">
        <w:rPr>
          <w:rFonts w:cs="Calibri"/>
          <w:szCs w:val="22"/>
        </w:rPr>
        <w:t>.</w:t>
      </w:r>
      <w:r w:rsidR="00036BCF">
        <w:rPr>
          <w:rFonts w:cs="Calibri"/>
          <w:szCs w:val="22"/>
        </w:rPr>
        <w:t xml:space="preserve"> </w:t>
      </w:r>
    </w:p>
    <w:p w14:paraId="4DA19E69" w14:textId="3E754923" w:rsidR="000D26AC" w:rsidRPr="000D26AC" w:rsidRDefault="000D26AC" w:rsidP="0088494F">
      <w:pPr>
        <w:pStyle w:val="Heading3"/>
        <w:ind w:left="0" w:firstLine="0"/>
      </w:pPr>
      <w:bookmarkStart w:id="28" w:name="_Toc499129438"/>
      <w:r>
        <w:t>.</w:t>
      </w:r>
      <w:r w:rsidR="003E3C4B">
        <w:t>3</w:t>
      </w:r>
      <w:r>
        <w:t>.2</w:t>
      </w:r>
      <w:r>
        <w:tab/>
        <w:t>Reporting</w:t>
      </w:r>
      <w:bookmarkEnd w:id="28"/>
    </w:p>
    <w:p w14:paraId="4C46F491" w14:textId="4CDC74F7" w:rsidR="000D26AC" w:rsidRPr="00E83636" w:rsidRDefault="000D26AC" w:rsidP="0088494F">
      <w:pPr>
        <w:spacing w:before="120" w:line="276" w:lineRule="auto"/>
        <w:rPr>
          <w:rFonts w:cs="Calibri"/>
          <w:szCs w:val="22"/>
        </w:rPr>
      </w:pPr>
      <w:r w:rsidRPr="00E83636">
        <w:rPr>
          <w:rFonts w:cs="Calibri"/>
          <w:szCs w:val="22"/>
        </w:rPr>
        <w:t xml:space="preserve">The NVIS is used for native vegetation and biodiversity reporting. </w:t>
      </w:r>
      <w:r w:rsidR="00C47C16" w:rsidRPr="00E83636">
        <w:rPr>
          <w:rFonts w:cs="Calibri"/>
          <w:szCs w:val="22"/>
        </w:rPr>
        <w:t xml:space="preserve">As discussed briefly above, </w:t>
      </w:r>
      <w:r w:rsidR="00C47C16">
        <w:rPr>
          <w:rFonts w:cs="Calibri"/>
          <w:szCs w:val="22"/>
        </w:rPr>
        <w:t>t</w:t>
      </w:r>
      <w:r w:rsidR="00C47C16" w:rsidRPr="00C47C16">
        <w:rPr>
          <w:rFonts w:cs="Calibri"/>
          <w:szCs w:val="22"/>
        </w:rPr>
        <w:t>he NVIS is used in a broad range of environmental models, as a direct input</w:t>
      </w:r>
      <w:r w:rsidR="00C47C16" w:rsidRPr="00E83636">
        <w:rPr>
          <w:rFonts w:cs="Calibri"/>
          <w:szCs w:val="22"/>
        </w:rPr>
        <w:t xml:space="preserve"> </w:t>
      </w:r>
      <w:r w:rsidR="00C47C16" w:rsidRPr="00C47C16">
        <w:rPr>
          <w:rFonts w:cs="Calibri"/>
          <w:szCs w:val="22"/>
        </w:rPr>
        <w:t>using MVGs, as training data, to check model error and/or to interpret the model’s output</w:t>
      </w:r>
      <w:r w:rsidR="00C47C16">
        <w:rPr>
          <w:rFonts w:cs="Calibri"/>
          <w:szCs w:val="22"/>
        </w:rPr>
        <w:t>.</w:t>
      </w:r>
      <w:r w:rsidRPr="00E83636">
        <w:rPr>
          <w:rFonts w:cs="Calibri"/>
          <w:szCs w:val="22"/>
        </w:rPr>
        <w:t xml:space="preserve"> There are a suite of current and developing environmental models that spatially describe an aspect of the environment. </w:t>
      </w:r>
      <w:r w:rsidR="0095171F" w:rsidRPr="00E83636">
        <w:rPr>
          <w:rFonts w:cs="Calibri"/>
          <w:szCs w:val="22"/>
        </w:rPr>
        <w:t>Meaningful</w:t>
      </w:r>
      <w:r w:rsidRPr="00E83636">
        <w:rPr>
          <w:rFonts w:cs="Calibri"/>
          <w:szCs w:val="22"/>
        </w:rPr>
        <w:t xml:space="preserve"> interpret</w:t>
      </w:r>
      <w:r w:rsidR="0095171F" w:rsidRPr="00E83636">
        <w:rPr>
          <w:rFonts w:cs="Calibri"/>
          <w:szCs w:val="22"/>
        </w:rPr>
        <w:t>ation of</w:t>
      </w:r>
      <w:r w:rsidRPr="00E83636">
        <w:rPr>
          <w:rFonts w:cs="Calibri"/>
          <w:szCs w:val="22"/>
        </w:rPr>
        <w:t xml:space="preserve"> these models</w:t>
      </w:r>
      <w:r w:rsidR="0095171F" w:rsidRPr="00E83636">
        <w:rPr>
          <w:rFonts w:cs="Calibri"/>
          <w:szCs w:val="22"/>
        </w:rPr>
        <w:t xml:space="preserve"> relies on the </w:t>
      </w:r>
      <w:r w:rsidRPr="00E83636">
        <w:rPr>
          <w:rFonts w:cs="Calibri"/>
          <w:szCs w:val="22"/>
        </w:rPr>
        <w:t>NVIS. This is usually done by relating the model output to MVGs or MVSs. The NVIS is used to report on native vegetation and change since European settlement. The reports that the NVIS has contributed to include:</w:t>
      </w:r>
    </w:p>
    <w:p w14:paraId="59213105" w14:textId="77777777" w:rsidR="00C13628" w:rsidRPr="00386134" w:rsidRDefault="00C13628" w:rsidP="005A4B4A">
      <w:pPr>
        <w:numPr>
          <w:ilvl w:val="0"/>
          <w:numId w:val="11"/>
        </w:numPr>
        <w:tabs>
          <w:tab w:val="left" w:pos="851"/>
        </w:tabs>
        <w:spacing w:before="60" w:line="276" w:lineRule="auto"/>
        <w:ind w:left="851" w:hanging="567"/>
        <w:rPr>
          <w:rFonts w:cs="Calibri"/>
          <w:szCs w:val="22"/>
        </w:rPr>
      </w:pPr>
      <w:r w:rsidRPr="00386134">
        <w:rPr>
          <w:rFonts w:cs="Calibri"/>
          <w:szCs w:val="22"/>
        </w:rPr>
        <w:t>State of the Environment Report</w:t>
      </w:r>
    </w:p>
    <w:p w14:paraId="69627E8E" w14:textId="77777777" w:rsidR="00C13628" w:rsidRPr="00386134" w:rsidRDefault="00C13628" w:rsidP="005A4B4A">
      <w:pPr>
        <w:numPr>
          <w:ilvl w:val="0"/>
          <w:numId w:val="11"/>
        </w:numPr>
        <w:tabs>
          <w:tab w:val="left" w:pos="851"/>
        </w:tabs>
        <w:spacing w:before="60" w:line="276" w:lineRule="auto"/>
        <w:ind w:left="851" w:hanging="567"/>
        <w:rPr>
          <w:rFonts w:cs="Calibri"/>
          <w:szCs w:val="22"/>
        </w:rPr>
      </w:pPr>
      <w:r w:rsidRPr="00386134">
        <w:rPr>
          <w:rFonts w:cs="Calibri"/>
          <w:szCs w:val="22"/>
        </w:rPr>
        <w:t>National Greenhouse Accounts</w:t>
      </w:r>
    </w:p>
    <w:p w14:paraId="029E0374" w14:textId="77777777" w:rsidR="00C13628" w:rsidRPr="00386134" w:rsidRDefault="00C13628" w:rsidP="005A4B4A">
      <w:pPr>
        <w:numPr>
          <w:ilvl w:val="0"/>
          <w:numId w:val="11"/>
        </w:numPr>
        <w:tabs>
          <w:tab w:val="left" w:pos="851"/>
        </w:tabs>
        <w:spacing w:before="60" w:line="276" w:lineRule="auto"/>
        <w:ind w:left="851" w:hanging="567"/>
        <w:rPr>
          <w:rFonts w:cs="Calibri"/>
          <w:szCs w:val="22"/>
        </w:rPr>
      </w:pPr>
      <w:r w:rsidRPr="00386134">
        <w:rPr>
          <w:rFonts w:cs="Calibri"/>
          <w:szCs w:val="22"/>
        </w:rPr>
        <w:t>National Reserve System review</w:t>
      </w:r>
    </w:p>
    <w:p w14:paraId="02F721E8" w14:textId="77777777" w:rsidR="00C13628" w:rsidRPr="00386134" w:rsidRDefault="00C13628" w:rsidP="005A4B4A">
      <w:pPr>
        <w:numPr>
          <w:ilvl w:val="0"/>
          <w:numId w:val="11"/>
        </w:numPr>
        <w:tabs>
          <w:tab w:val="left" w:pos="851"/>
        </w:tabs>
        <w:spacing w:before="60" w:line="276" w:lineRule="auto"/>
        <w:ind w:left="851" w:hanging="567"/>
        <w:rPr>
          <w:rFonts w:cs="Calibri"/>
          <w:szCs w:val="22"/>
        </w:rPr>
      </w:pPr>
      <w:r w:rsidRPr="00386134">
        <w:rPr>
          <w:rFonts w:cs="Calibri"/>
          <w:szCs w:val="22"/>
        </w:rPr>
        <w:t>Australia’s Native Vegetation Framework</w:t>
      </w:r>
    </w:p>
    <w:p w14:paraId="6C642B8F" w14:textId="0047D756" w:rsidR="00C13628" w:rsidRPr="00F933C7" w:rsidRDefault="00C13628" w:rsidP="00F933C7">
      <w:pPr>
        <w:numPr>
          <w:ilvl w:val="0"/>
          <w:numId w:val="11"/>
        </w:numPr>
        <w:tabs>
          <w:tab w:val="left" w:pos="851"/>
        </w:tabs>
        <w:spacing w:before="60" w:line="276" w:lineRule="auto"/>
        <w:ind w:left="851" w:hanging="567"/>
        <w:rPr>
          <w:rFonts w:cs="Calibri"/>
          <w:bCs/>
          <w:szCs w:val="22"/>
          <w:lang w:val="en-GB" w:eastAsia="en-GB"/>
        </w:rPr>
      </w:pPr>
      <w:r w:rsidRPr="00F933C7">
        <w:rPr>
          <w:rFonts w:cs="Calibri"/>
          <w:szCs w:val="22"/>
        </w:rPr>
        <w:t>Australia’s Biodiversity Conservation Strategy 2010–2030</w:t>
      </w:r>
    </w:p>
    <w:p w14:paraId="35870BEA" w14:textId="5F1CAF2B" w:rsidR="00C13628" w:rsidRPr="00E83636" w:rsidRDefault="00C13628" w:rsidP="00F933C7">
      <w:pPr>
        <w:pStyle w:val="Heading4"/>
        <w:rPr>
          <w:rFonts w:cs="Calibri"/>
          <w:bCs/>
          <w:szCs w:val="22"/>
          <w:lang w:val="en-GB" w:eastAsia="en-GB"/>
        </w:rPr>
      </w:pPr>
      <w:r>
        <w:t>1.</w:t>
      </w:r>
      <w:r w:rsidR="003E3C4B">
        <w:t>3</w:t>
      </w:r>
      <w:r>
        <w:t>.2.1</w:t>
      </w:r>
      <w:r>
        <w:tab/>
      </w:r>
      <w:r w:rsidRPr="00C13628">
        <w:t xml:space="preserve">Case </w:t>
      </w:r>
      <w:r w:rsidR="002506B5">
        <w:t>s</w:t>
      </w:r>
      <w:r w:rsidR="002506B5" w:rsidRPr="00C13628">
        <w:t xml:space="preserve">tudy </w:t>
      </w:r>
      <w:r w:rsidRPr="00C13628">
        <w:t>3: State of the Environment Report (SoE) (2011)</w:t>
      </w:r>
    </w:p>
    <w:tbl>
      <w:tblPr>
        <w:tblW w:w="8647"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8647"/>
      </w:tblGrid>
      <w:tr w:rsidR="000D26AC" w:rsidRPr="00322C38" w14:paraId="5CD97E9C" w14:textId="77777777" w:rsidTr="00D04DCC">
        <w:tc>
          <w:tcPr>
            <w:tcW w:w="8647" w:type="dxa"/>
            <w:shd w:val="clear" w:color="auto" w:fill="auto"/>
          </w:tcPr>
          <w:p w14:paraId="18E0E0C9" w14:textId="77777777" w:rsidR="000D26AC" w:rsidRPr="00322C38" w:rsidRDefault="000D26AC" w:rsidP="0088494F">
            <w:pPr>
              <w:spacing w:before="120" w:line="276" w:lineRule="auto"/>
              <w:rPr>
                <w:rFonts w:cs="Calibri"/>
                <w:sz w:val="20"/>
              </w:rPr>
            </w:pPr>
            <w:r w:rsidRPr="00322C38">
              <w:rPr>
                <w:rFonts w:cs="Calibri"/>
                <w:sz w:val="20"/>
              </w:rPr>
              <w:t xml:space="preserve">The </w:t>
            </w:r>
            <w:r w:rsidR="00CE1BEB" w:rsidRPr="00322C38">
              <w:rPr>
                <w:rFonts w:cs="Calibri"/>
                <w:sz w:val="20"/>
              </w:rPr>
              <w:t>Minster for</w:t>
            </w:r>
            <w:r w:rsidRPr="00322C38">
              <w:rPr>
                <w:rFonts w:cs="Calibri"/>
                <w:sz w:val="20"/>
              </w:rPr>
              <w:t xml:space="preserve"> the </w:t>
            </w:r>
            <w:r w:rsidR="00CE1BEB" w:rsidRPr="00322C38">
              <w:rPr>
                <w:rFonts w:cs="Calibri"/>
                <w:sz w:val="20"/>
              </w:rPr>
              <w:t xml:space="preserve">Environment </w:t>
            </w:r>
            <w:r w:rsidRPr="00322C38">
              <w:rPr>
                <w:rFonts w:cs="Calibri"/>
                <w:sz w:val="20"/>
              </w:rPr>
              <w:t xml:space="preserve">must table an environmental report under the </w:t>
            </w:r>
            <w:r w:rsidRPr="00322C38">
              <w:rPr>
                <w:rFonts w:cs="Calibri"/>
                <w:i/>
                <w:sz w:val="20"/>
              </w:rPr>
              <w:t>Environment Protection and Biodiversity Conservation Act 1999</w:t>
            </w:r>
            <w:r w:rsidRPr="00322C38">
              <w:rPr>
                <w:rFonts w:cs="Calibri"/>
                <w:sz w:val="20"/>
              </w:rPr>
              <w:t xml:space="preserve"> (EPBC Act</w:t>
            </w:r>
            <w:r w:rsidR="00CE1BEB" w:rsidRPr="00322C38">
              <w:rPr>
                <w:rFonts w:cs="Calibri"/>
                <w:sz w:val="20"/>
              </w:rPr>
              <w:t>) every</w:t>
            </w:r>
            <w:r w:rsidRPr="00322C38">
              <w:rPr>
                <w:rFonts w:cs="Calibri"/>
                <w:sz w:val="20"/>
              </w:rPr>
              <w:t xml:space="preserve"> five years in each house of parliament. </w:t>
            </w:r>
          </w:p>
          <w:p w14:paraId="061C2B28" w14:textId="27B43E70" w:rsidR="000D26AC" w:rsidRPr="00322C38" w:rsidRDefault="000D26AC" w:rsidP="0088494F">
            <w:pPr>
              <w:spacing w:before="120" w:line="276" w:lineRule="auto"/>
              <w:rPr>
                <w:rFonts w:cs="Calibri"/>
                <w:sz w:val="20"/>
              </w:rPr>
            </w:pPr>
            <w:r w:rsidRPr="00322C38">
              <w:rPr>
                <w:rFonts w:cs="Calibri"/>
                <w:sz w:val="20"/>
              </w:rPr>
              <w:t xml:space="preserve">The </w:t>
            </w:r>
            <w:r w:rsidR="00BE1F1C" w:rsidRPr="00322C38">
              <w:rPr>
                <w:rFonts w:cs="Calibri"/>
                <w:sz w:val="20"/>
              </w:rPr>
              <w:t>NVIS</w:t>
            </w:r>
            <w:r w:rsidRPr="00322C38">
              <w:rPr>
                <w:rFonts w:cs="Calibri"/>
                <w:sz w:val="20"/>
              </w:rPr>
              <w:t xml:space="preserve"> is a key dataset that underpins much of the vegetation information in the State of the Environment </w:t>
            </w:r>
            <w:r w:rsidR="0092512D">
              <w:rPr>
                <w:rFonts w:cs="Calibri"/>
                <w:sz w:val="20"/>
              </w:rPr>
              <w:t>(</w:t>
            </w:r>
            <w:r w:rsidRPr="00322C38">
              <w:rPr>
                <w:rFonts w:cs="Calibri"/>
                <w:sz w:val="20"/>
              </w:rPr>
              <w:t>SoE</w:t>
            </w:r>
            <w:r w:rsidR="0092512D">
              <w:rPr>
                <w:rFonts w:cs="Calibri"/>
                <w:sz w:val="20"/>
              </w:rPr>
              <w:t>)</w:t>
            </w:r>
            <w:r w:rsidRPr="00322C38">
              <w:rPr>
                <w:rFonts w:cs="Calibri"/>
                <w:sz w:val="20"/>
              </w:rPr>
              <w:t xml:space="preserve"> report. It contributes directly to the </w:t>
            </w:r>
            <w:r w:rsidR="00BE1F1C" w:rsidRPr="00322C38">
              <w:rPr>
                <w:rFonts w:cs="Calibri"/>
                <w:sz w:val="20"/>
              </w:rPr>
              <w:t>Land and Biodiversity chapters by describing and mapping the vegetation with Major Vegetation Groups (MVGs). For example</w:t>
            </w:r>
            <w:r w:rsidR="000834A0">
              <w:rPr>
                <w:rFonts w:cs="Calibri"/>
                <w:sz w:val="20"/>
              </w:rPr>
              <w:t>,</w:t>
            </w:r>
          </w:p>
          <w:p w14:paraId="01B0507D" w14:textId="77777777" w:rsidR="00BE1F1C" w:rsidRPr="00322C38" w:rsidRDefault="000D26AC" w:rsidP="0088494F">
            <w:pPr>
              <w:spacing w:before="120" w:line="276" w:lineRule="auto"/>
              <w:ind w:right="567"/>
              <w:jc w:val="both"/>
              <w:rPr>
                <w:rFonts w:cs="Calibri"/>
                <w:i/>
                <w:sz w:val="20"/>
              </w:rPr>
            </w:pPr>
            <w:r w:rsidRPr="00322C38">
              <w:rPr>
                <w:rFonts w:cs="Calibri"/>
                <w:i/>
                <w:sz w:val="20"/>
              </w:rPr>
              <w:t>Three MVGs each occupy more than 10% of continental land area – hummock grasslands (18%), eucalypt woodlands (12%) and acacia shrublands (11%)….</w:t>
            </w:r>
            <w:r w:rsidR="00BE1F1C" w:rsidRPr="00322C38">
              <w:rPr>
                <w:rStyle w:val="FootnoteReference"/>
                <w:rFonts w:cs="Calibri"/>
                <w:i/>
                <w:sz w:val="20"/>
              </w:rPr>
              <w:footnoteReference w:id="6"/>
            </w:r>
          </w:p>
          <w:p w14:paraId="640C6C4D" w14:textId="1A0B9F61" w:rsidR="000D26AC" w:rsidRPr="00322C38" w:rsidRDefault="00BE1F1C" w:rsidP="0088494F">
            <w:pPr>
              <w:spacing w:before="120" w:line="276" w:lineRule="auto"/>
              <w:rPr>
                <w:rFonts w:cs="Calibri"/>
                <w:sz w:val="20"/>
              </w:rPr>
            </w:pPr>
            <w:r w:rsidRPr="00322C38">
              <w:rPr>
                <w:rFonts w:cs="Calibri"/>
                <w:sz w:val="20"/>
              </w:rPr>
              <w:t xml:space="preserve">It also contributes by enabling quantification of </w:t>
            </w:r>
            <w:r w:rsidR="000D26AC" w:rsidRPr="00322C38">
              <w:rPr>
                <w:rFonts w:cs="Calibri"/>
                <w:sz w:val="20"/>
              </w:rPr>
              <w:t>vegetation change,</w:t>
            </w:r>
            <w:r w:rsidRPr="00322C38">
              <w:rPr>
                <w:rFonts w:cs="Calibri"/>
                <w:sz w:val="20"/>
              </w:rPr>
              <w:t xml:space="preserve"> and which</w:t>
            </w:r>
            <w:r w:rsidR="000D26AC" w:rsidRPr="00322C38">
              <w:rPr>
                <w:rFonts w:cs="Calibri"/>
                <w:sz w:val="20"/>
              </w:rPr>
              <w:t xml:space="preserve"> </w:t>
            </w:r>
            <w:r w:rsidRPr="00322C38">
              <w:rPr>
                <w:rFonts w:cs="Calibri"/>
                <w:sz w:val="20"/>
              </w:rPr>
              <w:t>vegetation</w:t>
            </w:r>
            <w:r w:rsidR="000D26AC" w:rsidRPr="00322C38">
              <w:rPr>
                <w:rFonts w:cs="Calibri"/>
                <w:sz w:val="20"/>
              </w:rPr>
              <w:t xml:space="preserve"> communities have been most </w:t>
            </w:r>
            <w:r w:rsidRPr="00322C38">
              <w:rPr>
                <w:rFonts w:cs="Calibri"/>
                <w:sz w:val="20"/>
              </w:rPr>
              <w:t>impacted by European settlement</w:t>
            </w:r>
            <w:r w:rsidR="008D6185">
              <w:rPr>
                <w:rFonts w:cs="Calibri"/>
                <w:sz w:val="20"/>
              </w:rPr>
              <w:t>.</w:t>
            </w:r>
            <w:r w:rsidR="00036BCF">
              <w:rPr>
                <w:rFonts w:cs="Calibri"/>
                <w:sz w:val="20"/>
              </w:rPr>
              <w:t xml:space="preserve"> </w:t>
            </w:r>
            <w:r w:rsidRPr="00322C38">
              <w:rPr>
                <w:rFonts w:cs="Calibri"/>
                <w:sz w:val="20"/>
              </w:rPr>
              <w:t>For example</w:t>
            </w:r>
            <w:r w:rsidR="000834A0">
              <w:rPr>
                <w:rFonts w:cs="Calibri"/>
                <w:sz w:val="20"/>
              </w:rPr>
              <w:t>,</w:t>
            </w:r>
          </w:p>
          <w:p w14:paraId="4BA3BC36" w14:textId="6049AE9E" w:rsidR="000D26AC" w:rsidRPr="00322C38" w:rsidRDefault="000D26AC" w:rsidP="0088494F">
            <w:pPr>
              <w:spacing w:before="120" w:line="276" w:lineRule="auto"/>
              <w:ind w:right="567"/>
              <w:jc w:val="both"/>
              <w:rPr>
                <w:rFonts w:cs="Calibri"/>
                <w:i/>
                <w:sz w:val="20"/>
              </w:rPr>
            </w:pPr>
            <w:r w:rsidRPr="00322C38">
              <w:rPr>
                <w:rFonts w:cs="Calibri"/>
                <w:i/>
                <w:sz w:val="20"/>
              </w:rPr>
              <w:t>The greatest areal loss of vegetation since European settlement has been in the eucalypt woodlands (MV</w:t>
            </w:r>
            <w:r w:rsidR="00AF3925">
              <w:rPr>
                <w:rFonts w:cs="Calibri"/>
                <w:i/>
                <w:sz w:val="20"/>
              </w:rPr>
              <w:t>G</w:t>
            </w:r>
            <w:r w:rsidRPr="00322C38">
              <w:rPr>
                <w:rFonts w:cs="Calibri"/>
                <w:i/>
                <w:sz w:val="20"/>
              </w:rPr>
              <w:t>5), which has been reduced by one-third, to around 84 million hectares. Each of Eucalypt open forests (MVG 14), and other grasslands, herblands, sedgelands and rushlands (MVG 21) have suffered similar proportional loss</w:t>
            </w:r>
            <w:r w:rsidR="005F057E">
              <w:rPr>
                <w:rStyle w:val="FootnoteReference"/>
                <w:rFonts w:cs="Calibri"/>
                <w:i/>
                <w:sz w:val="20"/>
              </w:rPr>
              <w:footnoteReference w:id="7"/>
            </w:r>
            <w:r w:rsidRPr="00322C38">
              <w:rPr>
                <w:rFonts w:cs="Calibri"/>
                <w:i/>
                <w:sz w:val="20"/>
              </w:rPr>
              <w:t>…</w:t>
            </w:r>
          </w:p>
          <w:p w14:paraId="63784639" w14:textId="77777777" w:rsidR="000D26AC" w:rsidRPr="00322C38" w:rsidRDefault="000D26AC" w:rsidP="0088494F">
            <w:pPr>
              <w:spacing w:before="120" w:line="276" w:lineRule="auto"/>
              <w:rPr>
                <w:rFonts w:cs="Calibri"/>
                <w:sz w:val="20"/>
              </w:rPr>
            </w:pPr>
            <w:r w:rsidRPr="00322C38">
              <w:rPr>
                <w:rFonts w:cs="Calibri"/>
                <w:sz w:val="20"/>
              </w:rPr>
              <w:t>A comparison table further illustrates vegetation change, by type, since European settlement (</w:t>
            </w:r>
            <w:r w:rsidR="0064423F" w:rsidRPr="00322C38">
              <w:rPr>
                <w:rFonts w:cs="Calibri"/>
                <w:sz w:val="20"/>
                <w:lang w:val="en-US"/>
              </w:rPr>
              <w:t>State of the Environment Report 2011</w:t>
            </w:r>
            <w:r w:rsidRPr="00322C38">
              <w:rPr>
                <w:rFonts w:cs="Calibri"/>
                <w:sz w:val="20"/>
              </w:rPr>
              <w:t xml:space="preserve">; Figs 5.15, 5.16 &amp; 5.17; Table 8.6). </w:t>
            </w:r>
          </w:p>
          <w:p w14:paraId="182AD40C" w14:textId="281554B9" w:rsidR="000D26AC" w:rsidRPr="00322C38" w:rsidRDefault="0064423F" w:rsidP="0088494F">
            <w:pPr>
              <w:spacing w:before="120" w:line="276" w:lineRule="auto"/>
              <w:rPr>
                <w:rFonts w:cs="Calibri"/>
                <w:sz w:val="20"/>
              </w:rPr>
            </w:pPr>
            <w:r w:rsidRPr="00322C38">
              <w:rPr>
                <w:rFonts w:cs="Calibri"/>
                <w:sz w:val="20"/>
              </w:rPr>
              <w:t xml:space="preserve">The </w:t>
            </w:r>
            <w:r w:rsidR="000D26AC" w:rsidRPr="00322C38">
              <w:rPr>
                <w:rFonts w:cs="Calibri"/>
                <w:sz w:val="20"/>
              </w:rPr>
              <w:t>NVIS is used indirectly to underpin and describe a suite of models on condition, climate change and vegetation extent. This includes the Vegetation Assets, States</w:t>
            </w:r>
            <w:r w:rsidRPr="00322C38">
              <w:rPr>
                <w:rFonts w:cs="Calibri"/>
                <w:sz w:val="20"/>
              </w:rPr>
              <w:t xml:space="preserve"> and Transitions (VAST), analyse</w:t>
            </w:r>
            <w:r w:rsidR="000D26AC" w:rsidRPr="00322C38">
              <w:rPr>
                <w:rFonts w:cs="Calibri"/>
                <w:sz w:val="20"/>
              </w:rPr>
              <w:t>s for the size of remnant patches of native vegetation in Australia and dissimilarity models (</w:t>
            </w:r>
            <w:r w:rsidRPr="00322C38">
              <w:rPr>
                <w:rFonts w:cs="Calibri"/>
                <w:sz w:val="20"/>
                <w:lang w:val="en-US"/>
              </w:rPr>
              <w:t>State of the Environment Report 2011</w:t>
            </w:r>
            <w:r w:rsidR="000D26AC" w:rsidRPr="00322C38">
              <w:rPr>
                <w:rFonts w:cs="Calibri"/>
                <w:sz w:val="20"/>
              </w:rPr>
              <w:t>; Figs 5.20 &amp; 5.21 respectively) as it is</w:t>
            </w:r>
            <w:r w:rsidR="003C33DB">
              <w:rPr>
                <w:rFonts w:cs="Calibri"/>
                <w:sz w:val="20"/>
              </w:rPr>
              <w:t>:</w:t>
            </w:r>
          </w:p>
          <w:p w14:paraId="3E1593F2" w14:textId="77777777" w:rsidR="000D26AC" w:rsidRPr="00322C38" w:rsidRDefault="000D26AC" w:rsidP="0088494F">
            <w:pPr>
              <w:spacing w:before="120" w:line="276" w:lineRule="auto"/>
              <w:ind w:right="567"/>
              <w:jc w:val="both"/>
              <w:rPr>
                <w:rFonts w:cs="Calibri"/>
                <w:i/>
                <w:sz w:val="20"/>
              </w:rPr>
            </w:pPr>
            <w:r w:rsidRPr="00322C38">
              <w:rPr>
                <w:rFonts w:cs="Calibri"/>
                <w:i/>
                <w:sz w:val="20"/>
              </w:rPr>
              <w:t>…best available mapping of pre-European continental vegetation (pre-clearing major vegetation groups of the National Vegetation Information System…</w:t>
            </w:r>
            <w:r w:rsidR="0064423F" w:rsidRPr="00322C38">
              <w:rPr>
                <w:rStyle w:val="FootnoteReference"/>
                <w:rFonts w:cs="Calibri"/>
                <w:i/>
                <w:sz w:val="20"/>
              </w:rPr>
              <w:footnoteReference w:id="8"/>
            </w:r>
          </w:p>
        </w:tc>
      </w:tr>
    </w:tbl>
    <w:p w14:paraId="1EDAFC64" w14:textId="77777777" w:rsidR="00CE1BEB" w:rsidRPr="004A6CA6" w:rsidRDefault="00CE1BEB" w:rsidP="004A6CA6">
      <w:pPr>
        <w:rPr>
          <w:rFonts w:cs="Calibri"/>
          <w:bCs/>
          <w:szCs w:val="22"/>
          <w:lang w:val="en-GB" w:eastAsia="en-GB"/>
        </w:rPr>
      </w:pPr>
    </w:p>
    <w:p w14:paraId="52115A60" w14:textId="77777777" w:rsidR="000D26AC" w:rsidRPr="000D26AC" w:rsidRDefault="000D26AC" w:rsidP="0088494F">
      <w:pPr>
        <w:pStyle w:val="Heading3"/>
        <w:ind w:left="0" w:firstLine="0"/>
        <w:rPr>
          <w:rFonts w:eastAsia="Calibri" w:cs="Arial"/>
          <w:sz w:val="22"/>
          <w:szCs w:val="22"/>
        </w:rPr>
      </w:pPr>
      <w:bookmarkStart w:id="29" w:name="_Toc499129439"/>
      <w:r>
        <w:t>1.</w:t>
      </w:r>
      <w:r w:rsidR="003E3C4B">
        <w:t>3</w:t>
      </w:r>
      <w:r>
        <w:t>.3</w:t>
      </w:r>
      <w:r>
        <w:tab/>
        <w:t>External use</w:t>
      </w:r>
      <w:bookmarkEnd w:id="29"/>
      <w:r>
        <w:t xml:space="preserve"> </w:t>
      </w:r>
    </w:p>
    <w:p w14:paraId="7EC4EABD" w14:textId="6871D0B7" w:rsidR="000D26AC" w:rsidRPr="00E83636" w:rsidRDefault="0065294F" w:rsidP="0088494F">
      <w:pPr>
        <w:spacing w:before="120" w:line="276" w:lineRule="auto"/>
        <w:rPr>
          <w:rFonts w:cs="Calibri"/>
          <w:szCs w:val="22"/>
        </w:rPr>
      </w:pPr>
      <w:r w:rsidRPr="00E83636">
        <w:rPr>
          <w:rFonts w:cs="Calibri"/>
          <w:szCs w:val="22"/>
        </w:rPr>
        <w:t xml:space="preserve">Metrics for the NVIS website show that </w:t>
      </w:r>
      <w:r w:rsidRPr="0065294F">
        <w:rPr>
          <w:rFonts w:cs="Calibri"/>
          <w:szCs w:val="22"/>
        </w:rPr>
        <w:t xml:space="preserve">NVIS has been downloaded </w:t>
      </w:r>
      <w:r w:rsidR="003C2274">
        <w:rPr>
          <w:rFonts w:cs="Calibri"/>
          <w:szCs w:val="22"/>
        </w:rPr>
        <w:t>4870</w:t>
      </w:r>
      <w:r w:rsidR="003C2274" w:rsidRPr="0065294F">
        <w:rPr>
          <w:rFonts w:cs="Calibri"/>
          <w:szCs w:val="22"/>
        </w:rPr>
        <w:t xml:space="preserve"> </w:t>
      </w:r>
      <w:r w:rsidRPr="0065294F">
        <w:rPr>
          <w:rFonts w:cs="Calibri"/>
          <w:szCs w:val="22"/>
        </w:rPr>
        <w:t>times</w:t>
      </w:r>
      <w:r>
        <w:rPr>
          <w:rFonts w:cs="Calibri"/>
          <w:szCs w:val="22"/>
        </w:rPr>
        <w:t xml:space="preserve"> </w:t>
      </w:r>
      <w:r w:rsidR="00F933C7">
        <w:rPr>
          <w:rFonts w:cs="Calibri"/>
          <w:szCs w:val="22"/>
        </w:rPr>
        <w:t>from</w:t>
      </w:r>
      <w:r w:rsidR="00457474">
        <w:rPr>
          <w:rFonts w:cs="Calibri"/>
          <w:szCs w:val="22"/>
        </w:rPr>
        <w:t xml:space="preserve"> </w:t>
      </w:r>
      <w:r w:rsidR="00F933C7">
        <w:rPr>
          <w:rFonts w:cs="Calibri"/>
          <w:szCs w:val="22"/>
        </w:rPr>
        <w:t>2012 to 20</w:t>
      </w:r>
      <w:r w:rsidR="00737CFD" w:rsidRPr="00E83636">
        <w:rPr>
          <w:rFonts w:cs="Calibri"/>
          <w:szCs w:val="22"/>
        </w:rPr>
        <w:t>17</w:t>
      </w:r>
      <w:r w:rsidRPr="00E83636">
        <w:rPr>
          <w:rFonts w:cs="Calibri"/>
          <w:szCs w:val="22"/>
        </w:rPr>
        <w:t xml:space="preserve">, equating to </w:t>
      </w:r>
      <w:r w:rsidR="003C2274">
        <w:rPr>
          <w:rFonts w:cs="Calibri"/>
          <w:szCs w:val="22"/>
        </w:rPr>
        <w:t>six</w:t>
      </w:r>
      <w:r w:rsidR="003C2274" w:rsidRPr="00E83636">
        <w:rPr>
          <w:rFonts w:cs="Calibri"/>
          <w:szCs w:val="22"/>
        </w:rPr>
        <w:t xml:space="preserve"> </w:t>
      </w:r>
      <w:r w:rsidRPr="00E83636">
        <w:rPr>
          <w:rFonts w:cs="Calibri"/>
          <w:szCs w:val="22"/>
        </w:rPr>
        <w:t>downloads per</w:t>
      </w:r>
      <w:r w:rsidR="000D26AC" w:rsidRPr="00E83636">
        <w:rPr>
          <w:rFonts w:cs="Calibri"/>
          <w:szCs w:val="22"/>
        </w:rPr>
        <w:t xml:space="preserve"> d</w:t>
      </w:r>
      <w:r w:rsidRPr="00E83636">
        <w:rPr>
          <w:rFonts w:cs="Calibri"/>
          <w:szCs w:val="22"/>
        </w:rPr>
        <w:t xml:space="preserve">ay; this number </w:t>
      </w:r>
      <w:r w:rsidR="002E6E33" w:rsidRPr="00E83636">
        <w:rPr>
          <w:rFonts w:cs="Calibri"/>
          <w:szCs w:val="22"/>
        </w:rPr>
        <w:t>comprises</w:t>
      </w:r>
      <w:r w:rsidRPr="00E83636">
        <w:rPr>
          <w:rFonts w:cs="Calibri"/>
          <w:szCs w:val="22"/>
        </w:rPr>
        <w:t xml:space="preserve"> </w:t>
      </w:r>
      <w:r w:rsidR="003C2274">
        <w:rPr>
          <w:rFonts w:cs="Calibri"/>
          <w:szCs w:val="22"/>
        </w:rPr>
        <w:t>over 1300</w:t>
      </w:r>
      <w:r w:rsidR="003C2274" w:rsidRPr="00E83636">
        <w:rPr>
          <w:rFonts w:cs="Calibri"/>
          <w:szCs w:val="22"/>
        </w:rPr>
        <w:t xml:space="preserve"> </w:t>
      </w:r>
      <w:r w:rsidRPr="00E83636">
        <w:rPr>
          <w:rFonts w:cs="Calibri"/>
          <w:szCs w:val="22"/>
        </w:rPr>
        <w:t>unique</w:t>
      </w:r>
      <w:r w:rsidR="000D26AC" w:rsidRPr="00E83636">
        <w:rPr>
          <w:rFonts w:cs="Calibri"/>
          <w:szCs w:val="22"/>
        </w:rPr>
        <w:t xml:space="preserve"> individuals and </w:t>
      </w:r>
      <w:r w:rsidR="003C2274">
        <w:rPr>
          <w:rFonts w:cs="Calibri"/>
          <w:szCs w:val="22"/>
        </w:rPr>
        <w:t>900</w:t>
      </w:r>
      <w:r w:rsidR="000D26AC" w:rsidRPr="00E83636">
        <w:rPr>
          <w:rFonts w:cs="Calibri"/>
          <w:szCs w:val="22"/>
        </w:rPr>
        <w:t xml:space="preserve"> organisations. </w:t>
      </w:r>
      <w:r w:rsidR="003C2274" w:rsidRPr="00E83636">
        <w:rPr>
          <w:rFonts w:cs="Calibri"/>
          <w:szCs w:val="22"/>
        </w:rPr>
        <w:t>The most prolific NVIS users are research organisations</w:t>
      </w:r>
      <w:r w:rsidR="0092512D">
        <w:rPr>
          <w:rFonts w:cs="Calibri"/>
          <w:szCs w:val="22"/>
        </w:rPr>
        <w:t>,</w:t>
      </w:r>
      <w:r w:rsidR="003C2274" w:rsidRPr="00E83636">
        <w:rPr>
          <w:rFonts w:cs="Calibri"/>
          <w:szCs w:val="22"/>
        </w:rPr>
        <w:t xml:space="preserve"> with most Australian universities having downloaded it</w:t>
      </w:r>
      <w:r w:rsidR="000834A0">
        <w:rPr>
          <w:rFonts w:cs="Calibri"/>
          <w:szCs w:val="22"/>
        </w:rPr>
        <w:t xml:space="preserve"> on</w:t>
      </w:r>
      <w:r w:rsidR="003C2274" w:rsidRPr="00E83636">
        <w:rPr>
          <w:rFonts w:cs="Calibri"/>
          <w:szCs w:val="22"/>
        </w:rPr>
        <w:t xml:space="preserve"> at least one occasion.</w:t>
      </w:r>
      <w:r w:rsidR="003C2274">
        <w:rPr>
          <w:rFonts w:cs="Calibri"/>
          <w:szCs w:val="22"/>
        </w:rPr>
        <w:t xml:space="preserve"> </w:t>
      </w:r>
      <w:r w:rsidR="000D26AC" w:rsidRPr="00E83636">
        <w:rPr>
          <w:rFonts w:cs="Calibri"/>
          <w:szCs w:val="22"/>
        </w:rPr>
        <w:t>Increasingly</w:t>
      </w:r>
      <w:r w:rsidR="003C33DB">
        <w:rPr>
          <w:rFonts w:cs="Calibri"/>
          <w:szCs w:val="22"/>
        </w:rPr>
        <w:t>,</w:t>
      </w:r>
      <w:r w:rsidR="000D26AC" w:rsidRPr="00E83636">
        <w:rPr>
          <w:rFonts w:cs="Calibri"/>
          <w:szCs w:val="22"/>
        </w:rPr>
        <w:t xml:space="preserve"> it is being used in web viewers, nationally, such as the National Map</w:t>
      </w:r>
      <w:r w:rsidR="003C2274">
        <w:rPr>
          <w:rFonts w:cs="Calibri"/>
          <w:szCs w:val="22"/>
        </w:rPr>
        <w:t>.</w:t>
      </w:r>
    </w:p>
    <w:p w14:paraId="5090224C" w14:textId="6F9AC129" w:rsidR="002439E0" w:rsidRDefault="000D26AC" w:rsidP="00F20AFC">
      <w:pPr>
        <w:tabs>
          <w:tab w:val="left" w:pos="2268"/>
        </w:tabs>
        <w:spacing w:before="120" w:line="276" w:lineRule="auto"/>
      </w:pPr>
      <w:r w:rsidRPr="00E83636">
        <w:rPr>
          <w:rFonts w:cs="Calibri"/>
          <w:szCs w:val="22"/>
        </w:rPr>
        <w:t xml:space="preserve">Researchers that use MVGs and MVSs include those </w:t>
      </w:r>
      <w:r w:rsidRPr="00E83636">
        <w:rPr>
          <w:rFonts w:cs="Calibri"/>
          <w:color w:val="000000"/>
          <w:szCs w:val="22"/>
        </w:rPr>
        <w:t xml:space="preserve">from the </w:t>
      </w:r>
      <w:r w:rsidR="002E6E33" w:rsidRPr="00E83636">
        <w:rPr>
          <w:rFonts w:cs="Calibri"/>
          <w:color w:val="000000"/>
          <w:szCs w:val="22"/>
        </w:rPr>
        <w:t>National Environmental Science Programme (</w:t>
      </w:r>
      <w:r w:rsidRPr="00E83636">
        <w:rPr>
          <w:rFonts w:cs="Calibri"/>
          <w:color w:val="000000"/>
          <w:szCs w:val="22"/>
        </w:rPr>
        <w:t>NESP</w:t>
      </w:r>
      <w:r w:rsidR="002E6E33" w:rsidRPr="00E83636">
        <w:rPr>
          <w:rFonts w:cs="Calibri"/>
          <w:color w:val="000000"/>
          <w:szCs w:val="22"/>
        </w:rPr>
        <w:t>)</w:t>
      </w:r>
      <w:r w:rsidRPr="00E83636">
        <w:rPr>
          <w:rFonts w:cs="Calibri"/>
          <w:color w:val="000000"/>
          <w:szCs w:val="22"/>
        </w:rPr>
        <w:t xml:space="preserve">, governments and </w:t>
      </w:r>
      <w:r w:rsidR="00BF1641" w:rsidRPr="00BF1641">
        <w:rPr>
          <w:rFonts w:cs="Calibri"/>
          <w:color w:val="000000"/>
          <w:szCs w:val="22"/>
        </w:rPr>
        <w:t>natural resource management</w:t>
      </w:r>
      <w:r w:rsidR="00CD7DAA" w:rsidRPr="00E83636">
        <w:rPr>
          <w:rFonts w:cs="Calibri"/>
          <w:color w:val="000000"/>
          <w:szCs w:val="22"/>
        </w:rPr>
        <w:t xml:space="preserve"> </w:t>
      </w:r>
      <w:r w:rsidR="000834A0">
        <w:rPr>
          <w:rFonts w:cs="Calibri"/>
          <w:color w:val="000000"/>
          <w:szCs w:val="22"/>
        </w:rPr>
        <w:t>(NRM)</w:t>
      </w:r>
      <w:r w:rsidR="000834A0" w:rsidRPr="00E83636">
        <w:rPr>
          <w:rFonts w:cs="Calibri"/>
          <w:color w:val="000000"/>
          <w:szCs w:val="22"/>
        </w:rPr>
        <w:t xml:space="preserve"> </w:t>
      </w:r>
      <w:r w:rsidR="00CD7DAA" w:rsidRPr="00E83636">
        <w:rPr>
          <w:rFonts w:cs="Calibri"/>
          <w:color w:val="000000"/>
          <w:szCs w:val="22"/>
        </w:rPr>
        <w:t>groups</w:t>
      </w:r>
      <w:r w:rsidR="000834A0">
        <w:rPr>
          <w:rFonts w:cs="Calibri"/>
          <w:color w:val="000000"/>
          <w:szCs w:val="22"/>
        </w:rPr>
        <w:t>.</w:t>
      </w:r>
      <w:r w:rsidR="00CD7DAA" w:rsidRPr="00E83636">
        <w:rPr>
          <w:rFonts w:cs="Calibri"/>
          <w:color w:val="000000"/>
          <w:szCs w:val="22"/>
        </w:rPr>
        <w:t xml:space="preserve"> </w:t>
      </w:r>
      <w:r w:rsidR="00CD7DAA" w:rsidRPr="00E83636">
        <w:rPr>
          <w:rFonts w:eastAsia="Calibri" w:cs="Calibri"/>
          <w:color w:val="000000"/>
          <w:szCs w:val="22"/>
        </w:rPr>
        <w:t>As the NVIS</w:t>
      </w:r>
      <w:r w:rsidRPr="00E83636">
        <w:rPr>
          <w:rFonts w:cs="Calibri"/>
          <w:color w:val="000000"/>
          <w:szCs w:val="22"/>
        </w:rPr>
        <w:t xml:space="preserve"> is the o</w:t>
      </w:r>
      <w:r w:rsidR="007E3046" w:rsidRPr="00E83636">
        <w:rPr>
          <w:rFonts w:cs="Calibri"/>
          <w:color w:val="000000"/>
          <w:szCs w:val="22"/>
        </w:rPr>
        <w:t>nly simple consistent Australia-</w:t>
      </w:r>
      <w:r w:rsidRPr="00E83636">
        <w:rPr>
          <w:rFonts w:cs="Calibri"/>
          <w:color w:val="000000"/>
          <w:szCs w:val="22"/>
        </w:rPr>
        <w:t>wide vegetation model</w:t>
      </w:r>
      <w:r w:rsidR="0092512D">
        <w:rPr>
          <w:rFonts w:cs="Calibri"/>
          <w:color w:val="000000"/>
          <w:szCs w:val="22"/>
        </w:rPr>
        <w:t>,</w:t>
      </w:r>
      <w:r w:rsidRPr="00E83636">
        <w:rPr>
          <w:rFonts w:cs="Calibri"/>
          <w:color w:val="000000"/>
          <w:szCs w:val="22"/>
        </w:rPr>
        <w:t xml:space="preserve"> it is used in a variety of models including the Aurora fire spread model</w:t>
      </w:r>
      <w:r w:rsidR="007E3046" w:rsidRPr="00E83636">
        <w:rPr>
          <w:rFonts w:cs="Calibri"/>
          <w:color w:val="000000"/>
          <w:szCs w:val="22"/>
        </w:rPr>
        <w:t xml:space="preserve"> which is discussed in Case Study 4</w:t>
      </w:r>
      <w:r w:rsidRPr="00E83636">
        <w:rPr>
          <w:rFonts w:cs="Calibri"/>
          <w:color w:val="000000"/>
          <w:szCs w:val="22"/>
        </w:rPr>
        <w:t>, VAST</w:t>
      </w:r>
      <w:r w:rsidR="002439E0" w:rsidRPr="00E83636">
        <w:rPr>
          <w:rStyle w:val="FootnoteReference"/>
          <w:rFonts w:cs="Calibri"/>
          <w:color w:val="000000"/>
          <w:szCs w:val="22"/>
        </w:rPr>
        <w:footnoteReference w:id="9"/>
      </w:r>
      <w:r w:rsidR="0092512D">
        <w:rPr>
          <w:rFonts w:cs="Calibri"/>
          <w:color w:val="000000"/>
          <w:szCs w:val="22"/>
        </w:rPr>
        <w:t>,</w:t>
      </w:r>
      <w:r w:rsidR="002439E0" w:rsidRPr="00E83636">
        <w:rPr>
          <w:rFonts w:cs="Calibri"/>
          <w:color w:val="000000"/>
          <w:szCs w:val="22"/>
        </w:rPr>
        <w:t xml:space="preserve"> </w:t>
      </w:r>
      <w:r w:rsidRPr="00E83636">
        <w:rPr>
          <w:rFonts w:cs="Calibri"/>
          <w:color w:val="000000"/>
          <w:szCs w:val="22"/>
        </w:rPr>
        <w:t>habitat modelling</w:t>
      </w:r>
      <w:r w:rsidR="002439E0" w:rsidRPr="00E83636">
        <w:rPr>
          <w:rStyle w:val="FootnoteReference"/>
          <w:rFonts w:cs="Calibri"/>
          <w:color w:val="000000"/>
          <w:szCs w:val="22"/>
        </w:rPr>
        <w:footnoteReference w:id="10"/>
      </w:r>
      <w:r w:rsidR="002439E0" w:rsidRPr="00E83636">
        <w:rPr>
          <w:rFonts w:cs="Calibri"/>
          <w:color w:val="000000"/>
          <w:szCs w:val="22"/>
        </w:rPr>
        <w:t xml:space="preserve"> </w:t>
      </w:r>
      <w:r w:rsidRPr="00E83636">
        <w:rPr>
          <w:rFonts w:cs="Calibri"/>
          <w:color w:val="000000"/>
          <w:szCs w:val="22"/>
        </w:rPr>
        <w:t>and</w:t>
      </w:r>
      <w:r w:rsidRPr="00E83636">
        <w:rPr>
          <w:rFonts w:cs="Calibri"/>
          <w:szCs w:val="22"/>
        </w:rPr>
        <w:t xml:space="preserve"> reporting such as the State of the Forest Report</w:t>
      </w:r>
      <w:r w:rsidR="002439E0" w:rsidRPr="00E83636">
        <w:rPr>
          <w:rStyle w:val="FootnoteReference"/>
          <w:rFonts w:cs="Calibri"/>
          <w:szCs w:val="22"/>
        </w:rPr>
        <w:footnoteReference w:id="11"/>
      </w:r>
      <w:r w:rsidRPr="00E83636">
        <w:rPr>
          <w:rFonts w:cs="Calibri"/>
          <w:szCs w:val="22"/>
        </w:rPr>
        <w:t xml:space="preserve"> (ABARES 2013).</w:t>
      </w:r>
    </w:p>
    <w:p w14:paraId="167DCE96" w14:textId="77777777" w:rsidR="002439E0" w:rsidRDefault="002439E0" w:rsidP="0088494F">
      <w:pPr>
        <w:pStyle w:val="Heading4"/>
      </w:pPr>
      <w:r>
        <w:t>1.</w:t>
      </w:r>
      <w:r w:rsidR="003E3C4B">
        <w:t>3</w:t>
      </w:r>
      <w:r>
        <w:t xml:space="preserve">.3.1 </w:t>
      </w:r>
      <w:r>
        <w:tab/>
      </w:r>
      <w:r w:rsidRPr="002439E0">
        <w:t>Case study 4: Aurora fire modelling</w:t>
      </w: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8755"/>
      </w:tblGrid>
      <w:tr w:rsidR="000D26AC" w:rsidRPr="00E83636" w14:paraId="385E2648" w14:textId="77777777" w:rsidTr="009E0A2B">
        <w:tc>
          <w:tcPr>
            <w:tcW w:w="8755" w:type="dxa"/>
            <w:shd w:val="clear" w:color="auto" w:fill="auto"/>
          </w:tcPr>
          <w:p w14:paraId="6E69B166" w14:textId="22BB8DB6" w:rsidR="000D26AC" w:rsidRPr="00E83636" w:rsidRDefault="000D26AC" w:rsidP="0088494F">
            <w:pPr>
              <w:spacing w:before="120" w:line="276" w:lineRule="auto"/>
              <w:rPr>
                <w:rFonts w:cs="Calibri"/>
                <w:szCs w:val="22"/>
              </w:rPr>
            </w:pPr>
            <w:r w:rsidRPr="00E83636">
              <w:rPr>
                <w:rFonts w:cs="Calibri"/>
                <w:szCs w:val="22"/>
              </w:rPr>
              <w:t xml:space="preserve">The University of Western Australia (UWA) </w:t>
            </w:r>
            <w:r w:rsidR="0045049F" w:rsidRPr="00E83636">
              <w:rPr>
                <w:rFonts w:cs="Calibri"/>
                <w:szCs w:val="22"/>
              </w:rPr>
              <w:t xml:space="preserve">has successfully </w:t>
            </w:r>
            <w:r w:rsidRPr="00E83636">
              <w:rPr>
                <w:rFonts w:cs="Calibri"/>
                <w:szCs w:val="22"/>
              </w:rPr>
              <w:t>designed a fire-spread simulator Australis, which use</w:t>
            </w:r>
            <w:r w:rsidR="0000590B">
              <w:rPr>
                <w:rFonts w:cs="Calibri"/>
                <w:szCs w:val="22"/>
              </w:rPr>
              <w:t>s</w:t>
            </w:r>
            <w:r w:rsidRPr="00E83636">
              <w:rPr>
                <w:rFonts w:cs="Calibri"/>
                <w:szCs w:val="22"/>
              </w:rPr>
              <w:t xml:space="preserve"> a cell-based approach with an underlying irregular grid. The model has been updated to the Aurora fire spread model for national application</w:t>
            </w:r>
            <w:r w:rsidR="0045049F" w:rsidRPr="00E83636">
              <w:rPr>
                <w:rStyle w:val="FootnoteReference"/>
                <w:rFonts w:cs="Calibri"/>
                <w:szCs w:val="22"/>
              </w:rPr>
              <w:footnoteReference w:id="12"/>
            </w:r>
            <w:r w:rsidRPr="00E83636">
              <w:rPr>
                <w:rFonts w:cs="Calibri"/>
                <w:szCs w:val="22"/>
              </w:rPr>
              <w:t xml:space="preserve"> </w:t>
            </w:r>
          </w:p>
          <w:p w14:paraId="67C77A62" w14:textId="3DB70339" w:rsidR="000D26AC" w:rsidRPr="00E83636" w:rsidRDefault="000D26AC" w:rsidP="0088494F">
            <w:pPr>
              <w:spacing w:before="120" w:line="276" w:lineRule="auto"/>
              <w:rPr>
                <w:rFonts w:cs="Calibri"/>
                <w:szCs w:val="22"/>
              </w:rPr>
            </w:pPr>
            <w:r w:rsidRPr="00E83636">
              <w:rPr>
                <w:rFonts w:cs="Calibri"/>
                <w:szCs w:val="22"/>
              </w:rPr>
              <w:t>Aurora helps fire controllers quickly test various ignition points and weather condition</w:t>
            </w:r>
            <w:r w:rsidR="0000590B">
              <w:rPr>
                <w:rFonts w:cs="Calibri"/>
                <w:szCs w:val="22"/>
              </w:rPr>
              <w:t>s</w:t>
            </w:r>
            <w:r w:rsidRPr="00E83636">
              <w:rPr>
                <w:rFonts w:cs="Calibri"/>
                <w:szCs w:val="22"/>
              </w:rPr>
              <w:t xml:space="preserve"> in order to determine the best days for carrying out prescribed burns or to run scenarios to optimise fire-suppression outcomes for a live fire</w:t>
            </w:r>
            <w:r w:rsidR="000834A0">
              <w:rPr>
                <w:rFonts w:cs="Calibri"/>
                <w:szCs w:val="22"/>
              </w:rPr>
              <w:t xml:space="preserve"> event</w:t>
            </w:r>
            <w:r w:rsidRPr="00E83636">
              <w:rPr>
                <w:rFonts w:cs="Calibri"/>
                <w:szCs w:val="22"/>
              </w:rPr>
              <w:t xml:space="preserve">. </w:t>
            </w:r>
          </w:p>
          <w:p w14:paraId="6AAEE3D5" w14:textId="02C3ED33" w:rsidR="000D26AC" w:rsidRPr="00E83636" w:rsidRDefault="000D26AC" w:rsidP="0088494F">
            <w:pPr>
              <w:spacing w:before="120" w:line="276" w:lineRule="auto"/>
              <w:rPr>
                <w:rFonts w:cs="Calibri"/>
                <w:szCs w:val="22"/>
              </w:rPr>
            </w:pPr>
            <w:r w:rsidRPr="00E83636">
              <w:rPr>
                <w:rFonts w:cs="Calibri"/>
                <w:szCs w:val="22"/>
              </w:rPr>
              <w:t xml:space="preserve">The NVIS Major Vegetation Sub-groups (MVSs) is a key </w:t>
            </w:r>
            <w:r w:rsidR="00056F23" w:rsidRPr="00E83636">
              <w:rPr>
                <w:rFonts w:cs="Calibri"/>
                <w:szCs w:val="22"/>
              </w:rPr>
              <w:t xml:space="preserve">dataset in the </w:t>
            </w:r>
            <w:r w:rsidRPr="00E83636">
              <w:rPr>
                <w:rFonts w:cs="Calibri"/>
                <w:szCs w:val="22"/>
              </w:rPr>
              <w:t>Aurora</w:t>
            </w:r>
            <w:r w:rsidR="00056F23" w:rsidRPr="00E83636">
              <w:rPr>
                <w:rFonts w:cs="Calibri"/>
                <w:szCs w:val="22"/>
              </w:rPr>
              <w:t xml:space="preserve"> fire-spread simulator</w:t>
            </w:r>
            <w:r w:rsidRPr="00E83636">
              <w:rPr>
                <w:rFonts w:cs="Calibri"/>
                <w:szCs w:val="22"/>
              </w:rPr>
              <w:t>. The MVS</w:t>
            </w:r>
            <w:r w:rsidR="0092512D">
              <w:rPr>
                <w:rFonts w:cs="Calibri"/>
                <w:szCs w:val="22"/>
              </w:rPr>
              <w:t>s</w:t>
            </w:r>
            <w:r w:rsidRPr="00E83636">
              <w:rPr>
                <w:rFonts w:cs="Calibri"/>
                <w:szCs w:val="22"/>
              </w:rPr>
              <w:t xml:space="preserve"> are used to develop relationships between vegetation type to fire spread, fire frequency and fuel accumulation. These relationships have been developed over time through working groups and</w:t>
            </w:r>
            <w:r w:rsidR="00056F23" w:rsidRPr="00E83636">
              <w:rPr>
                <w:rFonts w:cs="Calibri"/>
                <w:szCs w:val="22"/>
              </w:rPr>
              <w:t xml:space="preserve"> ongoing</w:t>
            </w:r>
            <w:r w:rsidRPr="00E83636">
              <w:rPr>
                <w:rFonts w:cs="Calibri"/>
                <w:szCs w:val="22"/>
              </w:rPr>
              <w:t xml:space="preserve"> research. Nationally, this work is seen as important and is being </w:t>
            </w:r>
            <w:r w:rsidR="00056F23" w:rsidRPr="00E83636">
              <w:rPr>
                <w:rFonts w:cs="Calibri"/>
                <w:szCs w:val="22"/>
              </w:rPr>
              <w:t>adopted</w:t>
            </w:r>
            <w:r w:rsidRPr="00E83636">
              <w:rPr>
                <w:rFonts w:cs="Calibri"/>
                <w:szCs w:val="22"/>
              </w:rPr>
              <w:t xml:space="preserve"> by other jurisdictions which are using the relationships and/or models for their own purposes. </w:t>
            </w:r>
          </w:p>
          <w:p w14:paraId="5267413D" w14:textId="77777777" w:rsidR="000D26AC" w:rsidRPr="00E83636" w:rsidRDefault="00056F23" w:rsidP="0088494F">
            <w:pPr>
              <w:spacing w:before="120" w:line="276" w:lineRule="auto"/>
              <w:rPr>
                <w:rFonts w:cs="Calibri"/>
                <w:szCs w:val="22"/>
              </w:rPr>
            </w:pPr>
            <w:r w:rsidRPr="00E83636">
              <w:rPr>
                <w:rFonts w:cs="Calibri"/>
                <w:szCs w:val="22"/>
              </w:rPr>
              <w:t>There i</w:t>
            </w:r>
            <w:r w:rsidR="000D26AC" w:rsidRPr="00E83636">
              <w:rPr>
                <w:rFonts w:cs="Calibri"/>
                <w:szCs w:val="22"/>
              </w:rPr>
              <w:t xml:space="preserve">s a </w:t>
            </w:r>
            <w:r w:rsidRPr="00E83636">
              <w:rPr>
                <w:rFonts w:cs="Calibri"/>
                <w:szCs w:val="22"/>
              </w:rPr>
              <w:t>general need</w:t>
            </w:r>
            <w:r w:rsidR="000D26AC" w:rsidRPr="00E83636">
              <w:rPr>
                <w:rFonts w:cs="Calibri"/>
                <w:szCs w:val="22"/>
              </w:rPr>
              <w:t xml:space="preserve"> to improve Aurora modelling, which currently </w:t>
            </w:r>
            <w:r w:rsidRPr="00E83636">
              <w:rPr>
                <w:rFonts w:cs="Calibri"/>
                <w:szCs w:val="22"/>
              </w:rPr>
              <w:t>functions</w:t>
            </w:r>
            <w:r w:rsidR="000D26AC" w:rsidRPr="00E83636">
              <w:rPr>
                <w:rFonts w:cs="Calibri"/>
                <w:szCs w:val="22"/>
              </w:rPr>
              <w:t xml:space="preserve"> at </w:t>
            </w:r>
            <w:r w:rsidRPr="00E83636">
              <w:rPr>
                <w:rFonts w:cs="Calibri"/>
                <w:szCs w:val="22"/>
              </w:rPr>
              <w:t xml:space="preserve">a </w:t>
            </w:r>
            <w:r w:rsidR="000D26AC" w:rsidRPr="00E83636">
              <w:rPr>
                <w:rFonts w:cs="Calibri"/>
                <w:szCs w:val="22"/>
              </w:rPr>
              <w:t>250 m resolution</w:t>
            </w:r>
          </w:p>
          <w:p w14:paraId="5E3E9959" w14:textId="77777777" w:rsidR="000D26AC" w:rsidRPr="00E83636" w:rsidRDefault="000D26AC" w:rsidP="0088494F">
            <w:pPr>
              <w:spacing w:before="120" w:line="276" w:lineRule="auto"/>
              <w:ind w:right="567"/>
              <w:rPr>
                <w:rFonts w:cs="Calibri"/>
                <w:i/>
                <w:szCs w:val="22"/>
              </w:rPr>
            </w:pPr>
            <w:r w:rsidRPr="00E83636">
              <w:rPr>
                <w:rFonts w:cs="Calibri"/>
                <w:i/>
                <w:szCs w:val="22"/>
              </w:rPr>
              <w:t>A point spacing of 250 m is used for the user defined simulation. Where the DEM and NVIS datasets have a cell resolution substantially better than this, there is the possibility of using a point spacing of 100 m.</w:t>
            </w:r>
          </w:p>
          <w:p w14:paraId="228DE385" w14:textId="43879B53" w:rsidR="000D26AC" w:rsidRPr="00E83636" w:rsidRDefault="000D26AC" w:rsidP="0092512D">
            <w:pPr>
              <w:spacing w:before="120" w:line="276" w:lineRule="auto"/>
              <w:rPr>
                <w:rFonts w:cs="Calibri"/>
                <w:szCs w:val="22"/>
              </w:rPr>
            </w:pPr>
            <w:r w:rsidRPr="00E83636">
              <w:rPr>
                <w:rFonts w:cs="Calibri"/>
                <w:szCs w:val="22"/>
              </w:rPr>
              <w:t>To be able to improve the Aurora model inputs, the NVIS needs ongoing improvement through data cleaning and compiling the most up</w:t>
            </w:r>
            <w:r w:rsidR="0092512D">
              <w:rPr>
                <w:rFonts w:cs="Calibri"/>
                <w:szCs w:val="22"/>
              </w:rPr>
              <w:t>-</w:t>
            </w:r>
            <w:r w:rsidRPr="00E83636">
              <w:rPr>
                <w:rFonts w:cs="Calibri"/>
                <w:szCs w:val="22"/>
              </w:rPr>
              <w:t>to</w:t>
            </w:r>
            <w:r w:rsidR="0092512D">
              <w:rPr>
                <w:rFonts w:cs="Calibri"/>
                <w:szCs w:val="22"/>
              </w:rPr>
              <w:t>-</w:t>
            </w:r>
            <w:r w:rsidRPr="00E83636">
              <w:rPr>
                <w:rFonts w:cs="Calibri"/>
                <w:szCs w:val="22"/>
              </w:rPr>
              <w:t>date data.</w:t>
            </w:r>
          </w:p>
        </w:tc>
      </w:tr>
    </w:tbl>
    <w:p w14:paraId="3117A7D9" w14:textId="011E4E36" w:rsidR="00432D61" w:rsidRPr="004A6CA6" w:rsidRDefault="004E2E2B" w:rsidP="00F933C7">
      <w:pPr>
        <w:spacing w:before="120" w:line="276" w:lineRule="auto"/>
        <w:rPr>
          <w:rFonts w:cs="Calibri"/>
          <w:bCs/>
          <w:szCs w:val="22"/>
          <w:lang w:val="en-GB" w:eastAsia="en-GB"/>
        </w:rPr>
      </w:pPr>
      <w:r>
        <w:rPr>
          <w:rFonts w:cs="Calibri"/>
          <w:szCs w:val="22"/>
        </w:rPr>
        <w:t>Numerous other uses</w:t>
      </w:r>
      <w:r w:rsidR="00A05B2E">
        <w:rPr>
          <w:rFonts w:cs="Calibri"/>
          <w:szCs w:val="22"/>
        </w:rPr>
        <w:t xml:space="preserve"> may</w:t>
      </w:r>
      <w:r>
        <w:rPr>
          <w:rFonts w:cs="Calibri"/>
          <w:szCs w:val="22"/>
        </w:rPr>
        <w:t xml:space="preserve"> form the basis for interesting case studies which have not been elaborated on here. For example, </w:t>
      </w:r>
      <w:r w:rsidR="000D26AC" w:rsidRPr="00E83636">
        <w:rPr>
          <w:rFonts w:cs="Calibri"/>
          <w:szCs w:val="22"/>
        </w:rPr>
        <w:t>ABARES has a statutory requirement to p</w:t>
      </w:r>
      <w:r>
        <w:rPr>
          <w:rFonts w:cs="Calibri"/>
          <w:szCs w:val="22"/>
        </w:rPr>
        <w:t xml:space="preserve">roduce the State of the Forest </w:t>
      </w:r>
      <w:r w:rsidR="000D26AC" w:rsidRPr="00E83636">
        <w:rPr>
          <w:rFonts w:cs="Calibri"/>
          <w:szCs w:val="22"/>
        </w:rPr>
        <w:t>Report</w:t>
      </w:r>
      <w:r w:rsidR="0092512D">
        <w:rPr>
          <w:rFonts w:cs="Calibri"/>
          <w:szCs w:val="22"/>
        </w:rPr>
        <w:t xml:space="preserve"> (SoF)</w:t>
      </w:r>
      <w:r w:rsidR="000D26AC" w:rsidRPr="00E83636">
        <w:rPr>
          <w:rFonts w:cs="Calibri"/>
          <w:szCs w:val="22"/>
        </w:rPr>
        <w:t xml:space="preserve">. The NVIS </w:t>
      </w:r>
      <w:r w:rsidR="00E533D7" w:rsidRPr="00E83636">
        <w:rPr>
          <w:rFonts w:cs="Calibri"/>
          <w:szCs w:val="22"/>
        </w:rPr>
        <w:t>features a</w:t>
      </w:r>
      <w:r w:rsidR="000D26AC" w:rsidRPr="00E83636">
        <w:rPr>
          <w:rFonts w:cs="Calibri"/>
          <w:szCs w:val="22"/>
        </w:rPr>
        <w:t>s</w:t>
      </w:r>
      <w:r w:rsidR="00E533D7" w:rsidRPr="00E83636">
        <w:rPr>
          <w:rFonts w:cs="Calibri"/>
          <w:szCs w:val="22"/>
        </w:rPr>
        <w:t xml:space="preserve"> a critical </w:t>
      </w:r>
      <w:r>
        <w:rPr>
          <w:rFonts w:cs="Calibri"/>
          <w:szCs w:val="22"/>
        </w:rPr>
        <w:t xml:space="preserve">State of the Forest </w:t>
      </w:r>
      <w:r w:rsidR="00E533D7" w:rsidRPr="00E83636">
        <w:rPr>
          <w:rFonts w:cs="Calibri"/>
          <w:szCs w:val="22"/>
        </w:rPr>
        <w:t>dataset, as it form</w:t>
      </w:r>
      <w:r w:rsidR="000D26AC" w:rsidRPr="00E83636">
        <w:rPr>
          <w:rFonts w:cs="Calibri"/>
          <w:szCs w:val="22"/>
        </w:rPr>
        <w:t xml:space="preserve">s the basis of all floristic and </w:t>
      </w:r>
      <w:r w:rsidR="007F382B">
        <w:rPr>
          <w:rFonts w:cs="Calibri"/>
          <w:szCs w:val="22"/>
        </w:rPr>
        <w:t xml:space="preserve">much of the </w:t>
      </w:r>
      <w:r w:rsidR="000D26AC" w:rsidRPr="00E83636">
        <w:rPr>
          <w:rFonts w:cs="Calibri"/>
          <w:szCs w:val="22"/>
        </w:rPr>
        <w:t xml:space="preserve">structural vegetation information </w:t>
      </w:r>
      <w:r w:rsidR="00E533D7" w:rsidRPr="00E83636">
        <w:rPr>
          <w:rFonts w:cs="Calibri"/>
          <w:szCs w:val="22"/>
        </w:rPr>
        <w:t>included in</w:t>
      </w:r>
      <w:r w:rsidR="000834A0">
        <w:rPr>
          <w:rFonts w:cs="Calibri"/>
          <w:szCs w:val="22"/>
        </w:rPr>
        <w:t xml:space="preserve"> the report;</w:t>
      </w:r>
      <w:r w:rsidR="000D26AC" w:rsidRPr="00E83636">
        <w:rPr>
          <w:rFonts w:cs="Calibri"/>
          <w:szCs w:val="22"/>
        </w:rPr>
        <w:t xml:space="preserve"> </w:t>
      </w:r>
      <w:r w:rsidR="00FE0C6B" w:rsidRPr="00E83636">
        <w:rPr>
          <w:rFonts w:cs="Calibri"/>
          <w:szCs w:val="22"/>
        </w:rPr>
        <w:t>“</w:t>
      </w:r>
      <w:r w:rsidR="000834A0">
        <w:rPr>
          <w:rFonts w:cs="Calibri"/>
          <w:szCs w:val="22"/>
        </w:rPr>
        <w:t>f</w:t>
      </w:r>
      <w:r w:rsidR="000D26AC" w:rsidRPr="00E83636">
        <w:rPr>
          <w:rFonts w:cs="Calibri"/>
          <w:szCs w:val="22"/>
        </w:rPr>
        <w:t>or SoF reporting there is no other dataset that can supplant the NVIS</w:t>
      </w:r>
      <w:r w:rsidR="00FE0C6B" w:rsidRPr="00E83636">
        <w:rPr>
          <w:rFonts w:cs="Calibri"/>
          <w:i/>
          <w:szCs w:val="22"/>
        </w:rPr>
        <w:t>”</w:t>
      </w:r>
      <w:r w:rsidR="000D26AC" w:rsidRPr="00E83636">
        <w:rPr>
          <w:rFonts w:cs="Calibri"/>
          <w:szCs w:val="22"/>
        </w:rPr>
        <w:t xml:space="preserve"> (</w:t>
      </w:r>
      <w:r w:rsidR="000D26AC" w:rsidRPr="00E83636">
        <w:rPr>
          <w:rFonts w:cs="Calibri"/>
          <w:i/>
          <w:szCs w:val="22"/>
        </w:rPr>
        <w:t>per</w:t>
      </w:r>
      <w:r w:rsidR="00E533D7" w:rsidRPr="00E83636">
        <w:rPr>
          <w:rFonts w:cs="Calibri"/>
          <w:i/>
          <w:szCs w:val="22"/>
        </w:rPr>
        <w:t>s.</w:t>
      </w:r>
      <w:r w:rsidR="000D26AC" w:rsidRPr="00E83636">
        <w:rPr>
          <w:rFonts w:cs="Calibri"/>
          <w:i/>
          <w:szCs w:val="22"/>
        </w:rPr>
        <w:t xml:space="preserve"> comm</w:t>
      </w:r>
      <w:r w:rsidR="000D26AC" w:rsidRPr="00E83636">
        <w:rPr>
          <w:rFonts w:cs="Calibri"/>
          <w:szCs w:val="22"/>
        </w:rPr>
        <w:t>. Claire Howell 2014).</w:t>
      </w:r>
    </w:p>
    <w:p w14:paraId="738F0818" w14:textId="10384554" w:rsidR="00482CAD" w:rsidRPr="005541EA" w:rsidRDefault="00666C10" w:rsidP="0088494F">
      <w:pPr>
        <w:pStyle w:val="Heading2"/>
        <w:ind w:left="0" w:firstLine="0"/>
      </w:pPr>
      <w:bookmarkStart w:id="30" w:name="_Toc499129440"/>
      <w:r w:rsidRPr="005541EA">
        <w:t>1.</w:t>
      </w:r>
      <w:r w:rsidR="003E3C4B">
        <w:t>4</w:t>
      </w:r>
      <w:r w:rsidRPr="005541EA">
        <w:tab/>
      </w:r>
      <w:r w:rsidR="00482CAD" w:rsidRPr="005541EA">
        <w:t xml:space="preserve">The NVIS </w:t>
      </w:r>
      <w:r w:rsidR="002506B5">
        <w:t>f</w:t>
      </w:r>
      <w:r w:rsidR="002506B5" w:rsidRPr="005541EA">
        <w:t>ramework</w:t>
      </w:r>
      <w:bookmarkEnd w:id="30"/>
    </w:p>
    <w:p w14:paraId="51367FDF" w14:textId="4EE66DFB" w:rsidR="00CD40FF" w:rsidRDefault="00A612F4" w:rsidP="0088494F">
      <w:pPr>
        <w:spacing w:before="120" w:line="276" w:lineRule="auto"/>
        <w:rPr>
          <w:rFonts w:cs="Calibri"/>
          <w:szCs w:val="22"/>
        </w:rPr>
      </w:pPr>
      <w:r w:rsidRPr="00064BDA">
        <w:rPr>
          <w:rFonts w:cs="Calibri"/>
          <w:szCs w:val="22"/>
        </w:rPr>
        <w:t xml:space="preserve">The </w:t>
      </w:r>
      <w:r w:rsidR="00BF1641" w:rsidRPr="00BF1641">
        <w:rPr>
          <w:rFonts w:cs="Calibri"/>
          <w:szCs w:val="22"/>
        </w:rPr>
        <w:t>NVIS framework</w:t>
      </w:r>
      <w:r w:rsidRPr="00064BDA">
        <w:rPr>
          <w:rFonts w:cs="Calibri"/>
          <w:szCs w:val="22"/>
        </w:rPr>
        <w:t xml:space="preserve"> was</w:t>
      </w:r>
      <w:r w:rsidR="00482CAD" w:rsidRPr="00064BDA">
        <w:rPr>
          <w:rFonts w:cs="Calibri"/>
          <w:szCs w:val="22"/>
        </w:rPr>
        <w:t xml:space="preserve"> developed as a collaborative p</w:t>
      </w:r>
      <w:r w:rsidR="00A86348">
        <w:rPr>
          <w:rFonts w:cs="Calibri"/>
          <w:szCs w:val="22"/>
        </w:rPr>
        <w:t xml:space="preserve">rocess between the Australian, </w:t>
      </w:r>
      <w:r w:rsidR="00BF1641" w:rsidRPr="00BF1641">
        <w:rPr>
          <w:rFonts w:cs="Calibri"/>
          <w:szCs w:val="22"/>
        </w:rPr>
        <w:t>state and territory</w:t>
      </w:r>
      <w:r w:rsidR="00A86348">
        <w:rPr>
          <w:rFonts w:cs="Calibri"/>
          <w:szCs w:val="22"/>
        </w:rPr>
        <w:t xml:space="preserve"> Government</w:t>
      </w:r>
      <w:r w:rsidR="00482CAD" w:rsidRPr="00064BDA">
        <w:rPr>
          <w:rFonts w:cs="Calibri"/>
          <w:szCs w:val="22"/>
        </w:rPr>
        <w:t>s</w:t>
      </w:r>
      <w:r w:rsidR="00E278D7">
        <w:rPr>
          <w:rFonts w:cs="Calibri"/>
          <w:szCs w:val="22"/>
        </w:rPr>
        <w:t xml:space="preserve"> –</w:t>
      </w:r>
      <w:r w:rsidR="008F65D1">
        <w:rPr>
          <w:rFonts w:cs="Calibri"/>
          <w:szCs w:val="22"/>
        </w:rPr>
        <w:t xml:space="preserve"> </w:t>
      </w:r>
      <w:r w:rsidR="00E278D7">
        <w:rPr>
          <w:rFonts w:cs="Calibri"/>
          <w:szCs w:val="22"/>
        </w:rPr>
        <w:t xml:space="preserve">see </w:t>
      </w:r>
      <w:r w:rsidR="00E278D7" w:rsidRPr="00E805CC">
        <w:rPr>
          <w:rFonts w:cs="Calibri"/>
        </w:rPr>
        <w:t xml:space="preserve">Appendix </w:t>
      </w:r>
      <w:r w:rsidR="002E4EAA">
        <w:rPr>
          <w:rFonts w:cs="Calibri"/>
        </w:rPr>
        <w:t>F</w:t>
      </w:r>
      <w:r w:rsidR="00E278D7" w:rsidRPr="00076143">
        <w:rPr>
          <w:rFonts w:cs="Calibri"/>
        </w:rPr>
        <w:t xml:space="preserve"> </w:t>
      </w:r>
      <w:r w:rsidR="00E278D7">
        <w:rPr>
          <w:rFonts w:cs="Calibri"/>
        </w:rPr>
        <w:t xml:space="preserve">for </w:t>
      </w:r>
      <w:r w:rsidR="008948B2">
        <w:rPr>
          <w:rFonts w:cs="Calibri"/>
        </w:rPr>
        <w:t>contributor</w:t>
      </w:r>
      <w:r w:rsidR="002E4EAA">
        <w:rPr>
          <w:rFonts w:cs="Calibri"/>
        </w:rPr>
        <w:t xml:space="preserve"> acknowledgements</w:t>
      </w:r>
      <w:r w:rsidR="00E278D7">
        <w:rPr>
          <w:rFonts w:cs="Calibri"/>
        </w:rPr>
        <w:t xml:space="preserve">. </w:t>
      </w:r>
      <w:r w:rsidR="00272215" w:rsidRPr="00064BDA">
        <w:rPr>
          <w:rFonts w:cs="Calibri"/>
          <w:szCs w:val="22"/>
        </w:rPr>
        <w:t xml:space="preserve">The Australian </w:t>
      </w:r>
      <w:r w:rsidR="0000590B">
        <w:rPr>
          <w:rFonts w:cs="Calibri"/>
          <w:szCs w:val="22"/>
        </w:rPr>
        <w:t>v</w:t>
      </w:r>
      <w:r w:rsidR="0000590B" w:rsidRPr="00064BDA">
        <w:rPr>
          <w:rFonts w:cs="Calibri"/>
          <w:szCs w:val="22"/>
        </w:rPr>
        <w:t xml:space="preserve">egetation </w:t>
      </w:r>
      <w:r w:rsidR="0000590B">
        <w:rPr>
          <w:rFonts w:cs="Calibri"/>
          <w:szCs w:val="22"/>
        </w:rPr>
        <w:t>a</w:t>
      </w:r>
      <w:r w:rsidR="0000590B" w:rsidRPr="00064BDA">
        <w:rPr>
          <w:rFonts w:cs="Calibri"/>
          <w:szCs w:val="22"/>
        </w:rPr>
        <w:t xml:space="preserve">ttributes </w:t>
      </w:r>
      <w:r w:rsidR="00272215" w:rsidRPr="00064BDA">
        <w:rPr>
          <w:rFonts w:cs="Calibri"/>
          <w:szCs w:val="22"/>
        </w:rPr>
        <w:t xml:space="preserve">are a key component of the Framework. </w:t>
      </w:r>
      <w:r w:rsidRPr="00064BDA">
        <w:rPr>
          <w:rFonts w:cs="Calibri"/>
          <w:szCs w:val="22"/>
        </w:rPr>
        <w:t xml:space="preserve">Earlier uses </w:t>
      </w:r>
      <w:r w:rsidRPr="00C22264">
        <w:rPr>
          <w:rFonts w:cs="Calibri"/>
          <w:szCs w:val="22"/>
        </w:rPr>
        <w:t xml:space="preserve">of the </w:t>
      </w:r>
      <w:r w:rsidR="00BF1641" w:rsidRPr="00BF1641">
        <w:rPr>
          <w:rFonts w:cs="Calibri"/>
          <w:szCs w:val="22"/>
        </w:rPr>
        <w:t>NVIS framework</w:t>
      </w:r>
      <w:r w:rsidRPr="00C22264">
        <w:rPr>
          <w:rFonts w:cs="Calibri"/>
          <w:szCs w:val="22"/>
        </w:rPr>
        <w:t xml:space="preserve"> are documented in Version 6.0 of the Australian Vegetation Attribute Manual</w:t>
      </w:r>
      <w:r w:rsidR="00C22264">
        <w:rPr>
          <w:rStyle w:val="FootnoteReference"/>
          <w:rFonts w:cs="Calibri"/>
          <w:szCs w:val="22"/>
        </w:rPr>
        <w:footnoteReference w:id="13"/>
      </w:r>
      <w:r w:rsidR="00CD40FF">
        <w:rPr>
          <w:rFonts w:cs="Calibri"/>
          <w:szCs w:val="22"/>
        </w:rPr>
        <w:t>, and</w:t>
      </w:r>
      <w:r w:rsidRPr="00064BDA">
        <w:rPr>
          <w:rFonts w:cs="Calibri"/>
          <w:szCs w:val="22"/>
        </w:rPr>
        <w:t xml:space="preserve"> </w:t>
      </w:r>
      <w:r w:rsidR="00CD40FF">
        <w:rPr>
          <w:rFonts w:cs="Calibri"/>
          <w:szCs w:val="22"/>
        </w:rPr>
        <w:t>d</w:t>
      </w:r>
      <w:r w:rsidR="00272215" w:rsidRPr="00064BDA">
        <w:rPr>
          <w:rFonts w:cs="Calibri"/>
          <w:szCs w:val="22"/>
        </w:rPr>
        <w:t xml:space="preserve">ata collected and compiled to </w:t>
      </w:r>
      <w:r w:rsidR="00CD40FF">
        <w:rPr>
          <w:rFonts w:cs="Calibri"/>
          <w:szCs w:val="22"/>
        </w:rPr>
        <w:t>this standard</w:t>
      </w:r>
      <w:r w:rsidR="00272215" w:rsidRPr="00064BDA">
        <w:rPr>
          <w:rFonts w:cs="Calibri"/>
          <w:szCs w:val="22"/>
        </w:rPr>
        <w:t xml:space="preserve"> </w:t>
      </w:r>
      <w:r w:rsidR="00CD40FF">
        <w:rPr>
          <w:rFonts w:cs="Calibri"/>
          <w:szCs w:val="22"/>
        </w:rPr>
        <w:t>(</w:t>
      </w:r>
      <w:r w:rsidR="00CD40FF" w:rsidRPr="00064BDA">
        <w:rPr>
          <w:rFonts w:cs="Calibri"/>
          <w:szCs w:val="22"/>
        </w:rPr>
        <w:t>Version 6.0</w:t>
      </w:r>
      <w:r w:rsidR="00CD40FF">
        <w:rPr>
          <w:rFonts w:cs="Calibri"/>
          <w:szCs w:val="22"/>
        </w:rPr>
        <w:t>)</w:t>
      </w:r>
      <w:r w:rsidR="00CD40FF" w:rsidRPr="00064BDA">
        <w:rPr>
          <w:rFonts w:cs="Calibri"/>
          <w:szCs w:val="22"/>
        </w:rPr>
        <w:t xml:space="preserve"> </w:t>
      </w:r>
      <w:r w:rsidR="00272215" w:rsidRPr="00064BDA">
        <w:rPr>
          <w:rFonts w:cs="Calibri"/>
          <w:szCs w:val="22"/>
        </w:rPr>
        <w:t>were</w:t>
      </w:r>
      <w:r w:rsidR="00482CAD" w:rsidRPr="00064BDA">
        <w:rPr>
          <w:rFonts w:cs="Calibri"/>
          <w:szCs w:val="22"/>
        </w:rPr>
        <w:t xml:space="preserve"> used to compile </w:t>
      </w:r>
      <w:r w:rsidR="003E24AE" w:rsidRPr="00064BDA">
        <w:rPr>
          <w:rFonts w:cs="Calibri"/>
          <w:szCs w:val="22"/>
        </w:rPr>
        <w:t xml:space="preserve">NVIS </w:t>
      </w:r>
      <w:r w:rsidR="00272215" w:rsidRPr="00064BDA">
        <w:rPr>
          <w:rFonts w:cs="Calibri"/>
          <w:szCs w:val="22"/>
        </w:rPr>
        <w:t>versions 2.0 to 4.2</w:t>
      </w:r>
      <w:r w:rsidR="008D6185">
        <w:rPr>
          <w:rFonts w:cs="Calibri"/>
          <w:szCs w:val="22"/>
        </w:rPr>
        <w:t>.</w:t>
      </w:r>
      <w:r w:rsidR="00036BCF">
        <w:rPr>
          <w:rFonts w:cs="Calibri"/>
          <w:szCs w:val="22"/>
        </w:rPr>
        <w:t xml:space="preserve"> </w:t>
      </w:r>
      <w:r w:rsidR="003E3C4B">
        <w:rPr>
          <w:rFonts w:cs="Calibri"/>
          <w:szCs w:val="22"/>
        </w:rPr>
        <w:t>As discussed in Section</w:t>
      </w:r>
      <w:r w:rsidR="008F65D1">
        <w:rPr>
          <w:rFonts w:cs="Calibri"/>
          <w:szCs w:val="22"/>
        </w:rPr>
        <w:t>s</w:t>
      </w:r>
      <w:r w:rsidR="003E3C4B">
        <w:rPr>
          <w:rFonts w:cs="Calibri"/>
          <w:szCs w:val="22"/>
        </w:rPr>
        <w:t xml:space="preserve"> 1.2</w:t>
      </w:r>
      <w:r w:rsidR="007F382B">
        <w:rPr>
          <w:rFonts w:cs="Calibri"/>
          <w:szCs w:val="22"/>
        </w:rPr>
        <w:t xml:space="preserve"> and 1.3</w:t>
      </w:r>
      <w:r w:rsidR="003E3C4B">
        <w:rPr>
          <w:rFonts w:cs="Calibri"/>
          <w:szCs w:val="22"/>
        </w:rPr>
        <w:t>, n</w:t>
      </w:r>
      <w:r w:rsidR="00272215" w:rsidRPr="00064BDA">
        <w:rPr>
          <w:rFonts w:cs="Calibri"/>
          <w:szCs w:val="22"/>
        </w:rPr>
        <w:t>umerous derived products</w:t>
      </w:r>
      <w:r w:rsidR="003E24AE">
        <w:rPr>
          <w:rStyle w:val="FootnoteReference"/>
          <w:rFonts w:cs="Calibri"/>
          <w:szCs w:val="22"/>
        </w:rPr>
        <w:footnoteReference w:id="14"/>
      </w:r>
      <w:r w:rsidR="003E24AE">
        <w:rPr>
          <w:rFonts w:cs="Calibri"/>
          <w:szCs w:val="22"/>
        </w:rPr>
        <w:t xml:space="preserve">, </w:t>
      </w:r>
      <w:r w:rsidR="00272215" w:rsidRPr="00064BDA">
        <w:rPr>
          <w:rFonts w:cs="Calibri"/>
          <w:szCs w:val="22"/>
        </w:rPr>
        <w:t>queries and assessments have used such data</w:t>
      </w:r>
      <w:r w:rsidR="008D6185">
        <w:rPr>
          <w:rFonts w:cs="Calibri"/>
          <w:szCs w:val="22"/>
        </w:rPr>
        <w:t>.</w:t>
      </w:r>
      <w:r w:rsidR="00036BCF">
        <w:rPr>
          <w:rFonts w:cs="Calibri"/>
          <w:szCs w:val="22"/>
        </w:rPr>
        <w:t xml:space="preserve"> </w:t>
      </w:r>
      <w:r w:rsidR="00CD40FF" w:rsidRPr="00064BDA">
        <w:rPr>
          <w:rFonts w:cs="Calibri"/>
          <w:szCs w:val="22"/>
        </w:rPr>
        <w:t xml:space="preserve">The </w:t>
      </w:r>
      <w:r w:rsidR="00504025">
        <w:rPr>
          <w:rFonts w:cs="Calibri"/>
          <w:szCs w:val="22"/>
        </w:rPr>
        <w:t>components of the</w:t>
      </w:r>
      <w:r w:rsidR="00CD40FF">
        <w:rPr>
          <w:rFonts w:cs="Calibri"/>
          <w:szCs w:val="22"/>
        </w:rPr>
        <w:t xml:space="preserve"> </w:t>
      </w:r>
      <w:r w:rsidR="0000590B">
        <w:rPr>
          <w:rFonts w:cs="Calibri"/>
          <w:szCs w:val="22"/>
        </w:rPr>
        <w:t>NVIS</w:t>
      </w:r>
      <w:r w:rsidR="00504025" w:rsidRPr="00504025">
        <w:rPr>
          <w:rFonts w:cs="Calibri"/>
          <w:szCs w:val="22"/>
        </w:rPr>
        <w:t xml:space="preserve"> </w:t>
      </w:r>
      <w:r w:rsidR="0000590B">
        <w:rPr>
          <w:rFonts w:cs="Calibri"/>
          <w:szCs w:val="22"/>
        </w:rPr>
        <w:t>f</w:t>
      </w:r>
      <w:r w:rsidR="00504025" w:rsidRPr="00504025">
        <w:rPr>
          <w:rFonts w:cs="Calibri"/>
          <w:szCs w:val="22"/>
        </w:rPr>
        <w:t xml:space="preserve">ramework </w:t>
      </w:r>
      <w:r w:rsidR="00504025">
        <w:rPr>
          <w:rFonts w:cs="Calibri"/>
          <w:szCs w:val="22"/>
        </w:rPr>
        <w:t xml:space="preserve">are </w:t>
      </w:r>
      <w:r w:rsidR="00CD40FF">
        <w:rPr>
          <w:rFonts w:cs="Calibri"/>
          <w:szCs w:val="22"/>
        </w:rPr>
        <w:t>shown in Figure 1</w:t>
      </w:r>
      <w:r w:rsidR="006D3E90">
        <w:rPr>
          <w:rFonts w:cs="Calibri"/>
          <w:szCs w:val="22"/>
        </w:rPr>
        <w:t xml:space="preserve"> and a</w:t>
      </w:r>
      <w:r w:rsidR="00CD40FF" w:rsidRPr="00064BDA">
        <w:rPr>
          <w:rFonts w:cs="Calibri"/>
          <w:szCs w:val="22"/>
        </w:rPr>
        <w:t xml:space="preserve"> brief description of each of the components </w:t>
      </w:r>
      <w:r w:rsidR="006D3E90">
        <w:rPr>
          <w:rFonts w:cs="Calibri"/>
          <w:szCs w:val="22"/>
        </w:rPr>
        <w:t>is shown in Table 2.</w:t>
      </w:r>
    </w:p>
    <w:p w14:paraId="32D4714B" w14:textId="77777777" w:rsidR="000D67FF" w:rsidRDefault="000D67FF" w:rsidP="004A6CA6">
      <w:pPr>
        <w:pStyle w:val="Caption"/>
        <w:spacing w:before="0" w:line="240" w:lineRule="auto"/>
        <w:ind w:left="0" w:firstLine="0"/>
      </w:pPr>
    </w:p>
    <w:p w14:paraId="1B0B1793" w14:textId="3C2DE0E6" w:rsidR="000D67FF" w:rsidRDefault="008A39D1" w:rsidP="0088494F">
      <w:r>
        <w:rPr>
          <w:noProof/>
          <w:lang w:eastAsia="en-AU"/>
        </w:rPr>
        <w:drawing>
          <wp:inline distT="0" distB="0" distL="0" distR="0" wp14:anchorId="4178F724" wp14:editId="401CF7C2">
            <wp:extent cx="5195570" cy="3844925"/>
            <wp:effectExtent l="0" t="0" r="5080" b="31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5570" cy="3844925"/>
                    </a:xfrm>
                    <a:prstGeom prst="rect">
                      <a:avLst/>
                    </a:prstGeom>
                    <a:noFill/>
                  </pic:spPr>
                </pic:pic>
              </a:graphicData>
            </a:graphic>
          </wp:inline>
        </w:drawing>
      </w:r>
    </w:p>
    <w:p w14:paraId="13942744" w14:textId="26EA9AB4" w:rsidR="00CD40FF" w:rsidRPr="00076143" w:rsidRDefault="00CD40FF" w:rsidP="0088494F">
      <w:pPr>
        <w:pStyle w:val="Caption"/>
        <w:ind w:left="0" w:firstLine="0"/>
        <w:rPr>
          <w:iCs/>
        </w:rPr>
      </w:pPr>
      <w:bookmarkStart w:id="31" w:name="_Toc499129513"/>
      <w:r w:rsidRPr="00076143">
        <w:t xml:space="preserve">Figure </w:t>
      </w:r>
      <w:fldSimple w:instr=" SEQ Figure \* ARABIC ">
        <w:r w:rsidR="004D6156">
          <w:rPr>
            <w:noProof/>
          </w:rPr>
          <w:t>1</w:t>
        </w:r>
      </w:fldSimple>
      <w:r w:rsidRPr="00076143">
        <w:t xml:space="preserve"> National Vegetation Information System </w:t>
      </w:r>
      <w:r w:rsidR="002506B5">
        <w:t>f</w:t>
      </w:r>
      <w:r w:rsidR="002506B5" w:rsidRPr="00076143">
        <w:t>ramework</w:t>
      </w:r>
      <w:r w:rsidRPr="00076143">
        <w:t>.</w:t>
      </w:r>
      <w:bookmarkEnd w:id="31"/>
    </w:p>
    <w:p w14:paraId="35B30C68" w14:textId="3B394F0F" w:rsidR="00CD40FF" w:rsidRPr="000E52AD" w:rsidRDefault="00A86348" w:rsidP="0088494F">
      <w:pPr>
        <w:rPr>
          <w:rFonts w:cs="Calibri"/>
          <w:i/>
          <w:iCs/>
        </w:rPr>
      </w:pPr>
      <w:r>
        <w:rPr>
          <w:rFonts w:cs="Calibri"/>
          <w:i/>
        </w:rPr>
        <w:t>This</w:t>
      </w:r>
      <w:r w:rsidR="0095553B">
        <w:rPr>
          <w:rFonts w:cs="Calibri"/>
          <w:i/>
        </w:rPr>
        <w:t xml:space="preserve"> manual</w:t>
      </w:r>
      <w:r w:rsidR="00AD596D" w:rsidRPr="000E52AD">
        <w:rPr>
          <w:rFonts w:cs="Calibri"/>
          <w:i/>
        </w:rPr>
        <w:t xml:space="preserve"> relates primarily to the first six components (</w:t>
      </w:r>
      <w:r w:rsidR="004B1C7E" w:rsidRPr="000E52AD">
        <w:rPr>
          <w:rFonts w:cs="Calibri"/>
          <w:i/>
        </w:rPr>
        <w:t>2</w:t>
      </w:r>
      <w:r w:rsidR="00AD596D" w:rsidRPr="000E52AD">
        <w:rPr>
          <w:rFonts w:cs="Calibri"/>
          <w:i/>
        </w:rPr>
        <w:t xml:space="preserve">-6) </w:t>
      </w:r>
      <w:r w:rsidR="00EB5CA1" w:rsidRPr="000E52AD">
        <w:rPr>
          <w:rFonts w:cs="Calibri"/>
          <w:i/>
          <w:iCs/>
        </w:rPr>
        <w:t xml:space="preserve">and </w:t>
      </w:r>
      <w:r w:rsidR="00CD40FF" w:rsidRPr="000E52AD">
        <w:rPr>
          <w:rFonts w:cs="Calibri"/>
          <w:i/>
          <w:iCs/>
        </w:rPr>
        <w:t>their colours</w:t>
      </w:r>
      <w:r w:rsidR="00E34C4A">
        <w:rPr>
          <w:rStyle w:val="FootnoteReference"/>
          <w:rFonts w:cs="Calibri"/>
          <w:i/>
          <w:iCs/>
        </w:rPr>
        <w:footnoteReference w:id="15"/>
      </w:r>
      <w:r w:rsidR="00CD40FF" w:rsidRPr="000E52AD">
        <w:rPr>
          <w:rFonts w:cs="Calibri"/>
          <w:i/>
          <w:iCs/>
        </w:rPr>
        <w:t xml:space="preserve"> are consistent with Figure </w:t>
      </w:r>
      <w:r w:rsidR="005E6C6B" w:rsidRPr="000E52AD">
        <w:rPr>
          <w:rFonts w:cs="Calibri"/>
          <w:i/>
          <w:iCs/>
        </w:rPr>
        <w:t>6</w:t>
      </w:r>
      <w:r w:rsidR="00684177">
        <w:rPr>
          <w:rFonts w:cs="Calibri"/>
          <w:i/>
          <w:iCs/>
        </w:rPr>
        <w:t xml:space="preserve"> (</w:t>
      </w:r>
      <w:r w:rsidR="00684177" w:rsidRPr="006F0DCD">
        <w:t>Overview of the NVIS Vegetation Attribute Structure V7.0</w:t>
      </w:r>
      <w:r w:rsidR="00684177">
        <w:t>)</w:t>
      </w:r>
      <w:r w:rsidR="00E34C4A">
        <w:rPr>
          <w:rFonts w:cs="Calibri"/>
          <w:i/>
          <w:iCs/>
        </w:rPr>
        <w:t xml:space="preserve">, </w:t>
      </w:r>
      <w:r w:rsidR="00CD40FF" w:rsidRPr="000E52AD">
        <w:rPr>
          <w:rFonts w:cs="Calibri"/>
          <w:i/>
          <w:iCs/>
        </w:rPr>
        <w:t>Appendix C</w:t>
      </w:r>
      <w:r w:rsidR="00E34C4A">
        <w:rPr>
          <w:rFonts w:cs="Calibri"/>
          <w:i/>
          <w:iCs/>
        </w:rPr>
        <w:t xml:space="preserve"> </w:t>
      </w:r>
      <w:r w:rsidR="00684177">
        <w:rPr>
          <w:rFonts w:cs="Calibri"/>
          <w:i/>
          <w:iCs/>
        </w:rPr>
        <w:t>(</w:t>
      </w:r>
      <w:r w:rsidR="00684177" w:rsidRPr="00004358">
        <w:rPr>
          <w:rFonts w:cs="Calibri"/>
          <w:szCs w:val="22"/>
        </w:rPr>
        <w:t xml:space="preserve">Entity </w:t>
      </w:r>
      <w:r w:rsidR="008E4530">
        <w:rPr>
          <w:rFonts w:cs="Calibri"/>
          <w:szCs w:val="22"/>
        </w:rPr>
        <w:t>r</w:t>
      </w:r>
      <w:r w:rsidR="00684177" w:rsidRPr="00004358">
        <w:rPr>
          <w:rFonts w:cs="Calibri"/>
          <w:szCs w:val="22"/>
        </w:rPr>
        <w:t xml:space="preserve">elationship </w:t>
      </w:r>
      <w:r w:rsidR="008E4530">
        <w:rPr>
          <w:rFonts w:cs="Calibri"/>
          <w:szCs w:val="22"/>
        </w:rPr>
        <w:t>d</w:t>
      </w:r>
      <w:r w:rsidR="00684177" w:rsidRPr="00004358">
        <w:rPr>
          <w:rFonts w:cs="Calibri"/>
          <w:szCs w:val="22"/>
        </w:rPr>
        <w:t>iagram showing NVIS Database Structure Version 7.0</w:t>
      </w:r>
      <w:r w:rsidR="00684177">
        <w:rPr>
          <w:rFonts w:cs="Calibri"/>
          <w:szCs w:val="22"/>
        </w:rPr>
        <w:t xml:space="preserve">) </w:t>
      </w:r>
      <w:r w:rsidR="00E34C4A">
        <w:rPr>
          <w:rFonts w:cs="Calibri"/>
          <w:i/>
          <w:iCs/>
        </w:rPr>
        <w:t>and table banners in Chapter 4</w:t>
      </w:r>
      <w:r w:rsidR="008D6185">
        <w:rPr>
          <w:rFonts w:cs="Calibri"/>
          <w:i/>
          <w:iCs/>
        </w:rPr>
        <w:t>.</w:t>
      </w:r>
      <w:r w:rsidR="00036BCF">
        <w:rPr>
          <w:rFonts w:cs="Calibri"/>
          <w:i/>
          <w:iCs/>
        </w:rPr>
        <w:t xml:space="preserve"> </w:t>
      </w:r>
      <w:r w:rsidR="002A6137" w:rsidRPr="000E52AD">
        <w:rPr>
          <w:rFonts w:cs="Calibri"/>
          <w:i/>
          <w:iCs/>
        </w:rPr>
        <w:t>T</w:t>
      </w:r>
      <w:r w:rsidR="00CD40FF" w:rsidRPr="000E52AD">
        <w:rPr>
          <w:rFonts w:cs="Calibri"/>
          <w:i/>
          <w:iCs/>
        </w:rPr>
        <w:t>he arrows are indicative of the main links between components.</w:t>
      </w:r>
      <w:r w:rsidR="00CD40FF" w:rsidRPr="000E52AD">
        <w:rPr>
          <w:rFonts w:cs="Calibri"/>
          <w:i/>
          <w:iCs/>
          <w:sz w:val="18"/>
        </w:rPr>
        <w:t xml:space="preserve"> </w:t>
      </w:r>
      <w:r w:rsidR="00CD40FF" w:rsidRPr="000E52AD">
        <w:rPr>
          <w:rFonts w:cs="Calibri"/>
          <w:i/>
          <w:iCs/>
        </w:rPr>
        <w:t>In general, the input standards are on the left of the diagram, the main components of NVIS are in the c</w:t>
      </w:r>
      <w:r>
        <w:rPr>
          <w:rFonts w:cs="Calibri"/>
          <w:i/>
          <w:iCs/>
        </w:rPr>
        <w:t>entre and output products are towards</w:t>
      </w:r>
      <w:r w:rsidR="00CD40FF" w:rsidRPr="000E52AD">
        <w:rPr>
          <w:rFonts w:cs="Calibri"/>
          <w:i/>
          <w:iCs/>
        </w:rPr>
        <w:t xml:space="preserve"> the right of the diagram</w:t>
      </w:r>
      <w:r w:rsidR="00DE04D7" w:rsidRPr="000E52AD">
        <w:rPr>
          <w:rFonts w:cs="Calibri"/>
          <w:i/>
          <w:iCs/>
        </w:rPr>
        <w:t>.</w:t>
      </w:r>
    </w:p>
    <w:p w14:paraId="30EFCE2B" w14:textId="77777777" w:rsidR="005E6C6B" w:rsidRPr="00076143" w:rsidRDefault="005E6C6B" w:rsidP="0088494F">
      <w:pPr>
        <w:rPr>
          <w:rFonts w:cs="Calibri"/>
          <w:iCs/>
        </w:rPr>
      </w:pPr>
    </w:p>
    <w:p w14:paraId="13BC6C28" w14:textId="7996E5CD" w:rsidR="008C0501" w:rsidRPr="00E83636" w:rsidRDefault="008C0501" w:rsidP="0088494F">
      <w:pPr>
        <w:spacing w:before="120" w:line="276" w:lineRule="auto"/>
        <w:rPr>
          <w:rFonts w:cs="Calibri"/>
          <w:szCs w:val="22"/>
        </w:rPr>
      </w:pPr>
      <w:r>
        <w:rPr>
          <w:rFonts w:cs="Calibri"/>
          <w:szCs w:val="22"/>
        </w:rPr>
        <w:t xml:space="preserve">The </w:t>
      </w:r>
      <w:r w:rsidR="00BF1641" w:rsidRPr="00BF1641">
        <w:rPr>
          <w:rFonts w:cs="Calibri"/>
          <w:szCs w:val="22"/>
        </w:rPr>
        <w:t>NVIS framework</w:t>
      </w:r>
      <w:r w:rsidRPr="00E83636">
        <w:rPr>
          <w:rFonts w:cs="Calibri"/>
          <w:szCs w:val="22"/>
        </w:rPr>
        <w:t xml:space="preserve"> was developed to enable the compilation of a nationally consistent vegetation dataset from data collected by the </w:t>
      </w:r>
      <w:r w:rsidR="00C66DC8">
        <w:rPr>
          <w:rFonts w:cs="Calibri"/>
          <w:szCs w:val="22"/>
        </w:rPr>
        <w:t>s</w:t>
      </w:r>
      <w:r w:rsidRPr="00E83636">
        <w:rPr>
          <w:rFonts w:cs="Calibri"/>
          <w:szCs w:val="22"/>
        </w:rPr>
        <w:t xml:space="preserve">tates and </w:t>
      </w:r>
      <w:r w:rsidR="00C66DC8">
        <w:rPr>
          <w:rFonts w:cs="Calibri"/>
          <w:szCs w:val="22"/>
        </w:rPr>
        <w:t>t</w:t>
      </w:r>
      <w:r w:rsidRPr="00E83636">
        <w:rPr>
          <w:rFonts w:cs="Calibri"/>
          <w:szCs w:val="22"/>
        </w:rPr>
        <w:t xml:space="preserve">erritories. It provides a comprehensive means of describing and representing vegetation information based on establishing relationships between structural and floristic data. The NVIS </w:t>
      </w:r>
      <w:r w:rsidR="006159D3" w:rsidRPr="006159D3">
        <w:rPr>
          <w:rFonts w:cs="Calibri"/>
          <w:szCs w:val="22"/>
        </w:rPr>
        <w:t>vegetation hierarchy</w:t>
      </w:r>
      <w:r>
        <w:rPr>
          <w:rFonts w:cs="Calibri"/>
          <w:szCs w:val="22"/>
        </w:rPr>
        <w:t xml:space="preserve">, part of the </w:t>
      </w:r>
      <w:r w:rsidR="00C66DC8">
        <w:rPr>
          <w:rFonts w:cs="Calibri"/>
          <w:szCs w:val="22"/>
        </w:rPr>
        <w:t>f</w:t>
      </w:r>
      <w:r>
        <w:rPr>
          <w:rFonts w:cs="Calibri"/>
          <w:szCs w:val="22"/>
        </w:rPr>
        <w:t>ramework,</w:t>
      </w:r>
      <w:r w:rsidRPr="00E83636">
        <w:rPr>
          <w:rFonts w:cs="Calibri"/>
          <w:szCs w:val="22"/>
        </w:rPr>
        <w:t xml:space="preserve"> is a system for describing the structural and floristic patterns of </w:t>
      </w:r>
      <w:r w:rsidR="007034AF">
        <w:rPr>
          <w:rFonts w:cs="Calibri"/>
          <w:szCs w:val="22"/>
        </w:rPr>
        <w:t>assemblages</w:t>
      </w:r>
      <w:r w:rsidRPr="00E83636">
        <w:rPr>
          <w:rFonts w:cs="Calibri"/>
          <w:szCs w:val="22"/>
        </w:rPr>
        <w:t xml:space="preserve"> of plants in the landscape. Collectively, different levels in the classification provide a description of vegetation that can be directly rel</w:t>
      </w:r>
      <w:r>
        <w:rPr>
          <w:rFonts w:cs="Calibri"/>
          <w:szCs w:val="22"/>
        </w:rPr>
        <w:t>ated to spatial</w:t>
      </w:r>
      <w:r w:rsidR="00B77EFB">
        <w:rPr>
          <w:rFonts w:cs="Calibri"/>
          <w:szCs w:val="22"/>
        </w:rPr>
        <w:t>ly defined</w:t>
      </w:r>
      <w:r>
        <w:rPr>
          <w:rFonts w:cs="Calibri"/>
          <w:szCs w:val="22"/>
        </w:rPr>
        <w:t xml:space="preserve"> areas on</w:t>
      </w:r>
      <w:r w:rsidRPr="00E83636">
        <w:rPr>
          <w:rFonts w:cs="Calibri"/>
          <w:szCs w:val="22"/>
        </w:rPr>
        <w:t xml:space="preserve"> a vegetation map.</w:t>
      </w:r>
    </w:p>
    <w:p w14:paraId="776ADFFE" w14:textId="4E7E916B" w:rsidR="003E24AE" w:rsidRPr="00E83636" w:rsidRDefault="006D3E90" w:rsidP="00940565">
      <w:pPr>
        <w:pStyle w:val="Caption"/>
        <w:keepLines/>
        <w:ind w:left="0" w:firstLine="0"/>
        <w:rPr>
          <w:bCs/>
          <w:szCs w:val="22"/>
          <w:lang w:val="en-GB" w:eastAsia="en-GB"/>
        </w:rPr>
      </w:pPr>
      <w:bookmarkStart w:id="32" w:name="_Toc499129523"/>
      <w:r>
        <w:t xml:space="preserve">Table </w:t>
      </w:r>
      <w:fldSimple w:instr=" SEQ Table \* ARABIC ">
        <w:r w:rsidR="004D6156">
          <w:rPr>
            <w:noProof/>
          </w:rPr>
          <w:t>2</w:t>
        </w:r>
      </w:fldSimple>
      <w:r>
        <w:t xml:space="preserve"> </w:t>
      </w:r>
      <w:r w:rsidR="0017243D">
        <w:rPr>
          <w:b w:val="0"/>
        </w:rPr>
        <w:t xml:space="preserve">More details about each component of the </w:t>
      </w:r>
      <w:r w:rsidR="00BF1641" w:rsidRPr="00BF1641">
        <w:rPr>
          <w:b w:val="0"/>
        </w:rPr>
        <w:t>NVIS framework</w:t>
      </w:r>
      <w:r w:rsidR="001B562D">
        <w:rPr>
          <w:b w:val="0"/>
        </w:rPr>
        <w:t>, including whether further details are available in this</w:t>
      </w:r>
      <w:r w:rsidR="0095553B">
        <w:rPr>
          <w:b w:val="0"/>
        </w:rPr>
        <w:t xml:space="preserve"> manual</w:t>
      </w:r>
      <w:r w:rsidR="001B562D">
        <w:rPr>
          <w:b w:val="0"/>
        </w:rPr>
        <w:t>.</w:t>
      </w:r>
      <w:bookmarkEnd w:id="3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659"/>
        <w:gridCol w:w="4678"/>
        <w:gridCol w:w="1134"/>
      </w:tblGrid>
      <w:tr w:rsidR="001B562D" w:rsidRPr="001035F2" w14:paraId="109E5A1F" w14:textId="761E32BD" w:rsidTr="004A6CA6">
        <w:trPr>
          <w:tblHeader/>
        </w:trPr>
        <w:tc>
          <w:tcPr>
            <w:tcW w:w="1176" w:type="dxa"/>
            <w:tcBorders>
              <w:bottom w:val="single" w:sz="2" w:space="0" w:color="4F81BD"/>
            </w:tcBorders>
            <w:shd w:val="clear" w:color="auto" w:fill="4F81BD"/>
          </w:tcPr>
          <w:p w14:paraId="5A2014AC" w14:textId="77777777" w:rsidR="001B562D" w:rsidRPr="001035F2" w:rsidRDefault="001B562D" w:rsidP="00940565">
            <w:pPr>
              <w:keepNext/>
              <w:keepLines/>
              <w:jc w:val="center"/>
              <w:rPr>
                <w:rFonts w:cs="Calibri"/>
                <w:color w:val="FFFFFF"/>
                <w:sz w:val="20"/>
                <w:lang w:val="en-GB" w:eastAsia="en-GB"/>
              </w:rPr>
            </w:pPr>
            <w:r w:rsidRPr="001035F2">
              <w:rPr>
                <w:rFonts w:cs="Calibri"/>
                <w:color w:val="FFFFFF"/>
                <w:sz w:val="20"/>
                <w:lang w:val="en-GB" w:eastAsia="en-GB"/>
              </w:rPr>
              <w:t>Component</w:t>
            </w:r>
          </w:p>
        </w:tc>
        <w:tc>
          <w:tcPr>
            <w:tcW w:w="1659" w:type="dxa"/>
            <w:tcBorders>
              <w:bottom w:val="single" w:sz="2" w:space="0" w:color="4F81BD"/>
            </w:tcBorders>
            <w:shd w:val="clear" w:color="auto" w:fill="4F81BD"/>
          </w:tcPr>
          <w:p w14:paraId="1BC5FF00" w14:textId="77777777" w:rsidR="001B562D" w:rsidRPr="001035F2" w:rsidRDefault="001B562D" w:rsidP="00940565">
            <w:pPr>
              <w:keepNext/>
              <w:keepLines/>
              <w:jc w:val="center"/>
              <w:rPr>
                <w:rFonts w:cs="Calibri"/>
                <w:color w:val="FFFFFF"/>
                <w:sz w:val="20"/>
                <w:lang w:val="en-GB" w:eastAsia="en-GB"/>
              </w:rPr>
            </w:pPr>
            <w:r w:rsidRPr="001035F2">
              <w:rPr>
                <w:rFonts w:cs="Calibri"/>
                <w:color w:val="FFFFFF"/>
                <w:sz w:val="20"/>
                <w:lang w:val="en-GB" w:eastAsia="en-GB"/>
              </w:rPr>
              <w:t>Title</w:t>
            </w:r>
          </w:p>
        </w:tc>
        <w:tc>
          <w:tcPr>
            <w:tcW w:w="4678" w:type="dxa"/>
            <w:tcBorders>
              <w:bottom w:val="single" w:sz="2" w:space="0" w:color="4F81BD"/>
            </w:tcBorders>
            <w:shd w:val="clear" w:color="auto" w:fill="4F81BD"/>
          </w:tcPr>
          <w:p w14:paraId="15D467C9" w14:textId="77777777" w:rsidR="001B562D" w:rsidRPr="001035F2" w:rsidRDefault="001B562D" w:rsidP="00940565">
            <w:pPr>
              <w:keepNext/>
              <w:keepLines/>
              <w:jc w:val="center"/>
              <w:rPr>
                <w:rFonts w:cs="Calibri"/>
                <w:color w:val="FFFFFF"/>
                <w:sz w:val="20"/>
                <w:lang w:val="en-GB" w:eastAsia="en-GB"/>
              </w:rPr>
            </w:pPr>
            <w:r w:rsidRPr="001035F2">
              <w:rPr>
                <w:rFonts w:cs="Calibri"/>
                <w:color w:val="FFFFFF"/>
                <w:sz w:val="20"/>
                <w:lang w:val="en-GB" w:eastAsia="en-GB"/>
              </w:rPr>
              <w:t>Description</w:t>
            </w:r>
          </w:p>
        </w:tc>
        <w:tc>
          <w:tcPr>
            <w:tcW w:w="1134" w:type="dxa"/>
            <w:tcBorders>
              <w:bottom w:val="single" w:sz="2" w:space="0" w:color="4F81BD"/>
            </w:tcBorders>
            <w:shd w:val="clear" w:color="auto" w:fill="4F81BD"/>
          </w:tcPr>
          <w:p w14:paraId="7F8D7990" w14:textId="23166F0C" w:rsidR="001B562D" w:rsidRPr="001035F2" w:rsidRDefault="001B562D" w:rsidP="00940565">
            <w:pPr>
              <w:keepNext/>
              <w:keepLines/>
              <w:jc w:val="center"/>
              <w:rPr>
                <w:rFonts w:cs="Calibri"/>
                <w:color w:val="FFFFFF"/>
                <w:sz w:val="20"/>
                <w:lang w:val="en-GB" w:eastAsia="en-GB"/>
              </w:rPr>
            </w:pPr>
            <w:r>
              <w:rPr>
                <w:rFonts w:cs="Calibri"/>
                <w:color w:val="FFFFFF"/>
                <w:sz w:val="20"/>
                <w:lang w:val="en-GB" w:eastAsia="en-GB"/>
              </w:rPr>
              <w:t xml:space="preserve">Details in </w:t>
            </w:r>
            <w:r w:rsidR="004A6CA6">
              <w:rPr>
                <w:rFonts w:cs="Calibri"/>
                <w:color w:val="FFFFFF"/>
                <w:sz w:val="20"/>
                <w:lang w:val="en-GB" w:eastAsia="en-GB"/>
              </w:rPr>
              <w:t>AVAM 7.0</w:t>
            </w:r>
            <w:r>
              <w:rPr>
                <w:rFonts w:cs="Calibri"/>
                <w:color w:val="FFFFFF"/>
                <w:sz w:val="20"/>
                <w:lang w:val="en-GB" w:eastAsia="en-GB"/>
              </w:rPr>
              <w:t>?</w:t>
            </w:r>
          </w:p>
        </w:tc>
      </w:tr>
      <w:tr w:rsidR="001B562D" w:rsidRPr="00E83636" w14:paraId="08EDFDD8" w14:textId="717D81B8"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25F41168" w14:textId="77777777" w:rsidR="001B562D" w:rsidRPr="00E83636" w:rsidRDefault="001B562D" w:rsidP="00940565">
            <w:pPr>
              <w:keepNext/>
              <w:keepLines/>
              <w:jc w:val="center"/>
              <w:rPr>
                <w:rFonts w:cs="Calibri"/>
                <w:sz w:val="20"/>
              </w:rPr>
            </w:pPr>
            <w:r w:rsidRPr="00B46DFB">
              <w:rPr>
                <w:rFonts w:cs="Calibri"/>
                <w:sz w:val="20"/>
              </w:rPr>
              <w:t>1</w:t>
            </w:r>
          </w:p>
          <w:p w14:paraId="1F4C9AD3" w14:textId="77777777" w:rsidR="001B562D" w:rsidRPr="00E83636" w:rsidRDefault="001B562D" w:rsidP="00940565">
            <w:pPr>
              <w:keepNext/>
              <w:keepLines/>
              <w:jc w:val="center"/>
              <w:rPr>
                <w:rFonts w:cs="Calibri"/>
                <w:sz w:val="20"/>
              </w:rPr>
            </w:pP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58DC5489" w14:textId="46A900AA" w:rsidR="001B562D" w:rsidRPr="00E83636" w:rsidRDefault="001B562D" w:rsidP="00940565">
            <w:pPr>
              <w:keepNext/>
              <w:keepLines/>
              <w:rPr>
                <w:rFonts w:cs="Calibri"/>
                <w:sz w:val="20"/>
              </w:rPr>
            </w:pPr>
            <w:r w:rsidRPr="00E83636">
              <w:rPr>
                <w:rFonts w:cs="Calibri"/>
                <w:sz w:val="20"/>
              </w:rPr>
              <w:t xml:space="preserve">Data </w:t>
            </w:r>
            <w:r w:rsidR="00C66DC8">
              <w:rPr>
                <w:rFonts w:cs="Calibri"/>
                <w:sz w:val="20"/>
              </w:rPr>
              <w:t>m</w:t>
            </w:r>
            <w:r w:rsidRPr="00E83636">
              <w:rPr>
                <w:rFonts w:cs="Calibri"/>
                <w:sz w:val="20"/>
              </w:rPr>
              <w:t xml:space="preserve">anagement and </w:t>
            </w:r>
            <w:r w:rsidR="00C66DC8">
              <w:rPr>
                <w:rFonts w:cs="Calibri"/>
                <w:sz w:val="20"/>
              </w:rPr>
              <w:t>c</w:t>
            </w:r>
            <w:r w:rsidRPr="00E83636">
              <w:rPr>
                <w:rFonts w:cs="Calibri"/>
                <w:sz w:val="20"/>
              </w:rPr>
              <w:t xml:space="preserve">ompilation </w:t>
            </w:r>
            <w:r w:rsidR="00C66DC8">
              <w:rPr>
                <w:rFonts w:cs="Calibri"/>
                <w:sz w:val="20"/>
              </w:rPr>
              <w:t>g</w:t>
            </w:r>
            <w:r w:rsidRPr="00E83636">
              <w:rPr>
                <w:rFonts w:cs="Calibri"/>
                <w:sz w:val="20"/>
              </w:rPr>
              <w:t>uidelines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17A3FB57" w14:textId="23E610A4" w:rsidR="001B562D" w:rsidRPr="00E83636" w:rsidRDefault="001B562D" w:rsidP="00940565">
            <w:pPr>
              <w:keepNext/>
              <w:keepLines/>
              <w:rPr>
                <w:rFonts w:cs="Calibri"/>
                <w:sz w:val="20"/>
              </w:rPr>
            </w:pPr>
            <w:r>
              <w:rPr>
                <w:rFonts w:cs="Calibri"/>
                <w:sz w:val="20"/>
              </w:rPr>
              <w:t>This component consists of guidelines, standards and protocols</w:t>
            </w:r>
            <w:r w:rsidRPr="00E83636">
              <w:rPr>
                <w:rFonts w:cs="Calibri"/>
                <w:sz w:val="20"/>
              </w:rPr>
              <w:t xml:space="preserve"> to ensure </w:t>
            </w:r>
            <w:r>
              <w:rPr>
                <w:rFonts w:cs="Calibri"/>
                <w:sz w:val="20"/>
              </w:rPr>
              <w:t xml:space="preserve">that </w:t>
            </w:r>
            <w:r w:rsidRPr="00E83636">
              <w:rPr>
                <w:rFonts w:cs="Calibri"/>
                <w:sz w:val="20"/>
              </w:rPr>
              <w:t>the consistency</w:t>
            </w:r>
            <w:r>
              <w:rPr>
                <w:rFonts w:cs="Calibri"/>
                <w:sz w:val="20"/>
              </w:rPr>
              <w:t xml:space="preserve"> and quality of NVIS</w:t>
            </w:r>
            <w:r w:rsidRPr="00E83636">
              <w:rPr>
                <w:rFonts w:cs="Calibri"/>
                <w:sz w:val="20"/>
              </w:rPr>
              <w:t xml:space="preserve"> data</w:t>
            </w:r>
            <w:r>
              <w:rPr>
                <w:rFonts w:cs="Calibri"/>
                <w:sz w:val="20"/>
              </w:rPr>
              <w:t xml:space="preserve"> meet national standards. In particular, this ensures the interoperability of vegetation data with data for other themes.</w:t>
            </w:r>
          </w:p>
        </w:tc>
        <w:tc>
          <w:tcPr>
            <w:tcW w:w="1134" w:type="dxa"/>
            <w:tcBorders>
              <w:top w:val="single" w:sz="2" w:space="0" w:color="4F81BD"/>
              <w:left w:val="single" w:sz="2" w:space="0" w:color="4F81BD"/>
              <w:bottom w:val="single" w:sz="2" w:space="0" w:color="4F81BD"/>
              <w:right w:val="single" w:sz="2" w:space="0" w:color="4F81BD"/>
            </w:tcBorders>
            <w:vAlign w:val="center"/>
          </w:tcPr>
          <w:p w14:paraId="76E66C26" w14:textId="2F8C4D95" w:rsidR="001B562D" w:rsidRDefault="001B562D" w:rsidP="00940565">
            <w:pPr>
              <w:keepNext/>
              <w:keepLines/>
              <w:jc w:val="center"/>
              <w:rPr>
                <w:rFonts w:cs="Calibri"/>
                <w:sz w:val="20"/>
              </w:rPr>
            </w:pPr>
            <w:r>
              <w:rPr>
                <w:rFonts w:cs="Calibri"/>
                <w:sz w:val="20"/>
              </w:rPr>
              <w:t>No</w:t>
            </w:r>
          </w:p>
        </w:tc>
      </w:tr>
      <w:tr w:rsidR="001B562D" w:rsidRPr="00E83636" w14:paraId="4C95E14B" w14:textId="00CFD4D6"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2D2FF4A7" w14:textId="77777777" w:rsidR="001B562D" w:rsidRPr="00E83636" w:rsidRDefault="001B562D" w:rsidP="00940565">
            <w:pPr>
              <w:keepNext/>
              <w:keepLines/>
              <w:jc w:val="center"/>
              <w:rPr>
                <w:rFonts w:cs="Calibri"/>
                <w:sz w:val="20"/>
              </w:rPr>
            </w:pPr>
            <w:r w:rsidRPr="00E83636">
              <w:rPr>
                <w:rFonts w:cs="Calibri"/>
                <w:sz w:val="20"/>
              </w:rPr>
              <w:t>2</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23C97274" w14:textId="6A31A266" w:rsidR="001B562D" w:rsidRPr="00E83636" w:rsidRDefault="001B562D" w:rsidP="00940565">
            <w:pPr>
              <w:keepNext/>
              <w:keepLines/>
              <w:rPr>
                <w:rFonts w:cs="Calibri"/>
                <w:sz w:val="20"/>
              </w:rPr>
            </w:pPr>
            <w:r w:rsidRPr="00E83636">
              <w:rPr>
                <w:rFonts w:cs="Calibri"/>
                <w:sz w:val="20"/>
              </w:rPr>
              <w:t xml:space="preserve">Data </w:t>
            </w:r>
            <w:r w:rsidR="00C66DC8">
              <w:rPr>
                <w:rFonts w:cs="Calibri"/>
                <w:sz w:val="20"/>
              </w:rPr>
              <w:t>d</w:t>
            </w:r>
            <w:r w:rsidRPr="00E83636">
              <w:rPr>
                <w:rFonts w:cs="Calibri"/>
                <w:sz w:val="20"/>
              </w:rPr>
              <w:t xml:space="preserve">ocumentation </w:t>
            </w:r>
            <w:r w:rsidR="00C66DC8">
              <w:rPr>
                <w:rFonts w:cs="Calibri"/>
                <w:sz w:val="20"/>
              </w:rPr>
              <w:t>a</w:t>
            </w:r>
            <w:r w:rsidRPr="00E83636">
              <w:rPr>
                <w:rFonts w:cs="Calibri"/>
                <w:sz w:val="20"/>
              </w:rPr>
              <w:t xml:space="preserve">ttributes and </w:t>
            </w:r>
            <w:r w:rsidR="00C66DC8">
              <w:rPr>
                <w:rFonts w:cs="Calibri"/>
                <w:sz w:val="20"/>
              </w:rPr>
              <w:t>d</w:t>
            </w:r>
            <w:r w:rsidRPr="00E83636">
              <w:rPr>
                <w:rFonts w:cs="Calibri"/>
                <w:sz w:val="20"/>
              </w:rPr>
              <w:t xml:space="preserve">ataset </w:t>
            </w:r>
            <w:r w:rsidR="00C66DC8">
              <w:rPr>
                <w:rFonts w:cs="Calibri"/>
                <w:sz w:val="20"/>
              </w:rPr>
              <w:t>b</w:t>
            </w:r>
            <w:r w:rsidRPr="00E83636">
              <w:rPr>
                <w:rFonts w:cs="Calibri"/>
                <w:sz w:val="20"/>
              </w:rPr>
              <w:t>oundaries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02388012" w14:textId="3C5BAD40" w:rsidR="001B562D" w:rsidRPr="00E83636" w:rsidRDefault="001B562D" w:rsidP="00940565">
            <w:pPr>
              <w:keepNext/>
              <w:keepLines/>
              <w:rPr>
                <w:rFonts w:cs="Calibri"/>
                <w:sz w:val="20"/>
              </w:rPr>
            </w:pPr>
            <w:r>
              <w:rPr>
                <w:rFonts w:cs="Calibri"/>
                <w:sz w:val="20"/>
              </w:rPr>
              <w:t>This component deals with additional metadata for the vegetation theme. This includes the documentation of methods and sources used to create vegetation maps and vegetation descriptions. It also describes the data quality and availability of the resulting</w:t>
            </w:r>
            <w:r w:rsidRPr="00421D86">
              <w:rPr>
                <w:rFonts w:cs="Calibri"/>
                <w:sz w:val="20"/>
              </w:rPr>
              <w:t xml:space="preserve"> data sets</w:t>
            </w:r>
            <w:r>
              <w:rPr>
                <w:rFonts w:cs="Calibri"/>
                <w:sz w:val="20"/>
              </w:rPr>
              <w:t>, including spatial outlines for each vegetation survey.</w:t>
            </w:r>
          </w:p>
        </w:tc>
        <w:tc>
          <w:tcPr>
            <w:tcW w:w="1134" w:type="dxa"/>
            <w:tcBorders>
              <w:top w:val="single" w:sz="2" w:space="0" w:color="4F81BD"/>
              <w:left w:val="single" w:sz="2" w:space="0" w:color="4F81BD"/>
              <w:bottom w:val="single" w:sz="2" w:space="0" w:color="4F81BD"/>
              <w:right w:val="single" w:sz="2" w:space="0" w:color="4F81BD"/>
            </w:tcBorders>
            <w:vAlign w:val="center"/>
          </w:tcPr>
          <w:p w14:paraId="4024BFED" w14:textId="34891FC7" w:rsidR="001B562D" w:rsidRDefault="001B562D" w:rsidP="00940565">
            <w:pPr>
              <w:keepNext/>
              <w:keepLines/>
              <w:jc w:val="center"/>
              <w:rPr>
                <w:rFonts w:cs="Calibri"/>
                <w:sz w:val="20"/>
              </w:rPr>
            </w:pPr>
            <w:r>
              <w:rPr>
                <w:rFonts w:cs="Calibri"/>
                <w:sz w:val="20"/>
              </w:rPr>
              <w:t>Yes</w:t>
            </w:r>
          </w:p>
        </w:tc>
      </w:tr>
      <w:tr w:rsidR="001B562D" w:rsidRPr="00E83636" w14:paraId="571E8DDA" w14:textId="5CE3CB0D" w:rsidTr="004A6CA6">
        <w:trPr>
          <w:trHeight w:val="616"/>
        </w:trPr>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2CF0E147" w14:textId="77777777" w:rsidR="001B562D" w:rsidRPr="00E83636" w:rsidRDefault="001B562D" w:rsidP="0088494F">
            <w:pPr>
              <w:jc w:val="center"/>
              <w:rPr>
                <w:rFonts w:cs="Calibri"/>
                <w:sz w:val="20"/>
              </w:rPr>
            </w:pPr>
            <w:r w:rsidRPr="00E83636">
              <w:rPr>
                <w:rFonts w:cs="Calibri"/>
                <w:sz w:val="20"/>
              </w:rPr>
              <w:t>3</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2FFF21E8" w14:textId="070557D9" w:rsidR="001B562D" w:rsidRPr="00E83636" w:rsidRDefault="001B562D" w:rsidP="00C66DC8">
            <w:pPr>
              <w:rPr>
                <w:rFonts w:cs="Calibri"/>
                <w:sz w:val="20"/>
              </w:rPr>
            </w:pPr>
            <w:r w:rsidRPr="00E83636">
              <w:rPr>
                <w:rFonts w:cs="Calibri"/>
                <w:sz w:val="20"/>
              </w:rPr>
              <w:t xml:space="preserve">Vegetation </w:t>
            </w:r>
            <w:r w:rsidR="00C66DC8">
              <w:rPr>
                <w:rFonts w:cs="Calibri"/>
                <w:sz w:val="20"/>
              </w:rPr>
              <w:t>s</w:t>
            </w:r>
            <w:r w:rsidRPr="00E83636">
              <w:rPr>
                <w:rFonts w:cs="Calibri"/>
                <w:sz w:val="20"/>
              </w:rPr>
              <w:t xml:space="preserve">patial </w:t>
            </w:r>
            <w:r w:rsidR="00C66DC8">
              <w:rPr>
                <w:rFonts w:cs="Calibri"/>
                <w:sz w:val="20"/>
              </w:rPr>
              <w:t>d</w:t>
            </w:r>
            <w:r w:rsidRPr="00E83636">
              <w:rPr>
                <w:rFonts w:cs="Calibri"/>
                <w:sz w:val="20"/>
              </w:rPr>
              <w:t>ata</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359CB027" w14:textId="624C0A1B" w:rsidR="001B562D" w:rsidRPr="00E83636" w:rsidRDefault="001B562D" w:rsidP="0088494F">
            <w:pPr>
              <w:rPr>
                <w:rFonts w:cs="Calibri"/>
                <w:sz w:val="20"/>
              </w:rPr>
            </w:pPr>
            <w:r>
              <w:rPr>
                <w:rFonts w:cs="Calibri"/>
                <w:sz w:val="20"/>
              </w:rPr>
              <w:t>This component consists of spatial data guidelines and protocols, including the standard NVIS spatial attributes.</w:t>
            </w:r>
          </w:p>
        </w:tc>
        <w:tc>
          <w:tcPr>
            <w:tcW w:w="1134" w:type="dxa"/>
            <w:tcBorders>
              <w:top w:val="single" w:sz="2" w:space="0" w:color="4F81BD"/>
              <w:left w:val="single" w:sz="2" w:space="0" w:color="4F81BD"/>
              <w:bottom w:val="single" w:sz="2" w:space="0" w:color="4F81BD"/>
              <w:right w:val="single" w:sz="2" w:space="0" w:color="4F81BD"/>
            </w:tcBorders>
            <w:vAlign w:val="center"/>
          </w:tcPr>
          <w:p w14:paraId="29F1A2DE" w14:textId="0516AAFB" w:rsidR="001B562D" w:rsidRDefault="001B562D" w:rsidP="0088494F">
            <w:pPr>
              <w:jc w:val="center"/>
              <w:rPr>
                <w:rFonts w:cs="Calibri"/>
                <w:sz w:val="20"/>
              </w:rPr>
            </w:pPr>
            <w:r>
              <w:rPr>
                <w:rFonts w:cs="Calibri"/>
                <w:sz w:val="20"/>
              </w:rPr>
              <w:t>Yes (partial)</w:t>
            </w:r>
          </w:p>
        </w:tc>
      </w:tr>
      <w:tr w:rsidR="001B562D" w:rsidRPr="00E83636" w14:paraId="0F991B07" w14:textId="3601DCC4"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4A34BB30" w14:textId="77777777" w:rsidR="001B562D" w:rsidRPr="00E83636" w:rsidRDefault="001B562D" w:rsidP="0088494F">
            <w:pPr>
              <w:jc w:val="center"/>
              <w:rPr>
                <w:rFonts w:cs="Calibri"/>
                <w:sz w:val="20"/>
              </w:rPr>
            </w:pPr>
            <w:r w:rsidRPr="00E83636">
              <w:rPr>
                <w:rFonts w:cs="Calibri"/>
                <w:sz w:val="20"/>
              </w:rPr>
              <w:t>4</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63FDF5DB" w14:textId="30478619" w:rsidR="001B562D" w:rsidRPr="00E83636" w:rsidRDefault="001B562D" w:rsidP="00C66DC8">
            <w:pPr>
              <w:rPr>
                <w:rFonts w:cs="Calibri"/>
                <w:sz w:val="20"/>
              </w:rPr>
            </w:pPr>
            <w:r w:rsidRPr="00E83636">
              <w:rPr>
                <w:rFonts w:cs="Calibri"/>
                <w:sz w:val="20"/>
              </w:rPr>
              <w:t xml:space="preserve">Vegetation </w:t>
            </w:r>
            <w:r w:rsidR="00C66DC8">
              <w:rPr>
                <w:rFonts w:cs="Calibri"/>
                <w:sz w:val="20"/>
              </w:rPr>
              <w:t>d</w:t>
            </w:r>
            <w:r w:rsidRPr="00E83636">
              <w:rPr>
                <w:rFonts w:cs="Calibri"/>
                <w:sz w:val="20"/>
              </w:rPr>
              <w:t xml:space="preserve">escription and </w:t>
            </w:r>
            <w:r w:rsidR="00C66DC8">
              <w:rPr>
                <w:rFonts w:cs="Calibri"/>
                <w:sz w:val="20"/>
              </w:rPr>
              <w:t>m</w:t>
            </w:r>
            <w:r w:rsidRPr="00E83636">
              <w:rPr>
                <w:rFonts w:cs="Calibri"/>
                <w:sz w:val="20"/>
              </w:rPr>
              <w:t xml:space="preserve">ap </w:t>
            </w:r>
            <w:r w:rsidR="00C66DC8">
              <w:rPr>
                <w:rFonts w:cs="Calibri"/>
                <w:sz w:val="20"/>
              </w:rPr>
              <w:t>u</w:t>
            </w:r>
            <w:r w:rsidRPr="00E83636">
              <w:rPr>
                <w:rFonts w:cs="Calibri"/>
                <w:sz w:val="20"/>
              </w:rPr>
              <w:t xml:space="preserve">nit </w:t>
            </w:r>
            <w:r w:rsidR="00C66DC8">
              <w:rPr>
                <w:rFonts w:cs="Calibri"/>
                <w:sz w:val="20"/>
              </w:rPr>
              <w:t>a</w:t>
            </w:r>
            <w:r w:rsidRPr="00E83636">
              <w:rPr>
                <w:rFonts w:cs="Calibri"/>
                <w:sz w:val="20"/>
              </w:rPr>
              <w:t>ttributes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0DC31213" w14:textId="42F039E2" w:rsidR="001B562D" w:rsidRPr="00E83636" w:rsidRDefault="001B562D" w:rsidP="0088494F">
            <w:pPr>
              <w:rPr>
                <w:rFonts w:cs="Calibri"/>
                <w:sz w:val="20"/>
              </w:rPr>
            </w:pPr>
            <w:r>
              <w:rPr>
                <w:rFonts w:cs="Calibri"/>
                <w:sz w:val="20"/>
              </w:rPr>
              <w:t xml:space="preserve">This component describes the main attributes used to describe a mapped vegetation type and their inclusion in (unmapped) mosaics. It includes data for the NVIS </w:t>
            </w:r>
            <w:r w:rsidR="008E4530" w:rsidRPr="008E4530">
              <w:rPr>
                <w:rFonts w:cs="Calibri"/>
                <w:sz w:val="20"/>
              </w:rPr>
              <w:t>information hierarchy</w:t>
            </w:r>
            <w:r>
              <w:rPr>
                <w:rFonts w:cs="Calibri"/>
                <w:sz w:val="20"/>
              </w:rPr>
              <w:t xml:space="preserve"> in non-normalised text strings of increasing complexity.</w:t>
            </w:r>
          </w:p>
        </w:tc>
        <w:tc>
          <w:tcPr>
            <w:tcW w:w="1134" w:type="dxa"/>
            <w:tcBorders>
              <w:top w:val="single" w:sz="2" w:space="0" w:color="4F81BD"/>
              <w:left w:val="single" w:sz="2" w:space="0" w:color="4F81BD"/>
              <w:bottom w:val="single" w:sz="2" w:space="0" w:color="4F81BD"/>
              <w:right w:val="single" w:sz="2" w:space="0" w:color="4F81BD"/>
            </w:tcBorders>
            <w:vAlign w:val="center"/>
          </w:tcPr>
          <w:p w14:paraId="007F14F0" w14:textId="51AA23BE" w:rsidR="001B562D" w:rsidRDefault="001B562D" w:rsidP="0088494F">
            <w:pPr>
              <w:jc w:val="center"/>
              <w:rPr>
                <w:rFonts w:cs="Calibri"/>
                <w:sz w:val="20"/>
              </w:rPr>
            </w:pPr>
            <w:r>
              <w:rPr>
                <w:rFonts w:cs="Calibri"/>
                <w:sz w:val="20"/>
              </w:rPr>
              <w:t>Yes</w:t>
            </w:r>
          </w:p>
        </w:tc>
      </w:tr>
      <w:tr w:rsidR="001B562D" w:rsidRPr="00E83636" w14:paraId="23E7A3A4" w14:textId="2652E47A"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7FAE90E3" w14:textId="77777777" w:rsidR="001B562D" w:rsidRPr="00E83636" w:rsidRDefault="001B562D" w:rsidP="0088494F">
            <w:pPr>
              <w:jc w:val="center"/>
              <w:rPr>
                <w:rFonts w:cs="Calibri"/>
                <w:sz w:val="20"/>
              </w:rPr>
            </w:pPr>
            <w:r w:rsidRPr="00E83636">
              <w:rPr>
                <w:rFonts w:cs="Calibri"/>
                <w:sz w:val="20"/>
              </w:rPr>
              <w:t>5</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66F96141" w14:textId="5B107F32" w:rsidR="001B562D" w:rsidRPr="00E83636" w:rsidRDefault="001B562D" w:rsidP="0088494F">
            <w:pPr>
              <w:rPr>
                <w:rFonts w:cs="Calibri"/>
                <w:sz w:val="20"/>
              </w:rPr>
            </w:pPr>
            <w:r w:rsidRPr="00E83636">
              <w:rPr>
                <w:rFonts w:cs="Calibri"/>
                <w:sz w:val="20"/>
              </w:rPr>
              <w:t xml:space="preserve">Detailed </w:t>
            </w:r>
            <w:r w:rsidR="00C66DC8">
              <w:rPr>
                <w:rFonts w:cs="Calibri"/>
                <w:sz w:val="20"/>
              </w:rPr>
              <w:t>v</w:t>
            </w:r>
            <w:r w:rsidRPr="00E83636">
              <w:rPr>
                <w:rFonts w:cs="Calibri"/>
                <w:sz w:val="20"/>
              </w:rPr>
              <w:t xml:space="preserve">egetation </w:t>
            </w:r>
            <w:r w:rsidR="00C66DC8">
              <w:rPr>
                <w:rFonts w:cs="Calibri"/>
                <w:sz w:val="20"/>
              </w:rPr>
              <w:t>a</w:t>
            </w:r>
            <w:r w:rsidRPr="00E83636">
              <w:rPr>
                <w:rFonts w:cs="Calibri"/>
                <w:sz w:val="20"/>
              </w:rPr>
              <w:t>ttributes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0814E025" w14:textId="22EC7AEE" w:rsidR="001B562D" w:rsidRPr="00E83636" w:rsidRDefault="001B562D" w:rsidP="00872175">
            <w:pPr>
              <w:rPr>
                <w:rFonts w:cs="Calibri"/>
                <w:sz w:val="20"/>
              </w:rPr>
            </w:pPr>
            <w:r>
              <w:rPr>
                <w:rFonts w:cs="Calibri"/>
                <w:sz w:val="20"/>
              </w:rPr>
              <w:t xml:space="preserve">This component specifies the normalised data attributes relating to the NVIS </w:t>
            </w:r>
            <w:r w:rsidR="008E4530" w:rsidRPr="008E4530">
              <w:rPr>
                <w:rFonts w:cs="Calibri"/>
                <w:sz w:val="20"/>
              </w:rPr>
              <w:t>information hierarchy</w:t>
            </w:r>
            <w:r>
              <w:rPr>
                <w:rFonts w:cs="Calibri"/>
                <w:sz w:val="20"/>
              </w:rPr>
              <w:t xml:space="preserve">, </w:t>
            </w:r>
            <w:r w:rsidR="00872175">
              <w:rPr>
                <w:rFonts w:cs="Calibri"/>
                <w:sz w:val="20"/>
              </w:rPr>
              <w:t>in addition to</w:t>
            </w:r>
            <w:r>
              <w:rPr>
                <w:rFonts w:cs="Calibri"/>
                <w:sz w:val="20"/>
              </w:rPr>
              <w:t xml:space="preserve"> </w:t>
            </w:r>
            <w:r w:rsidR="00872175">
              <w:rPr>
                <w:rFonts w:cs="Calibri"/>
                <w:sz w:val="20"/>
              </w:rPr>
              <w:t xml:space="preserve">other </w:t>
            </w:r>
            <w:r>
              <w:rPr>
                <w:rFonts w:cs="Calibri"/>
                <w:sz w:val="20"/>
              </w:rPr>
              <w:t xml:space="preserve">attributes and record-level metadata to further describe the vegetation type and the methods </w:t>
            </w:r>
            <w:r w:rsidR="00872175">
              <w:rPr>
                <w:rFonts w:cs="Calibri"/>
                <w:sz w:val="20"/>
              </w:rPr>
              <w:t xml:space="preserve">employed </w:t>
            </w:r>
            <w:r>
              <w:rPr>
                <w:rFonts w:cs="Calibri"/>
                <w:sz w:val="20"/>
              </w:rPr>
              <w:t>to collect the data.</w:t>
            </w:r>
          </w:p>
        </w:tc>
        <w:tc>
          <w:tcPr>
            <w:tcW w:w="1134" w:type="dxa"/>
            <w:tcBorders>
              <w:top w:val="single" w:sz="2" w:space="0" w:color="4F81BD"/>
              <w:left w:val="single" w:sz="2" w:space="0" w:color="4F81BD"/>
              <w:bottom w:val="single" w:sz="2" w:space="0" w:color="4F81BD"/>
              <w:right w:val="single" w:sz="2" w:space="0" w:color="4F81BD"/>
            </w:tcBorders>
            <w:vAlign w:val="center"/>
          </w:tcPr>
          <w:p w14:paraId="5513D305" w14:textId="73F147A2" w:rsidR="001B562D" w:rsidRDefault="001B562D" w:rsidP="0088494F">
            <w:pPr>
              <w:jc w:val="center"/>
              <w:rPr>
                <w:rFonts w:cs="Calibri"/>
                <w:sz w:val="20"/>
              </w:rPr>
            </w:pPr>
            <w:r>
              <w:rPr>
                <w:rFonts w:cs="Calibri"/>
                <w:sz w:val="20"/>
              </w:rPr>
              <w:t>Yes</w:t>
            </w:r>
          </w:p>
        </w:tc>
      </w:tr>
      <w:tr w:rsidR="001B562D" w:rsidRPr="00E83636" w14:paraId="1DD299CD" w14:textId="74933CB8"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087D86E6" w14:textId="77777777" w:rsidR="001B562D" w:rsidRPr="00E83636" w:rsidRDefault="001B562D" w:rsidP="0088494F">
            <w:pPr>
              <w:jc w:val="center"/>
              <w:rPr>
                <w:rFonts w:cs="Calibri"/>
                <w:sz w:val="20"/>
              </w:rPr>
            </w:pPr>
            <w:r w:rsidRPr="00E83636">
              <w:rPr>
                <w:rFonts w:cs="Calibri"/>
                <w:sz w:val="20"/>
              </w:rPr>
              <w:t>6</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52ACE17F" w14:textId="6534C72A" w:rsidR="001B562D" w:rsidRPr="00E83636" w:rsidRDefault="001B562D" w:rsidP="00C66DC8">
            <w:pPr>
              <w:rPr>
                <w:rFonts w:cs="Calibri"/>
                <w:sz w:val="20"/>
              </w:rPr>
            </w:pPr>
            <w:r w:rsidRPr="00E83636">
              <w:rPr>
                <w:rFonts w:cs="Calibri"/>
                <w:sz w:val="20"/>
              </w:rPr>
              <w:t xml:space="preserve">Checking </w:t>
            </w:r>
            <w:r w:rsidR="00C66DC8">
              <w:rPr>
                <w:rFonts w:cs="Calibri"/>
                <w:sz w:val="20"/>
              </w:rPr>
              <w:t>r</w:t>
            </w:r>
            <w:r w:rsidRPr="00E83636">
              <w:rPr>
                <w:rFonts w:cs="Calibri"/>
                <w:sz w:val="20"/>
              </w:rPr>
              <w:t>ules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4D53AAF7" w14:textId="04F730A9" w:rsidR="001B562D" w:rsidRPr="00E83636" w:rsidRDefault="001B562D" w:rsidP="0088494F">
            <w:pPr>
              <w:rPr>
                <w:rFonts w:cs="Calibri"/>
                <w:sz w:val="20"/>
              </w:rPr>
            </w:pPr>
            <w:r w:rsidRPr="00E83636">
              <w:rPr>
                <w:rFonts w:cs="Calibri"/>
                <w:sz w:val="20"/>
              </w:rPr>
              <w:t xml:space="preserve">This </w:t>
            </w:r>
            <w:r>
              <w:rPr>
                <w:rFonts w:cs="Calibri"/>
                <w:sz w:val="20"/>
              </w:rPr>
              <w:t>component</w:t>
            </w:r>
            <w:r w:rsidRPr="00E83636">
              <w:rPr>
                <w:rFonts w:cs="Calibri"/>
                <w:sz w:val="20"/>
              </w:rPr>
              <w:t xml:space="preserve"> covers checking rules to ensure the consistency and quality of the vegetation descriptio</w:t>
            </w:r>
            <w:r>
              <w:rPr>
                <w:rFonts w:cs="Calibri"/>
                <w:sz w:val="20"/>
              </w:rPr>
              <w:t>ns and detailed vegetation data.</w:t>
            </w:r>
          </w:p>
        </w:tc>
        <w:tc>
          <w:tcPr>
            <w:tcW w:w="1134" w:type="dxa"/>
            <w:tcBorders>
              <w:top w:val="single" w:sz="2" w:space="0" w:color="4F81BD"/>
              <w:left w:val="single" w:sz="2" w:space="0" w:color="4F81BD"/>
              <w:bottom w:val="single" w:sz="2" w:space="0" w:color="4F81BD"/>
              <w:right w:val="single" w:sz="2" w:space="0" w:color="4F81BD"/>
            </w:tcBorders>
            <w:vAlign w:val="center"/>
          </w:tcPr>
          <w:p w14:paraId="4F8D5588" w14:textId="0A560F23" w:rsidR="001B562D" w:rsidRPr="00E83636" w:rsidRDefault="001B562D" w:rsidP="0088494F">
            <w:pPr>
              <w:jc w:val="center"/>
              <w:rPr>
                <w:rFonts w:cs="Calibri"/>
                <w:sz w:val="20"/>
              </w:rPr>
            </w:pPr>
            <w:r>
              <w:rPr>
                <w:rFonts w:cs="Calibri"/>
                <w:sz w:val="20"/>
              </w:rPr>
              <w:t>Yes</w:t>
            </w:r>
          </w:p>
        </w:tc>
      </w:tr>
      <w:tr w:rsidR="001B562D" w:rsidRPr="00E83636" w14:paraId="245B8B8F" w14:textId="7C171174"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33631FAC" w14:textId="77777777" w:rsidR="001B562D" w:rsidRPr="00E83636" w:rsidRDefault="001B562D" w:rsidP="0088494F">
            <w:pPr>
              <w:jc w:val="center"/>
              <w:rPr>
                <w:rFonts w:cs="Calibri"/>
                <w:sz w:val="20"/>
              </w:rPr>
            </w:pPr>
            <w:r w:rsidRPr="00E83636">
              <w:rPr>
                <w:rFonts w:cs="Calibri"/>
                <w:sz w:val="20"/>
              </w:rPr>
              <w:t>7</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7CC2C6EC" w14:textId="34C973C5" w:rsidR="001B562D" w:rsidRPr="00E83636" w:rsidRDefault="001B562D" w:rsidP="00C66DC8">
            <w:pPr>
              <w:rPr>
                <w:rFonts w:cs="Calibri"/>
                <w:sz w:val="20"/>
              </w:rPr>
            </w:pPr>
            <w:r w:rsidRPr="00E83636">
              <w:rPr>
                <w:rFonts w:cs="Calibri"/>
                <w:sz w:val="20"/>
              </w:rPr>
              <w:t xml:space="preserve">Taxonomic </w:t>
            </w:r>
            <w:r w:rsidR="00C66DC8">
              <w:rPr>
                <w:rFonts w:cs="Calibri"/>
                <w:sz w:val="20"/>
              </w:rPr>
              <w:t>a</w:t>
            </w:r>
            <w:r w:rsidRPr="00E83636">
              <w:rPr>
                <w:rFonts w:cs="Calibri"/>
                <w:sz w:val="20"/>
              </w:rPr>
              <w:t>ttributes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575649D6" w14:textId="772ED7AF" w:rsidR="001B562D" w:rsidRPr="00E83636" w:rsidRDefault="001B562D" w:rsidP="0020168D">
            <w:pPr>
              <w:rPr>
                <w:rFonts w:cs="Calibri"/>
                <w:sz w:val="20"/>
              </w:rPr>
            </w:pPr>
            <w:r w:rsidRPr="00E83636">
              <w:rPr>
                <w:rFonts w:cs="Calibri"/>
                <w:sz w:val="20"/>
              </w:rPr>
              <w:t>Earlier versions</w:t>
            </w:r>
            <w:r>
              <w:rPr>
                <w:rStyle w:val="FootnoteReference"/>
                <w:rFonts w:cs="Calibri"/>
                <w:sz w:val="20"/>
              </w:rPr>
              <w:footnoteReference w:id="16"/>
            </w:r>
            <w:r w:rsidRPr="00E83636">
              <w:rPr>
                <w:rFonts w:cs="Calibri"/>
                <w:sz w:val="20"/>
              </w:rPr>
              <w:t xml:space="preserve"> of the Australian Vegetation Attribute Manual </w:t>
            </w:r>
            <w:r w:rsidR="00872175">
              <w:rPr>
                <w:rFonts w:cs="Calibri"/>
                <w:sz w:val="20"/>
              </w:rPr>
              <w:t>comprised</w:t>
            </w:r>
            <w:r w:rsidRPr="00E83636">
              <w:rPr>
                <w:rFonts w:cs="Calibri"/>
                <w:sz w:val="20"/>
              </w:rPr>
              <w:t xml:space="preserve"> tables and attributes to manage taxonomic lists and codes for use in </w:t>
            </w:r>
            <w:r>
              <w:rPr>
                <w:rFonts w:cs="Calibri"/>
                <w:sz w:val="20"/>
              </w:rPr>
              <w:t>NVIS</w:t>
            </w:r>
            <w:r w:rsidRPr="00E83636">
              <w:rPr>
                <w:rFonts w:cs="Calibri"/>
                <w:sz w:val="20"/>
              </w:rPr>
              <w:t xml:space="preserve">. </w:t>
            </w:r>
            <w:r>
              <w:rPr>
                <w:rFonts w:cs="Calibri"/>
                <w:sz w:val="20"/>
              </w:rPr>
              <w:t>C</w:t>
            </w:r>
            <w:r w:rsidRPr="00E83636">
              <w:rPr>
                <w:rFonts w:cs="Calibri"/>
                <w:sz w:val="20"/>
              </w:rPr>
              <w:t xml:space="preserve">onsiderable progress has been made outside the NVIS framework to publish </w:t>
            </w:r>
            <w:r w:rsidR="008948B2">
              <w:rPr>
                <w:rFonts w:cs="Calibri"/>
                <w:sz w:val="20"/>
              </w:rPr>
              <w:t>human</w:t>
            </w:r>
            <w:r w:rsidR="0020168D">
              <w:rPr>
                <w:rFonts w:cs="Calibri"/>
                <w:sz w:val="20"/>
              </w:rPr>
              <w:t xml:space="preserve"> and machine-readable Australian plant names</w:t>
            </w:r>
            <w:r w:rsidRPr="00E83636">
              <w:rPr>
                <w:rFonts w:cs="Calibri"/>
                <w:sz w:val="20"/>
              </w:rPr>
              <w:t xml:space="preserve"> (</w:t>
            </w:r>
            <w:r>
              <w:rPr>
                <w:rFonts w:cs="Calibri"/>
                <w:sz w:val="20"/>
              </w:rPr>
              <w:t>for example, the Australian Plant Name Index and Australian Plant Census</w:t>
            </w:r>
            <w:r w:rsidRPr="000705A8">
              <w:rPr>
                <w:rStyle w:val="FootnoteReference"/>
                <w:rFonts w:cs="Calibri"/>
                <w:sz w:val="20"/>
              </w:rPr>
              <w:footnoteReference w:id="17"/>
            </w:r>
            <w:r w:rsidRPr="000705A8">
              <w:rPr>
                <w:rFonts w:cs="Calibri"/>
                <w:sz w:val="20"/>
              </w:rPr>
              <w:t>).</w:t>
            </w:r>
            <w:r>
              <w:rPr>
                <w:rFonts w:cs="Calibri"/>
                <w:sz w:val="20"/>
              </w:rPr>
              <w:t xml:space="preserve"> Internal NVIS compilation protocols need to be reviewed in light of this changing context.</w:t>
            </w:r>
          </w:p>
        </w:tc>
        <w:tc>
          <w:tcPr>
            <w:tcW w:w="1134" w:type="dxa"/>
            <w:tcBorders>
              <w:top w:val="single" w:sz="2" w:space="0" w:color="4F81BD"/>
              <w:left w:val="single" w:sz="2" w:space="0" w:color="4F81BD"/>
              <w:bottom w:val="single" w:sz="2" w:space="0" w:color="4F81BD"/>
              <w:right w:val="single" w:sz="2" w:space="0" w:color="4F81BD"/>
            </w:tcBorders>
            <w:vAlign w:val="center"/>
          </w:tcPr>
          <w:p w14:paraId="1C05812F" w14:textId="228F59CE" w:rsidR="001B562D" w:rsidRPr="00E83636" w:rsidRDefault="001B562D" w:rsidP="0088494F">
            <w:pPr>
              <w:jc w:val="center"/>
              <w:rPr>
                <w:rFonts w:cs="Calibri"/>
                <w:sz w:val="20"/>
              </w:rPr>
            </w:pPr>
            <w:r>
              <w:rPr>
                <w:rFonts w:cs="Calibri"/>
                <w:sz w:val="20"/>
              </w:rPr>
              <w:t>No</w:t>
            </w:r>
          </w:p>
        </w:tc>
      </w:tr>
      <w:tr w:rsidR="001B562D" w:rsidRPr="00E83636" w14:paraId="4096082E" w14:textId="1A39AD3C"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6705A73E" w14:textId="77777777" w:rsidR="001B562D" w:rsidRPr="00E83636" w:rsidRDefault="001B562D" w:rsidP="0088494F">
            <w:pPr>
              <w:jc w:val="center"/>
              <w:rPr>
                <w:rFonts w:cs="Calibri"/>
                <w:sz w:val="20"/>
              </w:rPr>
            </w:pPr>
            <w:r w:rsidRPr="00E83636">
              <w:rPr>
                <w:rFonts w:cs="Calibri"/>
                <w:sz w:val="20"/>
              </w:rPr>
              <w:t>8</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5EEDDB80" w14:textId="3AE14A25" w:rsidR="001B562D" w:rsidRPr="00E83636" w:rsidRDefault="001B562D" w:rsidP="0088494F">
            <w:pPr>
              <w:rPr>
                <w:rFonts w:cs="Calibri"/>
                <w:sz w:val="20"/>
              </w:rPr>
            </w:pPr>
            <w:r w:rsidRPr="00E83636">
              <w:rPr>
                <w:rFonts w:cs="Calibri"/>
                <w:sz w:val="20"/>
              </w:rPr>
              <w:t xml:space="preserve">Site </w:t>
            </w:r>
            <w:r w:rsidR="00C66DC8">
              <w:rPr>
                <w:rFonts w:cs="Calibri"/>
                <w:sz w:val="20"/>
              </w:rPr>
              <w:t>a</w:t>
            </w:r>
            <w:r w:rsidRPr="00E83636">
              <w:rPr>
                <w:rFonts w:cs="Calibri"/>
                <w:sz w:val="20"/>
              </w:rPr>
              <w:t xml:space="preserve">ttribute </w:t>
            </w:r>
            <w:r w:rsidR="00C66DC8">
              <w:rPr>
                <w:rFonts w:cs="Calibri"/>
                <w:sz w:val="20"/>
              </w:rPr>
              <w:t>s</w:t>
            </w:r>
            <w:r w:rsidRPr="00E83636">
              <w:rPr>
                <w:rFonts w:cs="Calibri"/>
                <w:sz w:val="20"/>
              </w:rPr>
              <w:t>tandards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660A9F81" w14:textId="5973F9AB" w:rsidR="001B562D" w:rsidRPr="00E83636" w:rsidRDefault="001B562D" w:rsidP="0020168D">
            <w:pPr>
              <w:rPr>
                <w:rFonts w:cs="Calibri"/>
                <w:sz w:val="20"/>
              </w:rPr>
            </w:pPr>
            <w:r>
              <w:rPr>
                <w:rFonts w:cs="Calibri"/>
                <w:sz w:val="20"/>
              </w:rPr>
              <w:t>The r</w:t>
            </w:r>
            <w:r w:rsidRPr="00E83636">
              <w:rPr>
                <w:rFonts w:cs="Calibri"/>
                <w:sz w:val="20"/>
              </w:rPr>
              <w:t xml:space="preserve">evision of site data collection </w:t>
            </w:r>
            <w:r>
              <w:rPr>
                <w:rFonts w:cs="Calibri"/>
                <w:sz w:val="20"/>
              </w:rPr>
              <w:t xml:space="preserve">guidelines </w:t>
            </w:r>
            <w:r w:rsidRPr="00E83636">
              <w:rPr>
                <w:rFonts w:cs="Calibri"/>
                <w:sz w:val="20"/>
              </w:rPr>
              <w:t xml:space="preserve">progressed as a separate exercise to the AVAM and has resulted in a major revision of the Vegetation chapter in the Australian </w:t>
            </w:r>
            <w:r>
              <w:rPr>
                <w:rFonts w:cs="Calibri"/>
                <w:sz w:val="20"/>
              </w:rPr>
              <w:t xml:space="preserve">Field and Land Survey </w:t>
            </w:r>
            <w:r w:rsidRPr="002D7A4B">
              <w:rPr>
                <w:rFonts w:cs="Calibri"/>
                <w:sz w:val="20"/>
              </w:rPr>
              <w:t>Handbook (</w:t>
            </w:r>
            <w:r w:rsidRPr="002D7A4B">
              <w:rPr>
                <w:rFonts w:cs="Calibri"/>
                <w:bCs/>
                <w:sz w:val="20"/>
              </w:rPr>
              <w:t xml:space="preserve">Hnatiuk </w:t>
            </w:r>
            <w:r w:rsidRPr="002D7A4B">
              <w:rPr>
                <w:rFonts w:cs="Calibri"/>
                <w:bCs/>
                <w:i/>
                <w:sz w:val="20"/>
              </w:rPr>
              <w:t>et al</w:t>
            </w:r>
            <w:r w:rsidRPr="002D7A4B">
              <w:rPr>
                <w:rFonts w:cs="Calibri"/>
                <w:bCs/>
                <w:sz w:val="20"/>
              </w:rPr>
              <w:t>., 2009</w:t>
            </w:r>
            <w:r w:rsidRPr="002D7A4B">
              <w:rPr>
                <w:rStyle w:val="FootnoteReference"/>
                <w:rFonts w:cs="Calibri"/>
                <w:bCs/>
                <w:sz w:val="20"/>
              </w:rPr>
              <w:footnoteReference w:id="18"/>
            </w:r>
            <w:r w:rsidR="00E04635">
              <w:rPr>
                <w:rFonts w:cs="Calibri"/>
                <w:bCs/>
                <w:sz w:val="20"/>
              </w:rPr>
              <w:t xml:space="preserve">). </w:t>
            </w:r>
            <w:r w:rsidR="0020168D">
              <w:rPr>
                <w:rFonts w:cs="Calibri"/>
                <w:bCs/>
                <w:sz w:val="20"/>
              </w:rPr>
              <w:t>Further details are</w:t>
            </w:r>
            <w:r w:rsidR="00E04635">
              <w:rPr>
                <w:rFonts w:cs="Calibri"/>
                <w:bCs/>
                <w:sz w:val="20"/>
              </w:rPr>
              <w:t xml:space="preserve"> also</w:t>
            </w:r>
            <w:r w:rsidR="0020168D">
              <w:rPr>
                <w:rFonts w:cs="Calibri"/>
                <w:bCs/>
                <w:sz w:val="20"/>
              </w:rPr>
              <w:t xml:space="preserve"> provided in</w:t>
            </w:r>
            <w:r w:rsidR="00E04635">
              <w:rPr>
                <w:rFonts w:cs="Calibri"/>
                <w:bCs/>
                <w:sz w:val="20"/>
              </w:rPr>
              <w:t xml:space="preserve"> White </w:t>
            </w:r>
            <w:r w:rsidR="00E04635" w:rsidRPr="00E04635">
              <w:rPr>
                <w:rFonts w:cs="Calibri"/>
                <w:bCs/>
                <w:i/>
                <w:sz w:val="20"/>
              </w:rPr>
              <w:t>et al</w:t>
            </w:r>
            <w:r w:rsidR="00E04635">
              <w:rPr>
                <w:rFonts w:cs="Calibri"/>
                <w:bCs/>
                <w:sz w:val="20"/>
              </w:rPr>
              <w:t>. (2012</w:t>
            </w:r>
            <w:r w:rsidR="00E04635">
              <w:rPr>
                <w:rStyle w:val="FootnoteReference"/>
                <w:rFonts w:cs="Calibri"/>
                <w:bCs/>
                <w:sz w:val="20"/>
              </w:rPr>
              <w:footnoteReference w:id="19"/>
            </w:r>
            <w:r w:rsidR="00E04635">
              <w:rPr>
                <w:rFonts w:cs="Calibri"/>
                <w:bCs/>
                <w:sz w:val="20"/>
              </w:rPr>
              <w:t>)</w:t>
            </w:r>
            <w:r w:rsidRPr="002D7A4B">
              <w:rPr>
                <w:rFonts w:cs="Calibri"/>
                <w:bCs/>
                <w:sz w:val="20"/>
              </w:rPr>
              <w:t>.</w:t>
            </w:r>
          </w:p>
        </w:tc>
        <w:tc>
          <w:tcPr>
            <w:tcW w:w="1134" w:type="dxa"/>
            <w:tcBorders>
              <w:top w:val="single" w:sz="2" w:space="0" w:color="4F81BD"/>
              <w:left w:val="single" w:sz="2" w:space="0" w:color="4F81BD"/>
              <w:bottom w:val="single" w:sz="2" w:space="0" w:color="4F81BD"/>
              <w:right w:val="single" w:sz="2" w:space="0" w:color="4F81BD"/>
            </w:tcBorders>
            <w:vAlign w:val="center"/>
          </w:tcPr>
          <w:p w14:paraId="31B7A360" w14:textId="7074EE21" w:rsidR="001B562D" w:rsidRDefault="001B562D" w:rsidP="0088494F">
            <w:pPr>
              <w:jc w:val="center"/>
              <w:rPr>
                <w:rFonts w:cs="Calibri"/>
                <w:sz w:val="20"/>
              </w:rPr>
            </w:pPr>
            <w:r>
              <w:rPr>
                <w:rFonts w:cs="Calibri"/>
                <w:sz w:val="20"/>
              </w:rPr>
              <w:t>No</w:t>
            </w:r>
          </w:p>
        </w:tc>
      </w:tr>
      <w:tr w:rsidR="001B562D" w:rsidRPr="00E83636" w14:paraId="70B8F1F9" w14:textId="6D0365C6"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56C4B143" w14:textId="77777777" w:rsidR="001B562D" w:rsidRPr="00E83636" w:rsidRDefault="001B562D" w:rsidP="0088494F">
            <w:pPr>
              <w:jc w:val="center"/>
              <w:rPr>
                <w:rFonts w:cs="Calibri"/>
                <w:sz w:val="20"/>
              </w:rPr>
            </w:pPr>
            <w:r w:rsidRPr="00E83636">
              <w:rPr>
                <w:rFonts w:cs="Calibri"/>
                <w:sz w:val="20"/>
              </w:rPr>
              <w:t>9</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52D14E66" w14:textId="77777777" w:rsidR="001B562D" w:rsidRPr="00E83636" w:rsidRDefault="001B562D" w:rsidP="0088494F">
            <w:pPr>
              <w:rPr>
                <w:rFonts w:cs="Calibri"/>
                <w:sz w:val="20"/>
              </w:rPr>
            </w:pPr>
            <w:r w:rsidRPr="00E83636">
              <w:rPr>
                <w:rFonts w:cs="Calibri"/>
                <w:sz w:val="20"/>
              </w:rPr>
              <w:t>Vegetation Condition Attributes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1032321B" w14:textId="7F94ED7B" w:rsidR="001B562D" w:rsidRPr="00E83636" w:rsidRDefault="001B562D" w:rsidP="0072033F">
            <w:pPr>
              <w:rPr>
                <w:rFonts w:cs="Calibri"/>
                <w:sz w:val="20"/>
              </w:rPr>
            </w:pPr>
            <w:r w:rsidRPr="00E83636">
              <w:rPr>
                <w:rFonts w:cs="Calibri"/>
                <w:sz w:val="20"/>
              </w:rPr>
              <w:t>In general, most states have devised condition assessment protocols for the evaluation of condition with respect to biodiversity management and regulation. These</w:t>
            </w:r>
            <w:r>
              <w:rPr>
                <w:rFonts w:cs="Calibri"/>
                <w:sz w:val="20"/>
              </w:rPr>
              <w:t xml:space="preserve"> are</w:t>
            </w:r>
            <w:r w:rsidRPr="00E83636">
              <w:rPr>
                <w:rFonts w:cs="Calibri"/>
                <w:sz w:val="20"/>
              </w:rPr>
              <w:t xml:space="preserve"> based on the concept of reference data (ideally collected from reference sites) for each pre-1750 (pre</w:t>
            </w:r>
            <w:r w:rsidR="008F65D1">
              <w:rPr>
                <w:rFonts w:cs="Calibri"/>
                <w:sz w:val="20"/>
              </w:rPr>
              <w:t>-</w:t>
            </w:r>
            <w:r w:rsidR="0072033F">
              <w:rPr>
                <w:rFonts w:cs="Calibri"/>
                <w:sz w:val="20"/>
              </w:rPr>
              <w:t>European</w:t>
            </w:r>
            <w:r w:rsidRPr="00E83636">
              <w:rPr>
                <w:rFonts w:cs="Calibri"/>
                <w:sz w:val="20"/>
              </w:rPr>
              <w:t>) vegetation type. Other instances of each vegetation type can be evaluated for the extent of modification by land use and other disturbances. The use of these systems for monitoring a</w:t>
            </w:r>
            <w:r>
              <w:rPr>
                <w:rFonts w:cs="Calibri"/>
                <w:sz w:val="20"/>
              </w:rPr>
              <w:t xml:space="preserve">nd reporting is less developed. </w:t>
            </w:r>
            <w:r w:rsidRPr="00E83636">
              <w:rPr>
                <w:rFonts w:cs="Calibri"/>
                <w:sz w:val="20"/>
              </w:rPr>
              <w:t xml:space="preserve">A national scheme was proposed and applied across Australia </w:t>
            </w:r>
            <w:r w:rsidRPr="00BF5762">
              <w:rPr>
                <w:rFonts w:cs="Calibri"/>
                <w:sz w:val="20"/>
              </w:rPr>
              <w:t>(Thackway and Lesslie, 2006</w:t>
            </w:r>
            <w:r w:rsidRPr="00BF5762">
              <w:rPr>
                <w:rStyle w:val="FootnoteReference"/>
                <w:rFonts w:cs="Calibri"/>
                <w:sz w:val="20"/>
              </w:rPr>
              <w:footnoteReference w:id="20"/>
            </w:r>
            <w:r>
              <w:rPr>
                <w:rFonts w:cs="Calibri"/>
                <w:sz w:val="20"/>
              </w:rPr>
              <w:t>; Metcalfe and Bui, 2016</w:t>
            </w:r>
            <w:r>
              <w:rPr>
                <w:rStyle w:val="FootnoteReference"/>
                <w:rFonts w:cs="Calibri"/>
                <w:sz w:val="20"/>
              </w:rPr>
              <w:footnoteReference w:id="21"/>
            </w:r>
            <w:r w:rsidRPr="00BF5762">
              <w:rPr>
                <w:rFonts w:cs="Calibri"/>
                <w:sz w:val="20"/>
              </w:rPr>
              <w:t>)</w:t>
            </w:r>
          </w:p>
        </w:tc>
        <w:tc>
          <w:tcPr>
            <w:tcW w:w="1134" w:type="dxa"/>
            <w:tcBorders>
              <w:top w:val="single" w:sz="2" w:space="0" w:color="4F81BD"/>
              <w:left w:val="single" w:sz="2" w:space="0" w:color="4F81BD"/>
              <w:bottom w:val="single" w:sz="2" w:space="0" w:color="4F81BD"/>
              <w:right w:val="single" w:sz="2" w:space="0" w:color="4F81BD"/>
            </w:tcBorders>
            <w:vAlign w:val="center"/>
          </w:tcPr>
          <w:p w14:paraId="36645D35" w14:textId="50E04DF7" w:rsidR="001B562D" w:rsidRPr="00E83636" w:rsidRDefault="001B562D" w:rsidP="0088494F">
            <w:pPr>
              <w:jc w:val="center"/>
              <w:rPr>
                <w:rFonts w:cs="Calibri"/>
                <w:sz w:val="20"/>
              </w:rPr>
            </w:pPr>
            <w:r>
              <w:rPr>
                <w:rFonts w:cs="Calibri"/>
                <w:sz w:val="20"/>
              </w:rPr>
              <w:t>No</w:t>
            </w:r>
          </w:p>
        </w:tc>
      </w:tr>
      <w:tr w:rsidR="001B562D" w:rsidRPr="00E83636" w14:paraId="1035A3E3" w14:textId="435892E5"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0227D832" w14:textId="77777777" w:rsidR="001B562D" w:rsidRPr="00E83636" w:rsidRDefault="001B562D" w:rsidP="0088494F">
            <w:pPr>
              <w:jc w:val="center"/>
              <w:rPr>
                <w:rFonts w:cs="Calibri"/>
                <w:sz w:val="20"/>
              </w:rPr>
            </w:pPr>
            <w:r w:rsidRPr="00E83636">
              <w:rPr>
                <w:rFonts w:cs="Calibri"/>
                <w:sz w:val="20"/>
              </w:rPr>
              <w:t>10</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4D9D97A8" w14:textId="77777777" w:rsidR="001B562D" w:rsidRPr="00E83636" w:rsidRDefault="001B562D" w:rsidP="0088494F">
            <w:pPr>
              <w:rPr>
                <w:rFonts w:cs="Calibri"/>
                <w:sz w:val="20"/>
              </w:rPr>
            </w:pPr>
            <w:r w:rsidRPr="00E83636">
              <w:rPr>
                <w:rFonts w:cs="Calibri"/>
                <w:sz w:val="20"/>
              </w:rPr>
              <w:t>Geospatial Metadata</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31CFE94B" w14:textId="76660E4F" w:rsidR="001B562D" w:rsidRPr="00E83636" w:rsidRDefault="001B562D" w:rsidP="00906C26">
            <w:pPr>
              <w:rPr>
                <w:rFonts w:cs="Calibri"/>
                <w:sz w:val="20"/>
              </w:rPr>
            </w:pPr>
            <w:r>
              <w:rPr>
                <w:rFonts w:cs="Calibri"/>
                <w:sz w:val="20"/>
              </w:rPr>
              <w:t>This component consists of guidelines, standards and protocols</w:t>
            </w:r>
            <w:r w:rsidRPr="00E83636">
              <w:rPr>
                <w:rFonts w:cs="Calibri"/>
                <w:sz w:val="20"/>
              </w:rPr>
              <w:t xml:space="preserve"> to ensure </w:t>
            </w:r>
            <w:r>
              <w:rPr>
                <w:rFonts w:cs="Calibri"/>
                <w:sz w:val="20"/>
              </w:rPr>
              <w:t xml:space="preserve">that </w:t>
            </w:r>
            <w:r w:rsidRPr="00E83636">
              <w:rPr>
                <w:rFonts w:cs="Calibri"/>
                <w:sz w:val="20"/>
              </w:rPr>
              <w:t>the consistency</w:t>
            </w:r>
            <w:r>
              <w:rPr>
                <w:rFonts w:cs="Calibri"/>
                <w:sz w:val="20"/>
              </w:rPr>
              <w:t xml:space="preserve"> and quality of NVIS</w:t>
            </w:r>
            <w:r w:rsidRPr="00E83636">
              <w:rPr>
                <w:rFonts w:cs="Calibri"/>
                <w:sz w:val="20"/>
              </w:rPr>
              <w:t xml:space="preserve"> </w:t>
            </w:r>
            <w:r>
              <w:rPr>
                <w:rFonts w:cs="Calibri"/>
                <w:sz w:val="20"/>
              </w:rPr>
              <w:t>meta</w:t>
            </w:r>
            <w:r w:rsidRPr="00E83636">
              <w:rPr>
                <w:rFonts w:cs="Calibri"/>
                <w:sz w:val="20"/>
              </w:rPr>
              <w:t>data</w:t>
            </w:r>
            <w:r>
              <w:rPr>
                <w:rFonts w:cs="Calibri"/>
                <w:sz w:val="20"/>
              </w:rPr>
              <w:t xml:space="preserve"> meet national standards. In particular, this ensures the interoperability of vegetation metadata with metadata for other themes.</w:t>
            </w:r>
            <w:r w:rsidRPr="00E83636">
              <w:rPr>
                <w:rFonts w:cs="Calibri"/>
                <w:sz w:val="20"/>
              </w:rPr>
              <w:t xml:space="preserve"> </w:t>
            </w:r>
          </w:p>
        </w:tc>
        <w:tc>
          <w:tcPr>
            <w:tcW w:w="1134" w:type="dxa"/>
            <w:tcBorders>
              <w:top w:val="single" w:sz="2" w:space="0" w:color="4F81BD"/>
              <w:left w:val="single" w:sz="2" w:space="0" w:color="4F81BD"/>
              <w:bottom w:val="single" w:sz="2" w:space="0" w:color="4F81BD"/>
              <w:right w:val="single" w:sz="2" w:space="0" w:color="4F81BD"/>
            </w:tcBorders>
            <w:vAlign w:val="center"/>
          </w:tcPr>
          <w:p w14:paraId="38083076" w14:textId="481BDED0" w:rsidR="001B562D" w:rsidRDefault="001B562D" w:rsidP="0088494F">
            <w:pPr>
              <w:spacing w:before="120" w:line="276" w:lineRule="auto"/>
              <w:jc w:val="center"/>
              <w:rPr>
                <w:rFonts w:cs="Calibri"/>
                <w:sz w:val="20"/>
              </w:rPr>
            </w:pPr>
            <w:r>
              <w:rPr>
                <w:rFonts w:cs="Calibri"/>
                <w:sz w:val="20"/>
              </w:rPr>
              <w:t>No</w:t>
            </w:r>
          </w:p>
        </w:tc>
      </w:tr>
      <w:tr w:rsidR="001B562D" w:rsidRPr="00E83636" w14:paraId="3BB5BA37" w14:textId="2D37ED78" w:rsidTr="004A6CA6">
        <w:tc>
          <w:tcPr>
            <w:tcW w:w="1176" w:type="dxa"/>
            <w:tcBorders>
              <w:top w:val="single" w:sz="2" w:space="0" w:color="4F81BD"/>
              <w:left w:val="single" w:sz="2" w:space="0" w:color="4F81BD"/>
              <w:bottom w:val="single" w:sz="2" w:space="0" w:color="4F81BD"/>
              <w:right w:val="single" w:sz="2" w:space="0" w:color="4F81BD"/>
            </w:tcBorders>
            <w:shd w:val="clear" w:color="auto" w:fill="auto"/>
          </w:tcPr>
          <w:p w14:paraId="74DCF36F" w14:textId="77777777" w:rsidR="001B562D" w:rsidRPr="00E83636" w:rsidRDefault="001B562D" w:rsidP="0088494F">
            <w:pPr>
              <w:jc w:val="center"/>
              <w:rPr>
                <w:rFonts w:cs="Calibri"/>
                <w:sz w:val="20"/>
              </w:rPr>
            </w:pPr>
            <w:r w:rsidRPr="00E83636">
              <w:rPr>
                <w:rFonts w:cs="Calibri"/>
                <w:sz w:val="20"/>
              </w:rPr>
              <w:t>11</w:t>
            </w:r>
          </w:p>
        </w:tc>
        <w:tc>
          <w:tcPr>
            <w:tcW w:w="1659" w:type="dxa"/>
            <w:tcBorders>
              <w:top w:val="single" w:sz="2" w:space="0" w:color="4F81BD"/>
              <w:left w:val="single" w:sz="2" w:space="0" w:color="4F81BD"/>
              <w:bottom w:val="single" w:sz="2" w:space="0" w:color="4F81BD"/>
              <w:right w:val="single" w:sz="2" w:space="0" w:color="4F81BD"/>
            </w:tcBorders>
            <w:shd w:val="clear" w:color="auto" w:fill="auto"/>
          </w:tcPr>
          <w:p w14:paraId="5B73DD76" w14:textId="77777777" w:rsidR="001B562D" w:rsidRPr="00E83636" w:rsidRDefault="001B562D" w:rsidP="0088494F">
            <w:pPr>
              <w:rPr>
                <w:rFonts w:cs="Calibri"/>
                <w:sz w:val="20"/>
              </w:rPr>
            </w:pPr>
            <w:r w:rsidRPr="00E83636">
              <w:rPr>
                <w:rFonts w:cs="Calibri"/>
                <w:sz w:val="20"/>
              </w:rPr>
              <w:t>Derived Products</w:t>
            </w:r>
          </w:p>
        </w:tc>
        <w:tc>
          <w:tcPr>
            <w:tcW w:w="4678" w:type="dxa"/>
            <w:tcBorders>
              <w:top w:val="single" w:sz="2" w:space="0" w:color="4F81BD"/>
              <w:left w:val="single" w:sz="2" w:space="0" w:color="4F81BD"/>
              <w:bottom w:val="single" w:sz="2" w:space="0" w:color="4F81BD"/>
              <w:right w:val="single" w:sz="2" w:space="0" w:color="4F81BD"/>
            </w:tcBorders>
            <w:shd w:val="clear" w:color="auto" w:fill="auto"/>
          </w:tcPr>
          <w:p w14:paraId="0703E6B1" w14:textId="0019EFC1" w:rsidR="001B562D" w:rsidRPr="00E83636" w:rsidRDefault="001B562D" w:rsidP="00906C26">
            <w:pPr>
              <w:rPr>
                <w:rFonts w:cs="Calibri"/>
                <w:sz w:val="20"/>
              </w:rPr>
            </w:pPr>
            <w:r w:rsidRPr="00E83636">
              <w:rPr>
                <w:rFonts w:cs="Calibri"/>
                <w:sz w:val="20"/>
              </w:rPr>
              <w:t xml:space="preserve">Derived products are not formally part of the main NVIS database, but should comply with standards outlined in Components 1 and 10. </w:t>
            </w:r>
            <w:r w:rsidR="001C11F0">
              <w:rPr>
                <w:rFonts w:cs="Calibri"/>
                <w:sz w:val="20"/>
              </w:rPr>
              <w:t xml:space="preserve">For over a decade, these have been the public face of NVIS. However, with the adoption of Creative Commons licensing, more </w:t>
            </w:r>
            <w:r w:rsidR="008948B2">
              <w:rPr>
                <w:rFonts w:cs="Calibri"/>
                <w:sz w:val="20"/>
              </w:rPr>
              <w:t>components</w:t>
            </w:r>
            <w:r w:rsidR="001C11F0">
              <w:rPr>
                <w:rFonts w:cs="Calibri"/>
                <w:sz w:val="20"/>
              </w:rPr>
              <w:t xml:space="preserve"> of NVIS are now available.</w:t>
            </w:r>
          </w:p>
        </w:tc>
        <w:tc>
          <w:tcPr>
            <w:tcW w:w="1134" w:type="dxa"/>
            <w:tcBorders>
              <w:top w:val="single" w:sz="2" w:space="0" w:color="4F81BD"/>
              <w:left w:val="single" w:sz="2" w:space="0" w:color="4F81BD"/>
              <w:bottom w:val="single" w:sz="2" w:space="0" w:color="4F81BD"/>
              <w:right w:val="single" w:sz="2" w:space="0" w:color="4F81BD"/>
            </w:tcBorders>
            <w:vAlign w:val="center"/>
          </w:tcPr>
          <w:p w14:paraId="559DDCD3" w14:textId="703FA27C" w:rsidR="001B562D" w:rsidRPr="00E83636" w:rsidRDefault="001B562D" w:rsidP="0088494F">
            <w:pPr>
              <w:spacing w:before="120" w:line="276" w:lineRule="auto"/>
              <w:jc w:val="center"/>
              <w:rPr>
                <w:rFonts w:cs="Calibri"/>
                <w:sz w:val="20"/>
              </w:rPr>
            </w:pPr>
            <w:r w:rsidRPr="001C11F0">
              <w:rPr>
                <w:rFonts w:cs="Calibri"/>
                <w:sz w:val="20"/>
              </w:rPr>
              <w:t>No</w:t>
            </w:r>
          </w:p>
        </w:tc>
      </w:tr>
    </w:tbl>
    <w:p w14:paraId="64BC74E8" w14:textId="2A3BE1B2" w:rsidR="00482CAD" w:rsidRPr="005541EA" w:rsidRDefault="00DD444C" w:rsidP="0088494F">
      <w:pPr>
        <w:pStyle w:val="Heading2"/>
        <w:ind w:left="0" w:firstLine="0"/>
      </w:pPr>
      <w:bookmarkStart w:id="33" w:name="_Toc499129441"/>
      <w:r w:rsidRPr="005541EA">
        <w:t>1.</w:t>
      </w:r>
      <w:r w:rsidR="001D793B">
        <w:t>5</w:t>
      </w:r>
      <w:r w:rsidRPr="005541EA">
        <w:tab/>
      </w:r>
      <w:r w:rsidR="00482CAD" w:rsidRPr="005541EA">
        <w:t>Scope of th</w:t>
      </w:r>
      <w:r w:rsidR="00DB6CE2">
        <w:t xml:space="preserve">e </w:t>
      </w:r>
      <w:r w:rsidR="00DB6CE2" w:rsidRPr="00DB6CE2">
        <w:t>Australian Vegetation Attribute Manual</w:t>
      </w:r>
      <w:bookmarkEnd w:id="33"/>
    </w:p>
    <w:p w14:paraId="2CDDE5CA" w14:textId="402A9745" w:rsidR="00482CAD" w:rsidRPr="00103C9E" w:rsidRDefault="00C66DC8" w:rsidP="0088494F">
      <w:pPr>
        <w:spacing w:before="120" w:line="276" w:lineRule="auto"/>
        <w:rPr>
          <w:rFonts w:cs="Calibri"/>
        </w:rPr>
      </w:pPr>
      <w:r>
        <w:rPr>
          <w:rFonts w:cs="Calibri"/>
        </w:rPr>
        <w:t>T</w:t>
      </w:r>
      <w:r w:rsidR="00482CAD" w:rsidRPr="00076143">
        <w:rPr>
          <w:rFonts w:cs="Calibri"/>
        </w:rPr>
        <w:t>he</w:t>
      </w:r>
      <w:r w:rsidR="0095553B">
        <w:rPr>
          <w:rFonts w:cs="Calibri"/>
        </w:rPr>
        <w:t xml:space="preserve"> manual</w:t>
      </w:r>
      <w:r w:rsidR="00103C9E">
        <w:rPr>
          <w:rFonts w:cs="Calibri"/>
        </w:rPr>
        <w:t xml:space="preserve"> </w:t>
      </w:r>
      <w:r w:rsidR="00EB0621">
        <w:rPr>
          <w:rFonts w:cs="Calibri"/>
        </w:rPr>
        <w:t>provides</w:t>
      </w:r>
      <w:r w:rsidR="00482CAD" w:rsidRPr="00076143">
        <w:rPr>
          <w:rFonts w:cs="Calibri"/>
        </w:rPr>
        <w:t xml:space="preserve"> a guide to</w:t>
      </w:r>
      <w:r w:rsidR="00EB0621">
        <w:rPr>
          <w:rFonts w:cs="Calibri"/>
        </w:rPr>
        <w:t xml:space="preserve"> enable</w:t>
      </w:r>
      <w:r w:rsidR="00482CAD" w:rsidRPr="00076143">
        <w:rPr>
          <w:rFonts w:cs="Calibri"/>
        </w:rPr>
        <w:t xml:space="preserve"> </w:t>
      </w:r>
      <w:r w:rsidR="00482CAD" w:rsidRPr="00103C9E">
        <w:rPr>
          <w:rFonts w:cs="Calibri"/>
        </w:rPr>
        <w:t xml:space="preserve">the capture, interpretation and management of existing and new vegetation information into a </w:t>
      </w:r>
      <w:r w:rsidR="00A507B3">
        <w:rPr>
          <w:rFonts w:cs="Calibri"/>
        </w:rPr>
        <w:t>r</w:t>
      </w:r>
      <w:r w:rsidR="00482CAD" w:rsidRPr="00103C9E">
        <w:rPr>
          <w:rFonts w:cs="Calibri"/>
        </w:rPr>
        <w:t xml:space="preserve">elational </w:t>
      </w:r>
      <w:r w:rsidR="00A507B3">
        <w:rPr>
          <w:rFonts w:cs="Calibri"/>
        </w:rPr>
        <w:t>d</w:t>
      </w:r>
      <w:r w:rsidR="00482CAD" w:rsidRPr="00103C9E">
        <w:rPr>
          <w:rFonts w:cs="Calibri"/>
        </w:rPr>
        <w:t xml:space="preserve">atabase </w:t>
      </w:r>
      <w:r w:rsidR="00A507B3">
        <w:rPr>
          <w:rFonts w:cs="Calibri"/>
        </w:rPr>
        <w:t>m</w:t>
      </w:r>
      <w:r w:rsidR="00482CAD" w:rsidRPr="00103C9E">
        <w:rPr>
          <w:rFonts w:cs="Calibri"/>
        </w:rPr>
        <w:t xml:space="preserve">anagement </w:t>
      </w:r>
      <w:r w:rsidR="00A507B3">
        <w:rPr>
          <w:rFonts w:cs="Calibri"/>
        </w:rPr>
        <w:t>s</w:t>
      </w:r>
      <w:r w:rsidR="00482CAD" w:rsidRPr="00103C9E">
        <w:rPr>
          <w:rFonts w:cs="Calibri"/>
        </w:rPr>
        <w:t>ystem. Its primary purpose is to link the vegetation descriptions to map units (map legend information) in a GIS. The</w:t>
      </w:r>
      <w:r w:rsidR="0095553B">
        <w:rPr>
          <w:rFonts w:cs="Calibri"/>
        </w:rPr>
        <w:t xml:space="preserve"> manual</w:t>
      </w:r>
      <w:r w:rsidR="00482CAD" w:rsidRPr="00103C9E">
        <w:rPr>
          <w:rFonts w:cs="Calibri"/>
        </w:rPr>
        <w:t xml:space="preserve"> provides nationally agreed guidelines for translating and compiling mapped vegetation datasets into the NVIS database through describing the </w:t>
      </w:r>
      <w:r w:rsidR="00BF1641" w:rsidRPr="00BF1641">
        <w:rPr>
          <w:rFonts w:cs="Calibri"/>
        </w:rPr>
        <w:t>NVIS attribute framework</w:t>
      </w:r>
      <w:r w:rsidR="00900F1C">
        <w:rPr>
          <w:rFonts w:cs="Calibri"/>
        </w:rPr>
        <w:t xml:space="preserve"> and links to the NVIS spatial data</w:t>
      </w:r>
      <w:r w:rsidR="00482CAD" w:rsidRPr="00103C9E">
        <w:rPr>
          <w:rFonts w:cs="Calibri"/>
        </w:rPr>
        <w:t>.</w:t>
      </w:r>
    </w:p>
    <w:p w14:paraId="57C53360" w14:textId="311AD9EA" w:rsidR="006E10B0" w:rsidRPr="00076143" w:rsidRDefault="001B562D" w:rsidP="0088494F">
      <w:pPr>
        <w:spacing w:before="120" w:line="276" w:lineRule="auto"/>
        <w:rPr>
          <w:rFonts w:cs="Calibri"/>
        </w:rPr>
      </w:pPr>
      <w:r>
        <w:rPr>
          <w:rFonts w:cs="Calibri"/>
        </w:rPr>
        <w:t xml:space="preserve">As per the </w:t>
      </w:r>
      <w:r w:rsidR="00EB0621">
        <w:rPr>
          <w:rFonts w:cs="Calibri"/>
        </w:rPr>
        <w:t>fourth</w:t>
      </w:r>
      <w:r>
        <w:rPr>
          <w:rFonts w:cs="Calibri"/>
        </w:rPr>
        <w:t xml:space="preserve"> column in Table 2, t</w:t>
      </w:r>
      <w:r w:rsidR="00EB5CA1" w:rsidRPr="00EB5CA1">
        <w:rPr>
          <w:rFonts w:cs="Calibri"/>
        </w:rPr>
        <w:t>his</w:t>
      </w:r>
      <w:r w:rsidR="0095553B">
        <w:rPr>
          <w:rFonts w:cs="Calibri"/>
        </w:rPr>
        <w:t xml:space="preserve"> manual</w:t>
      </w:r>
      <w:r w:rsidR="00EB5CA1" w:rsidRPr="00EB5CA1">
        <w:rPr>
          <w:rFonts w:cs="Calibri"/>
        </w:rPr>
        <w:t xml:space="preserve"> covers the first six component boxes</w:t>
      </w:r>
      <w:r w:rsidR="00EB0621">
        <w:rPr>
          <w:rFonts w:cs="Calibri"/>
        </w:rPr>
        <w:t xml:space="preserve"> shown</w:t>
      </w:r>
      <w:r w:rsidR="00EB5CA1" w:rsidRPr="00EB5CA1">
        <w:rPr>
          <w:rFonts w:cs="Calibri"/>
        </w:rPr>
        <w:t xml:space="preserve"> in Figure 1, with detailed material to support components 2, 4, 5 and 6. </w:t>
      </w:r>
      <w:r w:rsidR="00A507B3" w:rsidRPr="00076143">
        <w:rPr>
          <w:rFonts w:cs="Calibri"/>
        </w:rPr>
        <w:t>Component 2 provides guidelines and attributes t</w:t>
      </w:r>
      <w:r w:rsidR="00A507B3">
        <w:rPr>
          <w:rFonts w:cs="Calibri"/>
        </w:rPr>
        <w:t>o describe the vegetation theme-</w:t>
      </w:r>
      <w:r w:rsidR="00A507B3" w:rsidRPr="00076143">
        <w:rPr>
          <w:rFonts w:cs="Calibri"/>
        </w:rPr>
        <w:t>specific metadata relating to datasets f</w:t>
      </w:r>
      <w:r w:rsidR="00A507B3">
        <w:rPr>
          <w:rFonts w:cs="Calibri"/>
        </w:rPr>
        <w:t xml:space="preserve">rom the States and Territories. </w:t>
      </w:r>
      <w:r w:rsidR="00EB5CA1" w:rsidRPr="00EB5CA1">
        <w:rPr>
          <w:rFonts w:cs="Calibri"/>
        </w:rPr>
        <w:t>Components 4 and 5 describe the interpretation of existing vegetation descriptions into the NVIS standards, whil</w:t>
      </w:r>
      <w:r w:rsidR="00A507B3">
        <w:rPr>
          <w:rFonts w:cs="Calibri"/>
        </w:rPr>
        <w:t>e</w:t>
      </w:r>
      <w:r w:rsidR="00EB5CA1" w:rsidRPr="00EB5CA1">
        <w:rPr>
          <w:rFonts w:cs="Calibri"/>
        </w:rPr>
        <w:t xml:space="preserve"> component 6</w:t>
      </w:r>
      <w:r w:rsidR="00EB5CA1">
        <w:rPr>
          <w:rFonts w:cs="Calibri"/>
        </w:rPr>
        <w:t xml:space="preserve"> describes detailed rule checks</w:t>
      </w:r>
      <w:r w:rsidR="006E10B0" w:rsidRPr="00076143">
        <w:rPr>
          <w:rFonts w:cs="Calibri"/>
        </w:rPr>
        <w:t xml:space="preserve">. </w:t>
      </w:r>
    </w:p>
    <w:p w14:paraId="4350BE2B" w14:textId="327FCBAC" w:rsidR="006A27FF" w:rsidRPr="00076143" w:rsidRDefault="001B562D" w:rsidP="0088494F">
      <w:pPr>
        <w:spacing w:before="120" w:line="276" w:lineRule="auto"/>
        <w:rPr>
          <w:rFonts w:cs="Calibri"/>
        </w:rPr>
      </w:pPr>
      <w:r>
        <w:rPr>
          <w:rFonts w:cs="Calibri"/>
        </w:rPr>
        <w:t>This</w:t>
      </w:r>
      <w:r w:rsidR="0095553B">
        <w:rPr>
          <w:rFonts w:cs="Calibri"/>
        </w:rPr>
        <w:t xml:space="preserve"> manual</w:t>
      </w:r>
      <w:r>
        <w:rPr>
          <w:rFonts w:cs="Calibri"/>
        </w:rPr>
        <w:t xml:space="preserve"> describes</w:t>
      </w:r>
      <w:r w:rsidR="006704B7" w:rsidRPr="00076143">
        <w:rPr>
          <w:rFonts w:cs="Calibri"/>
        </w:rPr>
        <w:t xml:space="preserve"> how to translate, compile and manage the complex results of such </w:t>
      </w:r>
      <w:r w:rsidR="00900F1C">
        <w:rPr>
          <w:rFonts w:cs="Calibri"/>
        </w:rPr>
        <w:t xml:space="preserve">vegetation </w:t>
      </w:r>
      <w:r w:rsidR="006704B7" w:rsidRPr="00076143">
        <w:rPr>
          <w:rFonts w:cs="Calibri"/>
        </w:rPr>
        <w:t xml:space="preserve">surveys as an </w:t>
      </w:r>
      <w:r w:rsidR="00900F1C">
        <w:rPr>
          <w:rFonts w:cs="Calibri"/>
        </w:rPr>
        <w:t>input</w:t>
      </w:r>
      <w:r w:rsidR="005A6833">
        <w:rPr>
          <w:rFonts w:cs="Calibri"/>
        </w:rPr>
        <w:t xml:space="preserve"> to GIS queries and displays. </w:t>
      </w:r>
      <w:r w:rsidR="00482CAD" w:rsidRPr="00076143">
        <w:rPr>
          <w:rFonts w:cs="Calibri"/>
        </w:rPr>
        <w:t>This</w:t>
      </w:r>
      <w:r w:rsidR="0095553B">
        <w:rPr>
          <w:rFonts w:cs="Calibri"/>
        </w:rPr>
        <w:t xml:space="preserve"> manual</w:t>
      </w:r>
      <w:r w:rsidR="00482CAD" w:rsidRPr="00076143">
        <w:rPr>
          <w:rFonts w:cs="Calibri"/>
        </w:rPr>
        <w:t xml:space="preserve"> is </w:t>
      </w:r>
      <w:r w:rsidR="00482CAD" w:rsidRPr="00B22B3B">
        <w:rPr>
          <w:rFonts w:cs="Calibri"/>
        </w:rPr>
        <w:t>not</w:t>
      </w:r>
      <w:r w:rsidR="000834A0">
        <w:rPr>
          <w:rFonts w:cs="Calibri"/>
          <w:b/>
          <w:u w:val="single"/>
        </w:rPr>
        <w:t xml:space="preserve"> </w:t>
      </w:r>
      <w:r w:rsidR="00482CAD" w:rsidRPr="00076143">
        <w:rPr>
          <w:rFonts w:cs="Calibri"/>
        </w:rPr>
        <w:t>intended to be a guide for the collection of vegetation data in the field. Whil</w:t>
      </w:r>
      <w:r w:rsidR="00320977">
        <w:rPr>
          <w:rFonts w:cs="Calibri"/>
        </w:rPr>
        <w:t>e</w:t>
      </w:r>
      <w:r w:rsidR="00482CAD" w:rsidRPr="00076143">
        <w:rPr>
          <w:rFonts w:cs="Calibri"/>
        </w:rPr>
        <w:t xml:space="preserve"> the attributes are heavily based on those designed for site surveys of vegetation, the reader is referred to </w:t>
      </w:r>
      <w:r w:rsidR="00EB0621">
        <w:rPr>
          <w:rFonts w:cs="Calibri"/>
        </w:rPr>
        <w:t xml:space="preserve">a rich literature </w:t>
      </w:r>
      <w:r w:rsidR="00B22B3B">
        <w:rPr>
          <w:rFonts w:cs="Calibri"/>
        </w:rPr>
        <w:t xml:space="preserve">available </w:t>
      </w:r>
      <w:r w:rsidR="00EB0621">
        <w:rPr>
          <w:rFonts w:cs="Calibri"/>
        </w:rPr>
        <w:t>on survey design and the collection of vegetation data for observational studies</w:t>
      </w:r>
      <w:r w:rsidR="008D6185">
        <w:rPr>
          <w:rFonts w:cs="Calibri"/>
        </w:rPr>
        <w:t>.</w:t>
      </w:r>
      <w:r w:rsidR="00036BCF">
        <w:rPr>
          <w:rFonts w:cs="Calibri"/>
        </w:rPr>
        <w:t xml:space="preserve"> </w:t>
      </w:r>
      <w:r w:rsidR="00B22B3B">
        <w:rPr>
          <w:rFonts w:cs="Calibri"/>
        </w:rPr>
        <w:t xml:space="preserve">See authors </w:t>
      </w:r>
      <w:r w:rsidR="00EB0621">
        <w:rPr>
          <w:rFonts w:cs="Calibri"/>
        </w:rPr>
        <w:t xml:space="preserve">such as </w:t>
      </w:r>
      <w:r w:rsidR="00482CAD" w:rsidRPr="00076143">
        <w:rPr>
          <w:rFonts w:cs="Calibri"/>
        </w:rPr>
        <w:t>Walker and Hopkins (1990)</w:t>
      </w:r>
      <w:r w:rsidR="005378EE">
        <w:rPr>
          <w:rStyle w:val="FootnoteReference"/>
          <w:rFonts w:cs="Calibri"/>
        </w:rPr>
        <w:footnoteReference w:id="22"/>
      </w:r>
      <w:r w:rsidR="001C11F0">
        <w:rPr>
          <w:rFonts w:cs="Calibri"/>
        </w:rPr>
        <w:t xml:space="preserve"> and </w:t>
      </w:r>
      <w:r w:rsidR="006A27FF" w:rsidRPr="00076143">
        <w:rPr>
          <w:rFonts w:cs="Calibri"/>
        </w:rPr>
        <w:t>H</w:t>
      </w:r>
      <w:r w:rsidR="00900F1C">
        <w:rPr>
          <w:rFonts w:cs="Calibri"/>
        </w:rPr>
        <w:t xml:space="preserve">natiuk </w:t>
      </w:r>
      <w:r w:rsidR="00900F1C" w:rsidRPr="001C11F0">
        <w:rPr>
          <w:rFonts w:cs="Calibri"/>
          <w:i/>
        </w:rPr>
        <w:t>et al</w:t>
      </w:r>
      <w:r w:rsidR="001C11F0" w:rsidRPr="001C11F0">
        <w:rPr>
          <w:rFonts w:cs="Calibri"/>
          <w:i/>
        </w:rPr>
        <w:t>.</w:t>
      </w:r>
      <w:r w:rsidR="00900F1C">
        <w:rPr>
          <w:rFonts w:cs="Calibri"/>
        </w:rPr>
        <w:t xml:space="preserve"> (2009</w:t>
      </w:r>
      <w:r w:rsidR="006A27FF" w:rsidRPr="00076143">
        <w:rPr>
          <w:rFonts w:cs="Calibri"/>
        </w:rPr>
        <w:t>)</w:t>
      </w:r>
      <w:r w:rsidR="000F7E72">
        <w:rPr>
          <w:rStyle w:val="FootnoteReference"/>
          <w:rFonts w:cs="Calibri"/>
        </w:rPr>
        <w:footnoteReference w:id="23"/>
      </w:r>
      <w:r w:rsidR="00482CAD" w:rsidRPr="00076143">
        <w:rPr>
          <w:rFonts w:cs="Calibri"/>
        </w:rPr>
        <w:t xml:space="preserve"> for guidance on </w:t>
      </w:r>
      <w:r w:rsidR="00B22B3B">
        <w:rPr>
          <w:rFonts w:cs="Calibri"/>
        </w:rPr>
        <w:t xml:space="preserve">data collection for </w:t>
      </w:r>
      <w:r w:rsidR="00482CAD" w:rsidRPr="00076143">
        <w:rPr>
          <w:rFonts w:cs="Calibri"/>
        </w:rPr>
        <w:t>specific attributes</w:t>
      </w:r>
      <w:r w:rsidR="00FE1C51" w:rsidRPr="00076143">
        <w:rPr>
          <w:rFonts w:cs="Calibri"/>
        </w:rPr>
        <w:t>.</w:t>
      </w:r>
      <w:r w:rsidR="005A6833" w:rsidRPr="005A6833">
        <w:rPr>
          <w:rFonts w:cs="Calibri"/>
        </w:rPr>
        <w:t xml:space="preserve"> </w:t>
      </w:r>
      <w:r w:rsidR="005A6833" w:rsidRPr="00076143">
        <w:rPr>
          <w:rFonts w:cs="Calibri"/>
        </w:rPr>
        <w:t>Thackway et al</w:t>
      </w:r>
      <w:r w:rsidR="00350C8D">
        <w:rPr>
          <w:rFonts w:cs="Calibri"/>
        </w:rPr>
        <w:t>.</w:t>
      </w:r>
      <w:r w:rsidR="005A6833" w:rsidRPr="00076143">
        <w:rPr>
          <w:rFonts w:cs="Calibri"/>
        </w:rPr>
        <w:t xml:space="preserve"> (2008)</w:t>
      </w:r>
      <w:r w:rsidR="005A6833">
        <w:rPr>
          <w:rStyle w:val="FootnoteReference"/>
          <w:rFonts w:cs="Calibri"/>
        </w:rPr>
        <w:footnoteReference w:id="24"/>
      </w:r>
      <w:r w:rsidR="003036AC">
        <w:rPr>
          <w:rFonts w:cs="Calibri"/>
        </w:rPr>
        <w:t xml:space="preserve"> </w:t>
      </w:r>
      <w:r w:rsidR="00EB259C">
        <w:rPr>
          <w:rFonts w:cs="Calibri"/>
        </w:rPr>
        <w:t>provide</w:t>
      </w:r>
      <w:r w:rsidR="005A6833" w:rsidRPr="00076143">
        <w:rPr>
          <w:rFonts w:cs="Calibri"/>
        </w:rPr>
        <w:t xml:space="preserve"> useful methodological guidelines for vegetation survey and mapping.</w:t>
      </w:r>
    </w:p>
    <w:p w14:paraId="0B9C5EBA" w14:textId="0613684D" w:rsidR="006704B7" w:rsidRPr="00076143" w:rsidRDefault="00FE1C51" w:rsidP="0088494F">
      <w:pPr>
        <w:spacing w:before="120" w:line="276" w:lineRule="auto"/>
        <w:rPr>
          <w:rFonts w:cs="Calibri"/>
        </w:rPr>
      </w:pPr>
      <w:r w:rsidRPr="00076143">
        <w:rPr>
          <w:rFonts w:cs="Calibri"/>
        </w:rPr>
        <w:t>Also out of scope are aerial photo</w:t>
      </w:r>
      <w:r w:rsidR="00ED63C4">
        <w:rPr>
          <w:rFonts w:cs="Calibri"/>
        </w:rPr>
        <w:t>graphy</w:t>
      </w:r>
      <w:r w:rsidRPr="00076143">
        <w:rPr>
          <w:rFonts w:cs="Calibri"/>
        </w:rPr>
        <w:t xml:space="preserve"> interpretation</w:t>
      </w:r>
      <w:r w:rsidR="00A507B3">
        <w:rPr>
          <w:rFonts w:cs="Calibri"/>
        </w:rPr>
        <w:t xml:space="preserve"> (API)</w:t>
      </w:r>
      <w:r w:rsidRPr="00076143">
        <w:rPr>
          <w:rFonts w:cs="Calibri"/>
        </w:rPr>
        <w:t xml:space="preserve"> attributes that have not been classified into a workable number of vegetation types</w:t>
      </w:r>
      <w:r w:rsidR="008D6185">
        <w:rPr>
          <w:rFonts w:cs="Calibri"/>
        </w:rPr>
        <w:t>.</w:t>
      </w:r>
      <w:r w:rsidR="00036BCF">
        <w:rPr>
          <w:rFonts w:cs="Calibri"/>
        </w:rPr>
        <w:t xml:space="preserve"> </w:t>
      </w:r>
      <w:r w:rsidR="00350C8D">
        <w:rPr>
          <w:rFonts w:cs="Calibri"/>
        </w:rPr>
        <w:t xml:space="preserve">This is often the case in API data </w:t>
      </w:r>
      <w:r w:rsidR="003036AC">
        <w:rPr>
          <w:rFonts w:cs="Calibri"/>
        </w:rPr>
        <w:t>that has multiple attributes for</w:t>
      </w:r>
      <w:r w:rsidR="00350C8D">
        <w:rPr>
          <w:rFonts w:cs="Calibri"/>
        </w:rPr>
        <w:t xml:space="preserve"> each polygon, but the classification into vegetation types has not been done. From an NVIS viewpoint, </w:t>
      </w:r>
      <w:r w:rsidR="0060786C">
        <w:rPr>
          <w:rFonts w:cs="Calibri"/>
        </w:rPr>
        <w:t xml:space="preserve">the </w:t>
      </w:r>
      <w:r w:rsidR="00350C8D" w:rsidRPr="00076143">
        <w:rPr>
          <w:rFonts w:cs="Calibri"/>
        </w:rPr>
        <w:t>permutations and combinations of API attribute values</w:t>
      </w:r>
      <w:r w:rsidR="0060786C">
        <w:rPr>
          <w:rFonts w:cs="Calibri"/>
        </w:rPr>
        <w:t xml:space="preserve"> are too numerous</w:t>
      </w:r>
      <w:r w:rsidR="00350C8D">
        <w:rPr>
          <w:rFonts w:cs="Calibri"/>
        </w:rPr>
        <w:t xml:space="preserve"> to justify the many descriptions that would be required</w:t>
      </w:r>
      <w:r w:rsidR="00350C8D" w:rsidRPr="00076143">
        <w:rPr>
          <w:rFonts w:cs="Calibri"/>
        </w:rPr>
        <w:t xml:space="preserve">. </w:t>
      </w:r>
      <w:r w:rsidR="00350C8D">
        <w:rPr>
          <w:rFonts w:cs="Calibri"/>
        </w:rPr>
        <w:t>M</w:t>
      </w:r>
      <w:r w:rsidR="003036AC">
        <w:rPr>
          <w:rFonts w:cs="Calibri"/>
        </w:rPr>
        <w:t xml:space="preserve">odelled vegetation maps may be in or out of scope, depending on the nature of the modelling. </w:t>
      </w:r>
    </w:p>
    <w:p w14:paraId="08EAB6A7" w14:textId="376D0D83" w:rsidR="007157F7" w:rsidRPr="004225FF" w:rsidRDefault="006704B7" w:rsidP="0088494F">
      <w:pPr>
        <w:spacing w:before="120" w:line="276" w:lineRule="auto"/>
        <w:rPr>
          <w:rFonts w:cs="Calibri"/>
        </w:rPr>
      </w:pPr>
      <w:r w:rsidRPr="00602361">
        <w:rPr>
          <w:rFonts w:cs="Calibri"/>
        </w:rPr>
        <w:t xml:space="preserve">Users of </w:t>
      </w:r>
      <w:r w:rsidR="00A507B3">
        <w:rPr>
          <w:rFonts w:cs="Calibri"/>
        </w:rPr>
        <w:t xml:space="preserve">the </w:t>
      </w:r>
      <w:r w:rsidRPr="00602361">
        <w:rPr>
          <w:rFonts w:cs="Calibri"/>
        </w:rPr>
        <w:t xml:space="preserve">NVIS spatial and other products presenting </w:t>
      </w:r>
      <w:r w:rsidR="00602361">
        <w:rPr>
          <w:rFonts w:cs="Calibri"/>
        </w:rPr>
        <w:t>the data-rich L</w:t>
      </w:r>
      <w:r w:rsidRPr="00602361">
        <w:rPr>
          <w:rFonts w:cs="Calibri"/>
        </w:rPr>
        <w:t>evels 5 and 6 may benefit fro</w:t>
      </w:r>
      <w:r w:rsidR="003036AC">
        <w:rPr>
          <w:rFonts w:cs="Calibri"/>
        </w:rPr>
        <w:t>m reading Chapters</w:t>
      </w:r>
      <w:r w:rsidR="00602361">
        <w:rPr>
          <w:rFonts w:cs="Calibri"/>
        </w:rPr>
        <w:t xml:space="preserve"> 2 </w:t>
      </w:r>
      <w:r w:rsidR="003036AC">
        <w:rPr>
          <w:rFonts w:cs="Calibri"/>
        </w:rPr>
        <w:t xml:space="preserve">and 3, </w:t>
      </w:r>
      <w:r w:rsidR="00602361">
        <w:rPr>
          <w:rFonts w:cs="Calibri"/>
        </w:rPr>
        <w:t>whil</w:t>
      </w:r>
      <w:r w:rsidR="00320977">
        <w:rPr>
          <w:rFonts w:cs="Calibri"/>
        </w:rPr>
        <w:t>e</w:t>
      </w:r>
      <w:r w:rsidR="00602361">
        <w:rPr>
          <w:rFonts w:cs="Calibri"/>
        </w:rPr>
        <w:t xml:space="preserve"> </w:t>
      </w:r>
      <w:r w:rsidR="0060786C">
        <w:rPr>
          <w:rFonts w:cs="Calibri"/>
        </w:rPr>
        <w:t>referring to</w:t>
      </w:r>
      <w:r w:rsidR="003036AC">
        <w:rPr>
          <w:rFonts w:cs="Calibri"/>
        </w:rPr>
        <w:t xml:space="preserve"> Chapter 4</w:t>
      </w:r>
      <w:r w:rsidRPr="00602361">
        <w:rPr>
          <w:rFonts w:cs="Calibri"/>
        </w:rPr>
        <w:t xml:space="preserve"> </w:t>
      </w:r>
      <w:r w:rsidR="0060786C">
        <w:rPr>
          <w:rFonts w:cs="Calibri"/>
        </w:rPr>
        <w:t>for</w:t>
      </w:r>
      <w:r w:rsidR="0060786C" w:rsidRPr="0060786C">
        <w:rPr>
          <w:rFonts w:cs="Calibri"/>
        </w:rPr>
        <w:t xml:space="preserve"> </w:t>
      </w:r>
      <w:r w:rsidR="0060786C" w:rsidRPr="00152C5A">
        <w:rPr>
          <w:rFonts w:cs="Calibri"/>
        </w:rPr>
        <w:t xml:space="preserve">detailed explanation of each attribute, including its purpose, a description and an </w:t>
      </w:r>
      <w:r w:rsidR="0060786C" w:rsidRPr="004225FF">
        <w:rPr>
          <w:rFonts w:cs="Calibri"/>
        </w:rPr>
        <w:t>example of how the attribute should be interpreted</w:t>
      </w:r>
      <w:r w:rsidRPr="004225FF">
        <w:rPr>
          <w:rFonts w:cs="Calibri"/>
        </w:rPr>
        <w:t xml:space="preserve">. Users of higher levels of </w:t>
      </w:r>
      <w:r w:rsidR="00A507B3">
        <w:rPr>
          <w:rFonts w:cs="Calibri"/>
        </w:rPr>
        <w:t xml:space="preserve">the </w:t>
      </w:r>
      <w:r w:rsidRPr="004225FF">
        <w:rPr>
          <w:rFonts w:cs="Calibri"/>
        </w:rPr>
        <w:t xml:space="preserve">NVIS may only </w:t>
      </w:r>
      <w:r w:rsidR="00B64931" w:rsidRPr="004225FF">
        <w:rPr>
          <w:rFonts w:cs="Calibri"/>
        </w:rPr>
        <w:t>wish to keep in mind the</w:t>
      </w:r>
      <w:r w:rsidR="003036AC" w:rsidRPr="004225FF">
        <w:rPr>
          <w:rFonts w:cs="Calibri"/>
        </w:rPr>
        <w:t xml:space="preserve"> height classes </w:t>
      </w:r>
      <w:r w:rsidR="004225FF" w:rsidRPr="004225FF">
        <w:rPr>
          <w:rFonts w:cs="Calibri"/>
        </w:rPr>
        <w:t xml:space="preserve">for specific growth forms </w:t>
      </w:r>
      <w:r w:rsidR="003036AC" w:rsidRPr="004225FF">
        <w:rPr>
          <w:rFonts w:cs="Calibri"/>
        </w:rPr>
        <w:t>(Table</w:t>
      </w:r>
      <w:r w:rsidR="004225FF" w:rsidRPr="004225FF">
        <w:rPr>
          <w:rFonts w:cs="Calibri"/>
        </w:rPr>
        <w:t>s</w:t>
      </w:r>
      <w:r w:rsidR="003036AC" w:rsidRPr="004225FF">
        <w:rPr>
          <w:rFonts w:cs="Calibri"/>
        </w:rPr>
        <w:t xml:space="preserve"> </w:t>
      </w:r>
      <w:r w:rsidR="002A4086" w:rsidRPr="004225FF">
        <w:rPr>
          <w:rFonts w:cs="Calibri"/>
        </w:rPr>
        <w:t>5</w:t>
      </w:r>
      <w:r w:rsidR="004225FF" w:rsidRPr="004225FF">
        <w:rPr>
          <w:rFonts w:cs="Calibri"/>
        </w:rPr>
        <w:t xml:space="preserve"> and 6</w:t>
      </w:r>
      <w:r w:rsidR="003036AC" w:rsidRPr="004225FF">
        <w:rPr>
          <w:rFonts w:cs="Calibri"/>
        </w:rPr>
        <w:t>)</w:t>
      </w:r>
      <w:r w:rsidRPr="004225FF">
        <w:rPr>
          <w:rFonts w:cs="Calibri"/>
        </w:rPr>
        <w:t xml:space="preserve"> and growth form/cover (Table </w:t>
      </w:r>
      <w:r w:rsidR="004225FF" w:rsidRPr="004225FF">
        <w:rPr>
          <w:rFonts w:cs="Calibri"/>
        </w:rPr>
        <w:t>7</w:t>
      </w:r>
      <w:r w:rsidRPr="004225FF">
        <w:rPr>
          <w:rFonts w:cs="Calibri"/>
        </w:rPr>
        <w:t>). Users of products derived from NVIS are</w:t>
      </w:r>
      <w:r w:rsidR="00324A06" w:rsidRPr="004225FF">
        <w:rPr>
          <w:rFonts w:cs="Calibri"/>
        </w:rPr>
        <w:t xml:space="preserve"> also</w:t>
      </w:r>
      <w:r w:rsidRPr="004225FF">
        <w:rPr>
          <w:rFonts w:cs="Calibri"/>
        </w:rPr>
        <w:t xml:space="preserve"> referred to </w:t>
      </w:r>
      <w:r w:rsidR="00324A06" w:rsidRPr="004225FF">
        <w:rPr>
          <w:rFonts w:cs="Calibri"/>
        </w:rPr>
        <w:t xml:space="preserve">other supporting documentation such as </w:t>
      </w:r>
      <w:r w:rsidR="00ED7B16" w:rsidRPr="004225FF">
        <w:rPr>
          <w:rFonts w:cs="Calibri"/>
        </w:rPr>
        <w:t xml:space="preserve">reports, fact sheets, brochures, maps and </w:t>
      </w:r>
      <w:r w:rsidR="00324A06" w:rsidRPr="004225FF">
        <w:rPr>
          <w:rFonts w:cs="Calibri"/>
        </w:rPr>
        <w:t>the standalone descriptions of</w:t>
      </w:r>
      <w:r w:rsidR="00ED7B16" w:rsidRPr="004225FF">
        <w:rPr>
          <w:rFonts w:cs="Calibri"/>
        </w:rPr>
        <w:t xml:space="preserve"> Major Vegetation Groups.</w:t>
      </w:r>
    </w:p>
    <w:p w14:paraId="23E476CC" w14:textId="2D0D378B" w:rsidR="00432D61" w:rsidRPr="00076143" w:rsidRDefault="00482CAD" w:rsidP="00940565">
      <w:pPr>
        <w:spacing w:before="120" w:line="276" w:lineRule="auto"/>
        <w:rPr>
          <w:rFonts w:cs="Calibri"/>
        </w:rPr>
      </w:pPr>
      <w:r w:rsidRPr="004225FF">
        <w:rPr>
          <w:rFonts w:cs="Calibri"/>
        </w:rPr>
        <w:t xml:space="preserve">The analysis of vegetation information is beyond the scope of this publication. However, the information products listed in </w:t>
      </w:r>
      <w:r w:rsidR="00ED7B16" w:rsidRPr="004225FF">
        <w:rPr>
          <w:rFonts w:cs="Calibri"/>
        </w:rPr>
        <w:t xml:space="preserve">Section 1.2 </w:t>
      </w:r>
      <w:r w:rsidR="00BC6581">
        <w:rPr>
          <w:rFonts w:cs="Calibri"/>
        </w:rPr>
        <w:t>(</w:t>
      </w:r>
      <w:r w:rsidR="00BC6581" w:rsidRPr="003E3C4B">
        <w:rPr>
          <w:lang w:val="en-US"/>
        </w:rPr>
        <w:t>NVIS Version 4.2</w:t>
      </w:r>
      <w:r w:rsidR="00BC6581" w:rsidRPr="003E3C4B">
        <w:t xml:space="preserve"> </w:t>
      </w:r>
      <w:r w:rsidR="00BC6581" w:rsidRPr="003E3C4B">
        <w:rPr>
          <w:lang w:val="en-US"/>
        </w:rPr>
        <w:t>products, analysis tools and functions</w:t>
      </w:r>
      <w:r w:rsidR="00BC6581">
        <w:rPr>
          <w:rFonts w:cs="Calibri"/>
        </w:rPr>
        <w:t xml:space="preserve">) </w:t>
      </w:r>
      <w:r w:rsidR="008C0501" w:rsidRPr="004225FF">
        <w:rPr>
          <w:rFonts w:cs="Calibri"/>
        </w:rPr>
        <w:t>and case studies in Section 1.3</w:t>
      </w:r>
      <w:r w:rsidR="008C0501">
        <w:rPr>
          <w:rFonts w:cs="Calibri"/>
        </w:rPr>
        <w:t xml:space="preserve"> </w:t>
      </w:r>
      <w:r w:rsidR="00BC6581">
        <w:rPr>
          <w:rFonts w:cs="Calibri"/>
        </w:rPr>
        <w:t>(</w:t>
      </w:r>
      <w:r w:rsidR="00A507B3">
        <w:t>p</w:t>
      </w:r>
      <w:r w:rsidR="00BC6581" w:rsidRPr="005541EA">
        <w:t xml:space="preserve">urpose and </w:t>
      </w:r>
      <w:r w:rsidR="00A507B3">
        <w:t>i</w:t>
      </w:r>
      <w:r w:rsidR="00BC6581" w:rsidRPr="005541EA">
        <w:t xml:space="preserve">ntended </w:t>
      </w:r>
      <w:r w:rsidR="00A507B3">
        <w:t>u</w:t>
      </w:r>
      <w:r w:rsidR="00BC6581" w:rsidRPr="005541EA">
        <w:t>sage of the NVIS</w:t>
      </w:r>
      <w:r w:rsidR="00BC6581">
        <w:rPr>
          <w:rFonts w:cs="Calibri"/>
        </w:rPr>
        <w:t xml:space="preserve">) </w:t>
      </w:r>
      <w:r w:rsidR="00ED7B16">
        <w:rPr>
          <w:rFonts w:cs="Calibri"/>
        </w:rPr>
        <w:t>provide</w:t>
      </w:r>
      <w:r w:rsidRPr="00076143">
        <w:rPr>
          <w:rFonts w:cs="Calibri"/>
        </w:rPr>
        <w:t xml:space="preserve"> the reader an idea of the actual and potential benefits of the </w:t>
      </w:r>
      <w:r w:rsidR="00BF1641" w:rsidRPr="00BF1641">
        <w:rPr>
          <w:rFonts w:cs="Calibri"/>
        </w:rPr>
        <w:t>NVIS framework</w:t>
      </w:r>
      <w:r w:rsidRPr="00076143">
        <w:rPr>
          <w:rFonts w:cs="Calibri"/>
        </w:rPr>
        <w:t>.</w:t>
      </w:r>
    </w:p>
    <w:p w14:paraId="0EAE3259" w14:textId="6DCA50A4" w:rsidR="00482CAD" w:rsidRPr="005541EA" w:rsidRDefault="000565FE" w:rsidP="0088494F">
      <w:pPr>
        <w:pStyle w:val="Heading2"/>
        <w:ind w:left="0" w:firstLine="0"/>
      </w:pPr>
      <w:bookmarkStart w:id="34" w:name="_Toc499129442"/>
      <w:r w:rsidRPr="005541EA">
        <w:t>1.</w:t>
      </w:r>
      <w:r w:rsidR="001D793B">
        <w:t>6</w:t>
      </w:r>
      <w:r w:rsidRPr="005541EA">
        <w:tab/>
      </w:r>
      <w:r w:rsidR="00482CAD" w:rsidRPr="005541EA">
        <w:t xml:space="preserve">The NVIS </w:t>
      </w:r>
      <w:r w:rsidR="002506B5">
        <w:t>d</w:t>
      </w:r>
      <w:r w:rsidR="002506B5" w:rsidRPr="005541EA">
        <w:t>atabase</w:t>
      </w:r>
      <w:bookmarkEnd w:id="34"/>
    </w:p>
    <w:p w14:paraId="4BCE49B0" w14:textId="62B17F9F" w:rsidR="00537757" w:rsidRDefault="00482CAD" w:rsidP="0088494F">
      <w:pPr>
        <w:spacing w:before="120" w:line="276" w:lineRule="auto"/>
        <w:rPr>
          <w:rFonts w:cs="Calibri"/>
        </w:rPr>
      </w:pPr>
      <w:r w:rsidRPr="00076143">
        <w:rPr>
          <w:rFonts w:cs="Calibri"/>
        </w:rPr>
        <w:t xml:space="preserve">The </w:t>
      </w:r>
      <w:r w:rsidR="00ED0F46">
        <w:rPr>
          <w:rFonts w:cs="Calibri"/>
        </w:rPr>
        <w:t xml:space="preserve">original </w:t>
      </w:r>
      <w:r w:rsidRPr="00076143">
        <w:rPr>
          <w:rFonts w:cs="Calibri"/>
        </w:rPr>
        <w:t>NVI</w:t>
      </w:r>
      <w:r w:rsidR="00ED0F46">
        <w:rPr>
          <w:rFonts w:cs="Calibri"/>
        </w:rPr>
        <w:t>S Database was restructur</w:t>
      </w:r>
      <w:r w:rsidRPr="00076143">
        <w:rPr>
          <w:rFonts w:cs="Calibri"/>
        </w:rPr>
        <w:t>ed to opera</w:t>
      </w:r>
      <w:r w:rsidR="00ED0F46">
        <w:rPr>
          <w:rFonts w:cs="Calibri"/>
        </w:rPr>
        <w:t>tionalise Version 6</w:t>
      </w:r>
      <w:r w:rsidRPr="00076143">
        <w:rPr>
          <w:rFonts w:cs="Calibri"/>
        </w:rPr>
        <w:t>.0 of this</w:t>
      </w:r>
      <w:r w:rsidR="0095553B">
        <w:rPr>
          <w:rFonts w:cs="Calibri"/>
        </w:rPr>
        <w:t xml:space="preserve"> manual</w:t>
      </w:r>
      <w:r w:rsidRPr="00076143">
        <w:rPr>
          <w:rFonts w:cs="Calibri"/>
        </w:rPr>
        <w:t xml:space="preserve"> </w:t>
      </w:r>
      <w:r w:rsidR="00ED0F46">
        <w:rPr>
          <w:rFonts w:cs="Calibri"/>
        </w:rPr>
        <w:t xml:space="preserve">(ESCAVI, 2003) </w:t>
      </w:r>
      <w:r w:rsidRPr="00076143">
        <w:rPr>
          <w:rFonts w:cs="Calibri"/>
        </w:rPr>
        <w:t xml:space="preserve">and to assist the data custodians to translate and compile existing </w:t>
      </w:r>
      <w:r w:rsidR="00BF1641" w:rsidRPr="00BF1641">
        <w:rPr>
          <w:rFonts w:cs="Calibri"/>
        </w:rPr>
        <w:t>state and territory</w:t>
      </w:r>
      <w:r w:rsidRPr="00076143">
        <w:rPr>
          <w:rFonts w:cs="Calibri"/>
        </w:rPr>
        <w:t xml:space="preserve"> vegetation data sets into the </w:t>
      </w:r>
      <w:r w:rsidR="00BF1641" w:rsidRPr="00BF1641">
        <w:rPr>
          <w:rFonts w:cs="Calibri"/>
        </w:rPr>
        <w:t>NVIS framework</w:t>
      </w:r>
      <w:r w:rsidRPr="00076143">
        <w:rPr>
          <w:rFonts w:cs="Calibri"/>
        </w:rPr>
        <w:t xml:space="preserve">. </w:t>
      </w:r>
    </w:p>
    <w:p w14:paraId="11BCD57A" w14:textId="581FEAC0" w:rsidR="00482CAD" w:rsidRPr="00076143" w:rsidRDefault="00482CAD" w:rsidP="0088494F">
      <w:pPr>
        <w:spacing w:before="120" w:line="276" w:lineRule="auto"/>
        <w:rPr>
          <w:rFonts w:cs="Calibri"/>
        </w:rPr>
      </w:pPr>
      <w:r w:rsidRPr="00076143">
        <w:rPr>
          <w:rFonts w:cs="Calibri"/>
        </w:rPr>
        <w:t>The structure of this</w:t>
      </w:r>
      <w:r w:rsidR="0095553B">
        <w:rPr>
          <w:rFonts w:cs="Calibri"/>
        </w:rPr>
        <w:t xml:space="preserve"> manual</w:t>
      </w:r>
      <w:r w:rsidRPr="00076143">
        <w:rPr>
          <w:rFonts w:cs="Calibri"/>
        </w:rPr>
        <w:t xml:space="preserve"> (i.e. </w:t>
      </w:r>
      <w:r w:rsidRPr="00397F56">
        <w:rPr>
          <w:rFonts w:cs="Calibri"/>
        </w:rPr>
        <w:t xml:space="preserve">version </w:t>
      </w:r>
      <w:r w:rsidR="00652020" w:rsidRPr="00397F56">
        <w:rPr>
          <w:rFonts w:cs="Calibri"/>
        </w:rPr>
        <w:t>7</w:t>
      </w:r>
      <w:r w:rsidRPr="00397F56">
        <w:rPr>
          <w:rFonts w:cs="Calibri"/>
        </w:rPr>
        <w:t xml:space="preserve">.0) reflects the current </w:t>
      </w:r>
      <w:r w:rsidR="00652020" w:rsidRPr="00397F56">
        <w:rPr>
          <w:rFonts w:cs="Calibri"/>
        </w:rPr>
        <w:t>structure of the NVIS database as shown in Figure 4</w:t>
      </w:r>
      <w:r w:rsidR="00BC6581" w:rsidRPr="00397F56">
        <w:rPr>
          <w:rFonts w:cs="Calibri"/>
        </w:rPr>
        <w:t xml:space="preserve"> (</w:t>
      </w:r>
      <w:r w:rsidR="00753B7A">
        <w:rPr>
          <w:rFonts w:cs="Calibri"/>
        </w:rPr>
        <w:t>b</w:t>
      </w:r>
      <w:r w:rsidR="00BC6581" w:rsidRPr="00397F56">
        <w:rPr>
          <w:rFonts w:cs="Calibri"/>
        </w:rPr>
        <w:t>asis of</w:t>
      </w:r>
      <w:r w:rsidR="00BC6581" w:rsidRPr="00BC6581">
        <w:rPr>
          <w:rFonts w:cs="Calibri"/>
        </w:rPr>
        <w:t xml:space="preserve"> </w:t>
      </w:r>
      <w:r w:rsidR="00753B7A">
        <w:rPr>
          <w:rFonts w:cs="Calibri"/>
        </w:rPr>
        <w:t>c</w:t>
      </w:r>
      <w:r w:rsidR="00BC6581" w:rsidRPr="00BC6581">
        <w:rPr>
          <w:rFonts w:cs="Calibri"/>
        </w:rPr>
        <w:t>lassification of ‘</w:t>
      </w:r>
      <w:r w:rsidR="00753B7A">
        <w:rPr>
          <w:rFonts w:cs="Calibri"/>
        </w:rPr>
        <w:t>o</w:t>
      </w:r>
      <w:r w:rsidR="00BC6581" w:rsidRPr="00BC6581">
        <w:rPr>
          <w:rFonts w:cs="Calibri"/>
        </w:rPr>
        <w:t xml:space="preserve">ther </w:t>
      </w:r>
      <w:r w:rsidR="00753B7A">
        <w:rPr>
          <w:rFonts w:cs="Calibri"/>
        </w:rPr>
        <w:t>c</w:t>
      </w:r>
      <w:r w:rsidR="00BC6581" w:rsidRPr="00BC6581">
        <w:rPr>
          <w:rFonts w:cs="Calibri"/>
        </w:rPr>
        <w:t xml:space="preserve">over </w:t>
      </w:r>
      <w:r w:rsidR="00753B7A">
        <w:rPr>
          <w:rFonts w:cs="Calibri"/>
        </w:rPr>
        <w:t>t</w:t>
      </w:r>
      <w:r w:rsidR="00BC6581" w:rsidRPr="00BC6581">
        <w:rPr>
          <w:rFonts w:cs="Calibri"/>
        </w:rPr>
        <w:t>ypes’ at Levels 1-3 of the NVIS Database</w:t>
      </w:r>
      <w:r w:rsidR="00BC6581">
        <w:rPr>
          <w:rFonts w:cs="Calibri"/>
          <w:webHidden/>
        </w:rPr>
        <w:t>)</w:t>
      </w:r>
      <w:r w:rsidR="00652020">
        <w:rPr>
          <w:rFonts w:cs="Calibri"/>
        </w:rPr>
        <w:t xml:space="preserve"> and in Appendix C</w:t>
      </w:r>
      <w:r w:rsidR="007005BD">
        <w:rPr>
          <w:rFonts w:cs="Calibri"/>
        </w:rPr>
        <w:t xml:space="preserve"> (</w:t>
      </w:r>
      <w:r w:rsidR="00753B7A">
        <w:t>entity relationship d</w:t>
      </w:r>
      <w:r w:rsidR="008E4530">
        <w:t>iagram</w:t>
      </w:r>
      <w:r w:rsidR="007005BD">
        <w:t>)</w:t>
      </w:r>
      <w:r w:rsidR="00ED0F46">
        <w:rPr>
          <w:rFonts w:cs="Calibri"/>
        </w:rPr>
        <w:t xml:space="preserve">. </w:t>
      </w:r>
      <w:r w:rsidR="007005BD">
        <w:rPr>
          <w:rFonts w:cs="Calibri"/>
        </w:rPr>
        <w:t>Also s</w:t>
      </w:r>
      <w:r w:rsidR="00ED0F46" w:rsidRPr="00076143">
        <w:rPr>
          <w:rFonts w:cs="Calibri"/>
        </w:rPr>
        <w:t xml:space="preserve">ee Appendix G </w:t>
      </w:r>
      <w:r w:rsidR="007005BD">
        <w:rPr>
          <w:rFonts w:cs="Calibri"/>
        </w:rPr>
        <w:t>(</w:t>
      </w:r>
      <w:r w:rsidR="007005BD">
        <w:t xml:space="preserve">NVIS </w:t>
      </w:r>
      <w:r w:rsidR="00753B7A">
        <w:t>a</w:t>
      </w:r>
      <w:r w:rsidR="00753B7A" w:rsidRPr="00076143">
        <w:t xml:space="preserve">ttribute </w:t>
      </w:r>
      <w:r w:rsidR="00753B7A">
        <w:t>r</w:t>
      </w:r>
      <w:r w:rsidR="00753B7A" w:rsidRPr="00076143">
        <w:t>equirements</w:t>
      </w:r>
      <w:r w:rsidR="007005BD">
        <w:rPr>
          <w:rFonts w:cs="Calibri"/>
        </w:rPr>
        <w:t xml:space="preserve">) </w:t>
      </w:r>
      <w:r w:rsidR="00ED0F46" w:rsidRPr="00076143">
        <w:rPr>
          <w:rFonts w:cs="Calibri"/>
        </w:rPr>
        <w:t>for a summary of changes to NVIS attributes from V6.0 – V7.0.</w:t>
      </w:r>
      <w:r w:rsidR="00ED0F46">
        <w:rPr>
          <w:rFonts w:cs="Calibri"/>
        </w:rPr>
        <w:t xml:space="preserve"> </w:t>
      </w:r>
      <w:r w:rsidR="007005BD">
        <w:rPr>
          <w:rFonts w:cs="Calibri"/>
        </w:rPr>
        <w:t xml:space="preserve">It is anticipated that </w:t>
      </w:r>
      <w:r w:rsidR="00C52374">
        <w:rPr>
          <w:rFonts w:cs="Calibri"/>
        </w:rPr>
        <w:t>changes to</w:t>
      </w:r>
      <w:r w:rsidR="00652020">
        <w:rPr>
          <w:rFonts w:cs="Calibri"/>
        </w:rPr>
        <w:t xml:space="preserve"> the</w:t>
      </w:r>
      <w:r w:rsidR="00C52374">
        <w:rPr>
          <w:rFonts w:cs="Calibri"/>
        </w:rPr>
        <w:t xml:space="preserve"> XML transfer protocol</w:t>
      </w:r>
      <w:r w:rsidRPr="00076143">
        <w:rPr>
          <w:rFonts w:cs="Calibri"/>
        </w:rPr>
        <w:t xml:space="preserve"> </w:t>
      </w:r>
      <w:r w:rsidR="00C52374">
        <w:rPr>
          <w:rFonts w:cs="Calibri"/>
        </w:rPr>
        <w:t>to facilitate the</w:t>
      </w:r>
      <w:r w:rsidR="00ED0F46">
        <w:rPr>
          <w:rFonts w:cs="Calibri"/>
        </w:rPr>
        <w:t xml:space="preserve"> newly-incorporated ecological/land cover </w:t>
      </w:r>
      <w:r w:rsidR="00C52374">
        <w:rPr>
          <w:rFonts w:cs="Calibri"/>
        </w:rPr>
        <w:t>classification will be minimal.</w:t>
      </w:r>
    </w:p>
    <w:p w14:paraId="60388BEE" w14:textId="77777777" w:rsidR="00482CAD" w:rsidRPr="00E805CC" w:rsidRDefault="00E805CC" w:rsidP="0088494F">
      <w:pPr>
        <w:spacing w:before="120" w:line="276" w:lineRule="auto"/>
        <w:rPr>
          <w:rFonts w:cs="Calibri"/>
        </w:rPr>
      </w:pPr>
      <w:r w:rsidRPr="00E805CC">
        <w:rPr>
          <w:rFonts w:cs="Calibri"/>
        </w:rPr>
        <w:br w:type="page"/>
      </w:r>
    </w:p>
    <w:p w14:paraId="293A51A4" w14:textId="3ED11E29" w:rsidR="00482CAD" w:rsidRPr="00F20AFC" w:rsidRDefault="00AE6041" w:rsidP="00AE6041">
      <w:pPr>
        <w:pStyle w:val="Heading1"/>
      </w:pPr>
      <w:bookmarkStart w:id="35" w:name="_Toc499129443"/>
      <w:r>
        <w:t>Chapter</w:t>
      </w:r>
      <w:r w:rsidR="00D92A88">
        <w:t xml:space="preserve"> </w:t>
      </w:r>
      <w:r w:rsidR="00B7083C" w:rsidRPr="00F20AFC">
        <w:t>2.0</w:t>
      </w:r>
      <w:bookmarkStart w:id="36" w:name="_Toc464229388"/>
      <w:bookmarkStart w:id="37" w:name="_Toc481504083"/>
      <w:bookmarkStart w:id="38" w:name="_Toc481504295"/>
      <w:bookmarkStart w:id="39" w:name="_Toc481510919"/>
      <w:bookmarkStart w:id="40" w:name="_Toc481511114"/>
      <w:bookmarkStart w:id="41" w:name="_Toc481511435"/>
      <w:r w:rsidR="00607627">
        <w:t xml:space="preserve"> </w:t>
      </w:r>
      <w:r w:rsidR="006B3A56" w:rsidRPr="00F20AFC">
        <w:t xml:space="preserve">NVIS </w:t>
      </w:r>
      <w:r w:rsidR="002506B5" w:rsidRPr="00F20AFC">
        <w:t xml:space="preserve">concepts </w:t>
      </w:r>
      <w:r w:rsidR="00482CAD" w:rsidRPr="00F20AFC">
        <w:t xml:space="preserve">and </w:t>
      </w:r>
      <w:r w:rsidR="002506B5" w:rsidRPr="00F20AFC">
        <w:t xml:space="preserve">standard </w:t>
      </w:r>
      <w:bookmarkEnd w:id="6"/>
      <w:bookmarkEnd w:id="7"/>
      <w:bookmarkEnd w:id="36"/>
      <w:bookmarkEnd w:id="37"/>
      <w:bookmarkEnd w:id="38"/>
      <w:bookmarkEnd w:id="39"/>
      <w:bookmarkEnd w:id="40"/>
      <w:bookmarkEnd w:id="41"/>
      <w:r w:rsidR="002506B5" w:rsidRPr="00F20AFC">
        <w:t>procedures</w:t>
      </w:r>
      <w:bookmarkEnd w:id="35"/>
    </w:p>
    <w:p w14:paraId="3D5AD1BA" w14:textId="77777777" w:rsidR="000565FE" w:rsidRDefault="000565FE" w:rsidP="0088494F">
      <w:pPr>
        <w:pStyle w:val="Heading2"/>
        <w:ind w:left="0" w:firstLine="0"/>
      </w:pPr>
      <w:bookmarkStart w:id="42" w:name="_Toc499129444"/>
      <w:r w:rsidRPr="003457B3">
        <w:t>2.1</w:t>
      </w:r>
      <w:r w:rsidRPr="003457B3">
        <w:tab/>
        <w:t>Vegetation</w:t>
      </w:r>
      <w:bookmarkEnd w:id="42"/>
    </w:p>
    <w:p w14:paraId="2D845310" w14:textId="32C0E70D" w:rsidR="00D92A88" w:rsidRPr="00076143" w:rsidRDefault="00D92A88" w:rsidP="00D92A88">
      <w:pPr>
        <w:spacing w:before="120" w:line="276" w:lineRule="auto"/>
        <w:ind w:right="799"/>
        <w:rPr>
          <w:rFonts w:cs="Calibri"/>
        </w:rPr>
      </w:pPr>
      <w:r w:rsidRPr="00076143">
        <w:rPr>
          <w:rFonts w:cs="Calibri"/>
        </w:rPr>
        <w:t xml:space="preserve">The </w:t>
      </w:r>
      <w:r w:rsidRPr="00BF1641">
        <w:rPr>
          <w:rFonts w:cs="Calibri"/>
        </w:rPr>
        <w:t>NVIS framework</w:t>
      </w:r>
      <w:r w:rsidRPr="00076143">
        <w:rPr>
          <w:rFonts w:cs="Calibri"/>
        </w:rPr>
        <w:t xml:space="preserve"> provides a comprehensive means of describing and representing vegetation types, based on </w:t>
      </w:r>
      <w:r w:rsidRPr="00CD5895">
        <w:rPr>
          <w:rFonts w:cs="Calibri"/>
        </w:rPr>
        <w:t xml:space="preserve">establishing relationships between structural and floristic data in a </w:t>
      </w:r>
      <w:r w:rsidR="004D2522">
        <w:rPr>
          <w:rFonts w:cs="Calibri"/>
        </w:rPr>
        <w:t>r</w:t>
      </w:r>
      <w:r w:rsidRPr="00CD5895">
        <w:rPr>
          <w:rFonts w:cs="Calibri"/>
        </w:rPr>
        <w:t xml:space="preserve">elational </w:t>
      </w:r>
      <w:r w:rsidR="004D2522">
        <w:rPr>
          <w:rFonts w:cs="Calibri"/>
        </w:rPr>
        <w:t>d</w:t>
      </w:r>
      <w:r w:rsidRPr="00CD5895">
        <w:rPr>
          <w:rFonts w:cs="Calibri"/>
        </w:rPr>
        <w:t xml:space="preserve">atabase </w:t>
      </w:r>
      <w:r w:rsidR="004D2522">
        <w:rPr>
          <w:rFonts w:cs="Calibri"/>
        </w:rPr>
        <w:t>m</w:t>
      </w:r>
      <w:r w:rsidR="004D2522" w:rsidRPr="00CD5895">
        <w:rPr>
          <w:rFonts w:cs="Calibri"/>
        </w:rPr>
        <w:t xml:space="preserve">anagement </w:t>
      </w:r>
      <w:r w:rsidR="004D2522">
        <w:rPr>
          <w:rFonts w:cs="Calibri"/>
        </w:rPr>
        <w:t>s</w:t>
      </w:r>
      <w:r w:rsidR="004D2522" w:rsidRPr="00CD5895">
        <w:rPr>
          <w:rFonts w:cs="Calibri"/>
        </w:rPr>
        <w:t>ystem</w:t>
      </w:r>
      <w:r w:rsidRPr="00CD5895">
        <w:rPr>
          <w:rFonts w:cs="Calibri"/>
        </w:rPr>
        <w:t xml:space="preserve">. </w:t>
      </w:r>
      <w:r>
        <w:rPr>
          <w:rFonts w:cs="Calibri"/>
        </w:rPr>
        <w:t>It is assum</w:t>
      </w:r>
      <w:r w:rsidRPr="00CD5895">
        <w:rPr>
          <w:rFonts w:cs="Calibri"/>
        </w:rPr>
        <w:t xml:space="preserve">ed that field surveys have already been conducted and that observational </w:t>
      </w:r>
      <w:r>
        <w:rPr>
          <w:rFonts w:cs="Calibri"/>
        </w:rPr>
        <w:t xml:space="preserve">data has been classified into </w:t>
      </w:r>
      <w:r w:rsidRPr="00CD5895">
        <w:rPr>
          <w:rFonts w:cs="Calibri"/>
        </w:rPr>
        <w:t xml:space="preserve">meaningful vegetation types, which are typically the mapping units used in the region (for example, see Thackway </w:t>
      </w:r>
      <w:r w:rsidRPr="002302B0">
        <w:rPr>
          <w:rFonts w:cs="Calibri"/>
          <w:i/>
        </w:rPr>
        <w:t>et al</w:t>
      </w:r>
      <w:r w:rsidRPr="00CD5895">
        <w:rPr>
          <w:rFonts w:cs="Calibri"/>
        </w:rPr>
        <w:t>., 2008). This section primarily deals with the non-spatial vegetation data used to describe each vegetation type</w:t>
      </w:r>
      <w:r>
        <w:rPr>
          <w:rFonts w:cs="Calibri"/>
        </w:rPr>
        <w:t xml:space="preserve">, but </w:t>
      </w:r>
      <w:r w:rsidRPr="00CD5895">
        <w:rPr>
          <w:rFonts w:cs="Calibri"/>
        </w:rPr>
        <w:t>also includes a short section introducing vegetation-specific metadata used to describe the methods used to survey, classify and map the vegetation of a region.</w:t>
      </w:r>
    </w:p>
    <w:p w14:paraId="48736095" w14:textId="7A0FDEC9" w:rsidR="00D92A88" w:rsidRPr="00076143" w:rsidRDefault="00D92A88" w:rsidP="00D92A88">
      <w:pPr>
        <w:spacing w:before="120" w:line="276" w:lineRule="auto"/>
        <w:ind w:right="799"/>
        <w:rPr>
          <w:rFonts w:cs="Calibri"/>
        </w:rPr>
      </w:pPr>
      <w:r w:rsidRPr="00076143">
        <w:rPr>
          <w:rFonts w:cs="Calibri"/>
        </w:rPr>
        <w:t xml:space="preserve">As </w:t>
      </w:r>
      <w:r>
        <w:rPr>
          <w:rFonts w:cs="Calibri"/>
        </w:rPr>
        <w:t xml:space="preserve">discussed in </w:t>
      </w:r>
      <w:r w:rsidRPr="00076143">
        <w:rPr>
          <w:rFonts w:cs="Calibri"/>
        </w:rPr>
        <w:t xml:space="preserve">the </w:t>
      </w:r>
      <w:r w:rsidRPr="009A1630">
        <w:rPr>
          <w:rFonts w:cs="Calibri"/>
        </w:rPr>
        <w:t>Section 1.5</w:t>
      </w:r>
      <w:r>
        <w:rPr>
          <w:rFonts w:cs="Calibri"/>
        </w:rPr>
        <w:t xml:space="preserve"> (Scope of the </w:t>
      </w:r>
      <w:r w:rsidRPr="007C2573">
        <w:rPr>
          <w:rFonts w:cs="Calibri"/>
          <w:bCs/>
        </w:rPr>
        <w:t>Australian Vegetation Attribute Manual</w:t>
      </w:r>
      <w:r>
        <w:rPr>
          <w:rFonts w:cs="Calibri"/>
        </w:rPr>
        <w:t>)</w:t>
      </w:r>
      <w:r w:rsidRPr="00076143">
        <w:rPr>
          <w:rFonts w:cs="Calibri"/>
        </w:rPr>
        <w:t xml:space="preserve">, </w:t>
      </w:r>
      <w:r>
        <w:rPr>
          <w:rFonts w:cs="Calibri"/>
        </w:rPr>
        <w:t>t</w:t>
      </w:r>
      <w:r w:rsidRPr="008219D4">
        <w:rPr>
          <w:rFonts w:cs="Calibri"/>
        </w:rPr>
        <w:t>his</w:t>
      </w:r>
      <w:r>
        <w:rPr>
          <w:rFonts w:cs="Calibri"/>
        </w:rPr>
        <w:t xml:space="preserve"> manual</w:t>
      </w:r>
      <w:r w:rsidRPr="008219D4">
        <w:rPr>
          <w:rFonts w:cs="Calibri"/>
        </w:rPr>
        <w:t xml:space="preserve"> is </w:t>
      </w:r>
      <w:r w:rsidRPr="009B16C4">
        <w:rPr>
          <w:rFonts w:cs="Calibri"/>
        </w:rPr>
        <w:t>not</w:t>
      </w:r>
      <w:r w:rsidRPr="002302B0">
        <w:rPr>
          <w:rFonts w:cs="Calibri"/>
          <w:b/>
        </w:rPr>
        <w:t xml:space="preserve"> </w:t>
      </w:r>
      <w:r w:rsidRPr="008219D4">
        <w:rPr>
          <w:rFonts w:cs="Calibri"/>
        </w:rPr>
        <w:t>intended to be a guide for the collection of vegetation data in the field</w:t>
      </w:r>
      <w:r w:rsidR="00094AA3">
        <w:rPr>
          <w:rFonts w:cs="Calibri"/>
        </w:rPr>
        <w:t>.</w:t>
      </w:r>
      <w:r>
        <w:rPr>
          <w:rFonts w:cs="Calibri"/>
        </w:rPr>
        <w:t xml:space="preserve"> </w:t>
      </w:r>
      <w:r w:rsidRPr="00076143">
        <w:rPr>
          <w:rFonts w:cs="Calibri"/>
        </w:rPr>
        <w:t xml:space="preserve">Mapping standards generally follow accepted thematic polygon or multi-attribute raster data in the </w:t>
      </w:r>
      <w:r w:rsidR="004D2522">
        <w:rPr>
          <w:rFonts w:cs="Calibri"/>
        </w:rPr>
        <w:t>n</w:t>
      </w:r>
      <w:r w:rsidR="004D2522" w:rsidRPr="00076143">
        <w:rPr>
          <w:rFonts w:cs="Calibri"/>
        </w:rPr>
        <w:t>atu</w:t>
      </w:r>
      <w:r w:rsidR="004D2522">
        <w:rPr>
          <w:rFonts w:cs="Calibri"/>
        </w:rPr>
        <w:t xml:space="preserve">ral resources management </w:t>
      </w:r>
      <w:r>
        <w:rPr>
          <w:rFonts w:cs="Calibri"/>
        </w:rPr>
        <w:t xml:space="preserve">sector. </w:t>
      </w:r>
      <w:r w:rsidRPr="00076143">
        <w:rPr>
          <w:rFonts w:cs="Calibri"/>
        </w:rPr>
        <w:t xml:space="preserve">However, NVIS accepts the best available vegetation descriptions and spatial data from a number of </w:t>
      </w:r>
      <w:r w:rsidR="004D2522">
        <w:rPr>
          <w:rFonts w:cs="Calibri"/>
        </w:rPr>
        <w:t>s</w:t>
      </w:r>
      <w:r w:rsidR="004D2522" w:rsidRPr="00076143">
        <w:rPr>
          <w:rFonts w:cs="Calibri"/>
        </w:rPr>
        <w:t>tate</w:t>
      </w:r>
      <w:r>
        <w:rPr>
          <w:rFonts w:cs="Calibri"/>
        </w:rPr>
        <w:t xml:space="preserve">, </w:t>
      </w:r>
      <w:r w:rsidR="004D2522">
        <w:rPr>
          <w:rFonts w:cs="Calibri"/>
        </w:rPr>
        <w:t>territory</w:t>
      </w:r>
      <w:r w:rsidR="004D2522" w:rsidRPr="00076143">
        <w:rPr>
          <w:rFonts w:cs="Calibri"/>
        </w:rPr>
        <w:t xml:space="preserve"> </w:t>
      </w:r>
      <w:r w:rsidRPr="00076143">
        <w:rPr>
          <w:rFonts w:cs="Calibri"/>
        </w:rPr>
        <w:t>and non-government systems. Where necessary</w:t>
      </w:r>
      <w:r>
        <w:rPr>
          <w:rFonts w:cs="Calibri"/>
        </w:rPr>
        <w:t>, and</w:t>
      </w:r>
      <w:r w:rsidRPr="00076143">
        <w:rPr>
          <w:rFonts w:cs="Calibri"/>
        </w:rPr>
        <w:t xml:space="preserve"> </w:t>
      </w:r>
      <w:r>
        <w:rPr>
          <w:rFonts w:cs="Calibri"/>
        </w:rPr>
        <w:t xml:space="preserve">particularly in relation to </w:t>
      </w:r>
      <w:r w:rsidRPr="00076143">
        <w:rPr>
          <w:rFonts w:cs="Calibri"/>
        </w:rPr>
        <w:t>data gaps</w:t>
      </w:r>
      <w:r>
        <w:rPr>
          <w:rFonts w:cs="Calibri"/>
        </w:rPr>
        <w:t>,</w:t>
      </w:r>
      <w:r w:rsidRPr="00076143">
        <w:rPr>
          <w:rFonts w:cs="Calibri"/>
        </w:rPr>
        <w:t xml:space="preserve"> NVIS will accept the multi-attribute s</w:t>
      </w:r>
      <w:r w:rsidR="00185972">
        <w:rPr>
          <w:rFonts w:cs="Calibri"/>
        </w:rPr>
        <w:t>patial layers resulting from aerial</w:t>
      </w:r>
      <w:r w:rsidRPr="00076143">
        <w:rPr>
          <w:rFonts w:cs="Calibri"/>
        </w:rPr>
        <w:t xml:space="preserve"> photo interpretation for incorporation into derived products. However, these data result from an earlier task of the vegetation mapping workflow; incorporating classified data is the predominant and most-efficient approach.</w:t>
      </w:r>
    </w:p>
    <w:p w14:paraId="0D4D10D2" w14:textId="64776DD7" w:rsidR="00D92A88" w:rsidRPr="00076143" w:rsidRDefault="00D92A88" w:rsidP="00D92A88">
      <w:pPr>
        <w:spacing w:before="120" w:line="276" w:lineRule="auto"/>
        <w:ind w:right="799"/>
        <w:rPr>
          <w:rFonts w:cs="Calibri"/>
        </w:rPr>
      </w:pPr>
      <w:r w:rsidRPr="00076143">
        <w:rPr>
          <w:rFonts w:cs="Calibri"/>
        </w:rPr>
        <w:t xml:space="preserve">The approach </w:t>
      </w:r>
      <w:r>
        <w:rPr>
          <w:rFonts w:cs="Calibri"/>
        </w:rPr>
        <w:t xml:space="preserve">to </w:t>
      </w:r>
      <w:r w:rsidRPr="00076143">
        <w:rPr>
          <w:rFonts w:cs="Calibri"/>
        </w:rPr>
        <w:t>describing vegetation types</w:t>
      </w:r>
      <w:r>
        <w:rPr>
          <w:rFonts w:cs="Calibri"/>
        </w:rPr>
        <w:t xml:space="preserve"> in</w:t>
      </w:r>
      <w:r w:rsidRPr="00076143">
        <w:rPr>
          <w:rFonts w:cs="Calibri"/>
        </w:rPr>
        <w:t xml:space="preserve"> NVIS </w:t>
      </w:r>
      <w:r>
        <w:rPr>
          <w:rFonts w:cs="Calibri"/>
        </w:rPr>
        <w:t>is derived</w:t>
      </w:r>
      <w:r w:rsidRPr="00076143">
        <w:rPr>
          <w:rFonts w:cs="Calibri"/>
        </w:rPr>
        <w:t xml:space="preserve"> from field survey </w:t>
      </w:r>
      <w:r>
        <w:rPr>
          <w:rFonts w:cs="Calibri"/>
        </w:rPr>
        <w:t>methods, such as those described above,</w:t>
      </w:r>
      <w:r w:rsidRPr="00076143">
        <w:rPr>
          <w:rFonts w:cs="Calibri"/>
        </w:rPr>
        <w:t xml:space="preserve"> in that a vegetation profile is first interpreted into a simple model with several layers or </w:t>
      </w:r>
      <w:r>
        <w:rPr>
          <w:rFonts w:cs="Calibri"/>
        </w:rPr>
        <w:t>strata (</w:t>
      </w:r>
      <w:r w:rsidR="004D2522">
        <w:rPr>
          <w:rFonts w:cs="Calibri"/>
        </w:rPr>
        <w:t>upper</w:t>
      </w:r>
      <w:r w:rsidR="001C57C8">
        <w:rPr>
          <w:rFonts w:cs="Calibri"/>
        </w:rPr>
        <w:t xml:space="preserve"> (U)</w:t>
      </w:r>
      <w:r w:rsidR="004D2522">
        <w:rPr>
          <w:rFonts w:cs="Calibri"/>
        </w:rPr>
        <w:t xml:space="preserve">, mid </w:t>
      </w:r>
      <w:r w:rsidR="001C57C8">
        <w:rPr>
          <w:rFonts w:cs="Calibri"/>
        </w:rPr>
        <w:t xml:space="preserve">(M) </w:t>
      </w:r>
      <w:r w:rsidR="004D2522">
        <w:rPr>
          <w:rFonts w:cs="Calibri"/>
        </w:rPr>
        <w:t>and ground</w:t>
      </w:r>
      <w:r w:rsidR="001C57C8">
        <w:rPr>
          <w:rFonts w:cs="Calibri"/>
        </w:rPr>
        <w:t xml:space="preserve"> (G)</w:t>
      </w:r>
      <w:r>
        <w:rPr>
          <w:rFonts w:cs="Calibri"/>
        </w:rPr>
        <w:t>)</w:t>
      </w:r>
      <w:r w:rsidRPr="00076143">
        <w:rPr>
          <w:rFonts w:cs="Calibri"/>
        </w:rPr>
        <w:t xml:space="preserve"> which have particular structural and floristic properties. These strata are traditionally defined manually, but can be defined from instrumented sources, such as </w:t>
      </w:r>
      <w:r>
        <w:rPr>
          <w:rFonts w:cs="Calibri"/>
        </w:rPr>
        <w:t>LiDAR</w:t>
      </w:r>
      <w:r w:rsidRPr="000E1416">
        <w:rPr>
          <w:rStyle w:val="FootnoteReference"/>
          <w:rFonts w:cs="Calibri"/>
        </w:rPr>
        <w:footnoteReference w:id="25"/>
      </w:r>
      <w:r>
        <w:rPr>
          <w:rFonts w:cs="Calibri"/>
        </w:rPr>
        <w:t xml:space="preserve"> or the product of post-survey analyses.</w:t>
      </w:r>
      <w:r w:rsidRPr="00076143">
        <w:rPr>
          <w:rFonts w:cs="Calibri"/>
        </w:rPr>
        <w:t xml:space="preserve"> </w:t>
      </w:r>
    </w:p>
    <w:p w14:paraId="608AEFD9" w14:textId="3852CCE6" w:rsidR="00D92A88" w:rsidRDefault="00D92A88" w:rsidP="00D92A88">
      <w:pPr>
        <w:spacing w:before="120" w:line="276" w:lineRule="auto"/>
        <w:ind w:right="799"/>
        <w:rPr>
          <w:rFonts w:cs="Calibri"/>
        </w:rPr>
      </w:pPr>
      <w:r w:rsidRPr="00076143">
        <w:rPr>
          <w:rFonts w:cs="Calibri"/>
        </w:rPr>
        <w:t xml:space="preserve">In NVIS, a vegetation type has usually </w:t>
      </w:r>
      <w:r>
        <w:rPr>
          <w:rFonts w:cs="Calibri"/>
        </w:rPr>
        <w:t>been derived by classifying</w:t>
      </w:r>
      <w:r w:rsidRPr="00076143">
        <w:rPr>
          <w:rFonts w:cs="Calibri"/>
        </w:rPr>
        <w:t xml:space="preserve"> data from multiple</w:t>
      </w:r>
      <w:r w:rsidRPr="00925CCD">
        <w:rPr>
          <w:rFonts w:cs="Calibri"/>
        </w:rPr>
        <w:t xml:space="preserve"> </w:t>
      </w:r>
      <w:r>
        <w:rPr>
          <w:rFonts w:cs="Calibri"/>
        </w:rPr>
        <w:t>observational points extending over a study area which has been stratified according to one or many variables</w:t>
      </w:r>
      <w:r w:rsidR="009A1630">
        <w:rPr>
          <w:rFonts w:cs="Calibri"/>
        </w:rPr>
        <w:t>.</w:t>
      </w:r>
      <w:r>
        <w:rPr>
          <w:rFonts w:cs="Calibri"/>
        </w:rPr>
        <w:t xml:space="preserve"> The stratified or experimental units tend to have</w:t>
      </w:r>
      <w:r w:rsidRPr="00076143">
        <w:rPr>
          <w:rFonts w:cs="Calibri"/>
        </w:rPr>
        <w:t xml:space="preserve"> variability around a central tendency</w:t>
      </w:r>
      <w:r>
        <w:rPr>
          <w:rFonts w:cs="Calibri"/>
        </w:rPr>
        <w:t>. Once classified, t</w:t>
      </w:r>
      <w:r w:rsidRPr="00076143">
        <w:rPr>
          <w:rFonts w:cs="Calibri"/>
        </w:rPr>
        <w:t xml:space="preserve">he vegetation type can be </w:t>
      </w:r>
      <w:r>
        <w:rPr>
          <w:rFonts w:cs="Calibri"/>
        </w:rPr>
        <w:t xml:space="preserve">analysed </w:t>
      </w:r>
      <w:r w:rsidRPr="00076143">
        <w:rPr>
          <w:rFonts w:cs="Calibri"/>
        </w:rPr>
        <w:t xml:space="preserve">or interpreted into strata, against which </w:t>
      </w:r>
      <w:r>
        <w:rPr>
          <w:rFonts w:cs="Calibri"/>
        </w:rPr>
        <w:t xml:space="preserve">any </w:t>
      </w:r>
      <w:r w:rsidRPr="00076143">
        <w:rPr>
          <w:rFonts w:cs="Calibri"/>
        </w:rPr>
        <w:t xml:space="preserve">structural and floristic information is recorded in simple measures. In some cases, there is enough primary field data to use these to establish strata following the field surveys. Strata can often be characterised from reflective remote sensing and the challenge of vegetation mapping includes matching a vegetation type recognisable in the field with patterns, reflectance levels and/or environmental variables. </w:t>
      </w:r>
    </w:p>
    <w:p w14:paraId="2A92C27F" w14:textId="29972623" w:rsidR="00D92A88" w:rsidRPr="00D92A88" w:rsidRDefault="00D92A88" w:rsidP="00F20AFC">
      <w:r>
        <w:rPr>
          <w:rFonts w:cs="Calibri"/>
        </w:rPr>
        <w:t>For the purposes of NVIS, v</w:t>
      </w:r>
      <w:r w:rsidRPr="00076143">
        <w:rPr>
          <w:rFonts w:cs="Calibri"/>
        </w:rPr>
        <w:t>egetation types are regarded as definitive when all of the vegetation of a region has been classified and mapped (Thackway et al., 200</w:t>
      </w:r>
      <w:r w:rsidR="00F53A04">
        <w:rPr>
          <w:rFonts w:cs="Calibri"/>
        </w:rPr>
        <w:t>9</w:t>
      </w:r>
      <w:r>
        <w:rPr>
          <w:rFonts w:cs="Calibri"/>
        </w:rPr>
        <w:t xml:space="preserve">. </w:t>
      </w:r>
      <w:r>
        <w:rPr>
          <w:rFonts w:cs="Calibri"/>
          <w:szCs w:val="22"/>
        </w:rPr>
        <w:t>For the purposes of regulation, mapping and monitoring, many jurisdictions have moved or are moving towards the</w:t>
      </w:r>
      <w:r w:rsidRPr="00F705DB">
        <w:rPr>
          <w:rFonts w:cs="Calibri"/>
          <w:szCs w:val="22"/>
        </w:rPr>
        <w:t xml:space="preserve"> description of vegetation </w:t>
      </w:r>
      <w:r>
        <w:rPr>
          <w:rFonts w:cs="Calibri"/>
          <w:szCs w:val="22"/>
        </w:rPr>
        <w:t>type</w:t>
      </w:r>
      <w:r w:rsidRPr="00F705DB">
        <w:rPr>
          <w:rFonts w:cs="Calibri"/>
          <w:szCs w:val="22"/>
        </w:rPr>
        <w:t xml:space="preserve">s </w:t>
      </w:r>
      <w:r>
        <w:rPr>
          <w:rFonts w:cs="Calibri"/>
          <w:szCs w:val="22"/>
        </w:rPr>
        <w:t xml:space="preserve">according </w:t>
      </w:r>
      <w:r w:rsidRPr="00F705DB">
        <w:rPr>
          <w:rFonts w:cs="Calibri"/>
          <w:szCs w:val="22"/>
        </w:rPr>
        <w:t xml:space="preserve">to the </w:t>
      </w:r>
      <w:r>
        <w:rPr>
          <w:rFonts w:cs="Calibri"/>
          <w:szCs w:val="22"/>
        </w:rPr>
        <w:t>concept of “definitive vegetation type</w:t>
      </w:r>
      <w:r w:rsidRPr="00F705DB">
        <w:rPr>
          <w:rFonts w:cs="Calibri"/>
          <w:szCs w:val="22"/>
        </w:rPr>
        <w:t>s</w:t>
      </w:r>
      <w:r>
        <w:rPr>
          <w:rStyle w:val="FootnoteReference"/>
          <w:rFonts w:cs="Calibri"/>
          <w:szCs w:val="22"/>
        </w:rPr>
        <w:footnoteReference w:id="26"/>
      </w:r>
      <w:r w:rsidRPr="00F705DB">
        <w:rPr>
          <w:rFonts w:cs="Calibri"/>
          <w:szCs w:val="22"/>
        </w:rPr>
        <w:t>”</w:t>
      </w:r>
      <w:r>
        <w:rPr>
          <w:rFonts w:cs="Calibri"/>
          <w:szCs w:val="22"/>
        </w:rPr>
        <w:t>,</w:t>
      </w:r>
      <w:r w:rsidRPr="00F705DB">
        <w:rPr>
          <w:rFonts w:cs="Calibri"/>
          <w:szCs w:val="22"/>
        </w:rPr>
        <w:t xml:space="preserve"> which can be identified </w:t>
      </w:r>
      <w:r>
        <w:rPr>
          <w:rFonts w:cs="Calibri"/>
          <w:szCs w:val="22"/>
        </w:rPr>
        <w:t xml:space="preserve">and described </w:t>
      </w:r>
      <w:r w:rsidRPr="00F705DB">
        <w:rPr>
          <w:rFonts w:cs="Calibri"/>
          <w:szCs w:val="22"/>
        </w:rPr>
        <w:t>independently of the spat</w:t>
      </w:r>
      <w:r>
        <w:rPr>
          <w:rFonts w:cs="Calibri"/>
          <w:szCs w:val="22"/>
        </w:rPr>
        <w:t xml:space="preserve">ial units in which they occur. </w:t>
      </w:r>
      <w:r>
        <w:rPr>
          <w:rFonts w:cs="Calibri"/>
        </w:rPr>
        <w:t>However, it is recognised that, as more data becomes available, often at a finer scale, classifications may change to absorb greater variability than initially anticipated.</w:t>
      </w:r>
    </w:p>
    <w:p w14:paraId="4B1CF234" w14:textId="7F2CE4AB" w:rsidR="008A0046" w:rsidRPr="00076143" w:rsidRDefault="000F6CE6" w:rsidP="00F20AFC">
      <w:pPr>
        <w:pStyle w:val="Heading3"/>
        <w:ind w:left="0" w:firstLine="0"/>
      </w:pPr>
      <w:bookmarkStart w:id="43" w:name="_Toc499129445"/>
      <w:bookmarkStart w:id="44" w:name="_Toc455549384"/>
      <w:r w:rsidRPr="003457B3">
        <w:t>2.1.</w:t>
      </w:r>
      <w:r w:rsidR="00B1774D" w:rsidRPr="003457B3">
        <w:t>1</w:t>
      </w:r>
      <w:r w:rsidRPr="003457B3">
        <w:tab/>
        <w:t xml:space="preserve">Key </w:t>
      </w:r>
      <w:r w:rsidR="002506B5">
        <w:t>c</w:t>
      </w:r>
      <w:r w:rsidR="002506B5" w:rsidRPr="003457B3">
        <w:t>oncepts</w:t>
      </w:r>
      <w:bookmarkEnd w:id="43"/>
    </w:p>
    <w:p w14:paraId="3EE876DC" w14:textId="784D80E9" w:rsidR="008A0046" w:rsidRPr="008A0046" w:rsidRDefault="008A0046" w:rsidP="0088494F">
      <w:pPr>
        <w:pStyle w:val="Heading4"/>
      </w:pPr>
      <w:r w:rsidRPr="008A0046">
        <w:t>2.1.1.</w:t>
      </w:r>
      <w:r w:rsidR="00D92A88">
        <w:t>1</w:t>
      </w:r>
      <w:r w:rsidRPr="008A0046">
        <w:tab/>
        <w:t>Dominance</w:t>
      </w:r>
    </w:p>
    <w:p w14:paraId="230A4F40" w14:textId="3BAF509E" w:rsidR="00D643B9" w:rsidRDefault="00C161BC" w:rsidP="0088494F">
      <w:pPr>
        <w:spacing w:before="120" w:line="276" w:lineRule="auto"/>
        <w:ind w:right="799"/>
        <w:rPr>
          <w:rFonts w:cs="Calibri"/>
        </w:rPr>
      </w:pPr>
      <w:r w:rsidRPr="00076143">
        <w:rPr>
          <w:rFonts w:cs="Calibri"/>
        </w:rPr>
        <w:t>The c</w:t>
      </w:r>
      <w:r w:rsidR="00D75154" w:rsidRPr="00076143">
        <w:rPr>
          <w:rFonts w:cs="Calibri"/>
        </w:rPr>
        <w:t>oncept</w:t>
      </w:r>
      <w:r w:rsidRPr="00076143">
        <w:rPr>
          <w:rFonts w:cs="Calibri"/>
        </w:rPr>
        <w:t xml:space="preserve"> </w:t>
      </w:r>
      <w:r w:rsidR="00F01E5C">
        <w:rPr>
          <w:rFonts w:cs="Calibri"/>
        </w:rPr>
        <w:t xml:space="preserve">of </w:t>
      </w:r>
      <w:r w:rsidRPr="00076143">
        <w:rPr>
          <w:rFonts w:cs="Calibri"/>
        </w:rPr>
        <w:t xml:space="preserve">dominance is central to the construction of NVIS vegetation descriptions. The </w:t>
      </w:r>
      <w:r w:rsidR="00D17B95">
        <w:rPr>
          <w:rFonts w:cs="Calibri"/>
        </w:rPr>
        <w:t>proposition</w:t>
      </w:r>
      <w:r w:rsidR="006236EF">
        <w:rPr>
          <w:rFonts w:cs="Calibri"/>
        </w:rPr>
        <w:t xml:space="preserve"> is that </w:t>
      </w:r>
      <w:r w:rsidRPr="00076143">
        <w:rPr>
          <w:rFonts w:cs="Calibri"/>
        </w:rPr>
        <w:t xml:space="preserve">a particular vegetation type can be represented by information that </w:t>
      </w:r>
      <w:r w:rsidRPr="003A736D">
        <w:rPr>
          <w:rFonts w:cs="Calibri"/>
        </w:rPr>
        <w:t xml:space="preserve">summarises each property </w:t>
      </w:r>
      <w:r w:rsidR="0096627B" w:rsidRPr="003A736D">
        <w:rPr>
          <w:rFonts w:cs="Calibri"/>
        </w:rPr>
        <w:t>in a simple way</w:t>
      </w:r>
      <w:r w:rsidR="00D17B95">
        <w:rPr>
          <w:rFonts w:cs="Calibri"/>
        </w:rPr>
        <w:t>. In NVIS, this is generally achieved</w:t>
      </w:r>
      <w:r w:rsidR="0096627B" w:rsidRPr="003A736D">
        <w:rPr>
          <w:rFonts w:cs="Calibri"/>
        </w:rPr>
        <w:t xml:space="preserve"> by truncating copious</w:t>
      </w:r>
      <w:r w:rsidR="00062FA0" w:rsidRPr="003A736D">
        <w:rPr>
          <w:rFonts w:cs="Calibri"/>
        </w:rPr>
        <w:t xml:space="preserve"> amounts</w:t>
      </w:r>
      <w:r w:rsidR="0096627B" w:rsidRPr="003A736D">
        <w:rPr>
          <w:rFonts w:cs="Calibri"/>
        </w:rPr>
        <w:t xml:space="preserve"> </w:t>
      </w:r>
      <w:r w:rsidR="00116305">
        <w:rPr>
          <w:rFonts w:cs="Calibri"/>
        </w:rPr>
        <w:t xml:space="preserve">of </w:t>
      </w:r>
      <w:r w:rsidR="0096627B" w:rsidRPr="003A736D">
        <w:rPr>
          <w:rFonts w:cs="Calibri"/>
        </w:rPr>
        <w:t>data that ha</w:t>
      </w:r>
      <w:r w:rsidR="00116305">
        <w:rPr>
          <w:rFonts w:cs="Calibri"/>
        </w:rPr>
        <w:t>ve</w:t>
      </w:r>
      <w:r w:rsidR="0096627B" w:rsidRPr="003A736D">
        <w:rPr>
          <w:rFonts w:cs="Calibri"/>
        </w:rPr>
        <w:t xml:space="preserve"> been ranked</w:t>
      </w:r>
      <w:r w:rsidR="008A0046">
        <w:rPr>
          <w:rFonts w:cs="Calibri"/>
        </w:rPr>
        <w:t>, using a vegetation characteristic,</w:t>
      </w:r>
      <w:r w:rsidR="0096627B" w:rsidRPr="003A736D">
        <w:rPr>
          <w:rFonts w:cs="Calibri"/>
        </w:rPr>
        <w:t xml:space="preserve"> </w:t>
      </w:r>
      <w:r w:rsidR="00B42277">
        <w:rPr>
          <w:rFonts w:cs="Calibri"/>
        </w:rPr>
        <w:t>to reflect</w:t>
      </w:r>
      <w:r w:rsidR="0096627B" w:rsidRPr="003A736D">
        <w:rPr>
          <w:rFonts w:cs="Calibri"/>
        </w:rPr>
        <w:t xml:space="preserve"> </w:t>
      </w:r>
      <w:r w:rsidR="00005C1F" w:rsidRPr="003A736D">
        <w:rPr>
          <w:rFonts w:cs="Calibri"/>
        </w:rPr>
        <w:t>decreasing</w:t>
      </w:r>
      <w:r w:rsidR="0096627B" w:rsidRPr="003A736D">
        <w:rPr>
          <w:rFonts w:cs="Calibri"/>
        </w:rPr>
        <w:t xml:space="preserve"> </w:t>
      </w:r>
      <w:r w:rsidR="00D561BF">
        <w:rPr>
          <w:rFonts w:cs="Calibri"/>
        </w:rPr>
        <w:t>“</w:t>
      </w:r>
      <w:r w:rsidR="0096627B" w:rsidRPr="003A736D">
        <w:rPr>
          <w:rFonts w:cs="Calibri"/>
        </w:rPr>
        <w:t>dominance</w:t>
      </w:r>
      <w:r w:rsidR="00B87CFB">
        <w:rPr>
          <w:rStyle w:val="FootnoteReference"/>
          <w:rFonts w:cs="Calibri"/>
        </w:rPr>
        <w:footnoteReference w:id="27"/>
      </w:r>
      <w:r w:rsidR="00D561BF">
        <w:rPr>
          <w:rFonts w:cs="Calibri"/>
        </w:rPr>
        <w:t>”</w:t>
      </w:r>
      <w:r w:rsidR="0096627B" w:rsidRPr="003A736D">
        <w:rPr>
          <w:rFonts w:cs="Calibri"/>
        </w:rPr>
        <w:t xml:space="preserve"> within </w:t>
      </w:r>
      <w:r w:rsidR="00005C1F" w:rsidRPr="003A736D">
        <w:rPr>
          <w:rFonts w:cs="Calibri"/>
        </w:rPr>
        <w:t>each</w:t>
      </w:r>
      <w:r w:rsidR="0096627B" w:rsidRPr="003A736D">
        <w:rPr>
          <w:rFonts w:cs="Calibri"/>
        </w:rPr>
        <w:t xml:space="preserve"> domain of comparison</w:t>
      </w:r>
      <w:r w:rsidR="008A0046">
        <w:rPr>
          <w:rFonts w:cs="Calibri"/>
        </w:rPr>
        <w:t xml:space="preserve">. </w:t>
      </w:r>
    </w:p>
    <w:p w14:paraId="6BE21DBF" w14:textId="5A1C1C5C" w:rsidR="000E1416" w:rsidRDefault="008A0046" w:rsidP="0088494F">
      <w:pPr>
        <w:spacing w:before="120" w:line="276" w:lineRule="auto"/>
        <w:ind w:right="799"/>
        <w:rPr>
          <w:rFonts w:cs="Calibri"/>
        </w:rPr>
      </w:pPr>
      <w:r>
        <w:rPr>
          <w:rFonts w:cs="Calibri"/>
        </w:rPr>
        <w:t xml:space="preserve">This ranking of relative </w:t>
      </w:r>
      <w:r w:rsidRPr="001D481C">
        <w:rPr>
          <w:rFonts w:cs="Calibri"/>
        </w:rPr>
        <w:t xml:space="preserve">dominance is used for </w:t>
      </w:r>
      <w:r w:rsidR="000E1416" w:rsidRPr="001D481C">
        <w:rPr>
          <w:rFonts w:cs="Calibri"/>
        </w:rPr>
        <w:t xml:space="preserve">comparisons of </w:t>
      </w:r>
      <w:r w:rsidR="00A11070">
        <w:rPr>
          <w:rFonts w:cs="Calibri"/>
        </w:rPr>
        <w:t xml:space="preserve">the structural properties of </w:t>
      </w:r>
      <w:r w:rsidR="000E1416" w:rsidRPr="001D481C">
        <w:rPr>
          <w:rFonts w:cs="Calibri"/>
        </w:rPr>
        <w:t>strata</w:t>
      </w:r>
      <w:r w:rsidR="00B87CFB" w:rsidRPr="001D481C">
        <w:rPr>
          <w:rFonts w:cs="Calibri"/>
        </w:rPr>
        <w:t xml:space="preserve"> (Section </w:t>
      </w:r>
      <w:r w:rsidR="00E1270C" w:rsidRPr="001D481C">
        <w:rPr>
          <w:rFonts w:cs="Calibri"/>
        </w:rPr>
        <w:t>2.1.4.3</w:t>
      </w:r>
      <w:r w:rsidR="00B87CFB" w:rsidRPr="001D481C">
        <w:rPr>
          <w:rFonts w:cs="Calibri"/>
        </w:rPr>
        <w:t>), species and</w:t>
      </w:r>
      <w:r w:rsidR="000E1416" w:rsidRPr="001D481C">
        <w:rPr>
          <w:rFonts w:cs="Calibri"/>
        </w:rPr>
        <w:t xml:space="preserve"> genera within a stratum </w:t>
      </w:r>
      <w:r w:rsidR="00B87CFB" w:rsidRPr="001D481C">
        <w:rPr>
          <w:rFonts w:cs="Calibri"/>
        </w:rPr>
        <w:t>(</w:t>
      </w:r>
      <w:r w:rsidR="00E1270C" w:rsidRPr="001D481C">
        <w:rPr>
          <w:rFonts w:cs="Calibri"/>
        </w:rPr>
        <w:t>Sections 2.1.7.2 and 2.1.7.3</w:t>
      </w:r>
      <w:r w:rsidR="00B87CFB" w:rsidRPr="001D481C">
        <w:rPr>
          <w:rFonts w:cs="Calibri"/>
        </w:rPr>
        <w:t xml:space="preserve">) </w:t>
      </w:r>
      <w:r w:rsidR="000E1416" w:rsidRPr="001D481C">
        <w:rPr>
          <w:rFonts w:cs="Calibri"/>
        </w:rPr>
        <w:t>and growth forms within a stratum</w:t>
      </w:r>
      <w:r w:rsidR="00B87CFB" w:rsidRPr="001D481C">
        <w:rPr>
          <w:rFonts w:cs="Calibri"/>
        </w:rPr>
        <w:t xml:space="preserve"> (</w:t>
      </w:r>
      <w:r w:rsidR="00E1270C" w:rsidRPr="001D481C">
        <w:rPr>
          <w:rFonts w:cs="Calibri"/>
        </w:rPr>
        <w:t>Section 2.1.5</w:t>
      </w:r>
      <w:r w:rsidR="00B87CFB" w:rsidRPr="001D481C">
        <w:rPr>
          <w:rFonts w:cs="Calibri"/>
        </w:rPr>
        <w:t>)</w:t>
      </w:r>
      <w:r w:rsidRPr="001D481C">
        <w:rPr>
          <w:rFonts w:cs="Calibri"/>
        </w:rPr>
        <w:t>.</w:t>
      </w:r>
    </w:p>
    <w:p w14:paraId="38FA555C" w14:textId="0C1D29CA" w:rsidR="00D643B9" w:rsidRPr="00076143" w:rsidRDefault="00D643B9" w:rsidP="009A1630">
      <w:pPr>
        <w:spacing w:before="120" w:line="276" w:lineRule="auto"/>
        <w:ind w:right="800"/>
        <w:rPr>
          <w:rFonts w:cs="Calibri"/>
        </w:rPr>
      </w:pPr>
      <w:r>
        <w:rPr>
          <w:rFonts w:cs="Calibri"/>
        </w:rPr>
        <w:t>The d</w:t>
      </w:r>
      <w:r w:rsidRPr="00A40299">
        <w:rPr>
          <w:rFonts w:cs="Calibri"/>
        </w:rPr>
        <w:t>ominance of the (sub-)stratum</w:t>
      </w:r>
      <w:r>
        <w:rPr>
          <w:rStyle w:val="FootnoteReference"/>
          <w:rFonts w:cs="Calibri"/>
        </w:rPr>
        <w:footnoteReference w:id="28"/>
      </w:r>
      <w:r w:rsidRPr="00A40299">
        <w:rPr>
          <w:rFonts w:cs="Calibri"/>
        </w:rPr>
        <w:t xml:space="preserve"> provides a useful summary of the vegetation description</w:t>
      </w:r>
      <w:r>
        <w:rPr>
          <w:rFonts w:cs="Calibri"/>
        </w:rPr>
        <w:t xml:space="preserve"> at the simpler levels (Levels 1 to 3</w:t>
      </w:r>
      <w:r w:rsidRPr="00A40299">
        <w:rPr>
          <w:rFonts w:cs="Calibri"/>
        </w:rPr>
        <w:t>) in th</w:t>
      </w:r>
      <w:r>
        <w:rPr>
          <w:rFonts w:cs="Calibri"/>
        </w:rPr>
        <w:t xml:space="preserve">e NVIS </w:t>
      </w:r>
      <w:r w:rsidR="006159D3" w:rsidRPr="006159D3">
        <w:rPr>
          <w:rFonts w:cs="Calibri"/>
        </w:rPr>
        <w:t>vegetation hierarchy</w:t>
      </w:r>
      <w:r w:rsidR="00230130">
        <w:rPr>
          <w:rFonts w:cs="Calibri"/>
        </w:rPr>
        <w:t>, and because multiple interpretations of the concept exist</w:t>
      </w:r>
      <w:r w:rsidR="00230130">
        <w:rPr>
          <w:rStyle w:val="FootnoteReference"/>
          <w:rFonts w:cs="Calibri"/>
        </w:rPr>
        <w:footnoteReference w:id="29"/>
      </w:r>
      <w:r w:rsidR="00230130">
        <w:rPr>
          <w:rFonts w:cs="Calibri"/>
        </w:rPr>
        <w:t>, i</w:t>
      </w:r>
      <w:r>
        <w:rPr>
          <w:rFonts w:cs="Calibri"/>
        </w:rPr>
        <w:t xml:space="preserve">nterpreters creating </w:t>
      </w:r>
      <w:r w:rsidRPr="003A736D">
        <w:rPr>
          <w:rFonts w:cs="Calibri"/>
        </w:rPr>
        <w:t xml:space="preserve">NVIS </w:t>
      </w:r>
      <w:r>
        <w:rPr>
          <w:rFonts w:cs="Calibri"/>
        </w:rPr>
        <w:t>descriptions should use a consistent protocol</w:t>
      </w:r>
      <w:r w:rsidR="00230130">
        <w:rPr>
          <w:rFonts w:cs="Calibri"/>
        </w:rPr>
        <w:t xml:space="preserve"> </w:t>
      </w:r>
      <w:r w:rsidRPr="003A736D">
        <w:rPr>
          <w:rFonts w:cs="Calibri"/>
        </w:rPr>
        <w:t>for</w:t>
      </w:r>
      <w:r>
        <w:rPr>
          <w:rFonts w:cs="Calibri"/>
        </w:rPr>
        <w:t xml:space="preserve"> the</w:t>
      </w:r>
      <w:r w:rsidRPr="003A736D">
        <w:rPr>
          <w:rFonts w:cs="Calibri"/>
        </w:rPr>
        <w:t xml:space="preserve"> assig</w:t>
      </w:r>
      <w:r>
        <w:rPr>
          <w:rFonts w:cs="Calibri"/>
        </w:rPr>
        <w:t>nment of the dominant stratum for</w:t>
      </w:r>
      <w:r w:rsidRPr="003A736D">
        <w:rPr>
          <w:rFonts w:cs="Calibri"/>
        </w:rPr>
        <w:t xml:space="preserve"> each vegetation type</w:t>
      </w:r>
      <w:r>
        <w:rPr>
          <w:rFonts w:cs="Calibri"/>
          <w:sz w:val="20"/>
          <w:lang w:eastAsia="en-GB"/>
        </w:rPr>
        <w:t xml:space="preserve">. </w:t>
      </w:r>
      <w:r w:rsidRPr="00A40299">
        <w:rPr>
          <w:rFonts w:cs="Calibri"/>
        </w:rPr>
        <w:t>The</w:t>
      </w:r>
      <w:r>
        <w:rPr>
          <w:rFonts w:cs="Calibri"/>
        </w:rPr>
        <w:t xml:space="preserve"> dominance of a (sub-)stratum can be</w:t>
      </w:r>
      <w:r w:rsidRPr="00A40299">
        <w:rPr>
          <w:rFonts w:cs="Calibri"/>
        </w:rPr>
        <w:t xml:space="preserve"> indicated by its </w:t>
      </w:r>
      <w:r>
        <w:rPr>
          <w:rFonts w:cs="Calibri"/>
        </w:rPr>
        <w:t xml:space="preserve">estimated </w:t>
      </w:r>
      <w:r w:rsidRPr="00A40299">
        <w:rPr>
          <w:rFonts w:cs="Calibri"/>
        </w:rPr>
        <w:t>relative biomass</w:t>
      </w:r>
      <w:r>
        <w:rPr>
          <w:rFonts w:cs="Calibri"/>
        </w:rPr>
        <w:t xml:space="preserve"> (or c</w:t>
      </w:r>
      <w:r w:rsidR="00E1270C">
        <w:rPr>
          <w:rFonts w:cs="Calibri"/>
        </w:rPr>
        <w:t>oarse surrogate, such as cover times</w:t>
      </w:r>
      <w:r>
        <w:rPr>
          <w:rFonts w:cs="Calibri"/>
        </w:rPr>
        <w:t xml:space="preserve"> height)</w:t>
      </w:r>
      <w:r w:rsidRPr="00A40299">
        <w:rPr>
          <w:rFonts w:cs="Calibri"/>
        </w:rPr>
        <w:t xml:space="preserve"> across a vegetation type. </w:t>
      </w:r>
      <w:r w:rsidRPr="003A736D">
        <w:rPr>
          <w:rFonts w:cs="Calibri"/>
        </w:rPr>
        <w:t xml:space="preserve">Among other benefits, </w:t>
      </w:r>
      <w:r w:rsidRPr="00DD6C65">
        <w:rPr>
          <w:rFonts w:cs="Calibri"/>
        </w:rPr>
        <w:t xml:space="preserve">delineation of the dominant stratum enables the description of a particular vegetation type to be progressively simplified in the NVIS </w:t>
      </w:r>
      <w:r w:rsidR="006159D3" w:rsidRPr="006159D3">
        <w:rPr>
          <w:rFonts w:cs="Calibri"/>
        </w:rPr>
        <w:t>vegetation hierarchy</w:t>
      </w:r>
      <w:r w:rsidRPr="00DD6C65">
        <w:rPr>
          <w:rFonts w:cs="Calibri"/>
        </w:rPr>
        <w:t>, as discussed in Section 2.1.3</w:t>
      </w:r>
      <w:r w:rsidR="00DD6C65" w:rsidRPr="00DD6C65">
        <w:rPr>
          <w:rFonts w:cs="Calibri"/>
        </w:rPr>
        <w:t xml:space="preserve"> (</w:t>
      </w:r>
      <w:r w:rsidR="00DD6C65" w:rsidRPr="00DD6C65">
        <w:t>The</w:t>
      </w:r>
      <w:r w:rsidR="00DD6C65" w:rsidRPr="005541EA">
        <w:t xml:space="preserve"> NVIS </w:t>
      </w:r>
      <w:r w:rsidR="006159D3" w:rsidRPr="006159D3">
        <w:t>vegetation hierarchy</w:t>
      </w:r>
      <w:r w:rsidR="00DD6C65">
        <w:t>)</w:t>
      </w:r>
      <w:r w:rsidR="008D6185">
        <w:t>.</w:t>
      </w:r>
      <w:r w:rsidR="00036BCF">
        <w:rPr>
          <w:rFonts w:cs="Calibri"/>
        </w:rPr>
        <w:t xml:space="preserve"> </w:t>
      </w:r>
      <w:r w:rsidR="00D561BF">
        <w:rPr>
          <w:rFonts w:cs="Calibri"/>
        </w:rPr>
        <w:t>An</w:t>
      </w:r>
      <w:r>
        <w:rPr>
          <w:rFonts w:cs="Calibri"/>
        </w:rPr>
        <w:t>other</w:t>
      </w:r>
      <w:r w:rsidR="00B87CFB">
        <w:rPr>
          <w:rFonts w:cs="Calibri"/>
        </w:rPr>
        <w:t xml:space="preserve"> example</w:t>
      </w:r>
      <w:r w:rsidR="00D561BF">
        <w:rPr>
          <w:rFonts w:cs="Calibri"/>
        </w:rPr>
        <w:t xml:space="preserve"> </w:t>
      </w:r>
      <w:r w:rsidR="00DD6C65">
        <w:rPr>
          <w:rFonts w:cs="Calibri"/>
        </w:rPr>
        <w:t xml:space="preserve">of the </w:t>
      </w:r>
      <w:r w:rsidR="00D561BF">
        <w:rPr>
          <w:rFonts w:cs="Calibri"/>
        </w:rPr>
        <w:t>use of dominance is w</w:t>
      </w:r>
      <w:r w:rsidR="0096627B" w:rsidRPr="003A736D">
        <w:rPr>
          <w:rFonts w:cs="Calibri"/>
        </w:rPr>
        <w:t>hen comparing s</w:t>
      </w:r>
      <w:r w:rsidR="00D561BF">
        <w:rPr>
          <w:rFonts w:cs="Calibri"/>
        </w:rPr>
        <w:t>pecies listed in an NVIS record. A</w:t>
      </w:r>
      <w:r w:rsidR="003A736D">
        <w:rPr>
          <w:rFonts w:cs="Calibri"/>
        </w:rPr>
        <w:t xml:space="preserve"> </w:t>
      </w:r>
      <w:r w:rsidR="0096627B" w:rsidRPr="003A736D">
        <w:rPr>
          <w:rFonts w:cs="Calibri"/>
        </w:rPr>
        <w:t xml:space="preserve">summary of the type can be </w:t>
      </w:r>
      <w:r w:rsidR="007004EC">
        <w:rPr>
          <w:rFonts w:cs="Calibri"/>
        </w:rPr>
        <w:t>generated</w:t>
      </w:r>
      <w:r w:rsidR="0096627B" w:rsidRPr="003A736D">
        <w:rPr>
          <w:rFonts w:cs="Calibri"/>
        </w:rPr>
        <w:t xml:space="preserve"> by </w:t>
      </w:r>
      <w:r w:rsidR="007004EC">
        <w:rPr>
          <w:rFonts w:cs="Calibri"/>
        </w:rPr>
        <w:t>documenting</w:t>
      </w:r>
      <w:r w:rsidR="0096627B" w:rsidRPr="003A736D">
        <w:rPr>
          <w:rFonts w:cs="Calibri"/>
        </w:rPr>
        <w:t xml:space="preserve"> </w:t>
      </w:r>
      <w:r w:rsidR="00C41ADC">
        <w:rPr>
          <w:rFonts w:cs="Calibri"/>
        </w:rPr>
        <w:t>the few species that dominate</w:t>
      </w:r>
      <w:r w:rsidR="00C161BC" w:rsidRPr="003A736D">
        <w:rPr>
          <w:rFonts w:cs="Calibri"/>
        </w:rPr>
        <w:t xml:space="preserve"> each stratum,</w:t>
      </w:r>
      <w:r w:rsidR="0096627B" w:rsidRPr="003A736D">
        <w:rPr>
          <w:rFonts w:cs="Calibri"/>
        </w:rPr>
        <w:t xml:space="preserve"> in order of </w:t>
      </w:r>
      <w:r w:rsidR="003A736D">
        <w:rPr>
          <w:rFonts w:cs="Calibri"/>
        </w:rPr>
        <w:t>decreasing</w:t>
      </w:r>
      <w:r w:rsidR="0096627B" w:rsidRPr="003A736D">
        <w:rPr>
          <w:rFonts w:cs="Calibri"/>
        </w:rPr>
        <w:t xml:space="preserve"> dominance</w:t>
      </w:r>
      <w:r w:rsidR="00B87CFB">
        <w:rPr>
          <w:rFonts w:cs="Calibri"/>
        </w:rPr>
        <w:t xml:space="preserve">, as measured </w:t>
      </w:r>
      <w:r w:rsidR="00B87CFB" w:rsidRPr="008A3254">
        <w:rPr>
          <w:rFonts w:cs="Calibri"/>
        </w:rPr>
        <w:t>by suitable</w:t>
      </w:r>
      <w:r w:rsidR="0096627B" w:rsidRPr="008A3254">
        <w:rPr>
          <w:rFonts w:cs="Calibri"/>
        </w:rPr>
        <w:t xml:space="preserve"> </w:t>
      </w:r>
      <w:r w:rsidR="00B87CFB" w:rsidRPr="008A3254">
        <w:rPr>
          <w:rFonts w:cs="Calibri"/>
        </w:rPr>
        <w:t xml:space="preserve">vegetation characteristic such as foliage cover or frequency – see Section </w:t>
      </w:r>
      <w:r w:rsidR="00E1270C" w:rsidRPr="008A3254">
        <w:rPr>
          <w:rFonts w:cs="Calibri"/>
        </w:rPr>
        <w:t>2.1.7.2</w:t>
      </w:r>
      <w:r w:rsidR="00B87CFB">
        <w:rPr>
          <w:rFonts w:cs="Calibri"/>
        </w:rPr>
        <w:t xml:space="preserve"> </w:t>
      </w:r>
      <w:r w:rsidR="007004EC">
        <w:rPr>
          <w:rFonts w:cs="Calibri"/>
        </w:rPr>
        <w:t>(</w:t>
      </w:r>
      <w:r w:rsidR="007004EC" w:rsidRPr="00076143">
        <w:t>Component Data for Species</w:t>
      </w:r>
      <w:r w:rsidR="007004EC">
        <w:rPr>
          <w:rFonts w:cs="Calibri"/>
        </w:rPr>
        <w:t xml:space="preserve">) </w:t>
      </w:r>
      <w:r w:rsidR="00B87CFB">
        <w:rPr>
          <w:rFonts w:cs="Calibri"/>
        </w:rPr>
        <w:t xml:space="preserve">for </w:t>
      </w:r>
      <w:r w:rsidR="007004EC">
        <w:rPr>
          <w:rFonts w:cs="Calibri"/>
        </w:rPr>
        <w:t xml:space="preserve">further </w:t>
      </w:r>
      <w:r w:rsidR="00B87CFB">
        <w:rPr>
          <w:rFonts w:cs="Calibri"/>
        </w:rPr>
        <w:t>details</w:t>
      </w:r>
      <w:r w:rsidR="00C41ADC">
        <w:rPr>
          <w:rFonts w:cs="Calibri"/>
        </w:rPr>
        <w:t>.</w:t>
      </w:r>
      <w:r w:rsidR="00E3650E">
        <w:rPr>
          <w:rFonts w:cs="Calibri"/>
        </w:rPr>
        <w:t xml:space="preserve"> </w:t>
      </w:r>
      <w:r w:rsidR="0096627B" w:rsidRPr="00076143">
        <w:rPr>
          <w:rFonts w:cs="Calibri"/>
        </w:rPr>
        <w:t xml:space="preserve">Other </w:t>
      </w:r>
      <w:r w:rsidR="00D75154" w:rsidRPr="00076143">
        <w:rPr>
          <w:rFonts w:cs="Calibri"/>
        </w:rPr>
        <w:t>properties</w:t>
      </w:r>
      <w:r w:rsidR="00B87CFB">
        <w:rPr>
          <w:rFonts w:cs="Calibri"/>
        </w:rPr>
        <w:t xml:space="preserve"> of the vegetation type</w:t>
      </w:r>
      <w:r w:rsidR="0096627B" w:rsidRPr="00076143">
        <w:rPr>
          <w:rFonts w:cs="Calibri"/>
        </w:rPr>
        <w:t xml:space="preserve">, particularly </w:t>
      </w:r>
      <w:r w:rsidR="00CA38D0">
        <w:rPr>
          <w:rFonts w:cs="Calibri"/>
        </w:rPr>
        <w:t>values</w:t>
      </w:r>
      <w:r w:rsidR="0096627B" w:rsidRPr="00076143">
        <w:rPr>
          <w:rFonts w:cs="Calibri"/>
        </w:rPr>
        <w:t xml:space="preserve"> such as height and cover </w:t>
      </w:r>
      <w:r w:rsidR="00C25B86">
        <w:rPr>
          <w:rFonts w:cs="Calibri"/>
        </w:rPr>
        <w:t xml:space="preserve">scales </w:t>
      </w:r>
      <w:r w:rsidR="0096627B" w:rsidRPr="00076143">
        <w:rPr>
          <w:rFonts w:cs="Calibri"/>
        </w:rPr>
        <w:t>are</w:t>
      </w:r>
      <w:r w:rsidR="00D75154" w:rsidRPr="00076143">
        <w:rPr>
          <w:rFonts w:cs="Calibri"/>
        </w:rPr>
        <w:t xml:space="preserve"> represented by</w:t>
      </w:r>
      <w:r w:rsidR="0096627B" w:rsidRPr="00076143">
        <w:rPr>
          <w:rFonts w:cs="Calibri"/>
        </w:rPr>
        <w:t xml:space="preserve"> median,</w:t>
      </w:r>
      <w:r w:rsidR="00D75154" w:rsidRPr="00076143">
        <w:rPr>
          <w:rFonts w:cs="Calibri"/>
        </w:rPr>
        <w:t xml:space="preserve"> modal, average or </w:t>
      </w:r>
      <w:r w:rsidR="009A6FE4">
        <w:rPr>
          <w:rFonts w:cs="Calibri"/>
        </w:rPr>
        <w:t>enumerated</w:t>
      </w:r>
      <w:r w:rsidR="00D75154" w:rsidRPr="00076143">
        <w:rPr>
          <w:rFonts w:cs="Calibri"/>
        </w:rPr>
        <w:t xml:space="preserve"> </w:t>
      </w:r>
      <w:r w:rsidR="00E57989" w:rsidRPr="00076143">
        <w:rPr>
          <w:rFonts w:cs="Calibri"/>
        </w:rPr>
        <w:t>values</w:t>
      </w:r>
      <w:r w:rsidR="00E57989">
        <w:rPr>
          <w:rFonts w:cs="Calibri"/>
        </w:rPr>
        <w:t>,</w:t>
      </w:r>
      <w:r w:rsidR="00E57989" w:rsidRPr="00076143">
        <w:rPr>
          <w:rFonts w:cs="Calibri"/>
        </w:rPr>
        <w:t xml:space="preserve"> </w:t>
      </w:r>
      <w:r w:rsidR="00E57989">
        <w:rPr>
          <w:rFonts w:cs="Calibri"/>
        </w:rPr>
        <w:t>which are</w:t>
      </w:r>
      <w:r w:rsidR="00CA38D0">
        <w:rPr>
          <w:rFonts w:cs="Calibri"/>
        </w:rPr>
        <w:t xml:space="preserve"> documented in the metadata for each </w:t>
      </w:r>
      <w:r w:rsidR="00B87CFB">
        <w:rPr>
          <w:rFonts w:cs="Calibri"/>
        </w:rPr>
        <w:t>input dataset and in record-level metadata</w:t>
      </w:r>
      <w:r w:rsidR="007670BC">
        <w:rPr>
          <w:rFonts w:cs="Calibri"/>
        </w:rPr>
        <w:t>.</w:t>
      </w:r>
      <w:r w:rsidR="0096627B" w:rsidRPr="00076143">
        <w:rPr>
          <w:rFonts w:cs="Calibri"/>
        </w:rPr>
        <w:t xml:space="preserve"> </w:t>
      </w:r>
      <w:r w:rsidR="007670BC">
        <w:rPr>
          <w:rFonts w:cs="Calibri"/>
        </w:rPr>
        <w:t>Such</w:t>
      </w:r>
      <w:r w:rsidR="00D83418" w:rsidRPr="00076143">
        <w:rPr>
          <w:rFonts w:cs="Calibri"/>
        </w:rPr>
        <w:t xml:space="preserve"> value</w:t>
      </w:r>
      <w:r w:rsidR="007670BC">
        <w:rPr>
          <w:rFonts w:cs="Calibri"/>
        </w:rPr>
        <w:t>s</w:t>
      </w:r>
      <w:r w:rsidR="00D83418" w:rsidRPr="00076143">
        <w:rPr>
          <w:rFonts w:cs="Calibri"/>
        </w:rPr>
        <w:t xml:space="preserve"> </w:t>
      </w:r>
      <w:r w:rsidR="007670BC">
        <w:rPr>
          <w:rFonts w:cs="Calibri"/>
        </w:rPr>
        <w:t xml:space="preserve">can contribute to </w:t>
      </w:r>
      <w:r w:rsidR="009A6FE4" w:rsidRPr="00076143">
        <w:rPr>
          <w:rFonts w:cs="Calibri"/>
        </w:rPr>
        <w:t>further</w:t>
      </w:r>
      <w:r w:rsidR="009A6FE4">
        <w:rPr>
          <w:rFonts w:cs="Calibri"/>
        </w:rPr>
        <w:t xml:space="preserve"> </w:t>
      </w:r>
      <w:r w:rsidR="007670BC">
        <w:rPr>
          <w:rFonts w:cs="Calibri"/>
        </w:rPr>
        <w:t xml:space="preserve">interpretation </w:t>
      </w:r>
      <w:r w:rsidR="00C41ADC">
        <w:rPr>
          <w:rFonts w:cs="Calibri"/>
        </w:rPr>
        <w:t xml:space="preserve">and description </w:t>
      </w:r>
      <w:r w:rsidR="009A6FE4">
        <w:rPr>
          <w:rFonts w:cs="Calibri"/>
        </w:rPr>
        <w:t>of each</w:t>
      </w:r>
      <w:r w:rsidR="00D83418" w:rsidRPr="00076143">
        <w:rPr>
          <w:rFonts w:cs="Calibri"/>
        </w:rPr>
        <w:t xml:space="preserve"> vegetation type</w:t>
      </w:r>
      <w:r w:rsidR="00E756DE" w:rsidRPr="00076143">
        <w:rPr>
          <w:rStyle w:val="FootnoteReference"/>
          <w:rFonts w:cs="Calibri"/>
        </w:rPr>
        <w:footnoteReference w:id="30"/>
      </w:r>
      <w:r w:rsidR="00F30B9F" w:rsidRPr="00076143">
        <w:rPr>
          <w:rFonts w:cs="Calibri"/>
        </w:rPr>
        <w:t>.</w:t>
      </w:r>
    </w:p>
    <w:p w14:paraId="2AC20FEC" w14:textId="0D7D42CD" w:rsidR="00B87CFB" w:rsidRPr="005541EA" w:rsidRDefault="00B87CFB" w:rsidP="0088494F">
      <w:pPr>
        <w:pStyle w:val="Heading4"/>
      </w:pPr>
      <w:r w:rsidRPr="005541EA">
        <w:t>2.1.</w:t>
      </w:r>
      <w:r>
        <w:t>1.</w:t>
      </w:r>
      <w:r w:rsidR="00D92A88">
        <w:t>2</w:t>
      </w:r>
      <w:r w:rsidRPr="005541EA">
        <w:tab/>
        <w:t xml:space="preserve">Vegetation </w:t>
      </w:r>
      <w:r w:rsidR="002506B5">
        <w:t>s</w:t>
      </w:r>
      <w:r w:rsidR="002506B5" w:rsidRPr="005541EA">
        <w:t>trata</w:t>
      </w:r>
    </w:p>
    <w:p w14:paraId="1C336400" w14:textId="606B2B8B" w:rsidR="006F505C" w:rsidRPr="00076143" w:rsidRDefault="00785C34" w:rsidP="00C40A13">
      <w:pPr>
        <w:spacing w:before="120" w:line="276" w:lineRule="auto"/>
        <w:ind w:right="799"/>
        <w:rPr>
          <w:rFonts w:cs="Calibri"/>
        </w:rPr>
      </w:pPr>
      <w:r>
        <w:rPr>
          <w:rFonts w:cs="Calibri"/>
        </w:rPr>
        <w:t xml:space="preserve">Figure 2 </w:t>
      </w:r>
      <w:r w:rsidR="00C40A13">
        <w:rPr>
          <w:rFonts w:cs="Calibri"/>
        </w:rPr>
        <w:t>provides</w:t>
      </w:r>
      <w:r w:rsidR="002B4815">
        <w:rPr>
          <w:rFonts w:cs="Calibri"/>
        </w:rPr>
        <w:t xml:space="preserve"> </w:t>
      </w:r>
      <w:r w:rsidR="00C40A13">
        <w:rPr>
          <w:rFonts w:cs="Calibri"/>
        </w:rPr>
        <w:t xml:space="preserve">a schematic representation of vegetation </w:t>
      </w:r>
      <w:r w:rsidR="00C40A13" w:rsidRPr="002B4815">
        <w:rPr>
          <w:rFonts w:cs="Calibri"/>
        </w:rPr>
        <w:t>layering</w:t>
      </w:r>
      <w:r w:rsidR="00230130">
        <w:rPr>
          <w:rFonts w:cs="Calibri"/>
        </w:rPr>
        <w:t xml:space="preserve"> </w:t>
      </w:r>
      <w:r w:rsidR="00E61A24">
        <w:rPr>
          <w:rFonts w:cs="Calibri"/>
        </w:rPr>
        <w:t>in a hypo</w:t>
      </w:r>
      <w:r w:rsidR="00230130">
        <w:rPr>
          <w:rFonts w:cs="Calibri"/>
        </w:rPr>
        <w:t>thetical vegetation community</w:t>
      </w:r>
      <w:r w:rsidR="00C04246">
        <w:rPr>
          <w:rFonts w:cs="Calibri"/>
        </w:rPr>
        <w:t xml:space="preserve">. These </w:t>
      </w:r>
      <w:r w:rsidR="00C40A13">
        <w:rPr>
          <w:rFonts w:cs="Calibri"/>
        </w:rPr>
        <w:t>layers</w:t>
      </w:r>
      <w:r w:rsidR="00C04246">
        <w:rPr>
          <w:rFonts w:cs="Calibri"/>
        </w:rPr>
        <w:t xml:space="preserve"> </w:t>
      </w:r>
      <w:r w:rsidR="00C40A13">
        <w:rPr>
          <w:rFonts w:cs="Calibri"/>
        </w:rPr>
        <w:t>may</w:t>
      </w:r>
      <w:r w:rsidR="00C04246">
        <w:rPr>
          <w:rFonts w:cs="Calibri"/>
        </w:rPr>
        <w:t xml:space="preserve"> be interpreted into</w:t>
      </w:r>
      <w:r w:rsidR="00C41ADC">
        <w:rPr>
          <w:rFonts w:cs="Calibri"/>
        </w:rPr>
        <w:t xml:space="preserve"> strata</w:t>
      </w:r>
      <w:r w:rsidR="00C04246">
        <w:rPr>
          <w:rFonts w:cs="Calibri"/>
        </w:rPr>
        <w:t xml:space="preserve"> </w:t>
      </w:r>
      <w:r w:rsidR="00C40A13">
        <w:rPr>
          <w:rFonts w:cs="Calibri"/>
        </w:rPr>
        <w:t>which share</w:t>
      </w:r>
      <w:r w:rsidR="00C04246">
        <w:rPr>
          <w:rFonts w:cs="Calibri"/>
        </w:rPr>
        <w:t xml:space="preserve"> </w:t>
      </w:r>
      <w:r w:rsidR="00C40A13">
        <w:rPr>
          <w:rFonts w:cs="Calibri"/>
        </w:rPr>
        <w:t xml:space="preserve">heights and growth form </w:t>
      </w:r>
      <w:r w:rsidR="008948B2">
        <w:rPr>
          <w:rFonts w:cs="Calibri"/>
        </w:rPr>
        <w:t>parameters</w:t>
      </w:r>
      <w:r w:rsidR="00C40A13">
        <w:rPr>
          <w:rFonts w:cs="Calibri"/>
        </w:rPr>
        <w:t xml:space="preserve"> </w:t>
      </w:r>
      <w:r>
        <w:rPr>
          <w:rFonts w:cs="Calibri"/>
        </w:rPr>
        <w:t>(Walker and Hopkins, 1990)</w:t>
      </w:r>
      <w:r w:rsidR="00C04246">
        <w:rPr>
          <w:rFonts w:cs="Calibri"/>
        </w:rPr>
        <w:t xml:space="preserve">. </w:t>
      </w:r>
      <w:r w:rsidR="00D561BF" w:rsidRPr="00C40A13">
        <w:rPr>
          <w:rFonts w:cs="Calibri"/>
        </w:rPr>
        <w:t xml:space="preserve">In complex vegetation structural types, each of the three </w:t>
      </w:r>
      <w:r w:rsidR="00D643B9" w:rsidRPr="00C40A13">
        <w:rPr>
          <w:rFonts w:cs="Calibri"/>
        </w:rPr>
        <w:t>NVIS L</w:t>
      </w:r>
      <w:r w:rsidR="00D561BF" w:rsidRPr="00C40A13">
        <w:rPr>
          <w:rFonts w:cs="Calibri"/>
        </w:rPr>
        <w:t>evel 5 strata (U, M and G) may be further divided</w:t>
      </w:r>
      <w:r w:rsidR="00F57258" w:rsidRPr="00C40A13">
        <w:rPr>
          <w:rFonts w:cs="Calibri"/>
        </w:rPr>
        <w:t xml:space="preserve"> </w:t>
      </w:r>
      <w:r w:rsidR="00D561BF" w:rsidRPr="00C40A13">
        <w:rPr>
          <w:rFonts w:cs="Calibri"/>
        </w:rPr>
        <w:t xml:space="preserve">into </w:t>
      </w:r>
      <w:r w:rsidR="008D3E5C">
        <w:rPr>
          <w:rFonts w:cs="Calibri"/>
        </w:rPr>
        <w:t>substrata</w:t>
      </w:r>
      <w:r w:rsidR="00D561BF" w:rsidRPr="00C40A13">
        <w:rPr>
          <w:rFonts w:cs="Calibri"/>
        </w:rPr>
        <w:t xml:space="preserve"> to a maximum of </w:t>
      </w:r>
      <w:r w:rsidR="00AE5D8D">
        <w:rPr>
          <w:rFonts w:cs="Calibri"/>
        </w:rPr>
        <w:t>nine</w:t>
      </w:r>
      <w:r w:rsidR="00D561BF" w:rsidRPr="00C40A13">
        <w:rPr>
          <w:rFonts w:cs="Calibri"/>
        </w:rPr>
        <w:t xml:space="preserve"> </w:t>
      </w:r>
      <w:r w:rsidR="00D643B9" w:rsidRPr="00C40A13">
        <w:rPr>
          <w:rFonts w:cs="Calibri"/>
        </w:rPr>
        <w:t>layers</w:t>
      </w:r>
      <w:r w:rsidR="00D561BF" w:rsidRPr="00C40A13">
        <w:rPr>
          <w:rFonts w:cs="Calibri"/>
        </w:rPr>
        <w:t xml:space="preserve"> in NVIS Level 6</w:t>
      </w:r>
      <w:r w:rsidR="00E61A24">
        <w:rPr>
          <w:rFonts w:cs="Calibri"/>
        </w:rPr>
        <w:t xml:space="preserve"> as shown in </w:t>
      </w:r>
      <w:r w:rsidR="00D17B95" w:rsidRPr="00C40A13">
        <w:rPr>
          <w:rFonts w:cs="Calibri"/>
        </w:rPr>
        <w:t>Table 4</w:t>
      </w:r>
      <w:r>
        <w:rPr>
          <w:rFonts w:cs="Calibri"/>
        </w:rPr>
        <w:t xml:space="preserve"> (</w:t>
      </w:r>
      <w:r w:rsidRPr="009005CB">
        <w:t>NVIS (sub-)stratum codes and descriptions</w:t>
      </w:r>
      <w:r>
        <w:t>)</w:t>
      </w:r>
      <w:r w:rsidR="00E61A24">
        <w:rPr>
          <w:rFonts w:cs="Calibri"/>
        </w:rPr>
        <w:t xml:space="preserve">, though in less structurally complex </w:t>
      </w:r>
      <w:r w:rsidR="00C41ADC">
        <w:rPr>
          <w:rFonts w:cs="Calibri"/>
        </w:rPr>
        <w:t>vegetation types, not all of the strata need be present.</w:t>
      </w:r>
    </w:p>
    <w:p w14:paraId="7A901A48" w14:textId="643B7336" w:rsidR="006F505C" w:rsidRDefault="008A39D1" w:rsidP="0088494F">
      <w:pPr>
        <w:pStyle w:val="Caption"/>
        <w:ind w:left="0" w:firstLine="0"/>
      </w:pPr>
      <w:r>
        <w:rPr>
          <w:noProof/>
          <w:lang w:eastAsia="en-AU"/>
        </w:rPr>
        <w:drawing>
          <wp:inline distT="0" distB="0" distL="0" distR="0" wp14:anchorId="3ED9C156" wp14:editId="41BDBAC2">
            <wp:extent cx="4890044" cy="4511710"/>
            <wp:effectExtent l="0" t="0" r="6350" b="317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0044" cy="4511710"/>
                    </a:xfrm>
                    <a:prstGeom prst="rect">
                      <a:avLst/>
                    </a:prstGeom>
                    <a:noFill/>
                  </pic:spPr>
                </pic:pic>
              </a:graphicData>
            </a:graphic>
          </wp:inline>
        </w:drawing>
      </w:r>
    </w:p>
    <w:p w14:paraId="054D2489" w14:textId="77777777" w:rsidR="006F505C" w:rsidRDefault="006F505C" w:rsidP="0088494F">
      <w:pPr>
        <w:pStyle w:val="Caption"/>
        <w:spacing w:before="0" w:line="240" w:lineRule="auto"/>
        <w:ind w:left="0" w:firstLine="0"/>
      </w:pPr>
    </w:p>
    <w:p w14:paraId="7B7F504A" w14:textId="02C0B88C" w:rsidR="008B1F89" w:rsidRPr="00E50AE7" w:rsidRDefault="008B1F89" w:rsidP="0088494F">
      <w:pPr>
        <w:pStyle w:val="Caption"/>
        <w:ind w:left="0" w:firstLine="0"/>
      </w:pPr>
      <w:bookmarkStart w:id="45" w:name="_Toc499129514"/>
      <w:r w:rsidRPr="00E50AE7">
        <w:t xml:space="preserve">Figure </w:t>
      </w:r>
      <w:fldSimple w:instr=" SEQ Figure \* ARABIC ">
        <w:r w:rsidR="004D6156">
          <w:rPr>
            <w:noProof/>
          </w:rPr>
          <w:t>2</w:t>
        </w:r>
      </w:fldSimple>
      <w:r w:rsidRPr="00E50AE7">
        <w:t xml:space="preserve">  </w:t>
      </w:r>
      <w:r w:rsidR="004E40E8" w:rsidRPr="007D174C">
        <w:t>Vegetation profiles for two different vegetation types</w:t>
      </w:r>
      <w:r w:rsidRPr="00E50AE7">
        <w:t>.</w:t>
      </w:r>
      <w:bookmarkEnd w:id="45"/>
    </w:p>
    <w:p w14:paraId="2D2612CF" w14:textId="51BFCB7B" w:rsidR="008B1F89" w:rsidRDefault="004E40E8" w:rsidP="009A1630">
      <w:pPr>
        <w:rPr>
          <w:rFonts w:cs="Calibri"/>
          <w:i/>
          <w:szCs w:val="22"/>
        </w:rPr>
      </w:pPr>
      <w:r w:rsidRPr="004E40E8">
        <w:rPr>
          <w:rFonts w:cs="Calibri"/>
          <w:i/>
          <w:szCs w:val="22"/>
        </w:rPr>
        <w:t xml:space="preserve">The diagram </w:t>
      </w:r>
      <w:r>
        <w:rPr>
          <w:rFonts w:cs="Calibri"/>
          <w:i/>
          <w:szCs w:val="22"/>
        </w:rPr>
        <w:t>illustrates</w:t>
      </w:r>
      <w:r w:rsidRPr="004E40E8">
        <w:rPr>
          <w:rFonts w:cs="Calibri"/>
          <w:i/>
          <w:szCs w:val="22"/>
        </w:rPr>
        <w:t xml:space="preserve"> </w:t>
      </w:r>
      <w:r w:rsidRPr="007D174C">
        <w:rPr>
          <w:rFonts w:cs="Calibri"/>
          <w:i/>
          <w:szCs w:val="22"/>
        </w:rPr>
        <w:t xml:space="preserve">the flexibility in assignment of </w:t>
      </w:r>
      <w:r w:rsidR="008D3E5C">
        <w:rPr>
          <w:rFonts w:cs="Calibri"/>
          <w:i/>
          <w:szCs w:val="22"/>
        </w:rPr>
        <w:t>substrata</w:t>
      </w:r>
      <w:r w:rsidRPr="007D174C">
        <w:rPr>
          <w:rFonts w:cs="Calibri"/>
          <w:i/>
          <w:szCs w:val="22"/>
        </w:rPr>
        <w:t xml:space="preserve"> (U1, U2, etc.</w:t>
      </w:r>
      <w:r w:rsidR="00514B94">
        <w:rPr>
          <w:rFonts w:cs="Calibri"/>
          <w:i/>
          <w:szCs w:val="22"/>
        </w:rPr>
        <w:t>—</w:t>
      </w:r>
      <w:r w:rsidRPr="007D174C">
        <w:rPr>
          <w:rFonts w:cs="Calibri"/>
          <w:i/>
          <w:szCs w:val="22"/>
        </w:rPr>
        <w:t xml:space="preserve">see </w:t>
      </w:r>
      <w:r w:rsidR="00C41ADC" w:rsidRPr="00514B94">
        <w:rPr>
          <w:rFonts w:cs="Calibri"/>
          <w:i/>
          <w:szCs w:val="22"/>
        </w:rPr>
        <w:t>Table 4</w:t>
      </w:r>
      <w:r w:rsidR="00514B94" w:rsidRPr="00514B94">
        <w:rPr>
          <w:rFonts w:cs="Calibri"/>
          <w:i/>
          <w:szCs w:val="22"/>
        </w:rPr>
        <w:t xml:space="preserve"> for NVIS (sub-)stratum codes and descriptions</w:t>
      </w:r>
      <w:r w:rsidRPr="00514B94">
        <w:rPr>
          <w:rFonts w:cs="Calibri"/>
          <w:i/>
          <w:szCs w:val="22"/>
        </w:rPr>
        <w:t>)</w:t>
      </w:r>
      <w:r w:rsidR="00D561BF">
        <w:rPr>
          <w:rFonts w:cs="Calibri"/>
          <w:i/>
          <w:szCs w:val="22"/>
        </w:rPr>
        <w:t xml:space="preserve"> at NVIS Level 6</w:t>
      </w:r>
      <w:r w:rsidRPr="007D174C">
        <w:rPr>
          <w:rFonts w:cs="Calibri"/>
          <w:i/>
          <w:szCs w:val="22"/>
        </w:rPr>
        <w:t>.</w:t>
      </w:r>
      <w:r w:rsidRPr="004E40E8">
        <w:rPr>
          <w:rFonts w:cs="Calibri"/>
          <w:i/>
          <w:szCs w:val="22"/>
        </w:rPr>
        <w:t xml:space="preserve"> </w:t>
      </w:r>
      <w:r w:rsidR="008B1F89" w:rsidRPr="004E40E8">
        <w:rPr>
          <w:rFonts w:cs="Calibri"/>
          <w:i/>
          <w:szCs w:val="22"/>
        </w:rPr>
        <w:t xml:space="preserve">These can be interpreted into </w:t>
      </w:r>
      <w:r w:rsidR="00D643B9">
        <w:rPr>
          <w:rFonts w:cs="Calibri"/>
          <w:i/>
          <w:szCs w:val="22"/>
        </w:rPr>
        <w:t xml:space="preserve">three </w:t>
      </w:r>
      <w:r w:rsidR="008B1F89" w:rsidRPr="004E40E8">
        <w:rPr>
          <w:rFonts w:cs="Calibri"/>
          <w:i/>
          <w:szCs w:val="22"/>
        </w:rPr>
        <w:t xml:space="preserve">simple strata (as per NVIS </w:t>
      </w:r>
      <w:r w:rsidR="006F505C" w:rsidRPr="004E40E8">
        <w:rPr>
          <w:rFonts w:cs="Calibri"/>
          <w:i/>
          <w:szCs w:val="22"/>
        </w:rPr>
        <w:t>Level 5: Upper or Tree, Mid or S</w:t>
      </w:r>
      <w:r w:rsidR="00D561BF">
        <w:rPr>
          <w:rFonts w:cs="Calibri"/>
          <w:i/>
          <w:szCs w:val="22"/>
        </w:rPr>
        <w:t>hrub and Ground).</w:t>
      </w:r>
    </w:p>
    <w:p w14:paraId="2DB97A69" w14:textId="77777777" w:rsidR="009A1630" w:rsidRDefault="009A1630" w:rsidP="009A1630">
      <w:pPr>
        <w:rPr>
          <w:rFonts w:cs="Calibri"/>
        </w:rPr>
      </w:pPr>
    </w:p>
    <w:p w14:paraId="581FEACD" w14:textId="1184C097" w:rsidR="00D17B95" w:rsidRDefault="00BE292E" w:rsidP="0088494F">
      <w:pPr>
        <w:spacing w:before="120" w:line="276" w:lineRule="auto"/>
        <w:ind w:right="800"/>
        <w:rPr>
          <w:rFonts w:cs="Calibri"/>
        </w:rPr>
      </w:pPr>
      <w:r>
        <w:rPr>
          <w:rFonts w:cs="Calibri"/>
        </w:rPr>
        <w:t>As an example of interpret</w:t>
      </w:r>
      <w:r w:rsidR="00D643B9">
        <w:rPr>
          <w:rFonts w:cs="Calibri"/>
        </w:rPr>
        <w:t xml:space="preserve">ing layers from field data, </w:t>
      </w:r>
      <w:r w:rsidR="002900EA" w:rsidRPr="00076143">
        <w:rPr>
          <w:rFonts w:cs="Calibri"/>
        </w:rPr>
        <w:t xml:space="preserve">Figure 3 </w:t>
      </w:r>
      <w:r w:rsidR="003A19A3">
        <w:rPr>
          <w:rFonts w:cs="Calibri"/>
        </w:rPr>
        <w:t>(</w:t>
      </w:r>
      <w:r w:rsidR="003A19A3" w:rsidRPr="005E7E7D">
        <w:t>Graphical summary of cover values for an example NVIS Description at Level 5</w:t>
      </w:r>
      <w:r w:rsidR="003A19A3">
        <w:t xml:space="preserve">) </w:t>
      </w:r>
      <w:r w:rsidR="002900EA" w:rsidRPr="00076143">
        <w:rPr>
          <w:rFonts w:cs="Calibri"/>
        </w:rPr>
        <w:t>shows a graphical summary of</w:t>
      </w:r>
      <w:r w:rsidR="00E1123C">
        <w:rPr>
          <w:rFonts w:cs="Calibri"/>
        </w:rPr>
        <w:t xml:space="preserve"> percentage cover</w:t>
      </w:r>
      <w:r w:rsidR="002900EA" w:rsidRPr="00076143">
        <w:rPr>
          <w:rFonts w:cs="Calibri"/>
        </w:rPr>
        <w:t xml:space="preserve"> in each</w:t>
      </w:r>
      <w:r w:rsidR="00D643B9">
        <w:rPr>
          <w:rFonts w:cs="Calibri"/>
        </w:rPr>
        <w:t xml:space="preserve"> of three strata</w:t>
      </w:r>
      <w:r w:rsidR="002900EA">
        <w:rPr>
          <w:rFonts w:cs="Calibri"/>
        </w:rPr>
        <w:t xml:space="preserve"> for </w:t>
      </w:r>
      <w:r w:rsidR="00F57258">
        <w:rPr>
          <w:rFonts w:cs="Calibri"/>
        </w:rPr>
        <w:t xml:space="preserve">a </w:t>
      </w:r>
      <w:r w:rsidR="002900EA" w:rsidRPr="00F57258">
        <w:rPr>
          <w:rFonts w:cs="Calibri"/>
          <w:i/>
        </w:rPr>
        <w:t>Eucalyptus populnea</w:t>
      </w:r>
      <w:r w:rsidR="002900EA">
        <w:rPr>
          <w:rFonts w:cs="Calibri"/>
        </w:rPr>
        <w:t xml:space="preserve"> grassy woodland</w:t>
      </w:r>
      <w:r w:rsidR="002900EA" w:rsidRPr="00076143">
        <w:rPr>
          <w:rFonts w:cs="Calibri"/>
        </w:rPr>
        <w:t xml:space="preserve">. </w:t>
      </w:r>
    </w:p>
    <w:p w14:paraId="4682778F" w14:textId="7CFFC40A" w:rsidR="00F07E00" w:rsidRPr="00F07E00" w:rsidRDefault="008A39D1" w:rsidP="0088494F">
      <w:r>
        <w:rPr>
          <w:noProof/>
          <w:lang w:eastAsia="en-AU"/>
        </w:rPr>
        <w:drawing>
          <wp:anchor distT="0" distB="0" distL="114300" distR="114300" simplePos="0" relativeHeight="251649536" behindDoc="0" locked="0" layoutInCell="1" allowOverlap="1" wp14:anchorId="6317F057" wp14:editId="26B28908">
            <wp:simplePos x="0" y="0"/>
            <wp:positionH relativeFrom="column">
              <wp:posOffset>5080</wp:posOffset>
            </wp:positionH>
            <wp:positionV relativeFrom="paragraph">
              <wp:posOffset>-109220</wp:posOffset>
            </wp:positionV>
            <wp:extent cx="5316220" cy="4371975"/>
            <wp:effectExtent l="0" t="0" r="0" b="0"/>
            <wp:wrapTopAndBottom/>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6220" cy="4371975"/>
                    </a:xfrm>
                    <a:prstGeom prst="rect">
                      <a:avLst/>
                    </a:prstGeom>
                    <a:noFill/>
                  </pic:spPr>
                </pic:pic>
              </a:graphicData>
            </a:graphic>
            <wp14:sizeRelH relativeFrom="page">
              <wp14:pctWidth>0</wp14:pctWidth>
            </wp14:sizeRelH>
            <wp14:sizeRelV relativeFrom="page">
              <wp14:pctHeight>0</wp14:pctHeight>
            </wp14:sizeRelV>
          </wp:anchor>
        </w:drawing>
      </w:r>
    </w:p>
    <w:p w14:paraId="16319381" w14:textId="7F96B83D" w:rsidR="00743BD9" w:rsidRDefault="00241D3C" w:rsidP="0088494F">
      <w:pPr>
        <w:pStyle w:val="Caption"/>
        <w:ind w:left="0" w:firstLine="0"/>
      </w:pPr>
      <w:bookmarkStart w:id="46" w:name="_Toc499129515"/>
      <w:r>
        <w:t xml:space="preserve">Figure </w:t>
      </w:r>
      <w:fldSimple w:instr=" SEQ Figure \* ARABIC ">
        <w:r w:rsidR="004D6156">
          <w:rPr>
            <w:noProof/>
          </w:rPr>
          <w:t>3</w:t>
        </w:r>
      </w:fldSimple>
      <w:r>
        <w:t xml:space="preserve"> </w:t>
      </w:r>
      <w:r w:rsidRPr="005E7E7D">
        <w:t xml:space="preserve">Graphical summary of cover values for an example NVIS </w:t>
      </w:r>
      <w:r w:rsidR="002506B5">
        <w:t>d</w:t>
      </w:r>
      <w:r w:rsidR="002506B5" w:rsidRPr="005E7E7D">
        <w:t xml:space="preserve">escription </w:t>
      </w:r>
      <w:r w:rsidRPr="005E7E7D">
        <w:t>at Level 5.</w:t>
      </w:r>
      <w:bookmarkEnd w:id="46"/>
    </w:p>
    <w:p w14:paraId="547DE1A4" w14:textId="39A71B90" w:rsidR="00A06197" w:rsidRDefault="00BE292E" w:rsidP="00F20AFC">
      <w:pPr>
        <w:spacing w:before="120" w:line="276" w:lineRule="auto"/>
        <w:ind w:right="800"/>
      </w:pPr>
      <w:r>
        <w:rPr>
          <w:rFonts w:cs="Calibri"/>
          <w:i/>
          <w:szCs w:val="22"/>
        </w:rPr>
        <w:t>The tree s</w:t>
      </w:r>
      <w:r w:rsidR="00482CAD" w:rsidRPr="004E40E8">
        <w:rPr>
          <w:rFonts w:cs="Calibri"/>
          <w:i/>
          <w:szCs w:val="22"/>
        </w:rPr>
        <w:t>tratum</w:t>
      </w:r>
      <w:r>
        <w:rPr>
          <w:rFonts w:cs="Calibri"/>
          <w:i/>
          <w:szCs w:val="22"/>
        </w:rPr>
        <w:t xml:space="preserve">, U, has a </w:t>
      </w:r>
      <w:r w:rsidR="00241D3C" w:rsidRPr="004E40E8">
        <w:rPr>
          <w:rFonts w:cs="Calibri"/>
          <w:i/>
          <w:szCs w:val="22"/>
        </w:rPr>
        <w:t xml:space="preserve">Height Class </w:t>
      </w:r>
      <w:r>
        <w:rPr>
          <w:rFonts w:cs="Calibri"/>
          <w:i/>
          <w:szCs w:val="22"/>
        </w:rPr>
        <w:t>of 7 and</w:t>
      </w:r>
      <w:r w:rsidR="00482CAD" w:rsidRPr="004E40E8">
        <w:rPr>
          <w:rFonts w:cs="Calibri"/>
          <w:i/>
          <w:szCs w:val="22"/>
        </w:rPr>
        <w:t xml:space="preserve"> a cover code mid-point of 35%</w:t>
      </w:r>
      <w:r w:rsidR="00F57258">
        <w:rPr>
          <w:rFonts w:cs="Calibri"/>
          <w:i/>
          <w:szCs w:val="22"/>
        </w:rPr>
        <w:t xml:space="preserve"> (Cover Code i)</w:t>
      </w:r>
      <w:r w:rsidR="00482CAD" w:rsidRPr="004E40E8">
        <w:rPr>
          <w:rFonts w:cs="Calibri"/>
          <w:i/>
          <w:szCs w:val="22"/>
        </w:rPr>
        <w:t xml:space="preserve">; </w:t>
      </w:r>
      <w:r>
        <w:rPr>
          <w:rFonts w:cs="Calibri"/>
          <w:i/>
          <w:szCs w:val="22"/>
        </w:rPr>
        <w:t xml:space="preserve">the shrub </w:t>
      </w:r>
      <w:r w:rsidR="00482CAD" w:rsidRPr="004E40E8">
        <w:rPr>
          <w:rFonts w:cs="Calibri"/>
          <w:i/>
          <w:szCs w:val="22"/>
        </w:rPr>
        <w:t>stratum</w:t>
      </w:r>
      <w:r>
        <w:rPr>
          <w:rFonts w:cs="Calibri"/>
          <w:i/>
          <w:szCs w:val="22"/>
        </w:rPr>
        <w:t>,</w:t>
      </w:r>
      <w:r w:rsidR="00482CAD" w:rsidRPr="004E40E8">
        <w:rPr>
          <w:rFonts w:cs="Calibri"/>
          <w:i/>
          <w:szCs w:val="22"/>
        </w:rPr>
        <w:t xml:space="preserve"> M</w:t>
      </w:r>
      <w:r>
        <w:rPr>
          <w:rFonts w:cs="Calibri"/>
          <w:i/>
          <w:szCs w:val="22"/>
        </w:rPr>
        <w:t>,</w:t>
      </w:r>
      <w:r w:rsidR="00482CAD" w:rsidRPr="004E40E8">
        <w:rPr>
          <w:rFonts w:cs="Calibri"/>
          <w:i/>
          <w:szCs w:val="22"/>
        </w:rPr>
        <w:t xml:space="preserve"> </w:t>
      </w:r>
      <w:r>
        <w:rPr>
          <w:rFonts w:cs="Calibri"/>
          <w:i/>
          <w:szCs w:val="22"/>
        </w:rPr>
        <w:t xml:space="preserve">has a </w:t>
      </w:r>
      <w:r w:rsidR="00241D3C" w:rsidRPr="004E40E8">
        <w:rPr>
          <w:rFonts w:cs="Calibri"/>
          <w:i/>
          <w:szCs w:val="22"/>
        </w:rPr>
        <w:t xml:space="preserve">Height Class </w:t>
      </w:r>
      <w:r>
        <w:rPr>
          <w:rFonts w:cs="Calibri"/>
          <w:i/>
          <w:szCs w:val="22"/>
        </w:rPr>
        <w:t>of 4</w:t>
      </w:r>
      <w:r w:rsidR="00482CAD" w:rsidRPr="004E40E8">
        <w:rPr>
          <w:rFonts w:cs="Calibri"/>
          <w:i/>
          <w:szCs w:val="22"/>
        </w:rPr>
        <w:t xml:space="preserve"> </w:t>
      </w:r>
      <w:r>
        <w:rPr>
          <w:rFonts w:cs="Calibri"/>
          <w:i/>
          <w:szCs w:val="22"/>
        </w:rPr>
        <w:t>and</w:t>
      </w:r>
      <w:r w:rsidR="00120F18">
        <w:rPr>
          <w:rFonts w:cs="Calibri"/>
          <w:i/>
          <w:szCs w:val="22"/>
        </w:rPr>
        <w:t xml:space="preserve"> a cover code mid-</w:t>
      </w:r>
      <w:r w:rsidR="00482CAD" w:rsidRPr="004E40E8">
        <w:rPr>
          <w:rFonts w:cs="Calibri"/>
          <w:i/>
          <w:szCs w:val="22"/>
        </w:rPr>
        <w:t xml:space="preserve">point of 0.125% </w:t>
      </w:r>
      <w:r w:rsidR="00D75154" w:rsidRPr="004E40E8">
        <w:rPr>
          <w:rFonts w:cs="Calibri"/>
          <w:i/>
          <w:szCs w:val="22"/>
        </w:rPr>
        <w:t>(and is hence barely visible on the graph</w:t>
      </w:r>
      <w:r w:rsidR="00B83620">
        <w:rPr>
          <w:rFonts w:cs="Calibri"/>
          <w:i/>
          <w:szCs w:val="22"/>
        </w:rPr>
        <w:t>; Cover Code ‘bi’</w:t>
      </w:r>
      <w:r w:rsidR="00D75154" w:rsidRPr="004E40E8">
        <w:rPr>
          <w:rFonts w:cs="Calibri"/>
          <w:i/>
          <w:szCs w:val="22"/>
        </w:rPr>
        <w:t>)</w:t>
      </w:r>
      <w:r w:rsidR="00F30B9F" w:rsidRPr="004E40E8">
        <w:rPr>
          <w:rFonts w:cs="Calibri"/>
          <w:i/>
          <w:szCs w:val="22"/>
        </w:rPr>
        <w:t xml:space="preserve"> </w:t>
      </w:r>
      <w:r w:rsidR="00482CAD" w:rsidRPr="004E40E8">
        <w:rPr>
          <w:rFonts w:cs="Calibri"/>
          <w:i/>
          <w:szCs w:val="22"/>
        </w:rPr>
        <w:t xml:space="preserve">and </w:t>
      </w:r>
      <w:r>
        <w:rPr>
          <w:rFonts w:cs="Calibri"/>
          <w:i/>
          <w:szCs w:val="22"/>
        </w:rPr>
        <w:t xml:space="preserve">the ground </w:t>
      </w:r>
      <w:r w:rsidRPr="00120F18">
        <w:rPr>
          <w:rFonts w:cs="Calibri"/>
          <w:i/>
          <w:szCs w:val="22"/>
        </w:rPr>
        <w:t xml:space="preserve">stratum, </w:t>
      </w:r>
      <w:r w:rsidR="00482CAD" w:rsidRPr="00120F18">
        <w:rPr>
          <w:rFonts w:cs="Calibri"/>
          <w:i/>
          <w:szCs w:val="22"/>
        </w:rPr>
        <w:t>G</w:t>
      </w:r>
      <w:r w:rsidRPr="00120F18">
        <w:rPr>
          <w:rFonts w:cs="Calibri"/>
          <w:i/>
          <w:szCs w:val="22"/>
        </w:rPr>
        <w:t xml:space="preserve">, has a </w:t>
      </w:r>
      <w:r w:rsidR="00241D3C" w:rsidRPr="00120F18">
        <w:rPr>
          <w:rFonts w:cs="Calibri"/>
          <w:i/>
          <w:szCs w:val="22"/>
        </w:rPr>
        <w:t xml:space="preserve">Height Class </w:t>
      </w:r>
      <w:r w:rsidRPr="00120F18">
        <w:rPr>
          <w:rFonts w:cs="Calibri"/>
          <w:i/>
          <w:szCs w:val="22"/>
        </w:rPr>
        <w:t>of 1 and</w:t>
      </w:r>
      <w:r w:rsidR="00482CAD" w:rsidRPr="00120F18">
        <w:rPr>
          <w:rFonts w:cs="Calibri"/>
          <w:i/>
          <w:szCs w:val="22"/>
        </w:rPr>
        <w:t xml:space="preserve"> </w:t>
      </w:r>
      <w:r w:rsidR="00D75154" w:rsidRPr="00120F18">
        <w:rPr>
          <w:rFonts w:cs="Calibri"/>
          <w:i/>
          <w:szCs w:val="22"/>
        </w:rPr>
        <w:t>a cover code mid-point of 65%</w:t>
      </w:r>
      <w:r w:rsidR="00F57258" w:rsidRPr="00120F18">
        <w:rPr>
          <w:rFonts w:cs="Calibri"/>
          <w:i/>
          <w:szCs w:val="22"/>
        </w:rPr>
        <w:t xml:space="preserve"> (Cover Code c)</w:t>
      </w:r>
      <w:r w:rsidR="00D75154" w:rsidRPr="00120F18">
        <w:rPr>
          <w:rFonts w:cs="Calibri"/>
          <w:i/>
          <w:szCs w:val="22"/>
        </w:rPr>
        <w:t>.</w:t>
      </w:r>
      <w:r w:rsidR="00F57258" w:rsidRPr="00120F18">
        <w:rPr>
          <w:rFonts w:cs="Calibri"/>
          <w:i/>
          <w:szCs w:val="22"/>
        </w:rPr>
        <w:t xml:space="preserve"> See Table </w:t>
      </w:r>
      <w:r w:rsidR="00120F18" w:rsidRPr="00120F18">
        <w:rPr>
          <w:rFonts w:cs="Calibri"/>
          <w:i/>
          <w:szCs w:val="22"/>
        </w:rPr>
        <w:t>5</w:t>
      </w:r>
      <w:r w:rsidR="00F57258" w:rsidRPr="00120F18">
        <w:rPr>
          <w:rFonts w:cs="Calibri"/>
          <w:i/>
          <w:szCs w:val="22"/>
        </w:rPr>
        <w:t xml:space="preserve"> for a list of Height Classes and Table 7 for Cover Codes</w:t>
      </w:r>
      <w:r w:rsidR="00F57258">
        <w:rPr>
          <w:rFonts w:cs="Calibri"/>
          <w:i/>
          <w:szCs w:val="22"/>
        </w:rPr>
        <w:t>.</w:t>
      </w:r>
      <w:bookmarkStart w:id="47" w:name="_Toc464229389"/>
      <w:bookmarkStart w:id="48" w:name="_Toc481504084"/>
      <w:bookmarkStart w:id="49" w:name="_Toc481504296"/>
      <w:bookmarkStart w:id="50" w:name="_Toc481510920"/>
      <w:bookmarkStart w:id="51" w:name="_Toc481511115"/>
      <w:bookmarkStart w:id="52" w:name="_Toc481511436"/>
      <w:bookmarkStart w:id="53" w:name="_Toc20123693"/>
    </w:p>
    <w:p w14:paraId="66E26F75" w14:textId="5AD94205" w:rsidR="009E0F91" w:rsidRPr="009E0F91" w:rsidRDefault="009E0F91" w:rsidP="0088494F">
      <w:pPr>
        <w:pStyle w:val="Heading4"/>
      </w:pPr>
      <w:r>
        <w:t>2.1.1.</w:t>
      </w:r>
      <w:r w:rsidR="00D92A88">
        <w:t xml:space="preserve">3 </w:t>
      </w:r>
      <w:r>
        <w:tab/>
        <w:t>Notation</w:t>
      </w:r>
    </w:p>
    <w:p w14:paraId="37A92F04" w14:textId="289026C1" w:rsidR="009E0F91" w:rsidRPr="00076143" w:rsidRDefault="009E0F91" w:rsidP="0088494F">
      <w:pPr>
        <w:spacing w:before="120" w:line="276" w:lineRule="auto"/>
        <w:ind w:right="799"/>
        <w:rPr>
          <w:rFonts w:cs="Calibri"/>
        </w:rPr>
      </w:pPr>
      <w:r>
        <w:rPr>
          <w:rFonts w:cs="Calibri"/>
        </w:rPr>
        <w:t xml:space="preserve">A number of </w:t>
      </w:r>
      <w:r w:rsidRPr="00076143">
        <w:rPr>
          <w:rFonts w:cs="Calibri"/>
        </w:rPr>
        <w:t xml:space="preserve">notation </w:t>
      </w:r>
      <w:r>
        <w:rPr>
          <w:rFonts w:cs="Calibri"/>
        </w:rPr>
        <w:t>processes</w:t>
      </w:r>
      <w:r w:rsidRPr="00076143">
        <w:rPr>
          <w:rFonts w:cs="Calibri"/>
        </w:rPr>
        <w:t xml:space="preserve"> have been developed for the data supplier to code Level 5 and 6 data with enough data for the automated generation of simpler vegetation descriptions from the detailed data. These include</w:t>
      </w:r>
      <w:r w:rsidR="00120F18">
        <w:rPr>
          <w:rFonts w:cs="Calibri"/>
        </w:rPr>
        <w:t>:</w:t>
      </w:r>
    </w:p>
    <w:p w14:paraId="707D77D4" w14:textId="7AABA413" w:rsidR="009E0F91" w:rsidRPr="008B1F89" w:rsidRDefault="009E0F91" w:rsidP="005A4B4A">
      <w:pPr>
        <w:numPr>
          <w:ilvl w:val="0"/>
          <w:numId w:val="11"/>
        </w:numPr>
        <w:tabs>
          <w:tab w:val="left" w:pos="851"/>
        </w:tabs>
        <w:spacing w:before="60" w:line="276" w:lineRule="auto"/>
        <w:ind w:left="851" w:hanging="567"/>
        <w:rPr>
          <w:rFonts w:cs="Calibri"/>
          <w:szCs w:val="22"/>
        </w:rPr>
      </w:pPr>
      <w:r w:rsidRPr="008B1F89">
        <w:rPr>
          <w:rFonts w:cs="Calibri"/>
          <w:szCs w:val="22"/>
        </w:rPr>
        <w:t>Dominant stratum</w:t>
      </w:r>
    </w:p>
    <w:p w14:paraId="186AF5E1" w14:textId="67BEFCDB" w:rsidR="009E0F91" w:rsidRDefault="009E0F91" w:rsidP="005A4B4A">
      <w:pPr>
        <w:numPr>
          <w:ilvl w:val="0"/>
          <w:numId w:val="11"/>
        </w:numPr>
        <w:tabs>
          <w:tab w:val="left" w:pos="851"/>
        </w:tabs>
        <w:spacing w:before="60" w:line="276" w:lineRule="auto"/>
        <w:ind w:left="851" w:hanging="567"/>
        <w:rPr>
          <w:rFonts w:cs="Calibri"/>
          <w:szCs w:val="22"/>
        </w:rPr>
      </w:pPr>
      <w:r w:rsidRPr="008B1F89">
        <w:rPr>
          <w:rFonts w:cs="Calibri"/>
          <w:szCs w:val="22"/>
        </w:rPr>
        <w:t>Dominant genus or genera</w:t>
      </w:r>
      <w:r w:rsidRPr="000D5CBC">
        <w:rPr>
          <w:rFonts w:cs="Calibri"/>
          <w:szCs w:val="22"/>
          <w:vertAlign w:val="superscript"/>
        </w:rPr>
        <w:footnoteReference w:id="31"/>
      </w:r>
      <w:r w:rsidRPr="008B1F89">
        <w:rPr>
          <w:rFonts w:cs="Calibri"/>
          <w:szCs w:val="22"/>
        </w:rPr>
        <w:t xml:space="preserve"> within a stratum</w:t>
      </w:r>
    </w:p>
    <w:p w14:paraId="5A6787F0" w14:textId="1F4F7517" w:rsidR="009E0F91" w:rsidRPr="008B1F89" w:rsidRDefault="009E0F91" w:rsidP="005A4B4A">
      <w:pPr>
        <w:numPr>
          <w:ilvl w:val="0"/>
          <w:numId w:val="11"/>
        </w:numPr>
        <w:tabs>
          <w:tab w:val="left" w:pos="851"/>
        </w:tabs>
        <w:spacing w:before="60" w:line="276" w:lineRule="auto"/>
        <w:ind w:left="851" w:hanging="567"/>
        <w:rPr>
          <w:rFonts w:cs="Calibri"/>
          <w:szCs w:val="22"/>
        </w:rPr>
      </w:pPr>
      <w:r>
        <w:rPr>
          <w:rFonts w:cs="Calibri"/>
          <w:szCs w:val="22"/>
        </w:rPr>
        <w:t xml:space="preserve">Listing species in </w:t>
      </w:r>
      <w:r w:rsidR="0064185A">
        <w:rPr>
          <w:rFonts w:cs="Calibri"/>
          <w:szCs w:val="22"/>
        </w:rPr>
        <w:t>sub/strata</w:t>
      </w:r>
      <w:r w:rsidR="001C57C8">
        <w:rPr>
          <w:rFonts w:cs="Calibri"/>
          <w:szCs w:val="22"/>
        </w:rPr>
        <w:t xml:space="preserve"> </w:t>
      </w:r>
      <w:r>
        <w:rPr>
          <w:rFonts w:cs="Calibri"/>
          <w:szCs w:val="22"/>
        </w:rPr>
        <w:t xml:space="preserve">according to </w:t>
      </w:r>
      <w:r w:rsidR="008A3254">
        <w:rPr>
          <w:rFonts w:cs="Calibri"/>
          <w:szCs w:val="22"/>
        </w:rPr>
        <w:t>decreasing</w:t>
      </w:r>
      <w:r>
        <w:rPr>
          <w:rFonts w:cs="Calibri"/>
          <w:szCs w:val="22"/>
        </w:rPr>
        <w:t xml:space="preserve"> dominance</w:t>
      </w:r>
    </w:p>
    <w:p w14:paraId="50D6DBCD" w14:textId="464BBE0F" w:rsidR="009E0F91" w:rsidRDefault="009E0F91" w:rsidP="005A4B4A">
      <w:pPr>
        <w:numPr>
          <w:ilvl w:val="0"/>
          <w:numId w:val="11"/>
        </w:numPr>
        <w:tabs>
          <w:tab w:val="left" w:pos="851"/>
        </w:tabs>
        <w:spacing w:before="60" w:line="276" w:lineRule="auto"/>
        <w:ind w:left="851" w:hanging="567"/>
        <w:rPr>
          <w:rFonts w:cs="Calibri"/>
          <w:szCs w:val="22"/>
        </w:rPr>
      </w:pPr>
      <w:r w:rsidRPr="008B1F89">
        <w:rPr>
          <w:rFonts w:cs="Calibri"/>
          <w:szCs w:val="22"/>
        </w:rPr>
        <w:t xml:space="preserve">Dominant growth form within a stratum </w:t>
      </w:r>
    </w:p>
    <w:p w14:paraId="5DBB2A9A" w14:textId="6A9DB5FE" w:rsidR="009E0F91" w:rsidRPr="00B87CFB" w:rsidRDefault="009E0F91" w:rsidP="005A4B4A">
      <w:pPr>
        <w:numPr>
          <w:ilvl w:val="0"/>
          <w:numId w:val="11"/>
        </w:numPr>
        <w:tabs>
          <w:tab w:val="left" w:pos="851"/>
        </w:tabs>
        <w:spacing w:before="60" w:line="276" w:lineRule="auto"/>
        <w:ind w:left="851" w:hanging="567"/>
        <w:rPr>
          <w:rFonts w:cs="Calibri"/>
          <w:szCs w:val="22"/>
        </w:rPr>
      </w:pPr>
      <w:r>
        <w:rPr>
          <w:rFonts w:cs="Calibri"/>
          <w:szCs w:val="22"/>
        </w:rPr>
        <w:t xml:space="preserve">Listing growth forms in </w:t>
      </w:r>
      <w:r w:rsidR="0064185A">
        <w:rPr>
          <w:rFonts w:cs="Calibri"/>
          <w:szCs w:val="22"/>
        </w:rPr>
        <w:t>sub/strata</w:t>
      </w:r>
      <w:r w:rsidR="001C57C8">
        <w:rPr>
          <w:rFonts w:cs="Calibri"/>
          <w:szCs w:val="22"/>
        </w:rPr>
        <w:t xml:space="preserve"> </w:t>
      </w:r>
      <w:r>
        <w:rPr>
          <w:rFonts w:cs="Calibri"/>
          <w:szCs w:val="22"/>
        </w:rPr>
        <w:t xml:space="preserve">according to </w:t>
      </w:r>
      <w:r w:rsidR="008A3254">
        <w:rPr>
          <w:rFonts w:cs="Calibri"/>
          <w:szCs w:val="22"/>
        </w:rPr>
        <w:t xml:space="preserve">decreasing </w:t>
      </w:r>
      <w:r>
        <w:rPr>
          <w:rFonts w:cs="Calibri"/>
          <w:szCs w:val="22"/>
        </w:rPr>
        <w:t>dominance</w:t>
      </w:r>
    </w:p>
    <w:p w14:paraId="705E3BB2" w14:textId="4463AF12" w:rsidR="009E0F91" w:rsidRDefault="009E0F91" w:rsidP="005A4B4A">
      <w:pPr>
        <w:numPr>
          <w:ilvl w:val="0"/>
          <w:numId w:val="11"/>
        </w:numPr>
        <w:tabs>
          <w:tab w:val="left" w:pos="851"/>
        </w:tabs>
        <w:spacing w:before="60" w:line="276" w:lineRule="auto"/>
        <w:ind w:left="851" w:hanging="567"/>
        <w:rPr>
          <w:rFonts w:cs="Calibri"/>
          <w:szCs w:val="22"/>
        </w:rPr>
      </w:pPr>
      <w:r w:rsidRPr="008B1F89">
        <w:rPr>
          <w:rFonts w:cs="Calibri"/>
          <w:szCs w:val="22"/>
        </w:rPr>
        <w:t>An attribute to generate the “+/-“ delimiter between species, commonly used to indicate relatively lower frequencies of occurrence in the vegetation type, com</w:t>
      </w:r>
      <w:r w:rsidR="00844DBB">
        <w:rPr>
          <w:rFonts w:cs="Calibri"/>
          <w:szCs w:val="22"/>
        </w:rPr>
        <w:t>pared with the usual comma “,”.</w:t>
      </w:r>
    </w:p>
    <w:p w14:paraId="22DB2754" w14:textId="3F99C704" w:rsidR="00844DBB" w:rsidRPr="009E0F91" w:rsidRDefault="008A3254" w:rsidP="0088494F">
      <w:r>
        <w:t>F</w:t>
      </w:r>
      <w:r w:rsidR="00120F18" w:rsidRPr="00120F18">
        <w:t xml:space="preserve">urther </w:t>
      </w:r>
      <w:r>
        <w:t>details are provided in the following sections</w:t>
      </w:r>
      <w:r w:rsidR="00844DBB" w:rsidRPr="00120F18">
        <w:t>.</w:t>
      </w:r>
    </w:p>
    <w:p w14:paraId="7C463D25" w14:textId="1487E4FD" w:rsidR="00B1774D" w:rsidRPr="005541EA" w:rsidRDefault="00B1774D" w:rsidP="0088494F">
      <w:pPr>
        <w:pStyle w:val="Heading3"/>
        <w:ind w:left="0" w:firstLine="0"/>
      </w:pPr>
      <w:bookmarkStart w:id="54" w:name="_Toc499129446"/>
      <w:r w:rsidRPr="005541EA">
        <w:t>2.1.</w:t>
      </w:r>
      <w:r>
        <w:t>2</w:t>
      </w:r>
      <w:r w:rsidRPr="005541EA">
        <w:tab/>
        <w:t xml:space="preserve">Data </w:t>
      </w:r>
      <w:r w:rsidR="002506B5">
        <w:t>s</w:t>
      </w:r>
      <w:r w:rsidR="002506B5" w:rsidRPr="005541EA">
        <w:t xml:space="preserve">et </w:t>
      </w:r>
      <w:r w:rsidR="002506B5">
        <w:t>d</w:t>
      </w:r>
      <w:r w:rsidR="002506B5" w:rsidRPr="005541EA">
        <w:t xml:space="preserve">ocumentation </w:t>
      </w:r>
      <w:r w:rsidRPr="005541EA">
        <w:t xml:space="preserve">and </w:t>
      </w:r>
      <w:r w:rsidR="002506B5">
        <w:t>i</w:t>
      </w:r>
      <w:r w:rsidR="002506B5" w:rsidRPr="005541EA">
        <w:t xml:space="preserve">nformation </w:t>
      </w:r>
      <w:r w:rsidR="002506B5">
        <w:t>r</w:t>
      </w:r>
      <w:r w:rsidR="002506B5" w:rsidRPr="005541EA">
        <w:t>eliability</w:t>
      </w:r>
      <w:bookmarkEnd w:id="54"/>
      <w:r w:rsidR="002506B5" w:rsidRPr="005541EA">
        <w:t xml:space="preserve"> </w:t>
      </w:r>
    </w:p>
    <w:p w14:paraId="4766FA62" w14:textId="0E09522F" w:rsidR="00F07E00" w:rsidRDefault="004255D8" w:rsidP="0088494F">
      <w:pPr>
        <w:spacing w:before="120" w:line="276" w:lineRule="auto"/>
        <w:rPr>
          <w:rFonts w:cs="Calibri"/>
          <w:szCs w:val="22"/>
        </w:rPr>
      </w:pPr>
      <w:r w:rsidRPr="00076143">
        <w:rPr>
          <w:rFonts w:cs="Calibri"/>
        </w:rPr>
        <w:t xml:space="preserve">The </w:t>
      </w:r>
      <w:r w:rsidR="00BF1641" w:rsidRPr="00BF1641">
        <w:rPr>
          <w:rFonts w:cs="Calibri"/>
        </w:rPr>
        <w:t>NVIS framework</w:t>
      </w:r>
      <w:r w:rsidRPr="00076143">
        <w:rPr>
          <w:rFonts w:cs="Calibri"/>
        </w:rPr>
        <w:t xml:space="preserve"> provides a comprehensive means of describing and representing vegetation types, based on establishing relationships between structural and floristic information in a Relational Database Management System. </w:t>
      </w:r>
      <w:r w:rsidR="00B1774D" w:rsidRPr="00EA0DDD">
        <w:rPr>
          <w:rFonts w:cs="Calibri"/>
          <w:szCs w:val="22"/>
        </w:rPr>
        <w:t>Each dataset provided as input to NVIS needs to have appropriate metadata supplied. This should be in the form of completed attributes in the Dataset Information part of the NVIS database (</w:t>
      </w:r>
      <w:r w:rsidR="00537FC7" w:rsidRPr="00EA0DDD">
        <w:rPr>
          <w:rFonts w:cs="Calibri"/>
          <w:szCs w:val="22"/>
        </w:rPr>
        <w:t>DATA_SET</w:t>
      </w:r>
      <w:r w:rsidR="00B1774D" w:rsidRPr="00EA0DDD">
        <w:rPr>
          <w:rFonts w:cs="Calibri"/>
          <w:szCs w:val="22"/>
        </w:rPr>
        <w:t xml:space="preserve">, Reference and </w:t>
      </w:r>
      <w:r w:rsidR="00B07948" w:rsidRPr="00EA0DDD">
        <w:rPr>
          <w:rFonts w:cs="Calibri"/>
          <w:szCs w:val="22"/>
        </w:rPr>
        <w:t xml:space="preserve">MAPPING_SOURCE </w:t>
      </w:r>
      <w:r w:rsidR="00B1774D" w:rsidRPr="00EA0DDD">
        <w:rPr>
          <w:rFonts w:cs="Calibri"/>
          <w:szCs w:val="22"/>
        </w:rPr>
        <w:t xml:space="preserve">tables). The </w:t>
      </w:r>
      <w:r w:rsidR="00537FC7" w:rsidRPr="00EA0DDD">
        <w:rPr>
          <w:rFonts w:cs="Calibri"/>
          <w:szCs w:val="22"/>
        </w:rPr>
        <w:t xml:space="preserve">DATA_SET </w:t>
      </w:r>
      <w:r w:rsidR="00B1774D" w:rsidRPr="00EA0DDD">
        <w:rPr>
          <w:rFonts w:cs="Calibri"/>
          <w:szCs w:val="22"/>
        </w:rPr>
        <w:t>table</w:t>
      </w:r>
      <w:r w:rsidR="00EA0DDD">
        <w:rPr>
          <w:rFonts w:cs="Calibri"/>
          <w:szCs w:val="22"/>
        </w:rPr>
        <w:t xml:space="preserve"> </w:t>
      </w:r>
      <w:r w:rsidR="00821B12">
        <w:rPr>
          <w:rFonts w:cs="Calibri"/>
          <w:szCs w:val="22"/>
        </w:rPr>
        <w:t>shown in</w:t>
      </w:r>
      <w:r w:rsidR="00EA0DDD">
        <w:rPr>
          <w:rFonts w:cs="Calibri"/>
          <w:szCs w:val="22"/>
        </w:rPr>
        <w:t xml:space="preserve"> Appendix C</w:t>
      </w:r>
      <w:r w:rsidR="00E1270C">
        <w:rPr>
          <w:rFonts w:cs="Calibri"/>
          <w:szCs w:val="22"/>
        </w:rPr>
        <w:t>1</w:t>
      </w:r>
      <w:r w:rsidR="00821B12">
        <w:rPr>
          <w:rFonts w:cs="Calibri"/>
          <w:szCs w:val="22"/>
        </w:rPr>
        <w:t xml:space="preserve"> (</w:t>
      </w:r>
      <w:r w:rsidR="008E4530">
        <w:t>Entity relationship diagram</w:t>
      </w:r>
      <w:r w:rsidR="00821B12">
        <w:t>)</w:t>
      </w:r>
      <w:r w:rsidR="00B1774D" w:rsidRPr="00EA0DDD">
        <w:rPr>
          <w:rFonts w:cs="Calibri"/>
          <w:szCs w:val="22"/>
        </w:rPr>
        <w:t xml:space="preserve">, in particular, has attributes to describe the scope of each input dataset, validation techniques and data accuracy. </w:t>
      </w:r>
    </w:p>
    <w:p w14:paraId="250F24AD" w14:textId="34C579C5" w:rsidR="00B1774D" w:rsidRPr="007D7F2F" w:rsidRDefault="00B1774D" w:rsidP="0088494F">
      <w:pPr>
        <w:spacing w:before="120" w:line="276" w:lineRule="auto"/>
        <w:rPr>
          <w:rFonts w:cs="Calibri"/>
          <w:szCs w:val="22"/>
        </w:rPr>
      </w:pPr>
      <w:r w:rsidRPr="00EA0DDD">
        <w:rPr>
          <w:rFonts w:cs="Calibri"/>
          <w:szCs w:val="22"/>
        </w:rPr>
        <w:t xml:space="preserve">The data provider must </w:t>
      </w:r>
      <w:r w:rsidR="00D5606B">
        <w:rPr>
          <w:rFonts w:cs="Calibri"/>
          <w:szCs w:val="22"/>
        </w:rPr>
        <w:t>utilise</w:t>
      </w:r>
      <w:r w:rsidRPr="00EA0DDD">
        <w:rPr>
          <w:rFonts w:cs="Calibri"/>
          <w:szCs w:val="22"/>
        </w:rPr>
        <w:t xml:space="preserve"> existing metadata, publications and/or unpublished material associated with the dataset to </w:t>
      </w:r>
      <w:r w:rsidR="00EA0DDD" w:rsidRPr="00EA0DDD">
        <w:rPr>
          <w:rFonts w:cs="Calibri"/>
          <w:szCs w:val="22"/>
        </w:rPr>
        <w:t>complete</w:t>
      </w:r>
      <w:r w:rsidRPr="00EA0DDD">
        <w:rPr>
          <w:rFonts w:cs="Calibri"/>
          <w:szCs w:val="22"/>
        </w:rPr>
        <w:t xml:space="preserve"> these attributes. Emphasis in documenting metadata has been placed on more detailed reporting </w:t>
      </w:r>
      <w:r w:rsidR="00821B12">
        <w:rPr>
          <w:rFonts w:cs="Calibri"/>
          <w:szCs w:val="22"/>
        </w:rPr>
        <w:t>relating to an</w:t>
      </w:r>
      <w:r w:rsidRPr="00EA0DDD">
        <w:rPr>
          <w:rFonts w:cs="Calibri"/>
          <w:szCs w:val="22"/>
        </w:rPr>
        <w:t xml:space="preserve"> </w:t>
      </w:r>
      <w:r w:rsidR="00821B12" w:rsidRPr="00EA0DDD">
        <w:rPr>
          <w:rFonts w:cs="Calibri"/>
          <w:szCs w:val="22"/>
        </w:rPr>
        <w:t xml:space="preserve">assessment </w:t>
      </w:r>
      <w:r w:rsidR="00821B12">
        <w:rPr>
          <w:rFonts w:cs="Calibri"/>
          <w:szCs w:val="22"/>
        </w:rPr>
        <w:t xml:space="preserve">of </w:t>
      </w:r>
      <w:r w:rsidRPr="00EA0DDD">
        <w:rPr>
          <w:rFonts w:cs="Calibri"/>
          <w:szCs w:val="22"/>
        </w:rPr>
        <w:t xml:space="preserve">accuracy, as these measures provide users with valuable information on the </w:t>
      </w:r>
      <w:r w:rsidR="00844DBB">
        <w:rPr>
          <w:rFonts w:cs="Calibri"/>
          <w:szCs w:val="22"/>
        </w:rPr>
        <w:t xml:space="preserve">source </w:t>
      </w:r>
      <w:r w:rsidR="00844DBB" w:rsidRPr="00821B12">
        <w:rPr>
          <w:rFonts w:cs="Calibri"/>
          <w:szCs w:val="22"/>
        </w:rPr>
        <w:t>mapping</w:t>
      </w:r>
      <w:r w:rsidRPr="00821B12">
        <w:rPr>
          <w:rFonts w:cs="Calibri"/>
          <w:szCs w:val="22"/>
        </w:rPr>
        <w:t xml:space="preserve"> product that is included in NVIS. See </w:t>
      </w:r>
      <w:r w:rsidR="00E1270C" w:rsidRPr="00821B12">
        <w:rPr>
          <w:rFonts w:cs="Calibri"/>
          <w:szCs w:val="22"/>
        </w:rPr>
        <w:t>Chapter 4</w:t>
      </w:r>
      <w:r w:rsidR="000A1D18" w:rsidRPr="00821B12">
        <w:rPr>
          <w:rFonts w:cs="Calibri"/>
          <w:szCs w:val="22"/>
        </w:rPr>
        <w:t xml:space="preserve"> for </w:t>
      </w:r>
      <w:r w:rsidR="00E1270C" w:rsidRPr="00821B12">
        <w:rPr>
          <w:rFonts w:cs="Calibri"/>
          <w:szCs w:val="22"/>
        </w:rPr>
        <w:t xml:space="preserve">the </w:t>
      </w:r>
      <w:r w:rsidR="000A1D18" w:rsidRPr="00821B12">
        <w:rPr>
          <w:rFonts w:cs="Calibri"/>
          <w:szCs w:val="22"/>
        </w:rPr>
        <w:t xml:space="preserve">details of each </w:t>
      </w:r>
      <w:r w:rsidR="000C1CF3" w:rsidRPr="00821B12">
        <w:rPr>
          <w:rFonts w:cs="Calibri"/>
          <w:szCs w:val="22"/>
        </w:rPr>
        <w:t>vegetation</w:t>
      </w:r>
      <w:r w:rsidR="000C1CF3">
        <w:rPr>
          <w:rFonts w:cs="Calibri"/>
          <w:szCs w:val="22"/>
        </w:rPr>
        <w:t xml:space="preserve"> metadata </w:t>
      </w:r>
      <w:r w:rsidR="000A1D18">
        <w:rPr>
          <w:rFonts w:cs="Calibri"/>
          <w:szCs w:val="22"/>
        </w:rPr>
        <w:t xml:space="preserve">attribute. </w:t>
      </w:r>
      <w:r w:rsidRPr="007D7F2F">
        <w:rPr>
          <w:rFonts w:cs="Calibri"/>
          <w:szCs w:val="22"/>
        </w:rPr>
        <w:t>A very useful corollary of compiling this metadata is that “gaps” in spatial and thematic coverage of Australia are easier to identify and communicate to decision-makers.</w:t>
      </w:r>
    </w:p>
    <w:p w14:paraId="75974C36" w14:textId="1B07B189" w:rsidR="000A1D18" w:rsidRDefault="000A1D18" w:rsidP="0088494F">
      <w:pPr>
        <w:spacing w:before="120" w:line="276" w:lineRule="auto"/>
        <w:rPr>
          <w:rFonts w:cs="Calibri"/>
          <w:szCs w:val="22"/>
        </w:rPr>
      </w:pPr>
      <w:r w:rsidRPr="00E1123C">
        <w:rPr>
          <w:rFonts w:cs="Calibri"/>
          <w:szCs w:val="22"/>
        </w:rPr>
        <w:t xml:space="preserve">Details of each </w:t>
      </w:r>
      <w:r>
        <w:rPr>
          <w:rFonts w:cs="Calibri"/>
          <w:szCs w:val="22"/>
        </w:rPr>
        <w:t xml:space="preserve">of the </w:t>
      </w:r>
      <w:r w:rsidRPr="00E1123C">
        <w:rPr>
          <w:rFonts w:cs="Calibri"/>
          <w:szCs w:val="22"/>
        </w:rPr>
        <w:t>attribute</w:t>
      </w:r>
      <w:r>
        <w:rPr>
          <w:rFonts w:cs="Calibri"/>
          <w:szCs w:val="22"/>
        </w:rPr>
        <w:t>s of th</w:t>
      </w:r>
      <w:r w:rsidR="00BE292E">
        <w:rPr>
          <w:rFonts w:cs="Calibri"/>
          <w:szCs w:val="22"/>
        </w:rPr>
        <w:t xml:space="preserve">e </w:t>
      </w:r>
      <w:r w:rsidR="00BF1641" w:rsidRPr="00BF1641">
        <w:rPr>
          <w:rFonts w:cs="Calibri"/>
          <w:szCs w:val="22"/>
        </w:rPr>
        <w:t>NVIS framework</w:t>
      </w:r>
      <w:r w:rsidRPr="00E1123C">
        <w:rPr>
          <w:rFonts w:cs="Calibri"/>
          <w:szCs w:val="22"/>
        </w:rPr>
        <w:t xml:space="preserve"> are presented in </w:t>
      </w:r>
      <w:r>
        <w:rPr>
          <w:rFonts w:cs="Calibri"/>
          <w:szCs w:val="22"/>
        </w:rPr>
        <w:t>Chapter</w:t>
      </w:r>
      <w:r w:rsidRPr="00E1123C">
        <w:rPr>
          <w:rFonts w:cs="Calibri"/>
          <w:szCs w:val="22"/>
        </w:rPr>
        <w:t xml:space="preserve"> </w:t>
      </w:r>
      <w:r w:rsidR="00BE292E">
        <w:rPr>
          <w:rFonts w:cs="Calibri"/>
          <w:szCs w:val="22"/>
        </w:rPr>
        <w:t>4. T</w:t>
      </w:r>
      <w:r>
        <w:rPr>
          <w:rFonts w:cs="Calibri"/>
          <w:szCs w:val="22"/>
        </w:rPr>
        <w:t>h</w:t>
      </w:r>
      <w:r w:rsidRPr="00E1123C">
        <w:rPr>
          <w:rFonts w:cs="Calibri"/>
          <w:szCs w:val="22"/>
        </w:rPr>
        <w:t>e following sub-sections describe the relationships</w:t>
      </w:r>
      <w:r>
        <w:rPr>
          <w:rFonts w:cs="Calibri"/>
          <w:szCs w:val="22"/>
        </w:rPr>
        <w:t xml:space="preserve"> between each of the</w:t>
      </w:r>
      <w:r w:rsidRPr="00E1123C">
        <w:rPr>
          <w:rFonts w:cs="Calibri"/>
          <w:szCs w:val="22"/>
        </w:rPr>
        <w:t xml:space="preserve"> attributes</w:t>
      </w:r>
      <w:r w:rsidR="000C1CF3">
        <w:rPr>
          <w:rFonts w:cs="Calibri"/>
          <w:szCs w:val="22"/>
        </w:rPr>
        <w:t>, how they are populated</w:t>
      </w:r>
      <w:r w:rsidRPr="00E1123C">
        <w:rPr>
          <w:rFonts w:cs="Calibri"/>
          <w:szCs w:val="22"/>
        </w:rPr>
        <w:t xml:space="preserve"> and how they are managed within the </w:t>
      </w:r>
      <w:r w:rsidR="00BF1641" w:rsidRPr="00BF1641">
        <w:rPr>
          <w:rFonts w:cs="Calibri"/>
          <w:szCs w:val="22"/>
        </w:rPr>
        <w:t>NVIS framework</w:t>
      </w:r>
      <w:r w:rsidRPr="00E1123C">
        <w:rPr>
          <w:rFonts w:cs="Calibri"/>
          <w:szCs w:val="22"/>
        </w:rPr>
        <w:t xml:space="preserve">. </w:t>
      </w:r>
      <w:r>
        <w:rPr>
          <w:rFonts w:cs="Calibri"/>
          <w:szCs w:val="22"/>
        </w:rPr>
        <w:t>A</w:t>
      </w:r>
      <w:r w:rsidRPr="00E1123C">
        <w:rPr>
          <w:rFonts w:cs="Calibri"/>
          <w:szCs w:val="22"/>
        </w:rPr>
        <w:t xml:space="preserve"> glossa</w:t>
      </w:r>
      <w:r>
        <w:rPr>
          <w:rFonts w:cs="Calibri"/>
          <w:szCs w:val="22"/>
        </w:rPr>
        <w:t>ry of key terms and definitions</w:t>
      </w:r>
      <w:r w:rsidRPr="00E1123C">
        <w:rPr>
          <w:rFonts w:cs="Calibri"/>
          <w:szCs w:val="22"/>
        </w:rPr>
        <w:t xml:space="preserve"> wh</w:t>
      </w:r>
      <w:r>
        <w:rPr>
          <w:rFonts w:cs="Calibri"/>
          <w:szCs w:val="22"/>
        </w:rPr>
        <w:t xml:space="preserve">ich underpin the </w:t>
      </w:r>
      <w:r w:rsidR="00BF1641" w:rsidRPr="00BF1641">
        <w:rPr>
          <w:rFonts w:cs="Calibri"/>
          <w:szCs w:val="22"/>
        </w:rPr>
        <w:t>NVIS framework</w:t>
      </w:r>
      <w:r>
        <w:rPr>
          <w:rFonts w:cs="Calibri"/>
          <w:szCs w:val="22"/>
        </w:rPr>
        <w:t xml:space="preserve"> is presented </w:t>
      </w:r>
      <w:r w:rsidRPr="00E1123C">
        <w:rPr>
          <w:rFonts w:cs="Calibri"/>
          <w:szCs w:val="22"/>
        </w:rPr>
        <w:t>Appendix A</w:t>
      </w:r>
      <w:r>
        <w:rPr>
          <w:rFonts w:cs="Calibri"/>
          <w:szCs w:val="22"/>
        </w:rPr>
        <w:t>.</w:t>
      </w:r>
    </w:p>
    <w:p w14:paraId="58978BF5" w14:textId="04B5B0DA" w:rsidR="00482CAD" w:rsidRPr="00633F47" w:rsidRDefault="000565FE" w:rsidP="0088494F">
      <w:pPr>
        <w:pStyle w:val="Heading3"/>
        <w:ind w:left="0" w:firstLine="0"/>
      </w:pPr>
      <w:bookmarkStart w:id="55" w:name="_Toc499129447"/>
      <w:r w:rsidRPr="00633F47">
        <w:t>2</w:t>
      </w:r>
      <w:r w:rsidR="00D67D65" w:rsidRPr="00633F47">
        <w:t>.1</w:t>
      </w:r>
      <w:r w:rsidRPr="00633F47">
        <w:t>.</w:t>
      </w:r>
      <w:r w:rsidR="000F6CE6" w:rsidRPr="00633F47">
        <w:t>3</w:t>
      </w:r>
      <w:r w:rsidRPr="00633F47">
        <w:tab/>
      </w:r>
      <w:r w:rsidR="00482CAD" w:rsidRPr="00633F47">
        <w:t xml:space="preserve">The NVIS </w:t>
      </w:r>
      <w:r w:rsidR="002506B5">
        <w:t>v</w:t>
      </w:r>
      <w:r w:rsidR="002506B5" w:rsidRPr="00633F47">
        <w:t xml:space="preserve">egetation </w:t>
      </w:r>
      <w:bookmarkEnd w:id="44"/>
      <w:bookmarkEnd w:id="47"/>
      <w:bookmarkEnd w:id="48"/>
      <w:bookmarkEnd w:id="49"/>
      <w:bookmarkEnd w:id="50"/>
      <w:bookmarkEnd w:id="51"/>
      <w:bookmarkEnd w:id="52"/>
      <w:bookmarkEnd w:id="53"/>
      <w:r w:rsidR="002506B5">
        <w:t>h</w:t>
      </w:r>
      <w:r w:rsidR="002506B5" w:rsidRPr="00633F47">
        <w:t>ierarchy</w:t>
      </w:r>
      <w:r w:rsidR="000A1D18" w:rsidRPr="00633F47">
        <w:rPr>
          <w:rStyle w:val="FootnoteReference"/>
        </w:rPr>
        <w:footnoteReference w:id="32"/>
      </w:r>
      <w:bookmarkEnd w:id="55"/>
    </w:p>
    <w:p w14:paraId="48E1232D" w14:textId="475E038E" w:rsidR="00482CAD" w:rsidRPr="00076143" w:rsidRDefault="000A1D18" w:rsidP="0088494F">
      <w:pPr>
        <w:rPr>
          <w:rFonts w:cs="Calibri"/>
        </w:rPr>
      </w:pPr>
      <w:r w:rsidRPr="00633F47">
        <w:rPr>
          <w:rFonts w:cs="Calibri"/>
        </w:rPr>
        <w:t xml:space="preserve">The NVIS </w:t>
      </w:r>
      <w:r w:rsidR="006159D3" w:rsidRPr="006159D3">
        <w:rPr>
          <w:rFonts w:cs="Calibri"/>
        </w:rPr>
        <w:t>vegetation hierarchy</w:t>
      </w:r>
      <w:r w:rsidR="00482CAD" w:rsidRPr="00633F47">
        <w:rPr>
          <w:rFonts w:cs="Calibri"/>
        </w:rPr>
        <w:t xml:space="preserve"> is based on six levels </w:t>
      </w:r>
      <w:r w:rsidR="00E94FC2" w:rsidRPr="00633F47">
        <w:rPr>
          <w:rFonts w:cs="Calibri"/>
          <w:szCs w:val="22"/>
        </w:rPr>
        <w:t xml:space="preserve">from the highest level of </w:t>
      </w:r>
      <w:r w:rsidRPr="00633F47">
        <w:rPr>
          <w:rFonts w:cs="Calibri"/>
          <w:szCs w:val="22"/>
        </w:rPr>
        <w:t xml:space="preserve">Level  1 </w:t>
      </w:r>
      <w:r w:rsidR="00633F47" w:rsidRPr="00633F47">
        <w:rPr>
          <w:rFonts w:cs="Calibri"/>
          <w:szCs w:val="22"/>
        </w:rPr>
        <w:t>(</w:t>
      </w:r>
      <w:r w:rsidRPr="00633F47">
        <w:rPr>
          <w:rFonts w:cs="Calibri"/>
          <w:szCs w:val="22"/>
        </w:rPr>
        <w:t>Class</w:t>
      </w:r>
      <w:r w:rsidR="00633F47" w:rsidRPr="00633F47">
        <w:rPr>
          <w:rFonts w:cs="Calibri"/>
          <w:szCs w:val="22"/>
        </w:rPr>
        <w:t>)</w:t>
      </w:r>
      <w:r w:rsidRPr="00633F47">
        <w:rPr>
          <w:rFonts w:cs="Calibri"/>
          <w:szCs w:val="22"/>
        </w:rPr>
        <w:t xml:space="preserve">  through to the species, </w:t>
      </w:r>
      <w:r w:rsidR="00E94FC2" w:rsidRPr="00633F47">
        <w:rPr>
          <w:rFonts w:cs="Calibri"/>
          <w:szCs w:val="22"/>
        </w:rPr>
        <w:t>growth forms</w:t>
      </w:r>
      <w:r w:rsidRPr="00633F47">
        <w:rPr>
          <w:rFonts w:cs="Calibri"/>
          <w:szCs w:val="22"/>
        </w:rPr>
        <w:t>, height and cover</w:t>
      </w:r>
      <w:r w:rsidR="00E94FC2" w:rsidRPr="00633F47">
        <w:rPr>
          <w:rFonts w:cs="Calibri"/>
          <w:szCs w:val="22"/>
        </w:rPr>
        <w:t xml:space="preserve"> recorded in each (sub-)stratum</w:t>
      </w:r>
      <w:r w:rsidR="00E94FC2" w:rsidRPr="00633F47">
        <w:rPr>
          <w:rStyle w:val="FootnoteReference"/>
          <w:rFonts w:cs="Calibri"/>
          <w:szCs w:val="22"/>
        </w:rPr>
        <w:footnoteReference w:id="33"/>
      </w:r>
      <w:r w:rsidR="00E94FC2" w:rsidRPr="00633F47">
        <w:rPr>
          <w:rFonts w:cs="Calibri"/>
          <w:szCs w:val="22"/>
        </w:rPr>
        <w:t xml:space="preserve"> at NVIS Le</w:t>
      </w:r>
      <w:r w:rsidR="00633F47" w:rsidRPr="00633F47">
        <w:rPr>
          <w:rFonts w:cs="Calibri"/>
          <w:szCs w:val="22"/>
        </w:rPr>
        <w:t xml:space="preserve">vel 6  (Sub-Association level) as shown </w:t>
      </w:r>
      <w:r w:rsidR="00482CAD" w:rsidRPr="00633F47">
        <w:rPr>
          <w:rFonts w:cs="Calibri"/>
        </w:rPr>
        <w:t xml:space="preserve">in Table </w:t>
      </w:r>
      <w:r w:rsidR="00F07E00" w:rsidRPr="00633F47">
        <w:rPr>
          <w:rFonts w:cs="Calibri"/>
        </w:rPr>
        <w:t>3</w:t>
      </w:r>
      <w:r w:rsidR="008D6185">
        <w:rPr>
          <w:rFonts w:cs="Calibri"/>
        </w:rPr>
        <w:t>.</w:t>
      </w:r>
      <w:r w:rsidR="00036BCF">
        <w:rPr>
          <w:rFonts w:cs="Calibri"/>
        </w:rPr>
        <w:t xml:space="preserve"> </w:t>
      </w:r>
      <w:r w:rsidR="00F07E00" w:rsidRPr="00633F47">
        <w:rPr>
          <w:rFonts w:cs="Calibri"/>
        </w:rPr>
        <w:t>The purpose</w:t>
      </w:r>
      <w:r>
        <w:rPr>
          <w:rFonts w:cs="Calibri"/>
        </w:rPr>
        <w:t xml:space="preserve"> of the </w:t>
      </w:r>
      <w:r w:rsidR="006159D3" w:rsidRPr="006159D3">
        <w:rPr>
          <w:rFonts w:cs="Calibri"/>
        </w:rPr>
        <w:t>vegetation hierarchy</w:t>
      </w:r>
      <w:r w:rsidR="00482CAD" w:rsidRPr="00076143">
        <w:rPr>
          <w:rFonts w:cs="Calibri"/>
        </w:rPr>
        <w:t xml:space="preserve"> </w:t>
      </w:r>
      <w:r w:rsidR="00F07E00">
        <w:rPr>
          <w:rFonts w:cs="Calibri"/>
        </w:rPr>
        <w:t>is to</w:t>
      </w:r>
      <w:r w:rsidR="00482CAD" w:rsidRPr="00076143">
        <w:rPr>
          <w:rFonts w:cs="Calibri"/>
        </w:rPr>
        <w:t>:</w:t>
      </w:r>
    </w:p>
    <w:p w14:paraId="000F41C7" w14:textId="32BE9E4F" w:rsidR="00482CAD" w:rsidRPr="00E94FC2" w:rsidRDefault="00482CAD" w:rsidP="005A4B4A">
      <w:pPr>
        <w:numPr>
          <w:ilvl w:val="0"/>
          <w:numId w:val="11"/>
        </w:numPr>
        <w:tabs>
          <w:tab w:val="left" w:pos="851"/>
        </w:tabs>
        <w:spacing w:before="60" w:line="276" w:lineRule="auto"/>
        <w:ind w:left="851" w:hanging="567"/>
        <w:rPr>
          <w:rFonts w:cs="Calibri"/>
          <w:szCs w:val="22"/>
        </w:rPr>
      </w:pPr>
      <w:r w:rsidRPr="00E94FC2">
        <w:rPr>
          <w:rFonts w:cs="Calibri"/>
          <w:szCs w:val="22"/>
        </w:rPr>
        <w:t>define and therefore standardise the structural and floristic information needed within the dif</w:t>
      </w:r>
      <w:r w:rsidR="000A1D18">
        <w:rPr>
          <w:rFonts w:cs="Calibri"/>
          <w:szCs w:val="22"/>
        </w:rPr>
        <w:t>ferent levels of the</w:t>
      </w:r>
      <w:r w:rsidRPr="00E94FC2">
        <w:rPr>
          <w:rFonts w:cs="Calibri"/>
          <w:szCs w:val="22"/>
        </w:rPr>
        <w:t xml:space="preserve"> </w:t>
      </w:r>
      <w:r w:rsidR="00477071">
        <w:rPr>
          <w:rFonts w:cs="Calibri"/>
          <w:szCs w:val="22"/>
        </w:rPr>
        <w:t>h</w:t>
      </w:r>
      <w:r w:rsidRPr="00E94FC2">
        <w:rPr>
          <w:rFonts w:cs="Calibri"/>
          <w:szCs w:val="22"/>
        </w:rPr>
        <w:t>ierarchy</w:t>
      </w:r>
    </w:p>
    <w:p w14:paraId="645B2D42" w14:textId="55CC0DD8" w:rsidR="00942039" w:rsidRPr="00E94FC2" w:rsidRDefault="00482CAD" w:rsidP="005A4B4A">
      <w:pPr>
        <w:numPr>
          <w:ilvl w:val="0"/>
          <w:numId w:val="11"/>
        </w:numPr>
        <w:tabs>
          <w:tab w:val="left" w:pos="851"/>
        </w:tabs>
        <w:spacing w:before="60" w:line="276" w:lineRule="auto"/>
        <w:ind w:left="851" w:hanging="567"/>
        <w:rPr>
          <w:rFonts w:cs="Calibri"/>
          <w:szCs w:val="22"/>
        </w:rPr>
      </w:pPr>
      <w:r w:rsidRPr="00E94FC2">
        <w:rPr>
          <w:rFonts w:cs="Calibri"/>
          <w:szCs w:val="22"/>
        </w:rPr>
        <w:t>provide a framework for quality control and assurance of vegetation description information</w:t>
      </w:r>
    </w:p>
    <w:p w14:paraId="18E41F23" w14:textId="61F2CC05" w:rsidR="00482CAD" w:rsidRPr="00E94FC2" w:rsidRDefault="00942039" w:rsidP="005A4B4A">
      <w:pPr>
        <w:numPr>
          <w:ilvl w:val="0"/>
          <w:numId w:val="11"/>
        </w:numPr>
        <w:tabs>
          <w:tab w:val="left" w:pos="851"/>
        </w:tabs>
        <w:spacing w:before="60" w:line="276" w:lineRule="auto"/>
        <w:ind w:left="851" w:hanging="567"/>
        <w:rPr>
          <w:rFonts w:cs="Calibri"/>
          <w:szCs w:val="22"/>
        </w:rPr>
      </w:pPr>
      <w:r w:rsidRPr="00E94FC2">
        <w:rPr>
          <w:rFonts w:cs="Calibri"/>
          <w:szCs w:val="22"/>
        </w:rPr>
        <w:t>provide progressively simplified descriptions of the each vegetation type to meet a range of user search, analysis and extraction needs</w:t>
      </w:r>
    </w:p>
    <w:p w14:paraId="3344D64D" w14:textId="6AC425E8" w:rsidR="00F07E00" w:rsidRDefault="00482CAD" w:rsidP="00F20AFC">
      <w:pPr>
        <w:numPr>
          <w:ilvl w:val="0"/>
          <w:numId w:val="11"/>
        </w:numPr>
        <w:tabs>
          <w:tab w:val="left" w:pos="851"/>
        </w:tabs>
        <w:spacing w:line="276" w:lineRule="auto"/>
        <w:ind w:left="0" w:firstLine="0"/>
      </w:pPr>
      <w:r w:rsidRPr="00477071">
        <w:rPr>
          <w:rFonts w:cs="Calibri"/>
          <w:szCs w:val="22"/>
        </w:rPr>
        <w:t>provide a framework for generating outputs (e</w:t>
      </w:r>
      <w:r w:rsidR="00942039" w:rsidRPr="00477071">
        <w:rPr>
          <w:rFonts w:cs="Calibri"/>
          <w:szCs w:val="22"/>
        </w:rPr>
        <w:t>.</w:t>
      </w:r>
      <w:r w:rsidRPr="00477071">
        <w:rPr>
          <w:rFonts w:cs="Calibri"/>
          <w:szCs w:val="22"/>
        </w:rPr>
        <w:t>g. map products) at the various levels.</w:t>
      </w:r>
    </w:p>
    <w:p w14:paraId="685ED113" w14:textId="2D5CA98F" w:rsidR="00220B4C" w:rsidRPr="00220B4C" w:rsidRDefault="00E50AE7" w:rsidP="00F20AFC">
      <w:pPr>
        <w:pStyle w:val="Caption"/>
        <w:ind w:left="0" w:firstLine="0"/>
      </w:pPr>
      <w:bookmarkStart w:id="56" w:name="_Toc499129524"/>
      <w:r w:rsidRPr="00220B4C">
        <w:t xml:space="preserve">Table </w:t>
      </w:r>
      <w:fldSimple w:instr=" SEQ Table \* ARABIC ">
        <w:r w:rsidR="004D6156">
          <w:rPr>
            <w:noProof/>
          </w:rPr>
          <w:t>3</w:t>
        </w:r>
      </w:fldSimple>
      <w:r w:rsidRPr="00220B4C">
        <w:t xml:space="preserve"> The NVIS </w:t>
      </w:r>
      <w:r w:rsidR="002506B5">
        <w:t>veget</w:t>
      </w:r>
      <w:r w:rsidR="002506B5" w:rsidRPr="00220B4C">
        <w:t xml:space="preserve">ation </w:t>
      </w:r>
      <w:r w:rsidR="002506B5">
        <w:t>h</w:t>
      </w:r>
      <w:r w:rsidR="002506B5" w:rsidRPr="00220B4C">
        <w:t>ierarchy</w:t>
      </w:r>
      <w:r w:rsidRPr="00220B4C">
        <w:t xml:space="preserve">. The </w:t>
      </w:r>
      <w:r w:rsidR="001D2BF6">
        <w:t>l</w:t>
      </w:r>
      <w:r w:rsidRPr="00220B4C">
        <w:t>evels below the dark line are the “complex” levels recommended for data compilation.</w:t>
      </w:r>
      <w:bookmarkEnd w:id="56"/>
      <w:r w:rsidR="00220B4C" w:rsidRPr="00076143">
        <w:rPr>
          <w:i/>
        </w:rPr>
        <w:t xml:space="preserve"> </w:t>
      </w:r>
    </w:p>
    <w:tbl>
      <w:tblPr>
        <w:tblW w:w="8755" w:type="dxa"/>
        <w:tblBorders>
          <w:top w:val="single" w:sz="6" w:space="0" w:color="000000"/>
          <w:left w:val="single" w:sz="6" w:space="0" w:color="4F81BD"/>
          <w:bottom w:val="single" w:sz="6" w:space="0" w:color="4F81BD"/>
          <w:right w:val="single" w:sz="6" w:space="0" w:color="4F81BD"/>
          <w:insideH w:val="single" w:sz="6" w:space="0" w:color="4F81BD"/>
          <w:insideV w:val="single" w:sz="6" w:space="0" w:color="4F81BD"/>
        </w:tblBorders>
        <w:tblLayout w:type="fixed"/>
        <w:tblLook w:val="00A0" w:firstRow="1" w:lastRow="0" w:firstColumn="1" w:lastColumn="0" w:noHBand="0" w:noVBand="0"/>
      </w:tblPr>
      <w:tblGrid>
        <w:gridCol w:w="916"/>
        <w:gridCol w:w="777"/>
        <w:gridCol w:w="2101"/>
        <w:gridCol w:w="2083"/>
        <w:gridCol w:w="2777"/>
        <w:gridCol w:w="101"/>
      </w:tblGrid>
      <w:tr w:rsidR="00847340" w:rsidRPr="00204ABE" w14:paraId="097CFB71" w14:textId="77777777" w:rsidTr="00633F47">
        <w:trPr>
          <w:gridAfter w:val="1"/>
          <w:wAfter w:w="101" w:type="dxa"/>
          <w:cantSplit/>
        </w:trPr>
        <w:tc>
          <w:tcPr>
            <w:tcW w:w="1693" w:type="dxa"/>
            <w:gridSpan w:val="2"/>
            <w:shd w:val="clear" w:color="auto" w:fill="4F81BD"/>
          </w:tcPr>
          <w:p w14:paraId="1887BA45" w14:textId="77777777" w:rsidR="00847340" w:rsidRPr="00204ABE" w:rsidRDefault="00847340" w:rsidP="0088494F">
            <w:pPr>
              <w:rPr>
                <w:rFonts w:cs="Calibri"/>
                <w:color w:val="FFFFFF"/>
                <w:szCs w:val="22"/>
                <w:lang w:val="en-GB" w:eastAsia="en-GB"/>
              </w:rPr>
            </w:pPr>
            <w:r w:rsidRPr="00204ABE">
              <w:rPr>
                <w:rFonts w:cs="Calibri"/>
                <w:color w:val="FFFFFF"/>
                <w:szCs w:val="22"/>
                <w:lang w:val="en-GB" w:eastAsia="en-GB"/>
              </w:rPr>
              <w:t>Hierarchical Level</w:t>
            </w:r>
          </w:p>
        </w:tc>
        <w:tc>
          <w:tcPr>
            <w:tcW w:w="2101" w:type="dxa"/>
            <w:shd w:val="clear" w:color="auto" w:fill="4F81BD"/>
          </w:tcPr>
          <w:p w14:paraId="2A019FEA" w14:textId="77777777" w:rsidR="00847340" w:rsidRPr="00204ABE" w:rsidRDefault="00847340" w:rsidP="0088494F">
            <w:pPr>
              <w:rPr>
                <w:rFonts w:cs="Calibri"/>
                <w:color w:val="FFFFFF"/>
                <w:szCs w:val="22"/>
                <w:lang w:val="en-GB" w:eastAsia="en-GB"/>
              </w:rPr>
            </w:pPr>
            <w:r w:rsidRPr="00204ABE">
              <w:rPr>
                <w:rFonts w:cs="Calibri"/>
                <w:color w:val="FFFFFF"/>
                <w:szCs w:val="22"/>
                <w:lang w:val="en-GB" w:eastAsia="en-GB"/>
              </w:rPr>
              <w:t>Title</w:t>
            </w:r>
          </w:p>
        </w:tc>
        <w:tc>
          <w:tcPr>
            <w:tcW w:w="2083" w:type="dxa"/>
            <w:shd w:val="clear" w:color="auto" w:fill="4F81BD"/>
          </w:tcPr>
          <w:p w14:paraId="1B60AC5A" w14:textId="77777777" w:rsidR="00847340" w:rsidRPr="00204ABE" w:rsidRDefault="00847340" w:rsidP="0088494F">
            <w:pPr>
              <w:rPr>
                <w:rFonts w:cs="Calibri"/>
                <w:color w:val="FFFFFF"/>
                <w:szCs w:val="22"/>
                <w:lang w:val="en-GB" w:eastAsia="en-GB"/>
              </w:rPr>
            </w:pPr>
            <w:r w:rsidRPr="00204ABE">
              <w:rPr>
                <w:rFonts w:cs="Calibri"/>
                <w:color w:val="FFFFFF"/>
                <w:szCs w:val="22"/>
                <w:lang w:val="en-GB" w:eastAsia="en-GB"/>
              </w:rPr>
              <w:t>Description</w:t>
            </w:r>
          </w:p>
        </w:tc>
        <w:tc>
          <w:tcPr>
            <w:tcW w:w="2777" w:type="dxa"/>
            <w:shd w:val="clear" w:color="auto" w:fill="4F81BD"/>
          </w:tcPr>
          <w:p w14:paraId="66C0B217" w14:textId="77777777" w:rsidR="00847340" w:rsidRPr="00204ABE" w:rsidRDefault="00847340" w:rsidP="0088494F">
            <w:pPr>
              <w:rPr>
                <w:rFonts w:cs="Calibri"/>
                <w:color w:val="FFFFFF"/>
                <w:szCs w:val="22"/>
                <w:lang w:val="en-GB" w:eastAsia="en-GB"/>
              </w:rPr>
            </w:pPr>
            <w:r w:rsidRPr="00204ABE">
              <w:rPr>
                <w:rFonts w:cs="Calibri"/>
                <w:color w:val="FFFFFF"/>
                <w:szCs w:val="22"/>
                <w:lang w:val="en-GB" w:eastAsia="en-GB"/>
              </w:rPr>
              <w:t xml:space="preserve">NVIS structural/floristic components required </w:t>
            </w:r>
          </w:p>
        </w:tc>
      </w:tr>
      <w:tr w:rsidR="00847340" w:rsidRPr="00633F47" w14:paraId="08B63DF2" w14:textId="77777777" w:rsidTr="00633F47">
        <w:trPr>
          <w:gridAfter w:val="1"/>
          <w:wAfter w:w="101" w:type="dxa"/>
          <w:cantSplit/>
        </w:trPr>
        <w:tc>
          <w:tcPr>
            <w:tcW w:w="916" w:type="dxa"/>
            <w:shd w:val="clear" w:color="auto" w:fill="4F81BD"/>
          </w:tcPr>
          <w:p w14:paraId="1AC6E4C9" w14:textId="77777777" w:rsidR="00847340" w:rsidRPr="00633F47" w:rsidRDefault="00847340" w:rsidP="0088494F">
            <w:pPr>
              <w:rPr>
                <w:rFonts w:cs="Calibri"/>
                <w:color w:val="FFFFFF"/>
                <w:sz w:val="20"/>
                <w:lang w:val="en-GB" w:eastAsia="en-GB"/>
              </w:rPr>
            </w:pPr>
            <w:r w:rsidRPr="00633F47">
              <w:rPr>
                <w:rFonts w:cs="Calibri"/>
                <w:color w:val="FFFFFF"/>
                <w:sz w:val="20"/>
                <w:lang w:val="en-GB" w:eastAsia="en-GB"/>
              </w:rPr>
              <w:t>&lt;2017</w:t>
            </w:r>
            <w:r w:rsidR="00DE7F7A" w:rsidRPr="00633F47">
              <w:rPr>
                <w:color w:val="FFFFFF"/>
                <w:sz w:val="20"/>
                <w:vertAlign w:val="superscript"/>
                <w:lang w:val="en-GB" w:eastAsia="en-GB"/>
              </w:rPr>
              <w:footnoteReference w:id="34"/>
            </w:r>
          </w:p>
        </w:tc>
        <w:tc>
          <w:tcPr>
            <w:tcW w:w="777" w:type="dxa"/>
            <w:shd w:val="clear" w:color="auto" w:fill="4F81BD"/>
          </w:tcPr>
          <w:p w14:paraId="5B43B87A" w14:textId="77777777" w:rsidR="00847340" w:rsidRPr="00633F47" w:rsidRDefault="00847340" w:rsidP="0088494F">
            <w:pPr>
              <w:rPr>
                <w:rFonts w:cs="Calibri"/>
                <w:color w:val="FFFFFF"/>
                <w:sz w:val="20"/>
                <w:lang w:val="en-GB" w:eastAsia="en-GB"/>
              </w:rPr>
            </w:pPr>
            <w:r w:rsidRPr="00633F47">
              <w:rPr>
                <w:rFonts w:cs="Calibri"/>
                <w:color w:val="FFFFFF"/>
                <w:sz w:val="20"/>
                <w:lang w:val="en-GB" w:eastAsia="en-GB"/>
              </w:rPr>
              <w:t>&gt;2017</w:t>
            </w:r>
          </w:p>
        </w:tc>
        <w:tc>
          <w:tcPr>
            <w:tcW w:w="2101" w:type="dxa"/>
            <w:shd w:val="clear" w:color="auto" w:fill="4F81BD"/>
          </w:tcPr>
          <w:p w14:paraId="500908C5" w14:textId="77777777" w:rsidR="00847340" w:rsidRPr="00633F47" w:rsidRDefault="00847340" w:rsidP="0088494F">
            <w:pPr>
              <w:rPr>
                <w:rFonts w:cs="Calibri"/>
                <w:color w:val="FFFFFF"/>
                <w:sz w:val="20"/>
                <w:lang w:val="en-GB" w:eastAsia="en-GB"/>
              </w:rPr>
            </w:pPr>
          </w:p>
        </w:tc>
        <w:tc>
          <w:tcPr>
            <w:tcW w:w="2083" w:type="dxa"/>
            <w:shd w:val="clear" w:color="auto" w:fill="4F81BD"/>
          </w:tcPr>
          <w:p w14:paraId="05A24F5A" w14:textId="77777777" w:rsidR="00847340" w:rsidRPr="00633F47" w:rsidRDefault="00847340" w:rsidP="0088494F">
            <w:pPr>
              <w:rPr>
                <w:rFonts w:cs="Calibri"/>
                <w:color w:val="FFFFFF"/>
                <w:sz w:val="20"/>
                <w:lang w:val="en-GB" w:eastAsia="en-GB"/>
              </w:rPr>
            </w:pPr>
          </w:p>
        </w:tc>
        <w:tc>
          <w:tcPr>
            <w:tcW w:w="2777" w:type="dxa"/>
            <w:shd w:val="clear" w:color="auto" w:fill="4F81BD"/>
          </w:tcPr>
          <w:p w14:paraId="3ECAE4BF" w14:textId="77777777" w:rsidR="00847340" w:rsidRPr="00633F47" w:rsidRDefault="00847340" w:rsidP="0088494F">
            <w:pPr>
              <w:rPr>
                <w:rFonts w:cs="Calibri"/>
                <w:color w:val="FFFFFF"/>
                <w:sz w:val="20"/>
                <w:lang w:val="en-GB" w:eastAsia="en-GB"/>
              </w:rPr>
            </w:pPr>
          </w:p>
        </w:tc>
      </w:tr>
      <w:tr w:rsidR="00BE292E" w:rsidRPr="00633F47" w14:paraId="326F9F71" w14:textId="77777777" w:rsidTr="00633F47">
        <w:trPr>
          <w:cantSplit/>
          <w:trHeight w:val="544"/>
        </w:trPr>
        <w:tc>
          <w:tcPr>
            <w:tcW w:w="916" w:type="dxa"/>
            <w:vAlign w:val="center"/>
          </w:tcPr>
          <w:p w14:paraId="52731620" w14:textId="77777777" w:rsidR="00BE292E" w:rsidRPr="00633F47" w:rsidRDefault="00BE292E" w:rsidP="0088494F">
            <w:pPr>
              <w:jc w:val="center"/>
              <w:rPr>
                <w:rFonts w:cs="Calibri"/>
                <w:color w:val="000000"/>
                <w:sz w:val="20"/>
              </w:rPr>
            </w:pPr>
            <w:r w:rsidRPr="00633F47">
              <w:rPr>
                <w:rFonts w:cs="Calibri"/>
                <w:color w:val="000000"/>
                <w:sz w:val="20"/>
              </w:rPr>
              <w:t>I</w:t>
            </w:r>
          </w:p>
        </w:tc>
        <w:tc>
          <w:tcPr>
            <w:tcW w:w="777" w:type="dxa"/>
            <w:vAlign w:val="center"/>
          </w:tcPr>
          <w:p w14:paraId="24249FB8" w14:textId="77777777" w:rsidR="00BE292E" w:rsidRPr="00633F47" w:rsidRDefault="00BE292E" w:rsidP="0088494F">
            <w:pPr>
              <w:jc w:val="center"/>
              <w:rPr>
                <w:rFonts w:cs="Calibri"/>
                <w:color w:val="000000"/>
                <w:sz w:val="20"/>
              </w:rPr>
            </w:pPr>
            <w:r w:rsidRPr="00633F47">
              <w:rPr>
                <w:rFonts w:cs="Calibri"/>
                <w:color w:val="000000"/>
                <w:sz w:val="20"/>
              </w:rPr>
              <w:t>1</w:t>
            </w:r>
          </w:p>
        </w:tc>
        <w:tc>
          <w:tcPr>
            <w:tcW w:w="2101" w:type="dxa"/>
            <w:vAlign w:val="center"/>
          </w:tcPr>
          <w:p w14:paraId="2C10245F" w14:textId="318F7B3D" w:rsidR="00BE292E" w:rsidRPr="00633F47" w:rsidRDefault="00BE292E" w:rsidP="0088494F">
            <w:pPr>
              <w:spacing w:line="276" w:lineRule="auto"/>
              <w:rPr>
                <w:rFonts w:cs="Calibri"/>
                <w:b/>
                <w:sz w:val="20"/>
                <w:lang w:val="en-GB" w:eastAsia="en-GB"/>
              </w:rPr>
            </w:pPr>
            <w:r w:rsidRPr="00633F47">
              <w:rPr>
                <w:rFonts w:cs="Calibri"/>
                <w:b/>
                <w:sz w:val="20"/>
                <w:lang w:val="en-GB" w:eastAsia="en-GB"/>
              </w:rPr>
              <w:t>Class</w:t>
            </w:r>
          </w:p>
        </w:tc>
        <w:tc>
          <w:tcPr>
            <w:tcW w:w="4961" w:type="dxa"/>
            <w:gridSpan w:val="3"/>
            <w:vAlign w:val="center"/>
          </w:tcPr>
          <w:p w14:paraId="693BB3DA" w14:textId="193EECC3" w:rsidR="00BE292E" w:rsidRPr="00633F47" w:rsidRDefault="00BE292E" w:rsidP="0088494F">
            <w:pPr>
              <w:rPr>
                <w:rFonts w:cs="Calibri"/>
                <w:color w:val="000000"/>
                <w:sz w:val="20"/>
              </w:rPr>
            </w:pPr>
            <w:r w:rsidRPr="00633F47">
              <w:rPr>
                <w:rFonts w:cs="Calibri"/>
                <w:color w:val="000000"/>
                <w:sz w:val="20"/>
              </w:rPr>
              <w:t xml:space="preserve">Dominant growth form for the </w:t>
            </w:r>
            <w:r w:rsidR="005713B1" w:rsidRPr="00633F47">
              <w:rPr>
                <w:rFonts w:cs="Calibri"/>
                <w:color w:val="000000"/>
                <w:sz w:val="20"/>
              </w:rPr>
              <w:t>structurally dominant stratum.</w:t>
            </w:r>
            <w:r w:rsidRPr="00633F47">
              <w:rPr>
                <w:rFonts w:cs="Calibri"/>
                <w:color w:val="000000"/>
                <w:sz w:val="20"/>
              </w:rPr>
              <w:t xml:space="preserve"> </w:t>
            </w:r>
          </w:p>
        </w:tc>
      </w:tr>
      <w:tr w:rsidR="00BE292E" w:rsidRPr="00633F47" w14:paraId="5020327C" w14:textId="77777777" w:rsidTr="00633F47">
        <w:trPr>
          <w:cantSplit/>
          <w:trHeight w:val="726"/>
        </w:trPr>
        <w:tc>
          <w:tcPr>
            <w:tcW w:w="916" w:type="dxa"/>
            <w:vAlign w:val="center"/>
          </w:tcPr>
          <w:p w14:paraId="7F448571" w14:textId="77777777" w:rsidR="00BE292E" w:rsidRPr="00633F47" w:rsidRDefault="00BE292E" w:rsidP="0088494F">
            <w:pPr>
              <w:jc w:val="center"/>
              <w:rPr>
                <w:rFonts w:cs="Calibri"/>
                <w:color w:val="000000"/>
                <w:sz w:val="20"/>
              </w:rPr>
            </w:pPr>
            <w:r w:rsidRPr="00633F47">
              <w:rPr>
                <w:rFonts w:cs="Calibri"/>
                <w:color w:val="000000"/>
                <w:sz w:val="20"/>
              </w:rPr>
              <w:t>II</w:t>
            </w:r>
          </w:p>
        </w:tc>
        <w:tc>
          <w:tcPr>
            <w:tcW w:w="777" w:type="dxa"/>
            <w:vAlign w:val="center"/>
          </w:tcPr>
          <w:p w14:paraId="02C046A0" w14:textId="77777777" w:rsidR="00BE292E" w:rsidRPr="00633F47" w:rsidRDefault="00BE292E" w:rsidP="0088494F">
            <w:pPr>
              <w:jc w:val="center"/>
              <w:rPr>
                <w:rFonts w:cs="Calibri"/>
                <w:color w:val="000000"/>
                <w:sz w:val="20"/>
              </w:rPr>
            </w:pPr>
            <w:r w:rsidRPr="00633F47">
              <w:rPr>
                <w:rFonts w:cs="Calibri"/>
                <w:color w:val="000000"/>
                <w:sz w:val="20"/>
              </w:rPr>
              <w:t>2</w:t>
            </w:r>
          </w:p>
        </w:tc>
        <w:tc>
          <w:tcPr>
            <w:tcW w:w="2101" w:type="dxa"/>
            <w:vAlign w:val="center"/>
          </w:tcPr>
          <w:p w14:paraId="2562244B" w14:textId="671236B9" w:rsidR="00BE292E" w:rsidRPr="00633F47" w:rsidRDefault="00120F18" w:rsidP="0088494F">
            <w:pPr>
              <w:spacing w:line="276" w:lineRule="auto"/>
              <w:rPr>
                <w:rFonts w:cs="Calibri"/>
                <w:b/>
                <w:sz w:val="20"/>
                <w:lang w:val="en-GB" w:eastAsia="en-GB"/>
              </w:rPr>
            </w:pPr>
            <w:r w:rsidRPr="00633F47">
              <w:rPr>
                <w:rFonts w:cs="Calibri"/>
                <w:b/>
                <w:sz w:val="20"/>
                <w:lang w:val="en-GB" w:eastAsia="en-GB"/>
              </w:rPr>
              <w:t xml:space="preserve">Structural </w:t>
            </w:r>
            <w:r w:rsidR="005713B1" w:rsidRPr="00633F47">
              <w:rPr>
                <w:rFonts w:cs="Calibri"/>
                <w:b/>
                <w:sz w:val="20"/>
                <w:lang w:val="en-GB" w:eastAsia="en-GB"/>
              </w:rPr>
              <w:t>formation</w:t>
            </w:r>
          </w:p>
        </w:tc>
        <w:tc>
          <w:tcPr>
            <w:tcW w:w="4961" w:type="dxa"/>
            <w:gridSpan w:val="3"/>
            <w:vAlign w:val="center"/>
          </w:tcPr>
          <w:p w14:paraId="24FB19F9" w14:textId="17A40158" w:rsidR="00BE292E" w:rsidRPr="00AB0A6F" w:rsidRDefault="005713B1" w:rsidP="0088494F">
            <w:pPr>
              <w:rPr>
                <w:rFonts w:cs="Calibri"/>
                <w:color w:val="000000"/>
                <w:sz w:val="20"/>
              </w:rPr>
            </w:pPr>
            <w:r w:rsidRPr="00AB0A6F">
              <w:rPr>
                <w:rFonts w:cs="Calibri"/>
                <w:color w:val="000000"/>
                <w:sz w:val="20"/>
              </w:rPr>
              <w:t xml:space="preserve">Dominant growth form, cover and height (in the standardised notation of Table </w:t>
            </w:r>
            <w:r w:rsidR="001B135B" w:rsidRPr="00AB0A6F">
              <w:rPr>
                <w:rFonts w:cs="Calibri"/>
                <w:color w:val="000000"/>
                <w:sz w:val="20"/>
              </w:rPr>
              <w:t>7</w:t>
            </w:r>
            <w:r w:rsidRPr="00AB0A6F">
              <w:rPr>
                <w:rFonts w:cs="Calibri"/>
                <w:color w:val="000000"/>
                <w:sz w:val="20"/>
              </w:rPr>
              <w:t>) for the structurally dominant stratum.</w:t>
            </w:r>
          </w:p>
        </w:tc>
      </w:tr>
      <w:tr w:rsidR="00BE292E" w:rsidRPr="00633F47" w14:paraId="07E5B9AF" w14:textId="77777777" w:rsidTr="00633F47">
        <w:trPr>
          <w:cantSplit/>
        </w:trPr>
        <w:tc>
          <w:tcPr>
            <w:tcW w:w="916" w:type="dxa"/>
            <w:tcBorders>
              <w:bottom w:val="single" w:sz="2" w:space="0" w:color="4F81BD"/>
            </w:tcBorders>
            <w:vAlign w:val="center"/>
          </w:tcPr>
          <w:p w14:paraId="7E3D8E64" w14:textId="77777777" w:rsidR="00BE292E" w:rsidRPr="00633F47" w:rsidRDefault="00BE292E" w:rsidP="0088494F">
            <w:pPr>
              <w:jc w:val="center"/>
              <w:rPr>
                <w:rFonts w:cs="Calibri"/>
                <w:color w:val="000000"/>
                <w:sz w:val="20"/>
              </w:rPr>
            </w:pPr>
            <w:r w:rsidRPr="00633F47">
              <w:rPr>
                <w:rFonts w:cs="Calibri"/>
                <w:color w:val="000000"/>
                <w:sz w:val="20"/>
              </w:rPr>
              <w:t>III</w:t>
            </w:r>
          </w:p>
        </w:tc>
        <w:tc>
          <w:tcPr>
            <w:tcW w:w="777" w:type="dxa"/>
            <w:tcBorders>
              <w:bottom w:val="single" w:sz="2" w:space="0" w:color="4F81BD"/>
            </w:tcBorders>
            <w:vAlign w:val="center"/>
          </w:tcPr>
          <w:p w14:paraId="1A8CA03F" w14:textId="77777777" w:rsidR="00BE292E" w:rsidRPr="00633F47" w:rsidRDefault="00BE292E" w:rsidP="0088494F">
            <w:pPr>
              <w:jc w:val="center"/>
              <w:rPr>
                <w:rFonts w:cs="Calibri"/>
                <w:color w:val="000000"/>
                <w:sz w:val="20"/>
              </w:rPr>
            </w:pPr>
            <w:r w:rsidRPr="00633F47">
              <w:rPr>
                <w:rFonts w:cs="Calibri"/>
                <w:color w:val="000000"/>
                <w:sz w:val="20"/>
              </w:rPr>
              <w:t>3</w:t>
            </w:r>
          </w:p>
        </w:tc>
        <w:tc>
          <w:tcPr>
            <w:tcW w:w="2101" w:type="dxa"/>
            <w:tcBorders>
              <w:bottom w:val="single" w:sz="2" w:space="0" w:color="4F81BD"/>
            </w:tcBorders>
            <w:vAlign w:val="center"/>
          </w:tcPr>
          <w:p w14:paraId="1FEC4590" w14:textId="012B4E60" w:rsidR="00BE292E" w:rsidRPr="00633F47" w:rsidRDefault="005713B1" w:rsidP="0088494F">
            <w:pPr>
              <w:spacing w:line="276" w:lineRule="auto"/>
              <w:rPr>
                <w:rFonts w:cs="Calibri"/>
                <w:sz w:val="20"/>
                <w:lang w:val="en-GB" w:eastAsia="en-GB"/>
              </w:rPr>
            </w:pPr>
            <w:r w:rsidRPr="00633F47">
              <w:rPr>
                <w:rFonts w:cs="Calibri"/>
                <w:b/>
                <w:sz w:val="20"/>
                <w:lang w:val="en-GB" w:eastAsia="en-GB"/>
              </w:rPr>
              <w:t>Broad</w:t>
            </w:r>
            <w:r w:rsidR="00120F18" w:rsidRPr="00633F47">
              <w:rPr>
                <w:rFonts w:cs="Calibri"/>
                <w:b/>
                <w:sz w:val="20"/>
                <w:lang w:val="en-GB" w:eastAsia="en-GB"/>
              </w:rPr>
              <w:t xml:space="preserve"> floristic </w:t>
            </w:r>
            <w:r w:rsidRPr="00633F47">
              <w:rPr>
                <w:rFonts w:cs="Calibri"/>
                <w:b/>
                <w:sz w:val="20"/>
                <w:lang w:val="en-GB" w:eastAsia="en-GB"/>
              </w:rPr>
              <w:t>formation</w:t>
            </w:r>
          </w:p>
        </w:tc>
        <w:tc>
          <w:tcPr>
            <w:tcW w:w="4961" w:type="dxa"/>
            <w:gridSpan w:val="3"/>
            <w:tcBorders>
              <w:bottom w:val="single" w:sz="2" w:space="0" w:color="4F81BD"/>
            </w:tcBorders>
            <w:vAlign w:val="center"/>
          </w:tcPr>
          <w:p w14:paraId="1BE6FF88" w14:textId="2152474B" w:rsidR="00BE292E" w:rsidRPr="00AB0A6F" w:rsidRDefault="005713B1" w:rsidP="0088494F">
            <w:pPr>
              <w:rPr>
                <w:rFonts w:cs="Calibri"/>
                <w:color w:val="000000"/>
                <w:sz w:val="20"/>
              </w:rPr>
            </w:pPr>
            <w:r w:rsidRPr="00AB0A6F">
              <w:rPr>
                <w:rFonts w:cs="Calibri"/>
                <w:color w:val="000000"/>
                <w:sz w:val="20"/>
              </w:rPr>
              <w:t xml:space="preserve">Dominant genus (or genera) plus growth form, cover and height (in the standardised notation of Table </w:t>
            </w:r>
            <w:r w:rsidR="001B135B" w:rsidRPr="00AB0A6F">
              <w:rPr>
                <w:rFonts w:cs="Calibri"/>
                <w:color w:val="000000"/>
                <w:sz w:val="20"/>
              </w:rPr>
              <w:t>7</w:t>
            </w:r>
            <w:r w:rsidRPr="00AB0A6F">
              <w:rPr>
                <w:rFonts w:cs="Calibri"/>
                <w:color w:val="000000"/>
                <w:sz w:val="20"/>
              </w:rPr>
              <w:t>) for the structurally dominant stratum.</w:t>
            </w:r>
          </w:p>
        </w:tc>
      </w:tr>
      <w:tr w:rsidR="00BE292E" w:rsidRPr="00633F47" w14:paraId="410880E5" w14:textId="77777777" w:rsidTr="00633F47">
        <w:trPr>
          <w:cantSplit/>
        </w:trPr>
        <w:tc>
          <w:tcPr>
            <w:tcW w:w="916" w:type="dxa"/>
            <w:tcBorders>
              <w:top w:val="single" w:sz="2" w:space="0" w:color="4F81BD"/>
              <w:left w:val="single" w:sz="2" w:space="0" w:color="4F81BD"/>
              <w:bottom w:val="thinThickSmallGap" w:sz="24" w:space="0" w:color="4F81BD"/>
              <w:right w:val="single" w:sz="2" w:space="0" w:color="4F81BD"/>
            </w:tcBorders>
            <w:vAlign w:val="center"/>
          </w:tcPr>
          <w:p w14:paraId="131127AC" w14:textId="77777777" w:rsidR="00BE292E" w:rsidRPr="00633F47" w:rsidRDefault="00BE292E" w:rsidP="0088494F">
            <w:pPr>
              <w:jc w:val="center"/>
              <w:rPr>
                <w:rFonts w:cs="Calibri"/>
                <w:color w:val="000000"/>
                <w:sz w:val="20"/>
              </w:rPr>
            </w:pPr>
            <w:r w:rsidRPr="00633F47">
              <w:rPr>
                <w:rFonts w:cs="Calibri"/>
                <w:color w:val="000000"/>
                <w:sz w:val="20"/>
              </w:rPr>
              <w:t>IV</w:t>
            </w:r>
          </w:p>
        </w:tc>
        <w:tc>
          <w:tcPr>
            <w:tcW w:w="777" w:type="dxa"/>
            <w:tcBorders>
              <w:top w:val="single" w:sz="2" w:space="0" w:color="4F81BD"/>
              <w:left w:val="single" w:sz="2" w:space="0" w:color="4F81BD"/>
              <w:bottom w:val="thinThickSmallGap" w:sz="24" w:space="0" w:color="4F81BD"/>
              <w:right w:val="single" w:sz="2" w:space="0" w:color="4F81BD"/>
            </w:tcBorders>
            <w:vAlign w:val="center"/>
          </w:tcPr>
          <w:p w14:paraId="142BB4B3" w14:textId="77777777" w:rsidR="00BE292E" w:rsidRPr="00633F47" w:rsidRDefault="00BE292E" w:rsidP="0088494F">
            <w:pPr>
              <w:jc w:val="center"/>
              <w:rPr>
                <w:rFonts w:cs="Calibri"/>
                <w:color w:val="000000"/>
                <w:sz w:val="20"/>
              </w:rPr>
            </w:pPr>
            <w:r w:rsidRPr="00633F47">
              <w:rPr>
                <w:rFonts w:cs="Calibri"/>
                <w:color w:val="000000"/>
                <w:sz w:val="20"/>
              </w:rPr>
              <w:t>4</w:t>
            </w:r>
          </w:p>
        </w:tc>
        <w:tc>
          <w:tcPr>
            <w:tcW w:w="2101" w:type="dxa"/>
            <w:tcBorders>
              <w:top w:val="single" w:sz="2" w:space="0" w:color="4F81BD"/>
              <w:left w:val="single" w:sz="2" w:space="0" w:color="4F81BD"/>
              <w:bottom w:val="thinThickSmallGap" w:sz="24" w:space="0" w:color="4F81BD"/>
              <w:right w:val="single" w:sz="2" w:space="0" w:color="4F81BD"/>
            </w:tcBorders>
            <w:vAlign w:val="center"/>
          </w:tcPr>
          <w:p w14:paraId="6BBFE7E1" w14:textId="3470DC14" w:rsidR="00BE292E" w:rsidRPr="00633F47" w:rsidRDefault="00120F18" w:rsidP="0088494F">
            <w:pPr>
              <w:rPr>
                <w:rFonts w:cs="Calibri"/>
                <w:b/>
                <w:color w:val="000000"/>
                <w:sz w:val="20"/>
              </w:rPr>
            </w:pPr>
            <w:r w:rsidRPr="00633F47">
              <w:rPr>
                <w:rFonts w:cs="Calibri"/>
                <w:b/>
                <w:color w:val="000000"/>
                <w:sz w:val="20"/>
              </w:rPr>
              <w:t>Sub-f</w:t>
            </w:r>
            <w:r w:rsidR="00BE292E" w:rsidRPr="00633F47">
              <w:rPr>
                <w:rFonts w:cs="Calibri"/>
                <w:b/>
                <w:color w:val="000000"/>
                <w:sz w:val="20"/>
              </w:rPr>
              <w:t>ormation</w:t>
            </w:r>
          </w:p>
        </w:tc>
        <w:tc>
          <w:tcPr>
            <w:tcW w:w="4961" w:type="dxa"/>
            <w:gridSpan w:val="3"/>
            <w:tcBorders>
              <w:top w:val="single" w:sz="2" w:space="0" w:color="4F81BD"/>
              <w:left w:val="single" w:sz="2" w:space="0" w:color="4F81BD"/>
              <w:bottom w:val="thinThickSmallGap" w:sz="24" w:space="0" w:color="4F81BD"/>
              <w:right w:val="single" w:sz="2" w:space="0" w:color="4F81BD"/>
            </w:tcBorders>
            <w:vAlign w:val="center"/>
          </w:tcPr>
          <w:p w14:paraId="07436F11" w14:textId="56DA6624" w:rsidR="00BE292E" w:rsidRPr="00AB0A6F" w:rsidRDefault="005713B1" w:rsidP="0088494F">
            <w:pPr>
              <w:rPr>
                <w:rFonts w:cs="Calibri"/>
                <w:color w:val="000000"/>
                <w:sz w:val="20"/>
              </w:rPr>
            </w:pPr>
            <w:r w:rsidRPr="00AB0A6F">
              <w:rPr>
                <w:rFonts w:cs="Calibri"/>
                <w:color w:val="000000"/>
                <w:sz w:val="20"/>
              </w:rPr>
              <w:t xml:space="preserve">Dominant genus (or genera) plus growth form, cover and height (in the standardised notation of Table </w:t>
            </w:r>
            <w:r w:rsidR="001B135B" w:rsidRPr="00AB0A6F">
              <w:rPr>
                <w:rFonts w:cs="Calibri"/>
                <w:color w:val="000000"/>
                <w:sz w:val="20"/>
              </w:rPr>
              <w:t>7</w:t>
            </w:r>
            <w:r w:rsidRPr="00AB0A6F">
              <w:rPr>
                <w:rFonts w:cs="Calibri"/>
                <w:color w:val="000000"/>
                <w:sz w:val="20"/>
              </w:rPr>
              <w:t xml:space="preserve">) </w:t>
            </w:r>
            <w:r w:rsidR="00BE292E" w:rsidRPr="00AB0A6F">
              <w:rPr>
                <w:rFonts w:cs="Calibri"/>
                <w:color w:val="000000"/>
                <w:sz w:val="20"/>
              </w:rPr>
              <w:t>fo</w:t>
            </w:r>
            <w:r w:rsidRPr="00AB0A6F">
              <w:rPr>
                <w:rFonts w:cs="Calibri"/>
                <w:color w:val="000000"/>
                <w:sz w:val="20"/>
              </w:rPr>
              <w:t xml:space="preserve">r each of the three main </w:t>
            </w:r>
            <w:r w:rsidR="00BE292E" w:rsidRPr="00AB0A6F">
              <w:rPr>
                <w:rFonts w:cs="Calibri"/>
                <w:color w:val="000000"/>
                <w:sz w:val="20"/>
              </w:rPr>
              <w:t>strata. (i.e. Upper, Mid and Ground)</w:t>
            </w:r>
          </w:p>
        </w:tc>
      </w:tr>
      <w:tr w:rsidR="00BE292E" w:rsidRPr="00633F47" w14:paraId="4F63E5B0" w14:textId="77777777" w:rsidTr="00633F47">
        <w:trPr>
          <w:cantSplit/>
          <w:trHeight w:val="628"/>
        </w:trPr>
        <w:tc>
          <w:tcPr>
            <w:tcW w:w="916" w:type="dxa"/>
            <w:tcBorders>
              <w:top w:val="thinThickSmallGap" w:sz="24" w:space="0" w:color="4F81BD"/>
              <w:left w:val="single" w:sz="2" w:space="0" w:color="4F81BD"/>
              <w:bottom w:val="single" w:sz="2" w:space="0" w:color="4F81BD"/>
              <w:right w:val="single" w:sz="2" w:space="0" w:color="4F81BD"/>
            </w:tcBorders>
            <w:vAlign w:val="center"/>
          </w:tcPr>
          <w:p w14:paraId="7E45A0FD" w14:textId="77777777" w:rsidR="00BE292E" w:rsidRPr="00633F47" w:rsidRDefault="00BE292E" w:rsidP="0088494F">
            <w:pPr>
              <w:jc w:val="center"/>
              <w:rPr>
                <w:rFonts w:cs="Calibri"/>
                <w:color w:val="000000"/>
                <w:sz w:val="20"/>
              </w:rPr>
            </w:pPr>
            <w:r w:rsidRPr="00633F47">
              <w:rPr>
                <w:rFonts w:cs="Calibri"/>
                <w:color w:val="000000"/>
                <w:sz w:val="20"/>
              </w:rPr>
              <w:t>V</w:t>
            </w:r>
          </w:p>
        </w:tc>
        <w:tc>
          <w:tcPr>
            <w:tcW w:w="777" w:type="dxa"/>
            <w:tcBorders>
              <w:top w:val="thinThickSmallGap" w:sz="24" w:space="0" w:color="4F81BD"/>
              <w:left w:val="single" w:sz="2" w:space="0" w:color="4F81BD"/>
              <w:bottom w:val="single" w:sz="2" w:space="0" w:color="4F81BD"/>
              <w:right w:val="single" w:sz="2" w:space="0" w:color="4F81BD"/>
            </w:tcBorders>
            <w:vAlign w:val="center"/>
          </w:tcPr>
          <w:p w14:paraId="503DF4E8" w14:textId="77777777" w:rsidR="00BE292E" w:rsidRPr="00633F47" w:rsidRDefault="00BE292E" w:rsidP="0088494F">
            <w:pPr>
              <w:jc w:val="center"/>
              <w:rPr>
                <w:rFonts w:cs="Calibri"/>
                <w:color w:val="000000"/>
                <w:sz w:val="20"/>
              </w:rPr>
            </w:pPr>
            <w:r w:rsidRPr="00633F47">
              <w:rPr>
                <w:rFonts w:cs="Calibri"/>
                <w:color w:val="000000"/>
                <w:sz w:val="20"/>
              </w:rPr>
              <w:t>5</w:t>
            </w:r>
          </w:p>
        </w:tc>
        <w:tc>
          <w:tcPr>
            <w:tcW w:w="2101" w:type="dxa"/>
            <w:tcBorders>
              <w:top w:val="thinThickSmallGap" w:sz="24" w:space="0" w:color="4F81BD"/>
              <w:left w:val="single" w:sz="2" w:space="0" w:color="4F81BD"/>
              <w:bottom w:val="single" w:sz="2" w:space="0" w:color="4F81BD"/>
              <w:right w:val="single" w:sz="2" w:space="0" w:color="4F81BD"/>
            </w:tcBorders>
            <w:vAlign w:val="center"/>
          </w:tcPr>
          <w:p w14:paraId="73E950CE" w14:textId="77777777" w:rsidR="00BE292E" w:rsidRPr="00633F47" w:rsidRDefault="00BE292E" w:rsidP="0088494F">
            <w:pPr>
              <w:pStyle w:val="Heading6"/>
              <w:rPr>
                <w:rFonts w:ascii="Calibri" w:hAnsi="Calibri" w:cs="Calibri"/>
                <w:b/>
                <w:caps w:val="0"/>
              </w:rPr>
            </w:pPr>
            <w:r w:rsidRPr="00633F47">
              <w:rPr>
                <w:rFonts w:ascii="Calibri" w:hAnsi="Calibri" w:cs="Calibri"/>
                <w:b/>
              </w:rPr>
              <w:t>A</w:t>
            </w:r>
            <w:r w:rsidRPr="00633F47">
              <w:rPr>
                <w:rFonts w:ascii="Calibri" w:hAnsi="Calibri" w:cs="Calibri"/>
                <w:b/>
                <w:caps w:val="0"/>
              </w:rPr>
              <w:t>ssociation</w:t>
            </w:r>
          </w:p>
        </w:tc>
        <w:tc>
          <w:tcPr>
            <w:tcW w:w="4961" w:type="dxa"/>
            <w:gridSpan w:val="3"/>
            <w:tcBorders>
              <w:top w:val="thinThickSmallGap" w:sz="24" w:space="0" w:color="4F81BD"/>
              <w:left w:val="single" w:sz="2" w:space="0" w:color="4F81BD"/>
              <w:bottom w:val="single" w:sz="2" w:space="0" w:color="4F81BD"/>
              <w:right w:val="single" w:sz="2" w:space="0" w:color="4F81BD"/>
            </w:tcBorders>
            <w:vAlign w:val="center"/>
          </w:tcPr>
          <w:p w14:paraId="6BD46CEE" w14:textId="5A2623F8" w:rsidR="00BE292E" w:rsidRPr="00633F47" w:rsidRDefault="00BE292E" w:rsidP="0088494F">
            <w:pPr>
              <w:rPr>
                <w:rFonts w:cs="Calibri"/>
                <w:color w:val="000000"/>
                <w:sz w:val="20"/>
              </w:rPr>
            </w:pPr>
            <w:r w:rsidRPr="00633F47">
              <w:rPr>
                <w:rFonts w:cs="Calibri"/>
                <w:color w:val="000000"/>
                <w:sz w:val="20"/>
              </w:rPr>
              <w:t>Dominant growth form, height, cover and species (</w:t>
            </w:r>
            <w:r w:rsidR="005713B1" w:rsidRPr="00633F47">
              <w:rPr>
                <w:rFonts w:cs="Calibri"/>
                <w:color w:val="000000"/>
                <w:sz w:val="20"/>
              </w:rPr>
              <w:t xml:space="preserve">to a maximum of </w:t>
            </w:r>
            <w:r w:rsidRPr="00633F47">
              <w:rPr>
                <w:rFonts w:cs="Calibri"/>
                <w:color w:val="000000"/>
                <w:sz w:val="20"/>
              </w:rPr>
              <w:t>3 species) for</w:t>
            </w:r>
            <w:r w:rsidR="005713B1" w:rsidRPr="00633F47">
              <w:rPr>
                <w:rFonts w:cs="Calibri"/>
                <w:color w:val="000000"/>
                <w:sz w:val="20"/>
              </w:rPr>
              <w:t xml:space="preserve"> each of</w:t>
            </w:r>
            <w:r w:rsidRPr="00633F47">
              <w:rPr>
                <w:rFonts w:cs="Calibri"/>
                <w:color w:val="000000"/>
                <w:sz w:val="20"/>
              </w:rPr>
              <w:t xml:space="preserve"> the three </w:t>
            </w:r>
            <w:r w:rsidR="005713B1" w:rsidRPr="00633F47">
              <w:rPr>
                <w:rFonts w:cs="Calibri"/>
                <w:color w:val="000000"/>
                <w:sz w:val="20"/>
              </w:rPr>
              <w:t>main</w:t>
            </w:r>
            <w:r w:rsidRPr="00633F47">
              <w:rPr>
                <w:rFonts w:cs="Calibri"/>
                <w:color w:val="000000"/>
                <w:sz w:val="20"/>
              </w:rPr>
              <w:t xml:space="preserve"> strata. (i.e. Upper, Mid and Ground)</w:t>
            </w:r>
          </w:p>
        </w:tc>
      </w:tr>
      <w:tr w:rsidR="00BE292E" w:rsidRPr="00633F47" w14:paraId="370F72BA" w14:textId="77777777" w:rsidTr="00633F47">
        <w:trPr>
          <w:cantSplit/>
          <w:trHeight w:val="168"/>
        </w:trPr>
        <w:tc>
          <w:tcPr>
            <w:tcW w:w="916" w:type="dxa"/>
            <w:tcBorders>
              <w:top w:val="single" w:sz="2" w:space="0" w:color="4F81BD"/>
            </w:tcBorders>
            <w:shd w:val="clear" w:color="auto" w:fill="FFFFFF"/>
            <w:vAlign w:val="center"/>
          </w:tcPr>
          <w:p w14:paraId="466F7B43" w14:textId="77777777" w:rsidR="00BE292E" w:rsidRPr="00633F47" w:rsidRDefault="00BE292E" w:rsidP="0088494F">
            <w:pPr>
              <w:jc w:val="center"/>
              <w:rPr>
                <w:rFonts w:cs="Calibri"/>
                <w:color w:val="000000"/>
                <w:sz w:val="20"/>
              </w:rPr>
            </w:pPr>
            <w:r w:rsidRPr="00633F47">
              <w:rPr>
                <w:rFonts w:cs="Calibri"/>
                <w:color w:val="000000"/>
                <w:sz w:val="20"/>
              </w:rPr>
              <w:t>VI</w:t>
            </w:r>
          </w:p>
        </w:tc>
        <w:tc>
          <w:tcPr>
            <w:tcW w:w="777" w:type="dxa"/>
            <w:tcBorders>
              <w:top w:val="single" w:sz="2" w:space="0" w:color="4F81BD"/>
            </w:tcBorders>
            <w:shd w:val="clear" w:color="auto" w:fill="FFFFFF"/>
            <w:vAlign w:val="center"/>
          </w:tcPr>
          <w:p w14:paraId="3DD88983" w14:textId="77777777" w:rsidR="00BE292E" w:rsidRPr="00633F47" w:rsidRDefault="00BE292E" w:rsidP="0088494F">
            <w:pPr>
              <w:jc w:val="center"/>
              <w:rPr>
                <w:rFonts w:cs="Calibri"/>
                <w:color w:val="000000"/>
                <w:sz w:val="20"/>
              </w:rPr>
            </w:pPr>
            <w:r w:rsidRPr="00633F47">
              <w:rPr>
                <w:rFonts w:cs="Calibri"/>
                <w:color w:val="000000"/>
                <w:sz w:val="20"/>
              </w:rPr>
              <w:t>6</w:t>
            </w:r>
          </w:p>
        </w:tc>
        <w:tc>
          <w:tcPr>
            <w:tcW w:w="2101" w:type="dxa"/>
            <w:tcBorders>
              <w:top w:val="single" w:sz="2" w:space="0" w:color="4F81BD"/>
            </w:tcBorders>
            <w:shd w:val="clear" w:color="auto" w:fill="FFFFFF"/>
            <w:vAlign w:val="center"/>
          </w:tcPr>
          <w:p w14:paraId="37204E11" w14:textId="77777777" w:rsidR="00BE292E" w:rsidRPr="00633F47" w:rsidRDefault="00BE292E" w:rsidP="0088494F">
            <w:pPr>
              <w:pStyle w:val="Heading6"/>
              <w:rPr>
                <w:rFonts w:ascii="Calibri" w:hAnsi="Calibri" w:cs="Calibri"/>
                <w:b/>
                <w:caps w:val="0"/>
              </w:rPr>
            </w:pPr>
            <w:r w:rsidRPr="00633F47">
              <w:rPr>
                <w:rFonts w:ascii="Calibri" w:hAnsi="Calibri" w:cs="Calibri"/>
                <w:b/>
                <w:caps w:val="0"/>
              </w:rPr>
              <w:t>Sub-Association</w:t>
            </w:r>
          </w:p>
        </w:tc>
        <w:tc>
          <w:tcPr>
            <w:tcW w:w="4961" w:type="dxa"/>
            <w:gridSpan w:val="3"/>
            <w:tcBorders>
              <w:top w:val="single" w:sz="2" w:space="0" w:color="4F81BD"/>
            </w:tcBorders>
            <w:shd w:val="clear" w:color="auto" w:fill="FFFFFF"/>
            <w:vAlign w:val="center"/>
          </w:tcPr>
          <w:p w14:paraId="0BD9A158" w14:textId="5774143A" w:rsidR="00BE292E" w:rsidRPr="00633F47" w:rsidRDefault="00BE292E" w:rsidP="0088494F">
            <w:pPr>
              <w:rPr>
                <w:rFonts w:cs="Calibri"/>
                <w:sz w:val="20"/>
              </w:rPr>
            </w:pPr>
            <w:r w:rsidRPr="00633F47">
              <w:rPr>
                <w:rFonts w:cs="Calibri"/>
                <w:sz w:val="20"/>
              </w:rPr>
              <w:t>Dominant growth form, height, cover a</w:t>
            </w:r>
            <w:r w:rsidR="005713B1" w:rsidRPr="00633F47">
              <w:rPr>
                <w:rFonts w:cs="Calibri"/>
                <w:sz w:val="20"/>
              </w:rPr>
              <w:t>nd species (</w:t>
            </w:r>
            <w:r w:rsidR="005713B1" w:rsidRPr="00633F47">
              <w:rPr>
                <w:rFonts w:cs="Calibri"/>
                <w:color w:val="000000"/>
                <w:sz w:val="20"/>
              </w:rPr>
              <w:t>to a maximum of</w:t>
            </w:r>
            <w:r w:rsidR="005713B1" w:rsidRPr="00633F47">
              <w:rPr>
                <w:rFonts w:cs="Calibri"/>
                <w:sz w:val="20"/>
              </w:rPr>
              <w:t xml:space="preserve"> 5 species) for each of the </w:t>
            </w:r>
            <w:r w:rsidR="008D3E5C">
              <w:rPr>
                <w:rFonts w:cs="Calibri"/>
                <w:sz w:val="20"/>
              </w:rPr>
              <w:t>substrata</w:t>
            </w:r>
            <w:r w:rsidRPr="00633F47">
              <w:rPr>
                <w:rFonts w:cs="Calibri"/>
                <w:sz w:val="20"/>
              </w:rPr>
              <w:t>.</w:t>
            </w:r>
          </w:p>
        </w:tc>
      </w:tr>
    </w:tbl>
    <w:p w14:paraId="66B12787" w14:textId="77777777" w:rsidR="00482CAD" w:rsidRPr="00076143" w:rsidRDefault="00482CAD" w:rsidP="0088494F">
      <w:pPr>
        <w:ind w:right="800"/>
        <w:rPr>
          <w:rFonts w:cs="Calibri"/>
          <w:highlight w:val="green"/>
        </w:rPr>
      </w:pPr>
    </w:p>
    <w:p w14:paraId="35465DB4" w14:textId="1687C3AE" w:rsidR="00482CAD" w:rsidRPr="00076143" w:rsidRDefault="000A1D18" w:rsidP="0088494F">
      <w:pPr>
        <w:spacing w:before="120" w:line="276" w:lineRule="auto"/>
        <w:rPr>
          <w:rFonts w:cs="Calibri"/>
        </w:rPr>
      </w:pPr>
      <w:r w:rsidRPr="00076143">
        <w:rPr>
          <w:rFonts w:cs="Calibri"/>
        </w:rPr>
        <w:t xml:space="preserve">Level </w:t>
      </w:r>
      <w:r>
        <w:rPr>
          <w:rFonts w:cs="Calibri"/>
        </w:rPr>
        <w:t>5</w:t>
      </w:r>
      <w:r w:rsidRPr="00076143">
        <w:rPr>
          <w:rFonts w:cs="Calibri"/>
        </w:rPr>
        <w:t xml:space="preserve"> (</w:t>
      </w:r>
      <w:r w:rsidRPr="00633F47">
        <w:rPr>
          <w:rFonts w:cs="Calibri"/>
          <w:iCs/>
        </w:rPr>
        <w:t>Association</w:t>
      </w:r>
      <w:r>
        <w:rPr>
          <w:rFonts w:cs="Calibri"/>
        </w:rPr>
        <w:t>) is t</w:t>
      </w:r>
      <w:r w:rsidR="00482CAD" w:rsidRPr="00076143">
        <w:rPr>
          <w:rFonts w:cs="Calibri"/>
        </w:rPr>
        <w:t xml:space="preserve">he </w:t>
      </w:r>
      <w:r>
        <w:rPr>
          <w:rFonts w:cs="Calibri"/>
        </w:rPr>
        <w:t>recommended minimum standard</w:t>
      </w:r>
      <w:r w:rsidR="00482CAD" w:rsidRPr="00076143">
        <w:rPr>
          <w:rFonts w:cs="Calibri"/>
        </w:rPr>
        <w:t xml:space="preserve"> for input of vegetation descr</w:t>
      </w:r>
      <w:r>
        <w:rPr>
          <w:rFonts w:cs="Calibri"/>
        </w:rPr>
        <w:t xml:space="preserve">iption data into NVIS. </w:t>
      </w:r>
      <w:r w:rsidR="006E3C62">
        <w:rPr>
          <w:rFonts w:cs="Calibri"/>
        </w:rPr>
        <w:t xml:space="preserve">At </w:t>
      </w:r>
      <w:r w:rsidR="00942039" w:rsidRPr="00076143">
        <w:rPr>
          <w:rFonts w:cs="Calibri"/>
        </w:rPr>
        <w:t>this level, the three</w:t>
      </w:r>
      <w:r w:rsidR="00482CAD" w:rsidRPr="00076143">
        <w:rPr>
          <w:rFonts w:cs="Calibri"/>
        </w:rPr>
        <w:t xml:space="preserve"> </w:t>
      </w:r>
      <w:r w:rsidR="00633F47">
        <w:rPr>
          <w:rFonts w:cs="Calibri"/>
        </w:rPr>
        <w:t>predominantly recognised</w:t>
      </w:r>
      <w:r w:rsidR="005713B1">
        <w:rPr>
          <w:rFonts w:cs="Calibri"/>
        </w:rPr>
        <w:t xml:space="preserve"> </w:t>
      </w:r>
      <w:r w:rsidR="00482CAD" w:rsidRPr="00076143">
        <w:rPr>
          <w:rFonts w:cs="Calibri"/>
        </w:rPr>
        <w:t>strata</w:t>
      </w:r>
      <w:r w:rsidR="00E8754E">
        <w:rPr>
          <w:rStyle w:val="FootnoteReference"/>
          <w:rFonts w:cs="Calibri"/>
        </w:rPr>
        <w:footnoteReference w:id="35"/>
      </w:r>
      <w:r w:rsidR="00482CAD" w:rsidRPr="00076143">
        <w:rPr>
          <w:rFonts w:cs="Calibri"/>
        </w:rPr>
        <w:t xml:space="preserve"> </w:t>
      </w:r>
      <w:r w:rsidR="00E8754E">
        <w:rPr>
          <w:rFonts w:cs="Calibri"/>
        </w:rPr>
        <w:t xml:space="preserve">and </w:t>
      </w:r>
      <w:r w:rsidR="00E8754E" w:rsidRPr="00076143">
        <w:rPr>
          <w:rFonts w:cs="Calibri"/>
        </w:rPr>
        <w:t xml:space="preserve">as represented in Figures 2 and 3 </w:t>
      </w:r>
      <w:r w:rsidR="00482CAD" w:rsidRPr="00076143">
        <w:rPr>
          <w:rFonts w:cs="Calibri"/>
        </w:rPr>
        <w:t>(</w:t>
      </w:r>
      <w:r w:rsidR="005E3543">
        <w:rPr>
          <w:rFonts w:cs="Calibri"/>
        </w:rPr>
        <w:t>where present)</w:t>
      </w:r>
      <w:r w:rsidR="00482CAD" w:rsidRPr="00076143">
        <w:rPr>
          <w:rFonts w:cs="Calibri"/>
        </w:rPr>
        <w:t xml:space="preserve">, are </w:t>
      </w:r>
      <w:r>
        <w:rPr>
          <w:rFonts w:cs="Calibri"/>
        </w:rPr>
        <w:t xml:space="preserve">easily </w:t>
      </w:r>
      <w:r w:rsidR="00482CAD" w:rsidRPr="00076143">
        <w:rPr>
          <w:rFonts w:cs="Calibri"/>
        </w:rPr>
        <w:t>recognised</w:t>
      </w:r>
      <w:r>
        <w:rPr>
          <w:rFonts w:cs="Calibri"/>
        </w:rPr>
        <w:t xml:space="preserve"> for most vegetation types across Australia</w:t>
      </w:r>
      <w:r w:rsidR="00482CAD" w:rsidRPr="00076143">
        <w:rPr>
          <w:rFonts w:cs="Calibri"/>
        </w:rPr>
        <w:t>. For each stratum, the characteristic height and cover are recorded</w:t>
      </w:r>
      <w:r w:rsidR="00B84714">
        <w:rPr>
          <w:rFonts w:cs="Calibri"/>
        </w:rPr>
        <w:t>,</w:t>
      </w:r>
      <w:r w:rsidR="00482CAD" w:rsidRPr="00076143">
        <w:rPr>
          <w:rFonts w:cs="Calibri"/>
        </w:rPr>
        <w:t xml:space="preserve"> </w:t>
      </w:r>
      <w:r w:rsidR="00E8754E">
        <w:rPr>
          <w:rFonts w:cs="Calibri"/>
        </w:rPr>
        <w:t>and</w:t>
      </w:r>
      <w:r w:rsidR="00482CAD" w:rsidRPr="00076143">
        <w:rPr>
          <w:rFonts w:cs="Calibri"/>
        </w:rPr>
        <w:t xml:space="preserve"> up to 3 growth forms and up to 3 species </w:t>
      </w:r>
      <w:r w:rsidR="00B84714">
        <w:rPr>
          <w:rFonts w:cs="Calibri"/>
        </w:rPr>
        <w:t xml:space="preserve">(for each stratum) </w:t>
      </w:r>
      <w:r w:rsidR="00482CAD" w:rsidRPr="00076143">
        <w:rPr>
          <w:rFonts w:cs="Calibri"/>
        </w:rPr>
        <w:t>can be used to descri</w:t>
      </w:r>
      <w:r w:rsidR="009A1630">
        <w:rPr>
          <w:rFonts w:cs="Calibri"/>
        </w:rPr>
        <w:t xml:space="preserve">be the vegetation type at </w:t>
      </w:r>
      <w:r w:rsidR="009A1630" w:rsidRPr="009A1630">
        <w:t>Level</w:t>
      </w:r>
      <w:r w:rsidR="009A1630">
        <w:t> </w:t>
      </w:r>
      <w:r w:rsidR="006E3C62" w:rsidRPr="009A1630">
        <w:t>5</w:t>
      </w:r>
      <w:r w:rsidR="00482CAD" w:rsidRPr="00076143">
        <w:rPr>
          <w:rFonts w:cs="Calibri"/>
        </w:rPr>
        <w:t xml:space="preserve">. </w:t>
      </w:r>
    </w:p>
    <w:p w14:paraId="747D3093" w14:textId="1952F1DC" w:rsidR="002E236E" w:rsidRDefault="00482CAD" w:rsidP="0088494F">
      <w:pPr>
        <w:spacing w:before="120" w:line="276" w:lineRule="auto"/>
        <w:ind w:right="800"/>
        <w:rPr>
          <w:rFonts w:cs="Calibri"/>
        </w:rPr>
      </w:pPr>
      <w:r w:rsidRPr="00076143">
        <w:rPr>
          <w:rFonts w:cs="Calibri"/>
        </w:rPr>
        <w:t xml:space="preserve">The preferred level for input is Level </w:t>
      </w:r>
      <w:r w:rsidR="006E3C62">
        <w:rPr>
          <w:rFonts w:cs="Calibri"/>
        </w:rPr>
        <w:t>6</w:t>
      </w:r>
      <w:r w:rsidRPr="00076143">
        <w:rPr>
          <w:rFonts w:cs="Calibri"/>
        </w:rPr>
        <w:t xml:space="preserve"> (the </w:t>
      </w:r>
      <w:r w:rsidRPr="003354FC">
        <w:rPr>
          <w:rFonts w:cs="Calibri"/>
        </w:rPr>
        <w:t>Sub-Assoc</w:t>
      </w:r>
      <w:r w:rsidR="003B3A38" w:rsidRPr="003354FC">
        <w:rPr>
          <w:rFonts w:cs="Calibri"/>
        </w:rPr>
        <w:t>iation)</w:t>
      </w:r>
      <w:r w:rsidR="008D6185">
        <w:rPr>
          <w:rFonts w:cs="Calibri"/>
        </w:rPr>
        <w:t>.</w:t>
      </w:r>
      <w:r w:rsidR="00036BCF">
        <w:rPr>
          <w:rFonts w:cs="Calibri"/>
        </w:rPr>
        <w:t xml:space="preserve"> </w:t>
      </w:r>
      <w:r w:rsidR="003B3A38" w:rsidRPr="003354FC">
        <w:rPr>
          <w:rFonts w:cs="Calibri"/>
        </w:rPr>
        <w:t xml:space="preserve">At this level, up to </w:t>
      </w:r>
      <w:r w:rsidR="00477071">
        <w:rPr>
          <w:rFonts w:cs="Calibri"/>
        </w:rPr>
        <w:t>nine</w:t>
      </w:r>
      <w:r w:rsidRPr="003354FC">
        <w:rPr>
          <w:rFonts w:cs="Calibri"/>
        </w:rPr>
        <w:t xml:space="preserve"> </w:t>
      </w:r>
      <w:r w:rsidR="008D3E5C">
        <w:rPr>
          <w:rFonts w:cs="Calibri"/>
        </w:rPr>
        <w:t>substrata</w:t>
      </w:r>
      <w:r w:rsidR="00E8754E" w:rsidRPr="003354FC">
        <w:rPr>
          <w:rFonts w:cs="Calibri"/>
        </w:rPr>
        <w:t xml:space="preserve"> or layers are recognised as described in </w:t>
      </w:r>
      <w:r w:rsidRPr="003354FC">
        <w:rPr>
          <w:rFonts w:cs="Calibri"/>
        </w:rPr>
        <w:t xml:space="preserve">Table </w:t>
      </w:r>
      <w:r w:rsidR="006E3C62" w:rsidRPr="003354FC">
        <w:rPr>
          <w:rFonts w:cs="Calibri"/>
        </w:rPr>
        <w:t>4</w:t>
      </w:r>
      <w:r w:rsidRPr="003354FC">
        <w:rPr>
          <w:rFonts w:cs="Calibri"/>
        </w:rPr>
        <w:t xml:space="preserve">, with characteristic height and cover recorded for each </w:t>
      </w:r>
      <w:r w:rsidR="008D3E5C">
        <w:rPr>
          <w:rFonts w:cs="Calibri"/>
        </w:rPr>
        <w:t>substratum</w:t>
      </w:r>
      <w:r w:rsidRPr="003354FC">
        <w:rPr>
          <w:rFonts w:cs="Calibri"/>
        </w:rPr>
        <w:t xml:space="preserve">; </w:t>
      </w:r>
      <w:r w:rsidR="00E8754E" w:rsidRPr="003354FC">
        <w:rPr>
          <w:rFonts w:cs="Calibri"/>
        </w:rPr>
        <w:t xml:space="preserve">and </w:t>
      </w:r>
      <w:r w:rsidRPr="003354FC">
        <w:rPr>
          <w:rFonts w:cs="Calibri"/>
        </w:rPr>
        <w:t xml:space="preserve">up to </w:t>
      </w:r>
      <w:r w:rsidR="00477071">
        <w:rPr>
          <w:rFonts w:cs="Calibri"/>
        </w:rPr>
        <w:t>five</w:t>
      </w:r>
      <w:r w:rsidR="00477071" w:rsidRPr="003354FC">
        <w:rPr>
          <w:rFonts w:cs="Calibri"/>
        </w:rPr>
        <w:t xml:space="preserve"> </w:t>
      </w:r>
      <w:r w:rsidRPr="003354FC">
        <w:rPr>
          <w:rFonts w:cs="Calibri"/>
        </w:rPr>
        <w:t>growth</w:t>
      </w:r>
      <w:r w:rsidRPr="00076143">
        <w:rPr>
          <w:rFonts w:cs="Calibri"/>
        </w:rPr>
        <w:t xml:space="preserve"> forms and up to </w:t>
      </w:r>
      <w:r w:rsidR="00477071">
        <w:rPr>
          <w:rFonts w:cs="Calibri"/>
        </w:rPr>
        <w:t>five</w:t>
      </w:r>
      <w:r w:rsidR="00477071" w:rsidRPr="00076143">
        <w:rPr>
          <w:rFonts w:cs="Calibri"/>
        </w:rPr>
        <w:t xml:space="preserve"> </w:t>
      </w:r>
      <w:r w:rsidRPr="00076143">
        <w:rPr>
          <w:rFonts w:cs="Calibri"/>
        </w:rPr>
        <w:t xml:space="preserve">species </w:t>
      </w:r>
      <w:r w:rsidR="00942039" w:rsidRPr="00076143">
        <w:rPr>
          <w:rFonts w:cs="Calibri"/>
        </w:rPr>
        <w:t xml:space="preserve">per substratum </w:t>
      </w:r>
      <w:r w:rsidRPr="00076143">
        <w:rPr>
          <w:rFonts w:cs="Calibri"/>
        </w:rPr>
        <w:t xml:space="preserve">can be used to describe the vegetation type at Level </w:t>
      </w:r>
      <w:r w:rsidR="006E3C62">
        <w:rPr>
          <w:rFonts w:cs="Calibri"/>
        </w:rPr>
        <w:t>6</w:t>
      </w:r>
      <w:r w:rsidRPr="00076143">
        <w:rPr>
          <w:rFonts w:cs="Calibri"/>
        </w:rPr>
        <w:t>.</w:t>
      </w:r>
      <w:r w:rsidR="004255D8">
        <w:rPr>
          <w:rFonts w:cs="Calibri"/>
        </w:rPr>
        <w:t xml:space="preserve"> </w:t>
      </w:r>
    </w:p>
    <w:p w14:paraId="02C20967" w14:textId="582805C4" w:rsidR="0095325F" w:rsidRDefault="00B83620" w:rsidP="0088494F">
      <w:pPr>
        <w:spacing w:before="120" w:line="276" w:lineRule="auto"/>
        <w:rPr>
          <w:rFonts w:cs="Calibri"/>
        </w:rPr>
      </w:pPr>
      <w:r>
        <w:rPr>
          <w:rFonts w:cs="Calibri"/>
        </w:rPr>
        <w:t xml:space="preserve">The NVIS </w:t>
      </w:r>
      <w:r w:rsidR="006159D3" w:rsidRPr="006159D3">
        <w:rPr>
          <w:rFonts w:cs="Calibri"/>
        </w:rPr>
        <w:t>vegetation hierarchy</w:t>
      </w:r>
      <w:r w:rsidR="00482CAD" w:rsidRPr="00076143">
        <w:rPr>
          <w:rFonts w:cs="Calibri"/>
        </w:rPr>
        <w:t xml:space="preserve"> is based </w:t>
      </w:r>
      <w:r>
        <w:rPr>
          <w:rFonts w:cs="Calibri"/>
        </w:rPr>
        <w:t>firstly on structural information and secondly on</w:t>
      </w:r>
      <w:r w:rsidR="00465C67">
        <w:rPr>
          <w:rFonts w:cs="Calibri"/>
        </w:rPr>
        <w:t xml:space="preserve"> </w:t>
      </w:r>
      <w:r w:rsidR="00482CAD" w:rsidRPr="00076143">
        <w:rPr>
          <w:rFonts w:cs="Calibri"/>
        </w:rPr>
        <w:t>dominant</w:t>
      </w:r>
      <w:r w:rsidR="005713B1">
        <w:rPr>
          <w:rFonts w:cs="Calibri"/>
        </w:rPr>
        <w:t xml:space="preserve"> genus and growth form specified</w:t>
      </w:r>
      <w:r w:rsidR="00482CAD" w:rsidRPr="00076143">
        <w:rPr>
          <w:rFonts w:cs="Calibri"/>
        </w:rPr>
        <w:t xml:space="preserve"> at the </w:t>
      </w:r>
      <w:r w:rsidR="008D3E5C">
        <w:rPr>
          <w:rFonts w:cs="Calibri"/>
        </w:rPr>
        <w:t>substratum</w:t>
      </w:r>
      <w:r w:rsidR="00482CAD" w:rsidRPr="00076143">
        <w:rPr>
          <w:rFonts w:cs="Calibri"/>
        </w:rPr>
        <w:t xml:space="preserve"> level </w:t>
      </w:r>
      <w:r w:rsidR="00465C67">
        <w:rPr>
          <w:rFonts w:cs="Calibri"/>
        </w:rPr>
        <w:t>for the</w:t>
      </w:r>
      <w:r w:rsidR="00482CAD" w:rsidRPr="00076143">
        <w:rPr>
          <w:rFonts w:cs="Calibri"/>
        </w:rPr>
        <w:t xml:space="preserve"> Level </w:t>
      </w:r>
      <w:r w:rsidR="00465C67">
        <w:rPr>
          <w:rFonts w:cs="Calibri"/>
        </w:rPr>
        <w:t xml:space="preserve">6 </w:t>
      </w:r>
      <w:r w:rsidR="00482CAD" w:rsidRPr="00076143">
        <w:rPr>
          <w:rFonts w:cs="Calibri"/>
        </w:rPr>
        <w:t>(</w:t>
      </w:r>
      <w:r w:rsidR="00482CAD" w:rsidRPr="003354FC">
        <w:rPr>
          <w:rFonts w:cs="Calibri"/>
          <w:iCs/>
        </w:rPr>
        <w:t>Sub-Association</w:t>
      </w:r>
      <w:r w:rsidR="00482CAD" w:rsidRPr="00076143">
        <w:rPr>
          <w:rFonts w:cs="Calibri"/>
        </w:rPr>
        <w:t xml:space="preserve"> level)</w:t>
      </w:r>
      <w:r w:rsidR="00465C67">
        <w:rPr>
          <w:rFonts w:cs="Calibri"/>
        </w:rPr>
        <w:t xml:space="preserve"> detail</w:t>
      </w:r>
      <w:r w:rsidR="008D6185">
        <w:rPr>
          <w:rFonts w:cs="Calibri"/>
        </w:rPr>
        <w:t>.</w:t>
      </w:r>
      <w:r w:rsidR="00036BCF">
        <w:rPr>
          <w:rFonts w:cs="Calibri"/>
        </w:rPr>
        <w:t xml:space="preserve"> </w:t>
      </w:r>
      <w:r w:rsidR="0095325F" w:rsidRPr="00B34013">
        <w:rPr>
          <w:rFonts w:cs="Calibri"/>
        </w:rPr>
        <w:t xml:space="preserve">Usage rules </w:t>
      </w:r>
      <w:r w:rsidR="003354FC">
        <w:rPr>
          <w:rFonts w:cs="Calibri"/>
        </w:rPr>
        <w:t>for</w:t>
      </w:r>
      <w:r w:rsidR="0095325F" w:rsidRPr="00B34013">
        <w:rPr>
          <w:rFonts w:cs="Calibri"/>
        </w:rPr>
        <w:t xml:space="preserve"> the NVIS </w:t>
      </w:r>
      <w:r w:rsidR="006159D3" w:rsidRPr="006159D3">
        <w:rPr>
          <w:rFonts w:cs="Calibri"/>
        </w:rPr>
        <w:t>vegetation hierarchy</w:t>
      </w:r>
      <w:r w:rsidR="0095325F" w:rsidRPr="00B34013">
        <w:rPr>
          <w:rFonts w:cs="Calibri"/>
        </w:rPr>
        <w:t xml:space="preserve"> are provided in T</w:t>
      </w:r>
      <w:r w:rsidR="0095325F">
        <w:rPr>
          <w:rFonts w:cs="Calibri"/>
        </w:rPr>
        <w:t>able 9</w:t>
      </w:r>
      <w:r w:rsidR="0095325F" w:rsidRPr="00B34013">
        <w:rPr>
          <w:rFonts w:cs="Calibri"/>
        </w:rPr>
        <w:t xml:space="preserve"> and </w:t>
      </w:r>
      <w:r w:rsidR="00B84714">
        <w:rPr>
          <w:rFonts w:cs="Calibri"/>
        </w:rPr>
        <w:t xml:space="preserve">a </w:t>
      </w:r>
      <w:r w:rsidR="0095325F" w:rsidRPr="00B34013">
        <w:rPr>
          <w:rFonts w:cs="Calibri"/>
        </w:rPr>
        <w:t>detailed example of the information contained at each level of the NVIS hierarchy is given in T</w:t>
      </w:r>
      <w:r w:rsidR="0095325F">
        <w:rPr>
          <w:rFonts w:cs="Calibri"/>
        </w:rPr>
        <w:t>able 10</w:t>
      </w:r>
      <w:r w:rsidR="0095325F" w:rsidRPr="00B34013">
        <w:rPr>
          <w:rFonts w:cs="Calibri"/>
        </w:rPr>
        <w:t xml:space="preserve">. </w:t>
      </w:r>
    </w:p>
    <w:p w14:paraId="4CAABDE0" w14:textId="7647EBC4" w:rsidR="002E236E" w:rsidRPr="00076143" w:rsidRDefault="002E236E" w:rsidP="0088494F">
      <w:pPr>
        <w:spacing w:before="120" w:line="276" w:lineRule="auto"/>
        <w:ind w:right="800"/>
        <w:rPr>
          <w:rFonts w:cs="Calibri"/>
        </w:rPr>
      </w:pPr>
      <w:r>
        <w:rPr>
          <w:rFonts w:cs="Calibri"/>
        </w:rPr>
        <w:t>In general terms, t</w:t>
      </w:r>
      <w:r w:rsidRPr="00076143">
        <w:rPr>
          <w:rFonts w:cs="Calibri"/>
        </w:rPr>
        <w:t xml:space="preserve">he source component information on growth forms and species is combined with the structural formation terminology to produce an integrated NVIS </w:t>
      </w:r>
      <w:r w:rsidR="00776DF8" w:rsidRPr="00776DF8">
        <w:rPr>
          <w:rFonts w:cs="Calibri"/>
          <w:i/>
        </w:rPr>
        <w:t>vegetation description</w:t>
      </w:r>
      <w:r w:rsidRPr="00076143">
        <w:rPr>
          <w:rFonts w:cs="Calibri"/>
        </w:rPr>
        <w:t xml:space="preserve"> at the complex NVIS level</w:t>
      </w:r>
      <w:r>
        <w:rPr>
          <w:rFonts w:cs="Calibri"/>
        </w:rPr>
        <w:t>s</w:t>
      </w:r>
      <w:r w:rsidRPr="00076143">
        <w:rPr>
          <w:rFonts w:cs="Calibri"/>
        </w:rPr>
        <w:t xml:space="preserve"> (</w:t>
      </w:r>
      <w:r>
        <w:rPr>
          <w:rFonts w:cs="Calibri"/>
        </w:rPr>
        <w:t xml:space="preserve">5 </w:t>
      </w:r>
      <w:r w:rsidRPr="00076143">
        <w:rPr>
          <w:rFonts w:cs="Calibri"/>
        </w:rPr>
        <w:t xml:space="preserve">and/or </w:t>
      </w:r>
      <w:r>
        <w:rPr>
          <w:rFonts w:cs="Calibri"/>
        </w:rPr>
        <w:t>6</w:t>
      </w:r>
      <w:r w:rsidRPr="00076143">
        <w:rPr>
          <w:rFonts w:cs="Calibri"/>
        </w:rPr>
        <w:t xml:space="preserve">). Rules are used to automate the generation of simpler levels (Levels </w:t>
      </w:r>
      <w:r>
        <w:rPr>
          <w:rFonts w:cs="Calibri"/>
        </w:rPr>
        <w:t>1</w:t>
      </w:r>
      <w:r w:rsidRPr="00076143">
        <w:rPr>
          <w:rFonts w:cs="Calibri"/>
        </w:rPr>
        <w:t xml:space="preserve"> to </w:t>
      </w:r>
      <w:r>
        <w:rPr>
          <w:rFonts w:cs="Calibri"/>
        </w:rPr>
        <w:t xml:space="preserve">4) in the NVIS </w:t>
      </w:r>
      <w:r w:rsidR="006159D3" w:rsidRPr="006159D3">
        <w:rPr>
          <w:rFonts w:cs="Calibri"/>
        </w:rPr>
        <w:t>vegetation hierarchy</w:t>
      </w:r>
      <w:r>
        <w:rPr>
          <w:rFonts w:cs="Calibri"/>
        </w:rPr>
        <w:t>.</w:t>
      </w:r>
    </w:p>
    <w:p w14:paraId="4DB13911" w14:textId="38252E6A" w:rsidR="00482CAD" w:rsidRPr="00076143" w:rsidRDefault="0095325F" w:rsidP="0088494F">
      <w:pPr>
        <w:spacing w:before="120" w:line="276" w:lineRule="auto"/>
        <w:rPr>
          <w:rFonts w:cs="Calibri"/>
        </w:rPr>
      </w:pPr>
      <w:r>
        <w:rPr>
          <w:rFonts w:cs="Calibri"/>
        </w:rPr>
        <w:t xml:space="preserve">This </w:t>
      </w:r>
      <w:r w:rsidR="00621B10">
        <w:rPr>
          <w:rFonts w:cs="Calibri"/>
        </w:rPr>
        <w:t>h</w:t>
      </w:r>
      <w:r>
        <w:rPr>
          <w:rFonts w:cs="Calibri"/>
        </w:rPr>
        <w:t>ierarchy</w:t>
      </w:r>
      <w:r w:rsidR="006A76A8">
        <w:rPr>
          <w:rFonts w:cs="Calibri"/>
        </w:rPr>
        <w:t xml:space="preserve"> is beneficial in that it enables</w:t>
      </w:r>
      <w:r w:rsidR="00482CAD" w:rsidRPr="00076143">
        <w:rPr>
          <w:rFonts w:cs="Calibri"/>
        </w:rPr>
        <w:t xml:space="preserve"> </w:t>
      </w:r>
      <w:r w:rsidR="006A76A8">
        <w:rPr>
          <w:rFonts w:cs="Calibri"/>
        </w:rPr>
        <w:t>the following functions</w:t>
      </w:r>
      <w:r w:rsidR="0037234D">
        <w:rPr>
          <w:rFonts w:cs="Calibri"/>
        </w:rPr>
        <w:t>:</w:t>
      </w:r>
    </w:p>
    <w:p w14:paraId="22E715FF" w14:textId="42969B0E" w:rsidR="00482CAD" w:rsidRPr="006A76A8" w:rsidRDefault="00482CAD" w:rsidP="005A4B4A">
      <w:pPr>
        <w:numPr>
          <w:ilvl w:val="0"/>
          <w:numId w:val="11"/>
        </w:numPr>
        <w:tabs>
          <w:tab w:val="left" w:pos="851"/>
        </w:tabs>
        <w:spacing w:before="60" w:line="276" w:lineRule="auto"/>
        <w:ind w:left="851" w:hanging="567"/>
        <w:rPr>
          <w:rFonts w:cs="Calibri"/>
          <w:szCs w:val="22"/>
        </w:rPr>
      </w:pPr>
      <w:r w:rsidRPr="006A76A8">
        <w:rPr>
          <w:rFonts w:cs="Calibri"/>
          <w:szCs w:val="22"/>
        </w:rPr>
        <w:t xml:space="preserve">The input of vegetation description data at the “complex” levels (Levels </w:t>
      </w:r>
      <w:r w:rsidR="006A76A8">
        <w:rPr>
          <w:rFonts w:cs="Calibri"/>
          <w:szCs w:val="22"/>
        </w:rPr>
        <w:t>5</w:t>
      </w:r>
      <w:r w:rsidRPr="006A76A8">
        <w:rPr>
          <w:rFonts w:cs="Calibri"/>
          <w:szCs w:val="22"/>
        </w:rPr>
        <w:t xml:space="preserve"> or </w:t>
      </w:r>
      <w:r w:rsidR="006A76A8">
        <w:rPr>
          <w:rFonts w:cs="Calibri"/>
          <w:szCs w:val="22"/>
        </w:rPr>
        <w:t>6</w:t>
      </w:r>
      <w:r w:rsidRPr="006A76A8">
        <w:rPr>
          <w:rFonts w:cs="Calibri"/>
          <w:szCs w:val="22"/>
        </w:rPr>
        <w:t>) enables the automatic generation of simpler levels, thus maintaining consistency in the database as well as reducing workloads</w:t>
      </w:r>
      <w:r w:rsidR="0037234D">
        <w:rPr>
          <w:rFonts w:cs="Calibri"/>
          <w:szCs w:val="22"/>
        </w:rPr>
        <w:t>.</w:t>
      </w:r>
    </w:p>
    <w:p w14:paraId="1643A2CB" w14:textId="2FFB51B2" w:rsidR="00482CAD" w:rsidRPr="006A76A8" w:rsidRDefault="00482CAD" w:rsidP="005A4B4A">
      <w:pPr>
        <w:numPr>
          <w:ilvl w:val="0"/>
          <w:numId w:val="11"/>
        </w:numPr>
        <w:tabs>
          <w:tab w:val="left" w:pos="851"/>
        </w:tabs>
        <w:spacing w:before="60" w:line="276" w:lineRule="auto"/>
        <w:ind w:left="851" w:hanging="567"/>
        <w:rPr>
          <w:rFonts w:cs="Calibri"/>
          <w:szCs w:val="22"/>
        </w:rPr>
      </w:pPr>
      <w:r w:rsidRPr="006A76A8">
        <w:rPr>
          <w:rFonts w:cs="Calibri"/>
          <w:szCs w:val="22"/>
        </w:rPr>
        <w:t xml:space="preserve">The Level </w:t>
      </w:r>
      <w:r w:rsidR="006A76A8">
        <w:rPr>
          <w:rFonts w:cs="Calibri"/>
          <w:szCs w:val="22"/>
        </w:rPr>
        <w:t>5</w:t>
      </w:r>
      <w:r w:rsidRPr="006A76A8">
        <w:rPr>
          <w:rFonts w:cs="Calibri"/>
          <w:szCs w:val="22"/>
        </w:rPr>
        <w:t xml:space="preserve"> (Association) retains sufficient data to allow useful comparison with the Level </w:t>
      </w:r>
      <w:r w:rsidR="006A76A8">
        <w:rPr>
          <w:rFonts w:cs="Calibri"/>
          <w:szCs w:val="22"/>
        </w:rPr>
        <w:t>6</w:t>
      </w:r>
      <w:r w:rsidRPr="006A76A8">
        <w:rPr>
          <w:rFonts w:cs="Calibri"/>
          <w:szCs w:val="22"/>
        </w:rPr>
        <w:t xml:space="preserve"> (Sub-Association). This will be important where a jurisdiction can only enter data at </w:t>
      </w:r>
      <w:r w:rsidR="001D2BF6">
        <w:rPr>
          <w:rFonts w:cs="Calibri"/>
          <w:szCs w:val="22"/>
        </w:rPr>
        <w:t>Level</w:t>
      </w:r>
      <w:r w:rsidRPr="006A76A8">
        <w:rPr>
          <w:rFonts w:cs="Calibri"/>
          <w:szCs w:val="22"/>
        </w:rPr>
        <w:t xml:space="preserve"> </w:t>
      </w:r>
      <w:r w:rsidR="006A76A8">
        <w:rPr>
          <w:rFonts w:cs="Calibri"/>
          <w:szCs w:val="22"/>
        </w:rPr>
        <w:t>5</w:t>
      </w:r>
      <w:r w:rsidR="0037234D">
        <w:rPr>
          <w:rFonts w:cs="Calibri"/>
          <w:szCs w:val="22"/>
        </w:rPr>
        <w:t>.</w:t>
      </w:r>
    </w:p>
    <w:p w14:paraId="3BC90057" w14:textId="1428DF1E" w:rsidR="00482CAD" w:rsidRPr="006A76A8" w:rsidRDefault="00482CAD" w:rsidP="005A4B4A">
      <w:pPr>
        <w:numPr>
          <w:ilvl w:val="0"/>
          <w:numId w:val="11"/>
        </w:numPr>
        <w:tabs>
          <w:tab w:val="left" w:pos="851"/>
        </w:tabs>
        <w:spacing w:before="60" w:line="276" w:lineRule="auto"/>
        <w:ind w:left="851" w:hanging="567"/>
        <w:rPr>
          <w:rFonts w:cs="Calibri"/>
          <w:szCs w:val="22"/>
        </w:rPr>
      </w:pPr>
      <w:r w:rsidRPr="006A76A8">
        <w:rPr>
          <w:rFonts w:cs="Calibri"/>
          <w:szCs w:val="22"/>
        </w:rPr>
        <w:t>Growth form inform</w:t>
      </w:r>
      <w:r w:rsidR="00B83620">
        <w:rPr>
          <w:rFonts w:cs="Calibri"/>
          <w:szCs w:val="22"/>
        </w:rPr>
        <w:t>ation is retained in the middle- and upper-</w:t>
      </w:r>
      <w:r w:rsidRPr="006A76A8">
        <w:rPr>
          <w:rFonts w:cs="Calibri"/>
          <w:szCs w:val="22"/>
        </w:rPr>
        <w:t>levels of the hierarchy. One of the reasons for including growth form data is that it is often easier to recognise in the field</w:t>
      </w:r>
      <w:r w:rsidR="0037234D">
        <w:rPr>
          <w:rFonts w:cs="Calibri"/>
          <w:szCs w:val="22"/>
        </w:rPr>
        <w:t>.</w:t>
      </w:r>
    </w:p>
    <w:p w14:paraId="291EE518" w14:textId="77777777" w:rsidR="00482CAD" w:rsidRPr="006A76A8" w:rsidRDefault="00482CAD" w:rsidP="005A4B4A">
      <w:pPr>
        <w:numPr>
          <w:ilvl w:val="0"/>
          <w:numId w:val="11"/>
        </w:numPr>
        <w:tabs>
          <w:tab w:val="left" w:pos="851"/>
        </w:tabs>
        <w:spacing w:before="60" w:line="276" w:lineRule="auto"/>
        <w:ind w:left="851" w:hanging="567"/>
        <w:rPr>
          <w:rFonts w:cs="Calibri"/>
          <w:szCs w:val="22"/>
        </w:rPr>
      </w:pPr>
      <w:r w:rsidRPr="006A76A8">
        <w:rPr>
          <w:rFonts w:cs="Calibri"/>
          <w:szCs w:val="22"/>
        </w:rPr>
        <w:t>Standardised descriptions provide the basis for comparing vegetation types between datasets with disparate mapping methods and hence identifying equivalent vegetation types.</w:t>
      </w:r>
      <w:bookmarkStart w:id="57" w:name="_Toc455549385"/>
      <w:bookmarkStart w:id="58" w:name="_Toc464229390"/>
      <w:bookmarkStart w:id="59" w:name="_Toc481504089"/>
      <w:bookmarkStart w:id="60" w:name="_Toc481504299"/>
      <w:bookmarkStart w:id="61" w:name="_Toc481510923"/>
      <w:bookmarkStart w:id="62" w:name="_Toc481511116"/>
      <w:bookmarkStart w:id="63" w:name="_Toc481511437"/>
      <w:bookmarkStart w:id="64" w:name="_Toc20123695"/>
    </w:p>
    <w:p w14:paraId="21479B3E" w14:textId="00309983" w:rsidR="00482CAD" w:rsidRPr="00076143" w:rsidRDefault="00605EAB" w:rsidP="009A1630">
      <w:pPr>
        <w:spacing w:before="120" w:line="276" w:lineRule="auto"/>
        <w:rPr>
          <w:rFonts w:cs="Calibri"/>
        </w:rPr>
      </w:pPr>
      <w:r>
        <w:rPr>
          <w:rFonts w:cs="Calibri"/>
        </w:rPr>
        <w:t>In NVIS Version 1.0, L</w:t>
      </w:r>
      <w:r w:rsidR="00B34013" w:rsidRPr="00B34013">
        <w:rPr>
          <w:rFonts w:cs="Calibri"/>
        </w:rPr>
        <w:t xml:space="preserve">evels 1-4 of the NVIS </w:t>
      </w:r>
      <w:r w:rsidR="006159D3" w:rsidRPr="006159D3">
        <w:rPr>
          <w:rFonts w:cs="Calibri"/>
        </w:rPr>
        <w:t>vegetation hierarchy</w:t>
      </w:r>
      <w:r w:rsidR="00B34013" w:rsidRPr="00B34013">
        <w:rPr>
          <w:rFonts w:cs="Calibri"/>
        </w:rPr>
        <w:t xml:space="preserve"> were sometimes used to translate and compile datasets, where further details were not available. However, this approach is not recommended, because the accurate and reliable use of rule sets that underpin the NVIS </w:t>
      </w:r>
      <w:r w:rsidR="006159D3" w:rsidRPr="006159D3">
        <w:rPr>
          <w:rFonts w:cs="Calibri"/>
        </w:rPr>
        <w:t>vegetation hierarchy</w:t>
      </w:r>
      <w:r w:rsidR="00B34013" w:rsidRPr="00B34013">
        <w:rPr>
          <w:rFonts w:cs="Calibri"/>
        </w:rPr>
        <w:t xml:space="preserve"> require mandator</w:t>
      </w:r>
      <w:r>
        <w:rPr>
          <w:rFonts w:cs="Calibri"/>
        </w:rPr>
        <w:t>y and essential attribute data as outlined in</w:t>
      </w:r>
      <w:r w:rsidR="00B34013" w:rsidRPr="00B34013">
        <w:rPr>
          <w:rFonts w:cs="Calibri"/>
        </w:rPr>
        <w:t xml:space="preserve"> </w:t>
      </w:r>
      <w:r w:rsidRPr="00B34013">
        <w:rPr>
          <w:rFonts w:cs="Calibri"/>
        </w:rPr>
        <w:t xml:space="preserve">Appendix </w:t>
      </w:r>
      <w:r>
        <w:rPr>
          <w:rFonts w:cs="Calibri"/>
        </w:rPr>
        <w:t>G</w:t>
      </w:r>
      <w:r w:rsidRPr="00B34013">
        <w:rPr>
          <w:rFonts w:cs="Calibri"/>
        </w:rPr>
        <w:t xml:space="preserve"> </w:t>
      </w:r>
      <w:r>
        <w:rPr>
          <w:rFonts w:cs="Calibri"/>
        </w:rPr>
        <w:t>(NVIS Attribute Requirements</w:t>
      </w:r>
      <w:r w:rsidR="00B34013" w:rsidRPr="00B34013">
        <w:rPr>
          <w:rFonts w:cs="Calibri"/>
        </w:rPr>
        <w:t xml:space="preserve">) at Level 5 or 6, before these data can be aggregated to a higher level. Datasets not meeting the NVIS threshold will be of limited use </w:t>
      </w:r>
      <w:r w:rsidR="0095325F">
        <w:rPr>
          <w:rFonts w:cs="Calibri"/>
        </w:rPr>
        <w:t>in the development of products.</w:t>
      </w:r>
    </w:p>
    <w:p w14:paraId="531B64FA" w14:textId="0695E9A8" w:rsidR="001544DF" w:rsidRPr="005541EA" w:rsidRDefault="00482CAD" w:rsidP="005A4B4A">
      <w:pPr>
        <w:pStyle w:val="Heading3"/>
        <w:numPr>
          <w:ilvl w:val="2"/>
          <w:numId w:val="7"/>
        </w:numPr>
        <w:ind w:left="0" w:firstLine="0"/>
      </w:pPr>
      <w:bookmarkStart w:id="65" w:name="_Toc499129448"/>
      <w:bookmarkEnd w:id="57"/>
      <w:r w:rsidRPr="005541EA">
        <w:t xml:space="preserve">Structural </w:t>
      </w:r>
      <w:bookmarkEnd w:id="58"/>
      <w:bookmarkEnd w:id="59"/>
      <w:bookmarkEnd w:id="60"/>
      <w:bookmarkEnd w:id="61"/>
      <w:bookmarkEnd w:id="62"/>
      <w:bookmarkEnd w:id="63"/>
      <w:bookmarkEnd w:id="64"/>
      <w:r w:rsidR="002506B5">
        <w:t>i</w:t>
      </w:r>
      <w:r w:rsidR="002506B5" w:rsidRPr="005541EA">
        <w:t>nformation</w:t>
      </w:r>
      <w:bookmarkEnd w:id="65"/>
      <w:r w:rsidR="002506B5" w:rsidRPr="005541EA">
        <w:t xml:space="preserve"> </w:t>
      </w:r>
    </w:p>
    <w:p w14:paraId="5CFDA149" w14:textId="0804765A" w:rsidR="00482CAD" w:rsidRPr="00076143" w:rsidRDefault="006A76A8" w:rsidP="0088494F">
      <w:pPr>
        <w:pStyle w:val="Heading4"/>
      </w:pPr>
      <w:r>
        <w:t>2.1.4.1</w:t>
      </w:r>
      <w:r>
        <w:tab/>
      </w:r>
      <w:r w:rsidR="004255D8">
        <w:t>Sub</w:t>
      </w:r>
      <w:r w:rsidR="002506B5">
        <w:t>/s</w:t>
      </w:r>
      <w:r w:rsidR="004255D8">
        <w:t xml:space="preserve">trata </w:t>
      </w:r>
      <w:r w:rsidR="00482CAD" w:rsidRPr="00076143">
        <w:t xml:space="preserve">and </w:t>
      </w:r>
      <w:r w:rsidR="002506B5">
        <w:t>g</w:t>
      </w:r>
      <w:r w:rsidR="002506B5" w:rsidRPr="00076143">
        <w:t xml:space="preserve">rowth </w:t>
      </w:r>
      <w:r w:rsidR="002506B5">
        <w:t>f</w:t>
      </w:r>
      <w:r w:rsidR="002506B5" w:rsidRPr="00076143">
        <w:t>orms</w:t>
      </w:r>
    </w:p>
    <w:p w14:paraId="4503F810" w14:textId="30254DDA" w:rsidR="00B62A23" w:rsidRDefault="00482CAD" w:rsidP="00ED6441">
      <w:pPr>
        <w:keepNext/>
        <w:spacing w:before="100" w:beforeAutospacing="1" w:after="100" w:afterAutospacing="1"/>
        <w:rPr>
          <w:rFonts w:cs="Calibri"/>
        </w:rPr>
      </w:pPr>
      <w:r w:rsidRPr="00076143">
        <w:rPr>
          <w:rFonts w:cs="Calibri"/>
        </w:rPr>
        <w:t>The stratum codes</w:t>
      </w:r>
      <w:r w:rsidR="00B62A23">
        <w:rPr>
          <w:rStyle w:val="FootnoteReference"/>
          <w:rFonts w:cs="Calibri"/>
        </w:rPr>
        <w:footnoteReference w:id="36"/>
      </w:r>
      <w:r w:rsidR="00605EAB">
        <w:rPr>
          <w:rFonts w:cs="Calibri"/>
        </w:rPr>
        <w:t xml:space="preserve"> presented</w:t>
      </w:r>
      <w:r w:rsidRPr="00076143">
        <w:rPr>
          <w:rFonts w:cs="Calibri"/>
        </w:rPr>
        <w:t xml:space="preserve"> in </w:t>
      </w:r>
      <w:r w:rsidRPr="00AB0A6F">
        <w:rPr>
          <w:rFonts w:cs="Calibri"/>
        </w:rPr>
        <w:t xml:space="preserve">Table </w:t>
      </w:r>
      <w:r w:rsidR="00602361" w:rsidRPr="00AB0A6F">
        <w:rPr>
          <w:rFonts w:cs="Calibri"/>
        </w:rPr>
        <w:t>4</w:t>
      </w:r>
      <w:r w:rsidRPr="00AB0A6F">
        <w:rPr>
          <w:rFonts w:cs="Calibri"/>
        </w:rPr>
        <w:t xml:space="preserve"> show the relationship between the NVIS</w:t>
      </w:r>
      <w:r w:rsidR="0037234D">
        <w:rPr>
          <w:rFonts w:cs="Calibri"/>
        </w:rPr>
        <w:t xml:space="preserve"> </w:t>
      </w:r>
      <w:r w:rsidR="005A7DD4">
        <w:rPr>
          <w:rFonts w:cs="Calibri"/>
        </w:rPr>
        <w:t>(sub</w:t>
      </w:r>
      <w:r w:rsidR="00ED6441">
        <w:rPr>
          <w:rFonts w:cs="Calibri"/>
        </w:rPr>
        <w:noBreakHyphen/>
      </w:r>
      <w:r w:rsidR="005A7DD4">
        <w:rPr>
          <w:rFonts w:cs="Calibri"/>
        </w:rPr>
        <w:t>)stratum</w:t>
      </w:r>
      <w:r w:rsidRPr="00AB0A6F">
        <w:rPr>
          <w:rFonts w:cs="Calibri"/>
        </w:rPr>
        <w:t xml:space="preserve"> codes, traditional names (Walker &amp; Hopkins, 1990) and the growth forms within each </w:t>
      </w:r>
      <w:r w:rsidR="005A7DD4">
        <w:rPr>
          <w:rFonts w:cs="Calibri"/>
        </w:rPr>
        <w:t>(sub-)stratum</w:t>
      </w:r>
      <w:r w:rsidRPr="00AB0A6F">
        <w:rPr>
          <w:rFonts w:cs="Calibri"/>
        </w:rPr>
        <w:t>. The definitions for growth forms are</w:t>
      </w:r>
      <w:r w:rsidR="000A30CC" w:rsidRPr="00AB0A6F">
        <w:rPr>
          <w:rFonts w:cs="Calibri"/>
        </w:rPr>
        <w:t xml:space="preserve"> provided</w:t>
      </w:r>
      <w:r w:rsidRPr="00AB0A6F">
        <w:rPr>
          <w:rFonts w:cs="Calibri"/>
        </w:rPr>
        <w:t xml:space="preserve"> in GROWTH_FORM_CODE</w:t>
      </w:r>
      <w:r w:rsidR="0095325F" w:rsidRPr="00AB0A6F">
        <w:rPr>
          <w:rStyle w:val="FootnoteReference"/>
          <w:rFonts w:cs="Calibri"/>
        </w:rPr>
        <w:footnoteReference w:id="37"/>
      </w:r>
      <w:r w:rsidRPr="00AB0A6F">
        <w:rPr>
          <w:rFonts w:cs="Calibri"/>
        </w:rPr>
        <w:t xml:space="preserve"> in the </w:t>
      </w:r>
      <w:r w:rsidR="008570C6" w:rsidRPr="00AB0A6F">
        <w:rPr>
          <w:rFonts w:cs="Calibri"/>
        </w:rPr>
        <w:t xml:space="preserve">GROWTH_FORM </w:t>
      </w:r>
      <w:r w:rsidR="000A30CC" w:rsidRPr="00AB0A6F">
        <w:rPr>
          <w:rFonts w:cs="Calibri"/>
        </w:rPr>
        <w:t>Table</w:t>
      </w:r>
      <w:r w:rsidRPr="00AB0A6F">
        <w:rPr>
          <w:rFonts w:cs="Calibri"/>
        </w:rPr>
        <w:t xml:space="preserve"> (see </w:t>
      </w:r>
      <w:r w:rsidR="00B34013" w:rsidRPr="00AB0A6F">
        <w:rPr>
          <w:rFonts w:cs="Calibri"/>
        </w:rPr>
        <w:t>Table 6</w:t>
      </w:r>
      <w:r w:rsidRPr="00AB0A6F">
        <w:rPr>
          <w:rFonts w:cs="Calibri"/>
        </w:rPr>
        <w:t xml:space="preserve">). The maximum number of </w:t>
      </w:r>
      <w:r w:rsidR="008D3E5C">
        <w:rPr>
          <w:rFonts w:cs="Calibri"/>
        </w:rPr>
        <w:t>substrata</w:t>
      </w:r>
      <w:r w:rsidRPr="00AB0A6F">
        <w:rPr>
          <w:rFonts w:cs="Calibri"/>
        </w:rPr>
        <w:t xml:space="preserve"> within </w:t>
      </w:r>
      <w:r w:rsidR="000A30CC" w:rsidRPr="00AB0A6F">
        <w:rPr>
          <w:rFonts w:cs="Calibri"/>
        </w:rPr>
        <w:t>L</w:t>
      </w:r>
      <w:r w:rsidRPr="00AB0A6F">
        <w:rPr>
          <w:rFonts w:cs="Calibri"/>
        </w:rPr>
        <w:t xml:space="preserve">evel </w:t>
      </w:r>
      <w:r w:rsidR="000A30CC" w:rsidRPr="00AB0A6F">
        <w:rPr>
          <w:rFonts w:cs="Calibri"/>
        </w:rPr>
        <w:t>6</w:t>
      </w:r>
      <w:r w:rsidRPr="00AB0A6F">
        <w:rPr>
          <w:rFonts w:cs="Calibri"/>
        </w:rPr>
        <w:t xml:space="preserve"> (</w:t>
      </w:r>
      <w:r w:rsidRPr="00AB0A6F">
        <w:rPr>
          <w:rFonts w:cs="Calibri"/>
          <w:iCs/>
        </w:rPr>
        <w:t>Sub-Association</w:t>
      </w:r>
      <w:r w:rsidR="003B3A38" w:rsidRPr="00AB0A6F">
        <w:rPr>
          <w:rFonts w:cs="Calibri"/>
        </w:rPr>
        <w:t>) is nine</w:t>
      </w:r>
      <w:r w:rsidR="00B62A23" w:rsidRPr="00AB0A6F">
        <w:rPr>
          <w:rFonts w:cs="Calibri"/>
        </w:rPr>
        <w:t>.</w:t>
      </w:r>
    </w:p>
    <w:p w14:paraId="3001E011" w14:textId="11CF7FB7" w:rsidR="00370C43" w:rsidRPr="0046320F" w:rsidRDefault="00482CAD" w:rsidP="00F20AFC">
      <w:pPr>
        <w:keepNext/>
        <w:keepLines/>
        <w:spacing w:before="100" w:beforeAutospacing="1" w:after="100" w:afterAutospacing="1"/>
        <w:rPr>
          <w:rFonts w:cs="Calibri"/>
        </w:rPr>
        <w:sectPr w:rsidR="00370C43" w:rsidRPr="0046320F" w:rsidSect="009A1630">
          <w:pgSz w:w="11907" w:h="16834" w:code="9"/>
          <w:pgMar w:top="1701" w:right="1701" w:bottom="1701" w:left="1701" w:header="720" w:footer="720" w:gutter="0"/>
          <w:cols w:space="720"/>
          <w:titlePg/>
        </w:sectPr>
      </w:pPr>
      <w:r w:rsidRPr="00076143">
        <w:rPr>
          <w:rFonts w:cs="Calibri"/>
        </w:rPr>
        <w:t xml:space="preserve">When describing the stratum at </w:t>
      </w:r>
      <w:r w:rsidR="001D2BF6">
        <w:rPr>
          <w:rFonts w:cs="Calibri"/>
        </w:rPr>
        <w:t>Level</w:t>
      </w:r>
      <w:r w:rsidRPr="00076143">
        <w:rPr>
          <w:rFonts w:cs="Calibri"/>
        </w:rPr>
        <w:t xml:space="preserve"> </w:t>
      </w:r>
      <w:r w:rsidR="0073099C">
        <w:rPr>
          <w:rFonts w:cs="Calibri"/>
        </w:rPr>
        <w:t xml:space="preserve">4 </w:t>
      </w:r>
      <w:r w:rsidRPr="00076143">
        <w:rPr>
          <w:rFonts w:cs="Calibri"/>
        </w:rPr>
        <w:t xml:space="preserve">(the </w:t>
      </w:r>
      <w:r w:rsidRPr="008570C6">
        <w:rPr>
          <w:rFonts w:cs="Calibri"/>
          <w:iCs/>
        </w:rPr>
        <w:t>Sub-</w:t>
      </w:r>
      <w:r w:rsidRPr="00127B16">
        <w:rPr>
          <w:rFonts w:cs="Calibri"/>
          <w:iCs/>
        </w:rPr>
        <w:t>Formation</w:t>
      </w:r>
      <w:r w:rsidRPr="00127B16">
        <w:rPr>
          <w:rFonts w:cs="Calibri"/>
        </w:rPr>
        <w:t xml:space="preserve">) the data codes U, M and G are </w:t>
      </w:r>
      <w:r w:rsidR="00A224C3" w:rsidRPr="00127B16">
        <w:rPr>
          <w:rFonts w:cs="Calibri"/>
        </w:rPr>
        <w:t xml:space="preserve">automatically </w:t>
      </w:r>
      <w:r w:rsidRPr="00127B16">
        <w:rPr>
          <w:rFonts w:cs="Calibri"/>
        </w:rPr>
        <w:t>obtained from U1, M1 and G1 respectively</w:t>
      </w:r>
      <w:r w:rsidR="00A224C3" w:rsidRPr="00127B16">
        <w:rPr>
          <w:rFonts w:cs="Calibri"/>
        </w:rPr>
        <w:t xml:space="preserve"> (see Chapter 5</w:t>
      </w:r>
      <w:r w:rsidR="00A628E2" w:rsidRPr="00127B16">
        <w:rPr>
          <w:rFonts w:cs="Calibri"/>
        </w:rPr>
        <w:t xml:space="preserve"> for rules which have been developed to improve the consistency and integrity of the NVIS database</w:t>
      </w:r>
      <w:r w:rsidR="00A224C3" w:rsidRPr="00127B16">
        <w:rPr>
          <w:rFonts w:cs="Calibri"/>
        </w:rPr>
        <w:t>)</w:t>
      </w:r>
      <w:r w:rsidRPr="00127B16">
        <w:rPr>
          <w:rFonts w:cs="Calibri"/>
        </w:rPr>
        <w:t>.</w:t>
      </w:r>
      <w:r w:rsidR="00A224C3" w:rsidRPr="00127B16">
        <w:rPr>
          <w:rFonts w:cs="Calibri"/>
        </w:rPr>
        <w:t xml:space="preserve"> Level 5 descriptions are manually-interpreted </w:t>
      </w:r>
      <w:r w:rsidR="00B62A23" w:rsidRPr="00127B16">
        <w:rPr>
          <w:rFonts w:cs="Calibri"/>
        </w:rPr>
        <w:t xml:space="preserve">into a maximum of three strata </w:t>
      </w:r>
      <w:r w:rsidR="00A224C3" w:rsidRPr="00127B16">
        <w:rPr>
          <w:rFonts w:cs="Calibri"/>
        </w:rPr>
        <w:t xml:space="preserve">to give the species, growth forms and structural data from any of the </w:t>
      </w:r>
      <w:r w:rsidR="008D3E5C">
        <w:rPr>
          <w:rFonts w:cs="Calibri"/>
        </w:rPr>
        <w:t>substrata</w:t>
      </w:r>
      <w:r w:rsidR="00B62A23" w:rsidRPr="00127B16">
        <w:rPr>
          <w:rFonts w:cs="Calibri"/>
        </w:rPr>
        <w:t xml:space="preserve"> (in the Level 6 description) </w:t>
      </w:r>
      <w:r w:rsidR="00A224C3" w:rsidRPr="00127B16">
        <w:rPr>
          <w:rFonts w:cs="Calibri"/>
        </w:rPr>
        <w:t>to best descri</w:t>
      </w:r>
      <w:r w:rsidR="00B62A23" w:rsidRPr="00127B16">
        <w:rPr>
          <w:rFonts w:cs="Calibri"/>
        </w:rPr>
        <w:t>be the vegetation type at L</w:t>
      </w:r>
      <w:r w:rsidR="00A224C3" w:rsidRPr="00127B16">
        <w:rPr>
          <w:rFonts w:cs="Calibri"/>
        </w:rPr>
        <w:t>evel</w:t>
      </w:r>
      <w:r w:rsidR="00B62A23" w:rsidRPr="00127B16">
        <w:rPr>
          <w:rFonts w:cs="Calibri"/>
        </w:rPr>
        <w:t xml:space="preserve"> 5</w:t>
      </w:r>
      <w:r w:rsidR="00A224C3" w:rsidRPr="00127B16">
        <w:rPr>
          <w:rFonts w:cs="Calibri"/>
        </w:rPr>
        <w:t>.</w:t>
      </w:r>
      <w:r w:rsidR="00A224C3" w:rsidRPr="00076143">
        <w:rPr>
          <w:rFonts w:cs="Calibri"/>
        </w:rPr>
        <w:t xml:space="preserve"> </w:t>
      </w:r>
      <w:r w:rsidR="00A224C3">
        <w:rPr>
          <w:rFonts w:cs="Calibri"/>
        </w:rPr>
        <w:t xml:space="preserve"> </w:t>
      </w:r>
      <w:r w:rsidR="00036BCF">
        <w:rPr>
          <w:rFonts w:cs="Calibri"/>
        </w:rPr>
        <w:t xml:space="preserve"> </w:t>
      </w:r>
    </w:p>
    <w:p w14:paraId="52FDBEAC" w14:textId="75AD7DD2" w:rsidR="00482CAD" w:rsidRPr="00076143" w:rsidRDefault="00683EB9" w:rsidP="0088494F">
      <w:pPr>
        <w:pStyle w:val="Caption"/>
        <w:ind w:left="0" w:firstLine="0"/>
      </w:pPr>
      <w:bookmarkStart w:id="66" w:name="_Toc499129525"/>
      <w:r>
        <w:t xml:space="preserve">Table </w:t>
      </w:r>
      <w:fldSimple w:instr=" SEQ Table \* ARABIC ">
        <w:r w:rsidR="004D6156">
          <w:rPr>
            <w:noProof/>
          </w:rPr>
          <w:t>4</w:t>
        </w:r>
      </w:fldSimple>
      <w:r>
        <w:t xml:space="preserve"> </w:t>
      </w:r>
      <w:r w:rsidRPr="009005CB">
        <w:t xml:space="preserve">NVIS </w:t>
      </w:r>
      <w:r w:rsidR="005A7DD4">
        <w:t>(sub-)stratum</w:t>
      </w:r>
      <w:r w:rsidRPr="009005CB">
        <w:t xml:space="preserve"> codes and descriptions. Height classes and growth forms in brackets are currently allowed by the rules (see Section </w:t>
      </w:r>
      <w:r w:rsidR="007D4C38">
        <w:t>5</w:t>
      </w:r>
      <w:r w:rsidRPr="009005CB">
        <w:t>), but are not recommended.</w:t>
      </w:r>
      <w:r w:rsidR="00B34013">
        <w:t xml:space="preserve"> The substra</w:t>
      </w:r>
      <w:r w:rsidR="0046320F">
        <w:t>tum G3 has been added since AVAM</w:t>
      </w:r>
      <w:r w:rsidR="00B34013">
        <w:t xml:space="preserve"> 6.0 (ESCAVI, 2003)</w:t>
      </w:r>
      <w:bookmarkEnd w:id="66"/>
    </w:p>
    <w:tbl>
      <w:tblPr>
        <w:tblW w:w="1371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000" w:firstRow="0" w:lastRow="0" w:firstColumn="0" w:lastColumn="0" w:noHBand="0" w:noVBand="0"/>
      </w:tblPr>
      <w:tblGrid>
        <w:gridCol w:w="959"/>
        <w:gridCol w:w="1276"/>
        <w:gridCol w:w="4536"/>
        <w:gridCol w:w="1984"/>
        <w:gridCol w:w="2126"/>
        <w:gridCol w:w="993"/>
        <w:gridCol w:w="1842"/>
      </w:tblGrid>
      <w:tr w:rsidR="00874F06" w:rsidRPr="001035F2" w14:paraId="0323D974" w14:textId="77777777" w:rsidTr="00F20AFC">
        <w:trPr>
          <w:tblHeader/>
        </w:trPr>
        <w:tc>
          <w:tcPr>
            <w:tcW w:w="959" w:type="dxa"/>
            <w:shd w:val="clear" w:color="auto" w:fill="4F81BD"/>
            <w:vAlign w:val="center"/>
          </w:tcPr>
          <w:p w14:paraId="6B88A5CC" w14:textId="77777777" w:rsidR="00482CAD" w:rsidRPr="001035F2" w:rsidRDefault="00482CAD" w:rsidP="0088494F">
            <w:pPr>
              <w:rPr>
                <w:rFonts w:cs="Calibri"/>
                <w:color w:val="FFFFFF"/>
                <w:sz w:val="20"/>
                <w:lang w:val="en-GB" w:eastAsia="en-GB"/>
              </w:rPr>
            </w:pPr>
            <w:r w:rsidRPr="001035F2">
              <w:rPr>
                <w:rFonts w:cs="Calibri"/>
                <w:color w:val="FFFFFF"/>
                <w:sz w:val="20"/>
                <w:lang w:val="en-GB" w:eastAsia="en-GB"/>
              </w:rPr>
              <w:t>NVIS Stratum Code</w:t>
            </w:r>
          </w:p>
        </w:tc>
        <w:tc>
          <w:tcPr>
            <w:tcW w:w="1276" w:type="dxa"/>
            <w:shd w:val="clear" w:color="auto" w:fill="4F81BD"/>
            <w:vAlign w:val="center"/>
          </w:tcPr>
          <w:p w14:paraId="744D70BA" w14:textId="77777777" w:rsidR="00482CAD" w:rsidRPr="001035F2" w:rsidRDefault="00482CAD" w:rsidP="0088494F">
            <w:pPr>
              <w:rPr>
                <w:rFonts w:cs="Calibri"/>
                <w:color w:val="FFFFFF"/>
                <w:sz w:val="20"/>
                <w:lang w:val="en-GB" w:eastAsia="en-GB"/>
              </w:rPr>
            </w:pPr>
            <w:r w:rsidRPr="001035F2">
              <w:rPr>
                <w:rFonts w:cs="Calibri"/>
                <w:color w:val="FFFFFF"/>
                <w:sz w:val="20"/>
                <w:lang w:val="en-GB" w:eastAsia="en-GB"/>
              </w:rPr>
              <w:t>NVIS</w:t>
            </w:r>
          </w:p>
          <w:p w14:paraId="59EA85E1" w14:textId="1F06D459" w:rsidR="00482CAD" w:rsidRPr="001035F2" w:rsidRDefault="008D3E5C" w:rsidP="0088494F">
            <w:pPr>
              <w:rPr>
                <w:rFonts w:cs="Calibri"/>
                <w:color w:val="FFFFFF"/>
                <w:sz w:val="20"/>
                <w:lang w:val="en-GB" w:eastAsia="en-GB"/>
              </w:rPr>
            </w:pPr>
            <w:r>
              <w:rPr>
                <w:rFonts w:cs="Calibri"/>
                <w:color w:val="FFFFFF"/>
                <w:sz w:val="20"/>
                <w:lang w:val="en-GB" w:eastAsia="en-GB"/>
              </w:rPr>
              <w:t>Substratum</w:t>
            </w:r>
          </w:p>
          <w:p w14:paraId="151F01C0" w14:textId="77777777" w:rsidR="00482CAD" w:rsidRPr="001035F2" w:rsidRDefault="00482CAD" w:rsidP="0088494F">
            <w:pPr>
              <w:rPr>
                <w:rFonts w:cs="Calibri"/>
                <w:color w:val="FFFFFF"/>
                <w:sz w:val="20"/>
                <w:lang w:val="en-GB" w:eastAsia="en-GB"/>
              </w:rPr>
            </w:pPr>
            <w:r w:rsidRPr="001035F2">
              <w:rPr>
                <w:rFonts w:cs="Calibri"/>
                <w:color w:val="FFFFFF"/>
                <w:sz w:val="20"/>
                <w:lang w:val="en-GB" w:eastAsia="en-GB"/>
              </w:rPr>
              <w:t>Code</w:t>
            </w:r>
          </w:p>
        </w:tc>
        <w:tc>
          <w:tcPr>
            <w:tcW w:w="4536" w:type="dxa"/>
            <w:shd w:val="clear" w:color="auto" w:fill="4F81BD"/>
            <w:vAlign w:val="center"/>
          </w:tcPr>
          <w:p w14:paraId="6192E3A3" w14:textId="77777777" w:rsidR="00482CAD" w:rsidRPr="001035F2" w:rsidRDefault="00482CAD" w:rsidP="0088494F">
            <w:pPr>
              <w:rPr>
                <w:rFonts w:cs="Calibri"/>
                <w:color w:val="FFFFFF"/>
                <w:sz w:val="20"/>
                <w:lang w:val="en-GB" w:eastAsia="en-GB"/>
              </w:rPr>
            </w:pPr>
            <w:r w:rsidRPr="001035F2">
              <w:rPr>
                <w:rFonts w:cs="Calibri"/>
                <w:color w:val="FFFFFF"/>
                <w:sz w:val="20"/>
                <w:lang w:val="en-GB" w:eastAsia="en-GB"/>
              </w:rPr>
              <w:t>Description</w:t>
            </w:r>
          </w:p>
        </w:tc>
        <w:tc>
          <w:tcPr>
            <w:tcW w:w="1984" w:type="dxa"/>
            <w:shd w:val="clear" w:color="auto" w:fill="4F81BD"/>
            <w:vAlign w:val="center"/>
          </w:tcPr>
          <w:p w14:paraId="5B33C997" w14:textId="77777777" w:rsidR="00482CAD" w:rsidRPr="001035F2" w:rsidRDefault="00482CAD" w:rsidP="0088494F">
            <w:pPr>
              <w:rPr>
                <w:rFonts w:cs="Calibri"/>
                <w:color w:val="FFFFFF"/>
                <w:sz w:val="20"/>
                <w:lang w:val="en-GB" w:eastAsia="en-GB"/>
              </w:rPr>
            </w:pPr>
            <w:r w:rsidRPr="001035F2">
              <w:rPr>
                <w:rFonts w:cs="Calibri"/>
                <w:color w:val="FFFFFF"/>
                <w:sz w:val="20"/>
                <w:lang w:val="en-GB" w:eastAsia="en-GB"/>
              </w:rPr>
              <w:t>Traditional Stratum</w:t>
            </w:r>
          </w:p>
          <w:p w14:paraId="6CC99CD7" w14:textId="77777777" w:rsidR="00482CAD" w:rsidRPr="001035F2" w:rsidRDefault="00482CAD" w:rsidP="0088494F">
            <w:pPr>
              <w:rPr>
                <w:rFonts w:cs="Calibri"/>
                <w:color w:val="FFFFFF"/>
                <w:sz w:val="20"/>
                <w:lang w:val="en-GB" w:eastAsia="en-GB"/>
              </w:rPr>
            </w:pPr>
            <w:r w:rsidRPr="001035F2">
              <w:rPr>
                <w:rFonts w:cs="Calibri"/>
                <w:color w:val="FFFFFF"/>
                <w:sz w:val="20"/>
                <w:lang w:val="en-GB" w:eastAsia="en-GB"/>
              </w:rPr>
              <w:t>Name</w:t>
            </w:r>
          </w:p>
        </w:tc>
        <w:tc>
          <w:tcPr>
            <w:tcW w:w="2126" w:type="dxa"/>
            <w:shd w:val="clear" w:color="auto" w:fill="4F81BD"/>
            <w:vAlign w:val="center"/>
          </w:tcPr>
          <w:p w14:paraId="0D92CF08" w14:textId="1A0F1FBD" w:rsidR="00482CAD" w:rsidRPr="001035F2" w:rsidRDefault="002474F9" w:rsidP="0088494F">
            <w:pPr>
              <w:rPr>
                <w:rFonts w:cs="Calibri"/>
                <w:color w:val="FFFFFF"/>
                <w:sz w:val="20"/>
                <w:lang w:val="en-GB" w:eastAsia="en-GB"/>
              </w:rPr>
            </w:pPr>
            <w:r>
              <w:rPr>
                <w:rFonts w:cs="Calibri"/>
                <w:color w:val="FFFFFF"/>
                <w:sz w:val="20"/>
                <w:lang w:val="en-GB" w:eastAsia="en-GB"/>
              </w:rPr>
              <w:t>Growth Forms</w:t>
            </w:r>
            <w:r>
              <w:rPr>
                <w:rStyle w:val="FootnoteReference"/>
                <w:rFonts w:cs="Calibri"/>
                <w:color w:val="FFFFFF"/>
                <w:sz w:val="20"/>
                <w:lang w:val="en-GB" w:eastAsia="en-GB"/>
              </w:rPr>
              <w:footnoteReference w:id="38"/>
            </w:r>
          </w:p>
        </w:tc>
        <w:tc>
          <w:tcPr>
            <w:tcW w:w="993" w:type="dxa"/>
            <w:shd w:val="clear" w:color="auto" w:fill="4F81BD"/>
            <w:vAlign w:val="center"/>
          </w:tcPr>
          <w:p w14:paraId="541D212C" w14:textId="408F7323" w:rsidR="00482CAD" w:rsidRPr="001035F2" w:rsidRDefault="002474F9" w:rsidP="0088494F">
            <w:pPr>
              <w:rPr>
                <w:rFonts w:cs="Calibri"/>
                <w:color w:val="FFFFFF"/>
                <w:sz w:val="20"/>
                <w:lang w:val="en-GB" w:eastAsia="en-GB"/>
              </w:rPr>
            </w:pPr>
            <w:r>
              <w:rPr>
                <w:rFonts w:cs="Calibri"/>
                <w:color w:val="FFFFFF"/>
                <w:sz w:val="20"/>
                <w:lang w:val="en-GB" w:eastAsia="en-GB"/>
              </w:rPr>
              <w:t>Height Classes</w:t>
            </w:r>
            <w:r>
              <w:rPr>
                <w:rStyle w:val="FootnoteReference"/>
                <w:rFonts w:cs="Calibri"/>
                <w:color w:val="FFFFFF"/>
                <w:sz w:val="20"/>
                <w:lang w:val="en-GB" w:eastAsia="en-GB"/>
              </w:rPr>
              <w:footnoteReference w:id="39"/>
            </w:r>
          </w:p>
        </w:tc>
        <w:tc>
          <w:tcPr>
            <w:tcW w:w="1842" w:type="dxa"/>
            <w:shd w:val="clear" w:color="auto" w:fill="4F81BD"/>
            <w:vAlign w:val="center"/>
          </w:tcPr>
          <w:p w14:paraId="7C8E88D2" w14:textId="58E1AA80" w:rsidR="00482CAD" w:rsidRPr="001035F2" w:rsidRDefault="00482CAD" w:rsidP="0088494F">
            <w:pPr>
              <w:rPr>
                <w:rFonts w:cs="Calibri"/>
                <w:color w:val="FFFFFF"/>
                <w:sz w:val="20"/>
                <w:lang w:val="en-GB" w:eastAsia="en-GB"/>
              </w:rPr>
            </w:pPr>
            <w:r w:rsidRPr="001035F2">
              <w:rPr>
                <w:rFonts w:cs="Calibri"/>
                <w:color w:val="FFFFFF"/>
                <w:sz w:val="20"/>
                <w:lang w:val="en-GB" w:eastAsia="en-GB"/>
              </w:rPr>
              <w:t xml:space="preserve">Not </w:t>
            </w:r>
            <w:r w:rsidR="00874F06" w:rsidRPr="001035F2">
              <w:rPr>
                <w:rFonts w:cs="Calibri"/>
                <w:color w:val="FFFFFF"/>
                <w:sz w:val="20"/>
                <w:lang w:val="en-GB" w:eastAsia="en-GB"/>
              </w:rPr>
              <w:t>permitted</w:t>
            </w:r>
          </w:p>
        </w:tc>
      </w:tr>
      <w:tr w:rsidR="00874F06" w:rsidRPr="00F705DB" w14:paraId="2AA60660" w14:textId="77777777" w:rsidTr="00F20AFC">
        <w:trPr>
          <w:cantSplit/>
        </w:trPr>
        <w:tc>
          <w:tcPr>
            <w:tcW w:w="959" w:type="dxa"/>
            <w:vMerge w:val="restart"/>
            <w:vAlign w:val="center"/>
          </w:tcPr>
          <w:p w14:paraId="1159DFAE" w14:textId="77777777" w:rsidR="00482CAD" w:rsidRPr="00F705DB" w:rsidRDefault="00482CAD" w:rsidP="007D4C38">
            <w:pPr>
              <w:rPr>
                <w:rFonts w:cs="Calibri"/>
                <w:sz w:val="20"/>
              </w:rPr>
            </w:pPr>
            <w:r w:rsidRPr="00F705DB">
              <w:rPr>
                <w:rFonts w:cs="Calibri"/>
                <w:sz w:val="20"/>
              </w:rPr>
              <w:t>U</w:t>
            </w:r>
          </w:p>
        </w:tc>
        <w:tc>
          <w:tcPr>
            <w:tcW w:w="1276" w:type="dxa"/>
            <w:vAlign w:val="center"/>
          </w:tcPr>
          <w:p w14:paraId="3FE6D3F4" w14:textId="77777777" w:rsidR="00482CAD" w:rsidRPr="00F705DB" w:rsidRDefault="00482CAD" w:rsidP="007D4C38">
            <w:pPr>
              <w:rPr>
                <w:rFonts w:cs="Calibri"/>
                <w:sz w:val="20"/>
              </w:rPr>
            </w:pPr>
            <w:r w:rsidRPr="00F705DB">
              <w:rPr>
                <w:rFonts w:cs="Calibri"/>
                <w:sz w:val="20"/>
              </w:rPr>
              <w:t>U1</w:t>
            </w:r>
          </w:p>
        </w:tc>
        <w:tc>
          <w:tcPr>
            <w:tcW w:w="4536" w:type="dxa"/>
            <w:vAlign w:val="center"/>
          </w:tcPr>
          <w:p w14:paraId="155E1BE6" w14:textId="3214B730" w:rsidR="00482CAD" w:rsidRPr="00F705DB" w:rsidRDefault="00482CAD" w:rsidP="007D4C38">
            <w:pPr>
              <w:rPr>
                <w:rFonts w:cs="Calibri"/>
                <w:sz w:val="20"/>
              </w:rPr>
            </w:pPr>
            <w:r w:rsidRPr="00F705DB">
              <w:rPr>
                <w:rFonts w:cs="Calibri"/>
                <w:sz w:val="20"/>
              </w:rPr>
              <w:t xml:space="preserve">Tallest tree </w:t>
            </w:r>
            <w:r w:rsidR="008D3E5C">
              <w:rPr>
                <w:rFonts w:cs="Calibri"/>
                <w:sz w:val="20"/>
              </w:rPr>
              <w:t>substratum</w:t>
            </w:r>
            <w:r w:rsidRPr="00F705DB">
              <w:rPr>
                <w:rFonts w:cs="Calibri"/>
                <w:sz w:val="20"/>
              </w:rPr>
              <w:t>.</w:t>
            </w:r>
          </w:p>
          <w:p w14:paraId="5660FB61" w14:textId="5E25F1CA" w:rsidR="00482CAD" w:rsidRPr="00F705DB" w:rsidRDefault="00482CAD" w:rsidP="007D4C38">
            <w:pPr>
              <w:rPr>
                <w:rFonts w:cs="Calibri"/>
                <w:sz w:val="20"/>
              </w:rPr>
            </w:pPr>
            <w:r w:rsidRPr="00F705DB">
              <w:rPr>
                <w:rFonts w:cs="Calibri"/>
                <w:sz w:val="20"/>
              </w:rPr>
              <w:t>For forests and woodlands this will generally be the dominant stratum</w:t>
            </w:r>
            <w:r w:rsidR="00B34013">
              <w:rPr>
                <w:rFonts w:cs="Calibri"/>
                <w:sz w:val="20"/>
              </w:rPr>
              <w:t>, except where the substratum cover is &lt;5% and hence considered “emergent”</w:t>
            </w:r>
            <w:r w:rsidRPr="00F705DB">
              <w:rPr>
                <w:rFonts w:cs="Calibri"/>
                <w:sz w:val="20"/>
              </w:rPr>
              <w:t>.</w:t>
            </w:r>
          </w:p>
          <w:p w14:paraId="61989440" w14:textId="11B663E9" w:rsidR="00482CAD" w:rsidRPr="00F705DB" w:rsidRDefault="00482CAD" w:rsidP="007D4C38">
            <w:pPr>
              <w:rPr>
                <w:rFonts w:cs="Calibri"/>
                <w:sz w:val="20"/>
              </w:rPr>
            </w:pPr>
            <w:r w:rsidRPr="00F705DB">
              <w:rPr>
                <w:rFonts w:cs="Calibri"/>
                <w:sz w:val="20"/>
              </w:rPr>
              <w:t>For a continuum (e</w:t>
            </w:r>
            <w:r w:rsidR="00B40BC6" w:rsidRPr="00F705DB">
              <w:rPr>
                <w:rFonts w:cs="Calibri"/>
                <w:sz w:val="20"/>
              </w:rPr>
              <w:t>.</w:t>
            </w:r>
            <w:r w:rsidRPr="00F705DB">
              <w:rPr>
                <w:rFonts w:cs="Calibri"/>
                <w:sz w:val="20"/>
              </w:rPr>
              <w:t xml:space="preserve">g. no distinct or discernible layering in the vegetation) the tallest stratum becomes the defining </w:t>
            </w:r>
            <w:r w:rsidR="008D3E5C">
              <w:rPr>
                <w:rFonts w:cs="Calibri"/>
                <w:sz w:val="20"/>
              </w:rPr>
              <w:t>substratum</w:t>
            </w:r>
            <w:r w:rsidRPr="00F705DB">
              <w:rPr>
                <w:rFonts w:cs="Calibri"/>
                <w:sz w:val="20"/>
              </w:rPr>
              <w:t>.</w:t>
            </w:r>
          </w:p>
        </w:tc>
        <w:tc>
          <w:tcPr>
            <w:tcW w:w="1984" w:type="dxa"/>
            <w:vMerge w:val="restart"/>
            <w:vAlign w:val="center"/>
          </w:tcPr>
          <w:p w14:paraId="357C3730" w14:textId="77777777" w:rsidR="00482CAD" w:rsidRPr="00F705DB" w:rsidRDefault="00482CAD" w:rsidP="007D4C38">
            <w:pPr>
              <w:rPr>
                <w:rFonts w:cs="Calibri"/>
                <w:sz w:val="20"/>
              </w:rPr>
            </w:pPr>
            <w:r w:rsidRPr="00F705DB">
              <w:rPr>
                <w:rFonts w:cs="Calibri"/>
                <w:sz w:val="20"/>
              </w:rPr>
              <w:t>Upper, tree</w:t>
            </w:r>
          </w:p>
          <w:p w14:paraId="795E0167" w14:textId="77777777" w:rsidR="00482CAD" w:rsidRPr="00F705DB" w:rsidRDefault="00482CAD" w:rsidP="007D4C38">
            <w:pPr>
              <w:rPr>
                <w:rFonts w:cs="Calibri"/>
                <w:sz w:val="20"/>
              </w:rPr>
            </w:pPr>
            <w:r w:rsidRPr="00F705DB">
              <w:rPr>
                <w:rFonts w:cs="Calibri"/>
                <w:sz w:val="20"/>
              </w:rPr>
              <w:t>Overstorey/Canopy</w:t>
            </w:r>
          </w:p>
          <w:p w14:paraId="2668CBDF" w14:textId="77777777" w:rsidR="00482CAD" w:rsidRPr="00F705DB" w:rsidRDefault="00482CAD" w:rsidP="007D4C38">
            <w:pPr>
              <w:rPr>
                <w:rFonts w:cs="Calibri"/>
                <w:sz w:val="20"/>
              </w:rPr>
            </w:pPr>
            <w:r w:rsidRPr="00F705DB">
              <w:rPr>
                <w:rFonts w:cs="Calibri"/>
                <w:sz w:val="20"/>
              </w:rPr>
              <w:t>(If only one tree layer occurs it is coded U1)</w:t>
            </w:r>
          </w:p>
          <w:p w14:paraId="1D6202CE" w14:textId="77777777" w:rsidR="00482CAD" w:rsidRPr="00F705DB" w:rsidRDefault="00482CAD" w:rsidP="007D4C38">
            <w:pPr>
              <w:rPr>
                <w:rFonts w:cs="Calibri"/>
                <w:sz w:val="20"/>
              </w:rPr>
            </w:pPr>
          </w:p>
          <w:p w14:paraId="541255AD" w14:textId="77777777" w:rsidR="00482CAD" w:rsidRPr="00F705DB" w:rsidRDefault="00482CAD" w:rsidP="007D4C38">
            <w:pPr>
              <w:rPr>
                <w:rFonts w:cs="Calibri"/>
                <w:sz w:val="20"/>
              </w:rPr>
            </w:pPr>
          </w:p>
        </w:tc>
        <w:tc>
          <w:tcPr>
            <w:tcW w:w="2126" w:type="dxa"/>
            <w:vMerge w:val="restart"/>
            <w:vAlign w:val="center"/>
          </w:tcPr>
          <w:p w14:paraId="5E6DBA91" w14:textId="77777777" w:rsidR="00482CAD" w:rsidRPr="00F705DB" w:rsidRDefault="00482CAD" w:rsidP="007D4C38">
            <w:pPr>
              <w:rPr>
                <w:rFonts w:cs="Calibri"/>
                <w:sz w:val="20"/>
              </w:rPr>
            </w:pPr>
            <w:r w:rsidRPr="00F705DB">
              <w:rPr>
                <w:rFonts w:cs="Calibri"/>
                <w:sz w:val="20"/>
              </w:rPr>
              <w:t>Trees, tree mallees, palms, vines (mallee shrubs)</w:t>
            </w:r>
          </w:p>
          <w:p w14:paraId="329B3C05" w14:textId="77777777" w:rsidR="00482CAD" w:rsidRPr="00F705DB" w:rsidRDefault="00482CAD" w:rsidP="007D4C38">
            <w:pPr>
              <w:rPr>
                <w:rFonts w:cs="Calibri"/>
                <w:sz w:val="20"/>
              </w:rPr>
            </w:pPr>
            <w:r w:rsidRPr="00F705DB">
              <w:rPr>
                <w:rFonts w:cs="Calibri"/>
                <w:sz w:val="20"/>
              </w:rPr>
              <w:t>Also: epiphytes, lichens</w:t>
            </w:r>
          </w:p>
        </w:tc>
        <w:tc>
          <w:tcPr>
            <w:tcW w:w="993" w:type="dxa"/>
            <w:vMerge w:val="restart"/>
            <w:vAlign w:val="center"/>
          </w:tcPr>
          <w:p w14:paraId="085A6283" w14:textId="77777777" w:rsidR="00482CAD" w:rsidRPr="00F705DB" w:rsidRDefault="00482CAD" w:rsidP="007D4C38">
            <w:pPr>
              <w:rPr>
                <w:rFonts w:cs="Calibri"/>
                <w:sz w:val="20"/>
              </w:rPr>
            </w:pPr>
            <w:r w:rsidRPr="00F705DB">
              <w:rPr>
                <w:rFonts w:cs="Calibri"/>
                <w:sz w:val="20"/>
              </w:rPr>
              <w:t>8,7,6 (5)</w:t>
            </w:r>
          </w:p>
        </w:tc>
        <w:tc>
          <w:tcPr>
            <w:tcW w:w="1842" w:type="dxa"/>
            <w:vMerge w:val="restart"/>
            <w:vAlign w:val="center"/>
          </w:tcPr>
          <w:p w14:paraId="0E81F523" w14:textId="77777777" w:rsidR="00482CAD" w:rsidRPr="00F705DB" w:rsidRDefault="00482CAD" w:rsidP="007D4C38">
            <w:pPr>
              <w:rPr>
                <w:rFonts w:cs="Calibri"/>
                <w:sz w:val="20"/>
              </w:rPr>
            </w:pPr>
            <w:r w:rsidRPr="00F705DB">
              <w:rPr>
                <w:rFonts w:cs="Calibri"/>
                <w:sz w:val="20"/>
              </w:rPr>
              <w:t>Grasses &amp; shrubs, low mallee shrubs</w:t>
            </w:r>
          </w:p>
        </w:tc>
      </w:tr>
      <w:tr w:rsidR="00874F06" w:rsidRPr="00F705DB" w14:paraId="7A15AE43" w14:textId="77777777" w:rsidTr="00F20AFC">
        <w:trPr>
          <w:cantSplit/>
        </w:trPr>
        <w:tc>
          <w:tcPr>
            <w:tcW w:w="959" w:type="dxa"/>
            <w:vMerge/>
            <w:vAlign w:val="center"/>
          </w:tcPr>
          <w:p w14:paraId="3E4F4F5E" w14:textId="77777777" w:rsidR="00482CAD" w:rsidRPr="00F705DB" w:rsidRDefault="00482CAD" w:rsidP="007D4C38">
            <w:pPr>
              <w:rPr>
                <w:rFonts w:cs="Calibri"/>
                <w:sz w:val="20"/>
              </w:rPr>
            </w:pPr>
          </w:p>
        </w:tc>
        <w:tc>
          <w:tcPr>
            <w:tcW w:w="1276" w:type="dxa"/>
            <w:vAlign w:val="center"/>
          </w:tcPr>
          <w:p w14:paraId="03A48F5C" w14:textId="77777777" w:rsidR="00482CAD" w:rsidRPr="00F705DB" w:rsidRDefault="00482CAD" w:rsidP="007D4C38">
            <w:pPr>
              <w:rPr>
                <w:rFonts w:cs="Calibri"/>
                <w:sz w:val="20"/>
              </w:rPr>
            </w:pPr>
            <w:r w:rsidRPr="00F705DB">
              <w:rPr>
                <w:rFonts w:cs="Calibri"/>
                <w:sz w:val="20"/>
              </w:rPr>
              <w:t>U2</w:t>
            </w:r>
          </w:p>
        </w:tc>
        <w:tc>
          <w:tcPr>
            <w:tcW w:w="4536" w:type="dxa"/>
            <w:vAlign w:val="center"/>
          </w:tcPr>
          <w:p w14:paraId="5B1C7777" w14:textId="77777777" w:rsidR="00482CAD" w:rsidRPr="00F705DB" w:rsidRDefault="00482CAD" w:rsidP="007D4C38">
            <w:pPr>
              <w:rPr>
                <w:rFonts w:cs="Calibri"/>
                <w:sz w:val="20"/>
              </w:rPr>
            </w:pPr>
            <w:r w:rsidRPr="00F705DB">
              <w:rPr>
                <w:rFonts w:cs="Calibri"/>
                <w:sz w:val="20"/>
              </w:rPr>
              <w:t>Sub-canopy layer, second tree layer</w:t>
            </w:r>
          </w:p>
        </w:tc>
        <w:tc>
          <w:tcPr>
            <w:tcW w:w="1984" w:type="dxa"/>
            <w:vMerge/>
            <w:vAlign w:val="center"/>
          </w:tcPr>
          <w:p w14:paraId="6E1FEF2A" w14:textId="77777777" w:rsidR="00482CAD" w:rsidRPr="00F705DB" w:rsidRDefault="00482CAD" w:rsidP="007D4C38">
            <w:pPr>
              <w:rPr>
                <w:rFonts w:cs="Calibri"/>
                <w:sz w:val="20"/>
              </w:rPr>
            </w:pPr>
          </w:p>
        </w:tc>
        <w:tc>
          <w:tcPr>
            <w:tcW w:w="2126" w:type="dxa"/>
            <w:vMerge/>
            <w:vAlign w:val="center"/>
          </w:tcPr>
          <w:p w14:paraId="5A26FD6A" w14:textId="77777777" w:rsidR="00482CAD" w:rsidRPr="00F705DB" w:rsidRDefault="00482CAD" w:rsidP="007D4C38">
            <w:pPr>
              <w:rPr>
                <w:rFonts w:cs="Calibri"/>
                <w:sz w:val="20"/>
              </w:rPr>
            </w:pPr>
          </w:p>
        </w:tc>
        <w:tc>
          <w:tcPr>
            <w:tcW w:w="993" w:type="dxa"/>
            <w:vMerge/>
            <w:vAlign w:val="center"/>
          </w:tcPr>
          <w:p w14:paraId="24D4BFB9" w14:textId="77777777" w:rsidR="00482CAD" w:rsidRPr="00F705DB" w:rsidRDefault="00482CAD" w:rsidP="007D4C38">
            <w:pPr>
              <w:rPr>
                <w:rFonts w:cs="Calibri"/>
                <w:sz w:val="20"/>
              </w:rPr>
            </w:pPr>
          </w:p>
        </w:tc>
        <w:tc>
          <w:tcPr>
            <w:tcW w:w="1842" w:type="dxa"/>
            <w:vMerge/>
            <w:vAlign w:val="center"/>
          </w:tcPr>
          <w:p w14:paraId="10CBEB7C" w14:textId="77777777" w:rsidR="00482CAD" w:rsidRPr="00F705DB" w:rsidRDefault="00482CAD" w:rsidP="007D4C38">
            <w:pPr>
              <w:rPr>
                <w:rFonts w:cs="Calibri"/>
                <w:sz w:val="20"/>
              </w:rPr>
            </w:pPr>
          </w:p>
        </w:tc>
      </w:tr>
      <w:tr w:rsidR="00874F06" w:rsidRPr="00F705DB" w14:paraId="0340F982" w14:textId="77777777" w:rsidTr="00F20AFC">
        <w:trPr>
          <w:cantSplit/>
        </w:trPr>
        <w:tc>
          <w:tcPr>
            <w:tcW w:w="959" w:type="dxa"/>
            <w:vMerge/>
            <w:vAlign w:val="center"/>
          </w:tcPr>
          <w:p w14:paraId="2CCB45B7" w14:textId="77777777" w:rsidR="00482CAD" w:rsidRPr="00F705DB" w:rsidRDefault="00482CAD" w:rsidP="007D4C38">
            <w:pPr>
              <w:rPr>
                <w:rFonts w:cs="Calibri"/>
                <w:sz w:val="20"/>
              </w:rPr>
            </w:pPr>
          </w:p>
        </w:tc>
        <w:tc>
          <w:tcPr>
            <w:tcW w:w="1276" w:type="dxa"/>
            <w:vAlign w:val="center"/>
          </w:tcPr>
          <w:p w14:paraId="0D3E3D3F" w14:textId="77777777" w:rsidR="00482CAD" w:rsidRPr="00F705DB" w:rsidRDefault="00482CAD" w:rsidP="007D4C38">
            <w:pPr>
              <w:rPr>
                <w:rFonts w:cs="Calibri"/>
                <w:sz w:val="20"/>
              </w:rPr>
            </w:pPr>
            <w:r w:rsidRPr="00F705DB">
              <w:rPr>
                <w:rFonts w:cs="Calibri"/>
                <w:sz w:val="20"/>
              </w:rPr>
              <w:t>U3</w:t>
            </w:r>
          </w:p>
        </w:tc>
        <w:tc>
          <w:tcPr>
            <w:tcW w:w="4536" w:type="dxa"/>
            <w:vAlign w:val="center"/>
          </w:tcPr>
          <w:p w14:paraId="27C06378" w14:textId="77777777" w:rsidR="00482CAD" w:rsidRPr="00F705DB" w:rsidRDefault="00482CAD" w:rsidP="007D4C38">
            <w:pPr>
              <w:rPr>
                <w:rFonts w:cs="Calibri"/>
                <w:sz w:val="20"/>
              </w:rPr>
            </w:pPr>
            <w:r w:rsidRPr="00F705DB">
              <w:rPr>
                <w:rFonts w:cs="Calibri"/>
                <w:sz w:val="20"/>
              </w:rPr>
              <w:t>Sub-canopy layer, third tree layer</w:t>
            </w:r>
          </w:p>
        </w:tc>
        <w:tc>
          <w:tcPr>
            <w:tcW w:w="1984" w:type="dxa"/>
            <w:vMerge/>
            <w:vAlign w:val="center"/>
          </w:tcPr>
          <w:p w14:paraId="1AB4B44F" w14:textId="77777777" w:rsidR="00482CAD" w:rsidRPr="00F705DB" w:rsidRDefault="00482CAD" w:rsidP="007D4C38">
            <w:pPr>
              <w:rPr>
                <w:rFonts w:cs="Calibri"/>
                <w:sz w:val="20"/>
              </w:rPr>
            </w:pPr>
          </w:p>
        </w:tc>
        <w:tc>
          <w:tcPr>
            <w:tcW w:w="2126" w:type="dxa"/>
            <w:vMerge/>
            <w:vAlign w:val="center"/>
          </w:tcPr>
          <w:p w14:paraId="2175F9A4" w14:textId="77777777" w:rsidR="00482CAD" w:rsidRPr="00F705DB" w:rsidRDefault="00482CAD" w:rsidP="007D4C38">
            <w:pPr>
              <w:rPr>
                <w:rFonts w:cs="Calibri"/>
                <w:sz w:val="20"/>
              </w:rPr>
            </w:pPr>
          </w:p>
        </w:tc>
        <w:tc>
          <w:tcPr>
            <w:tcW w:w="993" w:type="dxa"/>
            <w:vMerge/>
            <w:vAlign w:val="center"/>
          </w:tcPr>
          <w:p w14:paraId="45F6D23C" w14:textId="77777777" w:rsidR="00482CAD" w:rsidRPr="00F705DB" w:rsidRDefault="00482CAD" w:rsidP="007D4C38">
            <w:pPr>
              <w:rPr>
                <w:rFonts w:cs="Calibri"/>
                <w:sz w:val="20"/>
              </w:rPr>
            </w:pPr>
          </w:p>
        </w:tc>
        <w:tc>
          <w:tcPr>
            <w:tcW w:w="1842" w:type="dxa"/>
            <w:vMerge/>
            <w:vAlign w:val="center"/>
          </w:tcPr>
          <w:p w14:paraId="28EC107B" w14:textId="77777777" w:rsidR="00482CAD" w:rsidRPr="00F705DB" w:rsidRDefault="00482CAD" w:rsidP="007D4C38">
            <w:pPr>
              <w:rPr>
                <w:rFonts w:cs="Calibri"/>
                <w:sz w:val="20"/>
              </w:rPr>
            </w:pPr>
          </w:p>
        </w:tc>
      </w:tr>
      <w:tr w:rsidR="00874F06" w:rsidRPr="00F705DB" w14:paraId="74EFFAA5" w14:textId="77777777" w:rsidTr="00F20AFC">
        <w:trPr>
          <w:cantSplit/>
        </w:trPr>
        <w:tc>
          <w:tcPr>
            <w:tcW w:w="959" w:type="dxa"/>
            <w:vMerge w:val="restart"/>
            <w:vAlign w:val="center"/>
          </w:tcPr>
          <w:p w14:paraId="6EB093E4" w14:textId="77777777" w:rsidR="00482CAD" w:rsidRPr="00F705DB" w:rsidRDefault="00482CAD" w:rsidP="007D4C38">
            <w:pPr>
              <w:rPr>
                <w:rFonts w:cs="Calibri"/>
                <w:sz w:val="20"/>
              </w:rPr>
            </w:pPr>
            <w:r w:rsidRPr="00F705DB">
              <w:rPr>
                <w:rFonts w:cs="Calibri"/>
                <w:sz w:val="20"/>
              </w:rPr>
              <w:t>M</w:t>
            </w:r>
          </w:p>
        </w:tc>
        <w:tc>
          <w:tcPr>
            <w:tcW w:w="1276" w:type="dxa"/>
            <w:vAlign w:val="center"/>
          </w:tcPr>
          <w:p w14:paraId="07267D5B" w14:textId="77777777" w:rsidR="00482CAD" w:rsidRPr="00F705DB" w:rsidRDefault="00482CAD" w:rsidP="007D4C38">
            <w:pPr>
              <w:rPr>
                <w:rFonts w:cs="Calibri"/>
                <w:sz w:val="20"/>
              </w:rPr>
            </w:pPr>
            <w:r w:rsidRPr="00F705DB">
              <w:rPr>
                <w:rFonts w:cs="Calibri"/>
                <w:sz w:val="20"/>
              </w:rPr>
              <w:t>M1</w:t>
            </w:r>
          </w:p>
        </w:tc>
        <w:tc>
          <w:tcPr>
            <w:tcW w:w="4536" w:type="dxa"/>
            <w:vAlign w:val="center"/>
          </w:tcPr>
          <w:p w14:paraId="6AA3C946" w14:textId="77777777" w:rsidR="00482CAD" w:rsidRPr="00F705DB" w:rsidRDefault="00482CAD" w:rsidP="007D4C38">
            <w:pPr>
              <w:rPr>
                <w:rFonts w:cs="Calibri"/>
                <w:sz w:val="20"/>
              </w:rPr>
            </w:pPr>
            <w:r w:rsidRPr="00F705DB">
              <w:rPr>
                <w:rFonts w:cs="Calibri"/>
                <w:sz w:val="20"/>
              </w:rPr>
              <w:t>Tallest shrub layer.</w:t>
            </w:r>
          </w:p>
        </w:tc>
        <w:tc>
          <w:tcPr>
            <w:tcW w:w="1984" w:type="dxa"/>
            <w:vMerge w:val="restart"/>
            <w:vAlign w:val="center"/>
          </w:tcPr>
          <w:p w14:paraId="286D6BA1" w14:textId="77777777" w:rsidR="00482CAD" w:rsidRPr="00F705DB" w:rsidRDefault="00482CAD" w:rsidP="007D4C38">
            <w:pPr>
              <w:rPr>
                <w:rFonts w:cs="Calibri"/>
                <w:sz w:val="20"/>
              </w:rPr>
            </w:pPr>
            <w:r w:rsidRPr="00F705DB">
              <w:rPr>
                <w:rFonts w:cs="Calibri"/>
                <w:sz w:val="20"/>
              </w:rPr>
              <w:t>Mid, shrub (if only one mid layer occurs it is coded M1)</w:t>
            </w:r>
          </w:p>
        </w:tc>
        <w:tc>
          <w:tcPr>
            <w:tcW w:w="2126" w:type="dxa"/>
            <w:vMerge w:val="restart"/>
            <w:vAlign w:val="center"/>
          </w:tcPr>
          <w:p w14:paraId="08C6DA3B" w14:textId="19974F73" w:rsidR="00482CAD" w:rsidRPr="00F705DB" w:rsidRDefault="00AE5D8D" w:rsidP="007D4C38">
            <w:pPr>
              <w:rPr>
                <w:rFonts w:cs="Calibri"/>
                <w:sz w:val="20"/>
              </w:rPr>
            </w:pPr>
            <w:r>
              <w:rPr>
                <w:rFonts w:cs="Calibri"/>
                <w:sz w:val="20"/>
              </w:rPr>
              <w:t>S</w:t>
            </w:r>
            <w:r w:rsidR="00482CAD" w:rsidRPr="00F705DB">
              <w:rPr>
                <w:rFonts w:cs="Calibri"/>
                <w:sz w:val="20"/>
              </w:rPr>
              <w:t>hrubs, low trees, mallee shrubs, vines, (low shrubs, tall grasses, tall forbs, tall sedges) grass-trees, tree-ferns, cycads, palms.</w:t>
            </w:r>
          </w:p>
          <w:p w14:paraId="4FAEBBA3" w14:textId="77777777" w:rsidR="00482CAD" w:rsidRPr="00F705DB" w:rsidRDefault="00482CAD" w:rsidP="007D4C38">
            <w:pPr>
              <w:rPr>
                <w:rFonts w:cs="Calibri"/>
                <w:sz w:val="20"/>
              </w:rPr>
            </w:pPr>
            <w:r w:rsidRPr="00F705DB">
              <w:rPr>
                <w:rFonts w:cs="Calibri"/>
                <w:sz w:val="20"/>
              </w:rPr>
              <w:t>Also: epiphytes, lichens</w:t>
            </w:r>
          </w:p>
        </w:tc>
        <w:tc>
          <w:tcPr>
            <w:tcW w:w="993" w:type="dxa"/>
            <w:vMerge w:val="restart"/>
            <w:vAlign w:val="center"/>
          </w:tcPr>
          <w:p w14:paraId="7D612A83" w14:textId="77777777" w:rsidR="00482CAD" w:rsidRPr="00F705DB" w:rsidRDefault="00482CAD" w:rsidP="007D4C38">
            <w:pPr>
              <w:rPr>
                <w:rFonts w:cs="Calibri"/>
                <w:sz w:val="20"/>
              </w:rPr>
            </w:pPr>
            <w:r w:rsidRPr="00F705DB">
              <w:rPr>
                <w:rFonts w:cs="Calibri"/>
                <w:sz w:val="20"/>
              </w:rPr>
              <w:t>(6) 5,4,3</w:t>
            </w:r>
          </w:p>
        </w:tc>
        <w:tc>
          <w:tcPr>
            <w:tcW w:w="1842" w:type="dxa"/>
            <w:vMerge w:val="restart"/>
            <w:vAlign w:val="center"/>
          </w:tcPr>
          <w:p w14:paraId="13A8DCAD" w14:textId="77777777" w:rsidR="00482CAD" w:rsidRPr="00F705DB" w:rsidRDefault="00482CAD" w:rsidP="007D4C38">
            <w:pPr>
              <w:rPr>
                <w:rFonts w:cs="Calibri"/>
                <w:sz w:val="20"/>
              </w:rPr>
            </w:pPr>
            <w:r w:rsidRPr="00F705DB">
              <w:rPr>
                <w:rFonts w:cs="Calibri"/>
                <w:sz w:val="20"/>
              </w:rPr>
              <w:t>Mid and low grasses, sedges, rushes &amp; forbs.</w:t>
            </w:r>
          </w:p>
          <w:p w14:paraId="5026A0B4" w14:textId="77777777" w:rsidR="00482CAD" w:rsidRPr="00F705DB" w:rsidRDefault="00482CAD" w:rsidP="007D4C38">
            <w:pPr>
              <w:rPr>
                <w:rFonts w:cs="Calibri"/>
                <w:sz w:val="20"/>
              </w:rPr>
            </w:pPr>
            <w:r w:rsidRPr="00F705DB">
              <w:rPr>
                <w:rFonts w:cs="Calibri"/>
                <w:sz w:val="20"/>
              </w:rPr>
              <w:t>Mid &amp; tall trees/ palms.</w:t>
            </w:r>
          </w:p>
        </w:tc>
      </w:tr>
      <w:tr w:rsidR="00874F06" w:rsidRPr="00F705DB" w14:paraId="09B122AC" w14:textId="77777777" w:rsidTr="00F20AFC">
        <w:trPr>
          <w:cantSplit/>
        </w:trPr>
        <w:tc>
          <w:tcPr>
            <w:tcW w:w="959" w:type="dxa"/>
            <w:vMerge/>
            <w:vAlign w:val="center"/>
          </w:tcPr>
          <w:p w14:paraId="356F834E" w14:textId="77777777" w:rsidR="00482CAD" w:rsidRPr="00F705DB" w:rsidRDefault="00482CAD" w:rsidP="007D4C38">
            <w:pPr>
              <w:rPr>
                <w:rFonts w:cs="Calibri"/>
                <w:sz w:val="20"/>
              </w:rPr>
            </w:pPr>
          </w:p>
        </w:tc>
        <w:tc>
          <w:tcPr>
            <w:tcW w:w="1276" w:type="dxa"/>
            <w:vAlign w:val="center"/>
          </w:tcPr>
          <w:p w14:paraId="120D0874" w14:textId="77777777" w:rsidR="00482CAD" w:rsidRPr="00F705DB" w:rsidRDefault="00482CAD" w:rsidP="007D4C38">
            <w:pPr>
              <w:rPr>
                <w:rFonts w:cs="Calibri"/>
                <w:sz w:val="20"/>
              </w:rPr>
            </w:pPr>
            <w:r w:rsidRPr="00F705DB">
              <w:rPr>
                <w:rFonts w:cs="Calibri"/>
                <w:sz w:val="20"/>
              </w:rPr>
              <w:t>M2</w:t>
            </w:r>
          </w:p>
        </w:tc>
        <w:tc>
          <w:tcPr>
            <w:tcW w:w="4536" w:type="dxa"/>
            <w:vAlign w:val="center"/>
          </w:tcPr>
          <w:p w14:paraId="1909F7B3" w14:textId="77777777" w:rsidR="00482CAD" w:rsidRPr="00F705DB" w:rsidRDefault="00482CAD" w:rsidP="007D4C38">
            <w:pPr>
              <w:rPr>
                <w:rFonts w:cs="Calibri"/>
                <w:sz w:val="20"/>
              </w:rPr>
            </w:pPr>
            <w:r w:rsidRPr="00F705DB">
              <w:rPr>
                <w:rFonts w:cs="Calibri"/>
                <w:sz w:val="20"/>
              </w:rPr>
              <w:t>Next shrub layer.</w:t>
            </w:r>
          </w:p>
        </w:tc>
        <w:tc>
          <w:tcPr>
            <w:tcW w:w="1984" w:type="dxa"/>
            <w:vMerge/>
            <w:vAlign w:val="center"/>
          </w:tcPr>
          <w:p w14:paraId="2E70524A" w14:textId="77777777" w:rsidR="00482CAD" w:rsidRPr="00F705DB" w:rsidRDefault="00482CAD" w:rsidP="007D4C38">
            <w:pPr>
              <w:rPr>
                <w:rFonts w:cs="Calibri"/>
                <w:sz w:val="20"/>
              </w:rPr>
            </w:pPr>
          </w:p>
        </w:tc>
        <w:tc>
          <w:tcPr>
            <w:tcW w:w="2126" w:type="dxa"/>
            <w:vMerge/>
            <w:vAlign w:val="center"/>
          </w:tcPr>
          <w:p w14:paraId="2611A691" w14:textId="77777777" w:rsidR="00482CAD" w:rsidRPr="00F705DB" w:rsidRDefault="00482CAD" w:rsidP="007D4C38">
            <w:pPr>
              <w:rPr>
                <w:rFonts w:cs="Calibri"/>
                <w:sz w:val="20"/>
              </w:rPr>
            </w:pPr>
          </w:p>
        </w:tc>
        <w:tc>
          <w:tcPr>
            <w:tcW w:w="993" w:type="dxa"/>
            <w:vMerge/>
            <w:vAlign w:val="center"/>
          </w:tcPr>
          <w:p w14:paraId="0E2FDFAC" w14:textId="77777777" w:rsidR="00482CAD" w:rsidRPr="00F705DB" w:rsidRDefault="00482CAD" w:rsidP="007D4C38">
            <w:pPr>
              <w:rPr>
                <w:rFonts w:cs="Calibri"/>
                <w:sz w:val="20"/>
              </w:rPr>
            </w:pPr>
          </w:p>
        </w:tc>
        <w:tc>
          <w:tcPr>
            <w:tcW w:w="1842" w:type="dxa"/>
            <w:vMerge/>
            <w:vAlign w:val="center"/>
          </w:tcPr>
          <w:p w14:paraId="5DA4788A" w14:textId="77777777" w:rsidR="00482CAD" w:rsidRPr="00F705DB" w:rsidRDefault="00482CAD" w:rsidP="007D4C38">
            <w:pPr>
              <w:rPr>
                <w:rFonts w:cs="Calibri"/>
                <w:sz w:val="20"/>
              </w:rPr>
            </w:pPr>
          </w:p>
        </w:tc>
      </w:tr>
      <w:tr w:rsidR="00874F06" w:rsidRPr="00F705DB" w14:paraId="7A1542E3" w14:textId="77777777" w:rsidTr="00F20AFC">
        <w:trPr>
          <w:cantSplit/>
        </w:trPr>
        <w:tc>
          <w:tcPr>
            <w:tcW w:w="959" w:type="dxa"/>
            <w:vMerge/>
            <w:vAlign w:val="center"/>
          </w:tcPr>
          <w:p w14:paraId="6B8BE079" w14:textId="77777777" w:rsidR="00482CAD" w:rsidRPr="00F705DB" w:rsidRDefault="00482CAD" w:rsidP="007D4C38">
            <w:pPr>
              <w:rPr>
                <w:rFonts w:cs="Calibri"/>
                <w:sz w:val="20"/>
              </w:rPr>
            </w:pPr>
          </w:p>
        </w:tc>
        <w:tc>
          <w:tcPr>
            <w:tcW w:w="1276" w:type="dxa"/>
            <w:vAlign w:val="center"/>
          </w:tcPr>
          <w:p w14:paraId="702F6070" w14:textId="77777777" w:rsidR="00482CAD" w:rsidRPr="00F705DB" w:rsidRDefault="00482CAD" w:rsidP="007D4C38">
            <w:pPr>
              <w:rPr>
                <w:rFonts w:cs="Calibri"/>
                <w:sz w:val="20"/>
              </w:rPr>
            </w:pPr>
            <w:r w:rsidRPr="00F705DB">
              <w:rPr>
                <w:rFonts w:cs="Calibri"/>
                <w:sz w:val="20"/>
              </w:rPr>
              <w:t>M3</w:t>
            </w:r>
          </w:p>
        </w:tc>
        <w:tc>
          <w:tcPr>
            <w:tcW w:w="4536" w:type="dxa"/>
            <w:vAlign w:val="center"/>
          </w:tcPr>
          <w:p w14:paraId="6493AAD6" w14:textId="77777777" w:rsidR="00482CAD" w:rsidRPr="00F705DB" w:rsidRDefault="00482CAD" w:rsidP="007D4C38">
            <w:pPr>
              <w:rPr>
                <w:rFonts w:cs="Calibri"/>
                <w:sz w:val="20"/>
              </w:rPr>
            </w:pPr>
            <w:r w:rsidRPr="00F705DB">
              <w:rPr>
                <w:rFonts w:cs="Calibri"/>
                <w:sz w:val="20"/>
              </w:rPr>
              <w:t>Third shrub layer</w:t>
            </w:r>
          </w:p>
        </w:tc>
        <w:tc>
          <w:tcPr>
            <w:tcW w:w="1984" w:type="dxa"/>
            <w:vMerge/>
            <w:vAlign w:val="center"/>
          </w:tcPr>
          <w:p w14:paraId="100DC137" w14:textId="77777777" w:rsidR="00482CAD" w:rsidRPr="00F705DB" w:rsidRDefault="00482CAD" w:rsidP="007D4C38">
            <w:pPr>
              <w:rPr>
                <w:rFonts w:cs="Calibri"/>
                <w:sz w:val="20"/>
              </w:rPr>
            </w:pPr>
          </w:p>
        </w:tc>
        <w:tc>
          <w:tcPr>
            <w:tcW w:w="2126" w:type="dxa"/>
            <w:vMerge/>
            <w:vAlign w:val="center"/>
          </w:tcPr>
          <w:p w14:paraId="7ABA1CEA" w14:textId="77777777" w:rsidR="00482CAD" w:rsidRPr="00F705DB" w:rsidRDefault="00482CAD" w:rsidP="007D4C38">
            <w:pPr>
              <w:rPr>
                <w:rFonts w:cs="Calibri"/>
                <w:sz w:val="20"/>
              </w:rPr>
            </w:pPr>
          </w:p>
        </w:tc>
        <w:tc>
          <w:tcPr>
            <w:tcW w:w="993" w:type="dxa"/>
            <w:vMerge/>
            <w:vAlign w:val="center"/>
          </w:tcPr>
          <w:p w14:paraId="50F43737" w14:textId="77777777" w:rsidR="00482CAD" w:rsidRPr="00F705DB" w:rsidRDefault="00482CAD" w:rsidP="007D4C38">
            <w:pPr>
              <w:rPr>
                <w:rFonts w:cs="Calibri"/>
                <w:sz w:val="20"/>
              </w:rPr>
            </w:pPr>
          </w:p>
        </w:tc>
        <w:tc>
          <w:tcPr>
            <w:tcW w:w="1842" w:type="dxa"/>
            <w:vMerge/>
            <w:vAlign w:val="center"/>
          </w:tcPr>
          <w:p w14:paraId="43F71CB6" w14:textId="77777777" w:rsidR="00482CAD" w:rsidRPr="00F705DB" w:rsidRDefault="00482CAD" w:rsidP="007D4C38">
            <w:pPr>
              <w:rPr>
                <w:rFonts w:cs="Calibri"/>
                <w:sz w:val="20"/>
              </w:rPr>
            </w:pPr>
          </w:p>
        </w:tc>
      </w:tr>
      <w:tr w:rsidR="00874F06" w:rsidRPr="00F705DB" w14:paraId="37DF6420" w14:textId="77777777" w:rsidTr="00F20AFC">
        <w:trPr>
          <w:cantSplit/>
        </w:trPr>
        <w:tc>
          <w:tcPr>
            <w:tcW w:w="959" w:type="dxa"/>
            <w:vMerge w:val="restart"/>
            <w:vAlign w:val="center"/>
          </w:tcPr>
          <w:p w14:paraId="1CB3F754" w14:textId="77777777" w:rsidR="003B3A38" w:rsidRPr="00F705DB" w:rsidRDefault="003B3A38" w:rsidP="007D4C38">
            <w:pPr>
              <w:rPr>
                <w:rFonts w:cs="Calibri"/>
                <w:sz w:val="20"/>
              </w:rPr>
            </w:pPr>
            <w:r w:rsidRPr="00F705DB">
              <w:rPr>
                <w:rFonts w:cs="Calibri"/>
                <w:sz w:val="20"/>
              </w:rPr>
              <w:t>G</w:t>
            </w:r>
          </w:p>
        </w:tc>
        <w:tc>
          <w:tcPr>
            <w:tcW w:w="1276" w:type="dxa"/>
            <w:vAlign w:val="center"/>
          </w:tcPr>
          <w:p w14:paraId="3F24048B" w14:textId="77777777" w:rsidR="003B3A38" w:rsidRPr="00F705DB" w:rsidRDefault="003B3A38" w:rsidP="007D4C38">
            <w:pPr>
              <w:rPr>
                <w:rFonts w:cs="Calibri"/>
                <w:sz w:val="20"/>
              </w:rPr>
            </w:pPr>
            <w:r w:rsidRPr="00F705DB">
              <w:rPr>
                <w:rFonts w:cs="Calibri"/>
                <w:sz w:val="20"/>
              </w:rPr>
              <w:t>G1</w:t>
            </w:r>
          </w:p>
        </w:tc>
        <w:tc>
          <w:tcPr>
            <w:tcW w:w="4536" w:type="dxa"/>
            <w:vAlign w:val="center"/>
          </w:tcPr>
          <w:p w14:paraId="63CF16B8" w14:textId="77777777" w:rsidR="003B3A38" w:rsidRPr="00F705DB" w:rsidRDefault="003B3A38" w:rsidP="007D4C38">
            <w:pPr>
              <w:rPr>
                <w:rFonts w:cs="Calibri"/>
                <w:sz w:val="20"/>
              </w:rPr>
            </w:pPr>
            <w:r w:rsidRPr="00F705DB">
              <w:rPr>
                <w:rFonts w:cs="Calibri"/>
                <w:sz w:val="20"/>
              </w:rPr>
              <w:t>Tallest ground species</w:t>
            </w:r>
          </w:p>
        </w:tc>
        <w:tc>
          <w:tcPr>
            <w:tcW w:w="1984" w:type="dxa"/>
            <w:vMerge w:val="restart"/>
            <w:vAlign w:val="center"/>
          </w:tcPr>
          <w:p w14:paraId="1AA782F6" w14:textId="77777777" w:rsidR="003B3A38" w:rsidRPr="00F705DB" w:rsidRDefault="003B3A38" w:rsidP="007D4C38">
            <w:pPr>
              <w:rPr>
                <w:rFonts w:cs="Calibri"/>
                <w:sz w:val="20"/>
              </w:rPr>
            </w:pPr>
            <w:r w:rsidRPr="00F705DB">
              <w:rPr>
                <w:rFonts w:cs="Calibri"/>
                <w:sz w:val="20"/>
              </w:rPr>
              <w:t>Lower, ground (if only one ground layer occurs it is coded G1)</w:t>
            </w:r>
          </w:p>
        </w:tc>
        <w:tc>
          <w:tcPr>
            <w:tcW w:w="2126" w:type="dxa"/>
            <w:vMerge w:val="restart"/>
            <w:vAlign w:val="center"/>
          </w:tcPr>
          <w:p w14:paraId="2757E359" w14:textId="0FB0E03C" w:rsidR="003B3A38" w:rsidRPr="00F705DB" w:rsidRDefault="00AE5D8D" w:rsidP="007D4C38">
            <w:pPr>
              <w:rPr>
                <w:rFonts w:cs="Calibri"/>
                <w:sz w:val="20"/>
              </w:rPr>
            </w:pPr>
            <w:r>
              <w:rPr>
                <w:rFonts w:cs="Calibri"/>
                <w:sz w:val="20"/>
              </w:rPr>
              <w:t>G</w:t>
            </w:r>
            <w:r w:rsidR="003B3A38" w:rsidRPr="00F705DB">
              <w:rPr>
                <w:rFonts w:cs="Calibri"/>
                <w:sz w:val="20"/>
              </w:rPr>
              <w:t>rasses, forbs, sedges, rushes, vines, lichens, epiphytes, low shrubs, ferns, bryophytes, cycads, grass-trees, aquatics, seagrasses.</w:t>
            </w:r>
          </w:p>
        </w:tc>
        <w:tc>
          <w:tcPr>
            <w:tcW w:w="993" w:type="dxa"/>
            <w:vMerge w:val="restart"/>
            <w:vAlign w:val="center"/>
          </w:tcPr>
          <w:p w14:paraId="71B987D9" w14:textId="1F0F2E99" w:rsidR="003B3A38" w:rsidRPr="00F705DB" w:rsidRDefault="003B3A38" w:rsidP="007D4C38">
            <w:pPr>
              <w:rPr>
                <w:rFonts w:cs="Calibri"/>
                <w:sz w:val="20"/>
              </w:rPr>
            </w:pPr>
            <w:r w:rsidRPr="00F705DB">
              <w:rPr>
                <w:rFonts w:cs="Calibri"/>
                <w:sz w:val="20"/>
              </w:rPr>
              <w:t>(4</w:t>
            </w:r>
            <w:r w:rsidR="00621B10">
              <w:rPr>
                <w:rFonts w:cs="Calibri"/>
                <w:sz w:val="20"/>
              </w:rPr>
              <w:t xml:space="preserve">) </w:t>
            </w:r>
            <w:r w:rsidRPr="00F705DB">
              <w:rPr>
                <w:rFonts w:cs="Calibri"/>
                <w:sz w:val="20"/>
              </w:rPr>
              <w:t>3</w:t>
            </w:r>
            <w:r w:rsidR="00621B10">
              <w:rPr>
                <w:rFonts w:cs="Calibri"/>
                <w:sz w:val="20"/>
              </w:rPr>
              <w:t>,</w:t>
            </w:r>
            <w:r w:rsidRPr="00F705DB">
              <w:rPr>
                <w:rFonts w:cs="Calibri"/>
                <w:sz w:val="20"/>
              </w:rPr>
              <w:t xml:space="preserve"> 2,1</w:t>
            </w:r>
          </w:p>
        </w:tc>
        <w:tc>
          <w:tcPr>
            <w:tcW w:w="1842" w:type="dxa"/>
            <w:vMerge w:val="restart"/>
            <w:vAlign w:val="center"/>
          </w:tcPr>
          <w:p w14:paraId="759D8AB6" w14:textId="77777777" w:rsidR="003B3A38" w:rsidRPr="00F705DB" w:rsidRDefault="003B3A38" w:rsidP="007D4C38">
            <w:pPr>
              <w:rPr>
                <w:rFonts w:cs="Calibri"/>
                <w:sz w:val="20"/>
              </w:rPr>
            </w:pPr>
            <w:r w:rsidRPr="00F705DB">
              <w:rPr>
                <w:rFonts w:cs="Calibri"/>
                <w:sz w:val="20"/>
              </w:rPr>
              <w:t>Trees, tree-mallees, palms.</w:t>
            </w:r>
          </w:p>
        </w:tc>
      </w:tr>
      <w:tr w:rsidR="00874F06" w:rsidRPr="00F705DB" w14:paraId="5AAEA029" w14:textId="77777777" w:rsidTr="00F20AFC">
        <w:trPr>
          <w:cantSplit/>
        </w:trPr>
        <w:tc>
          <w:tcPr>
            <w:tcW w:w="959" w:type="dxa"/>
            <w:vMerge/>
            <w:vAlign w:val="center"/>
          </w:tcPr>
          <w:p w14:paraId="1010EAC8" w14:textId="77777777" w:rsidR="003B3A38" w:rsidRPr="00F705DB" w:rsidRDefault="003B3A38" w:rsidP="007D4C38">
            <w:pPr>
              <w:rPr>
                <w:rFonts w:cs="Calibri"/>
                <w:sz w:val="20"/>
              </w:rPr>
            </w:pPr>
          </w:p>
        </w:tc>
        <w:tc>
          <w:tcPr>
            <w:tcW w:w="1276" w:type="dxa"/>
            <w:vAlign w:val="center"/>
          </w:tcPr>
          <w:p w14:paraId="740BB53F" w14:textId="77777777" w:rsidR="003B3A38" w:rsidRPr="00F705DB" w:rsidRDefault="003B3A38" w:rsidP="007D4C38">
            <w:pPr>
              <w:rPr>
                <w:rFonts w:cs="Calibri"/>
                <w:sz w:val="20"/>
              </w:rPr>
            </w:pPr>
            <w:r w:rsidRPr="00F705DB">
              <w:rPr>
                <w:rFonts w:cs="Calibri"/>
                <w:sz w:val="20"/>
              </w:rPr>
              <w:t>G2</w:t>
            </w:r>
          </w:p>
        </w:tc>
        <w:tc>
          <w:tcPr>
            <w:tcW w:w="4536" w:type="dxa"/>
            <w:vAlign w:val="center"/>
          </w:tcPr>
          <w:p w14:paraId="003533BE" w14:textId="77777777" w:rsidR="003B3A38" w:rsidRPr="00F705DB" w:rsidRDefault="003B3A38" w:rsidP="007D4C38">
            <w:pPr>
              <w:rPr>
                <w:rFonts w:cs="Calibri"/>
                <w:sz w:val="20"/>
              </w:rPr>
            </w:pPr>
            <w:r w:rsidRPr="00F705DB">
              <w:rPr>
                <w:rFonts w:cs="Calibri"/>
                <w:sz w:val="20"/>
              </w:rPr>
              <w:t>Ground</w:t>
            </w:r>
          </w:p>
        </w:tc>
        <w:tc>
          <w:tcPr>
            <w:tcW w:w="1984" w:type="dxa"/>
            <w:vMerge/>
            <w:vAlign w:val="center"/>
          </w:tcPr>
          <w:p w14:paraId="140EAB43" w14:textId="77777777" w:rsidR="003B3A38" w:rsidRPr="00F705DB" w:rsidRDefault="003B3A38" w:rsidP="007D4C38">
            <w:pPr>
              <w:rPr>
                <w:rFonts w:cs="Calibri"/>
                <w:sz w:val="20"/>
              </w:rPr>
            </w:pPr>
          </w:p>
        </w:tc>
        <w:tc>
          <w:tcPr>
            <w:tcW w:w="2126" w:type="dxa"/>
            <w:vMerge/>
            <w:vAlign w:val="center"/>
          </w:tcPr>
          <w:p w14:paraId="11CCD567" w14:textId="77777777" w:rsidR="003B3A38" w:rsidRPr="00F705DB" w:rsidRDefault="003B3A38" w:rsidP="007D4C38">
            <w:pPr>
              <w:rPr>
                <w:rFonts w:cs="Calibri"/>
                <w:sz w:val="20"/>
              </w:rPr>
            </w:pPr>
          </w:p>
        </w:tc>
        <w:tc>
          <w:tcPr>
            <w:tcW w:w="993" w:type="dxa"/>
            <w:vMerge/>
            <w:vAlign w:val="center"/>
          </w:tcPr>
          <w:p w14:paraId="7A238AC4" w14:textId="77777777" w:rsidR="003B3A38" w:rsidRPr="00F705DB" w:rsidRDefault="003B3A38" w:rsidP="007D4C38">
            <w:pPr>
              <w:rPr>
                <w:rFonts w:cs="Calibri"/>
                <w:sz w:val="20"/>
              </w:rPr>
            </w:pPr>
          </w:p>
        </w:tc>
        <w:tc>
          <w:tcPr>
            <w:tcW w:w="1842" w:type="dxa"/>
            <w:vMerge/>
            <w:vAlign w:val="center"/>
          </w:tcPr>
          <w:p w14:paraId="408F75FF" w14:textId="77777777" w:rsidR="003B3A38" w:rsidRPr="00F705DB" w:rsidRDefault="003B3A38" w:rsidP="007D4C38">
            <w:pPr>
              <w:rPr>
                <w:rFonts w:cs="Calibri"/>
                <w:sz w:val="20"/>
              </w:rPr>
            </w:pPr>
          </w:p>
        </w:tc>
      </w:tr>
      <w:tr w:rsidR="00874F06" w:rsidRPr="00F705DB" w14:paraId="0983656F" w14:textId="77777777" w:rsidTr="00F20AFC">
        <w:trPr>
          <w:cantSplit/>
        </w:trPr>
        <w:tc>
          <w:tcPr>
            <w:tcW w:w="959" w:type="dxa"/>
            <w:vMerge/>
            <w:vAlign w:val="center"/>
          </w:tcPr>
          <w:p w14:paraId="78432DA4" w14:textId="77777777" w:rsidR="003B3A38" w:rsidRPr="00F705DB" w:rsidRDefault="003B3A38" w:rsidP="007D4C38">
            <w:pPr>
              <w:rPr>
                <w:rFonts w:cs="Calibri"/>
                <w:sz w:val="20"/>
              </w:rPr>
            </w:pPr>
          </w:p>
        </w:tc>
        <w:tc>
          <w:tcPr>
            <w:tcW w:w="1276" w:type="dxa"/>
            <w:vAlign w:val="center"/>
          </w:tcPr>
          <w:p w14:paraId="443AEA3C" w14:textId="77777777" w:rsidR="003B3A38" w:rsidRPr="00F705DB" w:rsidRDefault="003B3A38" w:rsidP="007D4C38">
            <w:pPr>
              <w:rPr>
                <w:rFonts w:cs="Calibri"/>
                <w:sz w:val="20"/>
              </w:rPr>
            </w:pPr>
            <w:r w:rsidRPr="00F705DB">
              <w:rPr>
                <w:rFonts w:cs="Calibri"/>
                <w:sz w:val="20"/>
              </w:rPr>
              <w:t>G3</w:t>
            </w:r>
          </w:p>
        </w:tc>
        <w:tc>
          <w:tcPr>
            <w:tcW w:w="4536" w:type="dxa"/>
            <w:vAlign w:val="center"/>
          </w:tcPr>
          <w:p w14:paraId="2338CACD" w14:textId="77777777" w:rsidR="003B3A38" w:rsidRPr="00F705DB" w:rsidRDefault="003B3A38" w:rsidP="007D4C38">
            <w:pPr>
              <w:rPr>
                <w:rFonts w:cs="Calibri"/>
                <w:sz w:val="20"/>
              </w:rPr>
            </w:pPr>
            <w:r w:rsidRPr="00F705DB">
              <w:rPr>
                <w:rFonts w:cs="Calibri"/>
                <w:sz w:val="20"/>
              </w:rPr>
              <w:t>Substrate surface</w:t>
            </w:r>
          </w:p>
        </w:tc>
        <w:tc>
          <w:tcPr>
            <w:tcW w:w="1984" w:type="dxa"/>
            <w:vMerge/>
            <w:vAlign w:val="center"/>
          </w:tcPr>
          <w:p w14:paraId="54C8ED7E" w14:textId="77777777" w:rsidR="003B3A38" w:rsidRPr="00F705DB" w:rsidRDefault="003B3A38" w:rsidP="007D4C38">
            <w:pPr>
              <w:rPr>
                <w:rFonts w:cs="Calibri"/>
                <w:sz w:val="20"/>
              </w:rPr>
            </w:pPr>
          </w:p>
        </w:tc>
        <w:tc>
          <w:tcPr>
            <w:tcW w:w="2126" w:type="dxa"/>
            <w:vAlign w:val="center"/>
          </w:tcPr>
          <w:p w14:paraId="3B4BDE81" w14:textId="2561C528" w:rsidR="003B3A38" w:rsidRPr="00F705DB" w:rsidRDefault="00AE5D8D" w:rsidP="007D4C38">
            <w:pPr>
              <w:rPr>
                <w:rFonts w:cs="Calibri"/>
                <w:sz w:val="20"/>
              </w:rPr>
            </w:pPr>
            <w:r>
              <w:rPr>
                <w:rFonts w:cs="Calibri"/>
                <w:sz w:val="20"/>
              </w:rPr>
              <w:t>B</w:t>
            </w:r>
            <w:r w:rsidR="003B3A38" w:rsidRPr="00F705DB">
              <w:rPr>
                <w:rFonts w:cs="Calibri"/>
                <w:sz w:val="20"/>
              </w:rPr>
              <w:t>ryophytes, lichens, lower plants</w:t>
            </w:r>
          </w:p>
        </w:tc>
        <w:tc>
          <w:tcPr>
            <w:tcW w:w="993" w:type="dxa"/>
            <w:vAlign w:val="center"/>
          </w:tcPr>
          <w:p w14:paraId="68A3CBA2" w14:textId="77777777" w:rsidR="003B3A38" w:rsidRPr="00F705DB" w:rsidRDefault="003B3A38" w:rsidP="007D4C38">
            <w:pPr>
              <w:rPr>
                <w:rFonts w:cs="Calibri"/>
                <w:sz w:val="20"/>
              </w:rPr>
            </w:pPr>
            <w:r w:rsidRPr="00F705DB">
              <w:rPr>
                <w:rFonts w:cs="Calibri"/>
                <w:sz w:val="20"/>
              </w:rPr>
              <w:t>1</w:t>
            </w:r>
          </w:p>
        </w:tc>
        <w:tc>
          <w:tcPr>
            <w:tcW w:w="1842" w:type="dxa"/>
            <w:vMerge/>
            <w:vAlign w:val="center"/>
          </w:tcPr>
          <w:p w14:paraId="6EC7FEB5" w14:textId="77777777" w:rsidR="003B3A38" w:rsidRPr="00F705DB" w:rsidRDefault="003B3A38" w:rsidP="007D4C38">
            <w:pPr>
              <w:rPr>
                <w:rFonts w:cs="Calibri"/>
                <w:sz w:val="20"/>
              </w:rPr>
            </w:pPr>
          </w:p>
        </w:tc>
      </w:tr>
    </w:tbl>
    <w:p w14:paraId="27239601" w14:textId="77777777" w:rsidR="00370C43" w:rsidRDefault="00370C43" w:rsidP="00F20AFC">
      <w:pPr>
        <w:ind w:right="800"/>
        <w:rPr>
          <w:b/>
          <w:bCs/>
          <w:iCs/>
        </w:rPr>
        <w:sectPr w:rsidR="00370C43" w:rsidSect="009A1630">
          <w:footerReference w:type="default" r:id="rId25"/>
          <w:footerReference w:type="first" r:id="rId26"/>
          <w:pgSz w:w="16834" w:h="11907" w:orient="landscape" w:code="9"/>
          <w:pgMar w:top="1701" w:right="1701" w:bottom="1701" w:left="1701" w:header="720" w:footer="720" w:gutter="0"/>
          <w:cols w:space="720"/>
          <w:titlePg/>
        </w:sectPr>
      </w:pPr>
      <w:bookmarkStart w:id="67" w:name="_Toc464229430"/>
      <w:bookmarkStart w:id="68" w:name="_Toc481504147"/>
      <w:bookmarkStart w:id="69" w:name="_Toc481504357"/>
      <w:bookmarkStart w:id="70" w:name="_Toc481510981"/>
      <w:bookmarkStart w:id="71" w:name="_Toc481511174"/>
      <w:bookmarkStart w:id="72" w:name="_Toc481511474"/>
      <w:bookmarkStart w:id="73" w:name="_Toc481512434"/>
    </w:p>
    <w:p w14:paraId="1B3E6FF8" w14:textId="7D238F9C" w:rsidR="00482CAD" w:rsidRPr="00076143" w:rsidRDefault="000565FE" w:rsidP="0088494F">
      <w:pPr>
        <w:pStyle w:val="Heading4"/>
      </w:pPr>
      <w:r w:rsidRPr="00076143">
        <w:t>2</w:t>
      </w:r>
      <w:r w:rsidR="00D67D65" w:rsidRPr="00076143">
        <w:t>.1</w:t>
      </w:r>
      <w:r w:rsidRPr="00076143">
        <w:t>.</w:t>
      </w:r>
      <w:r w:rsidR="004255D8">
        <w:t>4.2</w:t>
      </w:r>
      <w:r w:rsidRPr="00076143">
        <w:tab/>
      </w:r>
      <w:r w:rsidR="00482CAD" w:rsidRPr="00076143">
        <w:t xml:space="preserve">Growth </w:t>
      </w:r>
      <w:r w:rsidR="002506B5">
        <w:t>f</w:t>
      </w:r>
      <w:r w:rsidR="002506B5" w:rsidRPr="00076143">
        <w:t xml:space="preserve">orms </w:t>
      </w:r>
      <w:r w:rsidR="00482CAD" w:rsidRPr="00076143">
        <w:t xml:space="preserve">and </w:t>
      </w:r>
      <w:bookmarkEnd w:id="67"/>
      <w:bookmarkEnd w:id="68"/>
      <w:bookmarkEnd w:id="69"/>
      <w:bookmarkEnd w:id="70"/>
      <w:bookmarkEnd w:id="71"/>
      <w:bookmarkEnd w:id="72"/>
      <w:bookmarkEnd w:id="73"/>
      <w:r w:rsidR="002506B5">
        <w:t>h</w:t>
      </w:r>
      <w:r w:rsidR="002506B5" w:rsidRPr="00076143">
        <w:t>eights</w:t>
      </w:r>
    </w:p>
    <w:p w14:paraId="455A3B22" w14:textId="2C986C51" w:rsidR="00482CAD" w:rsidRPr="00076143" w:rsidRDefault="00482CAD" w:rsidP="0088494F">
      <w:pPr>
        <w:spacing w:before="120" w:line="276" w:lineRule="auto"/>
        <w:rPr>
          <w:rFonts w:cs="Calibri"/>
        </w:rPr>
      </w:pPr>
      <w:r w:rsidRPr="00076143">
        <w:rPr>
          <w:rFonts w:cs="Calibri"/>
        </w:rPr>
        <w:t xml:space="preserve">The NVIS framework compiles a </w:t>
      </w:r>
      <w:r w:rsidRPr="00BD587B">
        <w:rPr>
          <w:rFonts w:cs="Calibri"/>
        </w:rPr>
        <w:t xml:space="preserve">maximum number of </w:t>
      </w:r>
      <w:r w:rsidR="00DF501C">
        <w:rPr>
          <w:rFonts w:cs="Calibri"/>
        </w:rPr>
        <w:t>eight</w:t>
      </w:r>
      <w:r w:rsidRPr="00BD587B">
        <w:rPr>
          <w:rFonts w:cs="Calibri"/>
        </w:rPr>
        <w:t xml:space="preserve"> height classes</w:t>
      </w:r>
      <w:r w:rsidR="00BD587B" w:rsidRPr="00BD587B">
        <w:rPr>
          <w:rFonts w:cs="Calibri"/>
        </w:rPr>
        <w:t xml:space="preserve"> (Table 5) relating to specific growth forms</w:t>
      </w:r>
      <w:r w:rsidRPr="00BD587B">
        <w:rPr>
          <w:rFonts w:cs="Calibri"/>
        </w:rPr>
        <w:t xml:space="preserve"> </w:t>
      </w:r>
      <w:r w:rsidR="00F53521" w:rsidRPr="00BD587B">
        <w:rPr>
          <w:rFonts w:cs="Calibri"/>
        </w:rPr>
        <w:t xml:space="preserve">(Table </w:t>
      </w:r>
      <w:r w:rsidR="00BD587B" w:rsidRPr="00BD587B">
        <w:rPr>
          <w:rFonts w:cs="Calibri"/>
        </w:rPr>
        <w:t>6</w:t>
      </w:r>
      <w:r w:rsidR="00F53521" w:rsidRPr="00BD587B">
        <w:rPr>
          <w:rFonts w:cs="Calibri"/>
        </w:rPr>
        <w:t>)</w:t>
      </w:r>
      <w:r w:rsidRPr="00BD587B">
        <w:rPr>
          <w:rFonts w:cs="Calibri"/>
        </w:rPr>
        <w:t xml:space="preserve">. Height </w:t>
      </w:r>
      <w:r w:rsidR="001C1C3C" w:rsidRPr="00BD587B">
        <w:rPr>
          <w:rFonts w:cs="Calibri"/>
        </w:rPr>
        <w:t xml:space="preserve">classes are used to describe each </w:t>
      </w:r>
      <w:r w:rsidR="008D3E5C">
        <w:rPr>
          <w:rFonts w:cs="Calibri"/>
        </w:rPr>
        <w:t>substratum</w:t>
      </w:r>
      <w:r w:rsidRPr="00BD587B">
        <w:rPr>
          <w:rFonts w:cs="Calibri"/>
        </w:rPr>
        <w:t xml:space="preserve"> of ve</w:t>
      </w:r>
      <w:r w:rsidR="001C1C3C" w:rsidRPr="00BD587B">
        <w:rPr>
          <w:rFonts w:cs="Calibri"/>
        </w:rPr>
        <w:t>getation found at the Level 6</w:t>
      </w:r>
      <w:r w:rsidRPr="00BD587B">
        <w:rPr>
          <w:rFonts w:cs="Calibri"/>
        </w:rPr>
        <w:t xml:space="preserve"> </w:t>
      </w:r>
      <w:r w:rsidR="00BD587B" w:rsidRPr="00BD587B">
        <w:rPr>
          <w:rFonts w:cs="Calibri"/>
        </w:rPr>
        <w:t>(</w:t>
      </w:r>
      <w:r w:rsidRPr="00BD587B">
        <w:rPr>
          <w:rFonts w:cs="Calibri"/>
        </w:rPr>
        <w:t>Sub-Association</w:t>
      </w:r>
      <w:r w:rsidR="00BD587B" w:rsidRPr="00BD587B">
        <w:rPr>
          <w:rFonts w:cs="Calibri"/>
        </w:rPr>
        <w:t>)</w:t>
      </w:r>
      <w:r w:rsidRPr="00BD587B">
        <w:rPr>
          <w:rFonts w:cs="Calibri"/>
        </w:rPr>
        <w:t>. The height refers to the ‘top height’ of the stratum</w:t>
      </w:r>
      <w:r w:rsidR="001C1C3C" w:rsidRPr="00BD587B">
        <w:rPr>
          <w:rFonts w:cs="Calibri"/>
        </w:rPr>
        <w:t xml:space="preserve">, </w:t>
      </w:r>
      <w:r w:rsidR="00F53521" w:rsidRPr="00BD587B">
        <w:rPr>
          <w:rFonts w:cs="Calibri"/>
        </w:rPr>
        <w:t xml:space="preserve">which is recorded in the HEIGHT_CLASS attribute in the </w:t>
      </w:r>
      <w:r w:rsidR="00BD587B" w:rsidRPr="00BD587B">
        <w:rPr>
          <w:rFonts w:cs="Calibri"/>
        </w:rPr>
        <w:t>STRATUM</w:t>
      </w:r>
      <w:r w:rsidR="00F7012C">
        <w:rPr>
          <w:rFonts w:cs="Calibri"/>
        </w:rPr>
        <w:t>_CODE</w:t>
      </w:r>
      <w:r w:rsidR="00BD587B" w:rsidRPr="00BD587B">
        <w:rPr>
          <w:rFonts w:cs="Calibri"/>
        </w:rPr>
        <w:t xml:space="preserve"> </w:t>
      </w:r>
      <w:r w:rsidR="00F53521" w:rsidRPr="00BD587B">
        <w:rPr>
          <w:rFonts w:cs="Calibri"/>
        </w:rPr>
        <w:t>table (See Section 4.7 Stratum Table Attributes and Description</w:t>
      </w:r>
      <w:r w:rsidR="00F53521">
        <w:rPr>
          <w:rFonts w:cs="Calibri"/>
        </w:rPr>
        <w:t>). If another kind of height has been recorded, its origins should be recorded in the HEIGHT_TYPE attribute in the Stratum table</w:t>
      </w:r>
      <w:r w:rsidR="00155832">
        <w:rPr>
          <w:rFonts w:cs="Calibri"/>
        </w:rPr>
        <w:t xml:space="preserve"> </w:t>
      </w:r>
      <w:r w:rsidR="00F53521">
        <w:rPr>
          <w:rFonts w:cs="Calibri"/>
        </w:rPr>
        <w:t>(as record-level metadata).</w:t>
      </w:r>
    </w:p>
    <w:p w14:paraId="58406B0A" w14:textId="53574B61" w:rsidR="00482CAD" w:rsidRPr="00076143" w:rsidRDefault="00482CAD" w:rsidP="00F20AFC">
      <w:pPr>
        <w:spacing w:before="120" w:line="276" w:lineRule="auto"/>
        <w:rPr>
          <w:rFonts w:cs="Calibri"/>
        </w:rPr>
      </w:pPr>
      <w:r w:rsidRPr="00076143">
        <w:rPr>
          <w:rFonts w:cs="Calibri"/>
        </w:rPr>
        <w:t xml:space="preserve">The height classes are assigned to 5 sets of growth </w:t>
      </w:r>
      <w:r w:rsidRPr="008B2621">
        <w:rPr>
          <w:rFonts w:cs="Calibri"/>
        </w:rPr>
        <w:t xml:space="preserve">forms, as per the columns in Table </w:t>
      </w:r>
      <w:r w:rsidR="0017775E" w:rsidRPr="008B2621">
        <w:rPr>
          <w:rFonts w:cs="Calibri"/>
        </w:rPr>
        <w:t>5</w:t>
      </w:r>
      <w:r w:rsidRPr="008B2621">
        <w:rPr>
          <w:rFonts w:cs="Calibri"/>
        </w:rPr>
        <w:t>. Woody plants are divided into three classes on the basis of whether they are single-stemmed (trees etc.) or multi-stemmed (shrubs</w:t>
      </w:r>
      <w:r w:rsidR="00270D12">
        <w:rPr>
          <w:rFonts w:cs="Calibri"/>
        </w:rPr>
        <w:t xml:space="preserve"> or</w:t>
      </w:r>
      <w:r w:rsidRPr="008B2621">
        <w:rPr>
          <w:rFonts w:cs="Calibri"/>
        </w:rPr>
        <w:t xml:space="preserve"> mallees)</w:t>
      </w:r>
      <w:r w:rsidR="008B2621">
        <w:rPr>
          <w:rFonts w:cs="Calibri"/>
        </w:rPr>
        <w:t>—</w:t>
      </w:r>
      <w:r w:rsidR="00F53521" w:rsidRPr="008B2621">
        <w:rPr>
          <w:rFonts w:cs="Calibri"/>
        </w:rPr>
        <w:t>see Table 6 for detailed definitions</w:t>
      </w:r>
      <w:r w:rsidRPr="008B2621">
        <w:rPr>
          <w:rFonts w:cs="Calibri"/>
        </w:rPr>
        <w:t>. The lower-storey growth forms are divided into terrestrial higher plant forms</w:t>
      </w:r>
      <w:r w:rsidRPr="00076143">
        <w:rPr>
          <w:rFonts w:cs="Calibri"/>
        </w:rPr>
        <w:t>: grasses, grass</w:t>
      </w:r>
      <w:r w:rsidR="00155832">
        <w:rPr>
          <w:rFonts w:cs="Calibri"/>
        </w:rPr>
        <w:t>-like growth forms and forbs, plus</w:t>
      </w:r>
      <w:r w:rsidRPr="00076143">
        <w:rPr>
          <w:rFonts w:cs="Calibri"/>
        </w:rPr>
        <w:t xml:space="preserve"> lower-plant and/or aquatic forms. Vines and palms are assigned to particular growth form categories for the assignment of height classes, </w:t>
      </w:r>
      <w:r w:rsidR="0046320F">
        <w:rPr>
          <w:rFonts w:cs="Calibri"/>
        </w:rPr>
        <w:t xml:space="preserve">on a case by case basis, </w:t>
      </w:r>
      <w:r w:rsidRPr="00076143">
        <w:rPr>
          <w:rFonts w:cs="Calibri"/>
        </w:rPr>
        <w:t xml:space="preserve">according to </w:t>
      </w:r>
      <w:r w:rsidR="00F53521">
        <w:rPr>
          <w:rFonts w:cs="Calibri"/>
        </w:rPr>
        <w:t xml:space="preserve">their </w:t>
      </w:r>
      <w:r w:rsidR="0046320F">
        <w:rPr>
          <w:rFonts w:cs="Calibri"/>
        </w:rPr>
        <w:t xml:space="preserve">particular </w:t>
      </w:r>
      <w:r w:rsidR="00F53521">
        <w:rPr>
          <w:rFonts w:cs="Calibri"/>
        </w:rPr>
        <w:t>properties and stratum position in the</w:t>
      </w:r>
      <w:r w:rsidRPr="00076143">
        <w:rPr>
          <w:rFonts w:cs="Calibri"/>
        </w:rPr>
        <w:t xml:space="preserve"> vegetation description.</w:t>
      </w:r>
    </w:p>
    <w:p w14:paraId="3A5752EC" w14:textId="4A5473B4" w:rsidR="00482CAD" w:rsidRPr="00076143" w:rsidRDefault="00683EB9" w:rsidP="0088494F">
      <w:pPr>
        <w:pStyle w:val="Caption"/>
        <w:ind w:left="0" w:firstLine="0"/>
      </w:pPr>
      <w:bookmarkStart w:id="74" w:name="_Toc499129526"/>
      <w:r>
        <w:t xml:space="preserve">Table </w:t>
      </w:r>
      <w:fldSimple w:instr=" SEQ Table \* ARABIC ">
        <w:r w:rsidR="004D6156">
          <w:rPr>
            <w:noProof/>
          </w:rPr>
          <w:t>5</w:t>
        </w:r>
      </w:fldSimple>
      <w:r>
        <w:t xml:space="preserve"> </w:t>
      </w:r>
      <w:r w:rsidRPr="00B51413">
        <w:t xml:space="preserve">Height classes </w:t>
      </w:r>
      <w:r w:rsidR="002A4086">
        <w:t xml:space="preserve">for specific growth forms </w:t>
      </w:r>
      <w:r w:rsidRPr="00B51413">
        <w:t xml:space="preserve">defined for the NVIS. The word in the body of the table is used </w:t>
      </w:r>
      <w:r w:rsidR="00345B39" w:rsidRPr="00B51413">
        <w:t>to “</w:t>
      </w:r>
      <w:r w:rsidRPr="00B51413">
        <w:t>qualify” the structural formation</w:t>
      </w:r>
      <w:r w:rsidR="002C4660">
        <w:rPr>
          <w:rStyle w:val="FootnoteReference"/>
        </w:rPr>
        <w:footnoteReference w:id="40"/>
      </w:r>
      <w:r w:rsidRPr="00B51413">
        <w:t>.</w:t>
      </w:r>
      <w:bookmarkEnd w:id="74"/>
    </w:p>
    <w:tbl>
      <w:tblPr>
        <w:tblW w:w="8647"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000" w:firstRow="0" w:lastRow="0" w:firstColumn="0" w:lastColumn="0" w:noHBand="0" w:noVBand="0"/>
      </w:tblPr>
      <w:tblGrid>
        <w:gridCol w:w="709"/>
        <w:gridCol w:w="1134"/>
        <w:gridCol w:w="992"/>
        <w:gridCol w:w="2410"/>
        <w:gridCol w:w="851"/>
        <w:gridCol w:w="1559"/>
        <w:gridCol w:w="992"/>
      </w:tblGrid>
      <w:tr w:rsidR="002C4660" w:rsidRPr="008A5CD3" w14:paraId="61F5758A" w14:textId="77777777" w:rsidTr="009E0A2B">
        <w:tc>
          <w:tcPr>
            <w:tcW w:w="1843" w:type="dxa"/>
            <w:gridSpan w:val="2"/>
            <w:shd w:val="clear" w:color="auto" w:fill="4F81BD"/>
          </w:tcPr>
          <w:p w14:paraId="4314FDFA" w14:textId="77777777" w:rsidR="00482CAD" w:rsidRPr="001035F2" w:rsidRDefault="00482CAD" w:rsidP="0088494F">
            <w:pPr>
              <w:jc w:val="center"/>
              <w:rPr>
                <w:rFonts w:cs="Calibri"/>
                <w:color w:val="FFFFFF"/>
                <w:sz w:val="20"/>
                <w:lang w:val="en-GB" w:eastAsia="en-GB"/>
              </w:rPr>
            </w:pPr>
            <w:r w:rsidRPr="001035F2">
              <w:rPr>
                <w:rFonts w:cs="Calibri"/>
                <w:color w:val="FFFFFF"/>
                <w:sz w:val="20"/>
                <w:lang w:val="en-GB" w:eastAsia="en-GB"/>
              </w:rPr>
              <w:t>Height</w:t>
            </w:r>
          </w:p>
        </w:tc>
        <w:tc>
          <w:tcPr>
            <w:tcW w:w="6804" w:type="dxa"/>
            <w:gridSpan w:val="5"/>
            <w:shd w:val="clear" w:color="auto" w:fill="4F81BD"/>
          </w:tcPr>
          <w:p w14:paraId="17603C49" w14:textId="77777777" w:rsidR="00482CAD" w:rsidRPr="001035F2" w:rsidRDefault="00482CAD" w:rsidP="0088494F">
            <w:pPr>
              <w:spacing w:before="40" w:after="20"/>
              <w:jc w:val="center"/>
              <w:rPr>
                <w:rFonts w:cs="Calibri"/>
                <w:color w:val="FFFFFF"/>
                <w:sz w:val="20"/>
                <w:lang w:val="en-GB" w:eastAsia="en-GB"/>
              </w:rPr>
            </w:pPr>
            <w:r w:rsidRPr="001035F2">
              <w:rPr>
                <w:rFonts w:cs="Calibri"/>
                <w:color w:val="FFFFFF"/>
                <w:sz w:val="20"/>
                <w:lang w:val="en-GB" w:eastAsia="en-GB"/>
              </w:rPr>
              <w:t>Growth Form</w:t>
            </w:r>
          </w:p>
        </w:tc>
      </w:tr>
      <w:tr w:rsidR="00482CAD" w:rsidRPr="009E0A2B" w14:paraId="599E01AF" w14:textId="77777777" w:rsidTr="009E0A2B">
        <w:tc>
          <w:tcPr>
            <w:tcW w:w="709" w:type="dxa"/>
          </w:tcPr>
          <w:p w14:paraId="20AB11BE" w14:textId="77777777" w:rsidR="00482CAD" w:rsidRPr="009E0A2B" w:rsidRDefault="00482CAD" w:rsidP="0088494F">
            <w:pPr>
              <w:rPr>
                <w:rFonts w:cs="Calibri"/>
                <w:bCs/>
                <w:sz w:val="18"/>
                <w:szCs w:val="18"/>
              </w:rPr>
            </w:pPr>
            <w:r w:rsidRPr="009E0A2B">
              <w:rPr>
                <w:rFonts w:cs="Calibri"/>
                <w:bCs/>
                <w:sz w:val="18"/>
                <w:szCs w:val="18"/>
              </w:rPr>
              <w:t>Height Class</w:t>
            </w:r>
          </w:p>
        </w:tc>
        <w:tc>
          <w:tcPr>
            <w:tcW w:w="1134" w:type="dxa"/>
          </w:tcPr>
          <w:p w14:paraId="5DD45AFF" w14:textId="77777777" w:rsidR="00482CAD" w:rsidRPr="009E0A2B" w:rsidRDefault="00482CAD" w:rsidP="0088494F">
            <w:pPr>
              <w:rPr>
                <w:rFonts w:cs="Calibri"/>
                <w:bCs/>
                <w:sz w:val="18"/>
                <w:szCs w:val="18"/>
              </w:rPr>
            </w:pPr>
            <w:r w:rsidRPr="009E0A2B">
              <w:rPr>
                <w:rFonts w:cs="Calibri"/>
                <w:bCs/>
                <w:sz w:val="18"/>
                <w:szCs w:val="18"/>
              </w:rPr>
              <w:t>Height Range (m)</w:t>
            </w:r>
          </w:p>
        </w:tc>
        <w:tc>
          <w:tcPr>
            <w:tcW w:w="992" w:type="dxa"/>
          </w:tcPr>
          <w:p w14:paraId="36B3D296" w14:textId="77777777" w:rsidR="00482CAD" w:rsidRPr="009E0A2B" w:rsidRDefault="00482CAD" w:rsidP="0088494F">
            <w:pPr>
              <w:rPr>
                <w:rFonts w:cs="Calibri"/>
                <w:sz w:val="18"/>
                <w:szCs w:val="18"/>
              </w:rPr>
            </w:pPr>
            <w:r w:rsidRPr="009E0A2B">
              <w:rPr>
                <w:rFonts w:cs="Calibri"/>
                <w:sz w:val="18"/>
                <w:szCs w:val="18"/>
              </w:rPr>
              <w:t>tree, vine (M &amp; U), palm (single-stemmed)</w:t>
            </w:r>
          </w:p>
        </w:tc>
        <w:tc>
          <w:tcPr>
            <w:tcW w:w="2410" w:type="dxa"/>
          </w:tcPr>
          <w:p w14:paraId="2BA29830" w14:textId="77777777" w:rsidR="00482CAD" w:rsidRPr="009E0A2B" w:rsidRDefault="00482CAD" w:rsidP="0088494F">
            <w:pPr>
              <w:rPr>
                <w:rFonts w:cs="Calibri"/>
                <w:sz w:val="18"/>
                <w:szCs w:val="18"/>
              </w:rPr>
            </w:pPr>
            <w:r w:rsidRPr="009E0A2B">
              <w:rPr>
                <w:rFonts w:cs="Calibri"/>
                <w:sz w:val="18"/>
                <w:szCs w:val="18"/>
              </w:rPr>
              <w:t>shrub, heath shrub, chenopod shrub, ferns,</w:t>
            </w:r>
          </w:p>
          <w:p w14:paraId="17B53F29" w14:textId="77777777" w:rsidR="00482CAD" w:rsidRPr="009E0A2B" w:rsidRDefault="00482CAD" w:rsidP="0088494F">
            <w:pPr>
              <w:rPr>
                <w:rFonts w:cs="Calibri"/>
                <w:sz w:val="18"/>
                <w:szCs w:val="18"/>
              </w:rPr>
            </w:pPr>
            <w:r w:rsidRPr="009E0A2B">
              <w:rPr>
                <w:rFonts w:cs="Calibri"/>
                <w:sz w:val="18"/>
                <w:szCs w:val="18"/>
              </w:rPr>
              <w:t>sa</w:t>
            </w:r>
            <w:r w:rsidR="009E0A2B" w:rsidRPr="009E0A2B">
              <w:rPr>
                <w:rFonts w:cs="Calibri"/>
                <w:sz w:val="18"/>
                <w:szCs w:val="18"/>
              </w:rPr>
              <w:t xml:space="preserve">mphire shrub, cycad, tree-fern, </w:t>
            </w:r>
            <w:r w:rsidRPr="009E0A2B">
              <w:rPr>
                <w:rFonts w:cs="Calibri"/>
                <w:sz w:val="18"/>
                <w:szCs w:val="18"/>
              </w:rPr>
              <w:t>grass-tree, palm (multi-stemmed)</w:t>
            </w:r>
          </w:p>
        </w:tc>
        <w:tc>
          <w:tcPr>
            <w:tcW w:w="851" w:type="dxa"/>
          </w:tcPr>
          <w:p w14:paraId="1F44B394" w14:textId="77777777" w:rsidR="00482CAD" w:rsidRPr="009E0A2B" w:rsidRDefault="00482CAD" w:rsidP="0088494F">
            <w:pPr>
              <w:rPr>
                <w:rFonts w:cs="Calibri"/>
                <w:sz w:val="18"/>
                <w:szCs w:val="18"/>
              </w:rPr>
            </w:pPr>
            <w:r w:rsidRPr="009E0A2B">
              <w:rPr>
                <w:rFonts w:cs="Calibri"/>
                <w:sz w:val="18"/>
                <w:szCs w:val="18"/>
              </w:rPr>
              <w:t xml:space="preserve">tree mallee, </w:t>
            </w:r>
          </w:p>
          <w:p w14:paraId="29AA0AA3" w14:textId="77777777" w:rsidR="00482CAD" w:rsidRPr="009E0A2B" w:rsidRDefault="00482CAD" w:rsidP="0088494F">
            <w:pPr>
              <w:rPr>
                <w:rFonts w:cs="Calibri"/>
                <w:sz w:val="18"/>
                <w:szCs w:val="18"/>
              </w:rPr>
            </w:pPr>
            <w:r w:rsidRPr="009E0A2B">
              <w:rPr>
                <w:rFonts w:cs="Calibri"/>
                <w:sz w:val="18"/>
                <w:szCs w:val="18"/>
              </w:rPr>
              <w:t xml:space="preserve">mallee </w:t>
            </w:r>
          </w:p>
          <w:p w14:paraId="7B66C8D5" w14:textId="77777777" w:rsidR="00482CAD" w:rsidRPr="009E0A2B" w:rsidRDefault="00482CAD" w:rsidP="0088494F">
            <w:pPr>
              <w:rPr>
                <w:rFonts w:cs="Calibri"/>
                <w:sz w:val="18"/>
                <w:szCs w:val="18"/>
              </w:rPr>
            </w:pPr>
            <w:r w:rsidRPr="009E0A2B">
              <w:rPr>
                <w:rFonts w:cs="Calibri"/>
                <w:sz w:val="18"/>
                <w:szCs w:val="18"/>
              </w:rPr>
              <w:t>shrub</w:t>
            </w:r>
          </w:p>
        </w:tc>
        <w:tc>
          <w:tcPr>
            <w:tcW w:w="1559" w:type="dxa"/>
          </w:tcPr>
          <w:p w14:paraId="3133875E" w14:textId="77777777" w:rsidR="00482CAD" w:rsidRPr="009E0A2B" w:rsidRDefault="00482CAD" w:rsidP="0088494F">
            <w:pPr>
              <w:rPr>
                <w:rFonts w:cs="Calibri"/>
                <w:sz w:val="18"/>
                <w:szCs w:val="18"/>
              </w:rPr>
            </w:pPr>
            <w:r w:rsidRPr="009E0A2B">
              <w:rPr>
                <w:rFonts w:cs="Calibri"/>
                <w:sz w:val="18"/>
                <w:szCs w:val="18"/>
              </w:rPr>
              <w:t>tussock grass, hummock grass, other grass, sedge, rush, forbs, vine (G)</w:t>
            </w:r>
          </w:p>
        </w:tc>
        <w:tc>
          <w:tcPr>
            <w:tcW w:w="992" w:type="dxa"/>
          </w:tcPr>
          <w:p w14:paraId="20DD01E2" w14:textId="77777777" w:rsidR="00482CAD" w:rsidRPr="009E0A2B" w:rsidRDefault="00482CAD" w:rsidP="0088494F">
            <w:pPr>
              <w:rPr>
                <w:rFonts w:cs="Calibri"/>
                <w:sz w:val="18"/>
                <w:szCs w:val="18"/>
              </w:rPr>
            </w:pPr>
            <w:r w:rsidRPr="009E0A2B">
              <w:rPr>
                <w:rFonts w:cs="Calibri"/>
                <w:sz w:val="18"/>
                <w:szCs w:val="18"/>
              </w:rPr>
              <w:t>bryophyte, lichen, seagrass, aquatic</w:t>
            </w:r>
          </w:p>
        </w:tc>
      </w:tr>
      <w:tr w:rsidR="00482CAD" w:rsidRPr="00076143" w14:paraId="1BEDFFD8" w14:textId="77777777" w:rsidTr="009E0A2B">
        <w:tc>
          <w:tcPr>
            <w:tcW w:w="709" w:type="dxa"/>
          </w:tcPr>
          <w:p w14:paraId="1DB37476" w14:textId="77777777" w:rsidR="00482CAD" w:rsidRPr="008A5CD3" w:rsidRDefault="00482CAD" w:rsidP="0088494F">
            <w:pPr>
              <w:spacing w:before="40" w:after="20"/>
              <w:rPr>
                <w:rFonts w:cs="Calibri"/>
                <w:b/>
                <w:bCs/>
                <w:sz w:val="18"/>
                <w:szCs w:val="18"/>
              </w:rPr>
            </w:pPr>
            <w:r w:rsidRPr="008A5CD3">
              <w:rPr>
                <w:rFonts w:cs="Calibri"/>
                <w:b/>
                <w:bCs/>
                <w:sz w:val="18"/>
                <w:szCs w:val="18"/>
              </w:rPr>
              <w:t>8</w:t>
            </w:r>
          </w:p>
        </w:tc>
        <w:tc>
          <w:tcPr>
            <w:tcW w:w="1134" w:type="dxa"/>
          </w:tcPr>
          <w:p w14:paraId="08879D33" w14:textId="77777777" w:rsidR="00482CAD" w:rsidRPr="008A5CD3" w:rsidRDefault="00482CAD" w:rsidP="0088494F">
            <w:pPr>
              <w:spacing w:before="40" w:after="20"/>
              <w:rPr>
                <w:rFonts w:cs="Calibri"/>
                <w:b/>
                <w:bCs/>
                <w:sz w:val="18"/>
                <w:szCs w:val="18"/>
              </w:rPr>
            </w:pPr>
            <w:r w:rsidRPr="008A5CD3">
              <w:rPr>
                <w:rFonts w:cs="Calibri"/>
                <w:b/>
                <w:bCs/>
                <w:sz w:val="18"/>
                <w:szCs w:val="18"/>
              </w:rPr>
              <w:t>&gt;30</w:t>
            </w:r>
          </w:p>
        </w:tc>
        <w:tc>
          <w:tcPr>
            <w:tcW w:w="992" w:type="dxa"/>
          </w:tcPr>
          <w:p w14:paraId="55A66832" w14:textId="77777777" w:rsidR="00482CAD" w:rsidRPr="008A5CD3" w:rsidRDefault="00482CAD" w:rsidP="0088494F">
            <w:pPr>
              <w:spacing w:before="40" w:after="20"/>
              <w:jc w:val="center"/>
              <w:rPr>
                <w:rFonts w:cs="Calibri"/>
                <w:sz w:val="18"/>
                <w:szCs w:val="18"/>
              </w:rPr>
            </w:pPr>
            <w:r w:rsidRPr="008A5CD3">
              <w:rPr>
                <w:rFonts w:cs="Calibri"/>
                <w:sz w:val="18"/>
                <w:szCs w:val="18"/>
              </w:rPr>
              <w:t>tall</w:t>
            </w:r>
          </w:p>
        </w:tc>
        <w:tc>
          <w:tcPr>
            <w:tcW w:w="2410" w:type="dxa"/>
            <w:shd w:val="clear" w:color="auto" w:fill="DBE5F1"/>
          </w:tcPr>
          <w:p w14:paraId="6BF8289E"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851" w:type="dxa"/>
            <w:shd w:val="clear" w:color="auto" w:fill="DBE5F1"/>
          </w:tcPr>
          <w:p w14:paraId="2A3B292A"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1559" w:type="dxa"/>
            <w:shd w:val="clear" w:color="auto" w:fill="DBE5F1"/>
          </w:tcPr>
          <w:p w14:paraId="3AA6FC29"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992" w:type="dxa"/>
            <w:shd w:val="clear" w:color="auto" w:fill="DBE5F1"/>
          </w:tcPr>
          <w:p w14:paraId="33248ACF"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r>
      <w:tr w:rsidR="00482CAD" w:rsidRPr="00076143" w14:paraId="5F91CF26" w14:textId="77777777" w:rsidTr="009E0A2B">
        <w:tc>
          <w:tcPr>
            <w:tcW w:w="709" w:type="dxa"/>
          </w:tcPr>
          <w:p w14:paraId="147CB060" w14:textId="77777777" w:rsidR="00482CAD" w:rsidRPr="008A5CD3" w:rsidRDefault="00482CAD" w:rsidP="0088494F">
            <w:pPr>
              <w:spacing w:before="40" w:after="20"/>
              <w:rPr>
                <w:rFonts w:cs="Calibri"/>
                <w:b/>
                <w:bCs/>
                <w:sz w:val="18"/>
                <w:szCs w:val="18"/>
              </w:rPr>
            </w:pPr>
            <w:r w:rsidRPr="008A5CD3">
              <w:rPr>
                <w:rFonts w:cs="Calibri"/>
                <w:b/>
                <w:bCs/>
                <w:sz w:val="18"/>
                <w:szCs w:val="18"/>
              </w:rPr>
              <w:t>7</w:t>
            </w:r>
          </w:p>
        </w:tc>
        <w:tc>
          <w:tcPr>
            <w:tcW w:w="1134" w:type="dxa"/>
          </w:tcPr>
          <w:p w14:paraId="0E87217A" w14:textId="77777777" w:rsidR="00482CAD" w:rsidRPr="008A5CD3" w:rsidRDefault="00482CAD" w:rsidP="0088494F">
            <w:pPr>
              <w:spacing w:before="40" w:after="20"/>
              <w:rPr>
                <w:rFonts w:cs="Calibri"/>
                <w:b/>
                <w:bCs/>
                <w:sz w:val="18"/>
                <w:szCs w:val="18"/>
              </w:rPr>
            </w:pPr>
            <w:r w:rsidRPr="008A5CD3">
              <w:rPr>
                <w:rFonts w:cs="Calibri"/>
                <w:b/>
                <w:bCs/>
                <w:sz w:val="18"/>
                <w:szCs w:val="18"/>
              </w:rPr>
              <w:t>10-30</w:t>
            </w:r>
          </w:p>
        </w:tc>
        <w:tc>
          <w:tcPr>
            <w:tcW w:w="992" w:type="dxa"/>
          </w:tcPr>
          <w:p w14:paraId="711C0D8C" w14:textId="77777777" w:rsidR="00482CAD" w:rsidRPr="008A5CD3" w:rsidRDefault="00482CAD" w:rsidP="0088494F">
            <w:pPr>
              <w:spacing w:before="40" w:after="20"/>
              <w:jc w:val="center"/>
              <w:rPr>
                <w:rFonts w:cs="Calibri"/>
                <w:sz w:val="18"/>
                <w:szCs w:val="18"/>
              </w:rPr>
            </w:pPr>
            <w:r w:rsidRPr="008A5CD3">
              <w:rPr>
                <w:rFonts w:cs="Calibri"/>
                <w:sz w:val="18"/>
                <w:szCs w:val="18"/>
              </w:rPr>
              <w:t>mid</w:t>
            </w:r>
          </w:p>
        </w:tc>
        <w:tc>
          <w:tcPr>
            <w:tcW w:w="2410" w:type="dxa"/>
            <w:shd w:val="clear" w:color="auto" w:fill="DBE5F1"/>
          </w:tcPr>
          <w:p w14:paraId="5C40B7F5"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851" w:type="dxa"/>
          </w:tcPr>
          <w:p w14:paraId="39DE14D6" w14:textId="77777777" w:rsidR="00482CAD" w:rsidRPr="008A5CD3" w:rsidRDefault="00482CAD" w:rsidP="0088494F">
            <w:pPr>
              <w:spacing w:before="40" w:after="20"/>
              <w:jc w:val="center"/>
              <w:rPr>
                <w:rFonts w:cs="Calibri"/>
                <w:sz w:val="18"/>
                <w:szCs w:val="18"/>
              </w:rPr>
            </w:pPr>
            <w:r w:rsidRPr="008A5CD3">
              <w:rPr>
                <w:rFonts w:cs="Calibri"/>
                <w:sz w:val="18"/>
                <w:szCs w:val="18"/>
              </w:rPr>
              <w:t>tall</w:t>
            </w:r>
          </w:p>
        </w:tc>
        <w:tc>
          <w:tcPr>
            <w:tcW w:w="1559" w:type="dxa"/>
            <w:shd w:val="clear" w:color="auto" w:fill="DBE5F1"/>
          </w:tcPr>
          <w:p w14:paraId="17D21FA0"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992" w:type="dxa"/>
            <w:shd w:val="clear" w:color="auto" w:fill="DBE5F1"/>
          </w:tcPr>
          <w:p w14:paraId="7313F458"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r>
      <w:tr w:rsidR="00482CAD" w:rsidRPr="00076143" w14:paraId="5B8EB574" w14:textId="77777777" w:rsidTr="009E0A2B">
        <w:tc>
          <w:tcPr>
            <w:tcW w:w="709" w:type="dxa"/>
          </w:tcPr>
          <w:p w14:paraId="77C4D651" w14:textId="77777777" w:rsidR="00482CAD" w:rsidRPr="008A5CD3" w:rsidRDefault="00482CAD" w:rsidP="0088494F">
            <w:pPr>
              <w:spacing w:before="40" w:after="20"/>
              <w:rPr>
                <w:rFonts w:cs="Calibri"/>
                <w:b/>
                <w:bCs/>
                <w:sz w:val="18"/>
                <w:szCs w:val="18"/>
              </w:rPr>
            </w:pPr>
            <w:r w:rsidRPr="008A5CD3">
              <w:rPr>
                <w:rFonts w:cs="Calibri"/>
                <w:b/>
                <w:bCs/>
                <w:sz w:val="18"/>
                <w:szCs w:val="18"/>
              </w:rPr>
              <w:t>6</w:t>
            </w:r>
          </w:p>
        </w:tc>
        <w:tc>
          <w:tcPr>
            <w:tcW w:w="1134" w:type="dxa"/>
          </w:tcPr>
          <w:p w14:paraId="555EE8BF" w14:textId="77777777" w:rsidR="00482CAD" w:rsidRPr="008A5CD3" w:rsidRDefault="00482CAD" w:rsidP="0088494F">
            <w:pPr>
              <w:spacing w:before="40" w:after="20"/>
              <w:rPr>
                <w:rFonts w:cs="Calibri"/>
                <w:b/>
                <w:bCs/>
                <w:sz w:val="18"/>
                <w:szCs w:val="18"/>
              </w:rPr>
            </w:pPr>
            <w:r w:rsidRPr="008A5CD3">
              <w:rPr>
                <w:rFonts w:cs="Calibri"/>
                <w:b/>
                <w:bCs/>
                <w:sz w:val="18"/>
                <w:szCs w:val="18"/>
              </w:rPr>
              <w:t>&lt;10</w:t>
            </w:r>
          </w:p>
        </w:tc>
        <w:tc>
          <w:tcPr>
            <w:tcW w:w="992" w:type="dxa"/>
          </w:tcPr>
          <w:p w14:paraId="3513C306" w14:textId="77777777" w:rsidR="00482CAD" w:rsidRPr="008A5CD3" w:rsidRDefault="00482CAD" w:rsidP="0088494F">
            <w:pPr>
              <w:spacing w:before="40" w:after="20"/>
              <w:jc w:val="center"/>
              <w:rPr>
                <w:rFonts w:cs="Calibri"/>
                <w:sz w:val="18"/>
                <w:szCs w:val="18"/>
              </w:rPr>
            </w:pPr>
            <w:r w:rsidRPr="008A5CD3">
              <w:rPr>
                <w:rFonts w:cs="Calibri"/>
                <w:sz w:val="18"/>
                <w:szCs w:val="18"/>
              </w:rPr>
              <w:t>low</w:t>
            </w:r>
          </w:p>
        </w:tc>
        <w:tc>
          <w:tcPr>
            <w:tcW w:w="2410" w:type="dxa"/>
            <w:shd w:val="clear" w:color="auto" w:fill="DBE5F1"/>
          </w:tcPr>
          <w:p w14:paraId="522D9CA3"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851" w:type="dxa"/>
          </w:tcPr>
          <w:p w14:paraId="3ADF02CA" w14:textId="77777777" w:rsidR="00482CAD" w:rsidRPr="008A5CD3" w:rsidRDefault="00482CAD" w:rsidP="0088494F">
            <w:pPr>
              <w:spacing w:before="40" w:after="20"/>
              <w:jc w:val="center"/>
              <w:rPr>
                <w:rFonts w:cs="Calibri"/>
                <w:sz w:val="18"/>
                <w:szCs w:val="18"/>
              </w:rPr>
            </w:pPr>
            <w:r w:rsidRPr="008A5CD3">
              <w:rPr>
                <w:rFonts w:cs="Calibri"/>
                <w:sz w:val="18"/>
                <w:szCs w:val="18"/>
              </w:rPr>
              <w:t>mid</w:t>
            </w:r>
          </w:p>
        </w:tc>
        <w:tc>
          <w:tcPr>
            <w:tcW w:w="1559" w:type="dxa"/>
            <w:shd w:val="clear" w:color="auto" w:fill="DBE5F1"/>
          </w:tcPr>
          <w:p w14:paraId="187AD69A"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992" w:type="dxa"/>
            <w:shd w:val="clear" w:color="auto" w:fill="DBE5F1"/>
          </w:tcPr>
          <w:p w14:paraId="3B8795E8"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r>
      <w:tr w:rsidR="00482CAD" w:rsidRPr="00076143" w14:paraId="66A2F367" w14:textId="77777777" w:rsidTr="009E0A2B">
        <w:tc>
          <w:tcPr>
            <w:tcW w:w="709" w:type="dxa"/>
          </w:tcPr>
          <w:p w14:paraId="0CD40A9F" w14:textId="77777777" w:rsidR="00482CAD" w:rsidRPr="008A5CD3" w:rsidRDefault="00482CAD" w:rsidP="0088494F">
            <w:pPr>
              <w:spacing w:before="40" w:after="20"/>
              <w:rPr>
                <w:rFonts w:cs="Calibri"/>
                <w:b/>
                <w:bCs/>
                <w:sz w:val="18"/>
                <w:szCs w:val="18"/>
              </w:rPr>
            </w:pPr>
            <w:r w:rsidRPr="008A5CD3">
              <w:rPr>
                <w:rFonts w:cs="Calibri"/>
                <w:b/>
                <w:bCs/>
                <w:sz w:val="18"/>
                <w:szCs w:val="18"/>
              </w:rPr>
              <w:t>5</w:t>
            </w:r>
          </w:p>
        </w:tc>
        <w:tc>
          <w:tcPr>
            <w:tcW w:w="1134" w:type="dxa"/>
          </w:tcPr>
          <w:p w14:paraId="3DA82352" w14:textId="77777777" w:rsidR="00482CAD" w:rsidRPr="008A5CD3" w:rsidRDefault="00482CAD" w:rsidP="0088494F">
            <w:pPr>
              <w:spacing w:before="40" w:after="20"/>
              <w:rPr>
                <w:rFonts w:cs="Calibri"/>
                <w:b/>
                <w:bCs/>
                <w:sz w:val="18"/>
                <w:szCs w:val="18"/>
              </w:rPr>
            </w:pPr>
            <w:r w:rsidRPr="008A5CD3">
              <w:rPr>
                <w:rFonts w:cs="Calibri"/>
                <w:b/>
                <w:bCs/>
                <w:sz w:val="18"/>
                <w:szCs w:val="18"/>
              </w:rPr>
              <w:t>&lt;3</w:t>
            </w:r>
          </w:p>
        </w:tc>
        <w:tc>
          <w:tcPr>
            <w:tcW w:w="992" w:type="dxa"/>
            <w:shd w:val="clear" w:color="auto" w:fill="DBE5F1"/>
          </w:tcPr>
          <w:p w14:paraId="765FC50C"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2410" w:type="dxa"/>
            <w:shd w:val="clear" w:color="auto" w:fill="DBE5F1"/>
          </w:tcPr>
          <w:p w14:paraId="53174968"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851" w:type="dxa"/>
          </w:tcPr>
          <w:p w14:paraId="3F67F1EC" w14:textId="77777777" w:rsidR="00482CAD" w:rsidRPr="008A5CD3" w:rsidRDefault="00482CAD" w:rsidP="0088494F">
            <w:pPr>
              <w:spacing w:before="40" w:after="20"/>
              <w:jc w:val="center"/>
              <w:rPr>
                <w:rFonts w:cs="Calibri"/>
                <w:sz w:val="18"/>
                <w:szCs w:val="18"/>
              </w:rPr>
            </w:pPr>
            <w:r w:rsidRPr="008A5CD3">
              <w:rPr>
                <w:rFonts w:cs="Calibri"/>
                <w:sz w:val="18"/>
                <w:szCs w:val="18"/>
              </w:rPr>
              <w:t>low</w:t>
            </w:r>
          </w:p>
        </w:tc>
        <w:tc>
          <w:tcPr>
            <w:tcW w:w="1559" w:type="dxa"/>
            <w:shd w:val="clear" w:color="auto" w:fill="DBE5F1"/>
          </w:tcPr>
          <w:p w14:paraId="11B8CE18"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992" w:type="dxa"/>
            <w:shd w:val="clear" w:color="auto" w:fill="DBE5F1"/>
          </w:tcPr>
          <w:p w14:paraId="79C71CA6"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r>
      <w:tr w:rsidR="00482CAD" w:rsidRPr="00076143" w14:paraId="42C49BE9" w14:textId="77777777" w:rsidTr="009E0A2B">
        <w:tc>
          <w:tcPr>
            <w:tcW w:w="709" w:type="dxa"/>
          </w:tcPr>
          <w:p w14:paraId="1460B43A" w14:textId="77777777" w:rsidR="00482CAD" w:rsidRPr="008A5CD3" w:rsidRDefault="00482CAD" w:rsidP="0088494F">
            <w:pPr>
              <w:spacing w:before="40" w:after="20"/>
              <w:rPr>
                <w:rFonts w:cs="Calibri"/>
                <w:b/>
                <w:bCs/>
                <w:sz w:val="18"/>
                <w:szCs w:val="18"/>
              </w:rPr>
            </w:pPr>
            <w:r w:rsidRPr="008A5CD3">
              <w:rPr>
                <w:rFonts w:cs="Calibri"/>
                <w:b/>
                <w:bCs/>
                <w:sz w:val="18"/>
                <w:szCs w:val="18"/>
              </w:rPr>
              <w:t>4</w:t>
            </w:r>
          </w:p>
        </w:tc>
        <w:tc>
          <w:tcPr>
            <w:tcW w:w="1134" w:type="dxa"/>
          </w:tcPr>
          <w:p w14:paraId="5CEEC792" w14:textId="77777777" w:rsidR="00482CAD" w:rsidRPr="008A5CD3" w:rsidRDefault="00482CAD" w:rsidP="0088494F">
            <w:pPr>
              <w:spacing w:before="40" w:after="20"/>
              <w:rPr>
                <w:rFonts w:cs="Calibri"/>
                <w:b/>
                <w:bCs/>
                <w:sz w:val="18"/>
                <w:szCs w:val="18"/>
              </w:rPr>
            </w:pPr>
            <w:r w:rsidRPr="008A5CD3">
              <w:rPr>
                <w:rFonts w:cs="Calibri"/>
                <w:b/>
                <w:bCs/>
                <w:sz w:val="18"/>
                <w:szCs w:val="18"/>
              </w:rPr>
              <w:t>&gt;2</w:t>
            </w:r>
          </w:p>
        </w:tc>
        <w:tc>
          <w:tcPr>
            <w:tcW w:w="992" w:type="dxa"/>
            <w:shd w:val="clear" w:color="auto" w:fill="DBE5F1"/>
          </w:tcPr>
          <w:p w14:paraId="4F6B1636"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2410" w:type="dxa"/>
          </w:tcPr>
          <w:p w14:paraId="5A3FFE37" w14:textId="77777777" w:rsidR="00482CAD" w:rsidRPr="008A5CD3" w:rsidRDefault="00482CAD" w:rsidP="0088494F">
            <w:pPr>
              <w:spacing w:before="40" w:after="20"/>
              <w:jc w:val="center"/>
              <w:rPr>
                <w:rFonts w:cs="Calibri"/>
                <w:sz w:val="18"/>
                <w:szCs w:val="18"/>
              </w:rPr>
            </w:pPr>
            <w:r w:rsidRPr="008A5CD3">
              <w:rPr>
                <w:rFonts w:cs="Calibri"/>
                <w:sz w:val="18"/>
                <w:szCs w:val="18"/>
              </w:rPr>
              <w:t>tall</w:t>
            </w:r>
          </w:p>
        </w:tc>
        <w:tc>
          <w:tcPr>
            <w:tcW w:w="851" w:type="dxa"/>
            <w:shd w:val="clear" w:color="auto" w:fill="DBE5F1"/>
          </w:tcPr>
          <w:p w14:paraId="640873B2"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1559" w:type="dxa"/>
          </w:tcPr>
          <w:p w14:paraId="334B6D33" w14:textId="77777777" w:rsidR="00482CAD" w:rsidRPr="008A5CD3" w:rsidRDefault="00482CAD" w:rsidP="0088494F">
            <w:pPr>
              <w:spacing w:before="40" w:after="20"/>
              <w:jc w:val="center"/>
              <w:rPr>
                <w:rFonts w:cs="Calibri"/>
                <w:sz w:val="18"/>
                <w:szCs w:val="18"/>
              </w:rPr>
            </w:pPr>
            <w:r w:rsidRPr="008A5CD3">
              <w:rPr>
                <w:rFonts w:cs="Calibri"/>
                <w:sz w:val="18"/>
                <w:szCs w:val="18"/>
              </w:rPr>
              <w:t>tall</w:t>
            </w:r>
          </w:p>
        </w:tc>
        <w:tc>
          <w:tcPr>
            <w:tcW w:w="992" w:type="dxa"/>
            <w:shd w:val="clear" w:color="auto" w:fill="DBE5F1"/>
          </w:tcPr>
          <w:p w14:paraId="6FA908D4"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r>
      <w:tr w:rsidR="00482CAD" w:rsidRPr="00076143" w14:paraId="62879958" w14:textId="77777777" w:rsidTr="009E0A2B">
        <w:tc>
          <w:tcPr>
            <w:tcW w:w="709" w:type="dxa"/>
          </w:tcPr>
          <w:p w14:paraId="0B9E0CE5" w14:textId="77777777" w:rsidR="00482CAD" w:rsidRPr="008A5CD3" w:rsidRDefault="00482CAD" w:rsidP="0088494F">
            <w:pPr>
              <w:spacing w:before="40" w:after="20"/>
              <w:rPr>
                <w:rFonts w:cs="Calibri"/>
                <w:b/>
                <w:bCs/>
                <w:sz w:val="18"/>
                <w:szCs w:val="18"/>
              </w:rPr>
            </w:pPr>
            <w:r w:rsidRPr="008A5CD3">
              <w:rPr>
                <w:rFonts w:cs="Calibri"/>
                <w:b/>
                <w:bCs/>
                <w:sz w:val="18"/>
                <w:szCs w:val="18"/>
              </w:rPr>
              <w:t>3</w:t>
            </w:r>
          </w:p>
        </w:tc>
        <w:tc>
          <w:tcPr>
            <w:tcW w:w="1134" w:type="dxa"/>
          </w:tcPr>
          <w:p w14:paraId="49615919" w14:textId="77777777" w:rsidR="00482CAD" w:rsidRPr="008A5CD3" w:rsidRDefault="00482CAD" w:rsidP="0088494F">
            <w:pPr>
              <w:spacing w:before="40" w:after="20"/>
              <w:rPr>
                <w:rFonts w:cs="Calibri"/>
                <w:b/>
                <w:bCs/>
                <w:sz w:val="18"/>
                <w:szCs w:val="18"/>
              </w:rPr>
            </w:pPr>
            <w:r w:rsidRPr="008A5CD3">
              <w:rPr>
                <w:rFonts w:cs="Calibri"/>
                <w:b/>
                <w:bCs/>
                <w:sz w:val="18"/>
                <w:szCs w:val="18"/>
              </w:rPr>
              <w:t>1-2</w:t>
            </w:r>
          </w:p>
        </w:tc>
        <w:tc>
          <w:tcPr>
            <w:tcW w:w="992" w:type="dxa"/>
            <w:shd w:val="clear" w:color="auto" w:fill="DBE5F1"/>
          </w:tcPr>
          <w:p w14:paraId="36A3FEDB"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2410" w:type="dxa"/>
          </w:tcPr>
          <w:p w14:paraId="4C74EB2E" w14:textId="77777777" w:rsidR="00482CAD" w:rsidRPr="008A5CD3" w:rsidRDefault="00482CAD" w:rsidP="0088494F">
            <w:pPr>
              <w:spacing w:before="40" w:after="20"/>
              <w:jc w:val="center"/>
              <w:rPr>
                <w:rFonts w:cs="Calibri"/>
                <w:sz w:val="18"/>
                <w:szCs w:val="18"/>
              </w:rPr>
            </w:pPr>
            <w:r w:rsidRPr="008A5CD3">
              <w:rPr>
                <w:rFonts w:cs="Calibri"/>
                <w:sz w:val="18"/>
                <w:szCs w:val="18"/>
              </w:rPr>
              <w:t>mid</w:t>
            </w:r>
          </w:p>
        </w:tc>
        <w:tc>
          <w:tcPr>
            <w:tcW w:w="851" w:type="dxa"/>
            <w:shd w:val="clear" w:color="auto" w:fill="DBE5F1"/>
          </w:tcPr>
          <w:p w14:paraId="3C6F1276"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1559" w:type="dxa"/>
          </w:tcPr>
          <w:p w14:paraId="0C240F0A" w14:textId="77777777" w:rsidR="00482CAD" w:rsidRPr="008A5CD3" w:rsidRDefault="00482CAD" w:rsidP="0088494F">
            <w:pPr>
              <w:spacing w:before="40" w:after="20"/>
              <w:jc w:val="center"/>
              <w:rPr>
                <w:rFonts w:cs="Calibri"/>
                <w:sz w:val="18"/>
                <w:szCs w:val="18"/>
              </w:rPr>
            </w:pPr>
            <w:r w:rsidRPr="008A5CD3">
              <w:rPr>
                <w:rFonts w:cs="Calibri"/>
                <w:sz w:val="18"/>
                <w:szCs w:val="18"/>
              </w:rPr>
              <w:t>tall</w:t>
            </w:r>
          </w:p>
        </w:tc>
        <w:tc>
          <w:tcPr>
            <w:tcW w:w="992" w:type="dxa"/>
            <w:shd w:val="clear" w:color="auto" w:fill="DBE5F1"/>
          </w:tcPr>
          <w:p w14:paraId="5E61A1C3"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r>
      <w:tr w:rsidR="00482CAD" w:rsidRPr="00076143" w14:paraId="19787404" w14:textId="77777777" w:rsidTr="009E0A2B">
        <w:tc>
          <w:tcPr>
            <w:tcW w:w="709" w:type="dxa"/>
          </w:tcPr>
          <w:p w14:paraId="0712A734" w14:textId="77777777" w:rsidR="00482CAD" w:rsidRPr="008A5CD3" w:rsidRDefault="00482CAD" w:rsidP="0088494F">
            <w:pPr>
              <w:spacing w:before="40" w:after="20"/>
              <w:rPr>
                <w:rFonts w:cs="Calibri"/>
                <w:b/>
                <w:bCs/>
                <w:sz w:val="18"/>
                <w:szCs w:val="18"/>
              </w:rPr>
            </w:pPr>
            <w:r w:rsidRPr="008A5CD3">
              <w:rPr>
                <w:rFonts w:cs="Calibri"/>
                <w:b/>
                <w:bCs/>
                <w:sz w:val="18"/>
                <w:szCs w:val="18"/>
              </w:rPr>
              <w:t>2</w:t>
            </w:r>
          </w:p>
        </w:tc>
        <w:tc>
          <w:tcPr>
            <w:tcW w:w="1134" w:type="dxa"/>
          </w:tcPr>
          <w:p w14:paraId="71A52E62" w14:textId="77777777" w:rsidR="00482CAD" w:rsidRPr="008A5CD3" w:rsidRDefault="00482CAD" w:rsidP="0088494F">
            <w:pPr>
              <w:spacing w:before="40" w:after="20"/>
              <w:rPr>
                <w:rFonts w:cs="Calibri"/>
                <w:b/>
                <w:bCs/>
                <w:sz w:val="18"/>
                <w:szCs w:val="18"/>
              </w:rPr>
            </w:pPr>
            <w:r w:rsidRPr="008A5CD3">
              <w:rPr>
                <w:rFonts w:cs="Calibri"/>
                <w:b/>
                <w:bCs/>
                <w:sz w:val="18"/>
                <w:szCs w:val="18"/>
              </w:rPr>
              <w:t>0.5-1</w:t>
            </w:r>
          </w:p>
        </w:tc>
        <w:tc>
          <w:tcPr>
            <w:tcW w:w="992" w:type="dxa"/>
            <w:shd w:val="clear" w:color="auto" w:fill="DBE5F1"/>
          </w:tcPr>
          <w:p w14:paraId="68F16427"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2410" w:type="dxa"/>
          </w:tcPr>
          <w:p w14:paraId="0F9C246E" w14:textId="77777777" w:rsidR="00482CAD" w:rsidRPr="008A5CD3" w:rsidRDefault="00482CAD" w:rsidP="0088494F">
            <w:pPr>
              <w:spacing w:before="40" w:after="20"/>
              <w:jc w:val="center"/>
              <w:rPr>
                <w:rFonts w:cs="Calibri"/>
                <w:sz w:val="18"/>
                <w:szCs w:val="18"/>
              </w:rPr>
            </w:pPr>
            <w:r w:rsidRPr="008A5CD3">
              <w:rPr>
                <w:rFonts w:cs="Calibri"/>
                <w:sz w:val="18"/>
                <w:szCs w:val="18"/>
              </w:rPr>
              <w:t>low</w:t>
            </w:r>
          </w:p>
        </w:tc>
        <w:tc>
          <w:tcPr>
            <w:tcW w:w="851" w:type="dxa"/>
            <w:shd w:val="clear" w:color="auto" w:fill="DBE5F1"/>
          </w:tcPr>
          <w:p w14:paraId="742E57E4"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1559" w:type="dxa"/>
          </w:tcPr>
          <w:p w14:paraId="30EEAE0E" w14:textId="77777777" w:rsidR="00482CAD" w:rsidRPr="008A5CD3" w:rsidRDefault="00482CAD" w:rsidP="0088494F">
            <w:pPr>
              <w:spacing w:before="40" w:after="20"/>
              <w:jc w:val="center"/>
              <w:rPr>
                <w:rFonts w:cs="Calibri"/>
                <w:sz w:val="18"/>
                <w:szCs w:val="18"/>
              </w:rPr>
            </w:pPr>
            <w:r w:rsidRPr="008A5CD3">
              <w:rPr>
                <w:rFonts w:cs="Calibri"/>
                <w:sz w:val="18"/>
                <w:szCs w:val="18"/>
              </w:rPr>
              <w:t>mid</w:t>
            </w:r>
          </w:p>
        </w:tc>
        <w:tc>
          <w:tcPr>
            <w:tcW w:w="992" w:type="dxa"/>
          </w:tcPr>
          <w:p w14:paraId="4F981C09" w14:textId="77777777" w:rsidR="00482CAD" w:rsidRPr="008A5CD3" w:rsidRDefault="00482CAD" w:rsidP="0088494F">
            <w:pPr>
              <w:spacing w:before="40" w:after="20"/>
              <w:jc w:val="center"/>
              <w:rPr>
                <w:rFonts w:cs="Calibri"/>
                <w:sz w:val="18"/>
                <w:szCs w:val="18"/>
              </w:rPr>
            </w:pPr>
            <w:r w:rsidRPr="008A5CD3">
              <w:rPr>
                <w:rFonts w:cs="Calibri"/>
                <w:sz w:val="18"/>
                <w:szCs w:val="18"/>
              </w:rPr>
              <w:t>tall</w:t>
            </w:r>
          </w:p>
        </w:tc>
      </w:tr>
      <w:tr w:rsidR="00482CAD" w:rsidRPr="00076143" w14:paraId="04F8B505" w14:textId="77777777" w:rsidTr="009E0A2B">
        <w:tc>
          <w:tcPr>
            <w:tcW w:w="709" w:type="dxa"/>
          </w:tcPr>
          <w:p w14:paraId="3D0782C3" w14:textId="77777777" w:rsidR="00482CAD" w:rsidRPr="008A5CD3" w:rsidRDefault="00482CAD" w:rsidP="0088494F">
            <w:pPr>
              <w:spacing w:before="40" w:after="20"/>
              <w:rPr>
                <w:rFonts w:cs="Calibri"/>
                <w:b/>
                <w:bCs/>
                <w:sz w:val="18"/>
                <w:szCs w:val="18"/>
              </w:rPr>
            </w:pPr>
            <w:r w:rsidRPr="008A5CD3">
              <w:rPr>
                <w:rFonts w:cs="Calibri"/>
                <w:b/>
                <w:bCs/>
                <w:sz w:val="18"/>
                <w:szCs w:val="18"/>
              </w:rPr>
              <w:t>1</w:t>
            </w:r>
          </w:p>
        </w:tc>
        <w:tc>
          <w:tcPr>
            <w:tcW w:w="1134" w:type="dxa"/>
          </w:tcPr>
          <w:p w14:paraId="64304D5A" w14:textId="77777777" w:rsidR="00482CAD" w:rsidRPr="008A5CD3" w:rsidRDefault="00482CAD" w:rsidP="0088494F">
            <w:pPr>
              <w:spacing w:before="40" w:after="20"/>
              <w:rPr>
                <w:rFonts w:cs="Calibri"/>
                <w:b/>
                <w:bCs/>
                <w:sz w:val="18"/>
                <w:szCs w:val="18"/>
              </w:rPr>
            </w:pPr>
            <w:r w:rsidRPr="008A5CD3">
              <w:rPr>
                <w:rFonts w:cs="Calibri"/>
                <w:b/>
                <w:bCs/>
                <w:sz w:val="18"/>
                <w:szCs w:val="18"/>
              </w:rPr>
              <w:t>&lt;0.5</w:t>
            </w:r>
          </w:p>
        </w:tc>
        <w:tc>
          <w:tcPr>
            <w:tcW w:w="992" w:type="dxa"/>
            <w:shd w:val="clear" w:color="auto" w:fill="DBE5F1"/>
          </w:tcPr>
          <w:p w14:paraId="2C145FB8"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2410" w:type="dxa"/>
          </w:tcPr>
          <w:p w14:paraId="24A8F082" w14:textId="77777777" w:rsidR="00482CAD" w:rsidRPr="008A5CD3" w:rsidRDefault="00482CAD" w:rsidP="0088494F">
            <w:pPr>
              <w:spacing w:before="40" w:after="20"/>
              <w:jc w:val="center"/>
              <w:rPr>
                <w:rFonts w:cs="Calibri"/>
                <w:sz w:val="18"/>
                <w:szCs w:val="18"/>
              </w:rPr>
            </w:pPr>
            <w:r w:rsidRPr="008A5CD3">
              <w:rPr>
                <w:rFonts w:cs="Calibri"/>
                <w:sz w:val="18"/>
                <w:szCs w:val="18"/>
              </w:rPr>
              <w:t>low</w:t>
            </w:r>
          </w:p>
        </w:tc>
        <w:tc>
          <w:tcPr>
            <w:tcW w:w="851" w:type="dxa"/>
            <w:shd w:val="clear" w:color="auto" w:fill="DBE5F1"/>
          </w:tcPr>
          <w:p w14:paraId="001F7CD4" w14:textId="77777777" w:rsidR="00482CAD" w:rsidRPr="008A5CD3" w:rsidRDefault="00482CAD" w:rsidP="0088494F">
            <w:pPr>
              <w:spacing w:before="40" w:after="20"/>
              <w:jc w:val="center"/>
              <w:rPr>
                <w:rFonts w:cs="Calibri"/>
                <w:sz w:val="18"/>
                <w:szCs w:val="18"/>
              </w:rPr>
            </w:pPr>
            <w:r w:rsidRPr="008A5CD3">
              <w:rPr>
                <w:rFonts w:cs="Calibri"/>
                <w:sz w:val="18"/>
                <w:szCs w:val="18"/>
              </w:rPr>
              <w:t>NA</w:t>
            </w:r>
          </w:p>
        </w:tc>
        <w:tc>
          <w:tcPr>
            <w:tcW w:w="1559" w:type="dxa"/>
          </w:tcPr>
          <w:p w14:paraId="53047D13" w14:textId="77777777" w:rsidR="00482CAD" w:rsidRPr="008A5CD3" w:rsidRDefault="00482CAD" w:rsidP="0088494F">
            <w:pPr>
              <w:spacing w:before="40" w:after="20"/>
              <w:jc w:val="center"/>
              <w:rPr>
                <w:rFonts w:cs="Calibri"/>
                <w:sz w:val="18"/>
                <w:szCs w:val="18"/>
              </w:rPr>
            </w:pPr>
            <w:r w:rsidRPr="008A5CD3">
              <w:rPr>
                <w:rFonts w:cs="Calibri"/>
                <w:sz w:val="18"/>
                <w:szCs w:val="18"/>
              </w:rPr>
              <w:t>low</w:t>
            </w:r>
          </w:p>
        </w:tc>
        <w:tc>
          <w:tcPr>
            <w:tcW w:w="992" w:type="dxa"/>
          </w:tcPr>
          <w:p w14:paraId="6E3F143F" w14:textId="77777777" w:rsidR="00482CAD" w:rsidRPr="008A5CD3" w:rsidRDefault="00482CAD" w:rsidP="0088494F">
            <w:pPr>
              <w:spacing w:before="40" w:after="20"/>
              <w:jc w:val="center"/>
              <w:rPr>
                <w:rFonts w:cs="Calibri"/>
                <w:sz w:val="18"/>
                <w:szCs w:val="18"/>
              </w:rPr>
            </w:pPr>
            <w:r w:rsidRPr="008A5CD3">
              <w:rPr>
                <w:rFonts w:cs="Calibri"/>
                <w:sz w:val="18"/>
                <w:szCs w:val="18"/>
              </w:rPr>
              <w:t>low</w:t>
            </w:r>
          </w:p>
        </w:tc>
      </w:tr>
    </w:tbl>
    <w:p w14:paraId="5445254E" w14:textId="77777777" w:rsidR="00482CAD" w:rsidRPr="00076143" w:rsidRDefault="00482CAD" w:rsidP="0088494F">
      <w:pPr>
        <w:ind w:right="800"/>
        <w:rPr>
          <w:rFonts w:cs="Calibri"/>
          <w:sz w:val="20"/>
        </w:rPr>
      </w:pPr>
    </w:p>
    <w:p w14:paraId="6BB840A0" w14:textId="3C684329" w:rsidR="00B40BC6" w:rsidRPr="00076143" w:rsidRDefault="00482CAD" w:rsidP="00F20AFC">
      <w:pPr>
        <w:spacing w:before="120" w:line="276" w:lineRule="auto"/>
        <w:ind w:right="800"/>
        <w:rPr>
          <w:rFonts w:cs="Calibri"/>
        </w:rPr>
      </w:pPr>
      <w:r w:rsidRPr="008B2621">
        <w:rPr>
          <w:rFonts w:cs="Calibri"/>
        </w:rPr>
        <w:t>Where vegetation forms structurally complex vertical layers</w:t>
      </w:r>
      <w:r w:rsidR="00F53521" w:rsidRPr="008B2621">
        <w:rPr>
          <w:rFonts w:cs="Calibri"/>
        </w:rPr>
        <w:t xml:space="preserve">, up to </w:t>
      </w:r>
      <w:r w:rsidR="00AE5D8D">
        <w:rPr>
          <w:rFonts w:cs="Calibri"/>
        </w:rPr>
        <w:t>nine</w:t>
      </w:r>
      <w:r w:rsidR="00F53521" w:rsidRPr="008B2621">
        <w:rPr>
          <w:rFonts w:cs="Calibri"/>
        </w:rPr>
        <w:t xml:space="preserve"> </w:t>
      </w:r>
      <w:r w:rsidR="008D3E5C">
        <w:rPr>
          <w:rFonts w:cs="Calibri"/>
        </w:rPr>
        <w:t>substrata</w:t>
      </w:r>
      <w:r w:rsidRPr="008B2621">
        <w:rPr>
          <w:rFonts w:cs="Calibri"/>
        </w:rPr>
        <w:t xml:space="preserve"> can b</w:t>
      </w:r>
      <w:r w:rsidR="00345B39" w:rsidRPr="008B2621">
        <w:rPr>
          <w:rFonts w:cs="Calibri"/>
        </w:rPr>
        <w:t xml:space="preserve">e </w:t>
      </w:r>
      <w:r w:rsidRPr="008B2621">
        <w:rPr>
          <w:rFonts w:cs="Calibri"/>
        </w:rPr>
        <w:t xml:space="preserve">used (see Table </w:t>
      </w:r>
      <w:r w:rsidR="00F53521" w:rsidRPr="008B2621">
        <w:rPr>
          <w:rFonts w:cs="Calibri"/>
        </w:rPr>
        <w:t>4). For example,</w:t>
      </w:r>
      <w:r w:rsidRPr="008B2621">
        <w:rPr>
          <w:rFonts w:cs="Calibri"/>
        </w:rPr>
        <w:t xml:space="preserve"> vegetation</w:t>
      </w:r>
      <w:r w:rsidRPr="00076143">
        <w:rPr>
          <w:rFonts w:cs="Calibri"/>
        </w:rPr>
        <w:t xml:space="preserve"> in a riparian zone may comprise several upper tree layers, several mid layers of trees and shrubs and a number of ground layers. Where the vegetation is relatively simple e.g. savannah grassland, there are often only two strata comprising trees (e.g. </w:t>
      </w:r>
      <w:r w:rsidR="00F22BD7" w:rsidRPr="00076143">
        <w:rPr>
          <w:rFonts w:cs="Calibri"/>
        </w:rPr>
        <w:t xml:space="preserve">Height Class </w:t>
      </w:r>
      <w:r w:rsidRPr="00076143">
        <w:rPr>
          <w:rFonts w:cs="Calibri"/>
        </w:rPr>
        <w:t xml:space="preserve">7) and grasses (e.g. </w:t>
      </w:r>
      <w:r w:rsidR="00F22BD7" w:rsidRPr="00076143">
        <w:rPr>
          <w:rFonts w:cs="Calibri"/>
        </w:rPr>
        <w:t xml:space="preserve">Height Class </w:t>
      </w:r>
      <w:r w:rsidRPr="00076143">
        <w:rPr>
          <w:rFonts w:cs="Calibri"/>
        </w:rPr>
        <w:t>4).</w:t>
      </w:r>
    </w:p>
    <w:p w14:paraId="16943097" w14:textId="16299545" w:rsidR="00482CAD" w:rsidRPr="005541EA" w:rsidRDefault="000565FE" w:rsidP="0088494F">
      <w:pPr>
        <w:pStyle w:val="Heading4"/>
      </w:pPr>
      <w:bookmarkStart w:id="75" w:name="_Toc483229226"/>
      <w:r w:rsidRPr="005541EA">
        <w:t>2.</w:t>
      </w:r>
      <w:r w:rsidR="001544DF" w:rsidRPr="005541EA">
        <w:t>1.</w:t>
      </w:r>
      <w:r w:rsidR="004255D8">
        <w:t>4.3</w:t>
      </w:r>
      <w:r w:rsidRPr="005541EA">
        <w:tab/>
      </w:r>
      <w:r w:rsidR="00482CAD" w:rsidRPr="005541EA">
        <w:t xml:space="preserve">Stratum </w:t>
      </w:r>
      <w:r w:rsidR="002506B5">
        <w:t>c</w:t>
      </w:r>
      <w:r w:rsidR="002506B5" w:rsidRPr="005541EA">
        <w:t xml:space="preserve">over </w:t>
      </w:r>
      <w:r w:rsidR="00482CAD" w:rsidRPr="005541EA">
        <w:t xml:space="preserve">and </w:t>
      </w:r>
      <w:bookmarkEnd w:id="75"/>
      <w:r w:rsidR="002506B5">
        <w:t>d</w:t>
      </w:r>
      <w:r w:rsidR="002506B5" w:rsidRPr="005541EA">
        <w:t>ominance</w:t>
      </w:r>
    </w:p>
    <w:p w14:paraId="4E18CB13" w14:textId="0B83F484" w:rsidR="00482CAD" w:rsidRPr="00266D5F" w:rsidRDefault="00482CAD" w:rsidP="0088494F">
      <w:pPr>
        <w:spacing w:before="120" w:line="276" w:lineRule="auto"/>
        <w:rPr>
          <w:rFonts w:cs="Calibri"/>
        </w:rPr>
      </w:pPr>
      <w:r w:rsidRPr="00076143">
        <w:rPr>
          <w:rFonts w:cs="Calibri"/>
        </w:rPr>
        <w:t xml:space="preserve">The remaining structural attributes needed to describe vegetation structure are cover and an indication of </w:t>
      </w:r>
      <w:r w:rsidR="00543100">
        <w:rPr>
          <w:rFonts w:cs="Calibri"/>
        </w:rPr>
        <w:t>(</w:t>
      </w:r>
      <w:r w:rsidR="00477071">
        <w:rPr>
          <w:rFonts w:cs="Calibri"/>
        </w:rPr>
        <w:t>sub</w:t>
      </w:r>
      <w:r w:rsidR="00543100">
        <w:rPr>
          <w:rFonts w:cs="Calibri"/>
        </w:rPr>
        <w:t>-)</w:t>
      </w:r>
      <w:r w:rsidR="00477071">
        <w:rPr>
          <w:rFonts w:cs="Calibri"/>
        </w:rPr>
        <w:t>stratum</w:t>
      </w:r>
      <w:r w:rsidRPr="00076143">
        <w:rPr>
          <w:rFonts w:cs="Calibri"/>
        </w:rPr>
        <w:t xml:space="preserve"> dominance. Cover is estimated for each </w:t>
      </w:r>
      <w:r w:rsidR="00543100">
        <w:rPr>
          <w:rFonts w:cs="Calibri"/>
        </w:rPr>
        <w:t>(</w:t>
      </w:r>
      <w:r w:rsidR="00477071">
        <w:rPr>
          <w:rFonts w:cs="Calibri"/>
        </w:rPr>
        <w:t>sub</w:t>
      </w:r>
      <w:r w:rsidR="00543100">
        <w:rPr>
          <w:rFonts w:cs="Calibri"/>
        </w:rPr>
        <w:t>-)</w:t>
      </w:r>
      <w:r w:rsidR="00477071">
        <w:rPr>
          <w:rFonts w:cs="Calibri"/>
        </w:rPr>
        <w:t>stratum</w:t>
      </w:r>
      <w:r w:rsidRPr="00076143">
        <w:rPr>
          <w:rFonts w:cs="Calibri"/>
        </w:rPr>
        <w:t xml:space="preserve"> and recorded in the Stratum </w:t>
      </w:r>
      <w:r w:rsidRPr="00266D5F">
        <w:rPr>
          <w:rFonts w:cs="Calibri"/>
        </w:rPr>
        <w:t>Table. Further details of the cover of each growth form and species can</w:t>
      </w:r>
      <w:r w:rsidR="0046320F" w:rsidRPr="00266D5F">
        <w:rPr>
          <w:rFonts w:cs="Calibri"/>
        </w:rPr>
        <w:t xml:space="preserve"> also</w:t>
      </w:r>
      <w:r w:rsidRPr="00266D5F">
        <w:rPr>
          <w:rFonts w:cs="Calibri"/>
        </w:rPr>
        <w:t xml:space="preserve"> be recorded in separate tables</w:t>
      </w:r>
      <w:r w:rsidR="008B2621" w:rsidRPr="00266D5F">
        <w:rPr>
          <w:rFonts w:cs="Calibri"/>
        </w:rPr>
        <w:t>—</w:t>
      </w:r>
      <w:r w:rsidR="007B141E" w:rsidRPr="00266D5F">
        <w:rPr>
          <w:rFonts w:cs="Calibri"/>
        </w:rPr>
        <w:t>see Section 4.6</w:t>
      </w:r>
      <w:r w:rsidR="00543100">
        <w:rPr>
          <w:rFonts w:cs="Calibri"/>
        </w:rPr>
        <w:t xml:space="preserve"> </w:t>
      </w:r>
      <w:r w:rsidR="00266D5F" w:rsidRPr="00266D5F">
        <w:rPr>
          <w:rFonts w:cs="Calibri"/>
        </w:rPr>
        <w:t>(</w:t>
      </w:r>
      <w:r w:rsidR="007B141E" w:rsidRPr="00266D5F">
        <w:rPr>
          <w:rFonts w:cs="Calibri"/>
        </w:rPr>
        <w:t xml:space="preserve">Vegetation </w:t>
      </w:r>
      <w:r w:rsidR="008E4530">
        <w:rPr>
          <w:rFonts w:cs="Calibri"/>
        </w:rPr>
        <w:t>d</w:t>
      </w:r>
      <w:r w:rsidR="007B141E" w:rsidRPr="00266D5F">
        <w:rPr>
          <w:rFonts w:cs="Calibri"/>
        </w:rPr>
        <w:t xml:space="preserve">escription </w:t>
      </w:r>
      <w:r w:rsidR="008E4530">
        <w:rPr>
          <w:rFonts w:cs="Calibri"/>
        </w:rPr>
        <w:t>a</w:t>
      </w:r>
      <w:r w:rsidR="007B141E" w:rsidRPr="00266D5F">
        <w:rPr>
          <w:rFonts w:cs="Calibri"/>
        </w:rPr>
        <w:t xml:space="preserve">ttributes and </w:t>
      </w:r>
      <w:r w:rsidR="008E4530">
        <w:rPr>
          <w:rFonts w:cs="Calibri"/>
        </w:rPr>
        <w:t>d</w:t>
      </w:r>
      <w:r w:rsidR="008E4530" w:rsidRPr="00266D5F">
        <w:rPr>
          <w:rFonts w:cs="Calibri"/>
        </w:rPr>
        <w:t>escription</w:t>
      </w:r>
      <w:r w:rsidR="008B2621" w:rsidRPr="00266D5F">
        <w:rPr>
          <w:rFonts w:cs="Calibri"/>
        </w:rPr>
        <w:t>) for further details</w:t>
      </w:r>
      <w:r w:rsidRPr="00266D5F">
        <w:rPr>
          <w:rFonts w:cs="Calibri"/>
        </w:rPr>
        <w:t>.</w:t>
      </w:r>
    </w:p>
    <w:p w14:paraId="283376EA" w14:textId="60481BE8" w:rsidR="00482CAD" w:rsidRPr="00266D5F" w:rsidRDefault="00482CAD" w:rsidP="0088494F">
      <w:pPr>
        <w:spacing w:before="120" w:line="276" w:lineRule="auto"/>
        <w:rPr>
          <w:rFonts w:cs="Calibri"/>
        </w:rPr>
      </w:pPr>
      <w:r w:rsidRPr="00266D5F">
        <w:rPr>
          <w:rFonts w:cs="Calibri"/>
        </w:rPr>
        <w:t xml:space="preserve">Cover is an essential attribute (Table </w:t>
      </w:r>
      <w:r w:rsidR="0046320F" w:rsidRPr="00266D5F">
        <w:rPr>
          <w:rFonts w:cs="Calibri"/>
        </w:rPr>
        <w:t>7</w:t>
      </w:r>
      <w:r w:rsidRPr="00266D5F">
        <w:rPr>
          <w:rFonts w:cs="Calibri"/>
        </w:rPr>
        <w:t>) in the description of a vegetation type. Cover can be assigned to the stratum (e.g. Fig</w:t>
      </w:r>
      <w:r w:rsidR="007B141E" w:rsidRPr="00266D5F">
        <w:rPr>
          <w:rFonts w:cs="Calibri"/>
        </w:rPr>
        <w:t>ure</w:t>
      </w:r>
      <w:r w:rsidRPr="00266D5F">
        <w:rPr>
          <w:rFonts w:cs="Calibri"/>
        </w:rPr>
        <w:t xml:space="preserve"> </w:t>
      </w:r>
      <w:r w:rsidR="007B141E" w:rsidRPr="00266D5F">
        <w:rPr>
          <w:rFonts w:cs="Calibri"/>
        </w:rPr>
        <w:t>2</w:t>
      </w:r>
      <w:r w:rsidRPr="00266D5F">
        <w:rPr>
          <w:rFonts w:cs="Calibri"/>
        </w:rPr>
        <w:t xml:space="preserve">) and/or </w:t>
      </w:r>
      <w:r w:rsidR="008D3E5C">
        <w:rPr>
          <w:rFonts w:cs="Calibri"/>
        </w:rPr>
        <w:t>substratum</w:t>
      </w:r>
      <w:r w:rsidRPr="00266D5F">
        <w:rPr>
          <w:rFonts w:cs="Calibri"/>
        </w:rPr>
        <w:t xml:space="preserve"> as part of the vegetation structure at a summary level in the Stratum table</w:t>
      </w:r>
      <w:r w:rsidR="0046320F" w:rsidRPr="00266D5F">
        <w:rPr>
          <w:rFonts w:cs="Calibri"/>
        </w:rPr>
        <w:t xml:space="preserve"> in the COVER_CODE field</w:t>
      </w:r>
      <w:r w:rsidRPr="00266D5F">
        <w:rPr>
          <w:rFonts w:cs="Calibri"/>
        </w:rPr>
        <w:t>.</w:t>
      </w:r>
    </w:p>
    <w:p w14:paraId="5965AEC5" w14:textId="0132B13E" w:rsidR="00482CAD" w:rsidRPr="00266D5F" w:rsidRDefault="00482CAD" w:rsidP="0088494F">
      <w:pPr>
        <w:spacing w:before="120" w:line="276" w:lineRule="auto"/>
        <w:rPr>
          <w:rFonts w:cs="Calibri"/>
        </w:rPr>
      </w:pPr>
      <w:r w:rsidRPr="00266D5F">
        <w:rPr>
          <w:rFonts w:cs="Calibri"/>
        </w:rPr>
        <w:t>A multitude of methods have been used for describing vegetation cover. When providing detailed cover measures in the Stratum table, it is important to fill in the COVER_TYPE attribute in that table. The minimum requirement is for an interpretation of COVER CODE attribute for each (sub-)stratum in the Stratum table</w:t>
      </w:r>
      <w:r w:rsidR="00CA3D53" w:rsidRPr="00266D5F">
        <w:rPr>
          <w:rFonts w:cs="Calibri"/>
        </w:rPr>
        <w:t xml:space="preserve"> (</w:t>
      </w:r>
      <w:r w:rsidR="0059556E">
        <w:rPr>
          <w:rFonts w:cs="Calibri"/>
        </w:rPr>
        <w:t>s</w:t>
      </w:r>
      <w:r w:rsidR="00CA3D53" w:rsidRPr="00266D5F">
        <w:rPr>
          <w:rFonts w:cs="Calibri"/>
        </w:rPr>
        <w:t>ee Section 4.7</w:t>
      </w:r>
      <w:r w:rsidR="00266D5F" w:rsidRPr="00266D5F">
        <w:rPr>
          <w:rFonts w:cs="Calibri"/>
        </w:rPr>
        <w:t>—</w:t>
      </w:r>
      <w:r w:rsidR="00CA3D53" w:rsidRPr="00266D5F">
        <w:rPr>
          <w:rFonts w:cs="Calibri"/>
        </w:rPr>
        <w:t>Stratum Table Attributes and Description), as t</w:t>
      </w:r>
      <w:r w:rsidRPr="00266D5F">
        <w:rPr>
          <w:rFonts w:cs="Calibri"/>
        </w:rPr>
        <w:t>his enables comparison between vegetation descriptions originating from different methods.</w:t>
      </w:r>
    </w:p>
    <w:p w14:paraId="2CEEAB83" w14:textId="0411BF01" w:rsidR="00482CAD" w:rsidRPr="00266D5F" w:rsidRDefault="00482CAD" w:rsidP="0088494F">
      <w:pPr>
        <w:spacing w:before="120" w:line="276" w:lineRule="auto"/>
        <w:rPr>
          <w:rFonts w:cs="Calibri"/>
        </w:rPr>
      </w:pPr>
      <w:r w:rsidRPr="00266D5F">
        <w:rPr>
          <w:rFonts w:cs="Calibri"/>
        </w:rPr>
        <w:t xml:space="preserve">Dominance of the </w:t>
      </w:r>
      <w:r w:rsidR="000E23D9">
        <w:rPr>
          <w:rFonts w:cs="Calibri"/>
        </w:rPr>
        <w:t>(</w:t>
      </w:r>
      <w:r w:rsidR="00477071">
        <w:rPr>
          <w:rFonts w:cs="Calibri"/>
        </w:rPr>
        <w:t>sub</w:t>
      </w:r>
      <w:r w:rsidR="000E23D9">
        <w:rPr>
          <w:rFonts w:cs="Calibri"/>
        </w:rPr>
        <w:t>-)</w:t>
      </w:r>
      <w:r w:rsidR="00477071">
        <w:rPr>
          <w:rFonts w:cs="Calibri"/>
        </w:rPr>
        <w:t>stratum</w:t>
      </w:r>
      <w:r w:rsidRPr="00266D5F">
        <w:rPr>
          <w:rFonts w:cs="Calibri"/>
        </w:rPr>
        <w:t xml:space="preserve"> provides a useful summary of the vegetation description at the simpler levels (Levels </w:t>
      </w:r>
      <w:r w:rsidR="00CA3D53" w:rsidRPr="00266D5F">
        <w:rPr>
          <w:rFonts w:cs="Calibri"/>
        </w:rPr>
        <w:t>1</w:t>
      </w:r>
      <w:r w:rsidRPr="00266D5F">
        <w:rPr>
          <w:rFonts w:cs="Calibri"/>
        </w:rPr>
        <w:t xml:space="preserve"> to </w:t>
      </w:r>
      <w:r w:rsidR="00CA3D53" w:rsidRPr="00266D5F">
        <w:rPr>
          <w:rFonts w:cs="Calibri"/>
        </w:rPr>
        <w:t>3</w:t>
      </w:r>
      <w:r w:rsidR="00A77504" w:rsidRPr="00266D5F">
        <w:rPr>
          <w:rFonts w:cs="Calibri"/>
        </w:rPr>
        <w:t xml:space="preserve">) in the NVIS </w:t>
      </w:r>
      <w:r w:rsidR="006159D3" w:rsidRPr="006159D3">
        <w:rPr>
          <w:rFonts w:cs="Calibri"/>
        </w:rPr>
        <w:t>vegetation hierarchy</w:t>
      </w:r>
      <w:r w:rsidRPr="00266D5F">
        <w:rPr>
          <w:rFonts w:cs="Calibri"/>
        </w:rPr>
        <w:t xml:space="preserve"> (Table </w:t>
      </w:r>
      <w:r w:rsidR="00CA3D53" w:rsidRPr="00266D5F">
        <w:rPr>
          <w:rFonts w:cs="Calibri"/>
        </w:rPr>
        <w:t>3</w:t>
      </w:r>
      <w:r w:rsidRPr="00266D5F">
        <w:rPr>
          <w:rFonts w:cs="Calibri"/>
        </w:rPr>
        <w:t xml:space="preserve">). The dominance of a </w:t>
      </w:r>
      <w:r w:rsidR="00D66492">
        <w:rPr>
          <w:rFonts w:cs="Calibri"/>
        </w:rPr>
        <w:t>(</w:t>
      </w:r>
      <w:r w:rsidR="00477071">
        <w:rPr>
          <w:rFonts w:cs="Calibri"/>
        </w:rPr>
        <w:t>sub</w:t>
      </w:r>
      <w:r w:rsidR="00D66492">
        <w:rPr>
          <w:rFonts w:cs="Calibri"/>
        </w:rPr>
        <w:t>-)</w:t>
      </w:r>
      <w:r w:rsidR="00477071">
        <w:rPr>
          <w:rFonts w:cs="Calibri"/>
        </w:rPr>
        <w:t>stratum</w:t>
      </w:r>
      <w:r w:rsidRPr="00266D5F">
        <w:rPr>
          <w:rFonts w:cs="Calibri"/>
        </w:rPr>
        <w:t xml:space="preserve"> </w:t>
      </w:r>
      <w:r w:rsidR="0046320F" w:rsidRPr="00266D5F">
        <w:rPr>
          <w:rFonts w:cs="Calibri"/>
        </w:rPr>
        <w:t>can be estimated</w:t>
      </w:r>
      <w:r w:rsidRPr="00266D5F">
        <w:rPr>
          <w:rFonts w:cs="Calibri"/>
        </w:rPr>
        <w:t xml:space="preserve"> by its relative biomass</w:t>
      </w:r>
      <w:r w:rsidR="00B40BC6" w:rsidRPr="00266D5F">
        <w:rPr>
          <w:rStyle w:val="FootnoteReference"/>
          <w:rFonts w:cs="Calibri"/>
        </w:rPr>
        <w:footnoteReference w:id="41"/>
      </w:r>
      <w:r w:rsidRPr="00266D5F">
        <w:rPr>
          <w:rFonts w:cs="Calibri"/>
        </w:rPr>
        <w:t xml:space="preserve"> across a vegetation type. The data provider </w:t>
      </w:r>
      <w:r w:rsidR="00A77504" w:rsidRPr="00266D5F">
        <w:rPr>
          <w:rFonts w:cs="Calibri"/>
        </w:rPr>
        <w:t>can estimate</w:t>
      </w:r>
      <w:r w:rsidRPr="00266D5F">
        <w:rPr>
          <w:rFonts w:cs="Calibri"/>
        </w:rPr>
        <w:t xml:space="preserve"> the </w:t>
      </w:r>
      <w:r w:rsidR="00A77504" w:rsidRPr="00266D5F">
        <w:rPr>
          <w:rFonts w:cs="Calibri"/>
        </w:rPr>
        <w:t xml:space="preserve">relative </w:t>
      </w:r>
      <w:r w:rsidRPr="00266D5F">
        <w:rPr>
          <w:rFonts w:cs="Calibri"/>
        </w:rPr>
        <w:t xml:space="preserve">biomass of each </w:t>
      </w:r>
      <w:r w:rsidR="000E23D9">
        <w:rPr>
          <w:rFonts w:cs="Calibri"/>
        </w:rPr>
        <w:t>(</w:t>
      </w:r>
      <w:r w:rsidR="00477071">
        <w:rPr>
          <w:rFonts w:cs="Calibri"/>
        </w:rPr>
        <w:t>sub</w:t>
      </w:r>
      <w:r w:rsidR="000E23D9">
        <w:rPr>
          <w:rFonts w:cs="Calibri"/>
        </w:rPr>
        <w:t>-)</w:t>
      </w:r>
      <w:r w:rsidR="00477071">
        <w:rPr>
          <w:rFonts w:cs="Calibri"/>
        </w:rPr>
        <w:t>stratum</w:t>
      </w:r>
      <w:r w:rsidRPr="00266D5F">
        <w:rPr>
          <w:rFonts w:cs="Calibri"/>
        </w:rPr>
        <w:t xml:space="preserve"> as a multiple of the </w:t>
      </w:r>
      <w:r w:rsidR="0046320F" w:rsidRPr="00266D5F">
        <w:rPr>
          <w:rFonts w:cs="Calibri"/>
        </w:rPr>
        <w:t xml:space="preserve">stratum </w:t>
      </w:r>
      <w:r w:rsidRPr="00266D5F">
        <w:rPr>
          <w:rFonts w:cs="Calibri"/>
        </w:rPr>
        <w:t xml:space="preserve">cover, height and area covered by the </w:t>
      </w:r>
      <w:r w:rsidR="000E23D9">
        <w:rPr>
          <w:rFonts w:cs="Calibri"/>
        </w:rPr>
        <w:t>(</w:t>
      </w:r>
      <w:r w:rsidR="00477071">
        <w:rPr>
          <w:rFonts w:cs="Calibri"/>
        </w:rPr>
        <w:t>sub</w:t>
      </w:r>
      <w:r w:rsidR="000E23D9">
        <w:rPr>
          <w:rFonts w:cs="Calibri"/>
        </w:rPr>
        <w:t>-)</w:t>
      </w:r>
      <w:r w:rsidR="00477071">
        <w:rPr>
          <w:rFonts w:cs="Calibri"/>
        </w:rPr>
        <w:t>stratum</w:t>
      </w:r>
      <w:r w:rsidRPr="00266D5F">
        <w:rPr>
          <w:rFonts w:cs="Calibri"/>
        </w:rPr>
        <w:t xml:space="preserve"> within the full</w:t>
      </w:r>
      <w:r w:rsidR="0046320F" w:rsidRPr="00266D5F">
        <w:rPr>
          <w:rFonts w:cs="Calibri"/>
        </w:rPr>
        <w:t xml:space="preserve"> extent of the vegetation type</w:t>
      </w:r>
      <w:r w:rsidR="009A15BC" w:rsidRPr="00266D5F">
        <w:rPr>
          <w:rFonts w:cs="Calibri"/>
        </w:rPr>
        <w:t>; quantitative data are not required, just enough to compare strata</w:t>
      </w:r>
      <w:r w:rsidR="0046320F" w:rsidRPr="00266D5F">
        <w:rPr>
          <w:rFonts w:cs="Calibri"/>
        </w:rPr>
        <w:t>.</w:t>
      </w:r>
      <w:r w:rsidR="009A15BC" w:rsidRPr="00266D5F">
        <w:rPr>
          <w:rFonts w:cs="Calibri"/>
        </w:rPr>
        <w:t xml:space="preserve"> Usually, the upper stratum is assigned as dominant, unless it contains isolated vegetation</w:t>
      </w:r>
      <w:r w:rsidR="00193B05">
        <w:rPr>
          <w:rFonts w:cs="Calibri"/>
        </w:rPr>
        <w:t xml:space="preserve"> </w:t>
      </w:r>
      <w:r w:rsidR="00344A13" w:rsidRPr="00266D5F">
        <w:rPr>
          <w:rFonts w:cs="Calibri"/>
        </w:rPr>
        <w:t>—</w:t>
      </w:r>
      <w:r w:rsidR="00193B05">
        <w:rPr>
          <w:rFonts w:cs="Calibri"/>
        </w:rPr>
        <w:t xml:space="preserve"> </w:t>
      </w:r>
      <w:r w:rsidR="009A15BC" w:rsidRPr="00266D5F">
        <w:rPr>
          <w:rFonts w:cs="Calibri"/>
        </w:rPr>
        <w:t>see Section 2.1.4.4</w:t>
      </w:r>
      <w:r w:rsidR="000E23D9">
        <w:rPr>
          <w:rFonts w:cs="Calibri"/>
        </w:rPr>
        <w:t xml:space="preserve"> </w:t>
      </w:r>
      <w:r w:rsidR="00266D5F" w:rsidRPr="00266D5F">
        <w:rPr>
          <w:rFonts w:cs="Calibri"/>
        </w:rPr>
        <w:t>(</w:t>
      </w:r>
      <w:r w:rsidR="00266D5F" w:rsidRPr="00266D5F">
        <w:t>Isolated Vegetation)</w:t>
      </w:r>
      <w:r w:rsidR="009A15BC" w:rsidRPr="00266D5F">
        <w:rPr>
          <w:rFonts w:cs="Calibri"/>
        </w:rPr>
        <w:t xml:space="preserve"> for further discussion.</w:t>
      </w:r>
    </w:p>
    <w:p w14:paraId="5531A946" w14:textId="2F3BAB0E" w:rsidR="00713B2E" w:rsidRPr="00266D5F" w:rsidRDefault="00CA3D53" w:rsidP="0088494F">
      <w:pPr>
        <w:spacing w:before="120" w:line="276" w:lineRule="auto"/>
        <w:rPr>
          <w:rFonts w:cs="Calibri"/>
        </w:rPr>
      </w:pPr>
      <w:r w:rsidRPr="00266D5F">
        <w:rPr>
          <w:rFonts w:cs="Calibri"/>
        </w:rPr>
        <w:t xml:space="preserve">For data entered at </w:t>
      </w:r>
      <w:r w:rsidR="001D2BF6" w:rsidRPr="00266D5F">
        <w:rPr>
          <w:rFonts w:cs="Calibri"/>
        </w:rPr>
        <w:t>Level</w:t>
      </w:r>
      <w:r w:rsidRPr="00266D5F">
        <w:rPr>
          <w:rFonts w:cs="Calibri"/>
        </w:rPr>
        <w:t xml:space="preserve"> 6</w:t>
      </w:r>
      <w:r w:rsidR="00482CAD" w:rsidRPr="00266D5F">
        <w:rPr>
          <w:rFonts w:cs="Calibri"/>
        </w:rPr>
        <w:t xml:space="preserve">, the </w:t>
      </w:r>
      <w:r w:rsidR="008D3E5C">
        <w:rPr>
          <w:rFonts w:cs="Calibri"/>
        </w:rPr>
        <w:t>substratum</w:t>
      </w:r>
      <w:r w:rsidR="00482CAD" w:rsidRPr="00266D5F">
        <w:rPr>
          <w:rFonts w:cs="Calibri"/>
        </w:rPr>
        <w:t xml:space="preserve"> that is dominant over all other </w:t>
      </w:r>
      <w:r w:rsidR="008D3E5C">
        <w:rPr>
          <w:rFonts w:cs="Calibri"/>
        </w:rPr>
        <w:t>substrata</w:t>
      </w:r>
      <w:r w:rsidR="00482CAD" w:rsidRPr="00266D5F">
        <w:rPr>
          <w:rFonts w:cs="Calibri"/>
        </w:rPr>
        <w:t xml:space="preserve"> in the vegetation type is indicated with a plus “+” symbol</w:t>
      </w:r>
      <w:r w:rsidR="009A15BC" w:rsidRPr="00266D5F">
        <w:rPr>
          <w:rFonts w:cs="Calibri"/>
        </w:rPr>
        <w:t xml:space="preserve">, after the </w:t>
      </w:r>
      <w:r w:rsidR="008D3E5C">
        <w:rPr>
          <w:rFonts w:cs="Calibri"/>
        </w:rPr>
        <w:t>substratum</w:t>
      </w:r>
      <w:r w:rsidR="009A15BC" w:rsidRPr="00266D5F">
        <w:rPr>
          <w:rFonts w:cs="Calibri"/>
        </w:rPr>
        <w:t xml:space="preserve"> code</w:t>
      </w:r>
      <w:r w:rsidR="00344A13" w:rsidRPr="00266D5F">
        <w:rPr>
          <w:rFonts w:cs="Calibri"/>
        </w:rPr>
        <w:t>—</w:t>
      </w:r>
      <w:r w:rsidR="009A15BC" w:rsidRPr="00266D5F">
        <w:rPr>
          <w:rFonts w:cs="Calibri"/>
        </w:rPr>
        <w:t>e.g. “U1+”</w:t>
      </w:r>
      <w:r w:rsidR="00482CAD" w:rsidRPr="00266D5F">
        <w:rPr>
          <w:rFonts w:cs="Calibri"/>
        </w:rPr>
        <w:t xml:space="preserve">. For data entered at </w:t>
      </w:r>
      <w:r w:rsidR="001D2BF6" w:rsidRPr="00266D5F">
        <w:rPr>
          <w:rFonts w:cs="Calibri"/>
        </w:rPr>
        <w:t>Level</w:t>
      </w:r>
      <w:r w:rsidR="00482CAD" w:rsidRPr="00266D5F">
        <w:rPr>
          <w:rFonts w:cs="Calibri"/>
        </w:rPr>
        <w:t xml:space="preserve"> </w:t>
      </w:r>
      <w:r w:rsidRPr="00266D5F">
        <w:rPr>
          <w:rFonts w:cs="Calibri"/>
        </w:rPr>
        <w:t>5</w:t>
      </w:r>
      <w:r w:rsidR="00482CAD" w:rsidRPr="00266D5F">
        <w:rPr>
          <w:rFonts w:cs="Calibri"/>
        </w:rPr>
        <w:t>, the stratum that is dominant over all other strata in the vegetation type is indicated with a plus “+” symbol</w:t>
      </w:r>
      <w:r w:rsidR="009A15BC" w:rsidRPr="00266D5F">
        <w:rPr>
          <w:rFonts w:cs="Calibri"/>
        </w:rPr>
        <w:t xml:space="preserve"> after the stratum code</w:t>
      </w:r>
      <w:r w:rsidR="00482CAD" w:rsidRPr="00266D5F">
        <w:rPr>
          <w:rFonts w:cs="Calibri"/>
        </w:rPr>
        <w:t xml:space="preserve">. For data entered at </w:t>
      </w:r>
      <w:r w:rsidR="001D2BF6" w:rsidRPr="00266D5F">
        <w:rPr>
          <w:rFonts w:cs="Calibri"/>
        </w:rPr>
        <w:t>Level</w:t>
      </w:r>
      <w:r w:rsidR="00482CAD" w:rsidRPr="00266D5F">
        <w:rPr>
          <w:rFonts w:cs="Calibri"/>
        </w:rPr>
        <w:t xml:space="preserve"> </w:t>
      </w:r>
      <w:r w:rsidRPr="00266D5F">
        <w:rPr>
          <w:rFonts w:cs="Calibri"/>
        </w:rPr>
        <w:t>5</w:t>
      </w:r>
      <w:r w:rsidR="00482CAD" w:rsidRPr="00266D5F">
        <w:rPr>
          <w:rFonts w:cs="Calibri"/>
        </w:rPr>
        <w:t xml:space="preserve"> or </w:t>
      </w:r>
      <w:r w:rsidRPr="00266D5F">
        <w:rPr>
          <w:rFonts w:cs="Calibri"/>
        </w:rPr>
        <w:t>6</w:t>
      </w:r>
      <w:r w:rsidR="00482CAD" w:rsidRPr="00266D5F">
        <w:rPr>
          <w:rFonts w:cs="Calibri"/>
        </w:rPr>
        <w:t xml:space="preserve">, the “+” notation is carried through to </w:t>
      </w:r>
      <w:r w:rsidR="00C35BA2" w:rsidRPr="00266D5F">
        <w:rPr>
          <w:rFonts w:cs="Calibri"/>
        </w:rPr>
        <w:t xml:space="preserve">Level </w:t>
      </w:r>
      <w:r w:rsidRPr="00266D5F">
        <w:rPr>
          <w:rFonts w:cs="Calibri"/>
        </w:rPr>
        <w:t>4</w:t>
      </w:r>
      <w:r w:rsidR="00482CAD" w:rsidRPr="00266D5F">
        <w:rPr>
          <w:rFonts w:cs="Calibri"/>
        </w:rPr>
        <w:t xml:space="preserve">. For further details, see the attributes L6_SUB_ASSOCIATION, L5_ASSOCIATION and L4_SUB_FORMATION in Section </w:t>
      </w:r>
      <w:r w:rsidR="00EF712F" w:rsidRPr="00266D5F">
        <w:rPr>
          <w:rFonts w:cs="Calibri"/>
        </w:rPr>
        <w:t>4.6</w:t>
      </w:r>
      <w:r w:rsidR="00270D12">
        <w:rPr>
          <w:rFonts w:cs="Calibri"/>
        </w:rPr>
        <w:t xml:space="preserve"> </w:t>
      </w:r>
      <w:r w:rsidR="00266D5F" w:rsidRPr="00266D5F">
        <w:rPr>
          <w:rFonts w:cs="Calibri"/>
        </w:rPr>
        <w:t>(</w:t>
      </w:r>
      <w:r w:rsidR="008E4530" w:rsidRPr="00266D5F">
        <w:rPr>
          <w:rFonts w:cs="Calibri"/>
        </w:rPr>
        <w:t xml:space="preserve">Vegetation </w:t>
      </w:r>
      <w:r w:rsidR="008E4530">
        <w:rPr>
          <w:rFonts w:cs="Calibri"/>
        </w:rPr>
        <w:t>d</w:t>
      </w:r>
      <w:r w:rsidR="008E4530" w:rsidRPr="00266D5F">
        <w:rPr>
          <w:rFonts w:cs="Calibri"/>
        </w:rPr>
        <w:t xml:space="preserve">escription </w:t>
      </w:r>
      <w:r w:rsidR="008E4530">
        <w:rPr>
          <w:rFonts w:cs="Calibri"/>
        </w:rPr>
        <w:t>a</w:t>
      </w:r>
      <w:r w:rsidR="008E4530" w:rsidRPr="00266D5F">
        <w:rPr>
          <w:rFonts w:cs="Calibri"/>
        </w:rPr>
        <w:t xml:space="preserve">ttributes and </w:t>
      </w:r>
      <w:r w:rsidR="008E4530">
        <w:rPr>
          <w:rFonts w:cs="Calibri"/>
        </w:rPr>
        <w:t>d</w:t>
      </w:r>
      <w:r w:rsidR="008E4530" w:rsidRPr="00266D5F">
        <w:rPr>
          <w:rFonts w:cs="Calibri"/>
        </w:rPr>
        <w:t>escription</w:t>
      </w:r>
      <w:r w:rsidR="00EF712F" w:rsidRPr="00266D5F">
        <w:rPr>
          <w:rFonts w:cs="Calibri"/>
        </w:rPr>
        <w:t>)</w:t>
      </w:r>
      <w:r w:rsidR="00AC7021" w:rsidRPr="00266D5F">
        <w:rPr>
          <w:rFonts w:cs="Calibri"/>
        </w:rPr>
        <w:t xml:space="preserve"> and examples in Table 10, the </w:t>
      </w:r>
      <w:r w:rsidR="008E4530" w:rsidRPr="008E4530">
        <w:rPr>
          <w:rFonts w:cs="Calibri"/>
          <w:i/>
        </w:rPr>
        <w:t>vegetation description</w:t>
      </w:r>
      <w:r w:rsidR="00AC7021" w:rsidRPr="00266D5F">
        <w:rPr>
          <w:rFonts w:cs="Calibri"/>
        </w:rPr>
        <w:t xml:space="preserve"> attributes: L6_SUB-ASSOCIATION, L5_ASSOCIATION and L4_SUB-FORMATION</w:t>
      </w:r>
      <w:r w:rsidR="00482CAD" w:rsidRPr="00266D5F">
        <w:rPr>
          <w:rFonts w:cs="Calibri"/>
        </w:rPr>
        <w:t>.</w:t>
      </w:r>
      <w:r w:rsidR="009A15BC" w:rsidRPr="00266D5F">
        <w:rPr>
          <w:rFonts w:cs="Calibri"/>
        </w:rPr>
        <w:t xml:space="preserve"> </w:t>
      </w:r>
      <w:r w:rsidR="00713B2E" w:rsidRPr="00266D5F">
        <w:rPr>
          <w:rFonts w:cs="Calibri"/>
        </w:rPr>
        <w:t>The rec</w:t>
      </w:r>
      <w:r w:rsidR="009A15BC" w:rsidRPr="00266D5F">
        <w:rPr>
          <w:rFonts w:cs="Calibri"/>
        </w:rPr>
        <w:t xml:space="preserve">ord in the detailed vegetation data </w:t>
      </w:r>
      <w:r w:rsidR="00713B2E" w:rsidRPr="00266D5F">
        <w:rPr>
          <w:rFonts w:cs="Calibri"/>
        </w:rPr>
        <w:t xml:space="preserve">corresponding to the dominant </w:t>
      </w:r>
      <w:r w:rsidR="000E23D9">
        <w:rPr>
          <w:rFonts w:cs="Calibri"/>
        </w:rPr>
        <w:t>(</w:t>
      </w:r>
      <w:r w:rsidR="00477071">
        <w:rPr>
          <w:rFonts w:cs="Calibri"/>
        </w:rPr>
        <w:t>sub</w:t>
      </w:r>
      <w:r w:rsidR="000E23D9">
        <w:rPr>
          <w:rFonts w:cs="Calibri"/>
        </w:rPr>
        <w:t>-)</w:t>
      </w:r>
      <w:r w:rsidR="00477071">
        <w:rPr>
          <w:rFonts w:cs="Calibri"/>
        </w:rPr>
        <w:t>stratum</w:t>
      </w:r>
      <w:r w:rsidR="00713B2E" w:rsidRPr="00266D5F">
        <w:rPr>
          <w:rFonts w:cs="Calibri"/>
        </w:rPr>
        <w:t xml:space="preserve"> has the </w:t>
      </w:r>
      <w:r w:rsidR="00270D12">
        <w:rPr>
          <w:rFonts w:cs="Calibri"/>
        </w:rPr>
        <w:t>b</w:t>
      </w:r>
      <w:r w:rsidR="00713B2E" w:rsidRPr="00266D5F">
        <w:rPr>
          <w:rFonts w:cs="Calibri"/>
        </w:rPr>
        <w:t>oolean attribute DOMINANT_STRATUM_FLAG set to “Y” (for Yes) or “T” (for True)</w:t>
      </w:r>
      <w:r w:rsidR="009A15BC" w:rsidRPr="00266D5F">
        <w:rPr>
          <w:rFonts w:cs="Calibri"/>
        </w:rPr>
        <w:t xml:space="preserve"> in the STRATUM table</w:t>
      </w:r>
      <w:r w:rsidR="00D66492" w:rsidRPr="00266D5F">
        <w:rPr>
          <w:rFonts w:cs="Calibri"/>
        </w:rPr>
        <w:t>—</w:t>
      </w:r>
      <w:r w:rsidR="009A15BC" w:rsidRPr="00266D5F">
        <w:rPr>
          <w:rFonts w:cs="Calibri"/>
        </w:rPr>
        <w:t>see Section 4.7</w:t>
      </w:r>
      <w:r w:rsidR="00AC7021" w:rsidRPr="00266D5F">
        <w:rPr>
          <w:rFonts w:cs="Calibri"/>
        </w:rPr>
        <w:t xml:space="preserve"> (Stratum Table Attributes and Description)</w:t>
      </w:r>
      <w:r w:rsidR="00713B2E" w:rsidRPr="00266D5F">
        <w:rPr>
          <w:rFonts w:cs="Calibri"/>
        </w:rPr>
        <w:t>.</w:t>
      </w:r>
    </w:p>
    <w:p w14:paraId="4502005B" w14:textId="42600E98" w:rsidR="00537437" w:rsidRPr="00266D5F" w:rsidRDefault="004255D8" w:rsidP="0088494F">
      <w:pPr>
        <w:pStyle w:val="Heading4"/>
      </w:pPr>
      <w:r w:rsidRPr="00266D5F">
        <w:t>2.1.4.4</w:t>
      </w:r>
      <w:r w:rsidR="00537437" w:rsidRPr="00266D5F">
        <w:tab/>
        <w:t xml:space="preserve">Isolated </w:t>
      </w:r>
      <w:r w:rsidR="002506B5">
        <w:t>v</w:t>
      </w:r>
      <w:r w:rsidR="002506B5" w:rsidRPr="00266D5F">
        <w:t>egetation</w:t>
      </w:r>
    </w:p>
    <w:p w14:paraId="0838F2B7" w14:textId="47177BA1" w:rsidR="00537437" w:rsidRPr="00266D5F" w:rsidRDefault="00537437" w:rsidP="0088494F">
      <w:pPr>
        <w:spacing w:before="120" w:line="276" w:lineRule="auto"/>
        <w:rPr>
          <w:rFonts w:cs="Calibri"/>
        </w:rPr>
      </w:pPr>
      <w:r w:rsidRPr="00266D5F">
        <w:rPr>
          <w:rFonts w:cs="Calibri"/>
        </w:rPr>
        <w:t>There are many NVIS veg description records where the data supplier has nominated a particular stratum as having isolated vegetation cover (cover codes bi or bc). Normally, this doesn’t present a problem. However, in cases, where isolated stratum is nominated as the dominant stratum, there are at least two types of issues that can arise. From conceptual and common sense views, the isolated layer can hardly be deemed ‘dominant’ over other strata, leaving open the interpretation of a lower stratum or the substrate as ‘dominant’ in the veg type.</w:t>
      </w:r>
      <w:r w:rsidR="00AC7021" w:rsidRPr="00266D5F">
        <w:rPr>
          <w:rFonts w:cs="Calibri"/>
        </w:rPr>
        <w:t xml:space="preserve"> </w:t>
      </w:r>
      <w:r w:rsidRPr="00266D5F">
        <w:rPr>
          <w:rFonts w:cs="Calibri"/>
        </w:rPr>
        <w:t>Taking a standardised approach in these cases, the dominant stratum should default to the next-lower stratum that doesn’t have isolated vegetation</w:t>
      </w:r>
      <w:r w:rsidR="00270D12">
        <w:rPr>
          <w:rFonts w:cs="Calibri"/>
        </w:rPr>
        <w:t>.</w:t>
      </w:r>
    </w:p>
    <w:p w14:paraId="0BC41C8B" w14:textId="21E65CD2" w:rsidR="00537437" w:rsidRPr="00266D5F" w:rsidRDefault="00537437" w:rsidP="0088494F">
      <w:pPr>
        <w:spacing w:before="120" w:line="276" w:lineRule="auto"/>
        <w:rPr>
          <w:rFonts w:cs="Calibri"/>
        </w:rPr>
      </w:pPr>
      <w:r w:rsidRPr="00266D5F">
        <w:rPr>
          <w:rFonts w:cs="Calibri"/>
        </w:rPr>
        <w:t>When all strata are isolated (or absent entirely) no dominant stratum should be nominated</w:t>
      </w:r>
      <w:r w:rsidR="00D66492">
        <w:rPr>
          <w:rFonts w:cs="Calibri"/>
        </w:rPr>
        <w:t>;</w:t>
      </w:r>
      <w:r w:rsidR="00D66492" w:rsidRPr="00266D5F">
        <w:rPr>
          <w:rFonts w:cs="Calibri"/>
        </w:rPr>
        <w:t xml:space="preserve"> </w:t>
      </w:r>
      <w:r w:rsidR="000C1CF3" w:rsidRPr="00266D5F">
        <w:rPr>
          <w:rFonts w:cs="Calibri"/>
        </w:rPr>
        <w:t>NUMBER_OF_STRATA is set to zero</w:t>
      </w:r>
      <w:r w:rsidR="00AC7021" w:rsidRPr="00266D5F">
        <w:rPr>
          <w:rFonts w:cs="Calibri"/>
        </w:rPr>
        <w:t xml:space="preserve"> and the </w:t>
      </w:r>
      <w:r w:rsidRPr="00266D5F">
        <w:rPr>
          <w:rFonts w:cs="Calibri"/>
        </w:rPr>
        <w:t>interpretation defaults to the abiotic (land or water) surface</w:t>
      </w:r>
      <w:r w:rsidR="00D66492">
        <w:rPr>
          <w:rFonts w:cs="Calibri"/>
        </w:rPr>
        <w:t>.</w:t>
      </w:r>
      <w:r w:rsidR="00036BCF">
        <w:rPr>
          <w:rFonts w:cs="Calibri"/>
        </w:rPr>
        <w:t xml:space="preserve"> </w:t>
      </w:r>
      <w:r w:rsidRPr="00266D5F">
        <w:rPr>
          <w:rFonts w:cs="Calibri"/>
        </w:rPr>
        <w:t xml:space="preserve">This situation can then be managed by interpreting the records into the new </w:t>
      </w:r>
      <w:r w:rsidR="00AC7021" w:rsidRPr="00266D5F">
        <w:rPr>
          <w:rFonts w:cs="Calibri"/>
        </w:rPr>
        <w:t>ecological/</w:t>
      </w:r>
      <w:r w:rsidRPr="00266D5F">
        <w:rPr>
          <w:rFonts w:cs="Calibri"/>
        </w:rPr>
        <w:t>land cover classification</w:t>
      </w:r>
      <w:r w:rsidR="00D66492" w:rsidRPr="00266D5F">
        <w:rPr>
          <w:rFonts w:cs="Calibri"/>
        </w:rPr>
        <w:t>—</w:t>
      </w:r>
      <w:r w:rsidR="00AC7021" w:rsidRPr="00266D5F">
        <w:rPr>
          <w:rFonts w:cs="Calibri"/>
        </w:rPr>
        <w:t>see Section 2.2.</w:t>
      </w:r>
    </w:p>
    <w:p w14:paraId="11914E76" w14:textId="77777777" w:rsidR="00713B2E" w:rsidRPr="00266D5F" w:rsidRDefault="00713B2E" w:rsidP="0088494F">
      <w:pPr>
        <w:rPr>
          <w:rFonts w:cs="Calibri"/>
        </w:rPr>
      </w:pPr>
    </w:p>
    <w:p w14:paraId="0E7BBFD7" w14:textId="011C9C33" w:rsidR="00482CAD" w:rsidRPr="00266D5F" w:rsidRDefault="000565FE" w:rsidP="0088494F">
      <w:pPr>
        <w:pStyle w:val="Heading3"/>
        <w:ind w:left="0" w:firstLine="0"/>
      </w:pPr>
      <w:bookmarkStart w:id="76" w:name="_Toc483229227"/>
      <w:bookmarkStart w:id="77" w:name="_Toc499129449"/>
      <w:r w:rsidRPr="00266D5F">
        <w:t>2.</w:t>
      </w:r>
      <w:r w:rsidR="001544DF" w:rsidRPr="00266D5F">
        <w:t>1.</w:t>
      </w:r>
      <w:r w:rsidR="004255D8" w:rsidRPr="00266D5F">
        <w:t>5</w:t>
      </w:r>
      <w:r w:rsidRPr="00266D5F">
        <w:tab/>
      </w:r>
      <w:r w:rsidR="00482CAD" w:rsidRPr="00266D5F">
        <w:t xml:space="preserve">Component </w:t>
      </w:r>
      <w:r w:rsidR="002506B5">
        <w:t>d</w:t>
      </w:r>
      <w:r w:rsidR="002506B5" w:rsidRPr="00266D5F">
        <w:t xml:space="preserve">ata </w:t>
      </w:r>
      <w:r w:rsidR="00482CAD" w:rsidRPr="00266D5F">
        <w:t xml:space="preserve">for </w:t>
      </w:r>
      <w:r w:rsidR="002506B5">
        <w:t>g</w:t>
      </w:r>
      <w:r w:rsidR="002506B5" w:rsidRPr="00266D5F">
        <w:t xml:space="preserve">rowth </w:t>
      </w:r>
      <w:bookmarkEnd w:id="76"/>
      <w:r w:rsidR="002506B5">
        <w:t>f</w:t>
      </w:r>
      <w:r w:rsidR="002506B5" w:rsidRPr="00266D5F">
        <w:t>orms</w:t>
      </w:r>
      <w:bookmarkEnd w:id="77"/>
    </w:p>
    <w:p w14:paraId="3C7B4CB5" w14:textId="112C3BFC" w:rsidR="00482CAD" w:rsidRPr="00076143" w:rsidRDefault="00482CAD" w:rsidP="0088494F">
      <w:pPr>
        <w:spacing w:before="120" w:line="276" w:lineRule="auto"/>
        <w:rPr>
          <w:rFonts w:cs="Calibri"/>
        </w:rPr>
      </w:pPr>
      <w:r w:rsidRPr="00266D5F">
        <w:rPr>
          <w:rFonts w:cs="Calibri"/>
        </w:rPr>
        <w:t xml:space="preserve">Detailed source component data about an unlimited number of growth forms can be entered into the </w:t>
      </w:r>
      <w:r w:rsidR="00B07948" w:rsidRPr="00266D5F">
        <w:rPr>
          <w:rFonts w:cs="Calibri"/>
        </w:rPr>
        <w:t xml:space="preserve">GROWTH_FORM </w:t>
      </w:r>
      <w:r w:rsidR="00AC7021" w:rsidRPr="00266D5F">
        <w:rPr>
          <w:rFonts w:cs="Calibri"/>
        </w:rPr>
        <w:t xml:space="preserve">table. However, the NVIS </w:t>
      </w:r>
      <w:r w:rsidR="006159D3" w:rsidRPr="006159D3">
        <w:rPr>
          <w:rFonts w:cs="Calibri"/>
        </w:rPr>
        <w:t>vegetation hierarchy</w:t>
      </w:r>
      <w:r w:rsidRPr="00266D5F">
        <w:rPr>
          <w:rFonts w:cs="Calibri"/>
        </w:rPr>
        <w:t xml:space="preserve"> uses only the top </w:t>
      </w:r>
      <w:r w:rsidR="00D66492">
        <w:rPr>
          <w:rFonts w:cs="Calibri"/>
        </w:rPr>
        <w:t>three</w:t>
      </w:r>
      <w:r w:rsidRPr="00266D5F">
        <w:rPr>
          <w:rFonts w:cs="Calibri"/>
        </w:rPr>
        <w:t xml:space="preserve"> growth forms per stratum at Level </w:t>
      </w:r>
      <w:r w:rsidR="007B66DA" w:rsidRPr="00266D5F">
        <w:rPr>
          <w:rFonts w:cs="Calibri"/>
        </w:rPr>
        <w:t>5</w:t>
      </w:r>
      <w:r w:rsidRPr="00266D5F">
        <w:rPr>
          <w:rFonts w:cs="Calibri"/>
        </w:rPr>
        <w:t xml:space="preserve"> and the top </w:t>
      </w:r>
      <w:r w:rsidR="00D66492">
        <w:rPr>
          <w:rFonts w:cs="Calibri"/>
        </w:rPr>
        <w:t>five</w:t>
      </w:r>
      <w:r w:rsidRPr="00266D5F">
        <w:rPr>
          <w:rFonts w:cs="Calibri"/>
        </w:rPr>
        <w:t xml:space="preserve"> growth forms per </w:t>
      </w:r>
      <w:r w:rsidR="008D3E5C">
        <w:rPr>
          <w:rFonts w:cs="Calibri"/>
        </w:rPr>
        <w:t>substratum</w:t>
      </w:r>
      <w:r w:rsidRPr="00266D5F">
        <w:rPr>
          <w:rFonts w:cs="Calibri"/>
        </w:rPr>
        <w:t xml:space="preserve"> at Level </w:t>
      </w:r>
      <w:r w:rsidR="007B66DA" w:rsidRPr="00266D5F">
        <w:rPr>
          <w:rFonts w:cs="Calibri"/>
        </w:rPr>
        <w:t>6</w:t>
      </w:r>
      <w:r w:rsidR="00D66492">
        <w:rPr>
          <w:rFonts w:cs="Calibri"/>
        </w:rPr>
        <w:t>.</w:t>
      </w:r>
      <w:r w:rsidRPr="00266D5F">
        <w:rPr>
          <w:rFonts w:cs="Calibri"/>
        </w:rPr>
        <w:t xml:space="preserve"> (See the subsection on the NVIS </w:t>
      </w:r>
      <w:r w:rsidR="006159D3" w:rsidRPr="006159D3">
        <w:rPr>
          <w:rFonts w:cs="Calibri"/>
        </w:rPr>
        <w:t>vegetation hierarchy</w:t>
      </w:r>
      <w:r w:rsidRPr="00266D5F">
        <w:rPr>
          <w:rFonts w:cs="Calibri"/>
        </w:rPr>
        <w:t xml:space="preserve">, Table </w:t>
      </w:r>
      <w:r w:rsidR="00AC7021" w:rsidRPr="00266D5F">
        <w:rPr>
          <w:rFonts w:cs="Calibri"/>
        </w:rPr>
        <w:t>3</w:t>
      </w:r>
      <w:r w:rsidRPr="00266D5F">
        <w:rPr>
          <w:rFonts w:cs="Calibri"/>
        </w:rPr>
        <w:t xml:space="preserve"> and attribute descriptions in the </w:t>
      </w:r>
      <w:r w:rsidR="00270D12" w:rsidRPr="00266D5F">
        <w:rPr>
          <w:rFonts w:cs="Calibri"/>
        </w:rPr>
        <w:t>V</w:t>
      </w:r>
      <w:r w:rsidR="00270D12">
        <w:rPr>
          <w:rFonts w:cs="Calibri"/>
        </w:rPr>
        <w:t>EG</w:t>
      </w:r>
      <w:r w:rsidRPr="00266D5F">
        <w:rPr>
          <w:rFonts w:cs="Calibri"/>
        </w:rPr>
        <w:t>_</w:t>
      </w:r>
      <w:r w:rsidR="00270D12" w:rsidRPr="00266D5F">
        <w:rPr>
          <w:rFonts w:cs="Calibri"/>
        </w:rPr>
        <w:t>D</w:t>
      </w:r>
      <w:r w:rsidR="00270D12">
        <w:rPr>
          <w:rFonts w:cs="Calibri"/>
        </w:rPr>
        <w:t>ESCRIPTION</w:t>
      </w:r>
      <w:r w:rsidR="00270D12" w:rsidRPr="00266D5F">
        <w:rPr>
          <w:rFonts w:cs="Calibri"/>
        </w:rPr>
        <w:t xml:space="preserve"> </w:t>
      </w:r>
      <w:r w:rsidRPr="00266D5F">
        <w:rPr>
          <w:rFonts w:cs="Calibri"/>
        </w:rPr>
        <w:t xml:space="preserve">table in Section </w:t>
      </w:r>
      <w:r w:rsidR="00AC7021" w:rsidRPr="00266D5F">
        <w:rPr>
          <w:rFonts w:cs="Calibri"/>
        </w:rPr>
        <w:t>4.6</w:t>
      </w:r>
      <w:r w:rsidR="007B66DA" w:rsidRPr="00266D5F">
        <w:rPr>
          <w:rFonts w:cs="Calibri"/>
        </w:rPr>
        <w:t xml:space="preserve"> (</w:t>
      </w:r>
      <w:r w:rsidR="008E4530" w:rsidRPr="00266D5F">
        <w:rPr>
          <w:rFonts w:cs="Calibri"/>
        </w:rPr>
        <w:t xml:space="preserve">Vegetation </w:t>
      </w:r>
      <w:r w:rsidR="008E4530">
        <w:rPr>
          <w:rFonts w:cs="Calibri"/>
        </w:rPr>
        <w:t>d</w:t>
      </w:r>
      <w:r w:rsidR="008E4530" w:rsidRPr="00266D5F">
        <w:rPr>
          <w:rFonts w:cs="Calibri"/>
        </w:rPr>
        <w:t xml:space="preserve">escription </w:t>
      </w:r>
      <w:r w:rsidR="008E4530">
        <w:rPr>
          <w:rFonts w:cs="Calibri"/>
        </w:rPr>
        <w:t>a</w:t>
      </w:r>
      <w:r w:rsidR="008E4530" w:rsidRPr="00266D5F">
        <w:rPr>
          <w:rFonts w:cs="Calibri"/>
        </w:rPr>
        <w:t xml:space="preserve">ttributes and </w:t>
      </w:r>
      <w:r w:rsidR="008E4530">
        <w:rPr>
          <w:rFonts w:cs="Calibri"/>
        </w:rPr>
        <w:t>d</w:t>
      </w:r>
      <w:r w:rsidR="008E4530" w:rsidRPr="00266D5F">
        <w:rPr>
          <w:rFonts w:cs="Calibri"/>
        </w:rPr>
        <w:t>escription</w:t>
      </w:r>
      <w:r w:rsidRPr="00076143">
        <w:rPr>
          <w:rFonts w:cs="Calibri"/>
        </w:rPr>
        <w:t>).</w:t>
      </w:r>
    </w:p>
    <w:p w14:paraId="613A9F08" w14:textId="3A810B48" w:rsidR="00482CAD" w:rsidRPr="00076143" w:rsidRDefault="00482CAD" w:rsidP="0088494F">
      <w:pPr>
        <w:spacing w:before="120" w:line="276" w:lineRule="auto"/>
        <w:rPr>
          <w:rFonts w:cs="Calibri"/>
        </w:rPr>
      </w:pPr>
      <w:r w:rsidRPr="00076143">
        <w:rPr>
          <w:rFonts w:cs="Calibri"/>
        </w:rPr>
        <w:t xml:space="preserve">The dominance of a </w:t>
      </w:r>
      <w:r w:rsidR="00AC7021">
        <w:rPr>
          <w:rFonts w:cs="Calibri"/>
        </w:rPr>
        <w:t>growth form can be</w:t>
      </w:r>
      <w:r w:rsidRPr="00076143">
        <w:rPr>
          <w:rFonts w:cs="Calibri"/>
        </w:rPr>
        <w:t xml:space="preserve"> indicated </w:t>
      </w:r>
      <w:r w:rsidRPr="00275BEE">
        <w:rPr>
          <w:rFonts w:cs="Calibri"/>
        </w:rPr>
        <w:t>by its relative biomass</w:t>
      </w:r>
      <w:r w:rsidR="00275BEE" w:rsidRPr="00275BEE">
        <w:rPr>
          <w:rFonts w:cs="Calibri"/>
        </w:rPr>
        <w:t xml:space="preserve"> (</w:t>
      </w:r>
      <w:r w:rsidR="00AC7021">
        <w:rPr>
          <w:rFonts w:cs="Calibri"/>
        </w:rPr>
        <w:t>or other suitable and available data, such as cover</w:t>
      </w:r>
      <w:r w:rsidR="00275BEE">
        <w:rPr>
          <w:rFonts w:cs="Calibri"/>
        </w:rPr>
        <w:t xml:space="preserve">) </w:t>
      </w:r>
      <w:r w:rsidR="00AC7021">
        <w:rPr>
          <w:rFonts w:cs="Calibri"/>
        </w:rPr>
        <w:t>with</w:t>
      </w:r>
      <w:r w:rsidRPr="00076143">
        <w:rPr>
          <w:rFonts w:cs="Calibri"/>
        </w:rPr>
        <w:t xml:space="preserve">in each </w:t>
      </w:r>
      <w:r w:rsidR="00D66492">
        <w:rPr>
          <w:rFonts w:cs="Calibri"/>
        </w:rPr>
        <w:t>(</w:t>
      </w:r>
      <w:r w:rsidR="00477071">
        <w:rPr>
          <w:rFonts w:cs="Calibri"/>
        </w:rPr>
        <w:t>sub</w:t>
      </w:r>
      <w:r w:rsidR="00D66492">
        <w:rPr>
          <w:rFonts w:cs="Calibri"/>
        </w:rPr>
        <w:t>-)</w:t>
      </w:r>
      <w:r w:rsidR="00477071">
        <w:rPr>
          <w:rFonts w:cs="Calibri"/>
        </w:rPr>
        <w:t>stratum</w:t>
      </w:r>
      <w:r w:rsidRPr="00076143">
        <w:rPr>
          <w:rFonts w:cs="Calibri"/>
        </w:rPr>
        <w:t xml:space="preserve"> of a vegetation</w:t>
      </w:r>
      <w:r w:rsidR="00AC7021">
        <w:rPr>
          <w:rFonts w:cs="Calibri"/>
        </w:rPr>
        <w:t xml:space="preserve"> type. The data provider can</w:t>
      </w:r>
      <w:r w:rsidRPr="00076143">
        <w:rPr>
          <w:rFonts w:cs="Calibri"/>
        </w:rPr>
        <w:t xml:space="preserve"> estimate the growth </w:t>
      </w:r>
      <w:r w:rsidRPr="004D6156">
        <w:rPr>
          <w:rFonts w:cs="Calibri"/>
        </w:rPr>
        <w:t>form’s biomass as a multiple of cover, height and area covered by the growth form within the full extent of the vegetation</w:t>
      </w:r>
      <w:r w:rsidR="00AC7021" w:rsidRPr="004D6156">
        <w:rPr>
          <w:rFonts w:cs="Calibri"/>
        </w:rPr>
        <w:t xml:space="preserve"> type. Growth</w:t>
      </w:r>
      <w:r w:rsidR="00AC7021">
        <w:rPr>
          <w:rFonts w:cs="Calibri"/>
        </w:rPr>
        <w:t xml:space="preserve"> forms must be rank</w:t>
      </w:r>
      <w:r w:rsidRPr="00076143">
        <w:rPr>
          <w:rFonts w:cs="Calibri"/>
        </w:rPr>
        <w:t xml:space="preserve">ed in order of decreasing dominance, using the attribute GROWTH_FORM_RANK in the </w:t>
      </w:r>
      <w:r w:rsidR="00270D12">
        <w:rPr>
          <w:rFonts w:cs="Calibri"/>
        </w:rPr>
        <w:t>growth form</w:t>
      </w:r>
      <w:r w:rsidR="00270D12" w:rsidRPr="00076143">
        <w:rPr>
          <w:rFonts w:cs="Calibri"/>
        </w:rPr>
        <w:t xml:space="preserve"> </w:t>
      </w:r>
      <w:r w:rsidRPr="00076143">
        <w:rPr>
          <w:rFonts w:cs="Calibri"/>
        </w:rPr>
        <w:t xml:space="preserve">table. Where available, additional data on the type of dominance (or whether it is an “indicator”) of the growth form in a </w:t>
      </w:r>
      <w:r w:rsidR="00D66492">
        <w:rPr>
          <w:rFonts w:cs="Calibri"/>
        </w:rPr>
        <w:t>(</w:t>
      </w:r>
      <w:r w:rsidR="00477071">
        <w:rPr>
          <w:rFonts w:cs="Calibri"/>
        </w:rPr>
        <w:t>sub</w:t>
      </w:r>
      <w:r w:rsidR="00D66492">
        <w:rPr>
          <w:rFonts w:cs="Calibri"/>
        </w:rPr>
        <w:t>-)</w:t>
      </w:r>
      <w:r w:rsidR="00477071">
        <w:rPr>
          <w:rFonts w:cs="Calibri"/>
        </w:rPr>
        <w:t>stratum</w:t>
      </w:r>
      <w:r w:rsidRPr="00076143">
        <w:rPr>
          <w:rFonts w:cs="Calibri"/>
        </w:rPr>
        <w:t xml:space="preserve"> can be recorded in the GR</w:t>
      </w:r>
      <w:r w:rsidR="00AC7021">
        <w:rPr>
          <w:rFonts w:cs="Calibri"/>
        </w:rPr>
        <w:t>OWTH</w:t>
      </w:r>
      <w:r w:rsidRPr="00076143">
        <w:rPr>
          <w:rFonts w:cs="Calibri"/>
        </w:rPr>
        <w:t>_FORM_DOMINANCE_QUALIFIER attribute.</w:t>
      </w:r>
    </w:p>
    <w:p w14:paraId="20F3E999" w14:textId="30E69DDD" w:rsidR="00482CAD" w:rsidRPr="00076143" w:rsidRDefault="00482CAD" w:rsidP="0088494F">
      <w:pPr>
        <w:spacing w:before="120" w:line="276" w:lineRule="auto"/>
        <w:rPr>
          <w:rFonts w:cs="Calibri"/>
          <w:highlight w:val="yellow"/>
        </w:rPr>
      </w:pPr>
      <w:r w:rsidRPr="00076143">
        <w:rPr>
          <w:rFonts w:cs="Calibri"/>
        </w:rPr>
        <w:t>Detailed cover values can be provided for each growth form for each (sub-)stratum in the Growth_Form table</w:t>
      </w:r>
      <w:r w:rsidR="00275BEE">
        <w:rPr>
          <w:rFonts w:cs="Calibri"/>
        </w:rPr>
        <w:t xml:space="preserve"> in Section 4.8 (</w:t>
      </w:r>
      <w:r w:rsidR="00275BEE" w:rsidRPr="00275BEE">
        <w:rPr>
          <w:rFonts w:cs="Calibri"/>
        </w:rPr>
        <w:t>Growth Form Attributes and Description</w:t>
      </w:r>
      <w:r w:rsidR="00275BEE">
        <w:rPr>
          <w:rFonts w:cs="Calibri"/>
        </w:rPr>
        <w:t>)</w:t>
      </w:r>
      <w:r w:rsidRPr="00076143">
        <w:rPr>
          <w:rFonts w:cs="Calibri"/>
        </w:rPr>
        <w:t>. It is important to fill in the COVER_TYPE attribute in the same table.</w:t>
      </w:r>
    </w:p>
    <w:p w14:paraId="48555771" w14:textId="331E1349" w:rsidR="00482CAD" w:rsidRPr="00076143" w:rsidRDefault="00482CAD" w:rsidP="0088494F">
      <w:pPr>
        <w:spacing w:before="120" w:line="276" w:lineRule="auto"/>
        <w:rPr>
          <w:rFonts w:cs="Calibri"/>
        </w:rPr>
      </w:pPr>
      <w:r w:rsidRPr="00076143">
        <w:rPr>
          <w:rFonts w:cs="Calibri"/>
        </w:rPr>
        <w:t xml:space="preserve">In some cases, where cover and/or height of a growth form has not been recorded in the field survey, frequency is sometimes used to estimate dominance. This is </w:t>
      </w:r>
      <w:r w:rsidR="00D66492">
        <w:rPr>
          <w:rFonts w:cs="Calibri"/>
        </w:rPr>
        <w:t xml:space="preserve">a </w:t>
      </w:r>
      <w:r w:rsidRPr="00076143">
        <w:rPr>
          <w:rFonts w:cs="Calibri"/>
        </w:rPr>
        <w:t>useful attribute in its own right (GROWTH_FORM_FREQUENCY), but its use in isolation to estimate dominance is not recommended.</w:t>
      </w:r>
    </w:p>
    <w:p w14:paraId="0D08611F" w14:textId="1705960A" w:rsidR="008812EC" w:rsidRDefault="00482CAD" w:rsidP="0088494F">
      <w:pPr>
        <w:spacing w:before="120" w:line="276" w:lineRule="auto"/>
        <w:rPr>
          <w:rFonts w:cs="Calibri"/>
        </w:rPr>
      </w:pPr>
      <w:r w:rsidRPr="00076143">
        <w:rPr>
          <w:rFonts w:cs="Calibri"/>
        </w:rPr>
        <w:t xml:space="preserve">Where data providers to NVIS want to record the growth form as sometimes present in the vegetation description, the </w:t>
      </w:r>
      <w:r w:rsidRPr="008948B2">
        <w:rPr>
          <w:rFonts w:cs="Calibri"/>
        </w:rPr>
        <w:t xml:space="preserve">attribute </w:t>
      </w:r>
      <w:r w:rsidR="00BD1A30" w:rsidRPr="008948B2">
        <w:rPr>
          <w:rFonts w:cs="Calibri"/>
        </w:rPr>
        <w:t xml:space="preserve">GF12 </w:t>
      </w:r>
      <w:r w:rsidRPr="008948B2">
        <w:rPr>
          <w:rFonts w:cs="Calibri"/>
        </w:rPr>
        <w:t xml:space="preserve">GROWTH_FORM_ALWAYS_THERE in the </w:t>
      </w:r>
      <w:r w:rsidR="008948B2" w:rsidRPr="008948B2">
        <w:rPr>
          <w:rFonts w:cs="Calibri"/>
        </w:rPr>
        <w:t xml:space="preserve">GROWTH FORM </w:t>
      </w:r>
      <w:r w:rsidRPr="008948B2">
        <w:rPr>
          <w:rFonts w:cs="Calibri"/>
        </w:rPr>
        <w:t xml:space="preserve">table </w:t>
      </w:r>
      <w:r w:rsidR="00BD1A30" w:rsidRPr="008948B2">
        <w:rPr>
          <w:rFonts w:cs="Calibri"/>
        </w:rPr>
        <w:t xml:space="preserve">(Section 4.8) </w:t>
      </w:r>
      <w:r w:rsidRPr="008948B2">
        <w:rPr>
          <w:rFonts w:cs="Calibri"/>
        </w:rPr>
        <w:t>can be set to “N”.</w:t>
      </w:r>
      <w:r w:rsidR="00AC7021" w:rsidRPr="008948B2">
        <w:rPr>
          <w:rFonts w:cs="Calibri"/>
        </w:rPr>
        <w:t xml:space="preserve"> This facility</w:t>
      </w:r>
      <w:r w:rsidR="00AC7021">
        <w:rPr>
          <w:rFonts w:cs="Calibri"/>
        </w:rPr>
        <w:t xml:space="preserve"> and data </w:t>
      </w:r>
      <w:r w:rsidRPr="00076143">
        <w:rPr>
          <w:rFonts w:cs="Calibri"/>
        </w:rPr>
        <w:t>provide</w:t>
      </w:r>
      <w:r w:rsidR="00AC7021">
        <w:rPr>
          <w:rFonts w:cs="Calibri"/>
        </w:rPr>
        <w:t>s</w:t>
      </w:r>
      <w:r w:rsidRPr="00076143">
        <w:rPr>
          <w:rFonts w:cs="Calibri"/>
        </w:rPr>
        <w:t xml:space="preserve"> the raw data for an automated program to generate a “+/-“ symbol in front of the growth form in a vegetation description</w:t>
      </w:r>
      <w:r w:rsidR="00BD1A30">
        <w:rPr>
          <w:rFonts w:cs="Calibri"/>
        </w:rPr>
        <w:t>.</w:t>
      </w:r>
    </w:p>
    <w:p w14:paraId="4E1900EF" w14:textId="4C1831AF" w:rsidR="009416C0" w:rsidRDefault="008812EC" w:rsidP="00F20AFC">
      <w:pPr>
        <w:pStyle w:val="Caption"/>
        <w:ind w:left="0" w:firstLine="0"/>
      </w:pPr>
      <w:bookmarkStart w:id="78" w:name="_Toc499129527"/>
      <w:r>
        <w:t xml:space="preserve">Table </w:t>
      </w:r>
      <w:fldSimple w:instr=" SEQ Table \* ARABIC ">
        <w:r w:rsidR="004D6156">
          <w:rPr>
            <w:noProof/>
          </w:rPr>
          <w:t>6</w:t>
        </w:r>
      </w:fldSimple>
      <w:r>
        <w:t xml:space="preserve"> Growth forms</w:t>
      </w:r>
      <w:r w:rsidR="000F226A">
        <w:t xml:space="preserve"> defined for the NVIS,</w:t>
      </w:r>
      <w:r w:rsidRPr="007B50A7">
        <w:t xml:space="preserve"> </w:t>
      </w:r>
      <w:r w:rsidR="000F226A">
        <w:t>a</w:t>
      </w:r>
      <w:r>
        <w:t xml:space="preserve">lso used in attribute </w:t>
      </w:r>
      <w:r w:rsidRPr="00566D57">
        <w:t>VG08 and VG09</w:t>
      </w:r>
      <w:bookmarkEnd w:id="78"/>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002"/>
        <w:gridCol w:w="1250"/>
        <w:gridCol w:w="6503"/>
      </w:tblGrid>
      <w:tr w:rsidR="00566D57" w:rsidRPr="00566D57" w14:paraId="0E4243E0" w14:textId="77777777" w:rsidTr="00F20AFC">
        <w:trPr>
          <w:trHeight w:val="20"/>
          <w:tblHeader/>
        </w:trPr>
        <w:tc>
          <w:tcPr>
            <w:tcW w:w="1021" w:type="dxa"/>
            <w:shd w:val="clear" w:color="auto" w:fill="4F81BD"/>
            <w:vAlign w:val="center"/>
          </w:tcPr>
          <w:p w14:paraId="3045B78D" w14:textId="77777777" w:rsidR="009416C0" w:rsidRPr="00566D57" w:rsidRDefault="009416C0" w:rsidP="00566D57">
            <w:pPr>
              <w:jc w:val="center"/>
              <w:rPr>
                <w:rFonts w:asciiTheme="minorHAnsi" w:hAnsiTheme="minorHAnsi" w:cstheme="minorHAnsi"/>
                <w:b/>
                <w:color w:val="FFFFFF" w:themeColor="background1"/>
                <w:sz w:val="20"/>
              </w:rPr>
            </w:pPr>
            <w:r w:rsidRPr="00566D57">
              <w:rPr>
                <w:rFonts w:asciiTheme="minorHAnsi" w:hAnsiTheme="minorHAnsi" w:cstheme="minorHAnsi"/>
                <w:b/>
                <w:color w:val="FFFFFF" w:themeColor="background1"/>
                <w:sz w:val="20"/>
              </w:rPr>
              <w:t>Code</w:t>
            </w:r>
          </w:p>
        </w:tc>
        <w:tc>
          <w:tcPr>
            <w:tcW w:w="1276" w:type="dxa"/>
            <w:shd w:val="clear" w:color="auto" w:fill="4F81BD"/>
            <w:vAlign w:val="center"/>
          </w:tcPr>
          <w:p w14:paraId="7D9F772F" w14:textId="77777777" w:rsidR="009416C0" w:rsidRPr="00566D57" w:rsidRDefault="009416C0" w:rsidP="00566D57">
            <w:pPr>
              <w:jc w:val="center"/>
              <w:rPr>
                <w:rFonts w:asciiTheme="minorHAnsi" w:hAnsiTheme="minorHAnsi" w:cstheme="minorHAnsi"/>
                <w:b/>
                <w:color w:val="FFFFFF" w:themeColor="background1"/>
                <w:sz w:val="20"/>
              </w:rPr>
            </w:pPr>
            <w:r w:rsidRPr="00566D57">
              <w:rPr>
                <w:rFonts w:asciiTheme="minorHAnsi" w:hAnsiTheme="minorHAnsi" w:cstheme="minorHAnsi"/>
                <w:b/>
                <w:color w:val="FFFFFF" w:themeColor="background1"/>
                <w:sz w:val="20"/>
              </w:rPr>
              <w:t>Growth Form</w:t>
            </w:r>
          </w:p>
        </w:tc>
        <w:tc>
          <w:tcPr>
            <w:tcW w:w="6662" w:type="dxa"/>
            <w:shd w:val="clear" w:color="auto" w:fill="4F81BD"/>
            <w:vAlign w:val="center"/>
          </w:tcPr>
          <w:p w14:paraId="69AC338B" w14:textId="77777777" w:rsidR="009416C0" w:rsidRPr="00566D57" w:rsidRDefault="009416C0" w:rsidP="00566D57">
            <w:pPr>
              <w:jc w:val="center"/>
              <w:rPr>
                <w:rFonts w:asciiTheme="minorHAnsi" w:hAnsiTheme="minorHAnsi" w:cstheme="minorHAnsi"/>
                <w:b/>
                <w:color w:val="FFFFFF" w:themeColor="background1"/>
                <w:sz w:val="20"/>
              </w:rPr>
            </w:pPr>
            <w:r w:rsidRPr="00566D57">
              <w:rPr>
                <w:rFonts w:asciiTheme="minorHAnsi" w:hAnsiTheme="minorHAnsi" w:cstheme="minorHAnsi"/>
                <w:b/>
                <w:color w:val="FFFFFF" w:themeColor="background1"/>
                <w:sz w:val="20"/>
              </w:rPr>
              <w:t>Explanation</w:t>
            </w:r>
          </w:p>
        </w:tc>
      </w:tr>
      <w:tr w:rsidR="009416C0" w:rsidRPr="00F705DB" w14:paraId="537AA9A5" w14:textId="77777777" w:rsidTr="00F20AFC">
        <w:trPr>
          <w:trHeight w:val="20"/>
        </w:trPr>
        <w:tc>
          <w:tcPr>
            <w:tcW w:w="1021" w:type="dxa"/>
            <w:shd w:val="clear" w:color="auto" w:fill="auto"/>
            <w:vAlign w:val="center"/>
          </w:tcPr>
          <w:p w14:paraId="1F329CD4"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T</w:t>
            </w:r>
          </w:p>
        </w:tc>
        <w:tc>
          <w:tcPr>
            <w:tcW w:w="1276" w:type="dxa"/>
            <w:shd w:val="clear" w:color="auto" w:fill="auto"/>
            <w:vAlign w:val="center"/>
          </w:tcPr>
          <w:p w14:paraId="73B72A2F"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tree</w:t>
            </w:r>
          </w:p>
        </w:tc>
        <w:tc>
          <w:tcPr>
            <w:tcW w:w="6662" w:type="dxa"/>
            <w:shd w:val="clear" w:color="auto" w:fill="auto"/>
            <w:vAlign w:val="center"/>
          </w:tcPr>
          <w:p w14:paraId="54DA3D9E" w14:textId="5B327FE4"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Woody plants, more than 2</w:t>
            </w:r>
            <w:r w:rsidR="004332F3">
              <w:rPr>
                <w:rFonts w:asciiTheme="minorHAnsi" w:hAnsiTheme="minorHAnsi" w:cstheme="minorHAnsi"/>
                <w:bCs/>
                <w:color w:val="000000"/>
                <w:sz w:val="20"/>
              </w:rPr>
              <w:t xml:space="preserve"> </w:t>
            </w:r>
            <w:r w:rsidRPr="00566D57">
              <w:rPr>
                <w:rFonts w:asciiTheme="minorHAnsi" w:hAnsiTheme="minorHAnsi" w:cstheme="minorHAnsi"/>
                <w:bCs/>
                <w:color w:val="000000"/>
                <w:sz w:val="20"/>
              </w:rPr>
              <w:t>m tall with a single stem or branches well above the base.</w:t>
            </w:r>
          </w:p>
        </w:tc>
      </w:tr>
      <w:tr w:rsidR="009416C0" w:rsidRPr="00F705DB" w14:paraId="3B3CB307" w14:textId="77777777" w:rsidTr="00F20AFC">
        <w:trPr>
          <w:trHeight w:val="20"/>
        </w:trPr>
        <w:tc>
          <w:tcPr>
            <w:tcW w:w="1021" w:type="dxa"/>
            <w:shd w:val="clear" w:color="auto" w:fill="auto"/>
            <w:vAlign w:val="center"/>
          </w:tcPr>
          <w:p w14:paraId="23CAF137"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M</w:t>
            </w:r>
          </w:p>
        </w:tc>
        <w:tc>
          <w:tcPr>
            <w:tcW w:w="1276" w:type="dxa"/>
            <w:shd w:val="clear" w:color="auto" w:fill="auto"/>
            <w:vAlign w:val="center"/>
          </w:tcPr>
          <w:p w14:paraId="3B948F64"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tree mallee</w:t>
            </w:r>
          </w:p>
        </w:tc>
        <w:tc>
          <w:tcPr>
            <w:tcW w:w="6662" w:type="dxa"/>
            <w:shd w:val="clear" w:color="auto" w:fill="auto"/>
            <w:vAlign w:val="center"/>
          </w:tcPr>
          <w:p w14:paraId="4D4DC2F3" w14:textId="13C9BC70" w:rsidR="009416C0" w:rsidRPr="00566D57" w:rsidRDefault="009416C0" w:rsidP="00270D12">
            <w:pPr>
              <w:rPr>
                <w:rFonts w:asciiTheme="minorHAnsi" w:eastAsia="Arial Unicode MS" w:hAnsiTheme="minorHAnsi" w:cstheme="minorHAnsi"/>
                <w:bCs/>
                <w:sz w:val="20"/>
              </w:rPr>
            </w:pPr>
            <w:r w:rsidRPr="00566D57">
              <w:rPr>
                <w:rFonts w:asciiTheme="minorHAnsi" w:hAnsiTheme="minorHAnsi" w:cstheme="minorHAnsi"/>
                <w:bCs/>
                <w:color w:val="000000"/>
                <w:sz w:val="20"/>
              </w:rPr>
              <w:t xml:space="preserve">Woody perennial plant usually of the genus Eucalyptus. Multi-stemmed with fewer than </w:t>
            </w:r>
            <w:r w:rsidR="00270D12">
              <w:rPr>
                <w:rFonts w:asciiTheme="minorHAnsi" w:hAnsiTheme="minorHAnsi" w:cstheme="minorHAnsi"/>
                <w:bCs/>
                <w:color w:val="000000"/>
                <w:sz w:val="20"/>
              </w:rPr>
              <w:t>five</w:t>
            </w:r>
            <w:r w:rsidRPr="00566D57">
              <w:rPr>
                <w:rFonts w:asciiTheme="minorHAnsi" w:hAnsiTheme="minorHAnsi" w:cstheme="minorHAnsi"/>
                <w:bCs/>
                <w:color w:val="000000"/>
                <w:sz w:val="20"/>
              </w:rPr>
              <w:t xml:space="preserve"> trunks of which at least </w:t>
            </w:r>
            <w:r w:rsidR="00270D12">
              <w:rPr>
                <w:rFonts w:asciiTheme="minorHAnsi" w:hAnsiTheme="minorHAnsi" w:cstheme="minorHAnsi"/>
                <w:bCs/>
                <w:color w:val="000000"/>
                <w:sz w:val="20"/>
              </w:rPr>
              <w:t xml:space="preserve">three </w:t>
            </w:r>
            <w:r w:rsidRPr="00566D57">
              <w:rPr>
                <w:rFonts w:asciiTheme="minorHAnsi" w:hAnsiTheme="minorHAnsi" w:cstheme="minorHAnsi"/>
                <w:bCs/>
                <w:color w:val="000000"/>
                <w:sz w:val="20"/>
              </w:rPr>
              <w:t>exceed 100</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mm diameter at breast height (1.3</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 Usually 8</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 or more.</w:t>
            </w:r>
          </w:p>
        </w:tc>
      </w:tr>
      <w:tr w:rsidR="009416C0" w:rsidRPr="00F705DB" w14:paraId="3B2D1494" w14:textId="77777777" w:rsidTr="00F20AFC">
        <w:trPr>
          <w:trHeight w:val="20"/>
        </w:trPr>
        <w:tc>
          <w:tcPr>
            <w:tcW w:w="1021" w:type="dxa"/>
            <w:shd w:val="clear" w:color="auto" w:fill="auto"/>
            <w:vAlign w:val="center"/>
          </w:tcPr>
          <w:p w14:paraId="22ACE9B6"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S</w:t>
            </w:r>
          </w:p>
        </w:tc>
        <w:tc>
          <w:tcPr>
            <w:tcW w:w="1276" w:type="dxa"/>
            <w:shd w:val="clear" w:color="auto" w:fill="auto"/>
            <w:vAlign w:val="center"/>
          </w:tcPr>
          <w:p w14:paraId="5E8EC09C"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shrub</w:t>
            </w:r>
          </w:p>
        </w:tc>
        <w:tc>
          <w:tcPr>
            <w:tcW w:w="6662" w:type="dxa"/>
            <w:shd w:val="clear" w:color="auto" w:fill="auto"/>
            <w:vAlign w:val="center"/>
          </w:tcPr>
          <w:p w14:paraId="2580042E" w14:textId="7706061F"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Woody plants multi-stemmed at the base (or within 200mm from ground level) or if single stemmed, less than 2</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w:t>
            </w:r>
          </w:p>
        </w:tc>
      </w:tr>
      <w:tr w:rsidR="009416C0" w:rsidRPr="00F705DB" w14:paraId="1460CB37" w14:textId="77777777" w:rsidTr="00F20AFC">
        <w:trPr>
          <w:trHeight w:val="20"/>
        </w:trPr>
        <w:tc>
          <w:tcPr>
            <w:tcW w:w="1021" w:type="dxa"/>
            <w:shd w:val="clear" w:color="auto" w:fill="auto"/>
            <w:vAlign w:val="center"/>
          </w:tcPr>
          <w:p w14:paraId="4B7B50A0"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Y</w:t>
            </w:r>
          </w:p>
        </w:tc>
        <w:tc>
          <w:tcPr>
            <w:tcW w:w="1276" w:type="dxa"/>
            <w:shd w:val="clear" w:color="auto" w:fill="auto"/>
            <w:vAlign w:val="center"/>
          </w:tcPr>
          <w:p w14:paraId="54D0E251"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mallee shrub</w:t>
            </w:r>
          </w:p>
        </w:tc>
        <w:tc>
          <w:tcPr>
            <w:tcW w:w="6662" w:type="dxa"/>
            <w:shd w:val="clear" w:color="auto" w:fill="auto"/>
            <w:vAlign w:val="center"/>
          </w:tcPr>
          <w:p w14:paraId="6C870F3F" w14:textId="3D4ECE15" w:rsidR="009416C0" w:rsidRPr="00566D57" w:rsidRDefault="009416C0" w:rsidP="00270D12">
            <w:pPr>
              <w:rPr>
                <w:rFonts w:asciiTheme="minorHAnsi" w:eastAsia="Arial Unicode MS" w:hAnsiTheme="minorHAnsi" w:cstheme="minorHAnsi"/>
                <w:bCs/>
                <w:sz w:val="20"/>
              </w:rPr>
            </w:pPr>
            <w:r w:rsidRPr="00566D57">
              <w:rPr>
                <w:rFonts w:asciiTheme="minorHAnsi" w:hAnsiTheme="minorHAnsi" w:cstheme="minorHAnsi"/>
                <w:bCs/>
                <w:color w:val="000000"/>
                <w:sz w:val="20"/>
              </w:rPr>
              <w:t>Commonly less than 8</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 xml:space="preserve">m tall, usually with </w:t>
            </w:r>
            <w:r w:rsidR="00270D12">
              <w:rPr>
                <w:rFonts w:asciiTheme="minorHAnsi" w:hAnsiTheme="minorHAnsi" w:cstheme="minorHAnsi"/>
                <w:bCs/>
                <w:color w:val="000000"/>
                <w:sz w:val="20"/>
              </w:rPr>
              <w:t>five</w:t>
            </w:r>
            <w:r w:rsidRPr="00566D57">
              <w:rPr>
                <w:rFonts w:asciiTheme="minorHAnsi" w:hAnsiTheme="minorHAnsi" w:cstheme="minorHAnsi"/>
                <w:bCs/>
                <w:color w:val="000000"/>
                <w:sz w:val="20"/>
              </w:rPr>
              <w:t xml:space="preserve"> or more trunks, of which at least three of the largest do not exceed 100</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mm diameter at breast height (1.3</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w:t>
            </w:r>
          </w:p>
        </w:tc>
      </w:tr>
      <w:tr w:rsidR="009416C0" w:rsidRPr="00F705DB" w14:paraId="6048C83F" w14:textId="77777777" w:rsidTr="00F20AFC">
        <w:trPr>
          <w:trHeight w:val="20"/>
        </w:trPr>
        <w:tc>
          <w:tcPr>
            <w:tcW w:w="1021" w:type="dxa"/>
            <w:shd w:val="clear" w:color="auto" w:fill="auto"/>
            <w:vAlign w:val="center"/>
          </w:tcPr>
          <w:p w14:paraId="6060C309"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Z</w:t>
            </w:r>
          </w:p>
        </w:tc>
        <w:tc>
          <w:tcPr>
            <w:tcW w:w="1276" w:type="dxa"/>
            <w:shd w:val="clear" w:color="auto" w:fill="auto"/>
            <w:vAlign w:val="center"/>
          </w:tcPr>
          <w:p w14:paraId="7B272A1A"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heath shrub</w:t>
            </w:r>
          </w:p>
        </w:tc>
        <w:tc>
          <w:tcPr>
            <w:tcW w:w="6662" w:type="dxa"/>
            <w:shd w:val="clear" w:color="auto" w:fill="auto"/>
            <w:vAlign w:val="center"/>
          </w:tcPr>
          <w:p w14:paraId="28870EA0" w14:textId="53876536" w:rsidR="009416C0" w:rsidRPr="00566D57" w:rsidRDefault="009416C0" w:rsidP="00270D12">
            <w:pPr>
              <w:rPr>
                <w:rFonts w:asciiTheme="minorHAnsi" w:eastAsia="Arial Unicode MS" w:hAnsiTheme="minorHAnsi" w:cstheme="minorHAnsi"/>
                <w:bCs/>
                <w:sz w:val="20"/>
              </w:rPr>
            </w:pPr>
            <w:r w:rsidRPr="00566D57">
              <w:rPr>
                <w:rFonts w:asciiTheme="minorHAnsi" w:hAnsiTheme="minorHAnsi" w:cstheme="minorHAnsi"/>
                <w:bCs/>
                <w:color w:val="000000"/>
                <w:sz w:val="20"/>
              </w:rPr>
              <w:t>Shrub usually less than 2</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 xml:space="preserve">m, with sclerophyllous leaves having high fibre: protein ratios and with an area of nanophyll or smaller (less than </w:t>
            </w:r>
            <w:r w:rsidR="00270D12" w:rsidRPr="00566D57">
              <w:rPr>
                <w:rFonts w:asciiTheme="minorHAnsi" w:hAnsiTheme="minorHAnsi" w:cstheme="minorHAnsi"/>
                <w:bCs/>
                <w:color w:val="000000"/>
                <w:sz w:val="20"/>
              </w:rPr>
              <w:t>225</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sq</w:t>
            </w:r>
            <w:r w:rsidR="00270D12">
              <w:rPr>
                <w:rFonts w:asciiTheme="minorHAnsi" w:hAnsiTheme="minorHAnsi" w:cstheme="minorHAnsi"/>
                <w:bCs/>
                <w:color w:val="000000"/>
                <w:sz w:val="20"/>
              </w:rPr>
              <w:t> </w:t>
            </w:r>
            <w:r w:rsidRPr="00566D57">
              <w:rPr>
                <w:rFonts w:asciiTheme="minorHAnsi" w:hAnsiTheme="minorHAnsi" w:cstheme="minorHAnsi"/>
                <w:bCs/>
                <w:color w:val="000000"/>
                <w:sz w:val="20"/>
              </w:rPr>
              <w:t>mm). Often a member of one the following families: Ericaceae, Myrtaceae, Fabaceae and Proteaceae. Commonly occur on nutrient-poor substrates.</w:t>
            </w:r>
          </w:p>
        </w:tc>
      </w:tr>
      <w:tr w:rsidR="009416C0" w:rsidRPr="00F705DB" w14:paraId="4DA31E4D" w14:textId="77777777" w:rsidTr="00F20AFC">
        <w:trPr>
          <w:trHeight w:val="20"/>
        </w:trPr>
        <w:tc>
          <w:tcPr>
            <w:tcW w:w="1021" w:type="dxa"/>
            <w:shd w:val="clear" w:color="auto" w:fill="auto"/>
            <w:vAlign w:val="center"/>
          </w:tcPr>
          <w:p w14:paraId="6336F499"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C</w:t>
            </w:r>
          </w:p>
        </w:tc>
        <w:tc>
          <w:tcPr>
            <w:tcW w:w="1276" w:type="dxa"/>
            <w:shd w:val="clear" w:color="auto" w:fill="auto"/>
            <w:vAlign w:val="center"/>
          </w:tcPr>
          <w:p w14:paraId="4E527802"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chenopod shrub</w:t>
            </w:r>
          </w:p>
        </w:tc>
        <w:tc>
          <w:tcPr>
            <w:tcW w:w="6662" w:type="dxa"/>
            <w:shd w:val="clear" w:color="auto" w:fill="auto"/>
            <w:vAlign w:val="center"/>
          </w:tcPr>
          <w:p w14:paraId="4CD2CA2E"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Single or multi-stemmed, semi-succulent shrub of the family Chenopodiaceae exhibiting drought and salt tolerance.</w:t>
            </w:r>
          </w:p>
        </w:tc>
      </w:tr>
      <w:tr w:rsidR="009416C0" w:rsidRPr="00F705DB" w14:paraId="6DE15FBD" w14:textId="77777777" w:rsidTr="00F20AFC">
        <w:trPr>
          <w:trHeight w:val="20"/>
        </w:trPr>
        <w:tc>
          <w:tcPr>
            <w:tcW w:w="1021" w:type="dxa"/>
            <w:shd w:val="clear" w:color="auto" w:fill="auto"/>
            <w:vAlign w:val="center"/>
          </w:tcPr>
          <w:p w14:paraId="05CE56C7"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U</w:t>
            </w:r>
          </w:p>
        </w:tc>
        <w:tc>
          <w:tcPr>
            <w:tcW w:w="1276" w:type="dxa"/>
            <w:shd w:val="clear" w:color="auto" w:fill="auto"/>
            <w:vAlign w:val="center"/>
          </w:tcPr>
          <w:p w14:paraId="57E3CBDC"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samphire shrub</w:t>
            </w:r>
          </w:p>
        </w:tc>
        <w:tc>
          <w:tcPr>
            <w:tcW w:w="6662" w:type="dxa"/>
            <w:shd w:val="clear" w:color="auto" w:fill="auto"/>
            <w:vAlign w:val="center"/>
          </w:tcPr>
          <w:p w14:paraId="5910A045" w14:textId="25D2528B" w:rsidR="009416C0" w:rsidRPr="00566D57" w:rsidRDefault="009416C0" w:rsidP="002F5AF9">
            <w:pPr>
              <w:rPr>
                <w:rFonts w:asciiTheme="minorHAnsi" w:eastAsia="Arial Unicode MS" w:hAnsiTheme="minorHAnsi" w:cstheme="minorHAnsi"/>
                <w:bCs/>
                <w:sz w:val="20"/>
              </w:rPr>
            </w:pPr>
            <w:r w:rsidRPr="00566D57">
              <w:rPr>
                <w:rFonts w:asciiTheme="minorHAnsi" w:hAnsiTheme="minorHAnsi" w:cstheme="minorHAnsi"/>
                <w:bCs/>
                <w:color w:val="000000"/>
                <w:sz w:val="20"/>
              </w:rPr>
              <w:t xml:space="preserve">Genera (of Tribe Salicornioideae, </w:t>
            </w:r>
            <w:r w:rsidR="00D66492">
              <w:rPr>
                <w:rFonts w:asciiTheme="minorHAnsi" w:hAnsiTheme="minorHAnsi" w:cstheme="minorHAnsi"/>
                <w:bCs/>
                <w:color w:val="000000"/>
                <w:sz w:val="20"/>
              </w:rPr>
              <w:t>v</w:t>
            </w:r>
            <w:r w:rsidR="002F5AF9">
              <w:rPr>
                <w:rFonts w:asciiTheme="minorHAnsi" w:hAnsiTheme="minorHAnsi" w:cstheme="minorHAnsi"/>
                <w:bCs/>
                <w:color w:val="000000"/>
                <w:sz w:val="20"/>
              </w:rPr>
              <w:t>iz.</w:t>
            </w:r>
            <w:r w:rsidRPr="00566D57">
              <w:rPr>
                <w:rFonts w:asciiTheme="minorHAnsi" w:hAnsiTheme="minorHAnsi" w:cstheme="minorHAnsi"/>
                <w:bCs/>
                <w:color w:val="000000"/>
                <w:sz w:val="20"/>
              </w:rPr>
              <w:t>: Halosarcia, Pachycornia, Sarcocornia, Sclerostegia, Tecticornia and Tegicornia) with articulate branches, fleshy stems and reduced flowers within the Chenopodiaceae family, succulent chenopods (Wilson 1980). Also the genus Suaeda.</w:t>
            </w:r>
          </w:p>
        </w:tc>
      </w:tr>
      <w:tr w:rsidR="009416C0" w:rsidRPr="00F705DB" w14:paraId="6E3E2709" w14:textId="77777777" w:rsidTr="00F20AFC">
        <w:trPr>
          <w:trHeight w:val="20"/>
        </w:trPr>
        <w:tc>
          <w:tcPr>
            <w:tcW w:w="1021" w:type="dxa"/>
            <w:shd w:val="clear" w:color="auto" w:fill="auto"/>
            <w:vAlign w:val="center"/>
          </w:tcPr>
          <w:p w14:paraId="7A22CC58"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G</w:t>
            </w:r>
          </w:p>
        </w:tc>
        <w:tc>
          <w:tcPr>
            <w:tcW w:w="1276" w:type="dxa"/>
            <w:shd w:val="clear" w:color="auto" w:fill="auto"/>
            <w:vAlign w:val="center"/>
          </w:tcPr>
          <w:p w14:paraId="24064162"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tussock grass</w:t>
            </w:r>
          </w:p>
        </w:tc>
        <w:tc>
          <w:tcPr>
            <w:tcW w:w="6662" w:type="dxa"/>
            <w:shd w:val="clear" w:color="auto" w:fill="auto"/>
            <w:vAlign w:val="center"/>
          </w:tcPr>
          <w:p w14:paraId="1F07185B"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Grass forming discrete but open tussocks usually with distinct individual shoots, or if not, then forming a hummock. These are the common agricultural grasses.</w:t>
            </w:r>
          </w:p>
        </w:tc>
      </w:tr>
      <w:tr w:rsidR="009416C0" w:rsidRPr="00F705DB" w14:paraId="6C30CF18" w14:textId="77777777" w:rsidTr="00F20AFC">
        <w:trPr>
          <w:trHeight w:val="20"/>
        </w:trPr>
        <w:tc>
          <w:tcPr>
            <w:tcW w:w="1021" w:type="dxa"/>
            <w:shd w:val="clear" w:color="auto" w:fill="auto"/>
            <w:vAlign w:val="center"/>
          </w:tcPr>
          <w:p w14:paraId="616C6526"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H</w:t>
            </w:r>
          </w:p>
        </w:tc>
        <w:tc>
          <w:tcPr>
            <w:tcW w:w="1276" w:type="dxa"/>
            <w:shd w:val="clear" w:color="auto" w:fill="auto"/>
            <w:vAlign w:val="center"/>
          </w:tcPr>
          <w:p w14:paraId="16715DC4"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hummock grass</w:t>
            </w:r>
          </w:p>
        </w:tc>
        <w:tc>
          <w:tcPr>
            <w:tcW w:w="6662" w:type="dxa"/>
            <w:shd w:val="clear" w:color="auto" w:fill="auto"/>
            <w:vAlign w:val="center"/>
          </w:tcPr>
          <w:p w14:paraId="1626DE74"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Coarse xeromorphic grass with a mound-like form often dead in the middle; genus is Triodia.</w:t>
            </w:r>
          </w:p>
        </w:tc>
      </w:tr>
      <w:tr w:rsidR="009416C0" w:rsidRPr="00F705DB" w14:paraId="3A419C69" w14:textId="77777777" w:rsidTr="00F20AFC">
        <w:trPr>
          <w:trHeight w:val="20"/>
        </w:trPr>
        <w:tc>
          <w:tcPr>
            <w:tcW w:w="1021" w:type="dxa"/>
            <w:shd w:val="clear" w:color="auto" w:fill="auto"/>
            <w:vAlign w:val="center"/>
          </w:tcPr>
          <w:p w14:paraId="2785CC73"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W</w:t>
            </w:r>
          </w:p>
        </w:tc>
        <w:tc>
          <w:tcPr>
            <w:tcW w:w="1276" w:type="dxa"/>
            <w:shd w:val="clear" w:color="auto" w:fill="auto"/>
            <w:vAlign w:val="center"/>
          </w:tcPr>
          <w:p w14:paraId="53010DA6"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other grass</w:t>
            </w:r>
          </w:p>
        </w:tc>
        <w:tc>
          <w:tcPr>
            <w:tcW w:w="6662" w:type="dxa"/>
            <w:shd w:val="clear" w:color="auto" w:fill="auto"/>
            <w:vAlign w:val="center"/>
          </w:tcPr>
          <w:p w14:paraId="6A758A25"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 xml:space="preserve">Member of the family Poaceae, but having neither a distinctive tussock nor hummock appearance. Examples include stoloniferous species such as </w:t>
            </w:r>
            <w:r w:rsidRPr="00566D57">
              <w:rPr>
                <w:rFonts w:asciiTheme="minorHAnsi" w:hAnsiTheme="minorHAnsi" w:cstheme="minorHAnsi"/>
                <w:bCs/>
                <w:i/>
                <w:color w:val="000000"/>
                <w:sz w:val="20"/>
              </w:rPr>
              <w:t>Cynodon dactylon</w:t>
            </w:r>
            <w:r w:rsidRPr="00566D57">
              <w:rPr>
                <w:rFonts w:asciiTheme="minorHAnsi" w:hAnsiTheme="minorHAnsi" w:cstheme="minorHAnsi"/>
                <w:bCs/>
                <w:color w:val="000000"/>
                <w:sz w:val="20"/>
              </w:rPr>
              <w:t>.</w:t>
            </w:r>
          </w:p>
        </w:tc>
      </w:tr>
      <w:tr w:rsidR="009416C0" w:rsidRPr="00F705DB" w14:paraId="276F0D8A" w14:textId="77777777" w:rsidTr="00F20AFC">
        <w:trPr>
          <w:trHeight w:val="20"/>
        </w:trPr>
        <w:tc>
          <w:tcPr>
            <w:tcW w:w="1021" w:type="dxa"/>
            <w:shd w:val="clear" w:color="auto" w:fill="auto"/>
            <w:vAlign w:val="center"/>
          </w:tcPr>
          <w:p w14:paraId="021A425D"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V</w:t>
            </w:r>
          </w:p>
        </w:tc>
        <w:tc>
          <w:tcPr>
            <w:tcW w:w="1276" w:type="dxa"/>
            <w:shd w:val="clear" w:color="auto" w:fill="auto"/>
            <w:vAlign w:val="center"/>
          </w:tcPr>
          <w:p w14:paraId="44709192"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sedge</w:t>
            </w:r>
          </w:p>
        </w:tc>
        <w:tc>
          <w:tcPr>
            <w:tcW w:w="6662" w:type="dxa"/>
            <w:shd w:val="clear" w:color="auto" w:fill="auto"/>
            <w:vAlign w:val="center"/>
          </w:tcPr>
          <w:p w14:paraId="2D8D7931"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Herbaceous, usually perennial erect plant generally with a tufted habit and of the families Cyperaceae (true sedges) or Restionaceae (node sedges).</w:t>
            </w:r>
          </w:p>
        </w:tc>
      </w:tr>
      <w:tr w:rsidR="009416C0" w:rsidRPr="00F705DB" w14:paraId="64A501F9" w14:textId="77777777" w:rsidTr="00F20AFC">
        <w:trPr>
          <w:trHeight w:val="20"/>
        </w:trPr>
        <w:tc>
          <w:tcPr>
            <w:tcW w:w="1021" w:type="dxa"/>
            <w:shd w:val="clear" w:color="auto" w:fill="auto"/>
            <w:vAlign w:val="center"/>
          </w:tcPr>
          <w:p w14:paraId="6A673E92"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R</w:t>
            </w:r>
          </w:p>
        </w:tc>
        <w:tc>
          <w:tcPr>
            <w:tcW w:w="1276" w:type="dxa"/>
            <w:shd w:val="clear" w:color="auto" w:fill="auto"/>
            <w:vAlign w:val="center"/>
          </w:tcPr>
          <w:p w14:paraId="15D86645"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rush</w:t>
            </w:r>
          </w:p>
        </w:tc>
        <w:tc>
          <w:tcPr>
            <w:tcW w:w="6662" w:type="dxa"/>
            <w:shd w:val="clear" w:color="auto" w:fill="auto"/>
            <w:vAlign w:val="center"/>
          </w:tcPr>
          <w:p w14:paraId="29D828E1" w14:textId="26888D33" w:rsidR="009416C0" w:rsidRPr="00566D57" w:rsidRDefault="009416C0" w:rsidP="00F43E1A">
            <w:pPr>
              <w:rPr>
                <w:rFonts w:asciiTheme="minorHAnsi" w:eastAsia="Arial Unicode MS" w:hAnsiTheme="minorHAnsi" w:cstheme="minorHAnsi"/>
                <w:bCs/>
                <w:sz w:val="20"/>
              </w:rPr>
            </w:pPr>
            <w:r w:rsidRPr="00566D57">
              <w:rPr>
                <w:rFonts w:asciiTheme="minorHAnsi" w:hAnsiTheme="minorHAnsi" w:cstheme="minorHAnsi"/>
                <w:bCs/>
                <w:color w:val="000000"/>
                <w:sz w:val="20"/>
              </w:rPr>
              <w:t xml:space="preserve">Herbaceous, usually perennial erect monocot that is neither a grass nor a sedge. For the purposes of NVIS, rushes include the monocotyledon families Juncaceae, Typhaceae, Liliaceae, Iridaceae, Xyridaceae and the genus Lomandra. </w:t>
            </w:r>
            <w:r w:rsidR="00F43E1A">
              <w:rPr>
                <w:rFonts w:asciiTheme="minorHAnsi" w:hAnsiTheme="minorHAnsi" w:cstheme="minorHAnsi"/>
                <w:bCs/>
                <w:color w:val="000000"/>
                <w:sz w:val="20"/>
              </w:rPr>
              <w:t>(i</w:t>
            </w:r>
            <w:r w:rsidRPr="00566D57">
              <w:rPr>
                <w:rFonts w:asciiTheme="minorHAnsi" w:hAnsiTheme="minorHAnsi" w:cstheme="minorHAnsi"/>
                <w:bCs/>
                <w:color w:val="000000"/>
                <w:sz w:val="20"/>
              </w:rPr>
              <w:t>.e. "graminoid" or grass-like genera</w:t>
            </w:r>
            <w:r w:rsidR="00F43E1A">
              <w:rPr>
                <w:rFonts w:asciiTheme="minorHAnsi" w:hAnsiTheme="minorHAnsi" w:cstheme="minorHAnsi"/>
                <w:bCs/>
                <w:color w:val="000000"/>
                <w:sz w:val="20"/>
              </w:rPr>
              <w:t>)</w:t>
            </w:r>
            <w:r w:rsidRPr="00566D57">
              <w:rPr>
                <w:rFonts w:asciiTheme="minorHAnsi" w:hAnsiTheme="minorHAnsi" w:cstheme="minorHAnsi"/>
                <w:bCs/>
                <w:color w:val="000000"/>
                <w:sz w:val="20"/>
              </w:rPr>
              <w:t>.</w:t>
            </w:r>
          </w:p>
        </w:tc>
      </w:tr>
      <w:tr w:rsidR="009416C0" w:rsidRPr="00F705DB" w14:paraId="6CFFBB4A" w14:textId="77777777" w:rsidTr="00F20AFC">
        <w:trPr>
          <w:trHeight w:val="20"/>
        </w:trPr>
        <w:tc>
          <w:tcPr>
            <w:tcW w:w="1021" w:type="dxa"/>
            <w:shd w:val="clear" w:color="auto" w:fill="auto"/>
            <w:vAlign w:val="center"/>
          </w:tcPr>
          <w:p w14:paraId="29499D2D"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F</w:t>
            </w:r>
          </w:p>
        </w:tc>
        <w:tc>
          <w:tcPr>
            <w:tcW w:w="1276" w:type="dxa"/>
            <w:shd w:val="clear" w:color="auto" w:fill="auto"/>
            <w:vAlign w:val="center"/>
          </w:tcPr>
          <w:p w14:paraId="081F9A86"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forb</w:t>
            </w:r>
          </w:p>
        </w:tc>
        <w:tc>
          <w:tcPr>
            <w:tcW w:w="6662" w:type="dxa"/>
            <w:shd w:val="clear" w:color="auto" w:fill="auto"/>
            <w:vAlign w:val="center"/>
          </w:tcPr>
          <w:p w14:paraId="3F77AB9F" w14:textId="2A4F87FE"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Herbaceous or slightly woody, annual or sometimes perennial plant. (Usually a dicotyledon).</w:t>
            </w:r>
          </w:p>
        </w:tc>
      </w:tr>
      <w:tr w:rsidR="009416C0" w:rsidRPr="00F705DB" w14:paraId="4BE0623A" w14:textId="77777777" w:rsidTr="00F20AFC">
        <w:trPr>
          <w:trHeight w:val="20"/>
        </w:trPr>
        <w:tc>
          <w:tcPr>
            <w:tcW w:w="1021" w:type="dxa"/>
            <w:shd w:val="clear" w:color="auto" w:fill="auto"/>
            <w:vAlign w:val="center"/>
          </w:tcPr>
          <w:p w14:paraId="29C0FF7E"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D</w:t>
            </w:r>
          </w:p>
        </w:tc>
        <w:tc>
          <w:tcPr>
            <w:tcW w:w="1276" w:type="dxa"/>
            <w:shd w:val="clear" w:color="auto" w:fill="auto"/>
            <w:vAlign w:val="center"/>
          </w:tcPr>
          <w:p w14:paraId="6C16571E"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tree-fern</w:t>
            </w:r>
          </w:p>
        </w:tc>
        <w:tc>
          <w:tcPr>
            <w:tcW w:w="6662" w:type="dxa"/>
            <w:shd w:val="clear" w:color="auto" w:fill="auto"/>
            <w:vAlign w:val="center"/>
          </w:tcPr>
          <w:p w14:paraId="30190BA4"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Characterised by large and usually branched leaves (fronds), arborescent and terrestrial; spores in sporangia on the leaves.</w:t>
            </w:r>
          </w:p>
        </w:tc>
      </w:tr>
      <w:tr w:rsidR="009416C0" w:rsidRPr="00F705DB" w14:paraId="239C54D1" w14:textId="77777777" w:rsidTr="00F20AFC">
        <w:trPr>
          <w:trHeight w:val="20"/>
        </w:trPr>
        <w:tc>
          <w:tcPr>
            <w:tcW w:w="1021" w:type="dxa"/>
            <w:shd w:val="clear" w:color="auto" w:fill="auto"/>
            <w:vAlign w:val="center"/>
          </w:tcPr>
          <w:p w14:paraId="7A252821"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E</w:t>
            </w:r>
          </w:p>
        </w:tc>
        <w:tc>
          <w:tcPr>
            <w:tcW w:w="1276" w:type="dxa"/>
            <w:shd w:val="clear" w:color="auto" w:fill="auto"/>
            <w:vAlign w:val="center"/>
          </w:tcPr>
          <w:p w14:paraId="7E816AC0"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fern</w:t>
            </w:r>
          </w:p>
        </w:tc>
        <w:tc>
          <w:tcPr>
            <w:tcW w:w="6662" w:type="dxa"/>
            <w:shd w:val="clear" w:color="auto" w:fill="auto"/>
            <w:vAlign w:val="center"/>
          </w:tcPr>
          <w:p w14:paraId="45E95630"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Ferns and fern allies, except tree-fern, above. Characterised by large and usually branched leaves (fronds), herbaceous and terrestrial to aquatic; spores in sporangia on the leaves.</w:t>
            </w:r>
          </w:p>
        </w:tc>
      </w:tr>
      <w:tr w:rsidR="009416C0" w:rsidRPr="00F705DB" w14:paraId="0589417E" w14:textId="77777777" w:rsidTr="00F20AFC">
        <w:trPr>
          <w:trHeight w:val="20"/>
        </w:trPr>
        <w:tc>
          <w:tcPr>
            <w:tcW w:w="1021" w:type="dxa"/>
            <w:shd w:val="clear" w:color="auto" w:fill="auto"/>
            <w:vAlign w:val="center"/>
          </w:tcPr>
          <w:p w14:paraId="3F6EA68D"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B</w:t>
            </w:r>
          </w:p>
        </w:tc>
        <w:tc>
          <w:tcPr>
            <w:tcW w:w="1276" w:type="dxa"/>
            <w:shd w:val="clear" w:color="auto" w:fill="auto"/>
            <w:vAlign w:val="center"/>
          </w:tcPr>
          <w:p w14:paraId="12F833C9"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bryophyte</w:t>
            </w:r>
          </w:p>
        </w:tc>
        <w:tc>
          <w:tcPr>
            <w:tcW w:w="6662" w:type="dxa"/>
            <w:shd w:val="clear" w:color="auto" w:fill="auto"/>
            <w:vAlign w:val="center"/>
          </w:tcPr>
          <w:p w14:paraId="56E76136"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Mosses and Liverworts. Mosses are small plants usually with a slender leaf-bearing stem with no true vascular tissue. Liverworts are often moss-like in appearance or consisting of a flat, ribbon-like green thallus.</w:t>
            </w:r>
          </w:p>
        </w:tc>
      </w:tr>
      <w:tr w:rsidR="009416C0" w:rsidRPr="00F705DB" w14:paraId="6BBCDED0" w14:textId="77777777" w:rsidTr="00F20AFC">
        <w:trPr>
          <w:trHeight w:val="20"/>
        </w:trPr>
        <w:tc>
          <w:tcPr>
            <w:tcW w:w="1021" w:type="dxa"/>
            <w:shd w:val="clear" w:color="auto" w:fill="auto"/>
            <w:vAlign w:val="center"/>
          </w:tcPr>
          <w:p w14:paraId="7DA22F53"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N</w:t>
            </w:r>
          </w:p>
        </w:tc>
        <w:tc>
          <w:tcPr>
            <w:tcW w:w="1276" w:type="dxa"/>
            <w:shd w:val="clear" w:color="auto" w:fill="auto"/>
            <w:vAlign w:val="center"/>
          </w:tcPr>
          <w:p w14:paraId="51FE77F7"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lichen</w:t>
            </w:r>
          </w:p>
        </w:tc>
        <w:tc>
          <w:tcPr>
            <w:tcW w:w="6662" w:type="dxa"/>
            <w:shd w:val="clear" w:color="auto" w:fill="auto"/>
            <w:vAlign w:val="center"/>
          </w:tcPr>
          <w:p w14:paraId="2A4D1F77" w14:textId="38D58BA2" w:rsidR="009416C0" w:rsidRPr="00566D57" w:rsidRDefault="009416C0" w:rsidP="00F43E1A">
            <w:pPr>
              <w:rPr>
                <w:rFonts w:asciiTheme="minorHAnsi" w:eastAsia="Arial Unicode MS" w:hAnsiTheme="minorHAnsi" w:cstheme="minorHAnsi"/>
                <w:bCs/>
                <w:sz w:val="20"/>
              </w:rPr>
            </w:pPr>
            <w:r w:rsidRPr="00566D57">
              <w:rPr>
                <w:rFonts w:asciiTheme="minorHAnsi" w:hAnsiTheme="minorHAnsi" w:cstheme="minorHAnsi"/>
                <w:bCs/>
                <w:color w:val="000000"/>
                <w:sz w:val="20"/>
              </w:rPr>
              <w:t>Composite plant consisting of a fungus living symbiotically with algae</w:t>
            </w:r>
            <w:r w:rsidR="00F43E1A">
              <w:rPr>
                <w:rFonts w:asciiTheme="minorHAnsi" w:hAnsiTheme="minorHAnsi" w:cstheme="minorHAnsi"/>
                <w:bCs/>
                <w:color w:val="000000"/>
                <w:sz w:val="20"/>
              </w:rPr>
              <w:t>;</w:t>
            </w:r>
            <w:r w:rsidRPr="00566D57">
              <w:rPr>
                <w:rFonts w:asciiTheme="minorHAnsi" w:hAnsiTheme="minorHAnsi" w:cstheme="minorHAnsi"/>
                <w:bCs/>
                <w:color w:val="000000"/>
                <w:sz w:val="20"/>
              </w:rPr>
              <w:t xml:space="preserve"> without true roots, stems or leaves.</w:t>
            </w:r>
          </w:p>
        </w:tc>
      </w:tr>
      <w:tr w:rsidR="009416C0" w:rsidRPr="00F705DB" w14:paraId="5D096173" w14:textId="77777777" w:rsidTr="00F20AFC">
        <w:trPr>
          <w:trHeight w:val="20"/>
        </w:trPr>
        <w:tc>
          <w:tcPr>
            <w:tcW w:w="1021" w:type="dxa"/>
            <w:shd w:val="clear" w:color="auto" w:fill="auto"/>
            <w:vAlign w:val="center"/>
          </w:tcPr>
          <w:p w14:paraId="47BCAF73"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K</w:t>
            </w:r>
          </w:p>
        </w:tc>
        <w:tc>
          <w:tcPr>
            <w:tcW w:w="1276" w:type="dxa"/>
            <w:shd w:val="clear" w:color="auto" w:fill="auto"/>
            <w:vAlign w:val="center"/>
          </w:tcPr>
          <w:p w14:paraId="2CA3992F"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epiphyte</w:t>
            </w:r>
          </w:p>
        </w:tc>
        <w:tc>
          <w:tcPr>
            <w:tcW w:w="6662" w:type="dxa"/>
            <w:shd w:val="clear" w:color="auto" w:fill="auto"/>
            <w:vAlign w:val="center"/>
          </w:tcPr>
          <w:p w14:paraId="1B3861B7" w14:textId="36C53D3A" w:rsidR="009416C0" w:rsidRPr="00566D57" w:rsidRDefault="009416C0" w:rsidP="00F43E1A">
            <w:pPr>
              <w:rPr>
                <w:rFonts w:asciiTheme="minorHAnsi" w:eastAsia="Arial Unicode MS" w:hAnsiTheme="minorHAnsi" w:cstheme="minorHAnsi"/>
                <w:bCs/>
                <w:sz w:val="20"/>
              </w:rPr>
            </w:pPr>
            <w:r w:rsidRPr="00566D57">
              <w:rPr>
                <w:rFonts w:asciiTheme="minorHAnsi" w:hAnsiTheme="minorHAnsi" w:cstheme="minorHAnsi"/>
                <w:bCs/>
                <w:color w:val="000000"/>
                <w:sz w:val="20"/>
              </w:rPr>
              <w:t xml:space="preserve">Epiphytes, mistletoes and parasites. Plant with roots attached to the aerial portions of other plants. </w:t>
            </w:r>
            <w:r w:rsidR="00F43E1A">
              <w:rPr>
                <w:rFonts w:asciiTheme="minorHAnsi" w:hAnsiTheme="minorHAnsi" w:cstheme="minorHAnsi"/>
                <w:bCs/>
                <w:color w:val="000000"/>
                <w:sz w:val="20"/>
              </w:rPr>
              <w:t>Can o</w:t>
            </w:r>
            <w:r w:rsidRPr="00566D57">
              <w:rPr>
                <w:rFonts w:asciiTheme="minorHAnsi" w:hAnsiTheme="minorHAnsi" w:cstheme="minorHAnsi"/>
                <w:bCs/>
                <w:color w:val="000000"/>
                <w:sz w:val="20"/>
              </w:rPr>
              <w:t>ften be another growth form, such as fern or forb.</w:t>
            </w:r>
          </w:p>
        </w:tc>
      </w:tr>
      <w:tr w:rsidR="009416C0" w:rsidRPr="00F705DB" w14:paraId="78323FDB" w14:textId="77777777" w:rsidTr="00F20AFC">
        <w:trPr>
          <w:trHeight w:val="20"/>
        </w:trPr>
        <w:tc>
          <w:tcPr>
            <w:tcW w:w="1021" w:type="dxa"/>
            <w:shd w:val="clear" w:color="auto" w:fill="auto"/>
            <w:vAlign w:val="center"/>
          </w:tcPr>
          <w:p w14:paraId="4BEC6CEA"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L</w:t>
            </w:r>
          </w:p>
        </w:tc>
        <w:tc>
          <w:tcPr>
            <w:tcW w:w="1276" w:type="dxa"/>
            <w:shd w:val="clear" w:color="auto" w:fill="auto"/>
            <w:vAlign w:val="center"/>
          </w:tcPr>
          <w:p w14:paraId="481B3BAD"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vine</w:t>
            </w:r>
          </w:p>
        </w:tc>
        <w:tc>
          <w:tcPr>
            <w:tcW w:w="6662" w:type="dxa"/>
            <w:shd w:val="clear" w:color="auto" w:fill="auto"/>
            <w:vAlign w:val="center"/>
          </w:tcPr>
          <w:p w14:paraId="57CD408D"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Climbing, twining, winding or sprawling plants usually with a woody stem.</w:t>
            </w:r>
          </w:p>
        </w:tc>
      </w:tr>
      <w:tr w:rsidR="009416C0" w:rsidRPr="00F705DB" w14:paraId="65DCA228" w14:textId="77777777" w:rsidTr="00F20AFC">
        <w:trPr>
          <w:trHeight w:val="20"/>
        </w:trPr>
        <w:tc>
          <w:tcPr>
            <w:tcW w:w="1021" w:type="dxa"/>
            <w:shd w:val="clear" w:color="auto" w:fill="auto"/>
            <w:vAlign w:val="center"/>
          </w:tcPr>
          <w:p w14:paraId="3AC89E35"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P</w:t>
            </w:r>
          </w:p>
        </w:tc>
        <w:tc>
          <w:tcPr>
            <w:tcW w:w="1276" w:type="dxa"/>
            <w:shd w:val="clear" w:color="auto" w:fill="auto"/>
            <w:vAlign w:val="center"/>
          </w:tcPr>
          <w:p w14:paraId="3D6A3597"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palm</w:t>
            </w:r>
          </w:p>
        </w:tc>
        <w:tc>
          <w:tcPr>
            <w:tcW w:w="6662" w:type="dxa"/>
            <w:shd w:val="clear" w:color="auto" w:fill="auto"/>
            <w:vAlign w:val="center"/>
          </w:tcPr>
          <w:p w14:paraId="2E96AFA2" w14:textId="3E89ADD1"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 xml:space="preserve">Palms and other arborescent monocotyledons. Members of the Arecaceae </w:t>
            </w:r>
            <w:r w:rsidR="00193B05">
              <w:rPr>
                <w:rFonts w:asciiTheme="minorHAnsi" w:hAnsiTheme="minorHAnsi" w:cstheme="minorHAnsi"/>
                <w:bCs/>
                <w:color w:val="000000"/>
                <w:sz w:val="20"/>
              </w:rPr>
              <w:t xml:space="preserve">family </w:t>
            </w:r>
            <w:r w:rsidRPr="00566D57">
              <w:rPr>
                <w:rFonts w:asciiTheme="minorHAnsi" w:hAnsiTheme="minorHAnsi" w:cstheme="minorHAnsi"/>
                <w:bCs/>
                <w:color w:val="000000"/>
                <w:sz w:val="20"/>
              </w:rPr>
              <w:t>or the genus Pandanus. (Pandanus is often multi-stemmed).</w:t>
            </w:r>
          </w:p>
        </w:tc>
      </w:tr>
      <w:tr w:rsidR="009416C0" w:rsidRPr="00F705DB" w14:paraId="6D6A5D01" w14:textId="77777777" w:rsidTr="00F20AFC">
        <w:trPr>
          <w:trHeight w:val="20"/>
        </w:trPr>
        <w:tc>
          <w:tcPr>
            <w:tcW w:w="1021" w:type="dxa"/>
            <w:shd w:val="clear" w:color="auto" w:fill="auto"/>
            <w:vAlign w:val="center"/>
          </w:tcPr>
          <w:p w14:paraId="5C45BD3C"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X</w:t>
            </w:r>
          </w:p>
        </w:tc>
        <w:tc>
          <w:tcPr>
            <w:tcW w:w="1276" w:type="dxa"/>
            <w:shd w:val="clear" w:color="auto" w:fill="auto"/>
            <w:vAlign w:val="center"/>
          </w:tcPr>
          <w:p w14:paraId="7A79856E"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grass-tree</w:t>
            </w:r>
          </w:p>
        </w:tc>
        <w:tc>
          <w:tcPr>
            <w:tcW w:w="6662" w:type="dxa"/>
            <w:shd w:val="clear" w:color="auto" w:fill="auto"/>
            <w:vAlign w:val="center"/>
          </w:tcPr>
          <w:p w14:paraId="2300B69D" w14:textId="42DDF016"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Australian grass trees. Members of the Xanthorr</w:t>
            </w:r>
            <w:r w:rsidR="004332F3">
              <w:rPr>
                <w:rFonts w:asciiTheme="minorHAnsi" w:hAnsiTheme="minorHAnsi" w:cstheme="minorHAnsi"/>
                <w:bCs/>
                <w:color w:val="000000"/>
                <w:sz w:val="20"/>
              </w:rPr>
              <w:t>h</w:t>
            </w:r>
            <w:r w:rsidRPr="00566D57">
              <w:rPr>
                <w:rFonts w:asciiTheme="minorHAnsi" w:hAnsiTheme="minorHAnsi" w:cstheme="minorHAnsi"/>
                <w:bCs/>
                <w:color w:val="000000"/>
                <w:sz w:val="20"/>
              </w:rPr>
              <w:t>oeaceae</w:t>
            </w:r>
            <w:r w:rsidR="00193B05">
              <w:rPr>
                <w:rFonts w:asciiTheme="minorHAnsi" w:hAnsiTheme="minorHAnsi" w:cstheme="minorHAnsi"/>
                <w:bCs/>
                <w:color w:val="000000"/>
                <w:sz w:val="20"/>
              </w:rPr>
              <w:t xml:space="preserve"> family</w:t>
            </w:r>
            <w:r w:rsidRPr="00566D57">
              <w:rPr>
                <w:rFonts w:asciiTheme="minorHAnsi" w:hAnsiTheme="minorHAnsi" w:cstheme="minorHAnsi"/>
                <w:bCs/>
                <w:color w:val="000000"/>
                <w:sz w:val="20"/>
              </w:rPr>
              <w:t>.</w:t>
            </w:r>
          </w:p>
        </w:tc>
      </w:tr>
      <w:tr w:rsidR="009416C0" w:rsidRPr="00F705DB" w14:paraId="41E29491" w14:textId="77777777" w:rsidTr="00F20AFC">
        <w:trPr>
          <w:trHeight w:val="20"/>
        </w:trPr>
        <w:tc>
          <w:tcPr>
            <w:tcW w:w="1021" w:type="dxa"/>
            <w:shd w:val="clear" w:color="auto" w:fill="auto"/>
            <w:vAlign w:val="center"/>
          </w:tcPr>
          <w:p w14:paraId="247EE381"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A</w:t>
            </w:r>
          </w:p>
        </w:tc>
        <w:tc>
          <w:tcPr>
            <w:tcW w:w="1276" w:type="dxa"/>
            <w:shd w:val="clear" w:color="auto" w:fill="auto"/>
            <w:vAlign w:val="center"/>
          </w:tcPr>
          <w:p w14:paraId="32EA9452"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cycad</w:t>
            </w:r>
          </w:p>
        </w:tc>
        <w:tc>
          <w:tcPr>
            <w:tcW w:w="6662" w:type="dxa"/>
            <w:shd w:val="clear" w:color="auto" w:fill="auto"/>
            <w:vAlign w:val="center"/>
          </w:tcPr>
          <w:p w14:paraId="6C48DA10" w14:textId="3DBEE6B5"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Members of the families Cycadaceae and Zamiaceae</w:t>
            </w:r>
            <w:r w:rsidR="008D5FBE">
              <w:rPr>
                <w:rFonts w:asciiTheme="minorHAnsi" w:hAnsiTheme="minorHAnsi" w:cstheme="minorHAnsi"/>
                <w:bCs/>
                <w:color w:val="000000"/>
                <w:sz w:val="20"/>
              </w:rPr>
              <w:t>.</w:t>
            </w:r>
          </w:p>
        </w:tc>
      </w:tr>
      <w:tr w:rsidR="009416C0" w:rsidRPr="00F705DB" w14:paraId="4A61A331" w14:textId="77777777" w:rsidTr="00BB1ECD">
        <w:trPr>
          <w:trHeight w:val="20"/>
        </w:trPr>
        <w:tc>
          <w:tcPr>
            <w:tcW w:w="817" w:type="dxa"/>
            <w:shd w:val="clear" w:color="auto" w:fill="auto"/>
            <w:vAlign w:val="center"/>
          </w:tcPr>
          <w:p w14:paraId="2C6A6927"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J</w:t>
            </w:r>
          </w:p>
        </w:tc>
        <w:tc>
          <w:tcPr>
            <w:tcW w:w="1276" w:type="dxa"/>
            <w:shd w:val="clear" w:color="auto" w:fill="auto"/>
            <w:vAlign w:val="center"/>
          </w:tcPr>
          <w:p w14:paraId="0950B4EB"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seagrass</w:t>
            </w:r>
          </w:p>
        </w:tc>
        <w:tc>
          <w:tcPr>
            <w:tcW w:w="6662" w:type="dxa"/>
            <w:shd w:val="clear" w:color="auto" w:fill="auto"/>
            <w:vAlign w:val="center"/>
          </w:tcPr>
          <w:p w14:paraId="7839543D" w14:textId="28F9D9E2"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Flowering angiosperms forming sparse to dense mats of material at the subtidal and down to 30</w:t>
            </w:r>
            <w:r w:rsidR="004332F3">
              <w:rPr>
                <w:rFonts w:asciiTheme="minorHAnsi" w:hAnsiTheme="minorHAnsi" w:cstheme="minorHAnsi"/>
                <w:bCs/>
                <w:color w:val="000000"/>
                <w:sz w:val="20"/>
              </w:rPr>
              <w:t xml:space="preserve"> </w:t>
            </w:r>
            <w:r w:rsidRPr="00566D57">
              <w:rPr>
                <w:rFonts w:asciiTheme="minorHAnsi" w:hAnsiTheme="minorHAnsi" w:cstheme="minorHAnsi"/>
                <w:bCs/>
                <w:color w:val="000000"/>
                <w:sz w:val="20"/>
              </w:rPr>
              <w:t>m below MSL. Occasionally exposed.</w:t>
            </w:r>
          </w:p>
        </w:tc>
      </w:tr>
      <w:tr w:rsidR="009416C0" w:rsidRPr="00F705DB" w14:paraId="542AC191" w14:textId="77777777" w:rsidTr="00BB1ECD">
        <w:trPr>
          <w:trHeight w:val="20"/>
        </w:trPr>
        <w:tc>
          <w:tcPr>
            <w:tcW w:w="817" w:type="dxa"/>
            <w:shd w:val="clear" w:color="auto" w:fill="auto"/>
            <w:vAlign w:val="center"/>
          </w:tcPr>
          <w:p w14:paraId="1EBE7288"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Q</w:t>
            </w:r>
          </w:p>
        </w:tc>
        <w:tc>
          <w:tcPr>
            <w:tcW w:w="1276" w:type="dxa"/>
            <w:shd w:val="clear" w:color="auto" w:fill="auto"/>
            <w:vAlign w:val="center"/>
          </w:tcPr>
          <w:p w14:paraId="0B3C9C2F"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aquatic</w:t>
            </w:r>
          </w:p>
        </w:tc>
        <w:tc>
          <w:tcPr>
            <w:tcW w:w="6662" w:type="dxa"/>
            <w:shd w:val="clear" w:color="auto" w:fill="auto"/>
            <w:vAlign w:val="center"/>
          </w:tcPr>
          <w:p w14:paraId="2F406335"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Plant growing in an inland waterway or wetland with the majority of its biomass under water for most of the year. Fresh, saline or brackish water.</w:t>
            </w:r>
          </w:p>
        </w:tc>
      </w:tr>
      <w:tr w:rsidR="009416C0" w:rsidRPr="00F705DB" w14:paraId="6BEE88B5" w14:textId="77777777" w:rsidTr="00BB1ECD">
        <w:trPr>
          <w:trHeight w:val="20"/>
        </w:trPr>
        <w:tc>
          <w:tcPr>
            <w:tcW w:w="817" w:type="dxa"/>
            <w:shd w:val="clear" w:color="auto" w:fill="auto"/>
            <w:vAlign w:val="center"/>
          </w:tcPr>
          <w:p w14:paraId="0750C54D"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O</w:t>
            </w:r>
          </w:p>
        </w:tc>
        <w:tc>
          <w:tcPr>
            <w:tcW w:w="1276" w:type="dxa"/>
            <w:shd w:val="clear" w:color="auto" w:fill="auto"/>
            <w:vAlign w:val="center"/>
          </w:tcPr>
          <w:p w14:paraId="40ADC47C" w14:textId="77777777" w:rsidR="009416C0" w:rsidRPr="00566D57" w:rsidRDefault="009416C0" w:rsidP="00566D57">
            <w:pPr>
              <w:rPr>
                <w:rFonts w:asciiTheme="minorHAnsi" w:hAnsiTheme="minorHAnsi" w:cstheme="minorHAnsi"/>
                <w:bCs/>
                <w:color w:val="000000"/>
                <w:sz w:val="20"/>
              </w:rPr>
            </w:pPr>
            <w:r w:rsidRPr="00566D57">
              <w:rPr>
                <w:rFonts w:asciiTheme="minorHAnsi" w:hAnsiTheme="minorHAnsi" w:cstheme="minorHAnsi"/>
                <w:bCs/>
                <w:color w:val="000000"/>
                <w:sz w:val="20"/>
              </w:rPr>
              <w:t>lower plant</w:t>
            </w:r>
          </w:p>
        </w:tc>
        <w:tc>
          <w:tcPr>
            <w:tcW w:w="6662" w:type="dxa"/>
            <w:shd w:val="clear" w:color="auto" w:fill="auto"/>
            <w:vAlign w:val="center"/>
          </w:tcPr>
          <w:p w14:paraId="655794A6" w14:textId="7099D4A6"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Alga</w:t>
            </w:r>
            <w:r w:rsidR="008D5FBE">
              <w:rPr>
                <w:rFonts w:asciiTheme="minorHAnsi" w:hAnsiTheme="minorHAnsi" w:cstheme="minorHAnsi"/>
                <w:bCs/>
                <w:color w:val="000000"/>
                <w:sz w:val="20"/>
              </w:rPr>
              <w:t>e</w:t>
            </w:r>
            <w:r w:rsidRPr="00566D57">
              <w:rPr>
                <w:rFonts w:asciiTheme="minorHAnsi" w:hAnsiTheme="minorHAnsi" w:cstheme="minorHAnsi"/>
                <w:bCs/>
                <w:color w:val="000000"/>
                <w:sz w:val="20"/>
              </w:rPr>
              <w:t>, fungus.</w:t>
            </w:r>
          </w:p>
        </w:tc>
      </w:tr>
      <w:tr w:rsidR="009416C0" w:rsidRPr="00F705DB" w14:paraId="16C736D4" w14:textId="77777777" w:rsidTr="00BB1ECD">
        <w:trPr>
          <w:trHeight w:val="20"/>
        </w:trPr>
        <w:tc>
          <w:tcPr>
            <w:tcW w:w="817" w:type="dxa"/>
            <w:shd w:val="clear" w:color="auto" w:fill="auto"/>
            <w:vAlign w:val="center"/>
          </w:tcPr>
          <w:p w14:paraId="38FF70E1" w14:textId="77777777" w:rsidR="009416C0" w:rsidRPr="00566D57" w:rsidRDefault="009416C0" w:rsidP="00566D57">
            <w:pPr>
              <w:rPr>
                <w:rFonts w:asciiTheme="minorHAnsi" w:eastAsia="Arial Unicode MS" w:hAnsiTheme="minorHAnsi" w:cstheme="minorHAnsi"/>
                <w:b/>
                <w:bCs/>
                <w:sz w:val="20"/>
              </w:rPr>
            </w:pPr>
            <w:r w:rsidRPr="00566D57">
              <w:rPr>
                <w:rFonts w:asciiTheme="minorHAnsi" w:hAnsiTheme="minorHAnsi" w:cstheme="minorHAnsi"/>
                <w:b/>
                <w:bCs/>
                <w:color w:val="000000"/>
                <w:sz w:val="20"/>
              </w:rPr>
              <w:t>unknown</w:t>
            </w:r>
          </w:p>
        </w:tc>
        <w:tc>
          <w:tcPr>
            <w:tcW w:w="1276" w:type="dxa"/>
            <w:shd w:val="clear" w:color="auto" w:fill="auto"/>
          </w:tcPr>
          <w:p w14:paraId="3A9A3B95" w14:textId="77777777" w:rsidR="009416C0" w:rsidRPr="00566D57" w:rsidRDefault="009416C0" w:rsidP="00566D57">
            <w:pPr>
              <w:rPr>
                <w:rFonts w:asciiTheme="minorHAnsi" w:hAnsiTheme="minorHAnsi" w:cstheme="minorHAnsi"/>
                <w:bCs/>
                <w:color w:val="000000"/>
                <w:sz w:val="20"/>
              </w:rPr>
            </w:pPr>
          </w:p>
        </w:tc>
        <w:tc>
          <w:tcPr>
            <w:tcW w:w="6662" w:type="dxa"/>
            <w:shd w:val="clear" w:color="auto" w:fill="auto"/>
            <w:vAlign w:val="center"/>
          </w:tcPr>
          <w:p w14:paraId="49ECA6C9" w14:textId="77777777" w:rsidR="009416C0" w:rsidRPr="00566D57" w:rsidRDefault="009416C0" w:rsidP="00566D57">
            <w:pPr>
              <w:rPr>
                <w:rFonts w:asciiTheme="minorHAnsi" w:eastAsia="Arial Unicode MS" w:hAnsiTheme="minorHAnsi" w:cstheme="minorHAnsi"/>
                <w:bCs/>
                <w:sz w:val="20"/>
              </w:rPr>
            </w:pPr>
            <w:r w:rsidRPr="00566D57">
              <w:rPr>
                <w:rFonts w:asciiTheme="minorHAnsi" w:hAnsiTheme="minorHAnsi" w:cstheme="minorHAnsi"/>
                <w:bCs/>
                <w:color w:val="000000"/>
                <w:sz w:val="20"/>
              </w:rPr>
              <w:t>unknown</w:t>
            </w:r>
          </w:p>
        </w:tc>
      </w:tr>
    </w:tbl>
    <w:p w14:paraId="45968336" w14:textId="0864C180" w:rsidR="00482CAD" w:rsidRPr="005541EA" w:rsidRDefault="000565FE" w:rsidP="0088494F">
      <w:pPr>
        <w:pStyle w:val="Heading3"/>
        <w:ind w:left="0" w:firstLine="0"/>
      </w:pPr>
      <w:bookmarkStart w:id="79" w:name="_Toc483229228"/>
      <w:bookmarkStart w:id="80" w:name="_Toc499129450"/>
      <w:r w:rsidRPr="005541EA">
        <w:t>2.</w:t>
      </w:r>
      <w:r w:rsidR="001544DF" w:rsidRPr="005541EA">
        <w:t>1.</w:t>
      </w:r>
      <w:r w:rsidR="004255D8">
        <w:t>6</w:t>
      </w:r>
      <w:r w:rsidRPr="005541EA">
        <w:tab/>
      </w:r>
      <w:r w:rsidR="00482CAD" w:rsidRPr="005541EA">
        <w:t>P</w:t>
      </w:r>
      <w:r w:rsidRPr="005541EA">
        <w:t xml:space="preserve">utting the </w:t>
      </w:r>
      <w:r w:rsidR="002506B5">
        <w:t>s</w:t>
      </w:r>
      <w:r w:rsidR="002506B5" w:rsidRPr="005541EA">
        <w:t xml:space="preserve">tructural </w:t>
      </w:r>
      <w:r w:rsidR="002506B5">
        <w:t>f</w:t>
      </w:r>
      <w:r w:rsidR="002506B5" w:rsidRPr="005541EA">
        <w:t xml:space="preserve">ormation </w:t>
      </w:r>
      <w:bookmarkEnd w:id="79"/>
      <w:r w:rsidR="002506B5">
        <w:t>t</w:t>
      </w:r>
      <w:r w:rsidR="002506B5" w:rsidRPr="005541EA">
        <w:t>ogether</w:t>
      </w:r>
      <w:bookmarkEnd w:id="80"/>
    </w:p>
    <w:p w14:paraId="0F2122A0" w14:textId="4C03C230" w:rsidR="00482CAD" w:rsidRPr="00076143" w:rsidRDefault="00482CAD" w:rsidP="0088494F">
      <w:pPr>
        <w:spacing w:before="120" w:line="276" w:lineRule="auto"/>
        <w:rPr>
          <w:rFonts w:cs="Calibri"/>
        </w:rPr>
      </w:pPr>
      <w:r w:rsidRPr="00076143">
        <w:rPr>
          <w:rFonts w:cs="Calibri"/>
        </w:rPr>
        <w:t xml:space="preserve">The vegetation structural formations are a standardised terminology used to integrate growth form, height and cover within each stratum. The NVIS terminology </w:t>
      </w:r>
      <w:r w:rsidR="00D74B2F">
        <w:rPr>
          <w:rFonts w:cs="Calibri"/>
        </w:rPr>
        <w:t xml:space="preserve">for </w:t>
      </w:r>
      <w:r w:rsidR="00D74B2F" w:rsidRPr="00076143">
        <w:rPr>
          <w:rFonts w:cs="Calibri"/>
        </w:rPr>
        <w:t>structural</w:t>
      </w:r>
      <w:r w:rsidR="00D74B2F">
        <w:rPr>
          <w:rFonts w:cs="Calibri"/>
        </w:rPr>
        <w:t xml:space="preserve"> characteristics</w:t>
      </w:r>
      <w:r w:rsidR="00D74B2F" w:rsidRPr="00076143">
        <w:rPr>
          <w:rFonts w:cs="Calibri"/>
        </w:rPr>
        <w:t xml:space="preserve"> </w:t>
      </w:r>
      <w:r w:rsidRPr="00076143">
        <w:rPr>
          <w:rFonts w:cs="Calibri"/>
        </w:rPr>
        <w:t xml:space="preserve">was adapted from Specht (1970), Specht </w:t>
      </w:r>
      <w:r w:rsidRPr="00076143">
        <w:rPr>
          <w:rFonts w:cs="Calibri"/>
          <w:i/>
        </w:rPr>
        <w:t>et al</w:t>
      </w:r>
      <w:r w:rsidRPr="00076143">
        <w:rPr>
          <w:rFonts w:cs="Calibri"/>
        </w:rPr>
        <w:t xml:space="preserve"> (1974) and Walker and Hopkins (1990</w:t>
      </w:r>
      <w:r w:rsidR="00BD1A30">
        <w:rPr>
          <w:rFonts w:cs="Calibri"/>
        </w:rPr>
        <w:t>).</w:t>
      </w:r>
    </w:p>
    <w:p w14:paraId="0539FF10" w14:textId="7FB0ED6C" w:rsidR="00482CAD" w:rsidRPr="008948B2" w:rsidRDefault="00482CAD" w:rsidP="0088494F">
      <w:pPr>
        <w:spacing w:before="120" w:line="276" w:lineRule="auto"/>
        <w:rPr>
          <w:rFonts w:cs="Calibri"/>
        </w:rPr>
      </w:pPr>
      <w:r w:rsidRPr="006606A0">
        <w:rPr>
          <w:rFonts w:cs="Calibri"/>
        </w:rPr>
        <w:t xml:space="preserve">The allocation of a height class to a growth form </w:t>
      </w:r>
      <w:r w:rsidRPr="008948B2">
        <w:rPr>
          <w:rFonts w:cs="Calibri"/>
        </w:rPr>
        <w:t xml:space="preserve">in a </w:t>
      </w:r>
      <w:r w:rsidR="008D3E5C">
        <w:rPr>
          <w:rFonts w:cs="Calibri"/>
        </w:rPr>
        <w:t>substratum</w:t>
      </w:r>
      <w:r w:rsidRPr="008948B2">
        <w:rPr>
          <w:rFonts w:cs="Calibri"/>
        </w:rPr>
        <w:t xml:space="preserve"> by the data custodian gives rise to a particular height qualifier, from the body of Table </w:t>
      </w:r>
      <w:r w:rsidR="00D74B2F" w:rsidRPr="008948B2">
        <w:rPr>
          <w:rFonts w:cs="Calibri"/>
        </w:rPr>
        <w:t>5</w:t>
      </w:r>
      <w:r w:rsidRPr="008948B2">
        <w:rPr>
          <w:rFonts w:cs="Calibri"/>
        </w:rPr>
        <w:t xml:space="preserve">. The height qualifier and growth form are then added to cover information to define the structural formation (Table </w:t>
      </w:r>
      <w:r w:rsidR="00103348" w:rsidRPr="008948B2">
        <w:rPr>
          <w:rFonts w:cs="Calibri"/>
        </w:rPr>
        <w:t>7</w:t>
      </w:r>
      <w:r w:rsidRPr="008948B2">
        <w:rPr>
          <w:rFonts w:cs="Calibri"/>
        </w:rPr>
        <w:t xml:space="preserve">). The structural formation is used in generating </w:t>
      </w:r>
      <w:r w:rsidR="001D2BF6" w:rsidRPr="008948B2">
        <w:rPr>
          <w:rFonts w:cs="Calibri"/>
        </w:rPr>
        <w:t>Level</w:t>
      </w:r>
      <w:r w:rsidRPr="008948B2">
        <w:rPr>
          <w:rFonts w:cs="Calibri"/>
        </w:rPr>
        <w:t xml:space="preserve">s </w:t>
      </w:r>
      <w:r w:rsidR="003C4CF9" w:rsidRPr="008948B2">
        <w:rPr>
          <w:rFonts w:cs="Calibri"/>
        </w:rPr>
        <w:t>1</w:t>
      </w:r>
      <w:r w:rsidRPr="008948B2">
        <w:rPr>
          <w:rFonts w:cs="Calibri"/>
        </w:rPr>
        <w:t xml:space="preserve"> to </w:t>
      </w:r>
      <w:r w:rsidR="003C4CF9" w:rsidRPr="008948B2">
        <w:rPr>
          <w:rFonts w:cs="Calibri"/>
        </w:rPr>
        <w:t>5</w:t>
      </w:r>
      <w:r w:rsidRPr="008948B2">
        <w:rPr>
          <w:rFonts w:cs="Calibri"/>
        </w:rPr>
        <w:t xml:space="preserve"> of the N</w:t>
      </w:r>
      <w:r w:rsidR="008B6113" w:rsidRPr="008948B2">
        <w:rPr>
          <w:rFonts w:cs="Calibri"/>
        </w:rPr>
        <w:t xml:space="preserve">VIS </w:t>
      </w:r>
      <w:r w:rsidR="008E4530" w:rsidRPr="008E4530">
        <w:rPr>
          <w:rFonts w:cs="Calibri"/>
        </w:rPr>
        <w:t>information hierarchy</w:t>
      </w:r>
      <w:r w:rsidR="008B6113" w:rsidRPr="008948B2">
        <w:rPr>
          <w:rFonts w:cs="Calibri"/>
        </w:rPr>
        <w:t xml:space="preserve"> and thus become a</w:t>
      </w:r>
      <w:r w:rsidRPr="008948B2">
        <w:rPr>
          <w:rFonts w:cs="Calibri"/>
        </w:rPr>
        <w:t xml:space="preserve"> relatively user-friendly summary of the dominant growth form, cover and height of a </w:t>
      </w:r>
      <w:r w:rsidR="008B6113" w:rsidRPr="008948B2">
        <w:rPr>
          <w:rFonts w:cs="Calibri"/>
        </w:rPr>
        <w:t xml:space="preserve">detailed </w:t>
      </w:r>
      <w:r w:rsidRPr="008948B2">
        <w:rPr>
          <w:rFonts w:cs="Calibri"/>
        </w:rPr>
        <w:t>vegetation description</w:t>
      </w:r>
      <w:r w:rsidR="008B6113" w:rsidRPr="008948B2">
        <w:rPr>
          <w:rFonts w:cs="Calibri"/>
        </w:rPr>
        <w:t xml:space="preserve"> at Level 6</w:t>
      </w:r>
      <w:r w:rsidRPr="008948B2">
        <w:rPr>
          <w:rFonts w:cs="Calibri"/>
        </w:rPr>
        <w:t>.</w:t>
      </w:r>
    </w:p>
    <w:p w14:paraId="4FAC5333" w14:textId="45571A0B" w:rsidR="00D0600A" w:rsidRDefault="00D0600A" w:rsidP="0088494F">
      <w:pPr>
        <w:spacing w:before="120" w:line="276" w:lineRule="auto"/>
        <w:rPr>
          <w:rFonts w:cs="Calibri"/>
          <w:i/>
          <w:iCs/>
        </w:rPr>
      </w:pPr>
    </w:p>
    <w:p w14:paraId="335F3741" w14:textId="77777777" w:rsidR="00D0600A" w:rsidRPr="00D0600A" w:rsidRDefault="00D0600A" w:rsidP="0088494F">
      <w:pPr>
        <w:sectPr w:rsidR="00D0600A" w:rsidRPr="00D0600A" w:rsidSect="009A1630">
          <w:footerReference w:type="default" r:id="rId27"/>
          <w:pgSz w:w="11907" w:h="16834" w:code="9"/>
          <w:pgMar w:top="1701" w:right="1701" w:bottom="1701" w:left="1701" w:header="720" w:footer="720" w:gutter="0"/>
          <w:cols w:space="720"/>
          <w:titlePg/>
        </w:sectPr>
      </w:pPr>
    </w:p>
    <w:p w14:paraId="4A31FA7E" w14:textId="6344E1C0" w:rsidR="00482CAD" w:rsidRPr="00076143" w:rsidRDefault="00683EB9" w:rsidP="0088494F">
      <w:pPr>
        <w:pStyle w:val="Caption"/>
        <w:ind w:left="0" w:firstLine="0"/>
      </w:pPr>
      <w:bookmarkStart w:id="81" w:name="_Toc499129528"/>
      <w:r>
        <w:t xml:space="preserve">Table </w:t>
      </w:r>
      <w:fldSimple w:instr=" SEQ Table \* ARABIC ">
        <w:r w:rsidR="004D6156">
          <w:rPr>
            <w:noProof/>
          </w:rPr>
          <w:t>7</w:t>
        </w:r>
      </w:fldSimple>
      <w:r>
        <w:t xml:space="preserve"> </w:t>
      </w:r>
      <w:r w:rsidRPr="0020706C">
        <w:t>NVIS Structural Formation Terminology</w:t>
      </w:r>
      <w:bookmarkEnd w:id="81"/>
    </w:p>
    <w:tbl>
      <w:tblPr>
        <w:tblW w:w="14176" w:type="dxa"/>
        <w:tblInd w:w="-17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000" w:firstRow="0" w:lastRow="0" w:firstColumn="0" w:lastColumn="0" w:noHBand="0" w:noVBand="0"/>
      </w:tblPr>
      <w:tblGrid>
        <w:gridCol w:w="993"/>
        <w:gridCol w:w="1134"/>
        <w:gridCol w:w="1559"/>
        <w:gridCol w:w="1276"/>
        <w:gridCol w:w="1559"/>
        <w:gridCol w:w="1985"/>
        <w:gridCol w:w="142"/>
        <w:gridCol w:w="1701"/>
        <w:gridCol w:w="2409"/>
        <w:gridCol w:w="1418"/>
      </w:tblGrid>
      <w:tr w:rsidR="00482CAD" w:rsidRPr="00076143" w14:paraId="306F54AE" w14:textId="77777777" w:rsidTr="009E0A2B">
        <w:trPr>
          <w:cantSplit/>
        </w:trPr>
        <w:tc>
          <w:tcPr>
            <w:tcW w:w="993" w:type="dxa"/>
            <w:shd w:val="clear" w:color="auto" w:fill="DBE5F1"/>
          </w:tcPr>
          <w:p w14:paraId="7A63915B" w14:textId="77777777" w:rsidR="00482CAD" w:rsidRPr="008A5CD3" w:rsidRDefault="00482CAD" w:rsidP="0088494F">
            <w:pPr>
              <w:tabs>
                <w:tab w:val="left" w:pos="34"/>
              </w:tabs>
              <w:spacing w:before="20" w:after="20"/>
              <w:ind w:right="-108"/>
              <w:jc w:val="both"/>
              <w:rPr>
                <w:rFonts w:cs="Calibri"/>
                <w:color w:val="000000"/>
                <w:sz w:val="14"/>
                <w:szCs w:val="14"/>
              </w:rPr>
            </w:pPr>
          </w:p>
        </w:tc>
        <w:tc>
          <w:tcPr>
            <w:tcW w:w="13183" w:type="dxa"/>
            <w:gridSpan w:val="9"/>
            <w:shd w:val="clear" w:color="auto" w:fill="4F81BD"/>
          </w:tcPr>
          <w:p w14:paraId="58CC4B3D" w14:textId="7F1A81A2" w:rsidR="00482CAD" w:rsidRPr="00C22C27" w:rsidRDefault="008A39D1" w:rsidP="0088494F">
            <w:pPr>
              <w:jc w:val="center"/>
              <w:rPr>
                <w:rFonts w:cs="Calibri"/>
                <w:color w:val="FFFFFF"/>
                <w:sz w:val="20"/>
                <w:lang w:val="en-GB" w:eastAsia="en-GB"/>
              </w:rPr>
            </w:pPr>
            <w:r>
              <w:rPr>
                <w:rFonts w:cs="Calibri"/>
                <w:noProof/>
                <w:color w:val="000000"/>
                <w:sz w:val="14"/>
                <w:szCs w:val="14"/>
                <w:lang w:eastAsia="en-AU"/>
              </w:rPr>
              <mc:AlternateContent>
                <mc:Choice Requires="wps">
                  <w:drawing>
                    <wp:anchor distT="0" distB="0" distL="114300" distR="114300" simplePos="0" relativeHeight="251655680" behindDoc="0" locked="0" layoutInCell="1" allowOverlap="1" wp14:anchorId="286C1D43" wp14:editId="59D85491">
                      <wp:simplePos x="0" y="0"/>
                      <wp:positionH relativeFrom="column">
                        <wp:posOffset>2463800</wp:posOffset>
                      </wp:positionH>
                      <wp:positionV relativeFrom="paragraph">
                        <wp:posOffset>15875</wp:posOffset>
                      </wp:positionV>
                      <wp:extent cx="0" cy="1431290"/>
                      <wp:effectExtent l="0" t="0" r="0" b="0"/>
                      <wp:wrapNone/>
                      <wp:docPr id="13" name="AutoShap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1290"/>
                              </a:xfrm>
                              <a:prstGeom prst="straightConnector1">
                                <a:avLst/>
                              </a:prstGeom>
                              <a:noFill/>
                              <a:ln w="12700">
                                <a:no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6F7B4A" id="_x0000_t32" coordsize="21600,21600" o:spt="32" o:oned="t" path="m,l21600,21600e" filled="f">
                      <v:path arrowok="t" fillok="f" o:connecttype="none"/>
                      <o:lock v:ext="edit" shapetype="t"/>
                    </v:shapetype>
                    <v:shape id="AutoShape 1024" o:spid="_x0000_s1026" type="#_x0000_t32" style="position:absolute;margin-left:194pt;margin-top:1.25pt;width:0;height:11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" stroked="f" strokeweight="1pt">
                      <v:stroke endarrow="block"/>
                    </v:shape>
                  </w:pict>
                </mc:Fallback>
              </mc:AlternateContent>
            </w:r>
            <w:r w:rsidR="00482CAD" w:rsidRPr="00C22C27">
              <w:rPr>
                <w:rFonts w:cs="Calibri"/>
                <w:color w:val="FFFFFF"/>
                <w:sz w:val="14"/>
                <w:szCs w:val="14"/>
                <w:lang w:val="en-GB" w:eastAsia="en-GB"/>
              </w:rPr>
              <w:t>Cover Characteristics</w:t>
            </w:r>
          </w:p>
        </w:tc>
      </w:tr>
      <w:tr w:rsidR="00A90A6A" w:rsidRPr="00076143" w14:paraId="6C8C2DC6" w14:textId="77777777" w:rsidTr="003C5BA7">
        <w:trPr>
          <w:cantSplit/>
        </w:trPr>
        <w:tc>
          <w:tcPr>
            <w:tcW w:w="993" w:type="dxa"/>
            <w:shd w:val="clear" w:color="auto" w:fill="DBE5F1"/>
          </w:tcPr>
          <w:p w14:paraId="3A1051CE"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p>
        </w:tc>
        <w:tc>
          <w:tcPr>
            <w:tcW w:w="1134" w:type="dxa"/>
          </w:tcPr>
          <w:p w14:paraId="1F1F2753" w14:textId="16723361" w:rsidR="00482CAD" w:rsidRPr="008A5CD3" w:rsidRDefault="00D46454" w:rsidP="0088494F">
            <w:pPr>
              <w:spacing w:before="20" w:after="20"/>
              <w:jc w:val="both"/>
              <w:rPr>
                <w:rFonts w:cs="Calibri"/>
                <w:color w:val="000000"/>
                <w:sz w:val="14"/>
                <w:szCs w:val="14"/>
              </w:rPr>
            </w:pPr>
            <w:r w:rsidRPr="008A5CD3">
              <w:rPr>
                <w:rFonts w:cs="Calibri"/>
                <w:color w:val="000000"/>
                <w:sz w:val="14"/>
                <w:szCs w:val="14"/>
              </w:rPr>
              <w:t xml:space="preserve">Foliage </w:t>
            </w:r>
            <w:r w:rsidR="00A1535F">
              <w:rPr>
                <w:rFonts w:cs="Calibri"/>
                <w:color w:val="000000"/>
                <w:sz w:val="14"/>
                <w:szCs w:val="14"/>
              </w:rPr>
              <w:t>cover</w:t>
            </w:r>
            <w:r w:rsidR="00A1535F">
              <w:rPr>
                <w:rStyle w:val="FootnoteReference"/>
                <w:rFonts w:cs="Calibri"/>
                <w:color w:val="000000"/>
                <w:sz w:val="14"/>
                <w:szCs w:val="14"/>
              </w:rPr>
              <w:footnoteReference w:id="42"/>
            </w:r>
          </w:p>
        </w:tc>
        <w:tc>
          <w:tcPr>
            <w:tcW w:w="1559" w:type="dxa"/>
          </w:tcPr>
          <w:p w14:paraId="09346CAE"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70-100</w:t>
            </w:r>
          </w:p>
        </w:tc>
        <w:tc>
          <w:tcPr>
            <w:tcW w:w="1276" w:type="dxa"/>
          </w:tcPr>
          <w:p w14:paraId="3B39F44D"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30-70</w:t>
            </w:r>
          </w:p>
        </w:tc>
        <w:tc>
          <w:tcPr>
            <w:tcW w:w="1559" w:type="dxa"/>
          </w:tcPr>
          <w:p w14:paraId="395E0471"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10-30</w:t>
            </w:r>
          </w:p>
        </w:tc>
        <w:tc>
          <w:tcPr>
            <w:tcW w:w="2127" w:type="dxa"/>
            <w:gridSpan w:val="2"/>
          </w:tcPr>
          <w:p w14:paraId="66DD2E0D"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&lt;10</w:t>
            </w:r>
          </w:p>
        </w:tc>
        <w:tc>
          <w:tcPr>
            <w:tcW w:w="1701" w:type="dxa"/>
          </w:tcPr>
          <w:p w14:paraId="4E3CA21B"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sym w:font="Symbol" w:char="F0BB"/>
            </w:r>
            <w:r w:rsidRPr="008A5CD3">
              <w:rPr>
                <w:rFonts w:cs="Calibri"/>
                <w:color w:val="000000"/>
                <w:sz w:val="14"/>
                <w:szCs w:val="14"/>
              </w:rPr>
              <w:t>0</w:t>
            </w:r>
          </w:p>
        </w:tc>
        <w:tc>
          <w:tcPr>
            <w:tcW w:w="2409" w:type="dxa"/>
          </w:tcPr>
          <w:p w14:paraId="0723C98B"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0-5</w:t>
            </w:r>
          </w:p>
        </w:tc>
        <w:tc>
          <w:tcPr>
            <w:tcW w:w="1418" w:type="dxa"/>
          </w:tcPr>
          <w:p w14:paraId="02F783E9"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unknown</w:t>
            </w:r>
          </w:p>
        </w:tc>
      </w:tr>
      <w:tr w:rsidR="00A90A6A" w:rsidRPr="00AB0A6F" w14:paraId="427C2BAA" w14:textId="77777777" w:rsidTr="003C5BA7">
        <w:trPr>
          <w:cantSplit/>
        </w:trPr>
        <w:tc>
          <w:tcPr>
            <w:tcW w:w="993" w:type="dxa"/>
            <w:shd w:val="clear" w:color="auto" w:fill="DBE5F1"/>
          </w:tcPr>
          <w:p w14:paraId="58C5049C"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p>
        </w:tc>
        <w:tc>
          <w:tcPr>
            <w:tcW w:w="1134" w:type="dxa"/>
          </w:tcPr>
          <w:p w14:paraId="194EB302" w14:textId="1AE0F607" w:rsidR="00482CAD" w:rsidRPr="00AB0A6F" w:rsidRDefault="00482CAD" w:rsidP="0088494F">
            <w:pPr>
              <w:spacing w:before="20" w:after="20"/>
              <w:jc w:val="both"/>
              <w:rPr>
                <w:rFonts w:cs="Calibri"/>
                <w:color w:val="000000"/>
                <w:sz w:val="14"/>
                <w:szCs w:val="14"/>
                <w:vertAlign w:val="superscript"/>
              </w:rPr>
            </w:pPr>
            <w:r w:rsidRPr="00AB0A6F">
              <w:rPr>
                <w:rFonts w:cs="Calibri"/>
                <w:color w:val="000000"/>
                <w:sz w:val="14"/>
                <w:szCs w:val="14"/>
              </w:rPr>
              <w:t>Cr</w:t>
            </w:r>
            <w:r w:rsidR="00D46454" w:rsidRPr="00AB0A6F">
              <w:rPr>
                <w:rFonts w:cs="Calibri"/>
                <w:color w:val="000000"/>
                <w:sz w:val="14"/>
                <w:szCs w:val="14"/>
              </w:rPr>
              <w:t xml:space="preserve">own </w:t>
            </w:r>
            <w:r w:rsidR="00A1535F" w:rsidRPr="00AB0A6F">
              <w:rPr>
                <w:rFonts w:cs="Calibri"/>
                <w:color w:val="000000"/>
                <w:sz w:val="14"/>
                <w:szCs w:val="14"/>
              </w:rPr>
              <w:t>cover</w:t>
            </w:r>
            <w:r w:rsidR="00A1535F" w:rsidRPr="00AB0A6F">
              <w:rPr>
                <w:rFonts w:cs="Calibri"/>
                <w:color w:val="000000"/>
                <w:sz w:val="14"/>
                <w:szCs w:val="14"/>
                <w:vertAlign w:val="superscript"/>
              </w:rPr>
              <w:t>41</w:t>
            </w:r>
          </w:p>
        </w:tc>
        <w:tc>
          <w:tcPr>
            <w:tcW w:w="1559" w:type="dxa"/>
          </w:tcPr>
          <w:p w14:paraId="7B362180"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&gt;80</w:t>
            </w:r>
          </w:p>
        </w:tc>
        <w:tc>
          <w:tcPr>
            <w:tcW w:w="1276" w:type="dxa"/>
          </w:tcPr>
          <w:p w14:paraId="66B01A2B"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50-80</w:t>
            </w:r>
          </w:p>
        </w:tc>
        <w:tc>
          <w:tcPr>
            <w:tcW w:w="1559" w:type="dxa"/>
          </w:tcPr>
          <w:p w14:paraId="0CE8C867"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20-50</w:t>
            </w:r>
          </w:p>
        </w:tc>
        <w:tc>
          <w:tcPr>
            <w:tcW w:w="2127" w:type="dxa"/>
            <w:gridSpan w:val="2"/>
          </w:tcPr>
          <w:p w14:paraId="595CD6A8"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0.25-20</w:t>
            </w:r>
          </w:p>
        </w:tc>
        <w:tc>
          <w:tcPr>
            <w:tcW w:w="1701" w:type="dxa"/>
          </w:tcPr>
          <w:p w14:paraId="59A3D08F"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&lt;0.25</w:t>
            </w:r>
          </w:p>
        </w:tc>
        <w:tc>
          <w:tcPr>
            <w:tcW w:w="2409" w:type="dxa"/>
          </w:tcPr>
          <w:p w14:paraId="7C84DC81"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0-5</w:t>
            </w:r>
          </w:p>
        </w:tc>
        <w:tc>
          <w:tcPr>
            <w:tcW w:w="1418" w:type="dxa"/>
          </w:tcPr>
          <w:p w14:paraId="100C49E9"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unknown</w:t>
            </w:r>
          </w:p>
        </w:tc>
      </w:tr>
      <w:tr w:rsidR="00A90A6A" w:rsidRPr="00076143" w14:paraId="3795C4E6" w14:textId="77777777" w:rsidTr="003C5BA7">
        <w:trPr>
          <w:cantSplit/>
        </w:trPr>
        <w:tc>
          <w:tcPr>
            <w:tcW w:w="993" w:type="dxa"/>
            <w:shd w:val="clear" w:color="auto" w:fill="DBE5F1"/>
          </w:tcPr>
          <w:p w14:paraId="30A3DF31" w14:textId="77777777" w:rsidR="00482CAD" w:rsidRPr="00AB0A6F" w:rsidRDefault="00482CAD" w:rsidP="0088494F">
            <w:pPr>
              <w:tabs>
                <w:tab w:val="left" w:pos="34"/>
                <w:tab w:val="left" w:pos="743"/>
              </w:tabs>
              <w:spacing w:before="20" w:after="20"/>
              <w:ind w:right="-108"/>
              <w:jc w:val="both"/>
              <w:rPr>
                <w:rFonts w:cs="Calibri"/>
                <w:color w:val="000000"/>
                <w:sz w:val="14"/>
                <w:szCs w:val="14"/>
              </w:rPr>
            </w:pPr>
          </w:p>
        </w:tc>
        <w:tc>
          <w:tcPr>
            <w:tcW w:w="1134" w:type="dxa"/>
          </w:tcPr>
          <w:p w14:paraId="19B62AC0" w14:textId="48FED294" w:rsidR="00482CAD" w:rsidRPr="00AB0A6F" w:rsidRDefault="00A1535F" w:rsidP="0088494F">
            <w:pPr>
              <w:spacing w:before="20" w:after="20"/>
              <w:jc w:val="both"/>
              <w:rPr>
                <w:rFonts w:cs="Calibri"/>
                <w:color w:val="000000"/>
                <w:sz w:val="14"/>
                <w:szCs w:val="14"/>
                <w:vertAlign w:val="superscript"/>
              </w:rPr>
            </w:pPr>
            <w:r w:rsidRPr="00AB0A6F">
              <w:rPr>
                <w:rFonts w:cs="Calibri"/>
                <w:color w:val="000000"/>
                <w:sz w:val="14"/>
                <w:szCs w:val="14"/>
              </w:rPr>
              <w:t>% Cover</w:t>
            </w:r>
            <w:r w:rsidRPr="00AB0A6F">
              <w:rPr>
                <w:rFonts w:cs="Calibri"/>
                <w:color w:val="000000"/>
                <w:sz w:val="14"/>
                <w:szCs w:val="14"/>
                <w:vertAlign w:val="superscript"/>
              </w:rPr>
              <w:t>41</w:t>
            </w:r>
          </w:p>
        </w:tc>
        <w:tc>
          <w:tcPr>
            <w:tcW w:w="1559" w:type="dxa"/>
          </w:tcPr>
          <w:p w14:paraId="7C92DA51"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&gt;80</w:t>
            </w:r>
          </w:p>
        </w:tc>
        <w:tc>
          <w:tcPr>
            <w:tcW w:w="1276" w:type="dxa"/>
          </w:tcPr>
          <w:p w14:paraId="28CE5C13"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50-80</w:t>
            </w:r>
          </w:p>
        </w:tc>
        <w:tc>
          <w:tcPr>
            <w:tcW w:w="1559" w:type="dxa"/>
          </w:tcPr>
          <w:p w14:paraId="0FAF081E"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20-50</w:t>
            </w:r>
          </w:p>
        </w:tc>
        <w:tc>
          <w:tcPr>
            <w:tcW w:w="2127" w:type="dxa"/>
            <w:gridSpan w:val="2"/>
          </w:tcPr>
          <w:p w14:paraId="48D717C0"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0.25-20</w:t>
            </w:r>
          </w:p>
        </w:tc>
        <w:tc>
          <w:tcPr>
            <w:tcW w:w="1701" w:type="dxa"/>
          </w:tcPr>
          <w:p w14:paraId="7EB70B12"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&lt;0.25</w:t>
            </w:r>
          </w:p>
        </w:tc>
        <w:tc>
          <w:tcPr>
            <w:tcW w:w="2409" w:type="dxa"/>
          </w:tcPr>
          <w:p w14:paraId="4F30A813" w14:textId="77777777" w:rsidR="00482CAD" w:rsidRPr="00AB0A6F" w:rsidRDefault="00482CAD" w:rsidP="0088494F">
            <w:pPr>
              <w:spacing w:before="20" w:after="20"/>
              <w:jc w:val="both"/>
              <w:rPr>
                <w:rFonts w:cs="Calibri"/>
                <w:color w:val="000000"/>
                <w:sz w:val="14"/>
                <w:szCs w:val="14"/>
              </w:rPr>
            </w:pPr>
            <w:r w:rsidRPr="00AB0A6F">
              <w:rPr>
                <w:rFonts w:cs="Calibri"/>
                <w:color w:val="000000"/>
                <w:sz w:val="14"/>
                <w:szCs w:val="14"/>
              </w:rPr>
              <w:t>0-5</w:t>
            </w:r>
          </w:p>
        </w:tc>
        <w:tc>
          <w:tcPr>
            <w:tcW w:w="1418" w:type="dxa"/>
          </w:tcPr>
          <w:p w14:paraId="18ACC888" w14:textId="77777777" w:rsidR="00482CAD" w:rsidRPr="008A5CD3" w:rsidRDefault="00482CAD" w:rsidP="0088494F">
            <w:pPr>
              <w:spacing w:before="20" w:after="20"/>
              <w:jc w:val="both"/>
              <w:rPr>
                <w:rFonts w:cs="Calibri"/>
                <w:color w:val="000000"/>
                <w:sz w:val="14"/>
                <w:szCs w:val="14"/>
              </w:rPr>
            </w:pPr>
            <w:r w:rsidRPr="00AB0A6F">
              <w:rPr>
                <w:rFonts w:cs="Calibri"/>
                <w:color w:val="000000"/>
                <w:sz w:val="14"/>
                <w:szCs w:val="14"/>
              </w:rPr>
              <w:t>unknown</w:t>
            </w:r>
          </w:p>
        </w:tc>
      </w:tr>
      <w:tr w:rsidR="00A90A6A" w:rsidRPr="00076143" w14:paraId="5D133D7E" w14:textId="77777777" w:rsidTr="003C5BA7">
        <w:trPr>
          <w:cantSplit/>
        </w:trPr>
        <w:tc>
          <w:tcPr>
            <w:tcW w:w="993" w:type="dxa"/>
            <w:shd w:val="clear" w:color="auto" w:fill="DBE5F1"/>
          </w:tcPr>
          <w:p w14:paraId="07AF8DF0"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p>
        </w:tc>
        <w:tc>
          <w:tcPr>
            <w:tcW w:w="1134" w:type="dxa"/>
          </w:tcPr>
          <w:p w14:paraId="74E4F69E"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Cover code</w:t>
            </w:r>
          </w:p>
        </w:tc>
        <w:tc>
          <w:tcPr>
            <w:tcW w:w="1559" w:type="dxa"/>
          </w:tcPr>
          <w:p w14:paraId="0ED601B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d</w:t>
            </w:r>
          </w:p>
        </w:tc>
        <w:tc>
          <w:tcPr>
            <w:tcW w:w="1276" w:type="dxa"/>
          </w:tcPr>
          <w:p w14:paraId="430C75C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w:t>
            </w:r>
          </w:p>
        </w:tc>
        <w:tc>
          <w:tcPr>
            <w:tcW w:w="1559" w:type="dxa"/>
          </w:tcPr>
          <w:p w14:paraId="500EA11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w:t>
            </w:r>
          </w:p>
        </w:tc>
        <w:tc>
          <w:tcPr>
            <w:tcW w:w="2127" w:type="dxa"/>
            <w:gridSpan w:val="2"/>
          </w:tcPr>
          <w:p w14:paraId="5C46D4B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r</w:t>
            </w:r>
          </w:p>
        </w:tc>
        <w:tc>
          <w:tcPr>
            <w:tcW w:w="1701" w:type="dxa"/>
          </w:tcPr>
          <w:p w14:paraId="245C00E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bi</w:t>
            </w:r>
          </w:p>
        </w:tc>
        <w:tc>
          <w:tcPr>
            <w:tcW w:w="2409" w:type="dxa"/>
          </w:tcPr>
          <w:p w14:paraId="789C224A"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bc</w:t>
            </w:r>
          </w:p>
        </w:tc>
        <w:tc>
          <w:tcPr>
            <w:tcW w:w="1418" w:type="dxa"/>
          </w:tcPr>
          <w:p w14:paraId="18DC78CE" w14:textId="77777777" w:rsidR="00482CAD" w:rsidRPr="008A5CD3" w:rsidRDefault="00482CAD" w:rsidP="0088494F">
            <w:pPr>
              <w:spacing w:before="20" w:after="20"/>
              <w:jc w:val="both"/>
              <w:rPr>
                <w:rFonts w:cs="Calibri"/>
                <w:color w:val="000000"/>
                <w:sz w:val="14"/>
                <w:szCs w:val="14"/>
              </w:rPr>
            </w:pPr>
            <w:r w:rsidRPr="008A5CD3">
              <w:rPr>
                <w:rFonts w:cs="Calibri"/>
                <w:color w:val="000000"/>
                <w:sz w:val="14"/>
                <w:szCs w:val="14"/>
              </w:rPr>
              <w:t>unknown</w:t>
            </w:r>
          </w:p>
        </w:tc>
      </w:tr>
      <w:tr w:rsidR="00A90A6A" w:rsidRPr="00076143" w14:paraId="3D857718" w14:textId="77777777" w:rsidTr="003C5BA7">
        <w:trPr>
          <w:cantSplit/>
        </w:trPr>
        <w:tc>
          <w:tcPr>
            <w:tcW w:w="993" w:type="dxa"/>
            <w:shd w:val="clear" w:color="auto" w:fill="DBE5F1"/>
          </w:tcPr>
          <w:p w14:paraId="462AEFA0"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p>
        </w:tc>
        <w:tc>
          <w:tcPr>
            <w:tcW w:w="1134" w:type="dxa"/>
            <w:shd w:val="clear" w:color="auto" w:fill="DBE5F1"/>
          </w:tcPr>
          <w:p w14:paraId="7837B9B1" w14:textId="77777777" w:rsidR="00482CAD" w:rsidRPr="008A5CD3" w:rsidRDefault="00482CAD" w:rsidP="0088494F">
            <w:pPr>
              <w:spacing w:before="20" w:after="20"/>
              <w:jc w:val="both"/>
              <w:rPr>
                <w:rFonts w:cs="Calibri"/>
                <w:color w:val="000000"/>
                <w:sz w:val="14"/>
                <w:szCs w:val="14"/>
              </w:rPr>
            </w:pPr>
          </w:p>
        </w:tc>
        <w:tc>
          <w:tcPr>
            <w:tcW w:w="1559" w:type="dxa"/>
            <w:shd w:val="clear" w:color="auto" w:fill="DBE5F1"/>
          </w:tcPr>
          <w:p w14:paraId="0CDBC313" w14:textId="77777777" w:rsidR="00482CAD" w:rsidRPr="008A5CD3" w:rsidRDefault="00482CAD" w:rsidP="0088494F">
            <w:pPr>
              <w:spacing w:before="20" w:after="20"/>
              <w:jc w:val="both"/>
              <w:rPr>
                <w:rFonts w:cs="Calibri"/>
                <w:color w:val="000000"/>
                <w:sz w:val="14"/>
                <w:szCs w:val="14"/>
              </w:rPr>
            </w:pPr>
          </w:p>
        </w:tc>
        <w:tc>
          <w:tcPr>
            <w:tcW w:w="1276" w:type="dxa"/>
            <w:shd w:val="clear" w:color="auto" w:fill="DBE5F1"/>
          </w:tcPr>
          <w:p w14:paraId="65D76879" w14:textId="77777777" w:rsidR="00482CAD" w:rsidRPr="008A5CD3" w:rsidRDefault="00482CAD" w:rsidP="0088494F">
            <w:pPr>
              <w:spacing w:before="20" w:after="20"/>
              <w:jc w:val="both"/>
              <w:rPr>
                <w:rFonts w:cs="Calibri"/>
                <w:color w:val="000000"/>
                <w:sz w:val="14"/>
                <w:szCs w:val="14"/>
              </w:rPr>
            </w:pPr>
          </w:p>
        </w:tc>
        <w:tc>
          <w:tcPr>
            <w:tcW w:w="1559" w:type="dxa"/>
            <w:shd w:val="clear" w:color="auto" w:fill="DBE5F1"/>
          </w:tcPr>
          <w:p w14:paraId="13CFC91E" w14:textId="77777777" w:rsidR="00482CAD" w:rsidRPr="008A5CD3" w:rsidRDefault="00482CAD" w:rsidP="0088494F">
            <w:pPr>
              <w:spacing w:before="20" w:after="20"/>
              <w:jc w:val="both"/>
              <w:rPr>
                <w:rFonts w:cs="Calibri"/>
                <w:color w:val="000000"/>
                <w:sz w:val="14"/>
                <w:szCs w:val="14"/>
              </w:rPr>
            </w:pPr>
          </w:p>
        </w:tc>
        <w:tc>
          <w:tcPr>
            <w:tcW w:w="2127" w:type="dxa"/>
            <w:gridSpan w:val="2"/>
            <w:shd w:val="clear" w:color="auto" w:fill="DBE5F1"/>
          </w:tcPr>
          <w:p w14:paraId="2563519A" w14:textId="77777777" w:rsidR="00482CAD" w:rsidRPr="008A5CD3" w:rsidRDefault="00482CAD" w:rsidP="0088494F">
            <w:pPr>
              <w:spacing w:before="20" w:after="20"/>
              <w:jc w:val="both"/>
              <w:rPr>
                <w:rFonts w:cs="Calibri"/>
                <w:color w:val="000000"/>
                <w:sz w:val="14"/>
                <w:szCs w:val="14"/>
              </w:rPr>
            </w:pPr>
          </w:p>
        </w:tc>
        <w:tc>
          <w:tcPr>
            <w:tcW w:w="1701" w:type="dxa"/>
            <w:shd w:val="clear" w:color="auto" w:fill="DBE5F1"/>
          </w:tcPr>
          <w:p w14:paraId="6E3E4248" w14:textId="77777777" w:rsidR="00482CAD" w:rsidRPr="008A5CD3" w:rsidRDefault="00482CAD" w:rsidP="0088494F">
            <w:pPr>
              <w:spacing w:before="20" w:after="20"/>
              <w:jc w:val="both"/>
              <w:rPr>
                <w:rFonts w:cs="Calibri"/>
                <w:color w:val="000000"/>
                <w:sz w:val="14"/>
                <w:szCs w:val="14"/>
              </w:rPr>
            </w:pPr>
          </w:p>
        </w:tc>
        <w:tc>
          <w:tcPr>
            <w:tcW w:w="2409" w:type="dxa"/>
            <w:shd w:val="clear" w:color="auto" w:fill="DBE5F1"/>
          </w:tcPr>
          <w:p w14:paraId="6581ACFB" w14:textId="77777777" w:rsidR="00482CAD" w:rsidRPr="008A5CD3" w:rsidRDefault="00482CAD" w:rsidP="0088494F">
            <w:pPr>
              <w:spacing w:before="20" w:after="20"/>
              <w:jc w:val="both"/>
              <w:rPr>
                <w:rFonts w:cs="Calibri"/>
                <w:color w:val="000000"/>
                <w:sz w:val="14"/>
                <w:szCs w:val="14"/>
              </w:rPr>
            </w:pPr>
          </w:p>
        </w:tc>
        <w:tc>
          <w:tcPr>
            <w:tcW w:w="1418" w:type="dxa"/>
            <w:shd w:val="clear" w:color="auto" w:fill="DBE5F1"/>
          </w:tcPr>
          <w:p w14:paraId="3AD5F785" w14:textId="77777777" w:rsidR="00482CAD" w:rsidRPr="008A5CD3" w:rsidRDefault="00482CAD" w:rsidP="0088494F">
            <w:pPr>
              <w:spacing w:before="20" w:after="20"/>
              <w:jc w:val="both"/>
              <w:rPr>
                <w:rFonts w:cs="Calibri"/>
                <w:color w:val="000000"/>
                <w:sz w:val="14"/>
                <w:szCs w:val="14"/>
              </w:rPr>
            </w:pPr>
          </w:p>
        </w:tc>
      </w:tr>
      <w:tr w:rsidR="00482CAD" w:rsidRPr="00076143" w14:paraId="1FF20806" w14:textId="77777777" w:rsidTr="00345B39">
        <w:trPr>
          <w:cantSplit/>
        </w:trPr>
        <w:tc>
          <w:tcPr>
            <w:tcW w:w="993" w:type="dxa"/>
            <w:shd w:val="clear" w:color="auto" w:fill="4F81BD"/>
          </w:tcPr>
          <w:p w14:paraId="44369C06" w14:textId="77777777" w:rsidR="00482CAD" w:rsidRPr="00C22C27" w:rsidRDefault="00482CAD" w:rsidP="0088494F">
            <w:pPr>
              <w:jc w:val="center"/>
              <w:rPr>
                <w:rFonts w:cs="Calibri"/>
                <w:color w:val="FFFFFF"/>
                <w:sz w:val="14"/>
                <w:szCs w:val="14"/>
                <w:lang w:val="en-GB" w:eastAsia="en-GB"/>
              </w:rPr>
            </w:pPr>
            <w:r w:rsidRPr="00C22C27">
              <w:rPr>
                <w:rFonts w:cs="Calibri"/>
                <w:color w:val="FFFFFF"/>
                <w:sz w:val="14"/>
                <w:szCs w:val="14"/>
                <w:lang w:val="en-GB" w:eastAsia="en-GB"/>
              </w:rPr>
              <w:t>Growth Form</w:t>
            </w:r>
          </w:p>
        </w:tc>
        <w:tc>
          <w:tcPr>
            <w:tcW w:w="1134" w:type="dxa"/>
            <w:shd w:val="clear" w:color="auto" w:fill="4F81BD"/>
          </w:tcPr>
          <w:p w14:paraId="7E0C76E1" w14:textId="77777777" w:rsidR="00482CAD" w:rsidRPr="00C22C27" w:rsidRDefault="002650E0" w:rsidP="0088494F">
            <w:pPr>
              <w:jc w:val="center"/>
              <w:rPr>
                <w:rFonts w:cs="Calibri"/>
                <w:color w:val="FFFFFF"/>
                <w:sz w:val="14"/>
                <w:szCs w:val="14"/>
                <w:lang w:val="en-GB" w:eastAsia="en-GB"/>
              </w:rPr>
            </w:pPr>
            <w:r w:rsidRPr="00C22C27">
              <w:rPr>
                <w:rFonts w:cs="Calibri"/>
                <w:color w:val="FFFFFF"/>
                <w:sz w:val="14"/>
                <w:szCs w:val="14"/>
                <w:lang w:val="en-GB" w:eastAsia="en-GB"/>
              </w:rPr>
              <w:t xml:space="preserve">Height Ranges </w:t>
            </w:r>
            <w:r w:rsidR="00482CAD" w:rsidRPr="00C22C27">
              <w:rPr>
                <w:rFonts w:cs="Calibri"/>
                <w:color w:val="FFFFFF"/>
                <w:sz w:val="14"/>
                <w:szCs w:val="14"/>
                <w:lang w:val="en-GB" w:eastAsia="en-GB"/>
              </w:rPr>
              <w:t>(m)</w:t>
            </w:r>
          </w:p>
        </w:tc>
        <w:tc>
          <w:tcPr>
            <w:tcW w:w="12049" w:type="dxa"/>
            <w:gridSpan w:val="8"/>
            <w:shd w:val="clear" w:color="auto" w:fill="4F81BD"/>
          </w:tcPr>
          <w:p w14:paraId="3F399ABD" w14:textId="77777777" w:rsidR="00482CAD" w:rsidRPr="00C22C27" w:rsidRDefault="00482CAD" w:rsidP="0088494F">
            <w:pPr>
              <w:jc w:val="center"/>
              <w:rPr>
                <w:rFonts w:cs="Calibri"/>
                <w:color w:val="FFFFFF"/>
                <w:sz w:val="14"/>
                <w:szCs w:val="14"/>
                <w:lang w:val="en-GB" w:eastAsia="en-GB"/>
              </w:rPr>
            </w:pPr>
            <w:r w:rsidRPr="00C22C27">
              <w:rPr>
                <w:rFonts w:cs="Calibri"/>
                <w:color w:val="FFFFFF"/>
                <w:sz w:val="14"/>
                <w:szCs w:val="14"/>
                <w:lang w:val="en-GB" w:eastAsia="en-GB"/>
              </w:rPr>
              <w:t>Structural Formation Classes</w:t>
            </w:r>
          </w:p>
        </w:tc>
      </w:tr>
      <w:tr w:rsidR="00A90A6A" w:rsidRPr="00076143" w14:paraId="02FD8E1B" w14:textId="77777777" w:rsidTr="003C5BA7">
        <w:trPr>
          <w:cantSplit/>
        </w:trPr>
        <w:tc>
          <w:tcPr>
            <w:tcW w:w="993" w:type="dxa"/>
          </w:tcPr>
          <w:p w14:paraId="232A8CF9"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tree, palm</w:t>
            </w:r>
          </w:p>
        </w:tc>
        <w:tc>
          <w:tcPr>
            <w:tcW w:w="1134" w:type="dxa"/>
          </w:tcPr>
          <w:p w14:paraId="326EE82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&lt;10,10</w:t>
            </w:r>
            <w:r w:rsidRPr="008A5CD3">
              <w:rPr>
                <w:rFonts w:cs="Calibri"/>
                <w:color w:val="000000"/>
                <w:sz w:val="14"/>
                <w:szCs w:val="14"/>
              </w:rPr>
              <w:noBreakHyphen/>
              <w:t>30, &gt;30</w:t>
            </w:r>
          </w:p>
        </w:tc>
        <w:tc>
          <w:tcPr>
            <w:tcW w:w="1559" w:type="dxa"/>
          </w:tcPr>
          <w:p w14:paraId="63CDD74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forest</w:t>
            </w:r>
          </w:p>
        </w:tc>
        <w:tc>
          <w:tcPr>
            <w:tcW w:w="1276" w:type="dxa"/>
          </w:tcPr>
          <w:p w14:paraId="6AC8527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forest</w:t>
            </w:r>
          </w:p>
        </w:tc>
        <w:tc>
          <w:tcPr>
            <w:tcW w:w="1559" w:type="dxa"/>
          </w:tcPr>
          <w:p w14:paraId="2211C99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woodland</w:t>
            </w:r>
          </w:p>
        </w:tc>
        <w:tc>
          <w:tcPr>
            <w:tcW w:w="1985" w:type="dxa"/>
          </w:tcPr>
          <w:p w14:paraId="1F6ED49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woodland</w:t>
            </w:r>
          </w:p>
        </w:tc>
        <w:tc>
          <w:tcPr>
            <w:tcW w:w="1843" w:type="dxa"/>
            <w:gridSpan w:val="2"/>
          </w:tcPr>
          <w:p w14:paraId="79DD48B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trees</w:t>
            </w:r>
          </w:p>
        </w:tc>
        <w:tc>
          <w:tcPr>
            <w:tcW w:w="2409" w:type="dxa"/>
          </w:tcPr>
          <w:p w14:paraId="393B7B5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trees</w:t>
            </w:r>
          </w:p>
        </w:tc>
        <w:tc>
          <w:tcPr>
            <w:tcW w:w="1418" w:type="dxa"/>
          </w:tcPr>
          <w:p w14:paraId="39F83B0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trees</w:t>
            </w:r>
          </w:p>
        </w:tc>
      </w:tr>
      <w:tr w:rsidR="00A90A6A" w:rsidRPr="00076143" w14:paraId="40B6375A" w14:textId="77777777" w:rsidTr="003C5BA7">
        <w:trPr>
          <w:cantSplit/>
        </w:trPr>
        <w:tc>
          <w:tcPr>
            <w:tcW w:w="993" w:type="dxa"/>
          </w:tcPr>
          <w:p w14:paraId="5441605F"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tree mallee</w:t>
            </w:r>
          </w:p>
        </w:tc>
        <w:tc>
          <w:tcPr>
            <w:tcW w:w="1134" w:type="dxa"/>
          </w:tcPr>
          <w:p w14:paraId="6B1B100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&lt;3, &lt;10, 10</w:t>
            </w:r>
            <w:r w:rsidRPr="008A5CD3">
              <w:rPr>
                <w:rFonts w:cs="Calibri"/>
                <w:color w:val="000000"/>
                <w:sz w:val="14"/>
                <w:szCs w:val="14"/>
              </w:rPr>
              <w:noBreakHyphen/>
              <w:t>30</w:t>
            </w:r>
          </w:p>
        </w:tc>
        <w:tc>
          <w:tcPr>
            <w:tcW w:w="1559" w:type="dxa"/>
          </w:tcPr>
          <w:p w14:paraId="0843B70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mallee forest</w:t>
            </w:r>
          </w:p>
        </w:tc>
        <w:tc>
          <w:tcPr>
            <w:tcW w:w="1276" w:type="dxa"/>
          </w:tcPr>
          <w:p w14:paraId="28D0C456" w14:textId="3D8C557C" w:rsidR="00482CAD" w:rsidRPr="008A5CD3" w:rsidRDefault="00482CAD" w:rsidP="0088494F">
            <w:pPr>
              <w:spacing w:before="20" w:after="20"/>
              <w:rPr>
                <w:rFonts w:cs="Calibri"/>
                <w:color w:val="000000"/>
                <w:sz w:val="14"/>
                <w:szCs w:val="14"/>
              </w:rPr>
            </w:pPr>
            <w:r w:rsidRPr="008A5CD3">
              <w:rPr>
                <w:rFonts w:cs="Calibri"/>
                <w:color w:val="000000"/>
                <w:sz w:val="14"/>
                <w:szCs w:val="14"/>
              </w:rPr>
              <w:t>open mallee forest</w:t>
            </w:r>
          </w:p>
        </w:tc>
        <w:tc>
          <w:tcPr>
            <w:tcW w:w="1559" w:type="dxa"/>
          </w:tcPr>
          <w:p w14:paraId="6C08CD5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mallee woodland</w:t>
            </w:r>
          </w:p>
        </w:tc>
        <w:tc>
          <w:tcPr>
            <w:tcW w:w="1985" w:type="dxa"/>
          </w:tcPr>
          <w:p w14:paraId="28BA61F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mallee woodland</w:t>
            </w:r>
          </w:p>
        </w:tc>
        <w:tc>
          <w:tcPr>
            <w:tcW w:w="1843" w:type="dxa"/>
            <w:gridSpan w:val="2"/>
          </w:tcPr>
          <w:p w14:paraId="114E099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mallee trees</w:t>
            </w:r>
          </w:p>
        </w:tc>
        <w:tc>
          <w:tcPr>
            <w:tcW w:w="2409" w:type="dxa"/>
          </w:tcPr>
          <w:p w14:paraId="79D2C82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mallee trees</w:t>
            </w:r>
          </w:p>
        </w:tc>
        <w:tc>
          <w:tcPr>
            <w:tcW w:w="1418" w:type="dxa"/>
          </w:tcPr>
          <w:p w14:paraId="2655B2B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mallee trees</w:t>
            </w:r>
          </w:p>
        </w:tc>
      </w:tr>
      <w:tr w:rsidR="00A90A6A" w:rsidRPr="00076143" w14:paraId="13364C4B" w14:textId="77777777" w:rsidTr="003C5BA7">
        <w:trPr>
          <w:cantSplit/>
        </w:trPr>
        <w:tc>
          <w:tcPr>
            <w:tcW w:w="993" w:type="dxa"/>
          </w:tcPr>
          <w:p w14:paraId="297650DD" w14:textId="4BB856C7" w:rsidR="00482CAD" w:rsidRPr="008A5CD3" w:rsidRDefault="00D46454" w:rsidP="0088494F">
            <w:pPr>
              <w:tabs>
                <w:tab w:val="left" w:pos="34"/>
                <w:tab w:val="left" w:pos="743"/>
              </w:tabs>
              <w:spacing w:before="20" w:after="20"/>
              <w:ind w:right="-108"/>
              <w:rPr>
                <w:rFonts w:cs="Calibri"/>
                <w:color w:val="000000"/>
                <w:sz w:val="14"/>
                <w:szCs w:val="14"/>
              </w:rPr>
            </w:pPr>
            <w:r w:rsidRPr="008A5CD3">
              <w:rPr>
                <w:rFonts w:cs="Calibri"/>
                <w:color w:val="000000"/>
                <w:sz w:val="14"/>
                <w:szCs w:val="14"/>
              </w:rPr>
              <w:t xml:space="preserve">shrub, cycad, </w:t>
            </w:r>
            <w:r w:rsidR="00482CAD" w:rsidRPr="008A5CD3">
              <w:rPr>
                <w:rFonts w:cs="Calibri"/>
                <w:color w:val="000000"/>
                <w:sz w:val="14"/>
                <w:szCs w:val="14"/>
              </w:rPr>
              <w:t>grass-tree, tree-fern</w:t>
            </w:r>
          </w:p>
        </w:tc>
        <w:tc>
          <w:tcPr>
            <w:tcW w:w="1134" w:type="dxa"/>
          </w:tcPr>
          <w:p w14:paraId="3B08E79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&lt;1,1-2,&gt;2</w:t>
            </w:r>
          </w:p>
        </w:tc>
        <w:tc>
          <w:tcPr>
            <w:tcW w:w="1559" w:type="dxa"/>
          </w:tcPr>
          <w:p w14:paraId="5FA9FD6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shrubland</w:t>
            </w:r>
          </w:p>
        </w:tc>
        <w:tc>
          <w:tcPr>
            <w:tcW w:w="1276" w:type="dxa"/>
          </w:tcPr>
          <w:p w14:paraId="176C0974" w14:textId="79E5FD3C" w:rsidR="00482CAD" w:rsidRPr="008A5CD3" w:rsidRDefault="00482CAD" w:rsidP="0088494F">
            <w:pPr>
              <w:spacing w:before="20" w:after="20"/>
              <w:rPr>
                <w:rFonts w:cs="Calibri"/>
                <w:color w:val="000000"/>
                <w:sz w:val="14"/>
                <w:szCs w:val="14"/>
              </w:rPr>
            </w:pPr>
            <w:r w:rsidRPr="008A5CD3">
              <w:rPr>
                <w:rFonts w:cs="Calibri"/>
                <w:color w:val="000000"/>
                <w:sz w:val="14"/>
                <w:szCs w:val="14"/>
              </w:rPr>
              <w:t>shrubland</w:t>
            </w:r>
          </w:p>
        </w:tc>
        <w:tc>
          <w:tcPr>
            <w:tcW w:w="1559" w:type="dxa"/>
          </w:tcPr>
          <w:p w14:paraId="26B36C3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shrubland</w:t>
            </w:r>
          </w:p>
        </w:tc>
        <w:tc>
          <w:tcPr>
            <w:tcW w:w="1985" w:type="dxa"/>
          </w:tcPr>
          <w:p w14:paraId="4C4BB2A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shrubland</w:t>
            </w:r>
          </w:p>
        </w:tc>
        <w:tc>
          <w:tcPr>
            <w:tcW w:w="1843" w:type="dxa"/>
            <w:gridSpan w:val="2"/>
          </w:tcPr>
          <w:p w14:paraId="0F128D3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shrubs</w:t>
            </w:r>
          </w:p>
        </w:tc>
        <w:tc>
          <w:tcPr>
            <w:tcW w:w="2409" w:type="dxa"/>
          </w:tcPr>
          <w:p w14:paraId="55C1105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shrubs</w:t>
            </w:r>
          </w:p>
        </w:tc>
        <w:tc>
          <w:tcPr>
            <w:tcW w:w="1418" w:type="dxa"/>
          </w:tcPr>
          <w:p w14:paraId="6A9C8F6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shrubs</w:t>
            </w:r>
          </w:p>
        </w:tc>
      </w:tr>
      <w:tr w:rsidR="00A90A6A" w:rsidRPr="00076143" w14:paraId="73310F38" w14:textId="77777777" w:rsidTr="003C5BA7">
        <w:trPr>
          <w:cantSplit/>
        </w:trPr>
        <w:tc>
          <w:tcPr>
            <w:tcW w:w="993" w:type="dxa"/>
          </w:tcPr>
          <w:p w14:paraId="2519A5FA"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mallee shrub</w:t>
            </w:r>
          </w:p>
        </w:tc>
        <w:tc>
          <w:tcPr>
            <w:tcW w:w="1134" w:type="dxa"/>
          </w:tcPr>
          <w:p w14:paraId="64011B4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&lt;3, &lt;10, 10</w:t>
            </w:r>
            <w:r w:rsidRPr="008A5CD3">
              <w:rPr>
                <w:rFonts w:cs="Calibri"/>
                <w:color w:val="000000"/>
                <w:sz w:val="14"/>
                <w:szCs w:val="14"/>
              </w:rPr>
              <w:noBreakHyphen/>
              <w:t>30</w:t>
            </w:r>
          </w:p>
        </w:tc>
        <w:tc>
          <w:tcPr>
            <w:tcW w:w="1559" w:type="dxa"/>
          </w:tcPr>
          <w:p w14:paraId="1981044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mallee shrubland</w:t>
            </w:r>
          </w:p>
        </w:tc>
        <w:tc>
          <w:tcPr>
            <w:tcW w:w="1276" w:type="dxa"/>
          </w:tcPr>
          <w:p w14:paraId="058E178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mallee shrubland</w:t>
            </w:r>
          </w:p>
        </w:tc>
        <w:tc>
          <w:tcPr>
            <w:tcW w:w="1559" w:type="dxa"/>
          </w:tcPr>
          <w:p w14:paraId="372A241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mallee shrubland</w:t>
            </w:r>
          </w:p>
        </w:tc>
        <w:tc>
          <w:tcPr>
            <w:tcW w:w="1985" w:type="dxa"/>
          </w:tcPr>
          <w:p w14:paraId="66B72BB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mallee shrubland</w:t>
            </w:r>
          </w:p>
        </w:tc>
        <w:tc>
          <w:tcPr>
            <w:tcW w:w="1843" w:type="dxa"/>
            <w:gridSpan w:val="2"/>
          </w:tcPr>
          <w:p w14:paraId="1C160A5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mallee shrubs</w:t>
            </w:r>
          </w:p>
        </w:tc>
        <w:tc>
          <w:tcPr>
            <w:tcW w:w="2409" w:type="dxa"/>
          </w:tcPr>
          <w:p w14:paraId="149872AC" w14:textId="0730EB0D"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mallee shrubs</w:t>
            </w:r>
          </w:p>
        </w:tc>
        <w:tc>
          <w:tcPr>
            <w:tcW w:w="1418" w:type="dxa"/>
          </w:tcPr>
          <w:p w14:paraId="3773DEA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mallee shrubs</w:t>
            </w:r>
          </w:p>
        </w:tc>
      </w:tr>
      <w:tr w:rsidR="00A90A6A" w:rsidRPr="00076143" w14:paraId="56A734E4" w14:textId="77777777" w:rsidTr="003C5BA7">
        <w:trPr>
          <w:cantSplit/>
        </w:trPr>
        <w:tc>
          <w:tcPr>
            <w:tcW w:w="993" w:type="dxa"/>
          </w:tcPr>
          <w:p w14:paraId="3C21C8C9"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heath shrub</w:t>
            </w:r>
          </w:p>
        </w:tc>
        <w:tc>
          <w:tcPr>
            <w:tcW w:w="1134" w:type="dxa"/>
          </w:tcPr>
          <w:p w14:paraId="7720A12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&lt;1,1-2,&gt;2</w:t>
            </w:r>
          </w:p>
        </w:tc>
        <w:tc>
          <w:tcPr>
            <w:tcW w:w="1559" w:type="dxa"/>
          </w:tcPr>
          <w:p w14:paraId="39D3691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heathland</w:t>
            </w:r>
          </w:p>
        </w:tc>
        <w:tc>
          <w:tcPr>
            <w:tcW w:w="1276" w:type="dxa"/>
          </w:tcPr>
          <w:p w14:paraId="7E72ED5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heathland</w:t>
            </w:r>
          </w:p>
        </w:tc>
        <w:tc>
          <w:tcPr>
            <w:tcW w:w="1559" w:type="dxa"/>
          </w:tcPr>
          <w:p w14:paraId="1A07407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heathland</w:t>
            </w:r>
          </w:p>
        </w:tc>
        <w:tc>
          <w:tcPr>
            <w:tcW w:w="1985" w:type="dxa"/>
          </w:tcPr>
          <w:p w14:paraId="234057B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heathland</w:t>
            </w:r>
          </w:p>
        </w:tc>
        <w:tc>
          <w:tcPr>
            <w:tcW w:w="1843" w:type="dxa"/>
            <w:gridSpan w:val="2"/>
          </w:tcPr>
          <w:p w14:paraId="7671DC72"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heath shrubs</w:t>
            </w:r>
          </w:p>
        </w:tc>
        <w:tc>
          <w:tcPr>
            <w:tcW w:w="2409" w:type="dxa"/>
          </w:tcPr>
          <w:p w14:paraId="092300D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heath shrubs</w:t>
            </w:r>
          </w:p>
        </w:tc>
        <w:tc>
          <w:tcPr>
            <w:tcW w:w="1418" w:type="dxa"/>
          </w:tcPr>
          <w:p w14:paraId="1EE51D7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heath shrubs</w:t>
            </w:r>
          </w:p>
        </w:tc>
      </w:tr>
      <w:tr w:rsidR="00A90A6A" w:rsidRPr="00076143" w14:paraId="12BFBFFA" w14:textId="77777777" w:rsidTr="003C5BA7">
        <w:trPr>
          <w:cantSplit/>
        </w:trPr>
        <w:tc>
          <w:tcPr>
            <w:tcW w:w="993" w:type="dxa"/>
          </w:tcPr>
          <w:p w14:paraId="67A4FB8C"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chenopod shrub</w:t>
            </w:r>
          </w:p>
        </w:tc>
        <w:tc>
          <w:tcPr>
            <w:tcW w:w="1134" w:type="dxa"/>
          </w:tcPr>
          <w:p w14:paraId="3F53193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&lt;1,1-2,&gt;2</w:t>
            </w:r>
          </w:p>
        </w:tc>
        <w:tc>
          <w:tcPr>
            <w:tcW w:w="1559" w:type="dxa"/>
          </w:tcPr>
          <w:p w14:paraId="71FAB69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chenopod shrubland</w:t>
            </w:r>
          </w:p>
        </w:tc>
        <w:tc>
          <w:tcPr>
            <w:tcW w:w="1276" w:type="dxa"/>
          </w:tcPr>
          <w:p w14:paraId="3A3B520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chenopod shrubland</w:t>
            </w:r>
          </w:p>
        </w:tc>
        <w:tc>
          <w:tcPr>
            <w:tcW w:w="1559" w:type="dxa"/>
          </w:tcPr>
          <w:p w14:paraId="10C7104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chenopod shrubland</w:t>
            </w:r>
          </w:p>
        </w:tc>
        <w:tc>
          <w:tcPr>
            <w:tcW w:w="1985" w:type="dxa"/>
          </w:tcPr>
          <w:p w14:paraId="3FC8CBB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chenopod shrubland</w:t>
            </w:r>
          </w:p>
        </w:tc>
        <w:tc>
          <w:tcPr>
            <w:tcW w:w="1843" w:type="dxa"/>
            <w:gridSpan w:val="2"/>
          </w:tcPr>
          <w:p w14:paraId="153CD7D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chenopod shrubs</w:t>
            </w:r>
          </w:p>
        </w:tc>
        <w:tc>
          <w:tcPr>
            <w:tcW w:w="2409" w:type="dxa"/>
          </w:tcPr>
          <w:p w14:paraId="5A32410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chenopod shrubs</w:t>
            </w:r>
          </w:p>
        </w:tc>
        <w:tc>
          <w:tcPr>
            <w:tcW w:w="1418" w:type="dxa"/>
          </w:tcPr>
          <w:p w14:paraId="54F6950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chenopod shrubs</w:t>
            </w:r>
          </w:p>
        </w:tc>
      </w:tr>
      <w:tr w:rsidR="00A90A6A" w:rsidRPr="00076143" w14:paraId="56720141" w14:textId="77777777" w:rsidTr="003C5BA7">
        <w:trPr>
          <w:cantSplit/>
        </w:trPr>
        <w:tc>
          <w:tcPr>
            <w:tcW w:w="993" w:type="dxa"/>
          </w:tcPr>
          <w:p w14:paraId="6134A785"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samphire shrub</w:t>
            </w:r>
          </w:p>
        </w:tc>
        <w:tc>
          <w:tcPr>
            <w:tcW w:w="1134" w:type="dxa"/>
          </w:tcPr>
          <w:p w14:paraId="3C0B810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&lt;0.5,&gt;0.5</w:t>
            </w:r>
          </w:p>
        </w:tc>
        <w:tc>
          <w:tcPr>
            <w:tcW w:w="1559" w:type="dxa"/>
          </w:tcPr>
          <w:p w14:paraId="20615F4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samphire shrubland</w:t>
            </w:r>
          </w:p>
        </w:tc>
        <w:tc>
          <w:tcPr>
            <w:tcW w:w="1276" w:type="dxa"/>
          </w:tcPr>
          <w:p w14:paraId="5291050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samphire shrubland</w:t>
            </w:r>
          </w:p>
        </w:tc>
        <w:tc>
          <w:tcPr>
            <w:tcW w:w="1559" w:type="dxa"/>
          </w:tcPr>
          <w:p w14:paraId="207BB0E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samphire shrubland</w:t>
            </w:r>
          </w:p>
        </w:tc>
        <w:tc>
          <w:tcPr>
            <w:tcW w:w="1985" w:type="dxa"/>
          </w:tcPr>
          <w:p w14:paraId="443E0D9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samphire shrubland</w:t>
            </w:r>
          </w:p>
        </w:tc>
        <w:tc>
          <w:tcPr>
            <w:tcW w:w="1843" w:type="dxa"/>
            <w:gridSpan w:val="2"/>
          </w:tcPr>
          <w:p w14:paraId="1B9D4AB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samphire shrubs</w:t>
            </w:r>
          </w:p>
        </w:tc>
        <w:tc>
          <w:tcPr>
            <w:tcW w:w="2409" w:type="dxa"/>
          </w:tcPr>
          <w:p w14:paraId="7C48A3B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samphire shrubs</w:t>
            </w:r>
          </w:p>
        </w:tc>
        <w:tc>
          <w:tcPr>
            <w:tcW w:w="1418" w:type="dxa"/>
          </w:tcPr>
          <w:p w14:paraId="09BDEE7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samphire shrubs</w:t>
            </w:r>
          </w:p>
        </w:tc>
      </w:tr>
      <w:tr w:rsidR="00A90A6A" w:rsidRPr="00076143" w14:paraId="35509718" w14:textId="77777777" w:rsidTr="003C5BA7">
        <w:trPr>
          <w:cantSplit/>
        </w:trPr>
        <w:tc>
          <w:tcPr>
            <w:tcW w:w="993" w:type="dxa"/>
          </w:tcPr>
          <w:p w14:paraId="6EA6F307"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hummock grass</w:t>
            </w:r>
          </w:p>
        </w:tc>
        <w:tc>
          <w:tcPr>
            <w:tcW w:w="1134" w:type="dxa"/>
          </w:tcPr>
          <w:p w14:paraId="15C63A4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&lt;2,&gt;2</w:t>
            </w:r>
          </w:p>
        </w:tc>
        <w:tc>
          <w:tcPr>
            <w:tcW w:w="1559" w:type="dxa"/>
          </w:tcPr>
          <w:p w14:paraId="70B6441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hummock grassland</w:t>
            </w:r>
          </w:p>
        </w:tc>
        <w:tc>
          <w:tcPr>
            <w:tcW w:w="1276" w:type="dxa"/>
          </w:tcPr>
          <w:p w14:paraId="1B5F8DE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hummock grassland</w:t>
            </w:r>
          </w:p>
        </w:tc>
        <w:tc>
          <w:tcPr>
            <w:tcW w:w="1559" w:type="dxa"/>
          </w:tcPr>
          <w:p w14:paraId="3BD2FB6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hummock grassland</w:t>
            </w:r>
          </w:p>
        </w:tc>
        <w:tc>
          <w:tcPr>
            <w:tcW w:w="1985" w:type="dxa"/>
          </w:tcPr>
          <w:p w14:paraId="28048D1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hummock grassland</w:t>
            </w:r>
          </w:p>
        </w:tc>
        <w:tc>
          <w:tcPr>
            <w:tcW w:w="1843" w:type="dxa"/>
            <w:gridSpan w:val="2"/>
          </w:tcPr>
          <w:p w14:paraId="51A68FC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hummock grasses</w:t>
            </w:r>
          </w:p>
        </w:tc>
        <w:tc>
          <w:tcPr>
            <w:tcW w:w="2409" w:type="dxa"/>
          </w:tcPr>
          <w:p w14:paraId="7DE714B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hummock grasses</w:t>
            </w:r>
          </w:p>
        </w:tc>
        <w:tc>
          <w:tcPr>
            <w:tcW w:w="1418" w:type="dxa"/>
          </w:tcPr>
          <w:p w14:paraId="2511C21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hummock grasses</w:t>
            </w:r>
          </w:p>
        </w:tc>
      </w:tr>
      <w:tr w:rsidR="00A90A6A" w:rsidRPr="00076143" w14:paraId="78A29869" w14:textId="77777777" w:rsidTr="003C5BA7">
        <w:trPr>
          <w:cantSplit/>
        </w:trPr>
        <w:tc>
          <w:tcPr>
            <w:tcW w:w="993" w:type="dxa"/>
          </w:tcPr>
          <w:p w14:paraId="6FC15546"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tussock grass</w:t>
            </w:r>
          </w:p>
        </w:tc>
        <w:tc>
          <w:tcPr>
            <w:tcW w:w="1134" w:type="dxa"/>
          </w:tcPr>
          <w:p w14:paraId="66F14B4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&lt;0.5,&gt;0.5</w:t>
            </w:r>
          </w:p>
        </w:tc>
        <w:tc>
          <w:tcPr>
            <w:tcW w:w="1559" w:type="dxa"/>
          </w:tcPr>
          <w:p w14:paraId="51E29FF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tussock grassland</w:t>
            </w:r>
          </w:p>
        </w:tc>
        <w:tc>
          <w:tcPr>
            <w:tcW w:w="1276" w:type="dxa"/>
          </w:tcPr>
          <w:p w14:paraId="7E1F9C2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tussock grassland</w:t>
            </w:r>
          </w:p>
        </w:tc>
        <w:tc>
          <w:tcPr>
            <w:tcW w:w="1559" w:type="dxa"/>
          </w:tcPr>
          <w:p w14:paraId="1DB63A5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tussock grassland</w:t>
            </w:r>
          </w:p>
        </w:tc>
        <w:tc>
          <w:tcPr>
            <w:tcW w:w="1985" w:type="dxa"/>
          </w:tcPr>
          <w:p w14:paraId="72E9020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tussock grassland</w:t>
            </w:r>
          </w:p>
        </w:tc>
        <w:tc>
          <w:tcPr>
            <w:tcW w:w="1843" w:type="dxa"/>
            <w:gridSpan w:val="2"/>
          </w:tcPr>
          <w:p w14:paraId="6FFFD25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tussock grasses</w:t>
            </w:r>
          </w:p>
        </w:tc>
        <w:tc>
          <w:tcPr>
            <w:tcW w:w="2409" w:type="dxa"/>
          </w:tcPr>
          <w:p w14:paraId="4435EB2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tussock grasses</w:t>
            </w:r>
          </w:p>
        </w:tc>
        <w:tc>
          <w:tcPr>
            <w:tcW w:w="1418" w:type="dxa"/>
          </w:tcPr>
          <w:p w14:paraId="638B78B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tussock grasses</w:t>
            </w:r>
          </w:p>
        </w:tc>
      </w:tr>
      <w:tr w:rsidR="00A90A6A" w:rsidRPr="00076143" w14:paraId="11C81672" w14:textId="77777777" w:rsidTr="003C5BA7">
        <w:trPr>
          <w:cantSplit/>
        </w:trPr>
        <w:tc>
          <w:tcPr>
            <w:tcW w:w="993" w:type="dxa"/>
          </w:tcPr>
          <w:p w14:paraId="10BDDA20"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other grass</w:t>
            </w:r>
          </w:p>
        </w:tc>
        <w:tc>
          <w:tcPr>
            <w:tcW w:w="1134" w:type="dxa"/>
          </w:tcPr>
          <w:p w14:paraId="5E65B95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&lt;0.5,&gt;0.5</w:t>
            </w:r>
          </w:p>
        </w:tc>
        <w:tc>
          <w:tcPr>
            <w:tcW w:w="1559" w:type="dxa"/>
          </w:tcPr>
          <w:p w14:paraId="7F8435E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grassland</w:t>
            </w:r>
          </w:p>
        </w:tc>
        <w:tc>
          <w:tcPr>
            <w:tcW w:w="1276" w:type="dxa"/>
          </w:tcPr>
          <w:p w14:paraId="0E144C4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grassland</w:t>
            </w:r>
          </w:p>
        </w:tc>
        <w:tc>
          <w:tcPr>
            <w:tcW w:w="1559" w:type="dxa"/>
          </w:tcPr>
          <w:p w14:paraId="3BBE777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grassland</w:t>
            </w:r>
          </w:p>
        </w:tc>
        <w:tc>
          <w:tcPr>
            <w:tcW w:w="1985" w:type="dxa"/>
          </w:tcPr>
          <w:p w14:paraId="14FAC56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grassland</w:t>
            </w:r>
          </w:p>
        </w:tc>
        <w:tc>
          <w:tcPr>
            <w:tcW w:w="1843" w:type="dxa"/>
            <w:gridSpan w:val="2"/>
          </w:tcPr>
          <w:p w14:paraId="73732BA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grasses</w:t>
            </w:r>
          </w:p>
        </w:tc>
        <w:tc>
          <w:tcPr>
            <w:tcW w:w="2409" w:type="dxa"/>
          </w:tcPr>
          <w:p w14:paraId="245F54F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grasses</w:t>
            </w:r>
          </w:p>
        </w:tc>
        <w:tc>
          <w:tcPr>
            <w:tcW w:w="1418" w:type="dxa"/>
          </w:tcPr>
          <w:p w14:paraId="784BDF72"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other grasses</w:t>
            </w:r>
          </w:p>
        </w:tc>
      </w:tr>
      <w:tr w:rsidR="00A90A6A" w:rsidRPr="00076143" w14:paraId="7C2AF1D8" w14:textId="77777777" w:rsidTr="003C5BA7">
        <w:trPr>
          <w:cantSplit/>
        </w:trPr>
        <w:tc>
          <w:tcPr>
            <w:tcW w:w="993" w:type="dxa"/>
          </w:tcPr>
          <w:p w14:paraId="4411DAF8"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edge</w:t>
            </w:r>
          </w:p>
        </w:tc>
        <w:tc>
          <w:tcPr>
            <w:tcW w:w="1134" w:type="dxa"/>
          </w:tcPr>
          <w:p w14:paraId="7C0A47D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&lt;0.5,&gt;0.5</w:t>
            </w:r>
          </w:p>
        </w:tc>
        <w:tc>
          <w:tcPr>
            <w:tcW w:w="1559" w:type="dxa"/>
          </w:tcPr>
          <w:p w14:paraId="3172E49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sedgeland</w:t>
            </w:r>
          </w:p>
        </w:tc>
        <w:tc>
          <w:tcPr>
            <w:tcW w:w="1276" w:type="dxa"/>
          </w:tcPr>
          <w:p w14:paraId="1FB8347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sedgeland</w:t>
            </w:r>
          </w:p>
        </w:tc>
        <w:tc>
          <w:tcPr>
            <w:tcW w:w="1559" w:type="dxa"/>
          </w:tcPr>
          <w:p w14:paraId="78C1C19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sedgeland</w:t>
            </w:r>
          </w:p>
        </w:tc>
        <w:tc>
          <w:tcPr>
            <w:tcW w:w="1985" w:type="dxa"/>
          </w:tcPr>
          <w:p w14:paraId="3C2CFAE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sedgeland</w:t>
            </w:r>
          </w:p>
        </w:tc>
        <w:tc>
          <w:tcPr>
            <w:tcW w:w="1843" w:type="dxa"/>
            <w:gridSpan w:val="2"/>
          </w:tcPr>
          <w:p w14:paraId="24A22E2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sedges</w:t>
            </w:r>
          </w:p>
        </w:tc>
        <w:tc>
          <w:tcPr>
            <w:tcW w:w="2409" w:type="dxa"/>
          </w:tcPr>
          <w:p w14:paraId="7CD298B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sedges</w:t>
            </w:r>
          </w:p>
        </w:tc>
        <w:tc>
          <w:tcPr>
            <w:tcW w:w="1418" w:type="dxa"/>
          </w:tcPr>
          <w:p w14:paraId="363A786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sedges</w:t>
            </w:r>
          </w:p>
        </w:tc>
      </w:tr>
      <w:tr w:rsidR="00A90A6A" w:rsidRPr="00076143" w14:paraId="00095F81" w14:textId="77777777" w:rsidTr="003C5BA7">
        <w:trPr>
          <w:cantSplit/>
        </w:trPr>
        <w:tc>
          <w:tcPr>
            <w:tcW w:w="993" w:type="dxa"/>
          </w:tcPr>
          <w:p w14:paraId="168CDC2A"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rush</w:t>
            </w:r>
          </w:p>
        </w:tc>
        <w:tc>
          <w:tcPr>
            <w:tcW w:w="1134" w:type="dxa"/>
          </w:tcPr>
          <w:p w14:paraId="34E6F1E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&lt;0.5,&gt;0.5</w:t>
            </w:r>
          </w:p>
        </w:tc>
        <w:tc>
          <w:tcPr>
            <w:tcW w:w="1559" w:type="dxa"/>
          </w:tcPr>
          <w:p w14:paraId="1ADBF38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rushland</w:t>
            </w:r>
          </w:p>
        </w:tc>
        <w:tc>
          <w:tcPr>
            <w:tcW w:w="1276" w:type="dxa"/>
          </w:tcPr>
          <w:p w14:paraId="031B5BF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rushland</w:t>
            </w:r>
          </w:p>
        </w:tc>
        <w:tc>
          <w:tcPr>
            <w:tcW w:w="1559" w:type="dxa"/>
          </w:tcPr>
          <w:p w14:paraId="4BA4C4B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rushland</w:t>
            </w:r>
          </w:p>
        </w:tc>
        <w:tc>
          <w:tcPr>
            <w:tcW w:w="1985" w:type="dxa"/>
          </w:tcPr>
          <w:p w14:paraId="0B1C599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rushland</w:t>
            </w:r>
          </w:p>
        </w:tc>
        <w:tc>
          <w:tcPr>
            <w:tcW w:w="1843" w:type="dxa"/>
            <w:gridSpan w:val="2"/>
          </w:tcPr>
          <w:p w14:paraId="59A68312"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rushes</w:t>
            </w:r>
          </w:p>
        </w:tc>
        <w:tc>
          <w:tcPr>
            <w:tcW w:w="2409" w:type="dxa"/>
          </w:tcPr>
          <w:p w14:paraId="63FF3BB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rushes</w:t>
            </w:r>
          </w:p>
        </w:tc>
        <w:tc>
          <w:tcPr>
            <w:tcW w:w="1418" w:type="dxa"/>
          </w:tcPr>
          <w:p w14:paraId="51A347E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rushes</w:t>
            </w:r>
          </w:p>
        </w:tc>
      </w:tr>
      <w:tr w:rsidR="00A90A6A" w:rsidRPr="00076143" w14:paraId="7DDC9949" w14:textId="77777777" w:rsidTr="003C5BA7">
        <w:trPr>
          <w:cantSplit/>
        </w:trPr>
        <w:tc>
          <w:tcPr>
            <w:tcW w:w="993" w:type="dxa"/>
          </w:tcPr>
          <w:p w14:paraId="02A18666"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forb</w:t>
            </w:r>
          </w:p>
        </w:tc>
        <w:tc>
          <w:tcPr>
            <w:tcW w:w="1134" w:type="dxa"/>
          </w:tcPr>
          <w:p w14:paraId="09ADA2D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&lt;0.5,&gt;0.5</w:t>
            </w:r>
          </w:p>
        </w:tc>
        <w:tc>
          <w:tcPr>
            <w:tcW w:w="1559" w:type="dxa"/>
          </w:tcPr>
          <w:p w14:paraId="654BF00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forbland</w:t>
            </w:r>
          </w:p>
        </w:tc>
        <w:tc>
          <w:tcPr>
            <w:tcW w:w="1276" w:type="dxa"/>
          </w:tcPr>
          <w:p w14:paraId="2D451F5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forbland</w:t>
            </w:r>
          </w:p>
        </w:tc>
        <w:tc>
          <w:tcPr>
            <w:tcW w:w="1559" w:type="dxa"/>
          </w:tcPr>
          <w:p w14:paraId="4FD06DE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forbland</w:t>
            </w:r>
          </w:p>
        </w:tc>
        <w:tc>
          <w:tcPr>
            <w:tcW w:w="1985" w:type="dxa"/>
          </w:tcPr>
          <w:p w14:paraId="0A15F9B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forbland</w:t>
            </w:r>
          </w:p>
        </w:tc>
        <w:tc>
          <w:tcPr>
            <w:tcW w:w="1843" w:type="dxa"/>
            <w:gridSpan w:val="2"/>
          </w:tcPr>
          <w:p w14:paraId="0819821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forbs</w:t>
            </w:r>
          </w:p>
        </w:tc>
        <w:tc>
          <w:tcPr>
            <w:tcW w:w="2409" w:type="dxa"/>
          </w:tcPr>
          <w:p w14:paraId="559FED4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forbs</w:t>
            </w:r>
          </w:p>
        </w:tc>
        <w:tc>
          <w:tcPr>
            <w:tcW w:w="1418" w:type="dxa"/>
          </w:tcPr>
          <w:p w14:paraId="735E25C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forbs</w:t>
            </w:r>
          </w:p>
        </w:tc>
      </w:tr>
      <w:tr w:rsidR="00A90A6A" w:rsidRPr="00076143" w14:paraId="597A84C1" w14:textId="77777777" w:rsidTr="003C5BA7">
        <w:trPr>
          <w:cantSplit/>
        </w:trPr>
        <w:tc>
          <w:tcPr>
            <w:tcW w:w="993" w:type="dxa"/>
          </w:tcPr>
          <w:p w14:paraId="12F17CBC"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fern</w:t>
            </w:r>
          </w:p>
        </w:tc>
        <w:tc>
          <w:tcPr>
            <w:tcW w:w="1134" w:type="dxa"/>
          </w:tcPr>
          <w:p w14:paraId="554AEB7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&lt;1,1-2,&gt;2</w:t>
            </w:r>
          </w:p>
        </w:tc>
        <w:tc>
          <w:tcPr>
            <w:tcW w:w="1559" w:type="dxa"/>
          </w:tcPr>
          <w:p w14:paraId="36385D1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fernland</w:t>
            </w:r>
          </w:p>
        </w:tc>
        <w:tc>
          <w:tcPr>
            <w:tcW w:w="1276" w:type="dxa"/>
          </w:tcPr>
          <w:p w14:paraId="2B5931C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fernland</w:t>
            </w:r>
          </w:p>
        </w:tc>
        <w:tc>
          <w:tcPr>
            <w:tcW w:w="1559" w:type="dxa"/>
          </w:tcPr>
          <w:p w14:paraId="17D745A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fernland</w:t>
            </w:r>
          </w:p>
        </w:tc>
        <w:tc>
          <w:tcPr>
            <w:tcW w:w="1985" w:type="dxa"/>
          </w:tcPr>
          <w:p w14:paraId="389817D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fernland</w:t>
            </w:r>
          </w:p>
        </w:tc>
        <w:tc>
          <w:tcPr>
            <w:tcW w:w="1843" w:type="dxa"/>
            <w:gridSpan w:val="2"/>
          </w:tcPr>
          <w:p w14:paraId="3DD897A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ferns</w:t>
            </w:r>
          </w:p>
        </w:tc>
        <w:tc>
          <w:tcPr>
            <w:tcW w:w="2409" w:type="dxa"/>
          </w:tcPr>
          <w:p w14:paraId="393FEDF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ferns</w:t>
            </w:r>
          </w:p>
        </w:tc>
        <w:tc>
          <w:tcPr>
            <w:tcW w:w="1418" w:type="dxa"/>
          </w:tcPr>
          <w:p w14:paraId="6498EAF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ferns</w:t>
            </w:r>
          </w:p>
        </w:tc>
      </w:tr>
      <w:tr w:rsidR="00A90A6A" w:rsidRPr="00076143" w14:paraId="37D7306D" w14:textId="77777777" w:rsidTr="003C5BA7">
        <w:trPr>
          <w:cantSplit/>
        </w:trPr>
        <w:tc>
          <w:tcPr>
            <w:tcW w:w="993" w:type="dxa"/>
          </w:tcPr>
          <w:p w14:paraId="4C43D274"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bryophyte</w:t>
            </w:r>
          </w:p>
        </w:tc>
        <w:tc>
          <w:tcPr>
            <w:tcW w:w="1134" w:type="dxa"/>
          </w:tcPr>
          <w:p w14:paraId="60ED8D0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w:t>
            </w:r>
          </w:p>
        </w:tc>
        <w:tc>
          <w:tcPr>
            <w:tcW w:w="1559" w:type="dxa"/>
          </w:tcPr>
          <w:p w14:paraId="1447F3B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bryophyteland</w:t>
            </w:r>
          </w:p>
        </w:tc>
        <w:tc>
          <w:tcPr>
            <w:tcW w:w="1276" w:type="dxa"/>
          </w:tcPr>
          <w:p w14:paraId="275CEFA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bryophyteland</w:t>
            </w:r>
          </w:p>
        </w:tc>
        <w:tc>
          <w:tcPr>
            <w:tcW w:w="1559" w:type="dxa"/>
          </w:tcPr>
          <w:p w14:paraId="3363649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bryophyteland</w:t>
            </w:r>
          </w:p>
        </w:tc>
        <w:tc>
          <w:tcPr>
            <w:tcW w:w="1985" w:type="dxa"/>
          </w:tcPr>
          <w:p w14:paraId="0715C24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bryophyteland</w:t>
            </w:r>
          </w:p>
        </w:tc>
        <w:tc>
          <w:tcPr>
            <w:tcW w:w="1843" w:type="dxa"/>
            <w:gridSpan w:val="2"/>
          </w:tcPr>
          <w:p w14:paraId="68CBE39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bryophytes</w:t>
            </w:r>
          </w:p>
        </w:tc>
        <w:tc>
          <w:tcPr>
            <w:tcW w:w="2409" w:type="dxa"/>
          </w:tcPr>
          <w:p w14:paraId="70E69C4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bryophytes</w:t>
            </w:r>
          </w:p>
        </w:tc>
        <w:tc>
          <w:tcPr>
            <w:tcW w:w="1418" w:type="dxa"/>
          </w:tcPr>
          <w:p w14:paraId="5A061EC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bryophytes</w:t>
            </w:r>
          </w:p>
        </w:tc>
      </w:tr>
      <w:tr w:rsidR="00A90A6A" w:rsidRPr="00076143" w14:paraId="486720C6" w14:textId="77777777" w:rsidTr="003C5BA7">
        <w:trPr>
          <w:cantSplit/>
        </w:trPr>
        <w:tc>
          <w:tcPr>
            <w:tcW w:w="993" w:type="dxa"/>
          </w:tcPr>
          <w:p w14:paraId="55699CAA"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lichen</w:t>
            </w:r>
          </w:p>
        </w:tc>
        <w:tc>
          <w:tcPr>
            <w:tcW w:w="1134" w:type="dxa"/>
          </w:tcPr>
          <w:p w14:paraId="4FAC0225"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&lt;0.5</w:t>
            </w:r>
          </w:p>
        </w:tc>
        <w:tc>
          <w:tcPr>
            <w:tcW w:w="1559" w:type="dxa"/>
          </w:tcPr>
          <w:p w14:paraId="14DB1DD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lichenland</w:t>
            </w:r>
          </w:p>
        </w:tc>
        <w:tc>
          <w:tcPr>
            <w:tcW w:w="1276" w:type="dxa"/>
          </w:tcPr>
          <w:p w14:paraId="3515414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lichenland</w:t>
            </w:r>
          </w:p>
        </w:tc>
        <w:tc>
          <w:tcPr>
            <w:tcW w:w="1559" w:type="dxa"/>
          </w:tcPr>
          <w:p w14:paraId="0B76687C"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lichenland</w:t>
            </w:r>
          </w:p>
        </w:tc>
        <w:tc>
          <w:tcPr>
            <w:tcW w:w="1985" w:type="dxa"/>
          </w:tcPr>
          <w:p w14:paraId="5893242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lichenland</w:t>
            </w:r>
          </w:p>
        </w:tc>
        <w:tc>
          <w:tcPr>
            <w:tcW w:w="1843" w:type="dxa"/>
            <w:gridSpan w:val="2"/>
          </w:tcPr>
          <w:p w14:paraId="1FDED47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lichens</w:t>
            </w:r>
          </w:p>
        </w:tc>
        <w:tc>
          <w:tcPr>
            <w:tcW w:w="2409" w:type="dxa"/>
          </w:tcPr>
          <w:p w14:paraId="4289D37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lichens</w:t>
            </w:r>
          </w:p>
        </w:tc>
        <w:tc>
          <w:tcPr>
            <w:tcW w:w="1418" w:type="dxa"/>
          </w:tcPr>
          <w:p w14:paraId="3C815358"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lichens</w:t>
            </w:r>
          </w:p>
        </w:tc>
      </w:tr>
      <w:tr w:rsidR="00A90A6A" w:rsidRPr="00076143" w14:paraId="34B8DDB9" w14:textId="77777777" w:rsidTr="003C5BA7">
        <w:trPr>
          <w:cantSplit/>
        </w:trPr>
        <w:tc>
          <w:tcPr>
            <w:tcW w:w="993" w:type="dxa"/>
          </w:tcPr>
          <w:p w14:paraId="3761228C"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vine</w:t>
            </w:r>
          </w:p>
        </w:tc>
        <w:tc>
          <w:tcPr>
            <w:tcW w:w="1134" w:type="dxa"/>
          </w:tcPr>
          <w:p w14:paraId="24772DCD"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&lt;10,10</w:t>
            </w:r>
            <w:r w:rsidRPr="008A5CD3">
              <w:rPr>
                <w:rFonts w:cs="Calibri"/>
                <w:color w:val="000000"/>
                <w:sz w:val="14"/>
                <w:szCs w:val="14"/>
              </w:rPr>
              <w:noBreakHyphen/>
              <w:t>30, &gt;30</w:t>
            </w:r>
          </w:p>
        </w:tc>
        <w:tc>
          <w:tcPr>
            <w:tcW w:w="1559" w:type="dxa"/>
          </w:tcPr>
          <w:p w14:paraId="0B24DC4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vineland</w:t>
            </w:r>
          </w:p>
        </w:tc>
        <w:tc>
          <w:tcPr>
            <w:tcW w:w="1276" w:type="dxa"/>
          </w:tcPr>
          <w:p w14:paraId="202267B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vineland</w:t>
            </w:r>
          </w:p>
        </w:tc>
        <w:tc>
          <w:tcPr>
            <w:tcW w:w="1559" w:type="dxa"/>
          </w:tcPr>
          <w:p w14:paraId="62F23AA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vineland</w:t>
            </w:r>
          </w:p>
        </w:tc>
        <w:tc>
          <w:tcPr>
            <w:tcW w:w="1985" w:type="dxa"/>
          </w:tcPr>
          <w:p w14:paraId="01C15B69"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vineland</w:t>
            </w:r>
          </w:p>
        </w:tc>
        <w:tc>
          <w:tcPr>
            <w:tcW w:w="1843" w:type="dxa"/>
            <w:gridSpan w:val="2"/>
          </w:tcPr>
          <w:p w14:paraId="71DC81D7"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vines</w:t>
            </w:r>
          </w:p>
        </w:tc>
        <w:tc>
          <w:tcPr>
            <w:tcW w:w="2409" w:type="dxa"/>
          </w:tcPr>
          <w:p w14:paraId="336E05E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vines</w:t>
            </w:r>
          </w:p>
        </w:tc>
        <w:tc>
          <w:tcPr>
            <w:tcW w:w="1418" w:type="dxa"/>
          </w:tcPr>
          <w:p w14:paraId="1EE43B04"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vines</w:t>
            </w:r>
          </w:p>
        </w:tc>
      </w:tr>
      <w:tr w:rsidR="00A90A6A" w:rsidRPr="00076143" w14:paraId="2431FA22" w14:textId="77777777" w:rsidTr="003C5BA7">
        <w:trPr>
          <w:cantSplit/>
        </w:trPr>
        <w:tc>
          <w:tcPr>
            <w:tcW w:w="993" w:type="dxa"/>
          </w:tcPr>
          <w:p w14:paraId="331ED0CF"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aquatic</w:t>
            </w:r>
          </w:p>
        </w:tc>
        <w:tc>
          <w:tcPr>
            <w:tcW w:w="1134" w:type="dxa"/>
          </w:tcPr>
          <w:p w14:paraId="403D5D6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0-0.5,&lt;1</w:t>
            </w:r>
          </w:p>
        </w:tc>
        <w:tc>
          <w:tcPr>
            <w:tcW w:w="1559" w:type="dxa"/>
          </w:tcPr>
          <w:p w14:paraId="0D3622B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aquatic bed</w:t>
            </w:r>
          </w:p>
        </w:tc>
        <w:tc>
          <w:tcPr>
            <w:tcW w:w="1276" w:type="dxa"/>
          </w:tcPr>
          <w:p w14:paraId="70DDE96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aquatic bed</w:t>
            </w:r>
          </w:p>
        </w:tc>
        <w:tc>
          <w:tcPr>
            <w:tcW w:w="1559" w:type="dxa"/>
          </w:tcPr>
          <w:p w14:paraId="0C509726"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aquatic bed</w:t>
            </w:r>
          </w:p>
        </w:tc>
        <w:tc>
          <w:tcPr>
            <w:tcW w:w="1985" w:type="dxa"/>
          </w:tcPr>
          <w:p w14:paraId="0AC3483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aquatics</w:t>
            </w:r>
          </w:p>
        </w:tc>
        <w:tc>
          <w:tcPr>
            <w:tcW w:w="1843" w:type="dxa"/>
            <w:gridSpan w:val="2"/>
          </w:tcPr>
          <w:p w14:paraId="00B68E2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aquatics</w:t>
            </w:r>
          </w:p>
        </w:tc>
        <w:tc>
          <w:tcPr>
            <w:tcW w:w="2409" w:type="dxa"/>
          </w:tcPr>
          <w:p w14:paraId="767705D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aquatics</w:t>
            </w:r>
          </w:p>
        </w:tc>
        <w:tc>
          <w:tcPr>
            <w:tcW w:w="1418" w:type="dxa"/>
          </w:tcPr>
          <w:p w14:paraId="4F26F280"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aquatics</w:t>
            </w:r>
          </w:p>
        </w:tc>
      </w:tr>
      <w:tr w:rsidR="00A90A6A" w:rsidRPr="00076143" w14:paraId="1FAC6E29" w14:textId="77777777" w:rsidTr="003C5BA7">
        <w:trPr>
          <w:cantSplit/>
          <w:trHeight w:val="137"/>
        </w:trPr>
        <w:tc>
          <w:tcPr>
            <w:tcW w:w="993" w:type="dxa"/>
          </w:tcPr>
          <w:p w14:paraId="2C55B7D4" w14:textId="77777777" w:rsidR="00482CAD" w:rsidRPr="008A5CD3" w:rsidRDefault="00482CAD" w:rsidP="0088494F">
            <w:pPr>
              <w:tabs>
                <w:tab w:val="left" w:pos="34"/>
                <w:tab w:val="left" w:pos="743"/>
              </w:tabs>
              <w:spacing w:before="20" w:after="20"/>
              <w:ind w:right="-108"/>
              <w:jc w:val="both"/>
              <w:rPr>
                <w:rFonts w:cs="Calibri"/>
                <w:color w:val="000000"/>
                <w:sz w:val="14"/>
                <w:szCs w:val="14"/>
              </w:rPr>
            </w:pPr>
            <w:r w:rsidRPr="008A5CD3">
              <w:rPr>
                <w:rFonts w:cs="Calibri"/>
                <w:color w:val="000000"/>
                <w:sz w:val="14"/>
                <w:szCs w:val="14"/>
              </w:rPr>
              <w:t>seagrass</w:t>
            </w:r>
          </w:p>
        </w:tc>
        <w:tc>
          <w:tcPr>
            <w:tcW w:w="1134" w:type="dxa"/>
          </w:tcPr>
          <w:p w14:paraId="6F7A12C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0-0.5,&lt;1</w:t>
            </w:r>
          </w:p>
        </w:tc>
        <w:tc>
          <w:tcPr>
            <w:tcW w:w="1559" w:type="dxa"/>
          </w:tcPr>
          <w:p w14:paraId="39308463"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closed seagrass bed</w:t>
            </w:r>
          </w:p>
        </w:tc>
        <w:tc>
          <w:tcPr>
            <w:tcW w:w="1276" w:type="dxa"/>
          </w:tcPr>
          <w:p w14:paraId="1553A71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seagrassbed</w:t>
            </w:r>
          </w:p>
        </w:tc>
        <w:tc>
          <w:tcPr>
            <w:tcW w:w="1559" w:type="dxa"/>
          </w:tcPr>
          <w:p w14:paraId="453E61D1"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open seagrassbed</w:t>
            </w:r>
          </w:p>
        </w:tc>
        <w:tc>
          <w:tcPr>
            <w:tcW w:w="1985" w:type="dxa"/>
          </w:tcPr>
          <w:p w14:paraId="053B72CF"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sparse seagrassbed</w:t>
            </w:r>
          </w:p>
        </w:tc>
        <w:tc>
          <w:tcPr>
            <w:tcW w:w="1843" w:type="dxa"/>
            <w:gridSpan w:val="2"/>
          </w:tcPr>
          <w:p w14:paraId="54B0278B"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seagrasses</w:t>
            </w:r>
          </w:p>
        </w:tc>
        <w:tc>
          <w:tcPr>
            <w:tcW w:w="2409" w:type="dxa"/>
          </w:tcPr>
          <w:p w14:paraId="04E9F01E"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isolated clumps of seagrasses</w:t>
            </w:r>
          </w:p>
        </w:tc>
        <w:tc>
          <w:tcPr>
            <w:tcW w:w="1418" w:type="dxa"/>
          </w:tcPr>
          <w:p w14:paraId="1DAD629A" w14:textId="77777777" w:rsidR="00482CAD" w:rsidRPr="008A5CD3" w:rsidRDefault="00482CAD" w:rsidP="0088494F">
            <w:pPr>
              <w:spacing w:before="20" w:after="20"/>
              <w:rPr>
                <w:rFonts w:cs="Calibri"/>
                <w:color w:val="000000"/>
                <w:sz w:val="14"/>
                <w:szCs w:val="14"/>
              </w:rPr>
            </w:pPr>
            <w:r w:rsidRPr="008A5CD3">
              <w:rPr>
                <w:rFonts w:cs="Calibri"/>
                <w:color w:val="000000"/>
                <w:sz w:val="14"/>
                <w:szCs w:val="14"/>
              </w:rPr>
              <w:t>seagrasses</w:t>
            </w:r>
          </w:p>
        </w:tc>
      </w:tr>
    </w:tbl>
    <w:p w14:paraId="350AE7EC" w14:textId="77777777" w:rsidR="002650E0" w:rsidRPr="00076143" w:rsidRDefault="002650E0" w:rsidP="0088494F">
      <w:pPr>
        <w:pStyle w:val="Caption"/>
        <w:ind w:left="0" w:firstLine="0"/>
        <w:sectPr w:rsidR="002650E0" w:rsidRPr="00076143" w:rsidSect="009A1630">
          <w:footerReference w:type="first" r:id="rId28"/>
          <w:pgSz w:w="16834" w:h="11907" w:orient="landscape" w:code="9"/>
          <w:pgMar w:top="1701" w:right="1701" w:bottom="1701" w:left="1701" w:header="720" w:footer="720" w:gutter="0"/>
          <w:cols w:space="720"/>
          <w:titlePg/>
        </w:sectPr>
      </w:pPr>
    </w:p>
    <w:p w14:paraId="2417342A" w14:textId="7C23EBB1" w:rsidR="00D0600A" w:rsidRDefault="00D0600A" w:rsidP="0088494F">
      <w:pPr>
        <w:pStyle w:val="Heading4"/>
      </w:pPr>
      <w:bookmarkStart w:id="82" w:name="_Toc464229393"/>
      <w:bookmarkStart w:id="83" w:name="_Toc481504091"/>
      <w:bookmarkStart w:id="84" w:name="_Toc481504301"/>
      <w:bookmarkStart w:id="85" w:name="_Toc481510925"/>
      <w:bookmarkStart w:id="86" w:name="_Toc481511118"/>
      <w:bookmarkStart w:id="87" w:name="_Toc481511439"/>
      <w:bookmarkStart w:id="88" w:name="_Toc20123696"/>
      <w:bookmarkStart w:id="89" w:name="_Toc455549399"/>
      <w:r w:rsidRPr="00266D5F">
        <w:t>2.1.6.1</w:t>
      </w:r>
      <w:r w:rsidRPr="00266D5F">
        <w:tab/>
        <w:t>Notes on Table 7</w:t>
      </w:r>
    </w:p>
    <w:p w14:paraId="0802C517" w14:textId="77777777" w:rsidR="00D0600A" w:rsidRPr="00D0600A" w:rsidRDefault="00D0600A" w:rsidP="0088494F">
      <w:pPr>
        <w:spacing w:before="120" w:line="276" w:lineRule="auto"/>
        <w:rPr>
          <w:rFonts w:cs="Calibri"/>
        </w:rPr>
      </w:pPr>
      <w:r w:rsidRPr="008948B2">
        <w:rPr>
          <w:rFonts w:cs="Calibri"/>
        </w:rPr>
        <w:t>Table 7 is based</w:t>
      </w:r>
      <w:r w:rsidRPr="00D0600A">
        <w:rPr>
          <w:rFonts w:cs="Calibri"/>
        </w:rPr>
        <w:t xml:space="preserve"> on native vegetation, but can be used in a similar fashion for non-native vegetation and revegetation.</w:t>
      </w:r>
    </w:p>
    <w:p w14:paraId="6D4FC285" w14:textId="55571256" w:rsidR="00D0600A" w:rsidRPr="00D0600A" w:rsidRDefault="00D0600A" w:rsidP="0088494F">
      <w:pPr>
        <w:spacing w:before="120" w:line="276" w:lineRule="auto"/>
        <w:rPr>
          <w:rFonts w:cs="Calibri"/>
        </w:rPr>
      </w:pPr>
      <w:r w:rsidRPr="00D0600A">
        <w:rPr>
          <w:rFonts w:cs="Calibri"/>
        </w:rPr>
        <w:t>* Foliage Cover is defined for each stratum as ‘the proportion of the ground, which would be shaded if sunshine came from directly overhead’</w:t>
      </w:r>
      <w:r w:rsidR="00506F02">
        <w:rPr>
          <w:rFonts w:cs="Calibri"/>
        </w:rPr>
        <w:t>.</w:t>
      </w:r>
      <w:r w:rsidR="00036BCF">
        <w:rPr>
          <w:rFonts w:cs="Calibri"/>
        </w:rPr>
        <w:t xml:space="preserve"> </w:t>
      </w:r>
      <w:r w:rsidRPr="00D0600A">
        <w:rPr>
          <w:rFonts w:cs="Calibri"/>
        </w:rPr>
        <w:t>It includes branches and leaves and is obtained by multiplying Crown Cover with Crown type (Hnatiuk et al., 2009). It is applied to a stratum in a plot, rather than an individual crown, with the NVIS measure for a vegetation type ideally being a summary of several plots</w:t>
      </w:r>
      <w:r w:rsidR="00506F02">
        <w:rPr>
          <w:rFonts w:cs="Calibri"/>
        </w:rPr>
        <w:t xml:space="preserve">. </w:t>
      </w:r>
      <w:r w:rsidRPr="00D0600A">
        <w:rPr>
          <w:rFonts w:cs="Calibri"/>
        </w:rPr>
        <w:t xml:space="preserve">Foliage Projective Cover, which considers only the vertical projection of photosynthetic components (generally leaves), can </w:t>
      </w:r>
      <w:r>
        <w:rPr>
          <w:rFonts w:cs="Calibri"/>
        </w:rPr>
        <w:t xml:space="preserve">be measured by </w:t>
      </w:r>
      <w:r w:rsidRPr="00D0600A">
        <w:rPr>
          <w:rFonts w:cs="Calibri"/>
        </w:rPr>
        <w:t>line interception methods for tree, shrub and ground layer vegetation</w:t>
      </w:r>
      <w:r w:rsidR="00A1535F">
        <w:rPr>
          <w:rStyle w:val="FootnoteReference"/>
          <w:rFonts w:cs="Calibri"/>
        </w:rPr>
        <w:footnoteReference w:id="43"/>
      </w:r>
      <w:r w:rsidRPr="00D0600A">
        <w:rPr>
          <w:rFonts w:cs="Calibri"/>
        </w:rPr>
        <w:t>.</w:t>
      </w:r>
    </w:p>
    <w:p w14:paraId="27E646E1" w14:textId="77777777" w:rsidR="00D0600A" w:rsidRPr="00D0600A" w:rsidRDefault="00D0600A" w:rsidP="0088494F">
      <w:pPr>
        <w:spacing w:before="120" w:line="276" w:lineRule="auto"/>
        <w:rPr>
          <w:rFonts w:cs="Calibri"/>
        </w:rPr>
      </w:pPr>
      <w:r w:rsidRPr="00D0600A">
        <w:rPr>
          <w:rFonts w:cs="Calibri"/>
        </w:rPr>
        <w:t>** Crown Cover (canopy cover) as per Hnatiuk et al. (2009). Although relationships between this attribute and Foliage Cover are dependent on season, species, species age etc., the crown cover category classes have been adopted as the defining measure.</w:t>
      </w:r>
    </w:p>
    <w:p w14:paraId="4839E235" w14:textId="48EF0F3E" w:rsidR="00D0600A" w:rsidRPr="0087502B" w:rsidRDefault="00D0600A" w:rsidP="0088494F">
      <w:pPr>
        <w:spacing w:before="120" w:line="276" w:lineRule="auto"/>
        <w:rPr>
          <w:rFonts w:cs="Calibri"/>
        </w:rPr>
      </w:pPr>
      <w:r w:rsidRPr="00D0600A">
        <w:rPr>
          <w:rFonts w:cs="Calibri"/>
        </w:rPr>
        <w:t>*** The percentage cover is defined as the percentage of a strictly defined plot area, covered by vegetation</w:t>
      </w:r>
      <w:r w:rsidR="00506F02">
        <w:rPr>
          <w:rFonts w:cs="Calibri"/>
        </w:rPr>
        <w:t>.</w:t>
      </w:r>
      <w:r w:rsidR="00036BCF">
        <w:rPr>
          <w:rFonts w:cs="Calibri"/>
        </w:rPr>
        <w:t xml:space="preserve"> </w:t>
      </w:r>
      <w:r w:rsidRPr="00D0600A">
        <w:rPr>
          <w:rFonts w:cs="Calibri"/>
        </w:rPr>
        <w:t xml:space="preserve">This can be an estimate and is a less precise measure than using, for example, a </w:t>
      </w:r>
      <w:r w:rsidR="008D5FBE">
        <w:rPr>
          <w:rFonts w:cs="Calibri"/>
        </w:rPr>
        <w:t>point intercept transect method</w:t>
      </w:r>
      <w:r w:rsidRPr="00D0600A">
        <w:rPr>
          <w:rFonts w:cs="Calibri"/>
        </w:rPr>
        <w:t xml:space="preserve"> on ground layer, or overstorey vegetative cover</w:t>
      </w:r>
      <w:r w:rsidR="00506F02">
        <w:rPr>
          <w:rFonts w:cs="Calibri"/>
        </w:rPr>
        <w:t>.</w:t>
      </w:r>
      <w:r w:rsidR="00036BCF">
        <w:rPr>
          <w:rFonts w:cs="Calibri"/>
        </w:rPr>
        <w:t xml:space="preserve"> </w:t>
      </w:r>
      <w:r w:rsidRPr="00D0600A">
        <w:rPr>
          <w:rFonts w:cs="Calibri"/>
        </w:rPr>
        <w:t>That is</w:t>
      </w:r>
      <w:r w:rsidR="0056388C">
        <w:rPr>
          <w:rFonts w:cs="Calibri"/>
        </w:rPr>
        <w:t>,</w:t>
      </w:r>
      <w:r w:rsidRPr="00D0600A">
        <w:rPr>
          <w:rFonts w:cs="Calibri"/>
        </w:rPr>
        <w:t xml:space="preserve"> for precisely measured values (e.g. crown densitometer or point intercept transects) the value measured would </w:t>
      </w:r>
      <w:r w:rsidRPr="0087502B">
        <w:rPr>
          <w:rFonts w:cs="Calibri"/>
        </w:rPr>
        <w:t>be 'foliage' cover</w:t>
      </w:r>
      <w:r w:rsidR="00506F02">
        <w:rPr>
          <w:rFonts w:cs="Calibri"/>
        </w:rPr>
        <w:t>.</w:t>
      </w:r>
      <w:r w:rsidR="00036BCF">
        <w:rPr>
          <w:rFonts w:cs="Calibri"/>
        </w:rPr>
        <w:t xml:space="preserve"> </w:t>
      </w:r>
      <w:r w:rsidRPr="0087502B">
        <w:rPr>
          <w:rFonts w:cs="Calibri"/>
        </w:rPr>
        <w:t>Where less precise or qualitative measures are used these will most probably be recorded as 'percentage' cover.</w:t>
      </w:r>
    </w:p>
    <w:p w14:paraId="42311135" w14:textId="08B743E7" w:rsidR="00D0600A" w:rsidRDefault="00A1535F" w:rsidP="00F20AFC">
      <w:pPr>
        <w:spacing w:before="120" w:line="276" w:lineRule="auto"/>
      </w:pPr>
      <w:r w:rsidRPr="0087502B">
        <w:rPr>
          <w:rFonts w:cs="Calibri"/>
        </w:rPr>
        <w:t>The last column of Table 7</w:t>
      </w:r>
      <w:r w:rsidR="00D0600A" w:rsidRPr="0087502B">
        <w:rPr>
          <w:rFonts w:cs="Calibri"/>
        </w:rPr>
        <w:t xml:space="preserve"> is designed to cater for situations, in existing data, where the cover value for the growth form is unknown.</w:t>
      </w:r>
    </w:p>
    <w:p w14:paraId="087FAFC5" w14:textId="79B49D87" w:rsidR="00482CAD" w:rsidRPr="005541EA" w:rsidRDefault="00395C98" w:rsidP="0088494F">
      <w:pPr>
        <w:pStyle w:val="Heading3"/>
        <w:ind w:left="0" w:firstLine="0"/>
      </w:pPr>
      <w:bookmarkStart w:id="90" w:name="_Toc499129451"/>
      <w:r w:rsidRPr="005541EA">
        <w:t>2.</w:t>
      </w:r>
      <w:r w:rsidR="001544DF" w:rsidRPr="005541EA">
        <w:t>1.</w:t>
      </w:r>
      <w:r w:rsidR="004255D8">
        <w:t>7</w:t>
      </w:r>
      <w:r w:rsidRPr="005541EA">
        <w:tab/>
      </w:r>
      <w:r w:rsidR="00482CAD" w:rsidRPr="005541EA">
        <w:t xml:space="preserve">Floristic </w:t>
      </w:r>
      <w:bookmarkEnd w:id="82"/>
      <w:bookmarkEnd w:id="83"/>
      <w:bookmarkEnd w:id="84"/>
      <w:bookmarkEnd w:id="85"/>
      <w:bookmarkEnd w:id="86"/>
      <w:bookmarkEnd w:id="87"/>
      <w:bookmarkEnd w:id="88"/>
      <w:r w:rsidR="002506B5">
        <w:t>i</w:t>
      </w:r>
      <w:r w:rsidR="002506B5" w:rsidRPr="005541EA">
        <w:t>nformation</w:t>
      </w:r>
      <w:bookmarkEnd w:id="90"/>
    </w:p>
    <w:p w14:paraId="2586BCFC" w14:textId="210C2F1E" w:rsidR="00482CAD" w:rsidRPr="00076143" w:rsidRDefault="00395C98" w:rsidP="0088494F">
      <w:pPr>
        <w:pStyle w:val="Heading4"/>
      </w:pPr>
      <w:r w:rsidRPr="00076143">
        <w:t>2.</w:t>
      </w:r>
      <w:r w:rsidR="001544DF" w:rsidRPr="00076143">
        <w:t>1.</w:t>
      </w:r>
      <w:r w:rsidR="004255D8">
        <w:t>7</w:t>
      </w:r>
      <w:r w:rsidR="001544DF" w:rsidRPr="00076143">
        <w:t>.1</w:t>
      </w:r>
      <w:r w:rsidRPr="00076143">
        <w:tab/>
      </w:r>
      <w:r w:rsidR="00482CAD" w:rsidRPr="00076143">
        <w:t xml:space="preserve">Species </w:t>
      </w:r>
      <w:r w:rsidR="002506B5">
        <w:t>n</w:t>
      </w:r>
      <w:r w:rsidR="002506B5" w:rsidRPr="00076143">
        <w:t>omenclature</w:t>
      </w:r>
    </w:p>
    <w:p w14:paraId="3D0CCDAA" w14:textId="0B156FB8" w:rsidR="00482CAD" w:rsidRPr="00076143" w:rsidRDefault="00482CAD" w:rsidP="0088494F">
      <w:pPr>
        <w:spacing w:before="120" w:line="276" w:lineRule="auto"/>
        <w:rPr>
          <w:rFonts w:cs="Calibri"/>
        </w:rPr>
      </w:pPr>
      <w:bookmarkStart w:id="91" w:name="_Toc464229394"/>
      <w:bookmarkStart w:id="92" w:name="_Toc481504092"/>
      <w:bookmarkStart w:id="93" w:name="_Toc481504302"/>
      <w:bookmarkStart w:id="94" w:name="_Toc481510926"/>
      <w:bookmarkStart w:id="95" w:name="_Toc481511119"/>
      <w:bookmarkStart w:id="96" w:name="_Toc481511440"/>
      <w:bookmarkStart w:id="97" w:name="_Toc20123697"/>
      <w:r w:rsidRPr="00076143">
        <w:rPr>
          <w:rFonts w:cs="Calibri"/>
        </w:rPr>
        <w:t xml:space="preserve">Each species should be described using full scientific name in the attribute </w:t>
      </w:r>
      <w:r w:rsidRPr="00076143">
        <w:rPr>
          <w:rFonts w:cs="Calibri"/>
          <w:color w:val="000000"/>
          <w:szCs w:val="17"/>
          <w:highlight w:val="white"/>
          <w:lang w:val="en-US"/>
        </w:rPr>
        <w:t>TAXON_DATA_DESCRIPTION</w:t>
      </w:r>
      <w:r w:rsidRPr="00076143">
        <w:rPr>
          <w:rFonts w:cs="Calibri"/>
          <w:color w:val="000000"/>
          <w:szCs w:val="17"/>
          <w:lang w:val="en-US"/>
        </w:rPr>
        <w:t xml:space="preserve"> in the </w:t>
      </w:r>
      <w:r w:rsidR="00B07948" w:rsidRPr="00076143">
        <w:rPr>
          <w:rFonts w:cs="Calibri"/>
          <w:color w:val="000000"/>
          <w:szCs w:val="17"/>
          <w:lang w:val="en-US"/>
        </w:rPr>
        <w:t xml:space="preserve">TAXON_DATA </w:t>
      </w:r>
      <w:r w:rsidRPr="00076143">
        <w:rPr>
          <w:rFonts w:cs="Calibri"/>
          <w:color w:val="000000"/>
          <w:szCs w:val="17"/>
          <w:lang w:val="en-US"/>
        </w:rPr>
        <w:t>table</w:t>
      </w:r>
      <w:r w:rsidR="00A05014">
        <w:rPr>
          <w:rFonts w:cs="Calibri"/>
          <w:color w:val="000000"/>
          <w:szCs w:val="17"/>
          <w:lang w:val="en-US"/>
        </w:rPr>
        <w:t xml:space="preserve"> (See 4.9 </w:t>
      </w:r>
      <w:r w:rsidR="00A05014" w:rsidRPr="00A05014">
        <w:rPr>
          <w:rFonts w:cs="Calibri"/>
          <w:color w:val="000000"/>
          <w:szCs w:val="17"/>
          <w:lang w:val="en-US"/>
        </w:rPr>
        <w:t>Taxon Data Attributes and Description</w:t>
      </w:r>
      <w:r w:rsidR="00A05014">
        <w:rPr>
          <w:rFonts w:cs="Calibri"/>
          <w:color w:val="000000"/>
          <w:szCs w:val="17"/>
          <w:lang w:val="en-US"/>
        </w:rPr>
        <w:t>)</w:t>
      </w:r>
      <w:r w:rsidRPr="00076143">
        <w:rPr>
          <w:rFonts w:cs="Calibri"/>
        </w:rPr>
        <w:t xml:space="preserve">. This field has been retained in this form for operational reasons (rather than split into components, as in the </w:t>
      </w:r>
      <w:r w:rsidR="00E66EED">
        <w:rPr>
          <w:rFonts w:cs="Calibri"/>
        </w:rPr>
        <w:t xml:space="preserve">former </w:t>
      </w:r>
      <w:r w:rsidR="00B07948" w:rsidRPr="00076143">
        <w:rPr>
          <w:rFonts w:cs="Calibri"/>
        </w:rPr>
        <w:t xml:space="preserve">TAXON_LISTS </w:t>
      </w:r>
      <w:r w:rsidRPr="00076143">
        <w:rPr>
          <w:rFonts w:cs="Calibri"/>
        </w:rPr>
        <w:t>table</w:t>
      </w:r>
      <w:r w:rsidR="00E66EED">
        <w:rPr>
          <w:rFonts w:cs="Calibri"/>
        </w:rPr>
        <w:t xml:space="preserve"> (NLWRA, 2000</w:t>
      </w:r>
      <w:r w:rsidR="00E66EED">
        <w:rPr>
          <w:rStyle w:val="FootnoteReference"/>
          <w:rFonts w:cs="Calibri"/>
        </w:rPr>
        <w:footnoteReference w:id="44"/>
      </w:r>
      <w:r w:rsidRPr="00076143">
        <w:rPr>
          <w:rFonts w:cs="Calibri"/>
        </w:rPr>
        <w:t>). The onus is on the data supplier to provide consisten</w:t>
      </w:r>
      <w:r w:rsidR="00A1535F">
        <w:rPr>
          <w:rFonts w:cs="Calibri"/>
        </w:rPr>
        <w:t>t spelling and punctuation (including</w:t>
      </w:r>
      <w:r w:rsidRPr="00076143">
        <w:rPr>
          <w:rFonts w:cs="Calibri"/>
        </w:rPr>
        <w:t xml:space="preserve"> for the infraspecies rank</w:t>
      </w:r>
      <w:r w:rsidR="00A1535F">
        <w:rPr>
          <w:rFonts w:cs="Calibri"/>
        </w:rPr>
        <w:t>, where present</w:t>
      </w:r>
      <w:r w:rsidRPr="00076143">
        <w:rPr>
          <w:rFonts w:cs="Calibri"/>
        </w:rPr>
        <w:t>) for the same taxonomic entity. The nomenclature for undescribed species should carry sufficient information to uniquely identify a source collection and location, e.g. Caladenia "Bordertown" (R.S.Rogers 788)</w:t>
      </w:r>
      <w:r w:rsidR="004F7EA1">
        <w:rPr>
          <w:rStyle w:val="FootnoteReference"/>
          <w:rFonts w:cs="Calibri"/>
        </w:rPr>
        <w:footnoteReference w:id="45"/>
      </w:r>
      <w:r w:rsidR="00B425F1">
        <w:rPr>
          <w:rFonts w:cs="Calibri"/>
        </w:rPr>
        <w:t>; apply this name to other occurrences of the same taxonomic entity. This</w:t>
      </w:r>
      <w:r w:rsidR="00A1535F">
        <w:rPr>
          <w:rFonts w:cs="Calibri"/>
        </w:rPr>
        <w:t xml:space="preserve"> is superior to</w:t>
      </w:r>
      <w:r w:rsidR="00B425F1">
        <w:rPr>
          <w:rFonts w:cs="Calibri"/>
        </w:rPr>
        <w:t xml:space="preserve"> a common practice of using “species A”, “species 1”, etc., with the same label being applied to quite different taxa at different sites.</w:t>
      </w:r>
    </w:p>
    <w:p w14:paraId="7B5DD70E" w14:textId="6500FD38" w:rsidR="00482CAD" w:rsidRPr="00076143" w:rsidRDefault="001544DF" w:rsidP="0088494F">
      <w:pPr>
        <w:pStyle w:val="Heading4"/>
      </w:pPr>
      <w:r w:rsidRPr="00076143">
        <w:t>2.1.</w:t>
      </w:r>
      <w:r w:rsidR="004255D8">
        <w:t>7</w:t>
      </w:r>
      <w:r w:rsidRPr="00076143">
        <w:t>.2</w:t>
      </w:r>
      <w:r w:rsidR="00395C98" w:rsidRPr="00076143">
        <w:tab/>
      </w:r>
      <w:r w:rsidR="00482CAD" w:rsidRPr="00076143">
        <w:t xml:space="preserve">Component </w:t>
      </w:r>
      <w:r w:rsidR="002506B5">
        <w:t>d</w:t>
      </w:r>
      <w:r w:rsidR="002506B5" w:rsidRPr="00076143">
        <w:t xml:space="preserve">ata </w:t>
      </w:r>
      <w:r w:rsidR="00482CAD" w:rsidRPr="00076143">
        <w:t xml:space="preserve">for </w:t>
      </w:r>
      <w:bookmarkEnd w:id="89"/>
      <w:bookmarkEnd w:id="91"/>
      <w:bookmarkEnd w:id="92"/>
      <w:bookmarkEnd w:id="93"/>
      <w:bookmarkEnd w:id="94"/>
      <w:bookmarkEnd w:id="95"/>
      <w:bookmarkEnd w:id="96"/>
      <w:bookmarkEnd w:id="97"/>
      <w:r w:rsidR="002506B5">
        <w:t>s</w:t>
      </w:r>
      <w:r w:rsidR="002506B5" w:rsidRPr="00076143">
        <w:t>pecies</w:t>
      </w:r>
    </w:p>
    <w:p w14:paraId="3B2E6725" w14:textId="7631C965" w:rsidR="00482CAD" w:rsidRPr="00076143" w:rsidRDefault="001160D1" w:rsidP="0088494F">
      <w:pPr>
        <w:spacing w:before="120" w:line="276" w:lineRule="auto"/>
        <w:rPr>
          <w:rFonts w:cs="Calibri"/>
        </w:rPr>
      </w:pPr>
      <w:r>
        <w:rPr>
          <w:rFonts w:cs="Calibri"/>
        </w:rPr>
        <w:t>A</w:t>
      </w:r>
      <w:r w:rsidR="00482CAD" w:rsidRPr="0087502B">
        <w:rPr>
          <w:rFonts w:cs="Calibri"/>
        </w:rPr>
        <w:t xml:space="preserve">n unlimited number of taxa (species) can be entered into the </w:t>
      </w:r>
      <w:r w:rsidR="00B07948" w:rsidRPr="0087502B">
        <w:rPr>
          <w:rFonts w:cs="Calibri"/>
        </w:rPr>
        <w:t xml:space="preserve">TAXON_DATA </w:t>
      </w:r>
      <w:r w:rsidR="00B425F1" w:rsidRPr="0087502B">
        <w:rPr>
          <w:rFonts w:cs="Calibri"/>
        </w:rPr>
        <w:t>table</w:t>
      </w:r>
      <w:r>
        <w:rPr>
          <w:rFonts w:cs="Calibri"/>
        </w:rPr>
        <w:t xml:space="preserve"> of the detailed source component data</w:t>
      </w:r>
      <w:r w:rsidR="00B425F1" w:rsidRPr="0087502B">
        <w:rPr>
          <w:rFonts w:cs="Calibri"/>
        </w:rPr>
        <w:t xml:space="preserve">. However, the NVIS </w:t>
      </w:r>
      <w:r w:rsidR="006159D3" w:rsidRPr="006159D3">
        <w:rPr>
          <w:rFonts w:cs="Calibri"/>
        </w:rPr>
        <w:t>vegetation hierarchy</w:t>
      </w:r>
      <w:r w:rsidR="00482CAD" w:rsidRPr="0087502B">
        <w:rPr>
          <w:rFonts w:cs="Calibri"/>
        </w:rPr>
        <w:t xml:space="preserve"> </w:t>
      </w:r>
      <w:r w:rsidR="00B425F1" w:rsidRPr="0087502B">
        <w:rPr>
          <w:rFonts w:cs="Calibri"/>
        </w:rPr>
        <w:t xml:space="preserve">(Section 2.1.3) </w:t>
      </w:r>
      <w:r w:rsidR="00482CAD" w:rsidRPr="0087502B">
        <w:rPr>
          <w:rFonts w:cs="Calibri"/>
        </w:rPr>
        <w:t xml:space="preserve">uses only the top </w:t>
      </w:r>
      <w:r w:rsidR="00D77532">
        <w:rPr>
          <w:rFonts w:cs="Calibri"/>
        </w:rPr>
        <w:t>three</w:t>
      </w:r>
      <w:r w:rsidR="00482CAD" w:rsidRPr="0087502B">
        <w:rPr>
          <w:rFonts w:cs="Calibri"/>
        </w:rPr>
        <w:t xml:space="preserve"> taxa per stratum at </w:t>
      </w:r>
      <w:r w:rsidR="001D2BF6" w:rsidRPr="0087502B">
        <w:rPr>
          <w:rFonts w:cs="Calibri"/>
        </w:rPr>
        <w:t>Level</w:t>
      </w:r>
      <w:r w:rsidR="00482CAD" w:rsidRPr="0087502B">
        <w:rPr>
          <w:rFonts w:cs="Calibri"/>
        </w:rPr>
        <w:t xml:space="preserve"> </w:t>
      </w:r>
      <w:r w:rsidR="0073099C" w:rsidRPr="0087502B">
        <w:rPr>
          <w:rFonts w:cs="Calibri"/>
        </w:rPr>
        <w:t xml:space="preserve">5 </w:t>
      </w:r>
      <w:r w:rsidR="00482CAD" w:rsidRPr="0087502B">
        <w:rPr>
          <w:rFonts w:cs="Calibri"/>
        </w:rPr>
        <w:t xml:space="preserve">and the top </w:t>
      </w:r>
      <w:r w:rsidR="00D77532">
        <w:rPr>
          <w:rFonts w:cs="Calibri"/>
        </w:rPr>
        <w:t>five</w:t>
      </w:r>
      <w:r w:rsidR="00482CAD" w:rsidRPr="0087502B">
        <w:rPr>
          <w:rFonts w:cs="Calibri"/>
        </w:rPr>
        <w:t xml:space="preserve"> taxa per </w:t>
      </w:r>
      <w:r w:rsidR="008D3E5C">
        <w:rPr>
          <w:rFonts w:cs="Calibri"/>
        </w:rPr>
        <w:t>substratum</w:t>
      </w:r>
      <w:r w:rsidR="00482CAD" w:rsidRPr="0087502B">
        <w:rPr>
          <w:rFonts w:cs="Calibri"/>
        </w:rPr>
        <w:t xml:space="preserve"> at </w:t>
      </w:r>
      <w:r w:rsidR="001D2BF6" w:rsidRPr="0087502B">
        <w:rPr>
          <w:rFonts w:cs="Calibri"/>
        </w:rPr>
        <w:t>Level</w:t>
      </w:r>
      <w:r w:rsidR="00482CAD" w:rsidRPr="0087502B">
        <w:rPr>
          <w:rFonts w:cs="Calibri"/>
        </w:rPr>
        <w:t xml:space="preserve"> </w:t>
      </w:r>
      <w:r w:rsidR="00EA0B83" w:rsidRPr="0087502B">
        <w:rPr>
          <w:rFonts w:cs="Calibri"/>
        </w:rPr>
        <w:t>6</w:t>
      </w:r>
      <w:r w:rsidR="00B425F1" w:rsidRPr="0087502B">
        <w:rPr>
          <w:rFonts w:cs="Calibri"/>
        </w:rPr>
        <w:t>. (See</w:t>
      </w:r>
      <w:r w:rsidR="00B425F1">
        <w:rPr>
          <w:rFonts w:cs="Calibri"/>
        </w:rPr>
        <w:t xml:space="preserve"> also</w:t>
      </w:r>
      <w:r w:rsidR="00482CAD" w:rsidRPr="00076143">
        <w:rPr>
          <w:rFonts w:cs="Calibri"/>
        </w:rPr>
        <w:t xml:space="preserve"> attribute descriptions in the </w:t>
      </w:r>
      <w:r w:rsidR="00B07948" w:rsidRPr="00076143">
        <w:rPr>
          <w:rFonts w:cs="Calibri"/>
        </w:rPr>
        <w:t>VEG_DESCRI</w:t>
      </w:r>
      <w:r w:rsidR="00B07948">
        <w:rPr>
          <w:rFonts w:cs="Calibri"/>
        </w:rPr>
        <w:t xml:space="preserve">PTION </w:t>
      </w:r>
      <w:r w:rsidR="00B425F1">
        <w:rPr>
          <w:rFonts w:cs="Calibri"/>
        </w:rPr>
        <w:t xml:space="preserve">table in Chapter 4). </w:t>
      </w:r>
    </w:p>
    <w:p w14:paraId="7AD06344" w14:textId="5E623CF1" w:rsidR="00E367EA" w:rsidRDefault="00482CAD" w:rsidP="0088494F">
      <w:pPr>
        <w:spacing w:before="120" w:line="276" w:lineRule="auto"/>
        <w:rPr>
          <w:rFonts w:cs="Calibri"/>
        </w:rPr>
      </w:pPr>
      <w:r w:rsidRPr="00076143">
        <w:rPr>
          <w:rFonts w:cs="Calibri"/>
        </w:rPr>
        <w:t>It is recommended that the order of the species be listed from the most dominant to least dominant using the attribute TAXON_DATA</w:t>
      </w:r>
      <w:r w:rsidR="00AA7029">
        <w:rPr>
          <w:rFonts w:cs="Calibri"/>
        </w:rPr>
        <w:t xml:space="preserve">_RANK in the </w:t>
      </w:r>
      <w:r w:rsidR="00B07948">
        <w:rPr>
          <w:rFonts w:cs="Calibri"/>
        </w:rPr>
        <w:t xml:space="preserve">TAXON_DATA </w:t>
      </w:r>
      <w:r w:rsidR="00AA7029">
        <w:rPr>
          <w:rFonts w:cs="Calibri"/>
        </w:rPr>
        <w:t xml:space="preserve">table. </w:t>
      </w:r>
      <w:r w:rsidR="00E367EA">
        <w:rPr>
          <w:rFonts w:cs="Calibri"/>
        </w:rPr>
        <w:t>T</w:t>
      </w:r>
      <w:r w:rsidRPr="00076143">
        <w:rPr>
          <w:rFonts w:cs="Calibri"/>
        </w:rPr>
        <w:t>he d</w:t>
      </w:r>
      <w:r w:rsidR="00AA7029">
        <w:rPr>
          <w:rFonts w:cs="Calibri"/>
        </w:rPr>
        <w:t>ominance of a taxon (species)</w:t>
      </w:r>
      <w:r w:rsidR="00E367EA" w:rsidRPr="00E367EA">
        <w:rPr>
          <w:rFonts w:cs="Calibri"/>
        </w:rPr>
        <w:t xml:space="preserve"> </w:t>
      </w:r>
      <w:r w:rsidR="00E367EA">
        <w:rPr>
          <w:rFonts w:cs="Calibri"/>
        </w:rPr>
        <w:t xml:space="preserve">in each </w:t>
      </w:r>
      <w:r w:rsidR="00D77532">
        <w:rPr>
          <w:rFonts w:cs="Calibri"/>
        </w:rPr>
        <w:t>(</w:t>
      </w:r>
      <w:r w:rsidR="00477071">
        <w:rPr>
          <w:rFonts w:cs="Calibri"/>
        </w:rPr>
        <w:t>sub</w:t>
      </w:r>
      <w:r w:rsidR="00D77532">
        <w:rPr>
          <w:rFonts w:cs="Calibri"/>
        </w:rPr>
        <w:t>-)</w:t>
      </w:r>
      <w:r w:rsidR="00477071">
        <w:rPr>
          <w:rFonts w:cs="Calibri"/>
        </w:rPr>
        <w:t>stratum</w:t>
      </w:r>
      <w:r w:rsidR="00AA7029">
        <w:rPr>
          <w:rFonts w:cs="Calibri"/>
        </w:rPr>
        <w:t xml:space="preserve"> can be</w:t>
      </w:r>
      <w:r w:rsidRPr="00076143">
        <w:rPr>
          <w:rFonts w:cs="Calibri"/>
        </w:rPr>
        <w:t xml:space="preserve"> indicated by its </w:t>
      </w:r>
      <w:r w:rsidRPr="00E367EA">
        <w:rPr>
          <w:rFonts w:cs="Calibri"/>
        </w:rPr>
        <w:t>relati</w:t>
      </w:r>
      <w:r w:rsidR="00B425F1" w:rsidRPr="00E367EA">
        <w:rPr>
          <w:rFonts w:cs="Calibri"/>
        </w:rPr>
        <w:t>ve cover</w:t>
      </w:r>
      <w:r w:rsidR="00B40BC6" w:rsidRPr="00E367EA">
        <w:rPr>
          <w:rStyle w:val="FootnoteReference"/>
          <w:rFonts w:cs="Calibri"/>
        </w:rPr>
        <w:footnoteReference w:id="46"/>
      </w:r>
      <w:r w:rsidRPr="00076143">
        <w:rPr>
          <w:rFonts w:cs="Calibri"/>
        </w:rPr>
        <w:t xml:space="preserve"> in each </w:t>
      </w:r>
      <w:r w:rsidR="00D77532">
        <w:rPr>
          <w:rFonts w:cs="Calibri"/>
        </w:rPr>
        <w:t xml:space="preserve">    (</w:t>
      </w:r>
      <w:r w:rsidR="00477071">
        <w:rPr>
          <w:rFonts w:cs="Calibri"/>
        </w:rPr>
        <w:t>sub</w:t>
      </w:r>
      <w:r w:rsidR="00D77532">
        <w:rPr>
          <w:rFonts w:cs="Calibri"/>
        </w:rPr>
        <w:t>-)</w:t>
      </w:r>
      <w:r w:rsidR="00477071">
        <w:rPr>
          <w:rFonts w:cs="Calibri"/>
        </w:rPr>
        <w:t>stratum</w:t>
      </w:r>
      <w:r w:rsidRPr="00076143">
        <w:rPr>
          <w:rFonts w:cs="Calibri"/>
        </w:rPr>
        <w:t xml:space="preserve"> of a vegetation type. The</w:t>
      </w:r>
      <w:r w:rsidR="00AA7029">
        <w:rPr>
          <w:rFonts w:cs="Calibri"/>
        </w:rPr>
        <w:t xml:space="preserve"> data provider usually estimates </w:t>
      </w:r>
      <w:r w:rsidRPr="00076143">
        <w:rPr>
          <w:rFonts w:cs="Calibri"/>
        </w:rPr>
        <w:t>cover</w:t>
      </w:r>
      <w:r w:rsidR="00AA7029">
        <w:rPr>
          <w:rFonts w:cs="Calibri"/>
        </w:rPr>
        <w:t xml:space="preserve"> of each species from samples taken across</w:t>
      </w:r>
      <w:r w:rsidRPr="00076143">
        <w:rPr>
          <w:rFonts w:cs="Calibri"/>
        </w:rPr>
        <w:t xml:space="preserve"> the extent of the vegetation type</w:t>
      </w:r>
      <w:r w:rsidR="00E367EA">
        <w:rPr>
          <w:rFonts w:cs="Calibri"/>
        </w:rPr>
        <w:t xml:space="preserve">. There are several variables available in the </w:t>
      </w:r>
      <w:r w:rsidR="00B07948">
        <w:rPr>
          <w:rFonts w:cs="Calibri"/>
        </w:rPr>
        <w:t xml:space="preserve">TAXON_DATA </w:t>
      </w:r>
      <w:r w:rsidR="00E367EA">
        <w:rPr>
          <w:rFonts w:cs="Calibri"/>
        </w:rPr>
        <w:t>table to record the range of covers for each taxon</w:t>
      </w:r>
      <w:r w:rsidR="00DB05FE">
        <w:rPr>
          <w:rFonts w:cs="Calibri"/>
        </w:rPr>
        <w:t xml:space="preserve"> in the </w:t>
      </w:r>
      <w:r w:rsidR="005A7DD4">
        <w:rPr>
          <w:rFonts w:cs="Calibri"/>
        </w:rPr>
        <w:t>(sub</w:t>
      </w:r>
      <w:r w:rsidR="004B1BD8">
        <w:rPr>
          <w:rFonts w:cs="Calibri"/>
        </w:rPr>
        <w:noBreakHyphen/>
      </w:r>
      <w:r w:rsidR="005A7DD4">
        <w:rPr>
          <w:rFonts w:cs="Calibri"/>
        </w:rPr>
        <w:t>)stratum</w:t>
      </w:r>
      <w:r w:rsidRPr="00076143">
        <w:rPr>
          <w:rFonts w:cs="Calibri"/>
        </w:rPr>
        <w:t xml:space="preserve">. </w:t>
      </w:r>
      <w:r w:rsidR="00E367EA" w:rsidRPr="00076143">
        <w:rPr>
          <w:rFonts w:cs="Calibri"/>
        </w:rPr>
        <w:t>It is important to fill in the COVER_TYPE attribute in the same table</w:t>
      </w:r>
      <w:r w:rsidR="00DB05FE">
        <w:rPr>
          <w:rFonts w:cs="Calibri"/>
        </w:rPr>
        <w:t>, as record-level metadata</w:t>
      </w:r>
      <w:r w:rsidR="00E367EA" w:rsidRPr="00076143">
        <w:rPr>
          <w:rFonts w:cs="Calibri"/>
        </w:rPr>
        <w:t>.</w:t>
      </w:r>
    </w:p>
    <w:p w14:paraId="7E37C603" w14:textId="338289A9" w:rsidR="00482CAD" w:rsidRDefault="00482CAD" w:rsidP="0088494F">
      <w:pPr>
        <w:spacing w:before="120" w:line="276" w:lineRule="auto"/>
        <w:rPr>
          <w:rFonts w:cs="Calibri"/>
        </w:rPr>
      </w:pPr>
      <w:r w:rsidRPr="00076143">
        <w:rPr>
          <w:rFonts w:cs="Calibri"/>
        </w:rPr>
        <w:t xml:space="preserve">Where available, additional data on the type of dominance of the species (or whether the species is an “indicator”) in a </w:t>
      </w:r>
      <w:r w:rsidR="00D77532">
        <w:rPr>
          <w:rFonts w:cs="Calibri"/>
        </w:rPr>
        <w:t>(</w:t>
      </w:r>
      <w:r w:rsidR="00477071">
        <w:rPr>
          <w:rFonts w:cs="Calibri"/>
        </w:rPr>
        <w:t>sub</w:t>
      </w:r>
      <w:r w:rsidR="00D77532">
        <w:rPr>
          <w:rFonts w:cs="Calibri"/>
        </w:rPr>
        <w:t>-)</w:t>
      </w:r>
      <w:r w:rsidR="00477071">
        <w:rPr>
          <w:rFonts w:cs="Calibri"/>
        </w:rPr>
        <w:t>stratum</w:t>
      </w:r>
      <w:r w:rsidRPr="00076143">
        <w:rPr>
          <w:rFonts w:cs="Calibri"/>
        </w:rPr>
        <w:t xml:space="preserve"> can be recorded in the TAXON_DATA_DOMINANCE_QUALIFIER attribute.</w:t>
      </w:r>
    </w:p>
    <w:p w14:paraId="3CB45D8C" w14:textId="15454D09" w:rsidR="00482CAD" w:rsidRPr="00076143" w:rsidRDefault="00E367EA" w:rsidP="0088494F">
      <w:pPr>
        <w:spacing w:before="120" w:line="276" w:lineRule="auto"/>
        <w:rPr>
          <w:rFonts w:cs="Calibri"/>
        </w:rPr>
      </w:pPr>
      <w:r w:rsidRPr="00BD1A30">
        <w:rPr>
          <w:rFonts w:cs="Calibri"/>
        </w:rPr>
        <w:t>Abundance is a</w:t>
      </w:r>
      <w:r w:rsidR="00650FE9" w:rsidRPr="00BD1A30">
        <w:rPr>
          <w:rFonts w:cs="Calibri"/>
        </w:rPr>
        <w:t xml:space="preserve"> concept referring to the </w:t>
      </w:r>
      <w:r w:rsidR="00113326" w:rsidRPr="00BD1A30">
        <w:rPr>
          <w:rFonts w:cs="Calibri"/>
        </w:rPr>
        <w:t>number of individuals within an observational unit (or other sampling unit)</w:t>
      </w:r>
      <w:r w:rsidR="00650FE9" w:rsidRPr="00BD1A30">
        <w:rPr>
          <w:rFonts w:cs="Calibri"/>
        </w:rPr>
        <w:t xml:space="preserve">. </w:t>
      </w:r>
      <w:r w:rsidR="009658EC" w:rsidRPr="00BD1A30">
        <w:rPr>
          <w:rFonts w:cs="Calibri"/>
        </w:rPr>
        <w:t>Density of plants can be estimated where individuals (or particular parts thereof) are easily recognised</w:t>
      </w:r>
      <w:r w:rsidR="009658EC" w:rsidRPr="00BD1A30">
        <w:rPr>
          <w:rStyle w:val="FootnoteReference"/>
          <w:rFonts w:cs="Calibri"/>
        </w:rPr>
        <w:footnoteReference w:id="47"/>
      </w:r>
      <w:r w:rsidR="009658EC" w:rsidRPr="00BD1A30">
        <w:rPr>
          <w:rFonts w:cs="Calibri"/>
        </w:rPr>
        <w:t>. However, with many species, the measurement of density is impractical. Abun</w:t>
      </w:r>
      <w:r w:rsidR="00650FE9" w:rsidRPr="00BD1A30">
        <w:rPr>
          <w:rFonts w:cs="Calibri"/>
        </w:rPr>
        <w:t xml:space="preserve">dance </w:t>
      </w:r>
      <w:r w:rsidR="009658EC" w:rsidRPr="00BD1A30">
        <w:rPr>
          <w:rFonts w:cs="Calibri"/>
        </w:rPr>
        <w:t>can be estimated as frequency or the probability of finding a species in a given quadrat. F</w:t>
      </w:r>
      <w:r w:rsidR="002C0DAD" w:rsidRPr="00BD1A30">
        <w:rPr>
          <w:rFonts w:cs="Calibri"/>
        </w:rPr>
        <w:t xml:space="preserve">requency is sometimes used to estimate dominance in circumstances where the </w:t>
      </w:r>
      <w:r w:rsidR="007969A8" w:rsidRPr="00BD1A30">
        <w:rPr>
          <w:rFonts w:cs="Calibri"/>
        </w:rPr>
        <w:t>cover</w:t>
      </w:r>
      <w:r w:rsidR="009658EC" w:rsidRPr="00BD1A30">
        <w:rPr>
          <w:rFonts w:cs="Calibri"/>
        </w:rPr>
        <w:t>, density</w:t>
      </w:r>
      <w:r w:rsidR="007969A8" w:rsidRPr="00BD1A30">
        <w:rPr>
          <w:rFonts w:cs="Calibri"/>
        </w:rPr>
        <w:t xml:space="preserve"> and/or height of a species has not been recorded in the field survey.</w:t>
      </w:r>
      <w:r w:rsidR="00482CAD" w:rsidRPr="00BD1A30">
        <w:rPr>
          <w:rFonts w:cs="Calibri"/>
        </w:rPr>
        <w:t xml:space="preserve"> </w:t>
      </w:r>
      <w:r w:rsidR="001160D1">
        <w:rPr>
          <w:rFonts w:cs="Calibri"/>
        </w:rPr>
        <w:t>T</w:t>
      </w:r>
      <w:r w:rsidR="007969A8" w:rsidRPr="00BD1A30">
        <w:rPr>
          <w:rFonts w:cs="Calibri"/>
        </w:rPr>
        <w:t>his</w:t>
      </w:r>
      <w:r w:rsidR="00482CAD" w:rsidRPr="00BD1A30">
        <w:rPr>
          <w:rFonts w:cs="Calibri"/>
        </w:rPr>
        <w:t xml:space="preserve"> is not recommended</w:t>
      </w:r>
      <w:r w:rsidR="009658EC" w:rsidRPr="00BD1A30">
        <w:rPr>
          <w:rFonts w:cs="Calibri"/>
        </w:rPr>
        <w:t xml:space="preserve">, given the </w:t>
      </w:r>
      <w:r w:rsidR="00BD1A30" w:rsidRPr="00BD1A30">
        <w:rPr>
          <w:rFonts w:cs="Calibri"/>
        </w:rPr>
        <w:t xml:space="preserve">large </w:t>
      </w:r>
      <w:r w:rsidR="009658EC" w:rsidRPr="00BD1A30">
        <w:rPr>
          <w:rFonts w:cs="Calibri"/>
        </w:rPr>
        <w:t xml:space="preserve">number of plots per vegetation type </w:t>
      </w:r>
      <w:r w:rsidR="00BD1A30" w:rsidRPr="00BD1A30">
        <w:rPr>
          <w:rFonts w:cs="Calibri"/>
        </w:rPr>
        <w:t>to obtain reliable estimates</w:t>
      </w:r>
      <w:r w:rsidR="009658EC" w:rsidRPr="00BD1A30">
        <w:rPr>
          <w:rFonts w:cs="Calibri"/>
        </w:rPr>
        <w:t>. Where t</w:t>
      </w:r>
      <w:r w:rsidR="00482CAD" w:rsidRPr="00BD1A30">
        <w:rPr>
          <w:rFonts w:cs="Calibri"/>
        </w:rPr>
        <w:t xml:space="preserve">he frequency of a species </w:t>
      </w:r>
      <w:r w:rsidR="009658EC" w:rsidRPr="00BD1A30">
        <w:rPr>
          <w:rFonts w:cs="Calibri"/>
        </w:rPr>
        <w:t>has been estimated</w:t>
      </w:r>
      <w:r w:rsidR="00482CAD" w:rsidRPr="00BD1A30">
        <w:rPr>
          <w:rFonts w:cs="Calibri"/>
        </w:rPr>
        <w:t xml:space="preserve"> for a vegetation type</w:t>
      </w:r>
      <w:r w:rsidR="00BD1A30" w:rsidRPr="00BD1A30">
        <w:rPr>
          <w:rFonts w:cs="Calibri"/>
        </w:rPr>
        <w:t>, the values</w:t>
      </w:r>
      <w:r w:rsidR="00482CAD" w:rsidRPr="00BD1A30">
        <w:rPr>
          <w:rFonts w:cs="Calibri"/>
        </w:rPr>
        <w:t xml:space="preserve"> can be recorded in the NVIS database as an independent variable TAXON_DATA_FREQUENCY. It is easily generated from sit</w:t>
      </w:r>
      <w:r w:rsidR="00BD1A30" w:rsidRPr="00BD1A30">
        <w:rPr>
          <w:rFonts w:cs="Calibri"/>
        </w:rPr>
        <w:t>e survey databases as a</w:t>
      </w:r>
      <w:r w:rsidR="00482CAD" w:rsidRPr="00BD1A30">
        <w:rPr>
          <w:rFonts w:cs="Calibri"/>
        </w:rPr>
        <w:t xml:space="preserve"> percentage of sites containing the species compared with all survey sites.</w:t>
      </w:r>
    </w:p>
    <w:p w14:paraId="2F808119" w14:textId="6BD781D2" w:rsidR="00482CAD" w:rsidRPr="00076143" w:rsidRDefault="00482CAD" w:rsidP="0088494F">
      <w:pPr>
        <w:spacing w:before="120" w:line="276" w:lineRule="auto"/>
        <w:rPr>
          <w:rFonts w:cs="Calibri"/>
        </w:rPr>
      </w:pPr>
      <w:r w:rsidRPr="00076143">
        <w:rPr>
          <w:rFonts w:cs="Calibri"/>
        </w:rPr>
        <w:t xml:space="preserve">Where data providers to NVIS want to record the species as sometimes present in the vegetation description, the attribute TAXON_DATA_ALWAYS_THERE in the </w:t>
      </w:r>
      <w:r w:rsidR="00B07948" w:rsidRPr="00076143">
        <w:rPr>
          <w:rFonts w:cs="Calibri"/>
        </w:rPr>
        <w:t xml:space="preserve">TAXON_DATA </w:t>
      </w:r>
      <w:r w:rsidRPr="00076143">
        <w:rPr>
          <w:rFonts w:cs="Calibri"/>
        </w:rPr>
        <w:t>should be set to “N”. This will provide the raw data for an automated program to generate a “+/-“ symbol in front of the species in the vegetation description.</w:t>
      </w:r>
    </w:p>
    <w:p w14:paraId="6FE579D1" w14:textId="03F7EE74" w:rsidR="00482CAD" w:rsidRDefault="00DB05FE" w:rsidP="0088494F">
      <w:pPr>
        <w:spacing w:before="120" w:line="276" w:lineRule="auto"/>
        <w:rPr>
          <w:rFonts w:cs="Calibri"/>
        </w:rPr>
      </w:pPr>
      <w:r>
        <w:rPr>
          <w:rFonts w:cs="Calibri"/>
        </w:rPr>
        <w:t>Chapter</w:t>
      </w:r>
      <w:r w:rsidR="007969A8">
        <w:rPr>
          <w:rFonts w:cs="Calibri"/>
        </w:rPr>
        <w:t xml:space="preserve"> 4</w:t>
      </w:r>
      <w:r w:rsidR="00482CAD" w:rsidRPr="00076143">
        <w:rPr>
          <w:rFonts w:cs="Calibri"/>
        </w:rPr>
        <w:t xml:space="preserve"> provides further details on how species information should be interpreted and entered into the </w:t>
      </w:r>
      <w:r w:rsidR="001147DC">
        <w:rPr>
          <w:rFonts w:cs="Calibri"/>
        </w:rPr>
        <w:t xml:space="preserve">VEG_DESCRIPTION </w:t>
      </w:r>
      <w:r w:rsidR="00482CAD" w:rsidRPr="00076143">
        <w:rPr>
          <w:rFonts w:cs="Calibri"/>
        </w:rPr>
        <w:t xml:space="preserve">and </w:t>
      </w:r>
      <w:r w:rsidR="00D2534B" w:rsidRPr="00076143">
        <w:rPr>
          <w:rFonts w:cs="Calibri"/>
        </w:rPr>
        <w:t xml:space="preserve">TAXON_DATA </w:t>
      </w:r>
      <w:r w:rsidR="00482CAD" w:rsidRPr="00076143">
        <w:rPr>
          <w:rFonts w:cs="Calibri"/>
        </w:rPr>
        <w:t>tables.</w:t>
      </w:r>
    </w:p>
    <w:p w14:paraId="3BABF55D" w14:textId="5503856C" w:rsidR="00DF75ED" w:rsidRPr="00076143" w:rsidRDefault="00DF75ED" w:rsidP="0088494F">
      <w:pPr>
        <w:pStyle w:val="Heading4"/>
      </w:pPr>
      <w:r w:rsidRPr="00076143">
        <w:t>2.1.</w:t>
      </w:r>
      <w:r>
        <w:t>7.3</w:t>
      </w:r>
      <w:r w:rsidRPr="00076143">
        <w:tab/>
      </w:r>
      <w:r>
        <w:t xml:space="preserve">Dominant </w:t>
      </w:r>
      <w:r w:rsidR="002506B5">
        <w:t xml:space="preserve">genus </w:t>
      </w:r>
      <w:r>
        <w:t xml:space="preserve">or </w:t>
      </w:r>
      <w:r w:rsidR="002506B5">
        <w:t>genera</w:t>
      </w:r>
    </w:p>
    <w:p w14:paraId="06C030D6" w14:textId="38C6C8BE" w:rsidR="00DF75ED" w:rsidRPr="00076143" w:rsidRDefault="00DF75ED" w:rsidP="0088494F">
      <w:pPr>
        <w:spacing w:before="120" w:line="276" w:lineRule="auto"/>
        <w:rPr>
          <w:rFonts w:cs="Calibri"/>
        </w:rPr>
      </w:pPr>
      <w:r>
        <w:rPr>
          <w:rFonts w:cs="Calibri"/>
        </w:rPr>
        <w:t xml:space="preserve">In </w:t>
      </w:r>
      <w:r w:rsidR="00B30D02">
        <w:rPr>
          <w:rFonts w:cs="Calibri"/>
        </w:rPr>
        <w:t>earlier</w:t>
      </w:r>
      <w:r>
        <w:rPr>
          <w:rFonts w:cs="Calibri"/>
        </w:rPr>
        <w:t xml:space="preserve"> version</w:t>
      </w:r>
      <w:r w:rsidR="002730F0">
        <w:rPr>
          <w:rFonts w:cs="Calibri"/>
        </w:rPr>
        <w:t>s</w:t>
      </w:r>
      <w:r w:rsidR="00B30D02">
        <w:rPr>
          <w:rFonts w:cs="Calibri"/>
        </w:rPr>
        <w:t xml:space="preserve"> of NVIS</w:t>
      </w:r>
      <w:r>
        <w:rPr>
          <w:rFonts w:cs="Calibri"/>
        </w:rPr>
        <w:t xml:space="preserve">, </w:t>
      </w:r>
      <w:r w:rsidRPr="00076143">
        <w:rPr>
          <w:rFonts w:cs="Calibri"/>
        </w:rPr>
        <w:t>anomalies sometimes arose</w:t>
      </w:r>
      <w:r>
        <w:rPr>
          <w:rFonts w:cs="Calibri"/>
        </w:rPr>
        <w:t xml:space="preserve"> w</w:t>
      </w:r>
      <w:r w:rsidRPr="00076143">
        <w:rPr>
          <w:rFonts w:cs="Calibri"/>
        </w:rPr>
        <w:t xml:space="preserve">hen the dominant species and dominant growth form for a </w:t>
      </w:r>
      <w:r w:rsidR="00987FB7">
        <w:rPr>
          <w:rFonts w:cs="Calibri"/>
        </w:rPr>
        <w:t>(</w:t>
      </w:r>
      <w:r w:rsidR="00477071">
        <w:rPr>
          <w:rFonts w:cs="Calibri"/>
        </w:rPr>
        <w:t>sub</w:t>
      </w:r>
      <w:r w:rsidR="00987FB7">
        <w:rPr>
          <w:rFonts w:cs="Calibri"/>
        </w:rPr>
        <w:t>-)</w:t>
      </w:r>
      <w:r w:rsidR="00477071">
        <w:rPr>
          <w:rFonts w:cs="Calibri"/>
        </w:rPr>
        <w:t>stratum</w:t>
      </w:r>
      <w:r w:rsidRPr="00076143">
        <w:rPr>
          <w:rFonts w:cs="Calibri"/>
        </w:rPr>
        <w:t xml:space="preserve"> were used to generate Level </w:t>
      </w:r>
      <w:r w:rsidR="002730F0">
        <w:rPr>
          <w:rFonts w:cs="Calibri"/>
        </w:rPr>
        <w:t>1-</w:t>
      </w:r>
      <w:r>
        <w:rPr>
          <w:rFonts w:cs="Calibri"/>
        </w:rPr>
        <w:t xml:space="preserve">4 </w:t>
      </w:r>
      <w:r w:rsidRPr="00076143">
        <w:rPr>
          <w:rFonts w:cs="Calibri"/>
        </w:rPr>
        <w:t>descriptions b</w:t>
      </w:r>
      <w:r w:rsidR="002730F0">
        <w:rPr>
          <w:rFonts w:cs="Calibri"/>
        </w:rPr>
        <w:t>y automated rules.</w:t>
      </w:r>
      <w:r w:rsidRPr="00076143">
        <w:rPr>
          <w:rFonts w:cs="Calibri"/>
        </w:rPr>
        <w:t xml:space="preserve"> </w:t>
      </w:r>
      <w:r w:rsidR="002730F0">
        <w:rPr>
          <w:rFonts w:cs="Calibri"/>
        </w:rPr>
        <w:t>I</w:t>
      </w:r>
      <w:r w:rsidRPr="00076143">
        <w:rPr>
          <w:rFonts w:cs="Calibri"/>
        </w:rPr>
        <w:t xml:space="preserve">n </w:t>
      </w:r>
      <w:r w:rsidR="002730F0">
        <w:rPr>
          <w:rFonts w:cs="Calibri"/>
        </w:rPr>
        <w:t>some case</w:t>
      </w:r>
      <w:r w:rsidR="00B30D02">
        <w:rPr>
          <w:rFonts w:cs="Calibri"/>
        </w:rPr>
        <w:t>s</w:t>
      </w:r>
      <w:r w:rsidR="002730F0">
        <w:rPr>
          <w:rFonts w:cs="Calibri"/>
        </w:rPr>
        <w:t>, the dominant genus did not match the dominant growth form</w:t>
      </w:r>
      <w:r w:rsidRPr="00076143">
        <w:rPr>
          <w:rFonts w:cs="Calibri"/>
        </w:rPr>
        <w:t xml:space="preserve">, </w:t>
      </w:r>
      <w:r w:rsidR="002730F0">
        <w:rPr>
          <w:rFonts w:cs="Calibri"/>
        </w:rPr>
        <w:t xml:space="preserve">resulting in anomalies </w:t>
      </w:r>
      <w:r w:rsidRPr="00076143">
        <w:rPr>
          <w:rFonts w:cs="Calibri"/>
        </w:rPr>
        <w:t>- for example, “Eucalyptus fernlands”.</w:t>
      </w:r>
      <w:r w:rsidR="002730F0">
        <w:rPr>
          <w:rFonts w:cs="Calibri"/>
        </w:rPr>
        <w:t xml:space="preserve"> </w:t>
      </w:r>
      <w:r w:rsidR="00B30D02">
        <w:rPr>
          <w:rFonts w:cs="Calibri"/>
        </w:rPr>
        <w:t>The anomaly arose</w:t>
      </w:r>
      <w:r w:rsidRPr="00076143">
        <w:rPr>
          <w:rFonts w:cs="Calibri"/>
        </w:rPr>
        <w:t xml:space="preserve"> because Level </w:t>
      </w:r>
      <w:r>
        <w:rPr>
          <w:rFonts w:cs="Calibri"/>
        </w:rPr>
        <w:t xml:space="preserve">4 </w:t>
      </w:r>
      <w:r w:rsidRPr="00076143">
        <w:rPr>
          <w:rFonts w:cs="Calibri"/>
        </w:rPr>
        <w:t xml:space="preserve">(and </w:t>
      </w:r>
      <w:r>
        <w:rPr>
          <w:rFonts w:cs="Calibri"/>
        </w:rPr>
        <w:t>3</w:t>
      </w:r>
      <w:r w:rsidR="002730F0">
        <w:rPr>
          <w:rFonts w:cs="Calibri"/>
        </w:rPr>
        <w:t>) descriptions are</w:t>
      </w:r>
      <w:r w:rsidRPr="00076143">
        <w:rPr>
          <w:rFonts w:cs="Calibri"/>
        </w:rPr>
        <w:t xml:space="preserve"> characterised by genus (and not species) and the difficulties in assigning dominance in some vegetation types. </w:t>
      </w:r>
    </w:p>
    <w:p w14:paraId="110EDA5B" w14:textId="3291BC41" w:rsidR="00482CAD" w:rsidRPr="00076143" w:rsidRDefault="00482CAD" w:rsidP="0088494F">
      <w:pPr>
        <w:spacing w:before="120" w:line="276" w:lineRule="auto"/>
        <w:rPr>
          <w:rFonts w:cs="Calibri"/>
        </w:rPr>
      </w:pPr>
      <w:r w:rsidRPr="00076143">
        <w:rPr>
          <w:rFonts w:cs="Calibri"/>
        </w:rPr>
        <w:t>A notation system that is semi-independent from species- and growth form dominance has been devised to ensure consistency in the gene</w:t>
      </w:r>
      <w:r w:rsidR="00B30D02">
        <w:rPr>
          <w:rFonts w:cs="Calibri"/>
        </w:rPr>
        <w:t>ration of simpler NVIS levels. In Levels 5 and 6, t</w:t>
      </w:r>
      <w:r w:rsidRPr="00076143">
        <w:rPr>
          <w:rFonts w:cs="Calibri"/>
        </w:rPr>
        <w:t>he data provider must assign an up-arrow or hat “^” to the genus or growth form believed to best describe and characterise</w:t>
      </w:r>
      <w:r w:rsidR="002730F0">
        <w:rPr>
          <w:rFonts w:cs="Calibri"/>
        </w:rPr>
        <w:t xml:space="preserve"> the vegetation type at Levels 1</w:t>
      </w:r>
      <w:r w:rsidRPr="00076143">
        <w:rPr>
          <w:rFonts w:cs="Calibri"/>
        </w:rPr>
        <w:t xml:space="preserve"> to </w:t>
      </w:r>
      <w:r w:rsidR="0073099C">
        <w:rPr>
          <w:rFonts w:cs="Calibri"/>
        </w:rPr>
        <w:t xml:space="preserve">4 </w:t>
      </w:r>
      <w:r w:rsidRPr="00076143">
        <w:rPr>
          <w:rFonts w:cs="Calibri"/>
        </w:rPr>
        <w:t xml:space="preserve">in the </w:t>
      </w:r>
      <w:r w:rsidR="00D2534B" w:rsidRPr="00076143">
        <w:rPr>
          <w:rFonts w:cs="Calibri"/>
        </w:rPr>
        <w:t xml:space="preserve">VEG_DESCRIPTION </w:t>
      </w:r>
      <w:r w:rsidRPr="00076143">
        <w:rPr>
          <w:rFonts w:cs="Calibri"/>
        </w:rPr>
        <w:t>table</w:t>
      </w:r>
      <w:r w:rsidR="00B30D02">
        <w:rPr>
          <w:rFonts w:cs="Calibri"/>
        </w:rPr>
        <w:t xml:space="preserve"> </w:t>
      </w:r>
      <w:r w:rsidR="00B30D02" w:rsidRPr="00076143">
        <w:rPr>
          <w:rFonts w:cs="Calibri"/>
        </w:rPr>
        <w:t>(</w:t>
      </w:r>
      <w:r w:rsidR="00B30D02">
        <w:rPr>
          <w:rFonts w:cs="Calibri"/>
        </w:rPr>
        <w:t xml:space="preserve">See Table 3 The NVIS </w:t>
      </w:r>
      <w:r w:rsidR="006159D3" w:rsidRPr="006159D3">
        <w:rPr>
          <w:rFonts w:cs="Calibri"/>
        </w:rPr>
        <w:t>vegetation hierarchy</w:t>
      </w:r>
      <w:r w:rsidR="00B30D02" w:rsidRPr="00076143">
        <w:rPr>
          <w:rFonts w:cs="Calibri"/>
        </w:rPr>
        <w:t>)</w:t>
      </w:r>
      <w:r w:rsidRPr="00076143">
        <w:rPr>
          <w:rFonts w:cs="Calibri"/>
        </w:rPr>
        <w:t>. This is usually, but not always, a dominant or co-dominant species or growth form. Then, the matching growth form or genus (i.e. whatever wasn’t chosen first) should be tagged with an up-arrow or hat “^”</w:t>
      </w:r>
      <w:r w:rsidR="00506F02">
        <w:rPr>
          <w:rFonts w:cs="Calibri"/>
        </w:rPr>
        <w:t>.</w:t>
      </w:r>
      <w:r w:rsidR="00036BCF">
        <w:rPr>
          <w:rFonts w:cs="Calibri"/>
        </w:rPr>
        <w:t xml:space="preserve"> </w:t>
      </w:r>
      <w:r w:rsidRPr="00076143">
        <w:rPr>
          <w:rFonts w:cs="Calibri"/>
        </w:rPr>
        <w:t xml:space="preserve">This is Case 1 in Table </w:t>
      </w:r>
      <w:r w:rsidR="00B30D02">
        <w:rPr>
          <w:rFonts w:cs="Calibri"/>
        </w:rPr>
        <w:t>8</w:t>
      </w:r>
      <w:r w:rsidRPr="00076143">
        <w:rPr>
          <w:rFonts w:cs="Calibri"/>
        </w:rPr>
        <w:t>.</w:t>
      </w:r>
    </w:p>
    <w:p w14:paraId="1FFD23CE" w14:textId="02ED19F3" w:rsidR="00B30D02" w:rsidRPr="00076143" w:rsidRDefault="00B30D02" w:rsidP="0088494F">
      <w:pPr>
        <w:spacing w:before="120" w:line="276" w:lineRule="auto"/>
        <w:rPr>
          <w:rFonts w:cs="Calibri"/>
        </w:rPr>
      </w:pPr>
      <w:r w:rsidRPr="00076143">
        <w:rPr>
          <w:rFonts w:cs="Calibri"/>
        </w:rPr>
        <w:t>NVIS collaborators have agreed that in some cases, one genus is inade</w:t>
      </w:r>
      <w:r>
        <w:rPr>
          <w:rFonts w:cs="Calibri"/>
        </w:rPr>
        <w:t>quate to describe the floristics</w:t>
      </w:r>
      <w:r w:rsidRPr="00076143">
        <w:rPr>
          <w:rFonts w:cs="Calibri"/>
        </w:rPr>
        <w:t xml:space="preserve"> of some strata at Level </w:t>
      </w:r>
      <w:r>
        <w:rPr>
          <w:rFonts w:cs="Calibri"/>
        </w:rPr>
        <w:t>4</w:t>
      </w:r>
      <w:r w:rsidRPr="00076143">
        <w:rPr>
          <w:rFonts w:cs="Calibri"/>
        </w:rPr>
        <w:t xml:space="preserve">. Where two genera are necessary to describe a stratum, a second up-arrow or hat “^” can be added to another genus in the stratum. (At Level </w:t>
      </w:r>
      <w:r>
        <w:rPr>
          <w:rFonts w:cs="Calibri"/>
        </w:rPr>
        <w:t>6</w:t>
      </w:r>
      <w:r w:rsidRPr="00076143">
        <w:rPr>
          <w:rFonts w:cs="Calibri"/>
        </w:rPr>
        <w:t xml:space="preserve">, the genus can be in a different </w:t>
      </w:r>
      <w:r w:rsidR="008D3E5C">
        <w:rPr>
          <w:rFonts w:cs="Calibri"/>
        </w:rPr>
        <w:t>substratum</w:t>
      </w:r>
      <w:r w:rsidRPr="00076143">
        <w:rPr>
          <w:rFonts w:cs="Calibri"/>
        </w:rPr>
        <w:t xml:space="preserve">.) The </w:t>
      </w:r>
      <w:r>
        <w:rPr>
          <w:rFonts w:cs="Calibri"/>
        </w:rPr>
        <w:t xml:space="preserve">two </w:t>
      </w:r>
      <w:r w:rsidRPr="00076143">
        <w:rPr>
          <w:rFonts w:cs="Calibri"/>
        </w:rPr>
        <w:t xml:space="preserve">genera will be written out in the Level </w:t>
      </w:r>
      <w:r>
        <w:rPr>
          <w:rFonts w:cs="Calibri"/>
        </w:rPr>
        <w:t xml:space="preserve">4 </w:t>
      </w:r>
      <w:r w:rsidRPr="00076143">
        <w:rPr>
          <w:rFonts w:cs="Calibri"/>
        </w:rPr>
        <w:t>description</w:t>
      </w:r>
      <w:r>
        <w:rPr>
          <w:rFonts w:cs="Calibri"/>
        </w:rPr>
        <w:t>, delimited with a forward slash “/” (and in Level 3 i</w:t>
      </w:r>
      <w:r w:rsidRPr="00076143">
        <w:rPr>
          <w:rFonts w:cs="Calibri"/>
        </w:rPr>
        <w:t xml:space="preserve">f the </w:t>
      </w:r>
      <w:r w:rsidR="00987FB7">
        <w:rPr>
          <w:rFonts w:cs="Calibri"/>
        </w:rPr>
        <w:t>(</w:t>
      </w:r>
      <w:r w:rsidR="00477071">
        <w:rPr>
          <w:rFonts w:cs="Calibri"/>
        </w:rPr>
        <w:t>sub</w:t>
      </w:r>
      <w:r w:rsidR="00987FB7">
        <w:rPr>
          <w:rFonts w:cs="Calibri"/>
        </w:rPr>
        <w:t>-)</w:t>
      </w:r>
      <w:r w:rsidR="00477071">
        <w:rPr>
          <w:rFonts w:cs="Calibri"/>
        </w:rPr>
        <w:t>stratum</w:t>
      </w:r>
      <w:r>
        <w:rPr>
          <w:rFonts w:cs="Calibri"/>
        </w:rPr>
        <w:t xml:space="preserve"> is dominant -</w:t>
      </w:r>
      <w:r w:rsidRPr="00076143">
        <w:rPr>
          <w:rFonts w:cs="Calibri"/>
        </w:rPr>
        <w:t xml:space="preserve"> i.e. is marked with a ‘+’ at Levels </w:t>
      </w:r>
      <w:r>
        <w:rPr>
          <w:rFonts w:cs="Calibri"/>
        </w:rPr>
        <w:t>4 to 6, inclusive</w:t>
      </w:r>
      <w:r w:rsidRPr="00076143">
        <w:rPr>
          <w:rFonts w:cs="Calibri"/>
        </w:rPr>
        <w:t xml:space="preserve">) in the dominance order specified in TAXON_DATA_RANK. This is case 2 in Table </w:t>
      </w:r>
      <w:r>
        <w:rPr>
          <w:rFonts w:cs="Calibri"/>
        </w:rPr>
        <w:t>8</w:t>
      </w:r>
      <w:r w:rsidRPr="00076143">
        <w:rPr>
          <w:rFonts w:cs="Calibri"/>
        </w:rPr>
        <w:t>.</w:t>
      </w:r>
    </w:p>
    <w:p w14:paraId="4D536483" w14:textId="39334D57" w:rsidR="00B30D02" w:rsidRPr="0087502B" w:rsidRDefault="00B30D02" w:rsidP="0088494F">
      <w:pPr>
        <w:spacing w:before="120" w:line="276" w:lineRule="auto"/>
        <w:rPr>
          <w:rFonts w:cs="Calibri"/>
        </w:rPr>
      </w:pPr>
      <w:r w:rsidRPr="00076143">
        <w:rPr>
          <w:rFonts w:cs="Calibri"/>
        </w:rPr>
        <w:t xml:space="preserve">Where more than two genera are characteristic of the stratum, the word “mixed” can be generated at Level </w:t>
      </w:r>
      <w:r>
        <w:rPr>
          <w:rFonts w:cs="Calibri"/>
        </w:rPr>
        <w:t xml:space="preserve">4 </w:t>
      </w:r>
      <w:r w:rsidRPr="00076143">
        <w:rPr>
          <w:rFonts w:cs="Calibri"/>
        </w:rPr>
        <w:t xml:space="preserve">by the use of a double up-arrow or double hat “^^” on one genus in the Level </w:t>
      </w:r>
      <w:r>
        <w:rPr>
          <w:rFonts w:cs="Calibri"/>
        </w:rPr>
        <w:t xml:space="preserve">5 </w:t>
      </w:r>
      <w:r w:rsidRPr="00076143">
        <w:rPr>
          <w:rFonts w:cs="Calibri"/>
        </w:rPr>
        <w:t xml:space="preserve">or </w:t>
      </w:r>
      <w:r>
        <w:rPr>
          <w:rFonts w:cs="Calibri"/>
        </w:rPr>
        <w:t>6 description. Note that i</w:t>
      </w:r>
      <w:r w:rsidRPr="00076143">
        <w:rPr>
          <w:rFonts w:cs="Calibri"/>
        </w:rPr>
        <w:t xml:space="preserve">f a double hat is used on one genus in a stratum, one genus is written in Level </w:t>
      </w:r>
      <w:r>
        <w:rPr>
          <w:rFonts w:cs="Calibri"/>
        </w:rPr>
        <w:t xml:space="preserve">4 </w:t>
      </w:r>
      <w:r w:rsidRPr="00076143">
        <w:rPr>
          <w:rFonts w:cs="Calibri"/>
        </w:rPr>
        <w:t>wit</w:t>
      </w:r>
      <w:r>
        <w:rPr>
          <w:rFonts w:cs="Calibri"/>
        </w:rPr>
        <w:t>h the word “mixed”, in bracket</w:t>
      </w:r>
      <w:r w:rsidR="00E7660C">
        <w:rPr>
          <w:rFonts w:cs="Calibri"/>
        </w:rPr>
        <w:t>s</w:t>
      </w:r>
      <w:r>
        <w:rPr>
          <w:rFonts w:cs="Calibri"/>
        </w:rPr>
        <w:t xml:space="preserve">, afterwards. </w:t>
      </w:r>
      <w:r w:rsidRPr="00076143">
        <w:rPr>
          <w:rFonts w:cs="Calibri"/>
        </w:rPr>
        <w:t>Only one growth form hat per stratum is permitted and this must match one of the two genera marked with the double hat.</w:t>
      </w:r>
      <w:r>
        <w:rPr>
          <w:rFonts w:cs="Calibri"/>
        </w:rPr>
        <w:t xml:space="preserve"> </w:t>
      </w:r>
      <w:r w:rsidRPr="00076143">
        <w:rPr>
          <w:rFonts w:cs="Calibri"/>
        </w:rPr>
        <w:t xml:space="preserve">The double hat facility has not been provided for the growth form table, because many growth forms can usually be found </w:t>
      </w:r>
      <w:r w:rsidRPr="0087502B">
        <w:rPr>
          <w:rFonts w:cs="Calibri"/>
        </w:rPr>
        <w:t>in each stratum, if one looks hard enough. In other words, each stratum is “mixed”, by default, with respect to growth forms.</w:t>
      </w:r>
    </w:p>
    <w:p w14:paraId="4182A933" w14:textId="77C113D2" w:rsidR="00B30D02" w:rsidRDefault="00B30D02" w:rsidP="0088494F">
      <w:pPr>
        <w:spacing w:before="120" w:line="276" w:lineRule="auto"/>
        <w:rPr>
          <w:rFonts w:cs="Calibri"/>
        </w:rPr>
      </w:pPr>
      <w:r w:rsidRPr="0087502B">
        <w:rPr>
          <w:rFonts w:cs="Calibri"/>
        </w:rPr>
        <w:t xml:space="preserve">This information is also stored in TAXON_DATA_SUMMARY_FLAG in the </w:t>
      </w:r>
      <w:r w:rsidR="00D2534B" w:rsidRPr="0087502B">
        <w:rPr>
          <w:rFonts w:cs="Calibri"/>
        </w:rPr>
        <w:t xml:space="preserve">TAXON_DATA </w:t>
      </w:r>
      <w:r w:rsidRPr="0087502B">
        <w:rPr>
          <w:rFonts w:cs="Calibri"/>
        </w:rPr>
        <w:t>table and/or GROWTH_FORM_SUMMARY_FLAG in the Growth_Form table</w:t>
      </w:r>
      <w:r w:rsidR="00004CB5">
        <w:rPr>
          <w:rFonts w:cs="Calibri"/>
        </w:rPr>
        <w:t>—</w:t>
      </w:r>
      <w:r w:rsidRPr="0087502B">
        <w:rPr>
          <w:rFonts w:cs="Calibri"/>
        </w:rPr>
        <w:t>see Section 4.9 (Taxon Data Attributes and Description).</w:t>
      </w:r>
      <w:r w:rsidR="008E681C" w:rsidRPr="0087502B">
        <w:rPr>
          <w:rFonts w:cs="Calibri"/>
        </w:rPr>
        <w:t xml:space="preserve"> Rules 12, 13 and 14 (Chapter 5) check the number and placement of up-arrows in the Level 6 </w:t>
      </w:r>
      <w:r w:rsidR="008D3E5C">
        <w:rPr>
          <w:rFonts w:cs="Calibri"/>
        </w:rPr>
        <w:t>substrata</w:t>
      </w:r>
      <w:r w:rsidR="008E681C" w:rsidRPr="0087502B">
        <w:rPr>
          <w:rFonts w:cs="Calibri"/>
        </w:rPr>
        <w:t xml:space="preserve">, as per the above specifications and Table 8. However, these rules don’t check whether the growth form matches the selected genus or genera. </w:t>
      </w:r>
      <w:r w:rsidRPr="0087502B">
        <w:rPr>
          <w:rFonts w:cs="Calibri"/>
        </w:rPr>
        <w:t xml:space="preserve">A table of </w:t>
      </w:r>
      <w:r w:rsidR="00BE6B2C" w:rsidRPr="0087502B">
        <w:rPr>
          <w:rFonts w:cs="Calibri"/>
        </w:rPr>
        <w:t>valid</w:t>
      </w:r>
      <w:r w:rsidRPr="0087502B">
        <w:rPr>
          <w:rFonts w:cs="Calibri"/>
        </w:rPr>
        <w:t xml:space="preserve"> (i.e. matching) growth forms for each genus has been developed by the NVIS collaborators to enable</w:t>
      </w:r>
      <w:r w:rsidR="008E681C" w:rsidRPr="0087502B">
        <w:rPr>
          <w:rFonts w:cs="Calibri"/>
        </w:rPr>
        <w:t xml:space="preserve"> further</w:t>
      </w:r>
      <w:r w:rsidRPr="0087502B">
        <w:rPr>
          <w:rFonts w:cs="Calibri"/>
        </w:rPr>
        <w:t xml:space="preserve"> consistency checking by automated rules. Currently, Rules 29 and 30 in Section 5.1.2 (Data Checking Rules) </w:t>
      </w:r>
      <w:r w:rsidR="00BE6B2C" w:rsidRPr="0087502B">
        <w:rPr>
          <w:rFonts w:cs="Calibri"/>
        </w:rPr>
        <w:t xml:space="preserve">check Cases </w:t>
      </w:r>
      <w:r w:rsidRPr="0087502B">
        <w:rPr>
          <w:rFonts w:cs="Calibri"/>
        </w:rPr>
        <w:t>1</w:t>
      </w:r>
      <w:r w:rsidR="00BE6B2C" w:rsidRPr="0087502B">
        <w:rPr>
          <w:rFonts w:cs="Calibri"/>
        </w:rPr>
        <w:t xml:space="preserve"> and 2</w:t>
      </w:r>
      <w:r w:rsidRPr="0087502B">
        <w:rPr>
          <w:rFonts w:cs="Calibri"/>
        </w:rPr>
        <w:t>.</w:t>
      </w:r>
      <w:r w:rsidR="00BE6B2C" w:rsidRPr="0087502B">
        <w:rPr>
          <w:rFonts w:cs="Calibri"/>
        </w:rPr>
        <w:t xml:space="preserve"> However, the NVIS XML Loader implements all three cases. The XML stylesheet (</w:t>
      </w:r>
      <w:r w:rsidR="0087502B" w:rsidRPr="0087502B">
        <w:rPr>
          <w:rFonts w:cs="Calibri"/>
        </w:rPr>
        <w:t>Appendix K</w:t>
      </w:r>
      <w:r w:rsidR="00BE6B2C" w:rsidRPr="0087502B">
        <w:rPr>
          <w:rFonts w:cs="Calibri"/>
        </w:rPr>
        <w:t>) does not simulate these checks.</w:t>
      </w:r>
      <w:r w:rsidR="00BE6B2C">
        <w:rPr>
          <w:rFonts w:cs="Calibri"/>
        </w:rPr>
        <w:t xml:space="preserve"> </w:t>
      </w:r>
    </w:p>
    <w:p w14:paraId="6AAE731A" w14:textId="77777777" w:rsidR="00B30D02" w:rsidRDefault="00B30D02" w:rsidP="0088494F">
      <w:pPr>
        <w:rPr>
          <w:rFonts w:cs="Calibri"/>
        </w:rPr>
        <w:sectPr w:rsidR="00B30D02" w:rsidSect="009A1630">
          <w:footerReference w:type="default" r:id="rId29"/>
          <w:footerReference w:type="first" r:id="rId30"/>
          <w:pgSz w:w="11907" w:h="16834" w:code="9"/>
          <w:pgMar w:top="1701" w:right="1701" w:bottom="1701" w:left="1701" w:header="720" w:footer="720" w:gutter="0"/>
          <w:cols w:space="720"/>
          <w:titlePg/>
        </w:sectPr>
      </w:pPr>
    </w:p>
    <w:p w14:paraId="64631C24" w14:textId="27D74B2B" w:rsidR="00683EB9" w:rsidRPr="00076143" w:rsidRDefault="00683EB9" w:rsidP="0088494F">
      <w:pPr>
        <w:pStyle w:val="Caption"/>
        <w:ind w:left="0" w:firstLine="0"/>
      </w:pPr>
      <w:bookmarkStart w:id="98" w:name="_Toc499129529"/>
      <w:r>
        <w:t xml:space="preserve">Table </w:t>
      </w:r>
      <w:fldSimple w:instr=" SEQ Table \* ARABIC ">
        <w:r w:rsidR="004D6156">
          <w:rPr>
            <w:noProof/>
          </w:rPr>
          <w:t>8</w:t>
        </w:r>
      </w:fldSimple>
      <w:r>
        <w:t xml:space="preserve"> </w:t>
      </w:r>
      <w:r w:rsidRPr="00B17E02">
        <w:t>Using the up-arrow or “hat</w:t>
      </w:r>
      <w:r w:rsidR="00F740FD">
        <w:rPr>
          <w:rStyle w:val="FootnoteReference"/>
        </w:rPr>
        <w:footnoteReference w:id="48"/>
      </w:r>
      <w:r w:rsidRPr="00B17E02">
        <w:t>” notation.</w:t>
      </w:r>
      <w:bookmarkEnd w:id="98"/>
    </w:p>
    <w:tbl>
      <w:tblPr>
        <w:tblW w:w="1371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000" w:firstRow="0" w:lastRow="0" w:firstColumn="0" w:lastColumn="0" w:noHBand="0" w:noVBand="0"/>
      </w:tblPr>
      <w:tblGrid>
        <w:gridCol w:w="675"/>
        <w:gridCol w:w="1449"/>
        <w:gridCol w:w="708"/>
        <w:gridCol w:w="709"/>
        <w:gridCol w:w="962"/>
        <w:gridCol w:w="1417"/>
        <w:gridCol w:w="2441"/>
        <w:gridCol w:w="5355"/>
      </w:tblGrid>
      <w:tr w:rsidR="00BE6B2C" w:rsidRPr="00F705DB" w14:paraId="7419125B" w14:textId="640EF8F9" w:rsidTr="00F20AFC">
        <w:trPr>
          <w:cantSplit/>
        </w:trPr>
        <w:tc>
          <w:tcPr>
            <w:tcW w:w="675" w:type="dxa"/>
            <w:shd w:val="clear" w:color="auto" w:fill="4F81BD"/>
            <w:vAlign w:val="center"/>
          </w:tcPr>
          <w:p w14:paraId="493B8C8F" w14:textId="77777777" w:rsidR="00BE6B2C" w:rsidRPr="00F705DB" w:rsidRDefault="00BE6B2C" w:rsidP="0088494F">
            <w:pPr>
              <w:rPr>
                <w:rFonts w:cs="Calibri"/>
                <w:color w:val="FFFFFF"/>
                <w:sz w:val="20"/>
                <w:lang w:val="en-GB" w:eastAsia="en-GB"/>
              </w:rPr>
            </w:pPr>
            <w:r w:rsidRPr="00F705DB">
              <w:rPr>
                <w:rFonts w:cs="Calibri"/>
                <w:color w:val="FFFFFF"/>
                <w:sz w:val="20"/>
                <w:lang w:val="en-GB" w:eastAsia="en-GB"/>
              </w:rPr>
              <w:t>Case</w:t>
            </w:r>
          </w:p>
        </w:tc>
        <w:tc>
          <w:tcPr>
            <w:tcW w:w="1449" w:type="dxa"/>
            <w:shd w:val="clear" w:color="auto" w:fill="4F81BD"/>
            <w:vAlign w:val="center"/>
          </w:tcPr>
          <w:p w14:paraId="0C8C30FB" w14:textId="77777777" w:rsidR="00BE6B2C" w:rsidRPr="00F705DB" w:rsidRDefault="00BE6B2C" w:rsidP="0088494F">
            <w:pPr>
              <w:rPr>
                <w:rFonts w:cs="Calibri"/>
                <w:color w:val="FFFFFF"/>
                <w:sz w:val="20"/>
                <w:lang w:val="en-GB" w:eastAsia="en-GB"/>
              </w:rPr>
            </w:pPr>
            <w:r w:rsidRPr="00F705DB">
              <w:rPr>
                <w:rFonts w:cs="Calibri"/>
                <w:color w:val="FFFFFF"/>
                <w:sz w:val="20"/>
                <w:lang w:val="en-GB" w:eastAsia="en-GB"/>
              </w:rPr>
              <w:t>Scenario</w:t>
            </w:r>
          </w:p>
        </w:tc>
        <w:tc>
          <w:tcPr>
            <w:tcW w:w="1417" w:type="dxa"/>
            <w:gridSpan w:val="2"/>
            <w:shd w:val="clear" w:color="auto" w:fill="4F81BD"/>
            <w:vAlign w:val="center"/>
          </w:tcPr>
          <w:p w14:paraId="793FB74A" w14:textId="77777777" w:rsidR="00BE6B2C" w:rsidRPr="00002D4E" w:rsidRDefault="00BE6B2C" w:rsidP="0088494F">
            <w:pPr>
              <w:jc w:val="center"/>
              <w:rPr>
                <w:rFonts w:cs="Calibri"/>
                <w:color w:val="FFFFFF"/>
                <w:sz w:val="20"/>
                <w:lang w:val="en-GB" w:eastAsia="en-GB"/>
              </w:rPr>
            </w:pPr>
            <w:r w:rsidRPr="00002D4E">
              <w:rPr>
                <w:rFonts w:cs="Calibri"/>
                <w:color w:val="FFFFFF"/>
                <w:sz w:val="20"/>
                <w:lang w:val="en-GB" w:eastAsia="en-GB"/>
              </w:rPr>
              <w:t>Genus per stratum</w:t>
            </w:r>
          </w:p>
          <w:p w14:paraId="1C67953C" w14:textId="77777777" w:rsidR="00BE6B2C" w:rsidRPr="00F705DB" w:rsidRDefault="00BE6B2C" w:rsidP="0088494F">
            <w:pPr>
              <w:framePr w:hSpace="180" w:wrap="notBeside" w:vAnchor="text" w:hAnchor="margin" w:xAlign="center" w:y="5"/>
              <w:jc w:val="center"/>
              <w:rPr>
                <w:rFonts w:cs="Calibri"/>
                <w:color w:val="FFFFFF"/>
                <w:sz w:val="20"/>
                <w:lang w:val="en-GB" w:eastAsia="en-GB"/>
              </w:rPr>
            </w:pPr>
            <w:r w:rsidRPr="00002D4E">
              <w:rPr>
                <w:rFonts w:cs="Calibri"/>
                <w:color w:val="FFFFFF"/>
                <w:sz w:val="20"/>
                <w:lang w:val="en-GB" w:eastAsia="en-GB"/>
              </w:rPr>
              <w:t>(Level 5)</w:t>
            </w:r>
          </w:p>
        </w:tc>
        <w:tc>
          <w:tcPr>
            <w:tcW w:w="962" w:type="dxa"/>
            <w:shd w:val="clear" w:color="auto" w:fill="4F81BD"/>
            <w:vAlign w:val="center"/>
          </w:tcPr>
          <w:p w14:paraId="4CD4E24F" w14:textId="5CF5AAD0" w:rsidR="00BE6B2C" w:rsidRPr="00F705DB" w:rsidRDefault="00BE6B2C" w:rsidP="0088494F">
            <w:pPr>
              <w:rPr>
                <w:rFonts w:cs="Calibri"/>
                <w:color w:val="FFFFFF"/>
                <w:sz w:val="20"/>
                <w:lang w:val="en-GB" w:eastAsia="en-GB"/>
              </w:rPr>
            </w:pPr>
            <w:r w:rsidRPr="00F705DB">
              <w:rPr>
                <w:rFonts w:cs="Calibri"/>
                <w:color w:val="FFFFFF"/>
                <w:sz w:val="20"/>
                <w:lang w:val="en-GB" w:eastAsia="en-GB"/>
              </w:rPr>
              <w:t>Growth Form**</w:t>
            </w:r>
          </w:p>
        </w:tc>
        <w:tc>
          <w:tcPr>
            <w:tcW w:w="1417" w:type="dxa"/>
            <w:shd w:val="clear" w:color="auto" w:fill="4F81BD"/>
            <w:vAlign w:val="center"/>
          </w:tcPr>
          <w:p w14:paraId="1DFABD6E" w14:textId="77777777" w:rsidR="00BE6B2C" w:rsidRPr="00F705DB" w:rsidRDefault="00BE6B2C" w:rsidP="0088494F">
            <w:pPr>
              <w:rPr>
                <w:rFonts w:cs="Calibri"/>
                <w:color w:val="FFFFFF"/>
                <w:sz w:val="20"/>
                <w:lang w:val="en-GB" w:eastAsia="en-GB"/>
              </w:rPr>
            </w:pPr>
            <w:r w:rsidRPr="00F705DB">
              <w:rPr>
                <w:rFonts w:cs="Calibri"/>
                <w:color w:val="FFFFFF"/>
                <w:sz w:val="20"/>
                <w:lang w:val="en-GB" w:eastAsia="en-GB"/>
              </w:rPr>
              <w:t>Result</w:t>
            </w:r>
          </w:p>
        </w:tc>
        <w:tc>
          <w:tcPr>
            <w:tcW w:w="2441" w:type="dxa"/>
            <w:shd w:val="clear" w:color="auto" w:fill="4F81BD"/>
            <w:vAlign w:val="center"/>
          </w:tcPr>
          <w:p w14:paraId="3741D870" w14:textId="77777777" w:rsidR="00BE6B2C" w:rsidRPr="00F705DB" w:rsidRDefault="00BE6B2C" w:rsidP="0088494F">
            <w:pPr>
              <w:rPr>
                <w:rFonts w:cs="Calibri"/>
                <w:color w:val="FFFFFF"/>
                <w:sz w:val="20"/>
                <w:lang w:val="en-GB" w:eastAsia="en-GB"/>
              </w:rPr>
            </w:pPr>
            <w:r w:rsidRPr="00F705DB">
              <w:rPr>
                <w:rFonts w:cs="Calibri"/>
                <w:color w:val="FFFFFF"/>
                <w:sz w:val="20"/>
                <w:lang w:val="en-GB" w:eastAsia="en-GB"/>
              </w:rPr>
              <w:t>Notes</w:t>
            </w:r>
          </w:p>
        </w:tc>
        <w:tc>
          <w:tcPr>
            <w:tcW w:w="5355" w:type="dxa"/>
            <w:shd w:val="clear" w:color="auto" w:fill="4F81BD"/>
            <w:vAlign w:val="center"/>
          </w:tcPr>
          <w:p w14:paraId="2D725B79" w14:textId="0C87B988" w:rsidR="00BE6B2C" w:rsidRPr="00F705DB" w:rsidRDefault="00BE6B2C" w:rsidP="0088494F">
            <w:pPr>
              <w:jc w:val="center"/>
              <w:rPr>
                <w:rFonts w:cs="Calibri"/>
                <w:color w:val="FFFFFF"/>
                <w:sz w:val="20"/>
                <w:lang w:val="en-GB" w:eastAsia="en-GB"/>
              </w:rPr>
            </w:pPr>
            <w:r>
              <w:rPr>
                <w:rFonts w:cs="Calibri"/>
                <w:color w:val="FFFFFF"/>
                <w:sz w:val="20"/>
                <w:lang w:val="en-GB" w:eastAsia="en-GB"/>
              </w:rPr>
              <w:t>Examples</w:t>
            </w:r>
          </w:p>
        </w:tc>
      </w:tr>
      <w:tr w:rsidR="00BE6B2C" w:rsidRPr="00F705DB" w14:paraId="32831B9E" w14:textId="172C03D5" w:rsidTr="00F20AFC">
        <w:trPr>
          <w:cantSplit/>
        </w:trPr>
        <w:tc>
          <w:tcPr>
            <w:tcW w:w="675" w:type="dxa"/>
            <w:shd w:val="clear" w:color="auto" w:fill="4F81BD"/>
            <w:vAlign w:val="center"/>
          </w:tcPr>
          <w:p w14:paraId="00E22CD1" w14:textId="77777777" w:rsidR="00BE6B2C" w:rsidRPr="00F705DB" w:rsidRDefault="00BE6B2C" w:rsidP="0088494F">
            <w:pPr>
              <w:rPr>
                <w:rFonts w:cs="Calibri"/>
                <w:sz w:val="20"/>
              </w:rPr>
            </w:pPr>
          </w:p>
        </w:tc>
        <w:tc>
          <w:tcPr>
            <w:tcW w:w="1449" w:type="dxa"/>
            <w:shd w:val="clear" w:color="auto" w:fill="4F81BD"/>
            <w:vAlign w:val="center"/>
          </w:tcPr>
          <w:p w14:paraId="7FDDF5DC" w14:textId="77777777" w:rsidR="00BE6B2C" w:rsidRPr="00F705DB" w:rsidRDefault="00BE6B2C" w:rsidP="0088494F">
            <w:pPr>
              <w:rPr>
                <w:rFonts w:cs="Calibri"/>
                <w:sz w:val="20"/>
              </w:rPr>
            </w:pPr>
          </w:p>
        </w:tc>
        <w:tc>
          <w:tcPr>
            <w:tcW w:w="708" w:type="dxa"/>
            <w:shd w:val="clear" w:color="auto" w:fill="4F81BD"/>
            <w:vAlign w:val="center"/>
          </w:tcPr>
          <w:p w14:paraId="012DF203" w14:textId="77777777" w:rsidR="00BE6B2C" w:rsidRPr="00F705DB" w:rsidRDefault="00BE6B2C" w:rsidP="0088494F">
            <w:pPr>
              <w:rPr>
                <w:rFonts w:cs="Calibri"/>
                <w:b/>
                <w:color w:val="FFFFFF"/>
                <w:sz w:val="20"/>
                <w:lang w:val="en-GB" w:eastAsia="en-GB"/>
              </w:rPr>
            </w:pPr>
            <w:r w:rsidRPr="00F705DB">
              <w:rPr>
                <w:rFonts w:cs="Calibri"/>
                <w:b/>
                <w:color w:val="FFFFFF"/>
                <w:sz w:val="20"/>
                <w:lang w:val="en-GB" w:eastAsia="en-GB"/>
              </w:rPr>
              <w:t>1st hat</w:t>
            </w:r>
          </w:p>
        </w:tc>
        <w:tc>
          <w:tcPr>
            <w:tcW w:w="709" w:type="dxa"/>
            <w:shd w:val="clear" w:color="auto" w:fill="4F81BD"/>
            <w:vAlign w:val="center"/>
          </w:tcPr>
          <w:p w14:paraId="5AAA0A1F" w14:textId="77777777" w:rsidR="00BE6B2C" w:rsidRPr="00F705DB" w:rsidRDefault="00BE6B2C" w:rsidP="0088494F">
            <w:pPr>
              <w:rPr>
                <w:rFonts w:cs="Calibri"/>
                <w:b/>
                <w:color w:val="FFFFFF"/>
                <w:sz w:val="20"/>
                <w:lang w:val="en-GB" w:eastAsia="en-GB"/>
              </w:rPr>
            </w:pPr>
            <w:r w:rsidRPr="00F705DB">
              <w:rPr>
                <w:rFonts w:cs="Calibri"/>
                <w:b/>
                <w:color w:val="FFFFFF"/>
                <w:sz w:val="20"/>
                <w:lang w:val="en-GB" w:eastAsia="en-GB"/>
              </w:rPr>
              <w:t>2nd hat</w:t>
            </w:r>
          </w:p>
        </w:tc>
        <w:tc>
          <w:tcPr>
            <w:tcW w:w="962" w:type="dxa"/>
            <w:shd w:val="clear" w:color="auto" w:fill="4F81BD"/>
            <w:vAlign w:val="center"/>
          </w:tcPr>
          <w:p w14:paraId="48532778" w14:textId="77777777" w:rsidR="00BE6B2C" w:rsidRPr="00F705DB" w:rsidRDefault="00BE6B2C" w:rsidP="0088494F">
            <w:pPr>
              <w:rPr>
                <w:rFonts w:cs="Calibri"/>
                <w:sz w:val="20"/>
              </w:rPr>
            </w:pPr>
          </w:p>
        </w:tc>
        <w:tc>
          <w:tcPr>
            <w:tcW w:w="1417" w:type="dxa"/>
            <w:shd w:val="clear" w:color="auto" w:fill="4F81BD"/>
            <w:vAlign w:val="center"/>
          </w:tcPr>
          <w:p w14:paraId="391E1497" w14:textId="77777777" w:rsidR="00BE6B2C" w:rsidRPr="00F705DB" w:rsidRDefault="00BE6B2C" w:rsidP="0088494F">
            <w:pPr>
              <w:rPr>
                <w:rFonts w:cs="Calibri"/>
                <w:sz w:val="20"/>
              </w:rPr>
            </w:pPr>
          </w:p>
        </w:tc>
        <w:tc>
          <w:tcPr>
            <w:tcW w:w="2441" w:type="dxa"/>
            <w:shd w:val="clear" w:color="auto" w:fill="4F81BD"/>
            <w:vAlign w:val="center"/>
          </w:tcPr>
          <w:p w14:paraId="5208B135" w14:textId="77777777" w:rsidR="00BE6B2C" w:rsidRPr="00F705DB" w:rsidRDefault="00BE6B2C" w:rsidP="0088494F">
            <w:pPr>
              <w:rPr>
                <w:rFonts w:cs="Calibri"/>
                <w:sz w:val="20"/>
              </w:rPr>
            </w:pPr>
          </w:p>
        </w:tc>
        <w:tc>
          <w:tcPr>
            <w:tcW w:w="5355" w:type="dxa"/>
            <w:shd w:val="clear" w:color="auto" w:fill="4F81BD"/>
          </w:tcPr>
          <w:p w14:paraId="0E9BB1D0" w14:textId="77777777" w:rsidR="00BE6B2C" w:rsidRPr="00F705DB" w:rsidRDefault="00BE6B2C" w:rsidP="0088494F">
            <w:pPr>
              <w:rPr>
                <w:rFonts w:cs="Calibri"/>
                <w:sz w:val="20"/>
              </w:rPr>
            </w:pPr>
          </w:p>
        </w:tc>
      </w:tr>
      <w:tr w:rsidR="00BE6B2C" w:rsidRPr="00F705DB" w14:paraId="7F3825A4" w14:textId="06012B38" w:rsidTr="00F20AFC">
        <w:tc>
          <w:tcPr>
            <w:tcW w:w="675" w:type="dxa"/>
            <w:vAlign w:val="center"/>
          </w:tcPr>
          <w:p w14:paraId="6AC73C4F" w14:textId="77777777" w:rsidR="00BE6B2C" w:rsidRPr="00F20AFC" w:rsidRDefault="00BE6B2C" w:rsidP="0087502B">
            <w:pPr>
              <w:rPr>
                <w:rFonts w:cs="Calibri"/>
                <w:sz w:val="18"/>
                <w:szCs w:val="18"/>
              </w:rPr>
            </w:pPr>
            <w:r w:rsidRPr="00F20AFC">
              <w:rPr>
                <w:rFonts w:cs="Calibri"/>
                <w:sz w:val="18"/>
                <w:szCs w:val="18"/>
              </w:rPr>
              <w:t>1</w:t>
            </w:r>
          </w:p>
        </w:tc>
        <w:tc>
          <w:tcPr>
            <w:tcW w:w="1449" w:type="dxa"/>
            <w:vAlign w:val="center"/>
          </w:tcPr>
          <w:p w14:paraId="7861A093" w14:textId="77777777" w:rsidR="00BE6B2C" w:rsidRPr="00F20AFC" w:rsidRDefault="00BE6B2C" w:rsidP="0087502B">
            <w:pPr>
              <w:rPr>
                <w:rFonts w:cs="Calibri"/>
                <w:sz w:val="18"/>
                <w:szCs w:val="18"/>
              </w:rPr>
            </w:pPr>
            <w:r w:rsidRPr="00F20AFC">
              <w:rPr>
                <w:rFonts w:cs="Calibri"/>
                <w:sz w:val="18"/>
                <w:szCs w:val="18"/>
              </w:rPr>
              <w:t>1 dominant /characteristic genus in the stratum</w:t>
            </w:r>
          </w:p>
        </w:tc>
        <w:tc>
          <w:tcPr>
            <w:tcW w:w="708" w:type="dxa"/>
            <w:vAlign w:val="center"/>
          </w:tcPr>
          <w:p w14:paraId="545A2D99" w14:textId="77777777" w:rsidR="00BE6B2C" w:rsidRPr="00F20AFC" w:rsidRDefault="00BE6B2C" w:rsidP="0087502B">
            <w:pPr>
              <w:rPr>
                <w:rFonts w:cs="Calibri"/>
                <w:sz w:val="18"/>
                <w:szCs w:val="18"/>
              </w:rPr>
            </w:pPr>
            <w:r w:rsidRPr="00F20AFC">
              <w:rPr>
                <w:rFonts w:cs="Calibri"/>
                <w:sz w:val="18"/>
                <w:szCs w:val="18"/>
              </w:rPr>
              <w:t>^</w:t>
            </w:r>
          </w:p>
        </w:tc>
        <w:tc>
          <w:tcPr>
            <w:tcW w:w="709" w:type="dxa"/>
            <w:vAlign w:val="center"/>
          </w:tcPr>
          <w:p w14:paraId="22942CB6" w14:textId="77777777" w:rsidR="00BE6B2C" w:rsidRPr="00F20AFC" w:rsidRDefault="00BE6B2C" w:rsidP="0087502B">
            <w:pPr>
              <w:rPr>
                <w:rFonts w:cs="Calibri"/>
                <w:sz w:val="18"/>
                <w:szCs w:val="18"/>
              </w:rPr>
            </w:pPr>
            <w:r w:rsidRPr="00F20AFC">
              <w:rPr>
                <w:rFonts w:cs="Calibri"/>
                <w:sz w:val="18"/>
                <w:szCs w:val="18"/>
              </w:rPr>
              <w:t>-</w:t>
            </w:r>
          </w:p>
        </w:tc>
        <w:tc>
          <w:tcPr>
            <w:tcW w:w="962" w:type="dxa"/>
            <w:vAlign w:val="center"/>
          </w:tcPr>
          <w:p w14:paraId="29840BB3" w14:textId="77777777" w:rsidR="00BE6B2C" w:rsidRPr="00F20AFC" w:rsidRDefault="00BE6B2C" w:rsidP="0087502B">
            <w:pPr>
              <w:pStyle w:val="Style0"/>
              <w:rPr>
                <w:rFonts w:ascii="Calibri" w:hAnsi="Calibri" w:cs="Calibri"/>
                <w:snapToGrid/>
                <w:sz w:val="18"/>
                <w:szCs w:val="18"/>
              </w:rPr>
            </w:pPr>
            <w:r w:rsidRPr="00F20AFC">
              <w:rPr>
                <w:rFonts w:ascii="Calibri" w:hAnsi="Calibri" w:cs="Calibri"/>
                <w:snapToGrid/>
                <w:sz w:val="18"/>
                <w:szCs w:val="18"/>
              </w:rPr>
              <w:t>^</w:t>
            </w:r>
          </w:p>
        </w:tc>
        <w:tc>
          <w:tcPr>
            <w:tcW w:w="1417" w:type="dxa"/>
            <w:vAlign w:val="center"/>
          </w:tcPr>
          <w:p w14:paraId="49C193BD" w14:textId="342B4CDE" w:rsidR="00BE6B2C" w:rsidRPr="00F20AFC" w:rsidRDefault="00BE6B2C" w:rsidP="0087502B">
            <w:pPr>
              <w:rPr>
                <w:rFonts w:cs="Calibri"/>
                <w:sz w:val="18"/>
                <w:szCs w:val="18"/>
              </w:rPr>
            </w:pPr>
            <w:r w:rsidRPr="00F20AFC">
              <w:rPr>
                <w:rFonts w:cs="Calibri"/>
                <w:sz w:val="18"/>
                <w:szCs w:val="18"/>
              </w:rPr>
              <w:t>Genus 1 &amp; GF promoted to Level 4 (&amp; possibly Level</w:t>
            </w:r>
            <w:r w:rsidR="001160D1" w:rsidRPr="00F20AFC">
              <w:rPr>
                <w:rFonts w:cs="Calibri"/>
                <w:sz w:val="18"/>
                <w:szCs w:val="18"/>
              </w:rPr>
              <w:t> </w:t>
            </w:r>
            <w:r w:rsidRPr="00F20AFC">
              <w:rPr>
                <w:rFonts w:cs="Calibri"/>
                <w:sz w:val="18"/>
                <w:szCs w:val="18"/>
              </w:rPr>
              <w:t>3)</w:t>
            </w:r>
          </w:p>
        </w:tc>
        <w:tc>
          <w:tcPr>
            <w:tcW w:w="2441" w:type="dxa"/>
            <w:vAlign w:val="center"/>
          </w:tcPr>
          <w:p w14:paraId="224D9EF7" w14:textId="097659C7" w:rsidR="00BE6B2C" w:rsidRPr="00F20AFC" w:rsidRDefault="00BE6B2C" w:rsidP="0087502B">
            <w:pPr>
              <w:pStyle w:val="ListBullet3"/>
              <w:framePr w:wrap="notBeside"/>
              <w:rPr>
                <w:sz w:val="18"/>
                <w:szCs w:val="18"/>
              </w:rPr>
            </w:pPr>
            <w:r w:rsidRPr="00F20AFC">
              <w:rPr>
                <w:sz w:val="18"/>
                <w:szCs w:val="18"/>
              </w:rPr>
              <w:t>-GF must match Genus 1.</w:t>
            </w:r>
            <w:r w:rsidR="001E47A9" w:rsidRPr="00F20AFC">
              <w:rPr>
                <w:sz w:val="18"/>
                <w:szCs w:val="18"/>
              </w:rPr>
              <w:t xml:space="preserve"> (Rules 29 &amp; 30)</w:t>
            </w:r>
          </w:p>
          <w:p w14:paraId="16D83363" w14:textId="41723C97" w:rsidR="00BE6B2C" w:rsidRPr="00F20AFC" w:rsidRDefault="00BE6B2C" w:rsidP="0087502B">
            <w:pPr>
              <w:pStyle w:val="ListBullet3"/>
              <w:framePr w:wrap="notBeside"/>
              <w:rPr>
                <w:sz w:val="18"/>
                <w:szCs w:val="18"/>
              </w:rPr>
            </w:pPr>
            <w:r w:rsidRPr="00F20AFC">
              <w:rPr>
                <w:sz w:val="18"/>
                <w:szCs w:val="18"/>
              </w:rPr>
              <w:t>-At Level 6, the hats must be in one substratum only. (Rules 12, 13 &amp; 14)</w:t>
            </w:r>
          </w:p>
        </w:tc>
        <w:tc>
          <w:tcPr>
            <w:tcW w:w="5355" w:type="dxa"/>
            <w:vAlign w:val="center"/>
          </w:tcPr>
          <w:p w14:paraId="41F4B1BC" w14:textId="03467827" w:rsidR="00BE6B2C" w:rsidRPr="00F20AFC" w:rsidRDefault="00BE6B2C" w:rsidP="0087502B">
            <w:pPr>
              <w:pStyle w:val="ListBullet3"/>
              <w:framePr w:wrap="notBeside"/>
              <w:rPr>
                <w:sz w:val="18"/>
                <w:szCs w:val="18"/>
              </w:rPr>
            </w:pPr>
            <w:r w:rsidRPr="00F20AFC">
              <w:rPr>
                <w:sz w:val="18"/>
                <w:szCs w:val="18"/>
                <w:u w:val="single"/>
              </w:rPr>
              <w:t>Level 6</w:t>
            </w:r>
            <w:r w:rsidRPr="00F20AFC">
              <w:rPr>
                <w:sz w:val="18"/>
                <w:szCs w:val="18"/>
              </w:rPr>
              <w:t xml:space="preserve">: </w:t>
            </w:r>
            <w:r w:rsidR="00FB3F04" w:rsidRPr="00F20AFC">
              <w:rPr>
                <w:sz w:val="18"/>
                <w:szCs w:val="18"/>
              </w:rPr>
              <w:t xml:space="preserve"> U1+ +/-^Eucalyptus carnea+/-Eucalyptus tindaliae+/-Corymbia citriodora+/-Eucalyptus crebra+/-Eucalyptus major\^tree\7\c;U2 +/-Lophostemon confertus\tree\6\i;M1 ^Acacia aulacocarpa,^Alphitonia excelsa,Acacia leiocalyx,Maytenus silvestris\^shrub,tree\4\i;G1 ^Themeda triandra,^Imperata cylindrica,Lepidosperma laterale,Lomandra multiflora subsp. multiflora\^tussock grass,sedge\2\c</w:t>
            </w:r>
          </w:p>
          <w:p w14:paraId="1CB4A4F3" w14:textId="420D2EA8" w:rsidR="00BE6B2C" w:rsidRPr="00F20AFC" w:rsidRDefault="00BE6B2C" w:rsidP="0087502B">
            <w:pPr>
              <w:pStyle w:val="ListBullet3"/>
              <w:framePr w:wrap="notBeside"/>
              <w:rPr>
                <w:sz w:val="18"/>
                <w:szCs w:val="18"/>
              </w:rPr>
            </w:pPr>
            <w:r w:rsidRPr="00F20AFC">
              <w:rPr>
                <w:sz w:val="18"/>
                <w:szCs w:val="18"/>
              </w:rPr>
              <w:t xml:space="preserve">                                     becomes</w:t>
            </w:r>
          </w:p>
          <w:p w14:paraId="23390B80" w14:textId="0624FC71" w:rsidR="00BE6B2C" w:rsidRPr="00F20AFC" w:rsidRDefault="00BE6B2C" w:rsidP="0087502B">
            <w:pPr>
              <w:pStyle w:val="ListBullet3"/>
              <w:framePr w:wrap="notBeside"/>
              <w:rPr>
                <w:sz w:val="18"/>
                <w:szCs w:val="18"/>
              </w:rPr>
            </w:pPr>
            <w:r w:rsidRPr="00F20AFC">
              <w:rPr>
                <w:sz w:val="18"/>
                <w:szCs w:val="18"/>
                <w:u w:val="single"/>
              </w:rPr>
              <w:t>Level 4</w:t>
            </w:r>
            <w:r w:rsidRPr="00F20AFC">
              <w:rPr>
                <w:sz w:val="18"/>
                <w:szCs w:val="18"/>
              </w:rPr>
              <w:t xml:space="preserve">:  </w:t>
            </w:r>
            <w:r w:rsidR="00FB3F04" w:rsidRPr="00F20AFC">
              <w:rPr>
                <w:sz w:val="18"/>
                <w:szCs w:val="18"/>
              </w:rPr>
              <w:t xml:space="preserve"> +Eucalyptus mid open forest\ low woodland\ tall open shrubland\ mid tussock grassland</w:t>
            </w:r>
          </w:p>
          <w:p w14:paraId="0EC3C411" w14:textId="685E0D17" w:rsidR="00BE6B2C" w:rsidRPr="00F20AFC" w:rsidRDefault="00BE6B2C" w:rsidP="0087502B">
            <w:pPr>
              <w:pStyle w:val="ListBullet3"/>
              <w:framePr w:wrap="notBeside"/>
              <w:rPr>
                <w:sz w:val="18"/>
                <w:szCs w:val="18"/>
              </w:rPr>
            </w:pPr>
            <w:r w:rsidRPr="00F20AFC">
              <w:rPr>
                <w:sz w:val="18"/>
                <w:szCs w:val="18"/>
              </w:rPr>
              <w:t xml:space="preserve">                                     and</w:t>
            </w:r>
          </w:p>
          <w:p w14:paraId="75E3AEB9" w14:textId="41BF9FEF" w:rsidR="00BE6B2C" w:rsidRPr="00F20AFC" w:rsidRDefault="00BE6B2C" w:rsidP="0087502B">
            <w:pPr>
              <w:pStyle w:val="ListBullet3"/>
              <w:framePr w:wrap="notBeside"/>
              <w:rPr>
                <w:sz w:val="18"/>
                <w:szCs w:val="18"/>
              </w:rPr>
            </w:pPr>
            <w:r w:rsidRPr="00F20AFC">
              <w:rPr>
                <w:sz w:val="18"/>
                <w:szCs w:val="18"/>
                <w:u w:val="single"/>
              </w:rPr>
              <w:t>Level 3</w:t>
            </w:r>
            <w:r w:rsidRPr="00F20AFC">
              <w:rPr>
                <w:sz w:val="18"/>
                <w:szCs w:val="18"/>
              </w:rPr>
              <w:t xml:space="preserve">:  </w:t>
            </w:r>
            <w:r w:rsidR="00FB3F04" w:rsidRPr="00F20AFC">
              <w:rPr>
                <w:sz w:val="18"/>
                <w:szCs w:val="18"/>
              </w:rPr>
              <w:t xml:space="preserve"> Eucalyptus mid open forest</w:t>
            </w:r>
          </w:p>
        </w:tc>
      </w:tr>
      <w:tr w:rsidR="00BE6B2C" w:rsidRPr="00F705DB" w14:paraId="37E72B51" w14:textId="3AB2F5EE" w:rsidTr="00F20AFC">
        <w:tc>
          <w:tcPr>
            <w:tcW w:w="675" w:type="dxa"/>
            <w:vAlign w:val="center"/>
          </w:tcPr>
          <w:p w14:paraId="28090C20" w14:textId="7C30AC66" w:rsidR="00BE6B2C" w:rsidRPr="00F20AFC" w:rsidRDefault="001160D1" w:rsidP="0087502B">
            <w:pPr>
              <w:rPr>
                <w:rFonts w:cs="Calibri"/>
                <w:sz w:val="18"/>
                <w:szCs w:val="18"/>
              </w:rPr>
            </w:pPr>
            <w:r w:rsidRPr="00F20AFC">
              <w:rPr>
                <w:rFonts w:cs="Calibri"/>
                <w:sz w:val="18"/>
                <w:szCs w:val="18"/>
              </w:rPr>
              <w:t>2</w:t>
            </w:r>
          </w:p>
        </w:tc>
        <w:tc>
          <w:tcPr>
            <w:tcW w:w="1449" w:type="dxa"/>
            <w:vAlign w:val="center"/>
          </w:tcPr>
          <w:p w14:paraId="7E22F1BA" w14:textId="77777777" w:rsidR="00BE6B2C" w:rsidRPr="00F20AFC" w:rsidRDefault="00BE6B2C" w:rsidP="0087502B">
            <w:pPr>
              <w:rPr>
                <w:rFonts w:cs="Calibri"/>
                <w:sz w:val="18"/>
                <w:szCs w:val="18"/>
              </w:rPr>
            </w:pPr>
            <w:r w:rsidRPr="00F20AFC">
              <w:rPr>
                <w:rFonts w:cs="Calibri"/>
                <w:sz w:val="18"/>
                <w:szCs w:val="18"/>
              </w:rPr>
              <w:t>2 co-dominant /equally characteristic genera in the stratum</w:t>
            </w:r>
          </w:p>
        </w:tc>
        <w:tc>
          <w:tcPr>
            <w:tcW w:w="708" w:type="dxa"/>
            <w:vAlign w:val="center"/>
          </w:tcPr>
          <w:p w14:paraId="1DA05F10" w14:textId="77777777" w:rsidR="00BE6B2C" w:rsidRPr="00F20AFC" w:rsidRDefault="00BE6B2C" w:rsidP="0087502B">
            <w:pPr>
              <w:rPr>
                <w:rFonts w:cs="Calibri"/>
                <w:sz w:val="18"/>
                <w:szCs w:val="18"/>
              </w:rPr>
            </w:pPr>
            <w:r w:rsidRPr="00F20AFC">
              <w:rPr>
                <w:rFonts w:cs="Calibri"/>
                <w:sz w:val="18"/>
                <w:szCs w:val="18"/>
              </w:rPr>
              <w:t>^</w:t>
            </w:r>
          </w:p>
        </w:tc>
        <w:tc>
          <w:tcPr>
            <w:tcW w:w="709" w:type="dxa"/>
            <w:vAlign w:val="center"/>
          </w:tcPr>
          <w:p w14:paraId="2C6BB145" w14:textId="77777777" w:rsidR="00BE6B2C" w:rsidRPr="00F20AFC" w:rsidRDefault="00BE6B2C" w:rsidP="0087502B">
            <w:pPr>
              <w:rPr>
                <w:rFonts w:cs="Calibri"/>
                <w:sz w:val="18"/>
                <w:szCs w:val="18"/>
              </w:rPr>
            </w:pPr>
            <w:r w:rsidRPr="00F20AFC">
              <w:rPr>
                <w:rFonts w:cs="Calibri"/>
                <w:sz w:val="18"/>
                <w:szCs w:val="18"/>
              </w:rPr>
              <w:t>^</w:t>
            </w:r>
          </w:p>
        </w:tc>
        <w:tc>
          <w:tcPr>
            <w:tcW w:w="962" w:type="dxa"/>
            <w:vAlign w:val="center"/>
          </w:tcPr>
          <w:p w14:paraId="3A7C7058" w14:textId="77777777" w:rsidR="00BE6B2C" w:rsidRPr="00F20AFC" w:rsidRDefault="00BE6B2C" w:rsidP="0087502B">
            <w:pPr>
              <w:rPr>
                <w:rFonts w:cs="Calibri"/>
                <w:sz w:val="18"/>
                <w:szCs w:val="18"/>
              </w:rPr>
            </w:pPr>
            <w:r w:rsidRPr="00F20AFC">
              <w:rPr>
                <w:rFonts w:cs="Calibri"/>
                <w:sz w:val="18"/>
                <w:szCs w:val="18"/>
              </w:rPr>
              <w:t>^</w:t>
            </w:r>
          </w:p>
        </w:tc>
        <w:tc>
          <w:tcPr>
            <w:tcW w:w="1417" w:type="dxa"/>
            <w:vAlign w:val="center"/>
          </w:tcPr>
          <w:p w14:paraId="52EEB65C" w14:textId="6A527EB9" w:rsidR="00BE6B2C" w:rsidRPr="00F20AFC" w:rsidRDefault="00BE6B2C" w:rsidP="0087502B">
            <w:pPr>
              <w:rPr>
                <w:rFonts w:cs="Calibri"/>
                <w:sz w:val="18"/>
                <w:szCs w:val="18"/>
              </w:rPr>
            </w:pPr>
            <w:r w:rsidRPr="00F20AFC">
              <w:rPr>
                <w:rFonts w:cs="Calibri"/>
                <w:sz w:val="18"/>
                <w:szCs w:val="18"/>
              </w:rPr>
              <w:t>Genus 1 &amp; 2 &amp; GF promoted to Level 4 (&amp; possibly Level</w:t>
            </w:r>
            <w:r w:rsidR="001160D1" w:rsidRPr="00F20AFC">
              <w:rPr>
                <w:rFonts w:cs="Calibri"/>
                <w:sz w:val="18"/>
                <w:szCs w:val="18"/>
              </w:rPr>
              <w:t> </w:t>
            </w:r>
            <w:r w:rsidRPr="00F20AFC">
              <w:rPr>
                <w:rFonts w:cs="Calibri"/>
                <w:sz w:val="18"/>
                <w:szCs w:val="18"/>
              </w:rPr>
              <w:t>3)</w:t>
            </w:r>
          </w:p>
        </w:tc>
        <w:tc>
          <w:tcPr>
            <w:tcW w:w="2441" w:type="dxa"/>
            <w:vAlign w:val="center"/>
          </w:tcPr>
          <w:p w14:paraId="2AD6D1D2" w14:textId="7C7D3A6F" w:rsidR="00BE6B2C" w:rsidRPr="00F20AFC" w:rsidRDefault="00BE6B2C" w:rsidP="0087502B">
            <w:pPr>
              <w:pStyle w:val="ListBullet3"/>
              <w:framePr w:wrap="notBeside"/>
              <w:rPr>
                <w:sz w:val="18"/>
                <w:szCs w:val="18"/>
              </w:rPr>
            </w:pPr>
            <w:r w:rsidRPr="00F20AFC">
              <w:rPr>
                <w:sz w:val="18"/>
                <w:szCs w:val="18"/>
              </w:rPr>
              <w:t xml:space="preserve">-GF must match genus 1 </w:t>
            </w:r>
            <w:r w:rsidRPr="00F20AFC">
              <w:rPr>
                <w:b/>
                <w:sz w:val="18"/>
                <w:szCs w:val="18"/>
              </w:rPr>
              <w:t>or</w:t>
            </w:r>
            <w:r w:rsidRPr="00F20AFC">
              <w:rPr>
                <w:sz w:val="18"/>
                <w:szCs w:val="18"/>
              </w:rPr>
              <w:t xml:space="preserve"> 2.</w:t>
            </w:r>
            <w:r w:rsidR="001E47A9" w:rsidRPr="00F20AFC">
              <w:rPr>
                <w:sz w:val="18"/>
                <w:szCs w:val="18"/>
              </w:rPr>
              <w:t xml:space="preserve"> (Rules 29 &amp; 30)</w:t>
            </w:r>
          </w:p>
          <w:p w14:paraId="0E3C3C6F" w14:textId="5B854519" w:rsidR="001E47A9" w:rsidRPr="00F20AFC" w:rsidRDefault="00BE6B2C" w:rsidP="0087502B">
            <w:pPr>
              <w:pStyle w:val="ListBullet3"/>
              <w:framePr w:wrap="notBeside"/>
              <w:rPr>
                <w:sz w:val="18"/>
                <w:szCs w:val="18"/>
              </w:rPr>
            </w:pPr>
            <w:r w:rsidRPr="00F20AFC">
              <w:rPr>
                <w:sz w:val="18"/>
                <w:szCs w:val="18"/>
              </w:rPr>
              <w:t xml:space="preserve">-Genus 1 &amp; Genus 2 can be in different </w:t>
            </w:r>
            <w:r w:rsidR="008D3E5C">
              <w:rPr>
                <w:sz w:val="18"/>
                <w:szCs w:val="18"/>
              </w:rPr>
              <w:t>substrata</w:t>
            </w:r>
            <w:r w:rsidRPr="00F20AFC">
              <w:rPr>
                <w:sz w:val="18"/>
                <w:szCs w:val="18"/>
              </w:rPr>
              <w:t xml:space="preserve"> in Level 6</w:t>
            </w:r>
            <w:r w:rsidR="00036BCF" w:rsidRPr="00F20AFC">
              <w:rPr>
                <w:sz w:val="18"/>
                <w:szCs w:val="18"/>
              </w:rPr>
              <w:t xml:space="preserve"> </w:t>
            </w:r>
            <w:r w:rsidR="00F740FD" w:rsidRPr="00F20AFC">
              <w:rPr>
                <w:sz w:val="18"/>
                <w:szCs w:val="18"/>
              </w:rPr>
              <w:t>(Rules 12, 13 &amp; 14)</w:t>
            </w:r>
          </w:p>
        </w:tc>
        <w:tc>
          <w:tcPr>
            <w:tcW w:w="5355" w:type="dxa"/>
            <w:vAlign w:val="center"/>
          </w:tcPr>
          <w:p w14:paraId="2879AA8C" w14:textId="77777777" w:rsidR="00BE6B2C" w:rsidRPr="00F20AFC" w:rsidRDefault="00FB3F04" w:rsidP="0087502B">
            <w:pPr>
              <w:pStyle w:val="ListBullet3"/>
              <w:framePr w:wrap="notBeside"/>
              <w:rPr>
                <w:sz w:val="18"/>
                <w:szCs w:val="18"/>
              </w:rPr>
            </w:pPr>
            <w:r w:rsidRPr="00F20AFC">
              <w:rPr>
                <w:sz w:val="18"/>
                <w:szCs w:val="18"/>
                <w:u w:val="single"/>
              </w:rPr>
              <w:t>Level 6</w:t>
            </w:r>
            <w:r w:rsidRPr="00F20AFC">
              <w:rPr>
                <w:sz w:val="18"/>
                <w:szCs w:val="18"/>
              </w:rPr>
              <w:t xml:space="preserve">: </w:t>
            </w:r>
            <w:r w:rsidR="001E47A9" w:rsidRPr="00F20AFC">
              <w:rPr>
                <w:sz w:val="18"/>
                <w:szCs w:val="18"/>
              </w:rPr>
              <w:t>M1+ ^Eucalyptus preissiana,^Dryandra quercifolia,Banksia lehmanniana,Calothamnus pinifolius,Allocasuarina humilis\^tree mallee,shrub\3\d</w:t>
            </w:r>
          </w:p>
          <w:p w14:paraId="5E908670" w14:textId="77777777" w:rsidR="00FB3F04" w:rsidRPr="00F20AFC" w:rsidRDefault="00FB3F04" w:rsidP="0087502B">
            <w:pPr>
              <w:pStyle w:val="ListBullet3"/>
              <w:framePr w:hSpace="0" w:wrap="auto" w:vAnchor="margin" w:hAnchor="text" w:xAlign="left" w:yAlign="inline"/>
              <w:rPr>
                <w:sz w:val="18"/>
                <w:szCs w:val="18"/>
              </w:rPr>
            </w:pPr>
            <w:r w:rsidRPr="00F20AFC">
              <w:rPr>
                <w:sz w:val="18"/>
                <w:szCs w:val="18"/>
              </w:rPr>
              <w:t xml:space="preserve">                                     becomes</w:t>
            </w:r>
          </w:p>
          <w:p w14:paraId="57356959" w14:textId="77777777" w:rsidR="00FB3F04" w:rsidRPr="00F20AFC" w:rsidRDefault="00FB3F04" w:rsidP="0087502B">
            <w:pPr>
              <w:pStyle w:val="ListBullet3"/>
              <w:framePr w:wrap="notBeside"/>
              <w:rPr>
                <w:sz w:val="18"/>
                <w:szCs w:val="18"/>
              </w:rPr>
            </w:pPr>
            <w:r w:rsidRPr="00F20AFC">
              <w:rPr>
                <w:sz w:val="18"/>
                <w:szCs w:val="18"/>
                <w:u w:val="single"/>
              </w:rPr>
              <w:t>Level 4</w:t>
            </w:r>
            <w:r w:rsidRPr="00F20AFC">
              <w:rPr>
                <w:sz w:val="18"/>
                <w:szCs w:val="18"/>
              </w:rPr>
              <w:t>:   +Eucalyptus/Dryandra low closed mallee forest</w:t>
            </w:r>
          </w:p>
          <w:p w14:paraId="37176D99" w14:textId="77777777" w:rsidR="00FB3F04" w:rsidRPr="00F20AFC" w:rsidRDefault="00FB3F04" w:rsidP="0087502B">
            <w:pPr>
              <w:pStyle w:val="ListBullet3"/>
              <w:framePr w:hSpace="0" w:wrap="auto" w:vAnchor="margin" w:hAnchor="text" w:xAlign="left" w:yAlign="inline"/>
              <w:rPr>
                <w:sz w:val="18"/>
                <w:szCs w:val="18"/>
              </w:rPr>
            </w:pPr>
            <w:r w:rsidRPr="00F20AFC">
              <w:rPr>
                <w:sz w:val="18"/>
                <w:szCs w:val="18"/>
              </w:rPr>
              <w:t xml:space="preserve">                                     and</w:t>
            </w:r>
          </w:p>
          <w:p w14:paraId="7E9175B6" w14:textId="0E96CBE6" w:rsidR="00FB3F04" w:rsidRPr="00F20AFC" w:rsidRDefault="00FB3F04" w:rsidP="0087502B">
            <w:pPr>
              <w:pStyle w:val="ListBullet3"/>
              <w:framePr w:wrap="notBeside"/>
              <w:rPr>
                <w:sz w:val="18"/>
                <w:szCs w:val="18"/>
              </w:rPr>
            </w:pPr>
            <w:r w:rsidRPr="00F20AFC">
              <w:rPr>
                <w:sz w:val="18"/>
                <w:szCs w:val="18"/>
                <w:u w:val="single"/>
              </w:rPr>
              <w:t>Level 3</w:t>
            </w:r>
            <w:r w:rsidRPr="00F20AFC">
              <w:rPr>
                <w:sz w:val="18"/>
                <w:szCs w:val="18"/>
              </w:rPr>
              <w:t>:   Eucalyptus/Dryandra low closed mallee forest</w:t>
            </w:r>
          </w:p>
        </w:tc>
      </w:tr>
      <w:tr w:rsidR="00BE6B2C" w:rsidRPr="00F705DB" w14:paraId="3EB6E6B3" w14:textId="2D5DC78C" w:rsidTr="00F20AFC">
        <w:tc>
          <w:tcPr>
            <w:tcW w:w="675" w:type="dxa"/>
            <w:vAlign w:val="center"/>
          </w:tcPr>
          <w:p w14:paraId="3A7596B9" w14:textId="77777777" w:rsidR="00BE6B2C" w:rsidRPr="00F20AFC" w:rsidRDefault="00BE6B2C" w:rsidP="0087502B">
            <w:pPr>
              <w:rPr>
                <w:rFonts w:cs="Calibri"/>
                <w:sz w:val="18"/>
                <w:szCs w:val="18"/>
              </w:rPr>
            </w:pPr>
            <w:r w:rsidRPr="00F20AFC">
              <w:rPr>
                <w:rFonts w:cs="Calibri"/>
                <w:sz w:val="18"/>
                <w:szCs w:val="18"/>
              </w:rPr>
              <w:t>3</w:t>
            </w:r>
          </w:p>
        </w:tc>
        <w:tc>
          <w:tcPr>
            <w:tcW w:w="1449" w:type="dxa"/>
            <w:vAlign w:val="center"/>
          </w:tcPr>
          <w:p w14:paraId="4C23F7F2" w14:textId="77777777" w:rsidR="00BE6B2C" w:rsidRPr="00F20AFC" w:rsidRDefault="00BE6B2C" w:rsidP="0087502B">
            <w:pPr>
              <w:rPr>
                <w:rFonts w:cs="Calibri"/>
                <w:sz w:val="18"/>
                <w:szCs w:val="18"/>
              </w:rPr>
            </w:pPr>
            <w:r w:rsidRPr="00F20AFC">
              <w:rPr>
                <w:rFonts w:cs="Calibri"/>
                <w:sz w:val="18"/>
                <w:szCs w:val="18"/>
              </w:rPr>
              <w:t>3 or more co-dominant / equally characteristic genera in the stratum</w:t>
            </w:r>
          </w:p>
        </w:tc>
        <w:tc>
          <w:tcPr>
            <w:tcW w:w="708" w:type="dxa"/>
            <w:vAlign w:val="center"/>
          </w:tcPr>
          <w:p w14:paraId="1AEBD65C" w14:textId="77777777" w:rsidR="00BE6B2C" w:rsidRPr="00F20AFC" w:rsidRDefault="00BE6B2C" w:rsidP="0087502B">
            <w:pPr>
              <w:rPr>
                <w:rFonts w:cs="Calibri"/>
                <w:sz w:val="18"/>
                <w:szCs w:val="18"/>
              </w:rPr>
            </w:pPr>
            <w:r w:rsidRPr="00F20AFC">
              <w:rPr>
                <w:rFonts w:cs="Calibri"/>
                <w:sz w:val="18"/>
                <w:szCs w:val="18"/>
              </w:rPr>
              <w:t>^^</w:t>
            </w:r>
          </w:p>
        </w:tc>
        <w:tc>
          <w:tcPr>
            <w:tcW w:w="709" w:type="dxa"/>
            <w:vAlign w:val="center"/>
          </w:tcPr>
          <w:p w14:paraId="648B39EC" w14:textId="77777777" w:rsidR="00BE6B2C" w:rsidRPr="00F20AFC" w:rsidRDefault="00BE6B2C" w:rsidP="0087502B">
            <w:pPr>
              <w:rPr>
                <w:rFonts w:cs="Calibri"/>
                <w:sz w:val="18"/>
                <w:szCs w:val="18"/>
              </w:rPr>
            </w:pPr>
            <w:r w:rsidRPr="00F20AFC">
              <w:rPr>
                <w:rFonts w:cs="Calibri"/>
                <w:sz w:val="18"/>
                <w:szCs w:val="18"/>
              </w:rPr>
              <w:t>-</w:t>
            </w:r>
          </w:p>
        </w:tc>
        <w:tc>
          <w:tcPr>
            <w:tcW w:w="962" w:type="dxa"/>
            <w:vAlign w:val="center"/>
          </w:tcPr>
          <w:p w14:paraId="4C39FCE8" w14:textId="77777777" w:rsidR="00BE6B2C" w:rsidRPr="00F20AFC" w:rsidRDefault="00BE6B2C" w:rsidP="0087502B">
            <w:pPr>
              <w:rPr>
                <w:rFonts w:cs="Calibri"/>
                <w:sz w:val="18"/>
                <w:szCs w:val="18"/>
              </w:rPr>
            </w:pPr>
            <w:r w:rsidRPr="00F20AFC">
              <w:rPr>
                <w:rFonts w:cs="Calibri"/>
                <w:sz w:val="18"/>
                <w:szCs w:val="18"/>
              </w:rPr>
              <w:t>^</w:t>
            </w:r>
          </w:p>
        </w:tc>
        <w:tc>
          <w:tcPr>
            <w:tcW w:w="1417" w:type="dxa"/>
            <w:vAlign w:val="center"/>
          </w:tcPr>
          <w:p w14:paraId="67A838E1" w14:textId="1062701A" w:rsidR="00BE6B2C" w:rsidRPr="00F20AFC" w:rsidRDefault="00BE6B2C" w:rsidP="0087502B">
            <w:pPr>
              <w:rPr>
                <w:rFonts w:cs="Calibri"/>
                <w:sz w:val="18"/>
                <w:szCs w:val="18"/>
              </w:rPr>
            </w:pPr>
            <w:r w:rsidRPr="00F20AFC">
              <w:rPr>
                <w:rFonts w:cs="Calibri"/>
                <w:sz w:val="18"/>
                <w:szCs w:val="18"/>
              </w:rPr>
              <w:t>Genus 1, “mixed” &amp; GF promoted to Level 4 (&amp; possibly Level</w:t>
            </w:r>
            <w:r w:rsidR="001160D1" w:rsidRPr="00F20AFC">
              <w:rPr>
                <w:rFonts w:cs="Calibri"/>
                <w:sz w:val="18"/>
                <w:szCs w:val="18"/>
              </w:rPr>
              <w:t> </w:t>
            </w:r>
            <w:r w:rsidRPr="00F20AFC">
              <w:rPr>
                <w:rFonts w:cs="Calibri"/>
                <w:sz w:val="18"/>
                <w:szCs w:val="18"/>
              </w:rPr>
              <w:t>3)</w:t>
            </w:r>
          </w:p>
        </w:tc>
        <w:tc>
          <w:tcPr>
            <w:tcW w:w="2441" w:type="dxa"/>
            <w:vAlign w:val="center"/>
          </w:tcPr>
          <w:p w14:paraId="3B9AFF75" w14:textId="385860A5" w:rsidR="00BE6B2C" w:rsidRPr="00F20AFC" w:rsidRDefault="00BE6B2C" w:rsidP="0087502B">
            <w:pPr>
              <w:pStyle w:val="ListBullet3"/>
              <w:framePr w:wrap="notBeside"/>
              <w:rPr>
                <w:sz w:val="18"/>
                <w:szCs w:val="18"/>
              </w:rPr>
            </w:pPr>
            <w:r w:rsidRPr="00F20AFC">
              <w:rPr>
                <w:sz w:val="18"/>
                <w:szCs w:val="18"/>
              </w:rPr>
              <w:t>-GF must match Genus 1.</w:t>
            </w:r>
            <w:r w:rsidR="001E47A9" w:rsidRPr="00F20AFC">
              <w:rPr>
                <w:sz w:val="18"/>
                <w:szCs w:val="18"/>
              </w:rPr>
              <w:t xml:space="preserve"> (Rules 29 &amp; 30)</w:t>
            </w:r>
          </w:p>
          <w:p w14:paraId="4446FEAD" w14:textId="77777777" w:rsidR="00BE6B2C" w:rsidRPr="00F20AFC" w:rsidRDefault="00BE6B2C" w:rsidP="0087502B">
            <w:pPr>
              <w:pStyle w:val="ListBullet3"/>
              <w:framePr w:wrap="notBeside"/>
              <w:rPr>
                <w:sz w:val="18"/>
                <w:szCs w:val="18"/>
              </w:rPr>
            </w:pPr>
            <w:r w:rsidRPr="00F20AFC">
              <w:rPr>
                <w:sz w:val="18"/>
                <w:szCs w:val="18"/>
              </w:rPr>
              <w:t>-Selection of Genus 1 is arbitrary.</w:t>
            </w:r>
          </w:p>
          <w:p w14:paraId="72A4FE26" w14:textId="48297B59" w:rsidR="00BE6B2C" w:rsidRPr="00F20AFC" w:rsidRDefault="00BE6B2C" w:rsidP="0087502B">
            <w:pPr>
              <w:pStyle w:val="ListBullet3"/>
              <w:framePr w:wrap="notBeside"/>
              <w:rPr>
                <w:sz w:val="18"/>
                <w:szCs w:val="18"/>
              </w:rPr>
            </w:pPr>
            <w:r w:rsidRPr="00F20AFC">
              <w:rPr>
                <w:sz w:val="18"/>
                <w:szCs w:val="18"/>
              </w:rPr>
              <w:t xml:space="preserve">-At Level 6, the hats must be in one substratum </w:t>
            </w:r>
            <w:r w:rsidR="001E47A9" w:rsidRPr="00F20AFC">
              <w:rPr>
                <w:sz w:val="18"/>
                <w:szCs w:val="18"/>
              </w:rPr>
              <w:t xml:space="preserve">per stratum </w:t>
            </w:r>
            <w:r w:rsidRPr="00F20AFC">
              <w:rPr>
                <w:sz w:val="18"/>
                <w:szCs w:val="18"/>
              </w:rPr>
              <w:t>only. (Rules 12, 13 &amp; 14)</w:t>
            </w:r>
          </w:p>
        </w:tc>
        <w:tc>
          <w:tcPr>
            <w:tcW w:w="5355" w:type="dxa"/>
            <w:vAlign w:val="center"/>
          </w:tcPr>
          <w:p w14:paraId="63A8CA80" w14:textId="2D8EED8B" w:rsidR="00BE6B2C" w:rsidRPr="00F20AFC" w:rsidRDefault="001E47A9" w:rsidP="0087502B">
            <w:pPr>
              <w:pStyle w:val="ListBullet3"/>
              <w:framePr w:wrap="notBeside"/>
              <w:rPr>
                <w:sz w:val="18"/>
                <w:szCs w:val="18"/>
              </w:rPr>
            </w:pPr>
            <w:r w:rsidRPr="00F20AFC">
              <w:rPr>
                <w:sz w:val="18"/>
                <w:szCs w:val="18"/>
                <w:u w:val="single"/>
              </w:rPr>
              <w:t>Level 6</w:t>
            </w:r>
            <w:r w:rsidRPr="00F20AFC">
              <w:rPr>
                <w:sz w:val="18"/>
                <w:szCs w:val="18"/>
              </w:rPr>
              <w:t xml:space="preserve">: </w:t>
            </w:r>
            <w:r w:rsidR="008E681C" w:rsidRPr="00F20AFC">
              <w:rPr>
                <w:sz w:val="18"/>
                <w:szCs w:val="18"/>
              </w:rPr>
              <w:t>M1+ ^^Leptospermum lanigerum,Ozothamnus ferrugineus+/-Leucopogon parviflorus\^shrub\4\c;G1 ^^Epilobium billardierianum ssp. billardierianum,Acaena novae-zelandiae\^forb\-9999\unknown</w:t>
            </w:r>
          </w:p>
          <w:p w14:paraId="5D6D7A4C" w14:textId="77777777" w:rsidR="008E681C" w:rsidRPr="00F20AFC" w:rsidRDefault="008E681C" w:rsidP="0087502B">
            <w:pPr>
              <w:pStyle w:val="ListBullet3"/>
              <w:framePr w:hSpace="0" w:wrap="auto" w:vAnchor="margin" w:hAnchor="text" w:xAlign="left" w:yAlign="inline"/>
              <w:rPr>
                <w:sz w:val="18"/>
                <w:szCs w:val="18"/>
              </w:rPr>
            </w:pPr>
            <w:r w:rsidRPr="00F20AFC">
              <w:rPr>
                <w:sz w:val="18"/>
                <w:szCs w:val="18"/>
              </w:rPr>
              <w:t xml:space="preserve">                                     becomes</w:t>
            </w:r>
          </w:p>
          <w:p w14:paraId="5F07CAF7" w14:textId="77777777" w:rsidR="008E681C" w:rsidRPr="00F20AFC" w:rsidRDefault="001E47A9" w:rsidP="0087502B">
            <w:pPr>
              <w:pStyle w:val="ListBullet3"/>
              <w:framePr w:wrap="notBeside"/>
              <w:rPr>
                <w:sz w:val="18"/>
                <w:szCs w:val="18"/>
              </w:rPr>
            </w:pPr>
            <w:r w:rsidRPr="00F20AFC">
              <w:rPr>
                <w:sz w:val="18"/>
                <w:szCs w:val="18"/>
                <w:u w:val="single"/>
              </w:rPr>
              <w:t>Level 4</w:t>
            </w:r>
            <w:r w:rsidRPr="00F20AFC">
              <w:rPr>
                <w:sz w:val="18"/>
                <w:szCs w:val="18"/>
              </w:rPr>
              <w:t xml:space="preserve">: </w:t>
            </w:r>
            <w:r w:rsidR="008E681C" w:rsidRPr="00F20AFC">
              <w:rPr>
                <w:sz w:val="18"/>
                <w:szCs w:val="18"/>
              </w:rPr>
              <w:t>+Leptospermum (mixed) tall shrubland\Epilobium (mixed) forbs</w:t>
            </w:r>
          </w:p>
          <w:p w14:paraId="49024650" w14:textId="77777777" w:rsidR="001E47A9" w:rsidRPr="00F20AFC" w:rsidRDefault="001E47A9" w:rsidP="0087502B">
            <w:pPr>
              <w:pStyle w:val="ListBullet3"/>
              <w:framePr w:hSpace="0" w:wrap="auto" w:vAnchor="margin" w:hAnchor="text" w:xAlign="left" w:yAlign="inline"/>
              <w:rPr>
                <w:sz w:val="18"/>
                <w:szCs w:val="18"/>
              </w:rPr>
            </w:pPr>
            <w:r w:rsidRPr="00F20AFC">
              <w:rPr>
                <w:sz w:val="18"/>
                <w:szCs w:val="18"/>
              </w:rPr>
              <w:t xml:space="preserve">                                     and</w:t>
            </w:r>
          </w:p>
          <w:p w14:paraId="01BD063A" w14:textId="4495F6CA" w:rsidR="001E47A9" w:rsidRPr="00F20AFC" w:rsidRDefault="001E47A9" w:rsidP="0087502B">
            <w:pPr>
              <w:pStyle w:val="ListBullet3"/>
              <w:framePr w:wrap="notBeside"/>
              <w:rPr>
                <w:sz w:val="18"/>
                <w:szCs w:val="18"/>
              </w:rPr>
            </w:pPr>
            <w:r w:rsidRPr="00F20AFC">
              <w:rPr>
                <w:sz w:val="18"/>
                <w:szCs w:val="18"/>
                <w:u w:val="single"/>
              </w:rPr>
              <w:t>Level 3</w:t>
            </w:r>
            <w:r w:rsidRPr="00F20AFC">
              <w:rPr>
                <w:sz w:val="18"/>
                <w:szCs w:val="18"/>
              </w:rPr>
              <w:t>:  Leptospermum (mixed) tall shrubland</w:t>
            </w:r>
          </w:p>
        </w:tc>
      </w:tr>
    </w:tbl>
    <w:p w14:paraId="09BD3447" w14:textId="77777777" w:rsidR="00DE7F10" w:rsidRPr="00DE7F10" w:rsidRDefault="00DE7F10" w:rsidP="0088494F">
      <w:pPr>
        <w:pStyle w:val="Caption"/>
        <w:spacing w:before="0" w:line="240" w:lineRule="auto"/>
        <w:ind w:left="0" w:firstLine="0"/>
        <w:rPr>
          <w:b w:val="0"/>
          <w:sz w:val="20"/>
        </w:rPr>
      </w:pPr>
      <w:r>
        <w:rPr>
          <w:b w:val="0"/>
          <w:sz w:val="20"/>
        </w:rPr>
        <w:t xml:space="preserve">* </w:t>
      </w:r>
      <w:r w:rsidRPr="00DE7F10">
        <w:rPr>
          <w:b w:val="0"/>
          <w:sz w:val="20"/>
        </w:rPr>
        <w:t>Where more than one genus with a hat, the relative order is taken from the relative dominance in TAXON_DATA_RANK.</w:t>
      </w:r>
    </w:p>
    <w:p w14:paraId="3A8B33B4" w14:textId="77777777" w:rsidR="00DE7F10" w:rsidRPr="00DE7F10" w:rsidRDefault="00DE7F10" w:rsidP="0088494F">
      <w:pPr>
        <w:pStyle w:val="Caption"/>
        <w:spacing w:before="0" w:line="240" w:lineRule="auto"/>
        <w:ind w:left="0" w:firstLine="0"/>
        <w:rPr>
          <w:b w:val="0"/>
          <w:sz w:val="20"/>
        </w:rPr>
      </w:pPr>
      <w:r w:rsidRPr="00DE7F10">
        <w:rPr>
          <w:b w:val="0"/>
          <w:sz w:val="20"/>
        </w:rPr>
        <w:t>**</w:t>
      </w:r>
      <w:r>
        <w:rPr>
          <w:b w:val="0"/>
          <w:sz w:val="20"/>
        </w:rPr>
        <w:t xml:space="preserve"> Growth Form</w:t>
      </w:r>
      <w:r w:rsidRPr="00DE7F10">
        <w:rPr>
          <w:b w:val="0"/>
          <w:sz w:val="20"/>
        </w:rPr>
        <w:t xml:space="preserve"> per stratum (Level 5)</w:t>
      </w:r>
    </w:p>
    <w:p w14:paraId="094B44CE" w14:textId="77777777" w:rsidR="00DE7F10" w:rsidRPr="00DE7F10" w:rsidRDefault="00DE7F10" w:rsidP="0088494F"/>
    <w:p w14:paraId="279B4018" w14:textId="2BAA592B" w:rsidR="00482CAD" w:rsidRPr="00DE7F10" w:rsidRDefault="00DE7F10" w:rsidP="0088494F">
      <w:pPr>
        <w:pStyle w:val="Caption"/>
        <w:spacing w:before="0" w:line="240" w:lineRule="auto"/>
        <w:ind w:left="0" w:firstLine="0"/>
      </w:pPr>
      <w:r w:rsidRPr="00DE7F10">
        <w:t xml:space="preserve">Table </w:t>
      </w:r>
      <w:r w:rsidR="002730F0">
        <w:t>8</w:t>
      </w:r>
      <w:r w:rsidRPr="00DE7F10">
        <w:t xml:space="preserve"> </w:t>
      </w:r>
      <w:r w:rsidR="00482CAD" w:rsidRPr="00DE7F10">
        <w:t>Notes</w:t>
      </w:r>
    </w:p>
    <w:p w14:paraId="09F6A779" w14:textId="5A0397AF" w:rsidR="00482CAD" w:rsidRPr="0087502B" w:rsidRDefault="00482CAD" w:rsidP="005A4B4A">
      <w:pPr>
        <w:pStyle w:val="ListParagraph"/>
        <w:numPr>
          <w:ilvl w:val="0"/>
          <w:numId w:val="30"/>
        </w:numPr>
        <w:rPr>
          <w:rFonts w:cs="Calibri"/>
          <w:sz w:val="20"/>
        </w:rPr>
      </w:pPr>
      <w:r w:rsidRPr="0087502B">
        <w:rPr>
          <w:rFonts w:cs="Calibri"/>
          <w:sz w:val="20"/>
        </w:rPr>
        <w:t xml:space="preserve">If the stratum is indicated (with a plus ‘+’ symbol) as the dominant in the vegetation type, the genus (or genera) and growth form will also be promoted to Level </w:t>
      </w:r>
      <w:r w:rsidR="0073099C" w:rsidRPr="0087502B">
        <w:rPr>
          <w:rFonts w:cs="Calibri"/>
          <w:sz w:val="20"/>
        </w:rPr>
        <w:t>3</w:t>
      </w:r>
      <w:r w:rsidRPr="0087502B">
        <w:rPr>
          <w:rFonts w:cs="Calibri"/>
          <w:sz w:val="20"/>
        </w:rPr>
        <w:t xml:space="preserve">. </w:t>
      </w:r>
      <w:r w:rsidR="002730F0" w:rsidRPr="0087502B">
        <w:rPr>
          <w:rFonts w:cs="Calibri"/>
          <w:sz w:val="20"/>
        </w:rPr>
        <w:t>(Levels 1 and 2 don’t contain genus data).</w:t>
      </w:r>
    </w:p>
    <w:p w14:paraId="27DBDE48" w14:textId="76C3C6EA" w:rsidR="00732FBE" w:rsidRPr="0087502B" w:rsidRDefault="002730F0" w:rsidP="005A4B4A">
      <w:pPr>
        <w:pStyle w:val="ListParagraph"/>
        <w:numPr>
          <w:ilvl w:val="0"/>
          <w:numId w:val="30"/>
        </w:numPr>
        <w:rPr>
          <w:rFonts w:cs="Calibri"/>
        </w:rPr>
      </w:pPr>
      <w:r w:rsidRPr="0087502B">
        <w:rPr>
          <w:rFonts w:cs="Calibri"/>
          <w:sz w:val="20"/>
        </w:rPr>
        <w:t>All c</w:t>
      </w:r>
      <w:r w:rsidR="00482CAD" w:rsidRPr="0087502B">
        <w:rPr>
          <w:rFonts w:cs="Calibri"/>
          <w:sz w:val="20"/>
        </w:rPr>
        <w:t>ases</w:t>
      </w:r>
      <w:r w:rsidRPr="0087502B">
        <w:rPr>
          <w:rFonts w:cs="Calibri"/>
          <w:sz w:val="20"/>
        </w:rPr>
        <w:t xml:space="preserve"> </w:t>
      </w:r>
      <w:r w:rsidR="00F740FD" w:rsidRPr="0087502B">
        <w:rPr>
          <w:rFonts w:cs="Calibri"/>
          <w:sz w:val="20"/>
        </w:rPr>
        <w:t>(</w:t>
      </w:r>
      <w:r w:rsidRPr="0087502B">
        <w:rPr>
          <w:rFonts w:cs="Calibri"/>
          <w:sz w:val="20"/>
        </w:rPr>
        <w:t>1,</w:t>
      </w:r>
      <w:r w:rsidR="00482CAD" w:rsidRPr="0087502B">
        <w:rPr>
          <w:rFonts w:cs="Calibri"/>
          <w:sz w:val="20"/>
        </w:rPr>
        <w:t xml:space="preserve"> 2 &amp; 3</w:t>
      </w:r>
      <w:r w:rsidR="00F740FD" w:rsidRPr="0087502B">
        <w:rPr>
          <w:rFonts w:cs="Calibri"/>
          <w:sz w:val="20"/>
        </w:rPr>
        <w:t>)</w:t>
      </w:r>
      <w:r w:rsidR="00482CAD" w:rsidRPr="0087502B">
        <w:rPr>
          <w:rFonts w:cs="Calibri"/>
          <w:sz w:val="20"/>
        </w:rPr>
        <w:t xml:space="preserve"> have been implemented in the NVIS database.</w:t>
      </w:r>
    </w:p>
    <w:p w14:paraId="4FB2EA9B" w14:textId="291E0950" w:rsidR="003037AD" w:rsidRPr="0087502B" w:rsidRDefault="003037AD" w:rsidP="005A4B4A">
      <w:pPr>
        <w:pStyle w:val="ListParagraph"/>
        <w:numPr>
          <w:ilvl w:val="0"/>
          <w:numId w:val="30"/>
        </w:numPr>
        <w:rPr>
          <w:rFonts w:cs="Calibri"/>
          <w:sz w:val="20"/>
        </w:rPr>
      </w:pPr>
      <w:r w:rsidRPr="0087502B">
        <w:rPr>
          <w:rFonts w:cs="Calibri"/>
          <w:sz w:val="20"/>
        </w:rPr>
        <w:t>The methods used to interpret dominance of genera and growth forms should be described in the DATA_SET table (in DS10 CLASSIFICATION METHOD or the proposed field: DS08D – INTERPRETATION OF VEG DESCRIPTIONS).</w:t>
      </w:r>
    </w:p>
    <w:p w14:paraId="5725C648" w14:textId="094E2660" w:rsidR="00B30D02" w:rsidRPr="0087502B" w:rsidRDefault="00B30D02" w:rsidP="0087502B">
      <w:pPr>
        <w:ind w:left="360"/>
        <w:rPr>
          <w:rFonts w:cs="Calibri"/>
        </w:rPr>
        <w:sectPr w:rsidR="00B30D02" w:rsidRPr="0087502B" w:rsidSect="009A1630">
          <w:footerReference w:type="default" r:id="rId31"/>
          <w:footerReference w:type="first" r:id="rId32"/>
          <w:pgSz w:w="16834" w:h="11907" w:orient="landscape" w:code="9"/>
          <w:pgMar w:top="1701" w:right="1701" w:bottom="1701" w:left="1701" w:header="720" w:footer="720" w:gutter="0"/>
          <w:cols w:space="720"/>
          <w:titlePg/>
          <w:docGrid w:linePitch="299"/>
        </w:sectPr>
      </w:pPr>
    </w:p>
    <w:p w14:paraId="0F451C60" w14:textId="7F6E26AA" w:rsidR="00DF75ED" w:rsidRPr="005541EA" w:rsidRDefault="00DF75ED" w:rsidP="0088494F">
      <w:pPr>
        <w:pStyle w:val="Heading3"/>
        <w:ind w:left="0" w:firstLine="0"/>
      </w:pPr>
      <w:bookmarkStart w:id="99" w:name="_Toc499129452"/>
      <w:r w:rsidRPr="005541EA">
        <w:t>2.1.</w:t>
      </w:r>
      <w:r>
        <w:t>8</w:t>
      </w:r>
      <w:r w:rsidRPr="005541EA">
        <w:tab/>
        <w:t xml:space="preserve">Completing the NVIS </w:t>
      </w:r>
      <w:r w:rsidR="002506B5">
        <w:t>v</w:t>
      </w:r>
      <w:r w:rsidR="002506B5" w:rsidRPr="005541EA">
        <w:t xml:space="preserve">egetation </w:t>
      </w:r>
      <w:r w:rsidR="002506B5">
        <w:t>d</w:t>
      </w:r>
      <w:r w:rsidR="002506B5" w:rsidRPr="005541EA">
        <w:t>escription</w:t>
      </w:r>
      <w:bookmarkEnd w:id="99"/>
    </w:p>
    <w:p w14:paraId="695E4CEA" w14:textId="279CB28F" w:rsidR="00DF75ED" w:rsidRPr="00076143" w:rsidRDefault="00DF75ED" w:rsidP="0088494F">
      <w:pPr>
        <w:pStyle w:val="Heading4"/>
      </w:pPr>
      <w:r>
        <w:t>2.1.8</w:t>
      </w:r>
      <w:r w:rsidRPr="00076143">
        <w:t>.1</w:t>
      </w:r>
      <w:r w:rsidRPr="00076143">
        <w:tab/>
        <w:t xml:space="preserve">Rules for </w:t>
      </w:r>
      <w:r w:rsidR="002506B5">
        <w:t>c</w:t>
      </w:r>
      <w:r w:rsidR="002506B5" w:rsidRPr="00076143">
        <w:t xml:space="preserve">hecking </w:t>
      </w:r>
      <w:r w:rsidR="002506B5">
        <w:t>d</w:t>
      </w:r>
      <w:r w:rsidR="002506B5" w:rsidRPr="00076143">
        <w:t xml:space="preserve">ata </w:t>
      </w:r>
      <w:r w:rsidRPr="00076143">
        <w:t xml:space="preserve">and </w:t>
      </w:r>
      <w:r w:rsidR="002506B5">
        <w:t>g</w:t>
      </w:r>
      <w:r w:rsidR="002506B5" w:rsidRPr="00076143">
        <w:t xml:space="preserve">enerating </w:t>
      </w:r>
      <w:r w:rsidR="002506B5">
        <w:t>s</w:t>
      </w:r>
      <w:r w:rsidR="002506B5" w:rsidRPr="00076143">
        <w:t xml:space="preserve">impler </w:t>
      </w:r>
      <w:r w:rsidR="002506B5">
        <w:t>l</w:t>
      </w:r>
      <w:r w:rsidR="002506B5" w:rsidRPr="00076143">
        <w:t>evels</w:t>
      </w:r>
    </w:p>
    <w:p w14:paraId="61B99621" w14:textId="77777777" w:rsidR="00DF75ED" w:rsidRPr="00076143" w:rsidRDefault="00DF75ED" w:rsidP="0088494F">
      <w:pPr>
        <w:spacing w:before="120" w:line="276" w:lineRule="auto"/>
        <w:rPr>
          <w:rFonts w:cs="Calibri"/>
        </w:rPr>
      </w:pPr>
      <w:r w:rsidRPr="00076143">
        <w:rPr>
          <w:rFonts w:cs="Calibri"/>
        </w:rPr>
        <w:t xml:space="preserve">At a national workshop in November 2002, the NVIS collaborators agreed to the implementation of proposed rules to address the structural and content issues impacting on the quality and consistency of the NVIS dataset. These include, </w:t>
      </w:r>
      <w:r w:rsidRPr="00076143">
        <w:rPr>
          <w:rFonts w:cs="Calibri"/>
          <w:i/>
          <w:iCs/>
        </w:rPr>
        <w:t>inter alia</w:t>
      </w:r>
      <w:r w:rsidRPr="00076143">
        <w:rPr>
          <w:rFonts w:cs="Calibri"/>
        </w:rPr>
        <w:t>, rules to:</w:t>
      </w:r>
    </w:p>
    <w:p w14:paraId="27C16A20" w14:textId="19979726" w:rsidR="00DF75ED" w:rsidRPr="00076143" w:rsidRDefault="00DF75ED" w:rsidP="00BC00EE">
      <w:pPr>
        <w:spacing w:before="120" w:line="276" w:lineRule="auto"/>
        <w:rPr>
          <w:rFonts w:cs="Calibri"/>
        </w:rPr>
      </w:pPr>
      <w:r w:rsidRPr="00076143">
        <w:rPr>
          <w:rFonts w:cs="Calibri"/>
        </w:rPr>
        <w:t>Check the quality and consistency of data between the detailed data tables (Stratum, Growth_Form and Taxon_Data) and the Veg_</w:t>
      </w:r>
      <w:r w:rsidRPr="00BC00EE">
        <w:rPr>
          <w:rFonts w:cs="Calibri"/>
        </w:rPr>
        <w:t>Description table</w:t>
      </w:r>
      <w:r w:rsidR="00A1535F" w:rsidRPr="00BC00EE">
        <w:rPr>
          <w:rFonts w:cs="Calibri"/>
        </w:rPr>
        <w:t xml:space="preserve"> (Section 5.1.2)</w:t>
      </w:r>
      <w:r w:rsidRPr="00BC00EE">
        <w:rPr>
          <w:rFonts w:cs="Calibri"/>
        </w:rPr>
        <w:t>; and</w:t>
      </w:r>
    </w:p>
    <w:p w14:paraId="421103F3" w14:textId="5A68510D" w:rsidR="00DF75ED" w:rsidRPr="00076143" w:rsidRDefault="00DF75ED" w:rsidP="00BC00EE">
      <w:pPr>
        <w:spacing w:before="120" w:line="276" w:lineRule="auto"/>
        <w:rPr>
          <w:rFonts w:cs="Calibri"/>
        </w:rPr>
      </w:pPr>
      <w:r w:rsidRPr="00076143">
        <w:rPr>
          <w:rFonts w:cs="Calibri"/>
        </w:rPr>
        <w:t>Automatically generate the simpler levels</w:t>
      </w:r>
      <w:r w:rsidR="00C17F9D">
        <w:rPr>
          <w:rFonts w:cs="Calibri"/>
        </w:rPr>
        <w:t xml:space="preserve"> (Levels 1-4)</w:t>
      </w:r>
      <w:r w:rsidRPr="00076143">
        <w:rPr>
          <w:rFonts w:cs="Calibri"/>
        </w:rPr>
        <w:t xml:space="preserve"> in the NVIS </w:t>
      </w:r>
      <w:r w:rsidR="006159D3" w:rsidRPr="006159D3">
        <w:rPr>
          <w:rFonts w:cs="Calibri"/>
        </w:rPr>
        <w:t>vegetation hierarchy</w:t>
      </w:r>
      <w:r w:rsidR="00A1535F">
        <w:rPr>
          <w:rFonts w:cs="Calibri"/>
        </w:rPr>
        <w:t xml:space="preserve"> (Algorithms </w:t>
      </w:r>
      <w:r w:rsidR="00C17F9D">
        <w:rPr>
          <w:rFonts w:cs="Calibri"/>
        </w:rPr>
        <w:t>to generate Levels 1-4 follow</w:t>
      </w:r>
      <w:r w:rsidR="00A1535F">
        <w:rPr>
          <w:rFonts w:cs="Calibri"/>
        </w:rPr>
        <w:t xml:space="preserve"> the specifications in </w:t>
      </w:r>
      <w:r w:rsidR="00A1535F" w:rsidRPr="00BC00EE">
        <w:rPr>
          <w:rFonts w:cs="Calibri"/>
        </w:rPr>
        <w:t>Table 9</w:t>
      </w:r>
      <w:r w:rsidR="00BC00EE">
        <w:rPr>
          <w:rFonts w:cs="Calibri"/>
        </w:rPr>
        <w:t>—</w:t>
      </w:r>
      <w:r w:rsidR="00BC00EE" w:rsidRPr="00BC00EE">
        <w:rPr>
          <w:rFonts w:cs="Calibri"/>
        </w:rPr>
        <w:t xml:space="preserve">Specifications for the NVIS </w:t>
      </w:r>
      <w:r w:rsidR="006159D3" w:rsidRPr="006159D3">
        <w:rPr>
          <w:rFonts w:cs="Calibri"/>
        </w:rPr>
        <w:t>vegetation hierarchy</w:t>
      </w:r>
      <w:r w:rsidR="00A1535F">
        <w:rPr>
          <w:rFonts w:cs="Calibri"/>
        </w:rPr>
        <w:t>)</w:t>
      </w:r>
      <w:r w:rsidRPr="00076143">
        <w:rPr>
          <w:rFonts w:cs="Calibri"/>
        </w:rPr>
        <w:t>.</w:t>
      </w:r>
    </w:p>
    <w:p w14:paraId="75D85421" w14:textId="5EBD52EB" w:rsidR="00DF75ED" w:rsidRPr="00076143" w:rsidRDefault="00DF75ED" w:rsidP="009A1630">
      <w:pPr>
        <w:spacing w:before="120" w:line="276" w:lineRule="auto"/>
        <w:rPr>
          <w:rFonts w:cs="Calibri"/>
        </w:rPr>
      </w:pPr>
      <w:r w:rsidRPr="00076143">
        <w:rPr>
          <w:rFonts w:cs="Calibri"/>
        </w:rPr>
        <w:t xml:space="preserve">The NVIS collaborators have agreed that conversion from Level </w:t>
      </w:r>
      <w:r>
        <w:rPr>
          <w:rFonts w:cs="Calibri"/>
        </w:rPr>
        <w:t xml:space="preserve">6 </w:t>
      </w:r>
      <w:r w:rsidRPr="00076143">
        <w:rPr>
          <w:rFonts w:cs="Calibri"/>
        </w:rPr>
        <w:t xml:space="preserve">to </w:t>
      </w:r>
      <w:r>
        <w:rPr>
          <w:rFonts w:cs="Calibri"/>
        </w:rPr>
        <w:t xml:space="preserve">5 </w:t>
      </w:r>
      <w:r w:rsidRPr="00076143">
        <w:rPr>
          <w:rFonts w:cs="Calibri"/>
        </w:rPr>
        <w:t xml:space="preserve">is best undertaken through an expert input, since it is currently too complex to automate the process considering the large variety of methods and data collected. </w:t>
      </w:r>
      <w:r>
        <w:rPr>
          <w:rFonts w:cs="Calibri"/>
        </w:rPr>
        <w:t xml:space="preserve">With the recent development of automated methods for managing NVIS, this agreement still stands. </w:t>
      </w:r>
      <w:r w:rsidRPr="008922E9">
        <w:rPr>
          <w:rFonts w:cs="Calibri"/>
        </w:rPr>
        <w:t>See Chapter 5 for a</w:t>
      </w:r>
      <w:r w:rsidRPr="00076143">
        <w:rPr>
          <w:rFonts w:cs="Calibri"/>
        </w:rPr>
        <w:t xml:space="preserve"> description of current progress with the rules.</w:t>
      </w:r>
    </w:p>
    <w:p w14:paraId="072078D1" w14:textId="6CDECEF1" w:rsidR="00DF75ED" w:rsidRPr="00076143" w:rsidRDefault="00DF75ED" w:rsidP="0088494F">
      <w:pPr>
        <w:pStyle w:val="Heading4"/>
      </w:pPr>
      <w:r w:rsidRPr="00076143">
        <w:t>2.1</w:t>
      </w:r>
      <w:r>
        <w:t>.8</w:t>
      </w:r>
      <w:r w:rsidRPr="00076143">
        <w:t>.2</w:t>
      </w:r>
      <w:r w:rsidRPr="00076143">
        <w:tab/>
        <w:t xml:space="preserve">Putting the </w:t>
      </w:r>
      <w:r w:rsidR="002506B5">
        <w:t>v</w:t>
      </w:r>
      <w:r w:rsidR="002506B5" w:rsidRPr="00076143">
        <w:t xml:space="preserve">egetation </w:t>
      </w:r>
      <w:r w:rsidR="002506B5">
        <w:t>d</w:t>
      </w:r>
      <w:r w:rsidR="002506B5" w:rsidRPr="00076143">
        <w:t xml:space="preserve">escription </w:t>
      </w:r>
      <w:r w:rsidR="002506B5">
        <w:t>t</w:t>
      </w:r>
      <w:r w:rsidR="002506B5" w:rsidRPr="00076143">
        <w:t>ogether</w:t>
      </w:r>
    </w:p>
    <w:p w14:paraId="35A4EDB3" w14:textId="0E9227A3" w:rsidR="00B91349" w:rsidRDefault="00DF75ED" w:rsidP="0088494F">
      <w:pPr>
        <w:spacing w:before="120" w:line="276" w:lineRule="auto"/>
        <w:ind w:right="800"/>
        <w:rPr>
          <w:rFonts w:cs="Calibri"/>
        </w:rPr>
      </w:pPr>
      <w:r w:rsidRPr="00076143">
        <w:rPr>
          <w:rFonts w:cs="Calibri"/>
        </w:rPr>
        <w:t xml:space="preserve">The source component information on growth forms and species can be combined with the structural formation terminology to produce an integrated NVIS </w:t>
      </w:r>
      <w:r w:rsidR="008E4530" w:rsidRPr="008E4530">
        <w:rPr>
          <w:rFonts w:cs="Calibri"/>
          <w:i/>
        </w:rPr>
        <w:t>vegetation description</w:t>
      </w:r>
      <w:r w:rsidRPr="00076143">
        <w:rPr>
          <w:rFonts w:cs="Calibri"/>
        </w:rPr>
        <w:t xml:space="preserve"> at the complex NVIS </w:t>
      </w:r>
      <w:r w:rsidR="004A0C7C">
        <w:rPr>
          <w:rFonts w:cs="Calibri"/>
        </w:rPr>
        <w:t>Level</w:t>
      </w:r>
      <w:r w:rsidRPr="00076143">
        <w:rPr>
          <w:rFonts w:cs="Calibri"/>
        </w:rPr>
        <w:t xml:space="preserve"> (</w:t>
      </w:r>
      <w:r>
        <w:rPr>
          <w:rFonts w:cs="Calibri"/>
        </w:rPr>
        <w:t xml:space="preserve">5 and/or 6). </w:t>
      </w:r>
      <w:r w:rsidRPr="00076143">
        <w:rPr>
          <w:rFonts w:cs="Calibri"/>
        </w:rPr>
        <w:t>The</w:t>
      </w:r>
      <w:r>
        <w:rPr>
          <w:rFonts w:cs="Calibri"/>
        </w:rPr>
        <w:t xml:space="preserve"> data at these levels should </w:t>
      </w:r>
      <w:r w:rsidR="00FB3F04">
        <w:rPr>
          <w:rFonts w:cs="Calibri"/>
        </w:rPr>
        <w:t xml:space="preserve">now </w:t>
      </w:r>
      <w:r>
        <w:rPr>
          <w:rFonts w:cs="Calibri"/>
        </w:rPr>
        <w:t>contain enough information</w:t>
      </w:r>
      <w:r w:rsidRPr="00076143">
        <w:rPr>
          <w:rFonts w:cs="Calibri"/>
        </w:rPr>
        <w:t xml:space="preserve"> to </w:t>
      </w:r>
      <w:r>
        <w:rPr>
          <w:rFonts w:cs="Calibri"/>
        </w:rPr>
        <w:t>enable the automated</w:t>
      </w:r>
      <w:r w:rsidRPr="00076143">
        <w:rPr>
          <w:rFonts w:cs="Calibri"/>
        </w:rPr>
        <w:t xml:space="preserve"> generation of simpler levels (Levels </w:t>
      </w:r>
      <w:r>
        <w:rPr>
          <w:rFonts w:cs="Calibri"/>
        </w:rPr>
        <w:t>1</w:t>
      </w:r>
      <w:r w:rsidRPr="00076143">
        <w:rPr>
          <w:rFonts w:cs="Calibri"/>
        </w:rPr>
        <w:t xml:space="preserve"> to </w:t>
      </w:r>
      <w:r>
        <w:rPr>
          <w:rFonts w:cs="Calibri"/>
        </w:rPr>
        <w:t xml:space="preserve">4) in the NVIS </w:t>
      </w:r>
      <w:r w:rsidR="006159D3" w:rsidRPr="006159D3">
        <w:rPr>
          <w:rFonts w:cs="Calibri"/>
        </w:rPr>
        <w:t>vegetation hierarchy</w:t>
      </w:r>
      <w:r>
        <w:rPr>
          <w:rFonts w:cs="Calibri"/>
        </w:rPr>
        <w:t xml:space="preserve">. </w:t>
      </w:r>
    </w:p>
    <w:p w14:paraId="03C7A31A" w14:textId="18074733" w:rsidR="00DF75ED" w:rsidRPr="00076143" w:rsidRDefault="00DF75ED" w:rsidP="00BC00EE">
      <w:pPr>
        <w:spacing w:before="120" w:line="276" w:lineRule="auto"/>
        <w:ind w:left="142" w:right="800"/>
        <w:rPr>
          <w:rFonts w:cs="Calibri"/>
        </w:rPr>
      </w:pPr>
      <w:r>
        <w:rPr>
          <w:rFonts w:cs="Calibri"/>
        </w:rPr>
        <w:t>T</w:t>
      </w:r>
      <w:r w:rsidRPr="00076143">
        <w:rPr>
          <w:rFonts w:cs="Calibri"/>
        </w:rPr>
        <w:t>o ensure consistent and understa</w:t>
      </w:r>
      <w:r>
        <w:rPr>
          <w:rFonts w:cs="Calibri"/>
        </w:rPr>
        <w:t xml:space="preserve">ndable vegetation descriptions, the data provider is reminded of </w:t>
      </w:r>
      <w:r w:rsidR="0037234D">
        <w:rPr>
          <w:rFonts w:cs="Calibri"/>
        </w:rPr>
        <w:t xml:space="preserve">the </w:t>
      </w:r>
      <w:r>
        <w:rPr>
          <w:rFonts w:cs="Calibri"/>
        </w:rPr>
        <w:t>following issues:</w:t>
      </w:r>
    </w:p>
    <w:p w14:paraId="2DB0ECBB" w14:textId="2BFED669" w:rsidR="00FB3F04" w:rsidRDefault="00B91349" w:rsidP="005A4B4A">
      <w:pPr>
        <w:pStyle w:val="ListParagraph"/>
        <w:numPr>
          <w:ilvl w:val="0"/>
          <w:numId w:val="14"/>
        </w:numPr>
        <w:spacing w:before="120" w:line="276" w:lineRule="auto"/>
        <w:ind w:left="567" w:right="800" w:hanging="425"/>
        <w:rPr>
          <w:rFonts w:cs="Calibri"/>
        </w:rPr>
      </w:pPr>
      <w:r>
        <w:rPr>
          <w:rFonts w:cs="Calibri"/>
        </w:rPr>
        <w:t xml:space="preserve">Identify the </w:t>
      </w:r>
      <w:r w:rsidR="008D3E5C">
        <w:rPr>
          <w:rFonts w:cs="Calibri"/>
        </w:rPr>
        <w:t>substrata</w:t>
      </w:r>
      <w:r w:rsidR="00FB3F04">
        <w:rPr>
          <w:rFonts w:cs="Calibri"/>
        </w:rPr>
        <w:t xml:space="preserve"> (at Level 6) and strata (at Level 5) that are present across the instances of the vegetation type.</w:t>
      </w:r>
      <w:r w:rsidR="0037234D">
        <w:rPr>
          <w:rFonts w:cs="Calibri"/>
        </w:rPr>
        <w:t xml:space="preserve"> </w:t>
      </w:r>
    </w:p>
    <w:p w14:paraId="571102D3" w14:textId="6A7431E4" w:rsidR="00FB3F04" w:rsidRDefault="00FB3F04" w:rsidP="005A4B4A">
      <w:pPr>
        <w:pStyle w:val="ListParagraph"/>
        <w:numPr>
          <w:ilvl w:val="0"/>
          <w:numId w:val="14"/>
        </w:numPr>
        <w:spacing w:before="120" w:line="276" w:lineRule="auto"/>
        <w:ind w:left="567" w:right="800" w:hanging="425"/>
        <w:rPr>
          <w:rFonts w:cs="Calibri"/>
        </w:rPr>
      </w:pPr>
      <w:r>
        <w:rPr>
          <w:rFonts w:cs="Calibri"/>
        </w:rPr>
        <w:t xml:space="preserve">Add the appropriate height and cover codes for each </w:t>
      </w:r>
      <w:r w:rsidR="00987FB7">
        <w:rPr>
          <w:rFonts w:cs="Calibri"/>
        </w:rPr>
        <w:t>(</w:t>
      </w:r>
      <w:r w:rsidR="00477071">
        <w:rPr>
          <w:rFonts w:cs="Calibri"/>
        </w:rPr>
        <w:t>sub</w:t>
      </w:r>
      <w:r w:rsidR="00987FB7">
        <w:rPr>
          <w:rFonts w:cs="Calibri"/>
        </w:rPr>
        <w:t>-)</w:t>
      </w:r>
      <w:r w:rsidR="00477071">
        <w:rPr>
          <w:rFonts w:cs="Calibri"/>
        </w:rPr>
        <w:t>stratum</w:t>
      </w:r>
      <w:r>
        <w:rPr>
          <w:rFonts w:cs="Calibri"/>
        </w:rPr>
        <w:t>.</w:t>
      </w:r>
    </w:p>
    <w:p w14:paraId="3D2BE600" w14:textId="06AAD711" w:rsidR="00FB3F04" w:rsidRPr="00FB3F04" w:rsidRDefault="00B91349" w:rsidP="005A4B4A">
      <w:pPr>
        <w:pStyle w:val="ListParagraph"/>
        <w:numPr>
          <w:ilvl w:val="0"/>
          <w:numId w:val="14"/>
        </w:numPr>
        <w:spacing w:before="120" w:line="276" w:lineRule="auto"/>
        <w:ind w:left="567" w:right="800" w:hanging="425"/>
        <w:rPr>
          <w:rFonts w:cs="Calibri"/>
        </w:rPr>
      </w:pPr>
      <w:r>
        <w:rPr>
          <w:rFonts w:cs="Calibri"/>
        </w:rPr>
        <w:t>List</w:t>
      </w:r>
      <w:r w:rsidR="00FB3F04">
        <w:rPr>
          <w:rFonts w:cs="Calibri"/>
        </w:rPr>
        <w:t xml:space="preserve"> the species and growth forms for each </w:t>
      </w:r>
      <w:r w:rsidR="005A7DD4">
        <w:rPr>
          <w:rFonts w:cs="Calibri"/>
        </w:rPr>
        <w:t>(</w:t>
      </w:r>
      <w:r w:rsidR="00477071">
        <w:rPr>
          <w:rFonts w:cs="Calibri"/>
        </w:rPr>
        <w:t>sub</w:t>
      </w:r>
      <w:r w:rsidR="005A7DD4">
        <w:rPr>
          <w:rFonts w:cs="Calibri"/>
        </w:rPr>
        <w:t>-)</w:t>
      </w:r>
      <w:r w:rsidR="00477071">
        <w:rPr>
          <w:rFonts w:cs="Calibri"/>
        </w:rPr>
        <w:t>stratum</w:t>
      </w:r>
      <w:r>
        <w:rPr>
          <w:rFonts w:cs="Calibri"/>
        </w:rPr>
        <w:t xml:space="preserve"> and rank them</w:t>
      </w:r>
      <w:r w:rsidR="00FB3F04">
        <w:rPr>
          <w:rFonts w:cs="Calibri"/>
        </w:rPr>
        <w:t xml:space="preserve"> in declining order of dominance.</w:t>
      </w:r>
    </w:p>
    <w:p w14:paraId="1CC8C043" w14:textId="6309557B" w:rsidR="00DF75ED" w:rsidRDefault="00DF75ED" w:rsidP="005A4B4A">
      <w:pPr>
        <w:pStyle w:val="ListParagraph"/>
        <w:numPr>
          <w:ilvl w:val="0"/>
          <w:numId w:val="14"/>
        </w:numPr>
        <w:spacing w:before="120" w:line="276" w:lineRule="auto"/>
        <w:ind w:left="567" w:right="800" w:hanging="425"/>
        <w:rPr>
          <w:rFonts w:cs="Calibri"/>
        </w:rPr>
      </w:pPr>
      <w:r>
        <w:rPr>
          <w:rFonts w:cs="Calibri"/>
        </w:rPr>
        <w:t xml:space="preserve">Specify the dominant </w:t>
      </w:r>
      <w:r w:rsidR="005A7DD4">
        <w:rPr>
          <w:rFonts w:cs="Calibri"/>
        </w:rPr>
        <w:t>(</w:t>
      </w:r>
      <w:r w:rsidR="00477071">
        <w:rPr>
          <w:rFonts w:cs="Calibri"/>
        </w:rPr>
        <w:t>sub</w:t>
      </w:r>
      <w:r w:rsidR="005A7DD4">
        <w:rPr>
          <w:rFonts w:cs="Calibri"/>
        </w:rPr>
        <w:t>-)</w:t>
      </w:r>
      <w:r w:rsidR="00477071">
        <w:rPr>
          <w:rFonts w:cs="Calibri"/>
        </w:rPr>
        <w:t>stratum</w:t>
      </w:r>
      <w:r>
        <w:rPr>
          <w:rFonts w:cs="Calibri"/>
        </w:rPr>
        <w:t xml:space="preserve"> as </w:t>
      </w:r>
      <w:r w:rsidRPr="00DF75ED">
        <w:rPr>
          <w:rFonts w:cs="Calibri"/>
        </w:rPr>
        <w:t xml:space="preserve">the “+” symbol in the Level 5 and/or 6 fields in the </w:t>
      </w:r>
      <w:r w:rsidR="001147DC">
        <w:rPr>
          <w:rFonts w:cs="Calibri"/>
        </w:rPr>
        <w:t xml:space="preserve">VEG_DESCRIPTION </w:t>
      </w:r>
      <w:r w:rsidRPr="00DF75ED">
        <w:rPr>
          <w:rFonts w:cs="Calibri"/>
        </w:rPr>
        <w:t xml:space="preserve">table and </w:t>
      </w:r>
      <w:r>
        <w:rPr>
          <w:rFonts w:cs="Calibri"/>
        </w:rPr>
        <w:t xml:space="preserve">add </w:t>
      </w:r>
      <w:r w:rsidRPr="00DF75ED">
        <w:rPr>
          <w:rFonts w:cs="Calibri"/>
        </w:rPr>
        <w:t>the corresponding value of the DOMINANT_ST</w:t>
      </w:r>
      <w:r>
        <w:rPr>
          <w:rFonts w:cs="Calibri"/>
        </w:rPr>
        <w:t>RATUM_FLAG into the Stratum table. See</w:t>
      </w:r>
      <w:r w:rsidRPr="00DF75ED">
        <w:rPr>
          <w:rFonts w:cs="Calibri"/>
        </w:rPr>
        <w:t xml:space="preserve"> </w:t>
      </w:r>
      <w:r>
        <w:rPr>
          <w:rFonts w:cs="Calibri"/>
        </w:rPr>
        <w:t>se</w:t>
      </w:r>
      <w:r w:rsidRPr="00DF75ED">
        <w:rPr>
          <w:rFonts w:cs="Calibri"/>
        </w:rPr>
        <w:t>ction</w:t>
      </w:r>
      <w:r>
        <w:rPr>
          <w:rFonts w:cs="Calibri"/>
        </w:rPr>
        <w:t>s</w:t>
      </w:r>
      <w:r w:rsidRPr="00DF75ED">
        <w:rPr>
          <w:rFonts w:cs="Calibri"/>
        </w:rPr>
        <w:t xml:space="preserve"> o</w:t>
      </w:r>
      <w:r w:rsidR="00BC00EE" w:rsidRPr="00BC00EE">
        <w:rPr>
          <w:rFonts w:cs="Calibri"/>
        </w:rPr>
        <w:t>n Stratum Cover and Dominance (Section 2.1.4.3)</w:t>
      </w:r>
      <w:r w:rsidRPr="00BC00EE">
        <w:rPr>
          <w:rFonts w:cs="Calibri"/>
        </w:rPr>
        <w:t>.</w:t>
      </w:r>
    </w:p>
    <w:p w14:paraId="33C45D89" w14:textId="6A6D8438" w:rsidR="00DF75ED" w:rsidRPr="003037AD" w:rsidRDefault="00FB3F04" w:rsidP="005A4B4A">
      <w:pPr>
        <w:pStyle w:val="ListParagraph"/>
        <w:numPr>
          <w:ilvl w:val="0"/>
          <w:numId w:val="14"/>
        </w:numPr>
        <w:spacing w:before="120" w:line="276" w:lineRule="auto"/>
        <w:ind w:left="567" w:right="800" w:hanging="425"/>
        <w:rPr>
          <w:rFonts w:cs="Calibri"/>
        </w:rPr>
      </w:pPr>
      <w:r>
        <w:rPr>
          <w:rFonts w:cs="Calibri"/>
        </w:rPr>
        <w:t>Specify dominant genera (not species) in each stratum with the up-arrow notation (</w:t>
      </w:r>
      <w:r w:rsidRPr="00BC00EE">
        <w:rPr>
          <w:rFonts w:cs="Calibri"/>
        </w:rPr>
        <w:t>Table 8)</w:t>
      </w:r>
      <w:r w:rsidR="00B91349" w:rsidRPr="00BC00EE">
        <w:rPr>
          <w:rFonts w:cs="Calibri"/>
        </w:rPr>
        <w:t>,</w:t>
      </w:r>
      <w:r w:rsidR="00B91349">
        <w:rPr>
          <w:rFonts w:cs="Calibri"/>
        </w:rPr>
        <w:t xml:space="preserve"> making sure at least on growth form matches a dominant genus</w:t>
      </w:r>
      <w:r>
        <w:rPr>
          <w:rFonts w:cs="Calibri"/>
        </w:rPr>
        <w:t>.</w:t>
      </w:r>
    </w:p>
    <w:p w14:paraId="4BC2DFD9" w14:textId="77777777" w:rsidR="00482CAD" w:rsidRPr="00076143" w:rsidRDefault="00482CAD" w:rsidP="0088494F">
      <w:pPr>
        <w:ind w:right="800"/>
        <w:rPr>
          <w:rFonts w:cs="Calibri"/>
          <w:sz w:val="20"/>
        </w:rPr>
      </w:pPr>
    </w:p>
    <w:p w14:paraId="0E12601A" w14:textId="4363AB97" w:rsidR="00482CAD" w:rsidRPr="00076143" w:rsidRDefault="00395C98" w:rsidP="0088494F">
      <w:pPr>
        <w:pStyle w:val="Heading3"/>
        <w:ind w:left="0" w:firstLine="0"/>
      </w:pPr>
      <w:bookmarkStart w:id="100" w:name="_Toc499129453"/>
      <w:r w:rsidRPr="00076143">
        <w:t>2.</w:t>
      </w:r>
      <w:r w:rsidR="008C3138" w:rsidRPr="00076143">
        <w:t>1.</w:t>
      </w:r>
      <w:r w:rsidR="004255D8">
        <w:t>9</w:t>
      </w:r>
      <w:r w:rsidR="004876B3" w:rsidRPr="00076143">
        <w:tab/>
      </w:r>
      <w:r w:rsidR="00482CAD" w:rsidRPr="00076143">
        <w:t xml:space="preserve">Detailed </w:t>
      </w:r>
      <w:r w:rsidR="002506B5">
        <w:t>e</w:t>
      </w:r>
      <w:r w:rsidR="002506B5" w:rsidRPr="00076143">
        <w:t xml:space="preserve">xamples </w:t>
      </w:r>
      <w:r w:rsidR="00482CAD" w:rsidRPr="00076143">
        <w:t xml:space="preserve">of the NVIS </w:t>
      </w:r>
      <w:r w:rsidR="002506B5">
        <w:t>veget</w:t>
      </w:r>
      <w:r w:rsidR="002506B5" w:rsidRPr="00076143">
        <w:t xml:space="preserve">ation </w:t>
      </w:r>
      <w:r w:rsidR="002506B5">
        <w:t>h</w:t>
      </w:r>
      <w:r w:rsidR="002506B5" w:rsidRPr="00076143">
        <w:t>ierarchy</w:t>
      </w:r>
      <w:bookmarkEnd w:id="100"/>
      <w:r w:rsidR="002506B5" w:rsidRPr="00076143">
        <w:t xml:space="preserve">  </w:t>
      </w:r>
    </w:p>
    <w:p w14:paraId="71FD77DF" w14:textId="7A963730" w:rsidR="00482CAD" w:rsidRPr="00076143" w:rsidRDefault="00247E97" w:rsidP="0088494F">
      <w:pPr>
        <w:spacing w:before="120" w:line="276" w:lineRule="auto"/>
        <w:ind w:right="800"/>
        <w:rPr>
          <w:rFonts w:cs="Calibri"/>
        </w:rPr>
      </w:pPr>
      <w:r w:rsidRPr="00E529FC">
        <w:rPr>
          <w:rFonts w:cs="Calibri"/>
        </w:rPr>
        <w:t xml:space="preserve">Table 9 gives </w:t>
      </w:r>
      <w:r w:rsidRPr="00E529FC">
        <w:t>specifications</w:t>
      </w:r>
      <w:r>
        <w:t xml:space="preserve"> for each Level of </w:t>
      </w:r>
      <w:r w:rsidRPr="002B3421">
        <w:t>th</w:t>
      </w:r>
      <w:r>
        <w:t xml:space="preserve">e NVIS </w:t>
      </w:r>
      <w:r w:rsidR="006159D3" w:rsidRPr="006159D3">
        <w:t>vegetation hierarchy</w:t>
      </w:r>
      <w:r w:rsidR="00E529FC">
        <w:t>—</w:t>
      </w:r>
      <w:r w:rsidR="00E0547E" w:rsidRPr="00076143">
        <w:rPr>
          <w:rFonts w:cs="Calibri"/>
        </w:rPr>
        <w:t>species, growth form</w:t>
      </w:r>
      <w:r w:rsidR="00E0547E">
        <w:rPr>
          <w:rFonts w:cs="Calibri"/>
        </w:rPr>
        <w:t>, cover and height</w:t>
      </w:r>
      <w:r>
        <w:t>.</w:t>
      </w:r>
      <w:r w:rsidRPr="00076143">
        <w:rPr>
          <w:rFonts w:cs="Calibri"/>
        </w:rPr>
        <w:t xml:space="preserve"> </w:t>
      </w:r>
      <w:r>
        <w:rPr>
          <w:rFonts w:cs="Calibri"/>
        </w:rPr>
        <w:t>Two</w:t>
      </w:r>
      <w:r w:rsidR="00482CAD" w:rsidRPr="00076143">
        <w:rPr>
          <w:rFonts w:cs="Calibri"/>
        </w:rPr>
        <w:t xml:space="preserve"> </w:t>
      </w:r>
      <w:r w:rsidR="00E0547E">
        <w:rPr>
          <w:rFonts w:cs="Calibri"/>
        </w:rPr>
        <w:t>ex</w:t>
      </w:r>
      <w:r w:rsidR="00AE3519">
        <w:rPr>
          <w:rFonts w:cs="Calibri"/>
        </w:rPr>
        <w:t>a</w:t>
      </w:r>
      <w:r w:rsidR="00E0547E">
        <w:rPr>
          <w:rFonts w:cs="Calibri"/>
        </w:rPr>
        <w:t xml:space="preserve">mples of </w:t>
      </w:r>
      <w:r w:rsidR="00482CAD" w:rsidRPr="00076143">
        <w:rPr>
          <w:rFonts w:cs="Calibri"/>
        </w:rPr>
        <w:t>complete</w:t>
      </w:r>
      <w:r>
        <w:rPr>
          <w:rFonts w:cs="Calibri"/>
        </w:rPr>
        <w:t>d</w:t>
      </w:r>
      <w:r w:rsidR="00E0547E">
        <w:rPr>
          <w:rStyle w:val="FootnoteReference"/>
          <w:rFonts w:cs="Calibri"/>
        </w:rPr>
        <w:footnoteReference w:id="49"/>
      </w:r>
      <w:r>
        <w:rPr>
          <w:rFonts w:cs="Calibri"/>
        </w:rPr>
        <w:t xml:space="preserve"> NVIS vegetation descriptions are</w:t>
      </w:r>
      <w:r w:rsidR="00482CAD" w:rsidRPr="00076143">
        <w:rPr>
          <w:rFonts w:cs="Calibri"/>
        </w:rPr>
        <w:t xml:space="preserve"> given in Table </w:t>
      </w:r>
      <w:r w:rsidR="00B91349">
        <w:rPr>
          <w:rFonts w:cs="Calibri"/>
        </w:rPr>
        <w:t>10</w:t>
      </w:r>
      <w:r w:rsidR="00482CAD" w:rsidRPr="00076143">
        <w:rPr>
          <w:rFonts w:cs="Calibri"/>
        </w:rPr>
        <w:t xml:space="preserve">. </w:t>
      </w:r>
      <w:r w:rsidR="007D131E">
        <w:rPr>
          <w:rFonts w:cs="Calibri"/>
        </w:rPr>
        <w:t>This table</w:t>
      </w:r>
      <w:r w:rsidR="00482CAD" w:rsidRPr="00076143">
        <w:rPr>
          <w:rFonts w:cs="Calibri"/>
        </w:rPr>
        <w:t xml:space="preserve"> also summarises the use of each component of the NVI</w:t>
      </w:r>
      <w:r w:rsidR="007D131E">
        <w:rPr>
          <w:rFonts w:cs="Calibri"/>
        </w:rPr>
        <w:t xml:space="preserve">S </w:t>
      </w:r>
      <w:r w:rsidR="008E4530" w:rsidRPr="008E4530">
        <w:rPr>
          <w:rFonts w:cs="Calibri"/>
        </w:rPr>
        <w:t>information hierarchy</w:t>
      </w:r>
      <w:r w:rsidR="007D131E">
        <w:rPr>
          <w:rFonts w:cs="Calibri"/>
        </w:rPr>
        <w:t xml:space="preserve"> (Table 3)</w:t>
      </w:r>
      <w:r w:rsidR="0037234D">
        <w:t>—</w:t>
      </w:r>
      <w:r w:rsidR="00482CAD" w:rsidRPr="00076143">
        <w:rPr>
          <w:rFonts w:cs="Calibri"/>
        </w:rPr>
        <w:t>species, growth form</w:t>
      </w:r>
      <w:r w:rsidR="007D131E">
        <w:rPr>
          <w:rFonts w:cs="Calibri"/>
        </w:rPr>
        <w:t>, cover and height. E</w:t>
      </w:r>
      <w:r w:rsidR="00482CAD" w:rsidRPr="00076143">
        <w:rPr>
          <w:rFonts w:cs="Calibri"/>
        </w:rPr>
        <w:t>xamples</w:t>
      </w:r>
      <w:r w:rsidR="007D131E">
        <w:rPr>
          <w:rFonts w:cs="Calibri"/>
        </w:rPr>
        <w:t xml:space="preserve"> provided</w:t>
      </w:r>
      <w:r w:rsidR="00482CAD" w:rsidRPr="00076143">
        <w:rPr>
          <w:rFonts w:cs="Calibri"/>
        </w:rPr>
        <w:t xml:space="preserve"> in Table </w:t>
      </w:r>
      <w:r w:rsidR="007D131E">
        <w:rPr>
          <w:rFonts w:cs="Calibri"/>
        </w:rPr>
        <w:t>9</w:t>
      </w:r>
      <w:r w:rsidR="00482CAD" w:rsidRPr="00076143">
        <w:rPr>
          <w:rFonts w:cs="Calibri"/>
        </w:rPr>
        <w:t xml:space="preserve"> illustrate, for the same vegetation type, the resultant standardised description of the type at various levels in the NVIS </w:t>
      </w:r>
      <w:r w:rsidR="008E4530" w:rsidRPr="008E4530">
        <w:rPr>
          <w:rFonts w:cs="Calibri"/>
        </w:rPr>
        <w:t>information hierarchy</w:t>
      </w:r>
      <w:r w:rsidR="00482CAD" w:rsidRPr="00076143">
        <w:rPr>
          <w:rFonts w:cs="Calibri"/>
        </w:rPr>
        <w:t>.</w:t>
      </w:r>
    </w:p>
    <w:p w14:paraId="22AF810C" w14:textId="77777777" w:rsidR="00DB67D5" w:rsidRDefault="00DB67D5" w:rsidP="0088494F">
      <w:pPr>
        <w:pStyle w:val="Caption"/>
        <w:ind w:left="0" w:firstLine="0"/>
        <w:sectPr w:rsidR="00DB67D5" w:rsidSect="009A1630">
          <w:footerReference w:type="first" r:id="rId33"/>
          <w:pgSz w:w="11907" w:h="16839" w:code="9"/>
          <w:pgMar w:top="1701" w:right="1701" w:bottom="1701" w:left="1701" w:header="709" w:footer="964" w:gutter="0"/>
          <w:cols w:space="708"/>
          <w:titlePg/>
          <w:docGrid w:linePitch="360"/>
        </w:sectPr>
      </w:pPr>
    </w:p>
    <w:p w14:paraId="4458EFB4" w14:textId="57883404" w:rsidR="00683EB9" w:rsidRDefault="00683EB9" w:rsidP="0088494F">
      <w:pPr>
        <w:pStyle w:val="Caption"/>
        <w:ind w:left="0" w:firstLine="0"/>
      </w:pPr>
      <w:bookmarkStart w:id="101" w:name="_Toc499129530"/>
      <w:r>
        <w:t xml:space="preserve">Table </w:t>
      </w:r>
      <w:fldSimple w:instr=" SEQ Table \* ARABIC ">
        <w:r w:rsidR="004D6156">
          <w:rPr>
            <w:noProof/>
          </w:rPr>
          <w:t>9</w:t>
        </w:r>
      </w:fldSimple>
      <w:r>
        <w:t xml:space="preserve"> </w:t>
      </w:r>
      <w:r w:rsidR="0095325F">
        <w:t xml:space="preserve">Specifications for </w:t>
      </w:r>
      <w:r w:rsidRPr="002B3421">
        <w:t>th</w:t>
      </w:r>
      <w:r w:rsidR="0095325F">
        <w:t xml:space="preserve">e NVIS </w:t>
      </w:r>
      <w:r w:rsidR="002506B5">
        <w:t>vegetation hierarchy</w:t>
      </w:r>
      <w:r w:rsidR="00980FCD">
        <w:rPr>
          <w:rStyle w:val="FootnoteReference"/>
        </w:rPr>
        <w:footnoteReference w:id="50"/>
      </w:r>
      <w:bookmarkEnd w:id="101"/>
    </w:p>
    <w:tbl>
      <w:tblPr>
        <w:tblW w:w="13892" w:type="dxa"/>
        <w:tblInd w:w="-17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594"/>
        <w:gridCol w:w="1108"/>
        <w:gridCol w:w="3969"/>
        <w:gridCol w:w="3402"/>
        <w:gridCol w:w="1701"/>
        <w:gridCol w:w="1417"/>
        <w:gridCol w:w="1701"/>
      </w:tblGrid>
      <w:tr w:rsidR="00414296" w:rsidRPr="008A5CD3" w14:paraId="6C64654C" w14:textId="77777777" w:rsidTr="004B1BD8">
        <w:tc>
          <w:tcPr>
            <w:tcW w:w="594" w:type="dxa"/>
            <w:shd w:val="clear" w:color="auto" w:fill="4F81BD"/>
          </w:tcPr>
          <w:p w14:paraId="029F3435" w14:textId="7686B278" w:rsidR="0070214C" w:rsidRPr="00F20AFC" w:rsidRDefault="0070214C" w:rsidP="001160D1">
            <w:pPr>
              <w:jc w:val="center"/>
              <w:rPr>
                <w:rFonts w:cs="Calibri"/>
                <w:b/>
                <w:bCs/>
                <w:sz w:val="18"/>
                <w:szCs w:val="18"/>
              </w:rPr>
            </w:pPr>
            <w:r w:rsidRPr="00F20AFC">
              <w:rPr>
                <w:rFonts w:cs="Calibri"/>
                <w:color w:val="FFFFFF"/>
                <w:sz w:val="18"/>
                <w:szCs w:val="18"/>
                <w:lang w:val="en-GB" w:eastAsia="en-GB"/>
              </w:rPr>
              <w:t>Level</w:t>
            </w:r>
          </w:p>
        </w:tc>
        <w:tc>
          <w:tcPr>
            <w:tcW w:w="1108" w:type="dxa"/>
            <w:shd w:val="clear" w:color="auto" w:fill="4F81BD"/>
          </w:tcPr>
          <w:p w14:paraId="30A28ECD" w14:textId="77777777" w:rsidR="0070214C" w:rsidRPr="00F20AFC" w:rsidRDefault="0070214C" w:rsidP="0088494F">
            <w:pPr>
              <w:jc w:val="center"/>
              <w:rPr>
                <w:rFonts w:cs="Calibri"/>
                <w:color w:val="FFFFFF"/>
                <w:sz w:val="18"/>
                <w:szCs w:val="18"/>
                <w:lang w:val="en-GB" w:eastAsia="en-GB"/>
              </w:rPr>
            </w:pPr>
            <w:r w:rsidRPr="00F20AFC">
              <w:rPr>
                <w:rFonts w:cs="Calibri"/>
                <w:color w:val="FFFFFF"/>
                <w:sz w:val="18"/>
                <w:szCs w:val="18"/>
                <w:lang w:val="en-GB" w:eastAsia="en-GB"/>
              </w:rPr>
              <w:t>Description</w:t>
            </w:r>
          </w:p>
        </w:tc>
        <w:tc>
          <w:tcPr>
            <w:tcW w:w="3969" w:type="dxa"/>
            <w:shd w:val="clear" w:color="auto" w:fill="4F81BD"/>
          </w:tcPr>
          <w:p w14:paraId="674D1521" w14:textId="44544DDE" w:rsidR="0070214C" w:rsidRPr="00F20AFC" w:rsidRDefault="001B135B" w:rsidP="0088494F">
            <w:pPr>
              <w:jc w:val="center"/>
              <w:rPr>
                <w:rFonts w:cs="Calibri"/>
                <w:color w:val="FFFFFF"/>
                <w:sz w:val="18"/>
                <w:szCs w:val="18"/>
                <w:lang w:val="en-GB" w:eastAsia="en-GB"/>
              </w:rPr>
            </w:pPr>
            <w:r w:rsidRPr="00F20AFC">
              <w:rPr>
                <w:rFonts w:cs="Calibri"/>
                <w:color w:val="FFFFFF"/>
                <w:sz w:val="18"/>
                <w:szCs w:val="18"/>
                <w:lang w:val="en-GB" w:eastAsia="en-GB"/>
              </w:rPr>
              <w:t>Combined R</w:t>
            </w:r>
            <w:r w:rsidR="00E0547E" w:rsidRPr="00F20AFC">
              <w:rPr>
                <w:rFonts w:cs="Calibri"/>
                <w:color w:val="FFFFFF"/>
                <w:sz w:val="18"/>
                <w:szCs w:val="18"/>
                <w:lang w:val="en-GB" w:eastAsia="en-GB"/>
              </w:rPr>
              <w:t>e</w:t>
            </w:r>
            <w:r w:rsidRPr="00F20AFC">
              <w:rPr>
                <w:rFonts w:cs="Calibri"/>
                <w:color w:val="FFFFFF"/>
                <w:sz w:val="18"/>
                <w:szCs w:val="18"/>
                <w:lang w:val="en-GB" w:eastAsia="en-GB"/>
              </w:rPr>
              <w:t>quirements</w:t>
            </w:r>
          </w:p>
        </w:tc>
        <w:tc>
          <w:tcPr>
            <w:tcW w:w="3402" w:type="dxa"/>
            <w:shd w:val="clear" w:color="auto" w:fill="4F81BD"/>
          </w:tcPr>
          <w:p w14:paraId="13308ED9" w14:textId="5BBA0EC5" w:rsidR="0070214C" w:rsidRPr="00F20AFC" w:rsidRDefault="001B135B" w:rsidP="0088494F">
            <w:pPr>
              <w:jc w:val="center"/>
              <w:rPr>
                <w:rFonts w:cs="Calibri"/>
                <w:color w:val="FFFFFF"/>
                <w:sz w:val="18"/>
                <w:szCs w:val="18"/>
                <w:lang w:val="en-GB" w:eastAsia="en-GB"/>
              </w:rPr>
            </w:pPr>
            <w:r w:rsidRPr="00F20AFC">
              <w:rPr>
                <w:rFonts w:cs="Calibri"/>
                <w:color w:val="FFFFFF"/>
                <w:sz w:val="18"/>
                <w:szCs w:val="18"/>
                <w:lang w:val="en-GB" w:eastAsia="en-GB"/>
              </w:rPr>
              <w:t xml:space="preserve">Genera and/or </w:t>
            </w:r>
            <w:r w:rsidR="0070214C" w:rsidRPr="00F20AFC">
              <w:rPr>
                <w:rFonts w:cs="Calibri"/>
                <w:color w:val="FFFFFF"/>
                <w:sz w:val="18"/>
                <w:szCs w:val="18"/>
                <w:lang w:val="en-GB" w:eastAsia="en-GB"/>
              </w:rPr>
              <w:t>Species</w:t>
            </w:r>
          </w:p>
        </w:tc>
        <w:tc>
          <w:tcPr>
            <w:tcW w:w="1701" w:type="dxa"/>
            <w:shd w:val="clear" w:color="auto" w:fill="4F81BD"/>
          </w:tcPr>
          <w:p w14:paraId="48E4D7F9" w14:textId="77777777" w:rsidR="0070214C" w:rsidRPr="00F20AFC" w:rsidRDefault="0070214C" w:rsidP="0088494F">
            <w:pPr>
              <w:jc w:val="center"/>
              <w:rPr>
                <w:rFonts w:cs="Calibri"/>
                <w:color w:val="FFFFFF"/>
                <w:sz w:val="18"/>
                <w:szCs w:val="18"/>
                <w:lang w:val="en-GB" w:eastAsia="en-GB"/>
              </w:rPr>
            </w:pPr>
            <w:r w:rsidRPr="00F20AFC">
              <w:rPr>
                <w:rFonts w:cs="Calibri"/>
                <w:color w:val="FFFFFF"/>
                <w:sz w:val="18"/>
                <w:szCs w:val="18"/>
                <w:lang w:val="en-GB" w:eastAsia="en-GB"/>
              </w:rPr>
              <w:t>Growth form</w:t>
            </w:r>
          </w:p>
        </w:tc>
        <w:tc>
          <w:tcPr>
            <w:tcW w:w="1417" w:type="dxa"/>
            <w:shd w:val="clear" w:color="auto" w:fill="4F81BD"/>
          </w:tcPr>
          <w:p w14:paraId="0E3E4DB1" w14:textId="77777777" w:rsidR="0070214C" w:rsidRPr="00F20AFC" w:rsidRDefault="0070214C" w:rsidP="0088494F">
            <w:pPr>
              <w:jc w:val="center"/>
              <w:rPr>
                <w:rFonts w:cs="Calibri"/>
                <w:color w:val="FFFFFF"/>
                <w:sz w:val="18"/>
                <w:szCs w:val="18"/>
                <w:lang w:val="en-GB" w:eastAsia="en-GB"/>
              </w:rPr>
            </w:pPr>
            <w:r w:rsidRPr="00F20AFC">
              <w:rPr>
                <w:rFonts w:cs="Calibri"/>
                <w:color w:val="FFFFFF"/>
                <w:sz w:val="18"/>
                <w:szCs w:val="18"/>
                <w:lang w:val="en-GB" w:eastAsia="en-GB"/>
              </w:rPr>
              <w:t>Cover</w:t>
            </w:r>
          </w:p>
        </w:tc>
        <w:tc>
          <w:tcPr>
            <w:tcW w:w="1701" w:type="dxa"/>
            <w:shd w:val="clear" w:color="auto" w:fill="4F81BD"/>
          </w:tcPr>
          <w:p w14:paraId="073737CD" w14:textId="77777777" w:rsidR="0070214C" w:rsidRPr="00F20AFC" w:rsidRDefault="0070214C" w:rsidP="0088494F">
            <w:pPr>
              <w:jc w:val="center"/>
              <w:rPr>
                <w:rFonts w:cs="Calibri"/>
                <w:color w:val="FFFFFF"/>
                <w:sz w:val="18"/>
                <w:szCs w:val="18"/>
                <w:lang w:val="en-GB" w:eastAsia="en-GB"/>
              </w:rPr>
            </w:pPr>
            <w:r w:rsidRPr="00F20AFC">
              <w:rPr>
                <w:rFonts w:cs="Calibri"/>
                <w:color w:val="FFFFFF"/>
                <w:sz w:val="18"/>
                <w:szCs w:val="18"/>
                <w:lang w:val="en-GB" w:eastAsia="en-GB"/>
              </w:rPr>
              <w:t>Height</w:t>
            </w:r>
          </w:p>
        </w:tc>
      </w:tr>
      <w:tr w:rsidR="00414296" w:rsidRPr="008A5CD3" w14:paraId="1668875F" w14:textId="77777777" w:rsidTr="004B1BD8">
        <w:tc>
          <w:tcPr>
            <w:tcW w:w="594" w:type="dxa"/>
            <w:shd w:val="clear" w:color="auto" w:fill="auto"/>
            <w:vAlign w:val="center"/>
          </w:tcPr>
          <w:p w14:paraId="628F0CCB" w14:textId="77777777" w:rsidR="005F2DBE" w:rsidRPr="004B1BD8" w:rsidRDefault="005F2DBE" w:rsidP="0088494F">
            <w:pPr>
              <w:rPr>
                <w:rFonts w:cs="Calibri"/>
                <w:sz w:val="17"/>
                <w:szCs w:val="17"/>
              </w:rPr>
            </w:pPr>
            <w:r w:rsidRPr="004B1BD8">
              <w:rPr>
                <w:rFonts w:cs="Calibri"/>
                <w:sz w:val="17"/>
                <w:szCs w:val="17"/>
              </w:rPr>
              <w:t>1</w:t>
            </w:r>
          </w:p>
        </w:tc>
        <w:tc>
          <w:tcPr>
            <w:tcW w:w="1108" w:type="dxa"/>
            <w:shd w:val="clear" w:color="auto" w:fill="auto"/>
            <w:vAlign w:val="center"/>
          </w:tcPr>
          <w:p w14:paraId="24EAAF13" w14:textId="7FDF5617" w:rsidR="005F2DBE" w:rsidRPr="004B1BD8" w:rsidRDefault="001B135B" w:rsidP="0088494F">
            <w:pPr>
              <w:rPr>
                <w:rFonts w:cs="Calibri"/>
                <w:bCs/>
                <w:sz w:val="17"/>
                <w:szCs w:val="17"/>
              </w:rPr>
            </w:pPr>
            <w:r w:rsidRPr="004B1BD8">
              <w:rPr>
                <w:rFonts w:cs="Calibri"/>
                <w:sz w:val="17"/>
                <w:szCs w:val="17"/>
                <w:lang w:val="en-GB" w:eastAsia="en-GB"/>
              </w:rPr>
              <w:t>Class</w:t>
            </w:r>
          </w:p>
        </w:tc>
        <w:tc>
          <w:tcPr>
            <w:tcW w:w="3969" w:type="dxa"/>
            <w:shd w:val="clear" w:color="auto" w:fill="auto"/>
            <w:vAlign w:val="center"/>
          </w:tcPr>
          <w:p w14:paraId="6549F807" w14:textId="57D42D0C" w:rsidR="005F2DBE" w:rsidRPr="004B1BD8" w:rsidRDefault="001B135B" w:rsidP="0088494F">
            <w:pPr>
              <w:rPr>
                <w:rFonts w:cs="Calibri"/>
                <w:sz w:val="17"/>
                <w:szCs w:val="17"/>
                <w:highlight w:val="yellow"/>
              </w:rPr>
            </w:pPr>
            <w:r w:rsidRPr="004B1BD8">
              <w:rPr>
                <w:rFonts w:cs="Calibri"/>
                <w:color w:val="000000"/>
                <w:sz w:val="17"/>
                <w:szCs w:val="17"/>
              </w:rPr>
              <w:t>Dominant growth form for the structurally dominant stratum</w:t>
            </w:r>
            <w:r w:rsidR="005463AA" w:rsidRPr="004B1BD8">
              <w:rPr>
                <w:rFonts w:cs="Calibri"/>
                <w:color w:val="000000"/>
                <w:sz w:val="17"/>
                <w:szCs w:val="17"/>
              </w:rPr>
              <w:t>.</w:t>
            </w:r>
          </w:p>
        </w:tc>
        <w:tc>
          <w:tcPr>
            <w:tcW w:w="3402" w:type="dxa"/>
            <w:shd w:val="clear" w:color="auto" w:fill="auto"/>
            <w:vAlign w:val="center"/>
          </w:tcPr>
          <w:p w14:paraId="61BD0294" w14:textId="77777777" w:rsidR="005F2DBE" w:rsidRPr="004B1BD8" w:rsidRDefault="00414296" w:rsidP="0088494F">
            <w:pPr>
              <w:rPr>
                <w:rFonts w:cs="Calibri"/>
                <w:sz w:val="17"/>
                <w:szCs w:val="17"/>
              </w:rPr>
            </w:pPr>
            <w:r w:rsidRPr="004B1BD8">
              <w:rPr>
                <w:rFonts w:cs="Calibri"/>
                <w:sz w:val="17"/>
                <w:szCs w:val="17"/>
              </w:rPr>
              <w:t>-</w:t>
            </w:r>
          </w:p>
        </w:tc>
        <w:tc>
          <w:tcPr>
            <w:tcW w:w="1701" w:type="dxa"/>
            <w:shd w:val="clear" w:color="auto" w:fill="auto"/>
            <w:vAlign w:val="center"/>
          </w:tcPr>
          <w:p w14:paraId="2B18C008" w14:textId="24F35E0E"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dominant growth form for the </w:t>
            </w:r>
            <w:r w:rsidR="001B135B" w:rsidRPr="004B1BD8">
              <w:rPr>
                <w:rFonts w:cs="Calibri"/>
                <w:sz w:val="17"/>
                <w:szCs w:val="17"/>
              </w:rPr>
              <w:t xml:space="preserve">structurally </w:t>
            </w:r>
            <w:r w:rsidR="005F2DBE" w:rsidRPr="004B1BD8">
              <w:rPr>
                <w:rFonts w:cs="Calibri"/>
                <w:sz w:val="17"/>
                <w:szCs w:val="17"/>
              </w:rPr>
              <w:t>dominant stratum</w:t>
            </w:r>
          </w:p>
        </w:tc>
        <w:tc>
          <w:tcPr>
            <w:tcW w:w="1417" w:type="dxa"/>
            <w:shd w:val="clear" w:color="auto" w:fill="auto"/>
            <w:vAlign w:val="center"/>
          </w:tcPr>
          <w:p w14:paraId="6F8BCBB2" w14:textId="77777777" w:rsidR="005F2DBE" w:rsidRPr="004B1BD8" w:rsidRDefault="005F2DBE" w:rsidP="0088494F">
            <w:pPr>
              <w:rPr>
                <w:rFonts w:cs="Calibri"/>
                <w:sz w:val="17"/>
                <w:szCs w:val="17"/>
              </w:rPr>
            </w:pPr>
            <w:r w:rsidRPr="004B1BD8">
              <w:rPr>
                <w:rFonts w:cs="Calibri"/>
                <w:sz w:val="17"/>
                <w:szCs w:val="17"/>
              </w:rPr>
              <w:t>-</w:t>
            </w:r>
          </w:p>
        </w:tc>
        <w:tc>
          <w:tcPr>
            <w:tcW w:w="1701" w:type="dxa"/>
            <w:shd w:val="clear" w:color="auto" w:fill="auto"/>
            <w:vAlign w:val="center"/>
          </w:tcPr>
          <w:p w14:paraId="61124EDE" w14:textId="77777777" w:rsidR="005F2DBE" w:rsidRPr="004B1BD8" w:rsidRDefault="005F2DBE" w:rsidP="0088494F">
            <w:pPr>
              <w:rPr>
                <w:rFonts w:cs="Calibri"/>
                <w:sz w:val="17"/>
                <w:szCs w:val="17"/>
              </w:rPr>
            </w:pPr>
            <w:r w:rsidRPr="004B1BD8">
              <w:rPr>
                <w:rFonts w:cs="Calibri"/>
                <w:sz w:val="17"/>
                <w:szCs w:val="17"/>
              </w:rPr>
              <w:t>-</w:t>
            </w:r>
          </w:p>
        </w:tc>
      </w:tr>
      <w:tr w:rsidR="00414296" w:rsidRPr="008A5CD3" w14:paraId="3EFABF10" w14:textId="77777777" w:rsidTr="004B1BD8">
        <w:tc>
          <w:tcPr>
            <w:tcW w:w="594" w:type="dxa"/>
            <w:shd w:val="clear" w:color="auto" w:fill="auto"/>
            <w:vAlign w:val="center"/>
          </w:tcPr>
          <w:p w14:paraId="431E107E" w14:textId="77777777" w:rsidR="005F2DBE" w:rsidRPr="004B1BD8" w:rsidRDefault="005F2DBE" w:rsidP="0088494F">
            <w:pPr>
              <w:rPr>
                <w:rFonts w:cs="Calibri"/>
                <w:sz w:val="17"/>
                <w:szCs w:val="17"/>
              </w:rPr>
            </w:pPr>
            <w:r w:rsidRPr="004B1BD8">
              <w:rPr>
                <w:rFonts w:cs="Calibri"/>
                <w:sz w:val="17"/>
                <w:szCs w:val="17"/>
              </w:rPr>
              <w:t>2</w:t>
            </w:r>
          </w:p>
        </w:tc>
        <w:tc>
          <w:tcPr>
            <w:tcW w:w="1108" w:type="dxa"/>
            <w:shd w:val="clear" w:color="auto" w:fill="auto"/>
            <w:vAlign w:val="center"/>
          </w:tcPr>
          <w:p w14:paraId="736B8876" w14:textId="6DA127FF" w:rsidR="005F2DBE" w:rsidRPr="004B1BD8" w:rsidRDefault="001B135B" w:rsidP="0088494F">
            <w:pPr>
              <w:rPr>
                <w:rFonts w:cs="Calibri"/>
                <w:bCs/>
                <w:sz w:val="17"/>
                <w:szCs w:val="17"/>
              </w:rPr>
            </w:pPr>
            <w:r w:rsidRPr="004B1BD8">
              <w:rPr>
                <w:rFonts w:cs="Calibri"/>
                <w:sz w:val="17"/>
                <w:szCs w:val="17"/>
                <w:lang w:val="en-GB" w:eastAsia="en-GB"/>
              </w:rPr>
              <w:t>Structural Formation</w:t>
            </w:r>
          </w:p>
        </w:tc>
        <w:tc>
          <w:tcPr>
            <w:tcW w:w="3969" w:type="dxa"/>
            <w:shd w:val="clear" w:color="auto" w:fill="auto"/>
            <w:vAlign w:val="center"/>
          </w:tcPr>
          <w:p w14:paraId="003B753B" w14:textId="28BF569B" w:rsidR="005F2DBE" w:rsidRPr="004B1BD8" w:rsidRDefault="001B135B" w:rsidP="0088494F">
            <w:pPr>
              <w:rPr>
                <w:rFonts w:cs="Calibri"/>
                <w:color w:val="000000"/>
                <w:sz w:val="17"/>
                <w:szCs w:val="17"/>
              </w:rPr>
            </w:pPr>
            <w:r w:rsidRPr="004B1BD8">
              <w:rPr>
                <w:rFonts w:cs="Calibri"/>
                <w:color w:val="000000"/>
                <w:sz w:val="17"/>
                <w:szCs w:val="17"/>
              </w:rPr>
              <w:t>Dominant growth form, cover and height (in the standardised notation of Table 7) for the structurally dominant stratum.</w:t>
            </w:r>
          </w:p>
        </w:tc>
        <w:tc>
          <w:tcPr>
            <w:tcW w:w="3402" w:type="dxa"/>
            <w:shd w:val="clear" w:color="auto" w:fill="auto"/>
            <w:vAlign w:val="center"/>
          </w:tcPr>
          <w:p w14:paraId="040CFF53" w14:textId="77777777" w:rsidR="005F2DBE" w:rsidRPr="004B1BD8" w:rsidRDefault="00414296" w:rsidP="0088494F">
            <w:pPr>
              <w:rPr>
                <w:rFonts w:cs="Calibri"/>
                <w:sz w:val="17"/>
                <w:szCs w:val="17"/>
              </w:rPr>
            </w:pPr>
            <w:r w:rsidRPr="004B1BD8">
              <w:rPr>
                <w:rFonts w:cs="Calibri"/>
                <w:sz w:val="17"/>
                <w:szCs w:val="17"/>
              </w:rPr>
              <w:t>-</w:t>
            </w:r>
          </w:p>
        </w:tc>
        <w:tc>
          <w:tcPr>
            <w:tcW w:w="1701" w:type="dxa"/>
            <w:shd w:val="clear" w:color="auto" w:fill="auto"/>
            <w:vAlign w:val="center"/>
          </w:tcPr>
          <w:p w14:paraId="01ABD10C" w14:textId="276C073E" w:rsidR="005F2DBE" w:rsidRPr="004B1BD8" w:rsidRDefault="005463AA" w:rsidP="0088494F">
            <w:pPr>
              <w:rPr>
                <w:rFonts w:cs="Calibri"/>
                <w:sz w:val="17"/>
                <w:szCs w:val="17"/>
              </w:rPr>
            </w:pPr>
            <w:r w:rsidRPr="004B1BD8">
              <w:rPr>
                <w:rFonts w:cs="Calibri"/>
                <w:sz w:val="17"/>
                <w:szCs w:val="17"/>
              </w:rPr>
              <w:t xml:space="preserve">One </w:t>
            </w:r>
            <w:r w:rsidR="005F2DBE" w:rsidRPr="004B1BD8">
              <w:rPr>
                <w:rFonts w:cs="Calibri"/>
                <w:sz w:val="17"/>
                <w:szCs w:val="17"/>
              </w:rPr>
              <w:t>dominant growth form for the dominant stratum</w:t>
            </w:r>
          </w:p>
        </w:tc>
        <w:tc>
          <w:tcPr>
            <w:tcW w:w="1417" w:type="dxa"/>
            <w:shd w:val="clear" w:color="auto" w:fill="auto"/>
            <w:vAlign w:val="center"/>
          </w:tcPr>
          <w:p w14:paraId="377F7C8F" w14:textId="765EAC4A"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cover class for the dominant stratum</w:t>
            </w:r>
          </w:p>
        </w:tc>
        <w:tc>
          <w:tcPr>
            <w:tcW w:w="1701" w:type="dxa"/>
            <w:shd w:val="clear" w:color="auto" w:fill="auto"/>
            <w:vAlign w:val="center"/>
          </w:tcPr>
          <w:p w14:paraId="30DA3A49" w14:textId="290479C3"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height class for the dominant stratum</w:t>
            </w:r>
          </w:p>
        </w:tc>
      </w:tr>
      <w:tr w:rsidR="00414296" w:rsidRPr="008A5CD3" w14:paraId="00C51978" w14:textId="77777777" w:rsidTr="004B1BD8">
        <w:tc>
          <w:tcPr>
            <w:tcW w:w="594" w:type="dxa"/>
            <w:shd w:val="clear" w:color="auto" w:fill="auto"/>
            <w:vAlign w:val="center"/>
          </w:tcPr>
          <w:p w14:paraId="348099A9" w14:textId="77777777" w:rsidR="005F2DBE" w:rsidRPr="004B1BD8" w:rsidRDefault="005F2DBE" w:rsidP="0088494F">
            <w:pPr>
              <w:rPr>
                <w:rFonts w:cs="Calibri"/>
                <w:sz w:val="17"/>
                <w:szCs w:val="17"/>
              </w:rPr>
            </w:pPr>
            <w:r w:rsidRPr="004B1BD8">
              <w:rPr>
                <w:rFonts w:cs="Calibri"/>
                <w:sz w:val="17"/>
                <w:szCs w:val="17"/>
              </w:rPr>
              <w:t>3</w:t>
            </w:r>
          </w:p>
        </w:tc>
        <w:tc>
          <w:tcPr>
            <w:tcW w:w="1108" w:type="dxa"/>
            <w:shd w:val="clear" w:color="auto" w:fill="auto"/>
            <w:vAlign w:val="center"/>
          </w:tcPr>
          <w:p w14:paraId="4493C1DC" w14:textId="44CFD499" w:rsidR="005F2DBE" w:rsidRPr="004B1BD8" w:rsidRDefault="001B135B" w:rsidP="0088494F">
            <w:pPr>
              <w:rPr>
                <w:rFonts w:cs="Calibri"/>
                <w:bCs/>
                <w:sz w:val="17"/>
                <w:szCs w:val="17"/>
              </w:rPr>
            </w:pPr>
            <w:r w:rsidRPr="004B1BD8">
              <w:rPr>
                <w:rFonts w:cs="Calibri"/>
                <w:sz w:val="17"/>
                <w:szCs w:val="17"/>
              </w:rPr>
              <w:t>Broad Floristic Formation</w:t>
            </w:r>
          </w:p>
        </w:tc>
        <w:tc>
          <w:tcPr>
            <w:tcW w:w="3969" w:type="dxa"/>
            <w:shd w:val="clear" w:color="auto" w:fill="auto"/>
            <w:vAlign w:val="center"/>
          </w:tcPr>
          <w:p w14:paraId="73C555C1" w14:textId="02A9BFD7" w:rsidR="005F2DBE" w:rsidRPr="004B1BD8" w:rsidRDefault="001B135B" w:rsidP="0088494F">
            <w:pPr>
              <w:rPr>
                <w:rFonts w:cs="Calibri"/>
                <w:color w:val="000000"/>
                <w:sz w:val="17"/>
                <w:szCs w:val="17"/>
              </w:rPr>
            </w:pPr>
            <w:r w:rsidRPr="004B1BD8">
              <w:rPr>
                <w:rFonts w:cs="Calibri"/>
                <w:color w:val="000000"/>
                <w:sz w:val="17"/>
                <w:szCs w:val="17"/>
              </w:rPr>
              <w:t>Dominant genus (or genera) plus growth form, cover and height (in the standardised notation of Table 7) for the structurally dominant stratum.</w:t>
            </w:r>
          </w:p>
        </w:tc>
        <w:tc>
          <w:tcPr>
            <w:tcW w:w="3402" w:type="dxa"/>
            <w:shd w:val="clear" w:color="auto" w:fill="auto"/>
            <w:vAlign w:val="center"/>
          </w:tcPr>
          <w:p w14:paraId="7477D0D6" w14:textId="7D7857F8"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or </w:t>
            </w:r>
            <w:r w:rsidRPr="004B1BD8">
              <w:rPr>
                <w:rFonts w:cs="Calibri"/>
                <w:sz w:val="17"/>
                <w:szCs w:val="17"/>
              </w:rPr>
              <w:t>two</w:t>
            </w:r>
            <w:r w:rsidR="005F2DBE" w:rsidRPr="004B1BD8">
              <w:rPr>
                <w:rFonts w:cs="Calibri"/>
                <w:sz w:val="17"/>
                <w:szCs w:val="17"/>
              </w:rPr>
              <w:t xml:space="preserve"> dominant genera</w:t>
            </w:r>
            <w:r w:rsidR="005F2DBE" w:rsidRPr="004B1BD8">
              <w:rPr>
                <w:rFonts w:cs="Calibri"/>
                <w:sz w:val="17"/>
                <w:szCs w:val="17"/>
                <w:vertAlign w:val="superscript"/>
              </w:rPr>
              <w:t xml:space="preserve">1 </w:t>
            </w:r>
            <w:r w:rsidR="005F2DBE" w:rsidRPr="004B1BD8">
              <w:rPr>
                <w:rFonts w:cs="Calibri"/>
                <w:sz w:val="17"/>
                <w:szCs w:val="17"/>
              </w:rPr>
              <w:t>for the dominant stratum or one genus with the word “(mixed)” for the dominant stratum</w:t>
            </w:r>
            <w:r w:rsidRPr="004B1BD8">
              <w:rPr>
                <w:rFonts w:cs="Calibri"/>
                <w:sz w:val="17"/>
                <w:szCs w:val="17"/>
              </w:rPr>
              <w:t>.</w:t>
            </w:r>
          </w:p>
        </w:tc>
        <w:tc>
          <w:tcPr>
            <w:tcW w:w="1701" w:type="dxa"/>
            <w:shd w:val="clear" w:color="auto" w:fill="auto"/>
            <w:vAlign w:val="center"/>
          </w:tcPr>
          <w:p w14:paraId="3393882C" w14:textId="0CD3D064"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dominant growth form for dominant stratum</w:t>
            </w:r>
          </w:p>
        </w:tc>
        <w:tc>
          <w:tcPr>
            <w:tcW w:w="1417" w:type="dxa"/>
            <w:shd w:val="clear" w:color="auto" w:fill="auto"/>
            <w:vAlign w:val="center"/>
          </w:tcPr>
          <w:p w14:paraId="3DDBBF26" w14:textId="34EE3338"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cover class for dominant stratum</w:t>
            </w:r>
          </w:p>
        </w:tc>
        <w:tc>
          <w:tcPr>
            <w:tcW w:w="1701" w:type="dxa"/>
            <w:shd w:val="clear" w:color="auto" w:fill="auto"/>
            <w:vAlign w:val="center"/>
          </w:tcPr>
          <w:p w14:paraId="3240F35E" w14:textId="312FA93C"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height class for dominant stratum</w:t>
            </w:r>
          </w:p>
        </w:tc>
      </w:tr>
      <w:tr w:rsidR="00414296" w:rsidRPr="008A5CD3" w14:paraId="66BA4189" w14:textId="77777777" w:rsidTr="004B1BD8">
        <w:tc>
          <w:tcPr>
            <w:tcW w:w="594" w:type="dxa"/>
            <w:shd w:val="clear" w:color="auto" w:fill="auto"/>
            <w:vAlign w:val="center"/>
          </w:tcPr>
          <w:p w14:paraId="246ECC8A" w14:textId="77777777" w:rsidR="005F2DBE" w:rsidRPr="004B1BD8" w:rsidRDefault="005F2DBE" w:rsidP="0088494F">
            <w:pPr>
              <w:rPr>
                <w:rFonts w:cs="Calibri"/>
                <w:sz w:val="17"/>
                <w:szCs w:val="17"/>
              </w:rPr>
            </w:pPr>
            <w:r w:rsidRPr="004B1BD8">
              <w:rPr>
                <w:rFonts w:cs="Calibri"/>
                <w:sz w:val="17"/>
                <w:szCs w:val="17"/>
              </w:rPr>
              <w:t>4</w:t>
            </w:r>
          </w:p>
        </w:tc>
        <w:tc>
          <w:tcPr>
            <w:tcW w:w="1108" w:type="dxa"/>
            <w:shd w:val="clear" w:color="auto" w:fill="auto"/>
            <w:vAlign w:val="center"/>
          </w:tcPr>
          <w:p w14:paraId="49A98999" w14:textId="77777777" w:rsidR="005F2DBE" w:rsidRPr="004B1BD8" w:rsidRDefault="005F2DBE" w:rsidP="0088494F">
            <w:pPr>
              <w:rPr>
                <w:rFonts w:cs="Calibri"/>
                <w:sz w:val="17"/>
                <w:szCs w:val="17"/>
                <w:lang w:val="en-GB" w:eastAsia="en-GB"/>
              </w:rPr>
            </w:pPr>
            <w:r w:rsidRPr="004B1BD8">
              <w:rPr>
                <w:rFonts w:cs="Calibri"/>
                <w:sz w:val="17"/>
                <w:szCs w:val="17"/>
                <w:lang w:val="en-GB" w:eastAsia="en-GB"/>
              </w:rPr>
              <w:t>Sub-formation</w:t>
            </w:r>
          </w:p>
        </w:tc>
        <w:tc>
          <w:tcPr>
            <w:tcW w:w="3969" w:type="dxa"/>
            <w:shd w:val="clear" w:color="auto" w:fill="auto"/>
            <w:vAlign w:val="center"/>
          </w:tcPr>
          <w:p w14:paraId="08109228" w14:textId="3AEAABF8" w:rsidR="005F2DBE" w:rsidRPr="004B1BD8" w:rsidRDefault="001B135B" w:rsidP="0088494F">
            <w:pPr>
              <w:rPr>
                <w:rFonts w:cs="Calibri"/>
                <w:color w:val="000000"/>
                <w:sz w:val="17"/>
                <w:szCs w:val="17"/>
              </w:rPr>
            </w:pPr>
            <w:r w:rsidRPr="004B1BD8">
              <w:rPr>
                <w:rFonts w:cs="Calibri"/>
                <w:color w:val="000000"/>
                <w:sz w:val="17"/>
                <w:szCs w:val="17"/>
              </w:rPr>
              <w:t>Dominant genus (or genera) plus growth form, cover and height (in the standardised notation of Table 7) for each of the three main strata. (i.e. Upper, Mid and Ground)</w:t>
            </w:r>
            <w:r w:rsidR="005463AA" w:rsidRPr="004B1BD8">
              <w:rPr>
                <w:rFonts w:cs="Calibri"/>
                <w:color w:val="000000"/>
                <w:sz w:val="17"/>
                <w:szCs w:val="17"/>
              </w:rPr>
              <w:t>.</w:t>
            </w:r>
          </w:p>
        </w:tc>
        <w:tc>
          <w:tcPr>
            <w:tcW w:w="3402" w:type="dxa"/>
            <w:shd w:val="clear" w:color="auto" w:fill="auto"/>
            <w:vAlign w:val="center"/>
          </w:tcPr>
          <w:p w14:paraId="7EC3C2F9" w14:textId="09B4F1E4" w:rsidR="005F2DBE" w:rsidRPr="004B1BD8" w:rsidRDefault="005463AA" w:rsidP="005463AA">
            <w:pPr>
              <w:rPr>
                <w:rFonts w:cs="Calibri"/>
                <w:sz w:val="17"/>
                <w:szCs w:val="17"/>
              </w:rPr>
            </w:pPr>
            <w:r w:rsidRPr="004B1BD8">
              <w:rPr>
                <w:rFonts w:cs="Calibri"/>
                <w:sz w:val="17"/>
                <w:szCs w:val="17"/>
              </w:rPr>
              <w:t xml:space="preserve">One </w:t>
            </w:r>
            <w:r w:rsidR="005F2DBE" w:rsidRPr="004B1BD8">
              <w:rPr>
                <w:rFonts w:cs="Calibri"/>
                <w:sz w:val="17"/>
                <w:szCs w:val="17"/>
              </w:rPr>
              <w:t>or</w:t>
            </w:r>
            <w:r w:rsidRPr="004B1BD8">
              <w:rPr>
                <w:rFonts w:cs="Calibri"/>
                <w:sz w:val="17"/>
                <w:szCs w:val="17"/>
              </w:rPr>
              <w:t xml:space="preserve"> two</w:t>
            </w:r>
            <w:r w:rsidR="005F2DBE" w:rsidRPr="004B1BD8">
              <w:rPr>
                <w:rFonts w:cs="Calibri"/>
                <w:sz w:val="17"/>
                <w:szCs w:val="17"/>
              </w:rPr>
              <w:t xml:space="preserve"> dominant genera</w:t>
            </w:r>
            <w:r w:rsidR="001B135B" w:rsidRPr="004B1BD8">
              <w:rPr>
                <w:rFonts w:cs="Calibri"/>
                <w:sz w:val="17"/>
                <w:szCs w:val="17"/>
                <w:vertAlign w:val="superscript"/>
              </w:rPr>
              <w:t>1</w:t>
            </w:r>
            <w:r w:rsidR="005F2DBE" w:rsidRPr="004B1BD8">
              <w:rPr>
                <w:rFonts w:cs="Calibri"/>
                <w:sz w:val="17"/>
                <w:szCs w:val="17"/>
              </w:rPr>
              <w:t>for each stratum (max 3 strata; i.e. for U, M, G where substantially present)</w:t>
            </w:r>
            <w:r w:rsidRPr="004B1BD8">
              <w:rPr>
                <w:rFonts w:cs="Calibri"/>
                <w:sz w:val="17"/>
                <w:szCs w:val="17"/>
              </w:rPr>
              <w:t>.</w:t>
            </w:r>
          </w:p>
        </w:tc>
        <w:tc>
          <w:tcPr>
            <w:tcW w:w="1701" w:type="dxa"/>
            <w:shd w:val="clear" w:color="auto" w:fill="auto"/>
            <w:vAlign w:val="center"/>
          </w:tcPr>
          <w:p w14:paraId="371BBE5F" w14:textId="73568969" w:rsidR="005F2DBE" w:rsidRPr="004B1BD8" w:rsidRDefault="005463AA" w:rsidP="005463AA">
            <w:pPr>
              <w:rPr>
                <w:rFonts w:cs="Calibri"/>
                <w:sz w:val="17"/>
                <w:szCs w:val="17"/>
              </w:rPr>
            </w:pPr>
            <w:r w:rsidRPr="004B1BD8">
              <w:rPr>
                <w:rFonts w:cs="Calibri"/>
                <w:sz w:val="17"/>
                <w:szCs w:val="17"/>
              </w:rPr>
              <w:t>One</w:t>
            </w:r>
            <w:r w:rsidR="005F2DBE" w:rsidRPr="004B1BD8">
              <w:rPr>
                <w:rFonts w:cs="Calibri"/>
                <w:sz w:val="17"/>
                <w:szCs w:val="17"/>
              </w:rPr>
              <w:t xml:space="preserve"> dominant g</w:t>
            </w:r>
            <w:r w:rsidR="001B135B" w:rsidRPr="004B1BD8">
              <w:rPr>
                <w:rFonts w:cs="Calibri"/>
                <w:sz w:val="17"/>
                <w:szCs w:val="17"/>
              </w:rPr>
              <w:t>rowth form</w:t>
            </w:r>
            <w:r w:rsidR="005F2DBE" w:rsidRPr="004B1BD8">
              <w:rPr>
                <w:rFonts w:cs="Calibri"/>
                <w:sz w:val="17"/>
                <w:szCs w:val="17"/>
              </w:rPr>
              <w:t xml:space="preserve"> for each stratum (max </w:t>
            </w:r>
            <w:r w:rsidRPr="004B1BD8">
              <w:rPr>
                <w:rFonts w:cs="Calibri"/>
                <w:sz w:val="17"/>
                <w:szCs w:val="17"/>
              </w:rPr>
              <w:t>three</w:t>
            </w:r>
            <w:r w:rsidR="005F2DBE" w:rsidRPr="004B1BD8">
              <w:rPr>
                <w:rFonts w:cs="Calibri"/>
                <w:sz w:val="17"/>
                <w:szCs w:val="17"/>
              </w:rPr>
              <w:t xml:space="preserve"> strata: </w:t>
            </w:r>
            <w:r w:rsidR="001B135B" w:rsidRPr="004B1BD8">
              <w:rPr>
                <w:rFonts w:cs="Calibri"/>
                <w:sz w:val="17"/>
                <w:szCs w:val="17"/>
              </w:rPr>
              <w:t>i.e. for U,M, G, where present)</w:t>
            </w:r>
          </w:p>
        </w:tc>
        <w:tc>
          <w:tcPr>
            <w:tcW w:w="1417" w:type="dxa"/>
            <w:shd w:val="clear" w:color="auto" w:fill="auto"/>
            <w:vAlign w:val="center"/>
          </w:tcPr>
          <w:p w14:paraId="3E631C5A" w14:textId="59E2804C"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cover class for each stratum (max 3 strata)</w:t>
            </w:r>
          </w:p>
        </w:tc>
        <w:tc>
          <w:tcPr>
            <w:tcW w:w="1701" w:type="dxa"/>
            <w:shd w:val="clear" w:color="auto" w:fill="auto"/>
            <w:vAlign w:val="center"/>
          </w:tcPr>
          <w:p w14:paraId="7B437A5D" w14:textId="58BAE627"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height class for each stratum (max </w:t>
            </w:r>
            <w:r w:rsidRPr="004B1BD8">
              <w:rPr>
                <w:rFonts w:cs="Calibri"/>
                <w:sz w:val="17"/>
                <w:szCs w:val="17"/>
              </w:rPr>
              <w:t>three</w:t>
            </w:r>
            <w:r w:rsidR="005F2DBE" w:rsidRPr="004B1BD8">
              <w:rPr>
                <w:rFonts w:cs="Calibri"/>
                <w:sz w:val="17"/>
                <w:szCs w:val="17"/>
              </w:rPr>
              <w:t xml:space="preserve"> strata)</w:t>
            </w:r>
          </w:p>
        </w:tc>
      </w:tr>
      <w:tr w:rsidR="00414296" w:rsidRPr="008A5CD3" w14:paraId="044BA715" w14:textId="77777777" w:rsidTr="004B1BD8">
        <w:tc>
          <w:tcPr>
            <w:tcW w:w="594" w:type="dxa"/>
            <w:shd w:val="clear" w:color="auto" w:fill="auto"/>
            <w:vAlign w:val="center"/>
          </w:tcPr>
          <w:p w14:paraId="12711970" w14:textId="77777777" w:rsidR="005F2DBE" w:rsidRPr="004B1BD8" w:rsidRDefault="005F2DBE" w:rsidP="0088494F">
            <w:pPr>
              <w:rPr>
                <w:rFonts w:cs="Calibri"/>
                <w:sz w:val="17"/>
                <w:szCs w:val="17"/>
              </w:rPr>
            </w:pPr>
            <w:r w:rsidRPr="004B1BD8">
              <w:rPr>
                <w:rFonts w:cs="Calibri"/>
                <w:sz w:val="17"/>
                <w:szCs w:val="17"/>
              </w:rPr>
              <w:t>5</w:t>
            </w:r>
          </w:p>
        </w:tc>
        <w:tc>
          <w:tcPr>
            <w:tcW w:w="1108" w:type="dxa"/>
            <w:shd w:val="clear" w:color="auto" w:fill="auto"/>
            <w:vAlign w:val="center"/>
          </w:tcPr>
          <w:p w14:paraId="17E98A0C" w14:textId="77777777" w:rsidR="005F2DBE" w:rsidRPr="004B1BD8" w:rsidRDefault="005F2DBE" w:rsidP="0088494F">
            <w:pPr>
              <w:rPr>
                <w:rFonts w:cs="Calibri"/>
                <w:bCs/>
                <w:sz w:val="17"/>
                <w:szCs w:val="17"/>
              </w:rPr>
            </w:pPr>
            <w:r w:rsidRPr="004B1BD8">
              <w:rPr>
                <w:rFonts w:cs="Calibri"/>
                <w:bCs/>
                <w:sz w:val="17"/>
                <w:szCs w:val="17"/>
              </w:rPr>
              <w:t>Association</w:t>
            </w:r>
          </w:p>
        </w:tc>
        <w:tc>
          <w:tcPr>
            <w:tcW w:w="3969" w:type="dxa"/>
            <w:shd w:val="clear" w:color="auto" w:fill="auto"/>
            <w:vAlign w:val="center"/>
          </w:tcPr>
          <w:p w14:paraId="017E2150" w14:textId="151C5165" w:rsidR="005F2DBE" w:rsidRPr="004B1BD8" w:rsidRDefault="001A5E67" w:rsidP="0088494F">
            <w:pPr>
              <w:rPr>
                <w:rFonts w:cs="Calibri"/>
                <w:color w:val="000000"/>
                <w:sz w:val="17"/>
                <w:szCs w:val="17"/>
              </w:rPr>
            </w:pPr>
            <w:r w:rsidRPr="004B1BD8">
              <w:rPr>
                <w:rFonts w:cs="Calibri"/>
                <w:color w:val="000000"/>
                <w:sz w:val="17"/>
                <w:szCs w:val="17"/>
              </w:rPr>
              <w:t xml:space="preserve">List up to three </w:t>
            </w:r>
            <w:r w:rsidR="005F2DBE" w:rsidRPr="004B1BD8">
              <w:rPr>
                <w:rFonts w:cs="Calibri"/>
                <w:color w:val="000000"/>
                <w:sz w:val="17"/>
                <w:szCs w:val="17"/>
              </w:rPr>
              <w:t>growth form</w:t>
            </w:r>
            <w:r w:rsidRPr="004B1BD8">
              <w:rPr>
                <w:rFonts w:cs="Calibri"/>
                <w:color w:val="000000"/>
                <w:sz w:val="17"/>
                <w:szCs w:val="17"/>
              </w:rPr>
              <w:t xml:space="preserve">s and </w:t>
            </w:r>
            <w:r w:rsidR="008E4C1C">
              <w:rPr>
                <w:rFonts w:cs="Calibri"/>
                <w:color w:val="000000"/>
                <w:sz w:val="17"/>
                <w:szCs w:val="17"/>
              </w:rPr>
              <w:t>three</w:t>
            </w:r>
            <w:r w:rsidRPr="004B1BD8">
              <w:rPr>
                <w:rFonts w:cs="Calibri"/>
                <w:color w:val="000000"/>
                <w:sz w:val="17"/>
                <w:szCs w:val="17"/>
              </w:rPr>
              <w:t xml:space="preserve"> species in decreasing order of dominance </w:t>
            </w:r>
            <w:r w:rsidR="005F2DBE" w:rsidRPr="004B1BD8">
              <w:rPr>
                <w:rFonts w:cs="Calibri"/>
                <w:color w:val="000000"/>
                <w:sz w:val="17"/>
                <w:szCs w:val="17"/>
              </w:rPr>
              <w:t>for the three traditional strata. (i.e. Upper, Mid and Ground)</w:t>
            </w:r>
            <w:r w:rsidRPr="004B1BD8">
              <w:rPr>
                <w:rFonts w:cs="Calibri"/>
                <w:color w:val="000000"/>
                <w:sz w:val="17"/>
                <w:szCs w:val="17"/>
              </w:rPr>
              <w:t>. Each stratum has a height and cover code.</w:t>
            </w:r>
          </w:p>
          <w:p w14:paraId="7561B636" w14:textId="2216EAFE" w:rsidR="00E0547E" w:rsidRPr="004B1BD8" w:rsidRDefault="00E0547E" w:rsidP="0088494F">
            <w:pPr>
              <w:rPr>
                <w:rFonts w:cs="Calibri"/>
                <w:color w:val="000000"/>
                <w:sz w:val="17"/>
                <w:szCs w:val="17"/>
                <w:highlight w:val="yellow"/>
              </w:rPr>
            </w:pPr>
            <w:r w:rsidRPr="004B1BD8">
              <w:rPr>
                <w:rFonts w:cs="Calibri"/>
                <w:color w:val="000000"/>
                <w:sz w:val="17"/>
                <w:szCs w:val="17"/>
              </w:rPr>
              <w:t>Nominate dominant stratum.</w:t>
            </w:r>
          </w:p>
        </w:tc>
        <w:tc>
          <w:tcPr>
            <w:tcW w:w="3402" w:type="dxa"/>
            <w:shd w:val="clear" w:color="auto" w:fill="auto"/>
            <w:vAlign w:val="center"/>
          </w:tcPr>
          <w:p w14:paraId="40983D3D" w14:textId="288ABAC2" w:rsidR="001A5E67" w:rsidRPr="004B1BD8" w:rsidRDefault="005F2DBE" w:rsidP="005463AA">
            <w:pPr>
              <w:rPr>
                <w:rFonts w:cs="Calibri"/>
                <w:sz w:val="17"/>
                <w:szCs w:val="17"/>
              </w:rPr>
            </w:pPr>
            <w:r w:rsidRPr="004B1BD8">
              <w:rPr>
                <w:rFonts w:cs="Calibri"/>
                <w:sz w:val="17"/>
                <w:szCs w:val="17"/>
              </w:rPr>
              <w:t xml:space="preserve">Up to </w:t>
            </w:r>
            <w:r w:rsidR="005463AA" w:rsidRPr="004B1BD8">
              <w:rPr>
                <w:rFonts w:cs="Calibri"/>
                <w:sz w:val="17"/>
                <w:szCs w:val="17"/>
              </w:rPr>
              <w:t>three</w:t>
            </w:r>
            <w:r w:rsidRPr="004B1BD8">
              <w:rPr>
                <w:rFonts w:cs="Calibri"/>
                <w:sz w:val="17"/>
                <w:szCs w:val="17"/>
              </w:rPr>
              <w:t xml:space="preserve"> species</w:t>
            </w:r>
            <w:r w:rsidRPr="004B1BD8">
              <w:rPr>
                <w:rFonts w:cs="Calibri"/>
                <w:sz w:val="17"/>
                <w:szCs w:val="17"/>
                <w:vertAlign w:val="superscript"/>
              </w:rPr>
              <w:t>2</w:t>
            </w:r>
            <w:r w:rsidRPr="004B1BD8">
              <w:rPr>
                <w:rFonts w:cs="Calibri"/>
                <w:sz w:val="17"/>
                <w:szCs w:val="17"/>
              </w:rPr>
              <w:t xml:space="preserve"> for each stratum (max </w:t>
            </w:r>
            <w:r w:rsidR="005463AA" w:rsidRPr="004B1BD8">
              <w:rPr>
                <w:rFonts w:cs="Calibri"/>
                <w:sz w:val="17"/>
                <w:szCs w:val="17"/>
              </w:rPr>
              <w:t>three</w:t>
            </w:r>
            <w:r w:rsidRPr="004B1BD8">
              <w:rPr>
                <w:rFonts w:cs="Calibri"/>
                <w:sz w:val="17"/>
                <w:szCs w:val="17"/>
              </w:rPr>
              <w:t xml:space="preserve"> strata; i.e. for U, M, G where present)</w:t>
            </w:r>
            <w:r w:rsidR="001A5E67" w:rsidRPr="004B1BD8">
              <w:rPr>
                <w:rFonts w:cs="Calibri"/>
                <w:sz w:val="17"/>
                <w:szCs w:val="17"/>
              </w:rPr>
              <w:t>.</w:t>
            </w:r>
            <w:r w:rsidR="005463AA" w:rsidRPr="004B1BD8">
              <w:rPr>
                <w:rFonts w:cs="Calibri"/>
                <w:sz w:val="17"/>
                <w:szCs w:val="17"/>
              </w:rPr>
              <w:t xml:space="preserve"> </w:t>
            </w:r>
            <w:r w:rsidR="001A5E67" w:rsidRPr="004B1BD8">
              <w:rPr>
                <w:rFonts w:cs="Calibri"/>
                <w:sz w:val="17"/>
                <w:szCs w:val="17"/>
              </w:rPr>
              <w:t xml:space="preserve">Indicate dominant genus, genera or mixed – see </w:t>
            </w:r>
            <w:r w:rsidR="00E529FC" w:rsidRPr="004B1BD8">
              <w:rPr>
                <w:rFonts w:cs="Calibri"/>
                <w:sz w:val="17"/>
                <w:szCs w:val="17"/>
              </w:rPr>
              <w:t>Table 8 (Using the up-arrow or “hat” notation).</w:t>
            </w:r>
          </w:p>
        </w:tc>
        <w:tc>
          <w:tcPr>
            <w:tcW w:w="1701" w:type="dxa"/>
            <w:shd w:val="clear" w:color="auto" w:fill="auto"/>
            <w:vAlign w:val="center"/>
          </w:tcPr>
          <w:p w14:paraId="2B721E4F" w14:textId="35D69AEA" w:rsidR="005F2DBE" w:rsidRPr="004B1BD8" w:rsidRDefault="005F2DBE" w:rsidP="005463AA">
            <w:pPr>
              <w:rPr>
                <w:rFonts w:cs="Calibri"/>
                <w:sz w:val="17"/>
                <w:szCs w:val="17"/>
              </w:rPr>
            </w:pPr>
            <w:r w:rsidRPr="004B1BD8">
              <w:rPr>
                <w:rFonts w:cs="Calibri"/>
                <w:sz w:val="17"/>
                <w:szCs w:val="17"/>
              </w:rPr>
              <w:t>U</w:t>
            </w:r>
            <w:r w:rsidR="001A5E67" w:rsidRPr="004B1BD8">
              <w:rPr>
                <w:rFonts w:cs="Calibri"/>
                <w:sz w:val="17"/>
                <w:szCs w:val="17"/>
              </w:rPr>
              <w:t xml:space="preserve">p to </w:t>
            </w:r>
            <w:r w:rsidR="005463AA" w:rsidRPr="004B1BD8">
              <w:rPr>
                <w:rFonts w:cs="Calibri"/>
                <w:sz w:val="17"/>
                <w:szCs w:val="17"/>
              </w:rPr>
              <w:t>three</w:t>
            </w:r>
            <w:r w:rsidRPr="004B1BD8">
              <w:rPr>
                <w:rFonts w:cs="Calibri"/>
                <w:sz w:val="17"/>
                <w:szCs w:val="17"/>
              </w:rPr>
              <w:t xml:space="preserve"> growth forms</w:t>
            </w:r>
            <w:r w:rsidRPr="004B1BD8">
              <w:rPr>
                <w:rFonts w:cs="Calibri"/>
                <w:sz w:val="17"/>
                <w:szCs w:val="17"/>
                <w:vertAlign w:val="superscript"/>
              </w:rPr>
              <w:t>3</w:t>
            </w:r>
            <w:r w:rsidRPr="004B1BD8">
              <w:rPr>
                <w:rFonts w:cs="Calibri"/>
                <w:sz w:val="17"/>
                <w:szCs w:val="17"/>
              </w:rPr>
              <w:t xml:space="preserve"> for each stratum (max </w:t>
            </w:r>
            <w:r w:rsidR="005463AA" w:rsidRPr="004B1BD8">
              <w:rPr>
                <w:rFonts w:cs="Calibri"/>
                <w:sz w:val="17"/>
                <w:szCs w:val="17"/>
              </w:rPr>
              <w:t>three</w:t>
            </w:r>
            <w:r w:rsidRPr="004B1BD8">
              <w:rPr>
                <w:rFonts w:cs="Calibri"/>
                <w:sz w:val="17"/>
                <w:szCs w:val="17"/>
              </w:rPr>
              <w:t xml:space="preserve"> strata; i.e. for U, M, G where present)</w:t>
            </w:r>
          </w:p>
        </w:tc>
        <w:tc>
          <w:tcPr>
            <w:tcW w:w="1417" w:type="dxa"/>
            <w:shd w:val="clear" w:color="auto" w:fill="auto"/>
            <w:vAlign w:val="center"/>
          </w:tcPr>
          <w:p w14:paraId="54018BAC" w14:textId="3023E94E" w:rsidR="005F2DBE" w:rsidRPr="004B1BD8" w:rsidRDefault="005463AA" w:rsidP="005463AA">
            <w:pPr>
              <w:rPr>
                <w:rFonts w:cs="Calibri"/>
                <w:sz w:val="17"/>
                <w:szCs w:val="17"/>
              </w:rPr>
            </w:pPr>
            <w:r w:rsidRPr="004B1BD8">
              <w:rPr>
                <w:rFonts w:cs="Calibri"/>
                <w:sz w:val="17"/>
                <w:szCs w:val="17"/>
              </w:rPr>
              <w:t>One</w:t>
            </w:r>
            <w:r w:rsidR="005F2DBE" w:rsidRPr="004B1BD8">
              <w:rPr>
                <w:rFonts w:cs="Calibri"/>
                <w:sz w:val="17"/>
                <w:szCs w:val="17"/>
              </w:rPr>
              <w:t xml:space="preserve"> cover class code for each stratum (max </w:t>
            </w:r>
            <w:r w:rsidRPr="004B1BD8">
              <w:rPr>
                <w:rFonts w:cs="Calibri"/>
                <w:sz w:val="17"/>
                <w:szCs w:val="17"/>
              </w:rPr>
              <w:t>three</w:t>
            </w:r>
            <w:r w:rsidR="005F2DBE" w:rsidRPr="004B1BD8">
              <w:rPr>
                <w:rFonts w:cs="Calibri"/>
                <w:sz w:val="17"/>
                <w:szCs w:val="17"/>
              </w:rPr>
              <w:t xml:space="preserve"> strata; i.e. for U, M, G where present)</w:t>
            </w:r>
          </w:p>
        </w:tc>
        <w:tc>
          <w:tcPr>
            <w:tcW w:w="1701" w:type="dxa"/>
            <w:shd w:val="clear" w:color="auto" w:fill="auto"/>
            <w:vAlign w:val="center"/>
          </w:tcPr>
          <w:p w14:paraId="5A58308E" w14:textId="392D1702" w:rsidR="005F2DBE" w:rsidRPr="004B1BD8" w:rsidRDefault="005463AA" w:rsidP="005463AA">
            <w:pPr>
              <w:rPr>
                <w:rFonts w:cs="Calibri"/>
                <w:sz w:val="17"/>
                <w:szCs w:val="17"/>
              </w:rPr>
            </w:pPr>
            <w:r w:rsidRPr="004B1BD8">
              <w:rPr>
                <w:rFonts w:cs="Calibri"/>
                <w:sz w:val="17"/>
                <w:szCs w:val="17"/>
              </w:rPr>
              <w:t>One</w:t>
            </w:r>
            <w:r w:rsidR="005F2DBE" w:rsidRPr="004B1BD8">
              <w:rPr>
                <w:rFonts w:cs="Calibri"/>
                <w:sz w:val="17"/>
                <w:szCs w:val="17"/>
              </w:rPr>
              <w:t xml:space="preserve"> height class code for each stratum (max </w:t>
            </w:r>
            <w:r w:rsidRPr="004B1BD8">
              <w:rPr>
                <w:rFonts w:cs="Calibri"/>
                <w:sz w:val="17"/>
                <w:szCs w:val="17"/>
              </w:rPr>
              <w:t>three</w:t>
            </w:r>
            <w:r w:rsidR="005F2DBE" w:rsidRPr="004B1BD8">
              <w:rPr>
                <w:rFonts w:cs="Calibri"/>
                <w:sz w:val="17"/>
                <w:szCs w:val="17"/>
              </w:rPr>
              <w:t xml:space="preserve"> strata; i.e. for U, M, G where present)</w:t>
            </w:r>
          </w:p>
        </w:tc>
      </w:tr>
      <w:tr w:rsidR="00414296" w:rsidRPr="008A5CD3" w14:paraId="27099D8D" w14:textId="77777777" w:rsidTr="004B1BD8">
        <w:tc>
          <w:tcPr>
            <w:tcW w:w="594" w:type="dxa"/>
            <w:shd w:val="clear" w:color="auto" w:fill="auto"/>
            <w:vAlign w:val="center"/>
          </w:tcPr>
          <w:p w14:paraId="65558EE4" w14:textId="53EA0530" w:rsidR="005F2DBE" w:rsidRPr="004B1BD8" w:rsidRDefault="005F2DBE" w:rsidP="0088494F">
            <w:pPr>
              <w:rPr>
                <w:rFonts w:cs="Calibri"/>
                <w:sz w:val="17"/>
                <w:szCs w:val="17"/>
              </w:rPr>
            </w:pPr>
            <w:r w:rsidRPr="004B1BD8">
              <w:rPr>
                <w:rFonts w:cs="Calibri"/>
                <w:sz w:val="17"/>
                <w:szCs w:val="17"/>
              </w:rPr>
              <w:t>6</w:t>
            </w:r>
          </w:p>
        </w:tc>
        <w:tc>
          <w:tcPr>
            <w:tcW w:w="1108" w:type="dxa"/>
            <w:shd w:val="clear" w:color="auto" w:fill="auto"/>
            <w:vAlign w:val="center"/>
          </w:tcPr>
          <w:p w14:paraId="1E57BEDC" w14:textId="77777777" w:rsidR="005F2DBE" w:rsidRPr="004B1BD8" w:rsidRDefault="005F2DBE" w:rsidP="0088494F">
            <w:pPr>
              <w:rPr>
                <w:rFonts w:cs="Calibri"/>
                <w:bCs/>
                <w:sz w:val="17"/>
                <w:szCs w:val="17"/>
              </w:rPr>
            </w:pPr>
            <w:r w:rsidRPr="004B1BD8">
              <w:rPr>
                <w:rFonts w:cs="Calibri"/>
                <w:bCs/>
                <w:sz w:val="17"/>
                <w:szCs w:val="17"/>
              </w:rPr>
              <w:t>Sub-association</w:t>
            </w:r>
          </w:p>
        </w:tc>
        <w:tc>
          <w:tcPr>
            <w:tcW w:w="3969" w:type="dxa"/>
            <w:shd w:val="clear" w:color="auto" w:fill="auto"/>
            <w:vAlign w:val="center"/>
          </w:tcPr>
          <w:p w14:paraId="55726DE7" w14:textId="0D5F9D47" w:rsidR="001A5E67" w:rsidRPr="004B1BD8" w:rsidRDefault="001A5E67" w:rsidP="0088494F">
            <w:pPr>
              <w:rPr>
                <w:rFonts w:cs="Calibri"/>
                <w:color w:val="000000"/>
                <w:sz w:val="17"/>
                <w:szCs w:val="17"/>
              </w:rPr>
            </w:pPr>
            <w:r w:rsidRPr="004B1BD8">
              <w:rPr>
                <w:rFonts w:cs="Calibri"/>
                <w:color w:val="000000"/>
                <w:sz w:val="17"/>
                <w:szCs w:val="17"/>
              </w:rPr>
              <w:t xml:space="preserve">List up to </w:t>
            </w:r>
            <w:r w:rsidR="005463AA" w:rsidRPr="004B1BD8">
              <w:rPr>
                <w:rFonts w:cs="Calibri"/>
                <w:color w:val="000000"/>
                <w:sz w:val="17"/>
                <w:szCs w:val="17"/>
              </w:rPr>
              <w:t>five</w:t>
            </w:r>
            <w:r w:rsidRPr="004B1BD8">
              <w:rPr>
                <w:rFonts w:cs="Calibri"/>
                <w:color w:val="000000"/>
                <w:sz w:val="17"/>
                <w:szCs w:val="17"/>
              </w:rPr>
              <w:t xml:space="preserve"> growth forms and </w:t>
            </w:r>
            <w:r w:rsidR="005463AA" w:rsidRPr="004B1BD8">
              <w:rPr>
                <w:rFonts w:cs="Calibri"/>
                <w:color w:val="000000"/>
                <w:sz w:val="17"/>
                <w:szCs w:val="17"/>
              </w:rPr>
              <w:t xml:space="preserve">five </w:t>
            </w:r>
            <w:r w:rsidRPr="004B1BD8">
              <w:rPr>
                <w:rFonts w:cs="Calibri"/>
                <w:color w:val="000000"/>
                <w:sz w:val="17"/>
                <w:szCs w:val="17"/>
              </w:rPr>
              <w:t xml:space="preserve">species in decreasing order of dominance for up to </w:t>
            </w:r>
            <w:r w:rsidR="005463AA" w:rsidRPr="004B1BD8">
              <w:rPr>
                <w:rFonts w:cs="Calibri"/>
                <w:color w:val="000000"/>
                <w:sz w:val="17"/>
                <w:szCs w:val="17"/>
              </w:rPr>
              <w:t>nine</w:t>
            </w:r>
            <w:r w:rsidRPr="004B1BD8">
              <w:rPr>
                <w:rFonts w:cs="Calibri"/>
                <w:color w:val="000000"/>
                <w:sz w:val="17"/>
                <w:szCs w:val="17"/>
              </w:rPr>
              <w:t xml:space="preserve"> </w:t>
            </w:r>
            <w:r w:rsidR="008D3E5C">
              <w:rPr>
                <w:rFonts w:cs="Calibri"/>
                <w:color w:val="000000"/>
                <w:sz w:val="17"/>
                <w:szCs w:val="17"/>
              </w:rPr>
              <w:t>substrata</w:t>
            </w:r>
            <w:r w:rsidRPr="004B1BD8">
              <w:rPr>
                <w:rFonts w:cs="Calibri"/>
                <w:color w:val="000000"/>
                <w:sz w:val="17"/>
                <w:szCs w:val="17"/>
              </w:rPr>
              <w:t>.</w:t>
            </w:r>
            <w:r w:rsidR="005463AA" w:rsidRPr="004B1BD8">
              <w:rPr>
                <w:rFonts w:cs="Calibri"/>
                <w:color w:val="000000"/>
                <w:sz w:val="17"/>
                <w:szCs w:val="17"/>
              </w:rPr>
              <w:t xml:space="preserve"> </w:t>
            </w:r>
          </w:p>
          <w:p w14:paraId="0E132ACB" w14:textId="2821758D" w:rsidR="005F2DBE" w:rsidRPr="004B1BD8" w:rsidRDefault="001A5E67" w:rsidP="0088494F">
            <w:pPr>
              <w:rPr>
                <w:rFonts w:cs="Calibri"/>
                <w:color w:val="000000"/>
                <w:sz w:val="17"/>
                <w:szCs w:val="17"/>
              </w:rPr>
            </w:pPr>
            <w:r w:rsidRPr="004B1BD8">
              <w:rPr>
                <w:rFonts w:cs="Calibri"/>
                <w:color w:val="000000"/>
                <w:sz w:val="17"/>
                <w:szCs w:val="17"/>
              </w:rPr>
              <w:t xml:space="preserve">Each </w:t>
            </w:r>
            <w:r w:rsidR="008D3E5C">
              <w:rPr>
                <w:rFonts w:cs="Calibri"/>
                <w:color w:val="000000"/>
                <w:sz w:val="17"/>
                <w:szCs w:val="17"/>
              </w:rPr>
              <w:t>substratum</w:t>
            </w:r>
            <w:r w:rsidRPr="004B1BD8">
              <w:rPr>
                <w:rFonts w:cs="Calibri"/>
                <w:color w:val="000000"/>
                <w:sz w:val="17"/>
                <w:szCs w:val="17"/>
              </w:rPr>
              <w:t xml:space="preserve"> has a height and cover code.</w:t>
            </w:r>
          </w:p>
          <w:p w14:paraId="2741C555" w14:textId="27466867" w:rsidR="00E0547E" w:rsidRPr="004B1BD8" w:rsidRDefault="00E0547E" w:rsidP="0088494F">
            <w:pPr>
              <w:rPr>
                <w:rFonts w:cs="Calibri"/>
                <w:sz w:val="17"/>
                <w:szCs w:val="17"/>
                <w:highlight w:val="yellow"/>
              </w:rPr>
            </w:pPr>
            <w:r w:rsidRPr="004B1BD8">
              <w:rPr>
                <w:rFonts w:cs="Calibri"/>
                <w:color w:val="000000"/>
                <w:sz w:val="17"/>
                <w:szCs w:val="17"/>
              </w:rPr>
              <w:t>Nominate dominant substratum.</w:t>
            </w:r>
          </w:p>
        </w:tc>
        <w:tc>
          <w:tcPr>
            <w:tcW w:w="3402" w:type="dxa"/>
            <w:shd w:val="clear" w:color="auto" w:fill="auto"/>
            <w:vAlign w:val="center"/>
          </w:tcPr>
          <w:p w14:paraId="3D6ACFB0" w14:textId="7EB48CFF" w:rsidR="005F2DBE" w:rsidRPr="004B1BD8" w:rsidRDefault="001B135B" w:rsidP="0088494F">
            <w:pPr>
              <w:rPr>
                <w:rFonts w:cs="Calibri"/>
                <w:sz w:val="17"/>
                <w:szCs w:val="17"/>
              </w:rPr>
            </w:pPr>
            <w:r w:rsidRPr="004B1BD8">
              <w:rPr>
                <w:rFonts w:cs="Calibri"/>
                <w:sz w:val="17"/>
                <w:szCs w:val="17"/>
              </w:rPr>
              <w:t xml:space="preserve">Up to </w:t>
            </w:r>
            <w:r w:rsidR="005463AA" w:rsidRPr="004B1BD8">
              <w:rPr>
                <w:rFonts w:cs="Calibri"/>
                <w:sz w:val="17"/>
                <w:szCs w:val="17"/>
              </w:rPr>
              <w:t>five</w:t>
            </w:r>
            <w:r w:rsidR="005F2DBE" w:rsidRPr="004B1BD8">
              <w:rPr>
                <w:rFonts w:cs="Calibri"/>
                <w:sz w:val="17"/>
                <w:szCs w:val="17"/>
              </w:rPr>
              <w:t xml:space="preserve"> species</w:t>
            </w:r>
            <w:r w:rsidR="005F2DBE" w:rsidRPr="004B1BD8">
              <w:rPr>
                <w:rFonts w:cs="Calibri"/>
                <w:sz w:val="17"/>
                <w:szCs w:val="17"/>
                <w:vertAlign w:val="superscript"/>
              </w:rPr>
              <w:t>2</w:t>
            </w:r>
            <w:r w:rsidR="005F2DBE" w:rsidRPr="004B1BD8">
              <w:rPr>
                <w:rFonts w:cs="Calibri"/>
                <w:sz w:val="17"/>
                <w:szCs w:val="17"/>
              </w:rPr>
              <w:t xml:space="preserve"> for each </w:t>
            </w:r>
            <w:r w:rsidR="008D3E5C">
              <w:rPr>
                <w:rFonts w:cs="Calibri"/>
                <w:sz w:val="17"/>
                <w:szCs w:val="17"/>
              </w:rPr>
              <w:t>substratum</w:t>
            </w:r>
            <w:r w:rsidR="005F2DBE" w:rsidRPr="004B1BD8">
              <w:rPr>
                <w:rFonts w:cs="Calibri"/>
                <w:sz w:val="17"/>
                <w:szCs w:val="17"/>
              </w:rPr>
              <w:t xml:space="preserve"> (i.e. for U1, U2, U3, M1, M2, M3, G1, G2, G3 where present)</w:t>
            </w:r>
            <w:r w:rsidR="001A5E67" w:rsidRPr="004B1BD8">
              <w:rPr>
                <w:rFonts w:cs="Calibri"/>
                <w:sz w:val="17"/>
                <w:szCs w:val="17"/>
              </w:rPr>
              <w:t>.</w:t>
            </w:r>
          </w:p>
          <w:p w14:paraId="213C0554" w14:textId="28799490" w:rsidR="001A5E67" w:rsidRPr="004B1BD8" w:rsidRDefault="001A5E67" w:rsidP="001160D1">
            <w:pPr>
              <w:rPr>
                <w:rFonts w:cs="Calibri"/>
                <w:sz w:val="17"/>
                <w:szCs w:val="17"/>
              </w:rPr>
            </w:pPr>
            <w:r w:rsidRPr="004B1BD8">
              <w:rPr>
                <w:rFonts w:cs="Calibri"/>
                <w:sz w:val="17"/>
                <w:szCs w:val="17"/>
              </w:rPr>
              <w:t>Indicate dominant genus, genera or mixed – see Table 8</w:t>
            </w:r>
            <w:r w:rsidR="00E529FC" w:rsidRPr="004B1BD8">
              <w:rPr>
                <w:rFonts w:cs="Calibri"/>
                <w:sz w:val="17"/>
                <w:szCs w:val="17"/>
              </w:rPr>
              <w:t xml:space="preserve"> (Using the “hat” notation)</w:t>
            </w:r>
            <w:r w:rsidRPr="004B1BD8">
              <w:rPr>
                <w:rFonts w:cs="Calibri"/>
                <w:sz w:val="17"/>
                <w:szCs w:val="17"/>
              </w:rPr>
              <w:t>.</w:t>
            </w:r>
          </w:p>
        </w:tc>
        <w:tc>
          <w:tcPr>
            <w:tcW w:w="1701" w:type="dxa"/>
            <w:shd w:val="clear" w:color="auto" w:fill="auto"/>
            <w:vAlign w:val="center"/>
          </w:tcPr>
          <w:p w14:paraId="16A52AE1" w14:textId="4C4CFA63" w:rsidR="005F2DBE" w:rsidRPr="004B1BD8" w:rsidRDefault="001A5E67" w:rsidP="005463AA">
            <w:pPr>
              <w:rPr>
                <w:rFonts w:cs="Calibri"/>
                <w:sz w:val="17"/>
                <w:szCs w:val="17"/>
              </w:rPr>
            </w:pPr>
            <w:r w:rsidRPr="004B1BD8">
              <w:rPr>
                <w:rFonts w:cs="Calibri"/>
                <w:sz w:val="17"/>
                <w:szCs w:val="17"/>
              </w:rPr>
              <w:t xml:space="preserve">Up to </w:t>
            </w:r>
            <w:r w:rsidR="005463AA" w:rsidRPr="004B1BD8">
              <w:rPr>
                <w:rFonts w:cs="Calibri"/>
                <w:sz w:val="17"/>
                <w:szCs w:val="17"/>
              </w:rPr>
              <w:t>five</w:t>
            </w:r>
            <w:r w:rsidR="005F2DBE" w:rsidRPr="004B1BD8">
              <w:rPr>
                <w:rFonts w:cs="Calibri"/>
                <w:sz w:val="17"/>
                <w:szCs w:val="17"/>
              </w:rPr>
              <w:t xml:space="preserve"> growth forms</w:t>
            </w:r>
            <w:r w:rsidR="005F2DBE" w:rsidRPr="004B1BD8">
              <w:rPr>
                <w:rFonts w:cs="Calibri"/>
                <w:sz w:val="17"/>
                <w:szCs w:val="17"/>
                <w:vertAlign w:val="superscript"/>
              </w:rPr>
              <w:t>3</w:t>
            </w:r>
            <w:r w:rsidR="005F2DBE" w:rsidRPr="004B1BD8">
              <w:rPr>
                <w:rFonts w:cs="Calibri"/>
                <w:sz w:val="17"/>
                <w:szCs w:val="17"/>
              </w:rPr>
              <w:t xml:space="preserve"> for each </w:t>
            </w:r>
            <w:r w:rsidR="008D3E5C">
              <w:rPr>
                <w:rFonts w:cs="Calibri"/>
                <w:sz w:val="17"/>
                <w:szCs w:val="17"/>
              </w:rPr>
              <w:t>substratum</w:t>
            </w:r>
            <w:r w:rsidR="005F2DBE" w:rsidRPr="004B1BD8">
              <w:rPr>
                <w:rFonts w:cs="Calibri"/>
                <w:sz w:val="17"/>
                <w:szCs w:val="17"/>
              </w:rPr>
              <w:t>.</w:t>
            </w:r>
          </w:p>
        </w:tc>
        <w:tc>
          <w:tcPr>
            <w:tcW w:w="1417" w:type="dxa"/>
            <w:shd w:val="clear" w:color="auto" w:fill="auto"/>
            <w:vAlign w:val="center"/>
          </w:tcPr>
          <w:p w14:paraId="596AB887" w14:textId="548C9E1E"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cover class code for each </w:t>
            </w:r>
            <w:r w:rsidR="008D3E5C">
              <w:rPr>
                <w:rFonts w:cs="Calibri"/>
                <w:sz w:val="17"/>
                <w:szCs w:val="17"/>
              </w:rPr>
              <w:t>substratum</w:t>
            </w:r>
          </w:p>
        </w:tc>
        <w:tc>
          <w:tcPr>
            <w:tcW w:w="1701" w:type="dxa"/>
            <w:shd w:val="clear" w:color="auto" w:fill="auto"/>
            <w:vAlign w:val="center"/>
          </w:tcPr>
          <w:p w14:paraId="6E35F51F" w14:textId="19C1FCC1" w:rsidR="005F2DBE" w:rsidRPr="004B1BD8" w:rsidRDefault="005463AA" w:rsidP="0088494F">
            <w:pPr>
              <w:rPr>
                <w:rFonts w:cs="Calibri"/>
                <w:sz w:val="17"/>
                <w:szCs w:val="17"/>
              </w:rPr>
            </w:pPr>
            <w:r w:rsidRPr="004B1BD8">
              <w:rPr>
                <w:rFonts w:cs="Calibri"/>
                <w:sz w:val="17"/>
                <w:szCs w:val="17"/>
              </w:rPr>
              <w:t>One</w:t>
            </w:r>
            <w:r w:rsidR="005F2DBE" w:rsidRPr="004B1BD8">
              <w:rPr>
                <w:rFonts w:cs="Calibri"/>
                <w:sz w:val="17"/>
                <w:szCs w:val="17"/>
              </w:rPr>
              <w:t xml:space="preserve"> height class code for each </w:t>
            </w:r>
            <w:r w:rsidR="008D3E5C">
              <w:rPr>
                <w:rFonts w:cs="Calibri"/>
                <w:sz w:val="17"/>
                <w:szCs w:val="17"/>
              </w:rPr>
              <w:t>substratum</w:t>
            </w:r>
          </w:p>
        </w:tc>
      </w:tr>
    </w:tbl>
    <w:p w14:paraId="63062BCB" w14:textId="7D05D42B" w:rsidR="00B938B3" w:rsidRDefault="006502A0" w:rsidP="00F20AFC">
      <w:pPr>
        <w:pStyle w:val="Caption"/>
        <w:ind w:left="0" w:firstLine="0"/>
      </w:pPr>
      <w:bookmarkStart w:id="102" w:name="_Toc499129531"/>
      <w:r w:rsidRPr="005463AA">
        <w:t xml:space="preserve">Table </w:t>
      </w:r>
      <w:fldSimple w:instr=" SEQ Table \* ARABIC ">
        <w:r w:rsidR="004D6156">
          <w:rPr>
            <w:noProof/>
          </w:rPr>
          <w:t>10</w:t>
        </w:r>
      </w:fldSimple>
      <w:r w:rsidRPr="005463AA">
        <w:t xml:space="preserve"> Example</w:t>
      </w:r>
      <w:r w:rsidRPr="009B0F46">
        <w:t xml:space="preserve"> usage of the NVIS </w:t>
      </w:r>
      <w:r w:rsidR="002506B5">
        <w:t>veget</w:t>
      </w:r>
      <w:r w:rsidR="002506B5" w:rsidRPr="009B0F46">
        <w:t xml:space="preserve">ation </w:t>
      </w:r>
      <w:r w:rsidR="002506B5">
        <w:t>h</w:t>
      </w:r>
      <w:r w:rsidR="002506B5" w:rsidRPr="009B0F46">
        <w:t>ierarchy</w:t>
      </w:r>
      <w:r w:rsidR="008636CD">
        <w:rPr>
          <w:rStyle w:val="FootnoteReference"/>
        </w:rPr>
        <w:footnoteReference w:id="51"/>
      </w:r>
      <w:r w:rsidR="008636CD">
        <w:t>.</w:t>
      </w:r>
      <w:bookmarkEnd w:id="102"/>
      <w:r w:rsidR="008636CD">
        <w:t xml:space="preserve"> </w:t>
      </w:r>
    </w:p>
    <w:tbl>
      <w:tblPr>
        <w:tblW w:w="13889"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817"/>
        <w:gridCol w:w="1701"/>
        <w:gridCol w:w="5417"/>
        <w:gridCol w:w="5954"/>
      </w:tblGrid>
      <w:tr w:rsidR="00BA1BE8" w:rsidRPr="008A5CD3" w14:paraId="0307755E" w14:textId="5A7260D6" w:rsidTr="00E0547E">
        <w:trPr>
          <w:trHeight w:val="338"/>
        </w:trPr>
        <w:tc>
          <w:tcPr>
            <w:tcW w:w="817" w:type="dxa"/>
            <w:shd w:val="clear" w:color="auto" w:fill="4F81BD"/>
          </w:tcPr>
          <w:p w14:paraId="7ECAF9F0" w14:textId="77777777" w:rsidR="00BA1BE8" w:rsidRPr="008A5CD3" w:rsidRDefault="00BA1BE8" w:rsidP="0088494F">
            <w:pPr>
              <w:jc w:val="center"/>
              <w:rPr>
                <w:rFonts w:cs="Calibri"/>
                <w:color w:val="FFFFFF"/>
                <w:sz w:val="20"/>
                <w:lang w:val="en-GB" w:eastAsia="en-GB"/>
              </w:rPr>
            </w:pPr>
            <w:r w:rsidRPr="008A5CD3">
              <w:rPr>
                <w:rFonts w:cs="Calibri"/>
                <w:color w:val="FFFFFF"/>
                <w:sz w:val="20"/>
                <w:lang w:val="en-GB" w:eastAsia="en-GB"/>
              </w:rPr>
              <w:t>Level</w:t>
            </w:r>
          </w:p>
        </w:tc>
        <w:tc>
          <w:tcPr>
            <w:tcW w:w="1701" w:type="dxa"/>
            <w:shd w:val="clear" w:color="auto" w:fill="4F81BD"/>
          </w:tcPr>
          <w:p w14:paraId="4BE35B4E" w14:textId="77777777" w:rsidR="00BA1BE8" w:rsidRPr="008A5CD3" w:rsidRDefault="00BA1BE8" w:rsidP="0088494F">
            <w:pPr>
              <w:jc w:val="center"/>
              <w:rPr>
                <w:rFonts w:cs="Calibri"/>
                <w:color w:val="FFFFFF"/>
                <w:sz w:val="20"/>
                <w:lang w:val="en-GB" w:eastAsia="en-GB"/>
              </w:rPr>
            </w:pPr>
            <w:r w:rsidRPr="008A5CD3">
              <w:rPr>
                <w:rFonts w:cs="Calibri"/>
                <w:color w:val="FFFFFF"/>
                <w:sz w:val="20"/>
                <w:lang w:val="en-GB" w:eastAsia="en-GB"/>
              </w:rPr>
              <w:t>Description</w:t>
            </w:r>
          </w:p>
        </w:tc>
        <w:tc>
          <w:tcPr>
            <w:tcW w:w="5417" w:type="dxa"/>
            <w:shd w:val="clear" w:color="auto" w:fill="4F81BD"/>
          </w:tcPr>
          <w:p w14:paraId="6E530C30" w14:textId="467AE9C3" w:rsidR="00BA1BE8" w:rsidRPr="008A5CD3" w:rsidRDefault="00BA1BE8" w:rsidP="0088494F">
            <w:pPr>
              <w:jc w:val="center"/>
              <w:rPr>
                <w:rFonts w:cs="Calibri"/>
                <w:color w:val="FFFFFF"/>
                <w:sz w:val="20"/>
                <w:lang w:val="en-GB" w:eastAsia="en-GB"/>
              </w:rPr>
            </w:pPr>
            <w:r>
              <w:rPr>
                <w:rFonts w:cs="Calibri"/>
                <w:color w:val="FFFFFF"/>
                <w:sz w:val="20"/>
                <w:lang w:val="en-GB" w:eastAsia="en-GB"/>
              </w:rPr>
              <w:t>Example 1</w:t>
            </w:r>
            <w:r w:rsidR="00985108">
              <w:rPr>
                <w:rStyle w:val="FootnoteReference"/>
                <w:rFonts w:cs="Calibri"/>
                <w:color w:val="FFFFFF"/>
                <w:sz w:val="20"/>
                <w:lang w:val="en-GB" w:eastAsia="en-GB"/>
              </w:rPr>
              <w:footnoteReference w:id="52"/>
            </w:r>
          </w:p>
        </w:tc>
        <w:tc>
          <w:tcPr>
            <w:tcW w:w="5954" w:type="dxa"/>
            <w:shd w:val="clear" w:color="auto" w:fill="4F81BD"/>
          </w:tcPr>
          <w:p w14:paraId="70F9D073" w14:textId="55262F69" w:rsidR="00BA1BE8" w:rsidRDefault="00BA1BE8" w:rsidP="0088494F">
            <w:pPr>
              <w:jc w:val="center"/>
              <w:rPr>
                <w:rFonts w:cs="Calibri"/>
                <w:color w:val="FFFFFF"/>
                <w:sz w:val="20"/>
                <w:lang w:val="en-GB" w:eastAsia="en-GB"/>
              </w:rPr>
            </w:pPr>
            <w:r>
              <w:rPr>
                <w:rFonts w:cs="Calibri"/>
                <w:color w:val="FFFFFF"/>
                <w:sz w:val="20"/>
                <w:lang w:val="en-GB" w:eastAsia="en-GB"/>
              </w:rPr>
              <w:t>Example 2</w:t>
            </w:r>
          </w:p>
        </w:tc>
      </w:tr>
      <w:tr w:rsidR="00BA1BE8" w:rsidRPr="008A5CD3" w14:paraId="50A5404E" w14:textId="3ABEBC65" w:rsidTr="00E0547E">
        <w:tc>
          <w:tcPr>
            <w:tcW w:w="817" w:type="dxa"/>
            <w:shd w:val="clear" w:color="auto" w:fill="auto"/>
            <w:vAlign w:val="center"/>
          </w:tcPr>
          <w:p w14:paraId="502E483A" w14:textId="77777777" w:rsidR="00BA1BE8" w:rsidRPr="008A5CD3" w:rsidRDefault="00BA1BE8" w:rsidP="0088494F">
            <w:pPr>
              <w:rPr>
                <w:sz w:val="20"/>
              </w:rPr>
            </w:pPr>
            <w:r w:rsidRPr="008A5CD3">
              <w:rPr>
                <w:sz w:val="20"/>
              </w:rPr>
              <w:t>1</w:t>
            </w:r>
          </w:p>
        </w:tc>
        <w:tc>
          <w:tcPr>
            <w:tcW w:w="1701" w:type="dxa"/>
            <w:shd w:val="clear" w:color="auto" w:fill="auto"/>
            <w:vAlign w:val="center"/>
          </w:tcPr>
          <w:p w14:paraId="1A95B1F1" w14:textId="472E56C9" w:rsidR="00BA1BE8" w:rsidRPr="008A5CD3" w:rsidRDefault="00BA1BE8" w:rsidP="0088494F">
            <w:pPr>
              <w:rPr>
                <w:rFonts w:cs="Calibri"/>
                <w:bCs/>
                <w:sz w:val="20"/>
              </w:rPr>
            </w:pPr>
            <w:r>
              <w:rPr>
                <w:rFonts w:cs="Calibri"/>
                <w:sz w:val="20"/>
                <w:lang w:val="en-GB" w:eastAsia="en-GB"/>
              </w:rPr>
              <w:t>Class</w:t>
            </w:r>
          </w:p>
        </w:tc>
        <w:tc>
          <w:tcPr>
            <w:tcW w:w="5417" w:type="dxa"/>
            <w:shd w:val="clear" w:color="auto" w:fill="auto"/>
            <w:vAlign w:val="center"/>
          </w:tcPr>
          <w:p w14:paraId="1ABC9B79" w14:textId="77777777" w:rsidR="00BA1BE8" w:rsidRPr="00985108" w:rsidRDefault="00BA1BE8" w:rsidP="0088494F">
            <w:pPr>
              <w:rPr>
                <w:i/>
                <w:sz w:val="20"/>
              </w:rPr>
            </w:pPr>
            <w:r w:rsidRPr="00985108">
              <w:rPr>
                <w:i/>
                <w:sz w:val="20"/>
              </w:rPr>
              <w:t>Tree</w:t>
            </w:r>
          </w:p>
        </w:tc>
        <w:tc>
          <w:tcPr>
            <w:tcW w:w="5954" w:type="dxa"/>
          </w:tcPr>
          <w:p w14:paraId="424E48D5" w14:textId="05456201" w:rsidR="00BA1BE8" w:rsidRPr="00985108" w:rsidRDefault="008636CD" w:rsidP="0088494F">
            <w:pPr>
              <w:rPr>
                <w:i/>
                <w:sz w:val="20"/>
              </w:rPr>
            </w:pPr>
            <w:r w:rsidRPr="00985108">
              <w:rPr>
                <w:i/>
                <w:sz w:val="20"/>
              </w:rPr>
              <w:t>Tree mallee</w:t>
            </w:r>
          </w:p>
        </w:tc>
      </w:tr>
      <w:tr w:rsidR="00BA1BE8" w:rsidRPr="008A5CD3" w14:paraId="4DE4C7C1" w14:textId="504CDA8F" w:rsidTr="008636CD">
        <w:tc>
          <w:tcPr>
            <w:tcW w:w="817" w:type="dxa"/>
            <w:shd w:val="clear" w:color="auto" w:fill="auto"/>
            <w:vAlign w:val="center"/>
          </w:tcPr>
          <w:p w14:paraId="6EA0D7E2" w14:textId="77777777" w:rsidR="00BA1BE8" w:rsidRPr="008A5CD3" w:rsidRDefault="00BA1BE8" w:rsidP="0088494F">
            <w:pPr>
              <w:rPr>
                <w:sz w:val="20"/>
              </w:rPr>
            </w:pPr>
            <w:r w:rsidRPr="008A5CD3">
              <w:rPr>
                <w:sz w:val="20"/>
              </w:rPr>
              <w:t>2</w:t>
            </w:r>
          </w:p>
        </w:tc>
        <w:tc>
          <w:tcPr>
            <w:tcW w:w="1701" w:type="dxa"/>
            <w:shd w:val="clear" w:color="auto" w:fill="auto"/>
            <w:vAlign w:val="center"/>
          </w:tcPr>
          <w:p w14:paraId="2B86FA5B" w14:textId="62F76529" w:rsidR="00BA1BE8" w:rsidRPr="008A5CD3" w:rsidRDefault="00BA1BE8" w:rsidP="0088494F">
            <w:pPr>
              <w:rPr>
                <w:rFonts w:cs="Calibri"/>
                <w:bCs/>
                <w:sz w:val="20"/>
              </w:rPr>
            </w:pPr>
            <w:r>
              <w:rPr>
                <w:rFonts w:cs="Calibri"/>
                <w:sz w:val="20"/>
                <w:lang w:val="en-GB" w:eastAsia="en-GB"/>
              </w:rPr>
              <w:t>Structural Formation</w:t>
            </w:r>
          </w:p>
        </w:tc>
        <w:tc>
          <w:tcPr>
            <w:tcW w:w="5417" w:type="dxa"/>
            <w:shd w:val="clear" w:color="auto" w:fill="auto"/>
            <w:vAlign w:val="center"/>
          </w:tcPr>
          <w:p w14:paraId="479F8602" w14:textId="011B7D78" w:rsidR="00BA1BE8" w:rsidRPr="00985108" w:rsidRDefault="00BA1BE8" w:rsidP="0088494F">
            <w:pPr>
              <w:rPr>
                <w:i/>
                <w:sz w:val="20"/>
              </w:rPr>
            </w:pPr>
            <w:r w:rsidRPr="00985108">
              <w:rPr>
                <w:rFonts w:cs="Calibri"/>
                <w:i/>
                <w:iCs/>
                <w:sz w:val="20"/>
              </w:rPr>
              <w:t>Open woodland</w:t>
            </w:r>
          </w:p>
        </w:tc>
        <w:tc>
          <w:tcPr>
            <w:tcW w:w="5954" w:type="dxa"/>
            <w:vAlign w:val="center"/>
          </w:tcPr>
          <w:p w14:paraId="2F698F38" w14:textId="1B2E3E49" w:rsidR="00BA1BE8" w:rsidRPr="00985108" w:rsidRDefault="008636CD" w:rsidP="0088494F">
            <w:pPr>
              <w:rPr>
                <w:rFonts w:cs="Calibri"/>
                <w:i/>
                <w:iCs/>
                <w:sz w:val="20"/>
              </w:rPr>
            </w:pPr>
            <w:r w:rsidRPr="00985108">
              <w:rPr>
                <w:rFonts w:cs="Calibri"/>
                <w:i/>
                <w:iCs/>
                <w:sz w:val="20"/>
              </w:rPr>
              <w:t>Mid mallee woodland</w:t>
            </w:r>
          </w:p>
        </w:tc>
      </w:tr>
      <w:tr w:rsidR="00BA1BE8" w:rsidRPr="008A5CD3" w14:paraId="55C955D5" w14:textId="7FA82710" w:rsidTr="008636CD">
        <w:tc>
          <w:tcPr>
            <w:tcW w:w="817" w:type="dxa"/>
            <w:shd w:val="clear" w:color="auto" w:fill="auto"/>
            <w:vAlign w:val="center"/>
          </w:tcPr>
          <w:p w14:paraId="5CD00676" w14:textId="77777777" w:rsidR="00BA1BE8" w:rsidRPr="008A5CD3" w:rsidRDefault="00BA1BE8" w:rsidP="0088494F">
            <w:pPr>
              <w:rPr>
                <w:sz w:val="20"/>
              </w:rPr>
            </w:pPr>
            <w:r w:rsidRPr="008A5CD3">
              <w:rPr>
                <w:sz w:val="20"/>
              </w:rPr>
              <w:t>3</w:t>
            </w:r>
          </w:p>
        </w:tc>
        <w:tc>
          <w:tcPr>
            <w:tcW w:w="1701" w:type="dxa"/>
            <w:shd w:val="clear" w:color="auto" w:fill="auto"/>
            <w:vAlign w:val="center"/>
          </w:tcPr>
          <w:p w14:paraId="3394C46B" w14:textId="186CC1F2" w:rsidR="00BA1BE8" w:rsidRPr="008A5CD3" w:rsidRDefault="00BA1BE8" w:rsidP="0088494F">
            <w:pPr>
              <w:rPr>
                <w:rFonts w:cs="Calibri"/>
                <w:bCs/>
                <w:sz w:val="20"/>
              </w:rPr>
            </w:pPr>
            <w:r w:rsidRPr="008A5CD3">
              <w:rPr>
                <w:rFonts w:cs="Calibri"/>
                <w:sz w:val="20"/>
              </w:rPr>
              <w:t>Broad Floristic Formation</w:t>
            </w:r>
          </w:p>
        </w:tc>
        <w:tc>
          <w:tcPr>
            <w:tcW w:w="5417" w:type="dxa"/>
            <w:shd w:val="clear" w:color="auto" w:fill="auto"/>
            <w:vAlign w:val="center"/>
          </w:tcPr>
          <w:p w14:paraId="2DB00C01" w14:textId="77777777" w:rsidR="00BA1BE8" w:rsidRPr="00985108" w:rsidRDefault="00BA1BE8" w:rsidP="0088494F">
            <w:pPr>
              <w:rPr>
                <w:i/>
                <w:sz w:val="20"/>
              </w:rPr>
            </w:pPr>
            <w:r w:rsidRPr="00985108">
              <w:rPr>
                <w:rFonts w:cs="Calibri"/>
                <w:i/>
                <w:iCs/>
                <w:sz w:val="20"/>
              </w:rPr>
              <w:t>Eucalyptus/Casuarina open woodland</w:t>
            </w:r>
            <w:r w:rsidRPr="00985108">
              <w:rPr>
                <w:i/>
                <w:sz w:val="20"/>
              </w:rPr>
              <w:t xml:space="preserve"> </w:t>
            </w:r>
          </w:p>
        </w:tc>
        <w:tc>
          <w:tcPr>
            <w:tcW w:w="5954" w:type="dxa"/>
            <w:vAlign w:val="center"/>
          </w:tcPr>
          <w:p w14:paraId="70EF9B34" w14:textId="108269AF" w:rsidR="00BA1BE8" w:rsidRPr="00985108" w:rsidRDefault="008636CD" w:rsidP="0088494F">
            <w:pPr>
              <w:rPr>
                <w:rFonts w:cs="Calibri"/>
                <w:i/>
                <w:iCs/>
                <w:sz w:val="20"/>
              </w:rPr>
            </w:pPr>
            <w:r w:rsidRPr="00985108">
              <w:rPr>
                <w:rFonts w:cs="Calibri"/>
                <w:i/>
                <w:iCs/>
                <w:sz w:val="20"/>
              </w:rPr>
              <w:t>Eucalyptus mid mallee woodland</w:t>
            </w:r>
          </w:p>
        </w:tc>
      </w:tr>
      <w:tr w:rsidR="00BA1BE8" w:rsidRPr="008A5CD3" w14:paraId="7DE04A18" w14:textId="3322069D" w:rsidTr="008636CD">
        <w:tc>
          <w:tcPr>
            <w:tcW w:w="817" w:type="dxa"/>
            <w:shd w:val="clear" w:color="auto" w:fill="auto"/>
            <w:vAlign w:val="center"/>
          </w:tcPr>
          <w:p w14:paraId="27EEB38F" w14:textId="77777777" w:rsidR="00BA1BE8" w:rsidRPr="008A5CD3" w:rsidRDefault="00BA1BE8" w:rsidP="0088494F">
            <w:pPr>
              <w:rPr>
                <w:sz w:val="20"/>
              </w:rPr>
            </w:pPr>
            <w:r w:rsidRPr="008A5CD3">
              <w:rPr>
                <w:sz w:val="20"/>
              </w:rPr>
              <w:t>4</w:t>
            </w:r>
          </w:p>
        </w:tc>
        <w:tc>
          <w:tcPr>
            <w:tcW w:w="1701" w:type="dxa"/>
            <w:shd w:val="clear" w:color="auto" w:fill="auto"/>
            <w:vAlign w:val="center"/>
          </w:tcPr>
          <w:p w14:paraId="0B6B2D00" w14:textId="77777777" w:rsidR="00BA1BE8" w:rsidRPr="008A5CD3" w:rsidRDefault="00BA1BE8" w:rsidP="0088494F">
            <w:pPr>
              <w:rPr>
                <w:rFonts w:cs="Calibri"/>
                <w:sz w:val="20"/>
                <w:lang w:val="en-GB" w:eastAsia="en-GB"/>
              </w:rPr>
            </w:pPr>
            <w:r w:rsidRPr="008A5CD3">
              <w:rPr>
                <w:rFonts w:cs="Calibri"/>
                <w:sz w:val="20"/>
                <w:lang w:val="en-GB" w:eastAsia="en-GB"/>
              </w:rPr>
              <w:t>Sub-formation</w:t>
            </w:r>
          </w:p>
        </w:tc>
        <w:tc>
          <w:tcPr>
            <w:tcW w:w="5417" w:type="dxa"/>
            <w:shd w:val="clear" w:color="auto" w:fill="auto"/>
            <w:vAlign w:val="center"/>
          </w:tcPr>
          <w:p w14:paraId="7AE9FEC8" w14:textId="77777777" w:rsidR="00BA1BE8" w:rsidRPr="00985108" w:rsidRDefault="00BA1BE8" w:rsidP="0088494F">
            <w:pPr>
              <w:rPr>
                <w:rFonts w:cs="Calibri"/>
                <w:i/>
                <w:sz w:val="20"/>
              </w:rPr>
            </w:pPr>
            <w:r w:rsidRPr="00985108">
              <w:rPr>
                <w:rFonts w:cs="Calibri"/>
                <w:i/>
                <w:iCs/>
                <w:sz w:val="20"/>
              </w:rPr>
              <w:t>+Eucalyptus/Casuarina open woodland\Acacia (mixed) tall sparse shrubland\Aristida open tussock grassland</w:t>
            </w:r>
          </w:p>
        </w:tc>
        <w:tc>
          <w:tcPr>
            <w:tcW w:w="5954" w:type="dxa"/>
            <w:vAlign w:val="center"/>
          </w:tcPr>
          <w:p w14:paraId="3B647E17" w14:textId="7848CBB5" w:rsidR="00BA1BE8" w:rsidRPr="00985108" w:rsidRDefault="008636CD" w:rsidP="0088494F">
            <w:pPr>
              <w:rPr>
                <w:rFonts w:cs="Calibri"/>
                <w:i/>
                <w:iCs/>
                <w:sz w:val="20"/>
              </w:rPr>
            </w:pPr>
            <w:r w:rsidRPr="00985108">
              <w:rPr>
                <w:rFonts w:cs="Calibri"/>
                <w:i/>
                <w:iCs/>
                <w:sz w:val="20"/>
              </w:rPr>
              <w:t>+Eucalyptus mid mallee woodland\Melaleuca (mixed) shrubs\Lepidosperma (mixed) forb</w:t>
            </w:r>
          </w:p>
        </w:tc>
      </w:tr>
      <w:tr w:rsidR="00BA1BE8" w:rsidRPr="008A5CD3" w14:paraId="1F80124B" w14:textId="19461605" w:rsidTr="008636CD">
        <w:tc>
          <w:tcPr>
            <w:tcW w:w="817" w:type="dxa"/>
            <w:shd w:val="clear" w:color="auto" w:fill="auto"/>
            <w:vAlign w:val="center"/>
          </w:tcPr>
          <w:p w14:paraId="20877C46" w14:textId="77777777" w:rsidR="00BA1BE8" w:rsidRPr="008A5CD3" w:rsidRDefault="00BA1BE8" w:rsidP="0088494F">
            <w:pPr>
              <w:rPr>
                <w:sz w:val="20"/>
              </w:rPr>
            </w:pPr>
            <w:r w:rsidRPr="008A5CD3">
              <w:rPr>
                <w:sz w:val="20"/>
              </w:rPr>
              <w:t>5</w:t>
            </w:r>
          </w:p>
        </w:tc>
        <w:tc>
          <w:tcPr>
            <w:tcW w:w="1701" w:type="dxa"/>
            <w:shd w:val="clear" w:color="auto" w:fill="auto"/>
            <w:vAlign w:val="center"/>
          </w:tcPr>
          <w:p w14:paraId="08B73F28" w14:textId="77777777" w:rsidR="00BA1BE8" w:rsidRPr="008A5CD3" w:rsidRDefault="00BA1BE8" w:rsidP="0088494F">
            <w:pPr>
              <w:rPr>
                <w:rFonts w:cs="Calibri"/>
                <w:bCs/>
                <w:sz w:val="20"/>
              </w:rPr>
            </w:pPr>
            <w:r w:rsidRPr="008A5CD3">
              <w:rPr>
                <w:rFonts w:cs="Calibri"/>
                <w:bCs/>
                <w:sz w:val="20"/>
              </w:rPr>
              <w:t>Association</w:t>
            </w:r>
          </w:p>
        </w:tc>
        <w:tc>
          <w:tcPr>
            <w:tcW w:w="5417" w:type="dxa"/>
            <w:shd w:val="clear" w:color="auto" w:fill="auto"/>
            <w:vAlign w:val="center"/>
          </w:tcPr>
          <w:p w14:paraId="5B030FC0" w14:textId="77777777" w:rsidR="00BA1BE8" w:rsidRPr="00985108" w:rsidRDefault="00BA1BE8" w:rsidP="0088494F">
            <w:pPr>
              <w:rPr>
                <w:rFonts w:cs="Calibri"/>
                <w:i/>
                <w:sz w:val="20"/>
              </w:rPr>
            </w:pPr>
            <w:r w:rsidRPr="00985108">
              <w:rPr>
                <w:rFonts w:cs="Calibri"/>
                <w:i/>
                <w:iCs/>
                <w:sz w:val="20"/>
              </w:rPr>
              <w:t>U+ ^Eucalyptus coolabah,^Casuarina cristata,Flindersia maculosa\^tree\7\r;M ^^Acacia salicina,Alectryon oleifolius,Acacia stenophylla\^shrub\4\r;G ^Aristida ramosa,Astrebla squarrosa,Bothriochloa decipiens\^tussock grass,forb,sedge\2\i</w:t>
            </w:r>
          </w:p>
        </w:tc>
        <w:tc>
          <w:tcPr>
            <w:tcW w:w="5954" w:type="dxa"/>
            <w:vAlign w:val="center"/>
          </w:tcPr>
          <w:p w14:paraId="30C7733E" w14:textId="082741B4" w:rsidR="00BA1BE8" w:rsidRPr="00985108" w:rsidRDefault="008636CD" w:rsidP="0088494F">
            <w:pPr>
              <w:rPr>
                <w:rFonts w:cs="Calibri"/>
                <w:i/>
                <w:iCs/>
                <w:sz w:val="20"/>
              </w:rPr>
            </w:pPr>
            <w:r w:rsidRPr="00985108">
              <w:rPr>
                <w:rFonts w:cs="Calibri"/>
                <w:i/>
                <w:iCs/>
                <w:sz w:val="20"/>
              </w:rPr>
              <w:t>U+ ^Eucalyptus incrassata+/-Eucalyptus socialis ssp.+/-Eucalyptus brachycalyx\^tree mallee\6\i;M ^^Melaleuca acuminata ssp. acuminata,Santalum acuminatum,Melaleuca lanceolata\^shrub\-9999\unknown;G ^^Lepidosperma viscidum,Triodia scariosa,Helichrysum leucopsideum\^forb+/-sedge+/-hummock grass\-9999\unknown</w:t>
            </w:r>
          </w:p>
        </w:tc>
      </w:tr>
      <w:tr w:rsidR="00BA1BE8" w:rsidRPr="008A5CD3" w14:paraId="6C9D032B" w14:textId="6E9CD88E" w:rsidTr="008636CD">
        <w:tc>
          <w:tcPr>
            <w:tcW w:w="817" w:type="dxa"/>
            <w:shd w:val="clear" w:color="auto" w:fill="auto"/>
            <w:vAlign w:val="center"/>
          </w:tcPr>
          <w:p w14:paraId="0F4A7D0C" w14:textId="77777777" w:rsidR="00BA1BE8" w:rsidRPr="008A5CD3" w:rsidRDefault="00BA1BE8" w:rsidP="0088494F">
            <w:pPr>
              <w:rPr>
                <w:sz w:val="20"/>
              </w:rPr>
            </w:pPr>
            <w:r w:rsidRPr="008A5CD3">
              <w:rPr>
                <w:sz w:val="20"/>
              </w:rPr>
              <w:t>6</w:t>
            </w:r>
          </w:p>
        </w:tc>
        <w:tc>
          <w:tcPr>
            <w:tcW w:w="1701" w:type="dxa"/>
            <w:shd w:val="clear" w:color="auto" w:fill="auto"/>
            <w:vAlign w:val="center"/>
          </w:tcPr>
          <w:p w14:paraId="37ABF8DF" w14:textId="77777777" w:rsidR="00BA1BE8" w:rsidRPr="008A5CD3" w:rsidRDefault="00BA1BE8" w:rsidP="0088494F">
            <w:pPr>
              <w:rPr>
                <w:rFonts w:cs="Calibri"/>
                <w:bCs/>
                <w:sz w:val="20"/>
              </w:rPr>
            </w:pPr>
            <w:r w:rsidRPr="008A5CD3">
              <w:rPr>
                <w:rFonts w:cs="Calibri"/>
                <w:bCs/>
                <w:sz w:val="20"/>
              </w:rPr>
              <w:t>Sub-association</w:t>
            </w:r>
          </w:p>
        </w:tc>
        <w:tc>
          <w:tcPr>
            <w:tcW w:w="5417" w:type="dxa"/>
            <w:shd w:val="clear" w:color="auto" w:fill="auto"/>
            <w:vAlign w:val="center"/>
          </w:tcPr>
          <w:p w14:paraId="0B3ADF81" w14:textId="762949DB" w:rsidR="00BA1BE8" w:rsidRPr="00985108" w:rsidRDefault="00BA1BE8" w:rsidP="0088494F">
            <w:pPr>
              <w:rPr>
                <w:rFonts w:cs="Calibri"/>
                <w:i/>
                <w:sz w:val="20"/>
              </w:rPr>
            </w:pPr>
            <w:r w:rsidRPr="00985108">
              <w:rPr>
                <w:rFonts w:cs="Calibri"/>
                <w:i/>
                <w:iCs/>
                <w:sz w:val="20"/>
              </w:rPr>
              <w:t>U1+ ^Eucalyptus coolabah,^Casuarina cristata,Flindersia maculosa\^tree\7\r;M1 ^^Acacia salicina,Alectryon oleifolius,Acacia stenophylla+/-Acacia victoriae subsp. Victoriae+/-Eremophila bignoniiflora\^shrub\4\bi;M2 ^Eremophila longifolia+/-Muehlenbeckia florulenta\shrub\3\r;G1 ^Aristida ramosa,Astrebla squarrosa,Bothriochloa decipiens+/-Dichanthium sericeum,Enteropogon acicularis\^tussock grass,forb,sedge\2\i</w:t>
            </w:r>
          </w:p>
        </w:tc>
        <w:tc>
          <w:tcPr>
            <w:tcW w:w="5954" w:type="dxa"/>
            <w:vAlign w:val="center"/>
          </w:tcPr>
          <w:p w14:paraId="122CA0EC" w14:textId="7D70AD24" w:rsidR="00BA1BE8" w:rsidRPr="00985108" w:rsidRDefault="008636CD" w:rsidP="0088494F">
            <w:pPr>
              <w:rPr>
                <w:rFonts w:cs="Calibri"/>
                <w:i/>
                <w:iCs/>
                <w:sz w:val="20"/>
              </w:rPr>
            </w:pPr>
            <w:r w:rsidRPr="00985108">
              <w:rPr>
                <w:rFonts w:cs="Calibri"/>
                <w:i/>
                <w:iCs/>
                <w:sz w:val="20"/>
              </w:rPr>
              <w:t>U1+ ^Eucalyptus incrassata+/-Eucalyptus socialis ssp.+/-Eucalyptus brachycalyx+/-Eucalyptus phenax ssp. phenax\^tree mallee\6\i;M1 ^^Melaleuca acuminata ssp. acuminata,Santalum acuminatum,Melaleuca lanceolata\^shrub\-9999\unknown;G1 ^^Lepidosperma viscidum,Triodia scariosa,Helichrysum leucopsideum\^forb+/-sedge+/-hummock grass\-9999\unknown</w:t>
            </w:r>
          </w:p>
        </w:tc>
      </w:tr>
    </w:tbl>
    <w:p w14:paraId="5E8F885F" w14:textId="77777777" w:rsidR="00980FCD" w:rsidRDefault="00980FCD" w:rsidP="0088494F">
      <w:pPr>
        <w:pStyle w:val="Header"/>
        <w:tabs>
          <w:tab w:val="clear" w:pos="4153"/>
          <w:tab w:val="clear" w:pos="8306"/>
        </w:tabs>
        <w:rPr>
          <w:rFonts w:ascii="Calibri" w:hAnsi="Calibri" w:cs="Calibri"/>
        </w:rPr>
        <w:sectPr w:rsidR="00980FCD" w:rsidSect="009A1630">
          <w:pgSz w:w="16839" w:h="11907" w:orient="landscape" w:code="9"/>
          <w:pgMar w:top="1701" w:right="1701" w:bottom="1701" w:left="1701" w:header="709" w:footer="964" w:gutter="0"/>
          <w:cols w:space="708"/>
          <w:titlePg/>
          <w:docGrid w:linePitch="360"/>
        </w:sectPr>
      </w:pPr>
    </w:p>
    <w:p w14:paraId="436F992D" w14:textId="04F973C4" w:rsidR="00C40AFA" w:rsidRPr="005541EA" w:rsidRDefault="00C40AFA" w:rsidP="0088494F">
      <w:pPr>
        <w:pStyle w:val="Heading2"/>
        <w:ind w:left="0" w:firstLine="0"/>
      </w:pPr>
      <w:bookmarkStart w:id="103" w:name="_Toc483386200"/>
      <w:bookmarkStart w:id="104" w:name="_Toc499129454"/>
      <w:r w:rsidRPr="005541EA">
        <w:t>2.2</w:t>
      </w:r>
      <w:r w:rsidRPr="005541EA">
        <w:tab/>
      </w:r>
      <w:bookmarkEnd w:id="103"/>
      <w:r w:rsidR="00555A2B" w:rsidRPr="005541EA">
        <w:t xml:space="preserve">Controlled </w:t>
      </w:r>
      <w:r w:rsidR="002506B5">
        <w:t>v</w:t>
      </w:r>
      <w:r w:rsidR="002506B5" w:rsidRPr="005541EA">
        <w:t xml:space="preserve">ocabulary </w:t>
      </w:r>
      <w:r w:rsidR="00555A2B" w:rsidRPr="005541EA">
        <w:t xml:space="preserve">and </w:t>
      </w:r>
      <w:r w:rsidR="002506B5">
        <w:t>c</w:t>
      </w:r>
      <w:r w:rsidR="002506B5" w:rsidRPr="005541EA">
        <w:t xml:space="preserve">lassification </w:t>
      </w:r>
      <w:r w:rsidR="00555A2B" w:rsidRPr="005541EA">
        <w:t xml:space="preserve">for </w:t>
      </w:r>
      <w:r w:rsidR="002506B5">
        <w:t>o</w:t>
      </w:r>
      <w:r w:rsidR="002506B5" w:rsidRPr="005541EA">
        <w:t xml:space="preserve">ther </w:t>
      </w:r>
      <w:r w:rsidR="002506B5">
        <w:t>c</w:t>
      </w:r>
      <w:r w:rsidR="002506B5" w:rsidRPr="005541EA">
        <w:t xml:space="preserve">over </w:t>
      </w:r>
      <w:r w:rsidR="002506B5">
        <w:t>t</w:t>
      </w:r>
      <w:r w:rsidR="002506B5" w:rsidRPr="005541EA">
        <w:t>ypes</w:t>
      </w:r>
      <w:bookmarkEnd w:id="104"/>
    </w:p>
    <w:p w14:paraId="2B542612" w14:textId="486E8E45" w:rsidR="00C40AFA" w:rsidRPr="005541EA" w:rsidRDefault="00C40AFA" w:rsidP="0088494F">
      <w:pPr>
        <w:pStyle w:val="Heading3"/>
        <w:ind w:left="0" w:firstLine="0"/>
      </w:pPr>
      <w:bookmarkStart w:id="105" w:name="_Toc483386201"/>
      <w:bookmarkStart w:id="106" w:name="_Toc499129455"/>
      <w:r w:rsidRPr="005541EA">
        <w:t>2.2.1</w:t>
      </w:r>
      <w:r w:rsidRPr="005541EA">
        <w:tab/>
      </w:r>
      <w:r w:rsidR="008A48A3" w:rsidRPr="005541EA">
        <w:t xml:space="preserve">Standardisation of </w:t>
      </w:r>
      <w:r w:rsidR="002506B5">
        <w:t>d</w:t>
      </w:r>
      <w:r w:rsidR="002506B5" w:rsidRPr="005541EA">
        <w:t xml:space="preserve">ata </w:t>
      </w:r>
      <w:r w:rsidR="002506B5">
        <w:t>s</w:t>
      </w:r>
      <w:r w:rsidR="002506B5" w:rsidRPr="005541EA">
        <w:t xml:space="preserve">et </w:t>
      </w:r>
      <w:bookmarkEnd w:id="105"/>
      <w:r w:rsidR="002506B5">
        <w:t>d</w:t>
      </w:r>
      <w:r w:rsidR="002506B5" w:rsidRPr="005541EA">
        <w:t>ocumentation</w:t>
      </w:r>
      <w:bookmarkEnd w:id="106"/>
      <w:r w:rsidR="002506B5" w:rsidRPr="005541EA">
        <w:t xml:space="preserve"> </w:t>
      </w:r>
    </w:p>
    <w:p w14:paraId="375DDA47" w14:textId="35934457" w:rsidR="00EE22B7" w:rsidRPr="00076143" w:rsidRDefault="00716821" w:rsidP="0088494F">
      <w:pPr>
        <w:spacing w:before="120" w:line="276" w:lineRule="auto"/>
        <w:ind w:right="800"/>
        <w:rPr>
          <w:rFonts w:cs="Calibri"/>
        </w:rPr>
      </w:pPr>
      <w:r>
        <w:rPr>
          <w:rFonts w:cs="Calibri"/>
        </w:rPr>
        <w:t>To date, a</w:t>
      </w:r>
      <w:r w:rsidR="00855917" w:rsidRPr="00076143">
        <w:rPr>
          <w:rFonts w:cs="Calibri"/>
        </w:rPr>
        <w:t xml:space="preserve"> s</w:t>
      </w:r>
      <w:r>
        <w:rPr>
          <w:rFonts w:cs="Calibri"/>
        </w:rPr>
        <w:t>ubset of records in the VEG_DESCRIPTION table</w:t>
      </w:r>
      <w:r w:rsidR="00855917" w:rsidRPr="00076143">
        <w:rPr>
          <w:rFonts w:cs="Calibri"/>
        </w:rPr>
        <w:t xml:space="preserve"> </w:t>
      </w:r>
      <w:r>
        <w:rPr>
          <w:rFonts w:cs="Calibri"/>
        </w:rPr>
        <w:t xml:space="preserve">has </w:t>
      </w:r>
      <w:r w:rsidR="00855917" w:rsidRPr="00076143">
        <w:rPr>
          <w:rFonts w:cs="Calibri"/>
        </w:rPr>
        <w:t>lack</w:t>
      </w:r>
      <w:r w:rsidR="00EE22B7" w:rsidRPr="00076143">
        <w:rPr>
          <w:rFonts w:cs="Calibri"/>
        </w:rPr>
        <w:t>ed</w:t>
      </w:r>
      <w:r w:rsidR="00855917" w:rsidRPr="00076143">
        <w:rPr>
          <w:rFonts w:cs="Calibri"/>
        </w:rPr>
        <w:t xml:space="preserve"> meaningful data in Levels </w:t>
      </w:r>
      <w:r w:rsidR="0073099C">
        <w:rPr>
          <w:rFonts w:cs="Calibri"/>
        </w:rPr>
        <w:t xml:space="preserve">5 </w:t>
      </w:r>
      <w:r w:rsidR="00855917" w:rsidRPr="00076143">
        <w:rPr>
          <w:rFonts w:cs="Calibri"/>
        </w:rPr>
        <w:t xml:space="preserve">and/or </w:t>
      </w:r>
      <w:r w:rsidR="00523184">
        <w:rPr>
          <w:rFonts w:cs="Calibri"/>
        </w:rPr>
        <w:t>6</w:t>
      </w:r>
      <w:r>
        <w:rPr>
          <w:rFonts w:cs="Calibri"/>
        </w:rPr>
        <w:t>. This has</w:t>
      </w:r>
      <w:r w:rsidR="007E4F3A" w:rsidRPr="00076143">
        <w:rPr>
          <w:rFonts w:cs="Calibri"/>
        </w:rPr>
        <w:t xml:space="preserve"> prevented</w:t>
      </w:r>
      <w:r w:rsidR="006D750B" w:rsidRPr="00076143">
        <w:rPr>
          <w:rFonts w:cs="Calibri"/>
        </w:rPr>
        <w:t xml:space="preserve"> the generation of simpler levels (Levels </w:t>
      </w:r>
      <w:r w:rsidR="006606A0">
        <w:rPr>
          <w:rFonts w:cs="Calibri"/>
        </w:rPr>
        <w:t>1</w:t>
      </w:r>
      <w:r w:rsidR="006D750B" w:rsidRPr="00076143">
        <w:rPr>
          <w:rFonts w:cs="Calibri"/>
        </w:rPr>
        <w:t xml:space="preserve"> to </w:t>
      </w:r>
      <w:r w:rsidR="006606A0">
        <w:rPr>
          <w:rFonts w:cs="Calibri"/>
        </w:rPr>
        <w:t>4</w:t>
      </w:r>
      <w:r w:rsidR="006D750B" w:rsidRPr="00076143">
        <w:rPr>
          <w:rFonts w:cs="Calibri"/>
        </w:rPr>
        <w:t xml:space="preserve">) in the NVIS </w:t>
      </w:r>
      <w:r w:rsidR="008E4530" w:rsidRPr="008E4530">
        <w:rPr>
          <w:rFonts w:cs="Calibri"/>
        </w:rPr>
        <w:t>information hierarchy</w:t>
      </w:r>
      <w:r>
        <w:rPr>
          <w:rFonts w:cs="Calibri"/>
        </w:rPr>
        <w:t xml:space="preserve"> in those records, lea</w:t>
      </w:r>
      <w:r w:rsidR="00492D76">
        <w:rPr>
          <w:rFonts w:cs="Calibri"/>
        </w:rPr>
        <w:t>ving maps with white space when</w:t>
      </w:r>
      <w:r>
        <w:rPr>
          <w:rFonts w:cs="Calibri"/>
        </w:rPr>
        <w:t xml:space="preserve"> data</w:t>
      </w:r>
      <w:r w:rsidR="00492D76">
        <w:rPr>
          <w:rFonts w:cs="Calibri"/>
        </w:rPr>
        <w:t xml:space="preserve"> for any NVIS Level</w:t>
      </w:r>
      <w:r>
        <w:rPr>
          <w:rFonts w:cs="Calibri"/>
        </w:rPr>
        <w:t xml:space="preserve"> are rendered</w:t>
      </w:r>
      <w:r w:rsidR="006D750B" w:rsidRPr="00076143">
        <w:rPr>
          <w:rFonts w:cs="Calibri"/>
        </w:rPr>
        <w:t xml:space="preserve">. </w:t>
      </w:r>
      <w:r w:rsidR="00EE22B7" w:rsidRPr="00076143">
        <w:rPr>
          <w:rFonts w:cs="Calibri"/>
        </w:rPr>
        <w:t>The problematic unique values comprise</w:t>
      </w:r>
      <w:r w:rsidR="00CC47F1" w:rsidRPr="00076143">
        <w:rPr>
          <w:rFonts w:cs="Calibri"/>
        </w:rPr>
        <w:t>d</w:t>
      </w:r>
      <w:r w:rsidR="00EE22B7" w:rsidRPr="00076143">
        <w:rPr>
          <w:rFonts w:cs="Calibri"/>
        </w:rPr>
        <w:t xml:space="preserve"> </w:t>
      </w:r>
      <w:r w:rsidR="006D750B" w:rsidRPr="00076143">
        <w:rPr>
          <w:rFonts w:cs="Calibri"/>
        </w:rPr>
        <w:t>five broad elements, namely</w:t>
      </w:r>
      <w:r w:rsidR="008E4C1C">
        <w:rPr>
          <w:rFonts w:cs="Calibri"/>
        </w:rPr>
        <w:t>:</w:t>
      </w:r>
      <w:r w:rsidR="006D750B" w:rsidRPr="00076143">
        <w:rPr>
          <w:rFonts w:cs="Calibri"/>
        </w:rPr>
        <w:t xml:space="preserve"> </w:t>
      </w:r>
    </w:p>
    <w:p w14:paraId="268B96D5" w14:textId="30C7AD84" w:rsidR="00EE22B7" w:rsidRPr="00C72F80" w:rsidRDefault="00EE22B7" w:rsidP="005A4B4A">
      <w:pPr>
        <w:numPr>
          <w:ilvl w:val="0"/>
          <w:numId w:val="11"/>
        </w:numPr>
        <w:tabs>
          <w:tab w:val="left" w:pos="851"/>
        </w:tabs>
        <w:spacing w:before="60" w:line="276" w:lineRule="auto"/>
        <w:ind w:left="851" w:hanging="567"/>
        <w:rPr>
          <w:rFonts w:cs="Calibri"/>
          <w:szCs w:val="22"/>
        </w:rPr>
      </w:pPr>
      <w:r w:rsidRPr="00C72F80">
        <w:rPr>
          <w:rFonts w:cs="Calibri"/>
          <w:szCs w:val="22"/>
        </w:rPr>
        <w:t xml:space="preserve">disturbed vegetation cover </w:t>
      </w:r>
    </w:p>
    <w:p w14:paraId="54263654" w14:textId="42F5F70A" w:rsidR="00EE22B7" w:rsidRPr="00C72F80" w:rsidRDefault="00EE22B7" w:rsidP="005A4B4A">
      <w:pPr>
        <w:numPr>
          <w:ilvl w:val="0"/>
          <w:numId w:val="11"/>
        </w:numPr>
        <w:tabs>
          <w:tab w:val="left" w:pos="851"/>
        </w:tabs>
        <w:spacing w:before="60" w:line="276" w:lineRule="auto"/>
        <w:ind w:left="851" w:hanging="567"/>
        <w:rPr>
          <w:rFonts w:cs="Calibri"/>
          <w:szCs w:val="22"/>
        </w:rPr>
      </w:pPr>
      <w:r w:rsidRPr="00C72F80">
        <w:rPr>
          <w:rFonts w:cs="Calibri"/>
          <w:szCs w:val="22"/>
        </w:rPr>
        <w:t xml:space="preserve">unclassified vegetation </w:t>
      </w:r>
    </w:p>
    <w:p w14:paraId="58FF2342" w14:textId="28561C1C" w:rsidR="00EE22B7" w:rsidRPr="00C72F80" w:rsidRDefault="00EE22B7" w:rsidP="005A4B4A">
      <w:pPr>
        <w:numPr>
          <w:ilvl w:val="0"/>
          <w:numId w:val="11"/>
        </w:numPr>
        <w:tabs>
          <w:tab w:val="left" w:pos="851"/>
        </w:tabs>
        <w:spacing w:before="60" w:line="276" w:lineRule="auto"/>
        <w:ind w:left="851" w:hanging="567"/>
        <w:rPr>
          <w:rFonts w:cs="Calibri"/>
          <w:szCs w:val="22"/>
        </w:rPr>
      </w:pPr>
      <w:r w:rsidRPr="00C72F80">
        <w:rPr>
          <w:rFonts w:cs="Calibri"/>
          <w:szCs w:val="22"/>
        </w:rPr>
        <w:t>non-vegetation features</w:t>
      </w:r>
    </w:p>
    <w:p w14:paraId="4EF886A6" w14:textId="189EB458" w:rsidR="00EE22B7" w:rsidRPr="00C72F80" w:rsidRDefault="00EE22B7" w:rsidP="005A4B4A">
      <w:pPr>
        <w:numPr>
          <w:ilvl w:val="0"/>
          <w:numId w:val="11"/>
        </w:numPr>
        <w:tabs>
          <w:tab w:val="left" w:pos="851"/>
        </w:tabs>
        <w:spacing w:before="60" w:line="276" w:lineRule="auto"/>
        <w:ind w:left="851" w:hanging="567"/>
        <w:rPr>
          <w:rFonts w:cs="Calibri"/>
          <w:szCs w:val="22"/>
        </w:rPr>
      </w:pPr>
      <w:r w:rsidRPr="00C72F80">
        <w:rPr>
          <w:rFonts w:cs="Calibri"/>
          <w:szCs w:val="22"/>
        </w:rPr>
        <w:t>non-native vegetation</w:t>
      </w:r>
      <w:r w:rsidR="00A37368">
        <w:rPr>
          <w:rFonts w:cs="Calibri"/>
          <w:szCs w:val="22"/>
        </w:rPr>
        <w:t>, and</w:t>
      </w:r>
      <w:r w:rsidRPr="00C72F80">
        <w:rPr>
          <w:rFonts w:cs="Calibri"/>
          <w:szCs w:val="22"/>
        </w:rPr>
        <w:t xml:space="preserve"> </w:t>
      </w:r>
    </w:p>
    <w:p w14:paraId="2F5268D2" w14:textId="1659FFA6" w:rsidR="00EE22B7" w:rsidRPr="00C72F80" w:rsidRDefault="00EE22B7" w:rsidP="005A4B4A">
      <w:pPr>
        <w:numPr>
          <w:ilvl w:val="0"/>
          <w:numId w:val="11"/>
        </w:numPr>
        <w:tabs>
          <w:tab w:val="left" w:pos="851"/>
        </w:tabs>
        <w:spacing w:before="60" w:line="276" w:lineRule="auto"/>
        <w:ind w:left="851" w:hanging="567"/>
        <w:rPr>
          <w:rFonts w:cs="Calibri"/>
          <w:szCs w:val="22"/>
        </w:rPr>
      </w:pPr>
      <w:r w:rsidRPr="00C72F80">
        <w:rPr>
          <w:rFonts w:cs="Calibri"/>
          <w:szCs w:val="22"/>
        </w:rPr>
        <w:t xml:space="preserve">unclassified/ unknown features. </w:t>
      </w:r>
    </w:p>
    <w:p w14:paraId="21805BF1" w14:textId="1ECC2295" w:rsidR="000572B2" w:rsidRPr="00DB67D5" w:rsidRDefault="00B33CF4" w:rsidP="00F20AFC">
      <w:pPr>
        <w:spacing w:before="120" w:line="276" w:lineRule="auto"/>
        <w:rPr>
          <w:rFonts w:cs="Calibri"/>
          <w:szCs w:val="22"/>
        </w:rPr>
      </w:pPr>
      <w:r w:rsidRPr="00076143">
        <w:rPr>
          <w:rFonts w:cs="Calibri"/>
        </w:rPr>
        <w:t>These five broad elements are collectively refer</w:t>
      </w:r>
      <w:r w:rsidR="00716821">
        <w:rPr>
          <w:rFonts w:cs="Calibri"/>
        </w:rPr>
        <w:t xml:space="preserve">red to as “Other Cover Types”. To avoid the white space issue, </w:t>
      </w:r>
      <w:r w:rsidR="00716821">
        <w:rPr>
          <w:rFonts w:cs="Calibri"/>
          <w:szCs w:val="22"/>
          <w:lang w:val="en-GB" w:eastAsia="en-GB"/>
        </w:rPr>
        <w:t xml:space="preserve">these records have </w:t>
      </w:r>
      <w:r w:rsidR="00492D76">
        <w:rPr>
          <w:rFonts w:cs="Calibri"/>
          <w:szCs w:val="22"/>
          <w:lang w:val="en-GB" w:eastAsia="en-GB"/>
        </w:rPr>
        <w:t xml:space="preserve">historically </w:t>
      </w:r>
      <w:r w:rsidR="00716821">
        <w:rPr>
          <w:rFonts w:cs="Calibri"/>
          <w:szCs w:val="22"/>
          <w:lang w:val="en-GB" w:eastAsia="en-GB"/>
        </w:rPr>
        <w:t xml:space="preserve">been </w:t>
      </w:r>
      <w:r w:rsidR="005618F8" w:rsidRPr="00076143">
        <w:rPr>
          <w:rFonts w:cs="Calibri"/>
          <w:szCs w:val="22"/>
          <w:lang w:val="en-GB" w:eastAsia="en-GB"/>
        </w:rPr>
        <w:t xml:space="preserve">assigned to </w:t>
      </w:r>
      <w:r w:rsidR="00492D76">
        <w:rPr>
          <w:rFonts w:cs="Calibri"/>
          <w:szCs w:val="22"/>
          <w:lang w:val="en-GB" w:eastAsia="en-GB"/>
        </w:rPr>
        <w:t>Major Vegetation Groups</w:t>
      </w:r>
      <w:r w:rsidR="005618F8" w:rsidRPr="00076143">
        <w:rPr>
          <w:rFonts w:cs="Calibri"/>
          <w:szCs w:val="22"/>
          <w:lang w:val="en-GB" w:eastAsia="en-GB"/>
        </w:rPr>
        <w:t xml:space="preserve"> using the source and environmental descriptions pr</w:t>
      </w:r>
      <w:r w:rsidR="00716821">
        <w:rPr>
          <w:rFonts w:cs="Calibri"/>
          <w:szCs w:val="22"/>
          <w:lang w:val="en-GB" w:eastAsia="en-GB"/>
        </w:rPr>
        <w:t>ovided by data custodians</w:t>
      </w:r>
      <w:r w:rsidR="00B27C20">
        <w:rPr>
          <w:rFonts w:cs="Calibri"/>
          <w:szCs w:val="22"/>
          <w:lang w:val="en-GB" w:eastAsia="en-GB"/>
        </w:rPr>
        <w:t>.</w:t>
      </w:r>
      <w:r w:rsidR="00036BCF">
        <w:rPr>
          <w:rFonts w:cs="Calibri"/>
          <w:szCs w:val="22"/>
          <w:lang w:val="en-GB" w:eastAsia="en-GB"/>
        </w:rPr>
        <w:t xml:space="preserve"> </w:t>
      </w:r>
      <w:r w:rsidR="00716821">
        <w:rPr>
          <w:rFonts w:cs="Calibri"/>
          <w:szCs w:val="22"/>
          <w:lang w:val="en-GB" w:eastAsia="en-GB"/>
        </w:rPr>
        <w:t>Resource</w:t>
      </w:r>
      <w:r w:rsidR="005618F8" w:rsidRPr="00076143">
        <w:rPr>
          <w:rFonts w:cs="Calibri"/>
          <w:szCs w:val="22"/>
          <w:lang w:val="en-GB" w:eastAsia="en-GB"/>
        </w:rPr>
        <w:t xml:space="preserve"> limitations</w:t>
      </w:r>
      <w:r w:rsidR="00716821">
        <w:rPr>
          <w:rFonts w:cs="Calibri"/>
          <w:szCs w:val="22"/>
          <w:lang w:val="en-GB" w:eastAsia="en-GB"/>
        </w:rPr>
        <w:t xml:space="preserve"> have restricted the</w:t>
      </w:r>
      <w:r w:rsidR="005618F8" w:rsidRPr="00076143">
        <w:rPr>
          <w:rFonts w:cs="Calibri"/>
          <w:szCs w:val="22"/>
          <w:lang w:val="en-GB" w:eastAsia="en-GB"/>
        </w:rPr>
        <w:t xml:space="preserve"> manual designation of these records </w:t>
      </w:r>
      <w:r w:rsidR="00716821">
        <w:rPr>
          <w:rFonts w:cs="Calibri"/>
          <w:szCs w:val="22"/>
          <w:lang w:val="en-GB" w:eastAsia="en-GB"/>
        </w:rPr>
        <w:t xml:space="preserve">into the NVIS </w:t>
      </w:r>
      <w:r w:rsidR="008E4530" w:rsidRPr="008E4530">
        <w:rPr>
          <w:rFonts w:cs="Calibri"/>
          <w:szCs w:val="22"/>
          <w:lang w:val="en-GB" w:eastAsia="en-GB"/>
        </w:rPr>
        <w:t>information hierarchy</w:t>
      </w:r>
      <w:r w:rsidR="00716821">
        <w:rPr>
          <w:rFonts w:cs="Calibri"/>
          <w:szCs w:val="22"/>
          <w:lang w:val="en-GB" w:eastAsia="en-GB"/>
        </w:rPr>
        <w:t>. I</w:t>
      </w:r>
      <w:r w:rsidR="005618F8" w:rsidRPr="00076143">
        <w:rPr>
          <w:rFonts w:cs="Calibri"/>
          <w:szCs w:val="22"/>
          <w:lang w:val="en-GB" w:eastAsia="en-GB"/>
        </w:rPr>
        <w:t xml:space="preserve">n the interim, these records were purposely assigned to one of eight </w:t>
      </w:r>
      <w:r w:rsidR="00C50BB7">
        <w:rPr>
          <w:rFonts w:cs="Calibri"/>
          <w:szCs w:val="22"/>
          <w:lang w:val="en-GB" w:eastAsia="en-GB"/>
        </w:rPr>
        <w:t>MVGs</w:t>
      </w:r>
      <w:r w:rsidR="005618F8" w:rsidRPr="00076143">
        <w:rPr>
          <w:rFonts w:cs="Calibri"/>
          <w:szCs w:val="22"/>
          <w:lang w:val="en-GB" w:eastAsia="en-GB"/>
        </w:rPr>
        <w:t xml:space="preserve"> until such time that </w:t>
      </w:r>
      <w:r w:rsidR="005618F8" w:rsidRPr="00E529FC">
        <w:rPr>
          <w:rFonts w:cs="Calibri"/>
          <w:szCs w:val="22"/>
          <w:lang w:val="en-GB" w:eastAsia="en-GB"/>
        </w:rPr>
        <w:t xml:space="preserve">the development of </w:t>
      </w:r>
      <w:r w:rsidR="00716821" w:rsidRPr="00E529FC">
        <w:rPr>
          <w:rFonts w:cs="Calibri"/>
          <w:szCs w:val="22"/>
          <w:lang w:val="en-GB" w:eastAsia="en-GB"/>
        </w:rPr>
        <w:t xml:space="preserve">an agreed </w:t>
      </w:r>
      <w:r w:rsidR="005618F8" w:rsidRPr="00E529FC">
        <w:rPr>
          <w:rFonts w:cs="Calibri"/>
          <w:szCs w:val="22"/>
          <w:lang w:val="en-GB" w:eastAsia="en-GB"/>
        </w:rPr>
        <w:t>standar</w:t>
      </w:r>
      <w:r w:rsidR="00716821" w:rsidRPr="00E529FC">
        <w:rPr>
          <w:rFonts w:cs="Calibri"/>
          <w:szCs w:val="22"/>
          <w:lang w:val="en-GB" w:eastAsia="en-GB"/>
        </w:rPr>
        <w:t>dised vocabulary to</w:t>
      </w:r>
      <w:r w:rsidR="005618F8" w:rsidRPr="00E529FC">
        <w:rPr>
          <w:rFonts w:cs="Calibri"/>
          <w:szCs w:val="22"/>
          <w:lang w:val="en-GB" w:eastAsia="en-GB"/>
        </w:rPr>
        <w:t xml:space="preserve"> assist in the allocation process</w:t>
      </w:r>
      <w:r w:rsidR="00CF1E25">
        <w:rPr>
          <w:rFonts w:cs="Calibri"/>
          <w:szCs w:val="22"/>
          <w:lang w:val="en-GB" w:eastAsia="en-GB"/>
        </w:rPr>
        <w:t xml:space="preserve"> can be implemented</w:t>
      </w:r>
      <w:r w:rsidR="00506F02">
        <w:rPr>
          <w:rFonts w:cs="Calibri"/>
          <w:szCs w:val="22"/>
          <w:lang w:val="en-GB" w:eastAsia="en-GB"/>
        </w:rPr>
        <w:t>.</w:t>
      </w:r>
      <w:r w:rsidR="00036BCF">
        <w:rPr>
          <w:rFonts w:cs="Calibri"/>
          <w:szCs w:val="22"/>
          <w:lang w:val="en-GB" w:eastAsia="en-GB"/>
        </w:rPr>
        <w:t xml:space="preserve"> </w:t>
      </w:r>
      <w:r w:rsidR="0097782D" w:rsidRPr="00E529FC">
        <w:rPr>
          <w:rFonts w:cs="Calibri"/>
          <w:szCs w:val="22"/>
          <w:lang w:val="en-GB" w:eastAsia="en-GB"/>
        </w:rPr>
        <w:t xml:space="preserve">These eight </w:t>
      </w:r>
      <w:r w:rsidR="00C50BB7">
        <w:rPr>
          <w:rFonts w:cs="Calibri"/>
          <w:szCs w:val="22"/>
          <w:lang w:val="en-GB" w:eastAsia="en-GB"/>
        </w:rPr>
        <w:t>MVG</w:t>
      </w:r>
      <w:r w:rsidR="00B27C20">
        <w:rPr>
          <w:rFonts w:cs="Calibri"/>
          <w:szCs w:val="22"/>
          <w:lang w:val="en-GB" w:eastAsia="en-GB"/>
        </w:rPr>
        <w:t>s</w:t>
      </w:r>
      <w:r w:rsidR="0097782D" w:rsidRPr="00E529FC">
        <w:rPr>
          <w:rFonts w:cs="Calibri"/>
          <w:szCs w:val="22"/>
          <w:lang w:val="en-GB" w:eastAsia="en-GB"/>
        </w:rPr>
        <w:t xml:space="preserve"> </w:t>
      </w:r>
      <w:r w:rsidR="00D962A6" w:rsidRPr="00E529FC">
        <w:rPr>
          <w:rFonts w:cs="Calibri"/>
          <w:szCs w:val="22"/>
          <w:lang w:val="en-GB" w:eastAsia="en-GB"/>
        </w:rPr>
        <w:t xml:space="preserve">and reciprocal </w:t>
      </w:r>
      <w:r w:rsidR="00C50BB7">
        <w:rPr>
          <w:rFonts w:cs="Calibri"/>
          <w:szCs w:val="22"/>
          <w:lang w:val="en-GB" w:eastAsia="en-GB"/>
        </w:rPr>
        <w:t>MGS</w:t>
      </w:r>
      <w:r w:rsidR="00D962A6" w:rsidRPr="00E529FC">
        <w:rPr>
          <w:rFonts w:cs="Calibri"/>
          <w:szCs w:val="22"/>
          <w:lang w:val="en-GB" w:eastAsia="en-GB"/>
        </w:rPr>
        <w:t xml:space="preserve">s </w:t>
      </w:r>
      <w:r w:rsidR="0097782D" w:rsidRPr="00E529FC">
        <w:rPr>
          <w:rFonts w:cs="Calibri"/>
          <w:szCs w:val="22"/>
          <w:lang w:val="en-GB" w:eastAsia="en-GB"/>
        </w:rPr>
        <w:t>are shown in Table</w:t>
      </w:r>
      <w:r w:rsidR="00716821" w:rsidRPr="00E529FC">
        <w:rPr>
          <w:rFonts w:cs="Calibri"/>
          <w:szCs w:val="22"/>
          <w:lang w:val="en-GB" w:eastAsia="en-GB"/>
        </w:rPr>
        <w:t xml:space="preserve"> 11</w:t>
      </w:r>
      <w:r w:rsidR="0097782D" w:rsidRPr="00E529FC">
        <w:rPr>
          <w:rFonts w:cs="Calibri"/>
          <w:szCs w:val="22"/>
          <w:lang w:val="en-GB" w:eastAsia="en-GB"/>
        </w:rPr>
        <w:t xml:space="preserve"> b</w:t>
      </w:r>
      <w:r w:rsidR="0097782D" w:rsidRPr="00E529FC">
        <w:rPr>
          <w:rFonts w:cs="Calibri"/>
        </w:rPr>
        <w:t>elow.</w:t>
      </w:r>
      <w:r w:rsidR="0097782D" w:rsidRPr="00076143">
        <w:rPr>
          <w:rFonts w:cs="Calibri"/>
        </w:rPr>
        <w:t xml:space="preserve"> </w:t>
      </w:r>
    </w:p>
    <w:p w14:paraId="3549CA3A" w14:textId="595BEC9C" w:rsidR="0097782D" w:rsidRPr="00076143" w:rsidRDefault="006502A0" w:rsidP="00F20AFC">
      <w:pPr>
        <w:pStyle w:val="Caption"/>
        <w:ind w:left="0" w:firstLine="0"/>
        <w:rPr>
          <w:szCs w:val="22"/>
        </w:rPr>
      </w:pPr>
      <w:bookmarkStart w:id="107" w:name="_Toc499129532"/>
      <w:r>
        <w:t xml:space="preserve">Table </w:t>
      </w:r>
      <w:fldSimple w:instr=" SEQ Table \* ARABIC ">
        <w:r w:rsidR="004D6156">
          <w:rPr>
            <w:noProof/>
          </w:rPr>
          <w:t>11</w:t>
        </w:r>
      </w:fldSimple>
      <w:r>
        <w:t xml:space="preserve"> </w:t>
      </w:r>
      <w:r w:rsidRPr="002C7B09">
        <w:t xml:space="preserve">Major Vegetation Group </w:t>
      </w:r>
      <w:r w:rsidR="002506B5">
        <w:t xml:space="preserve">(MVGs) </w:t>
      </w:r>
      <w:r w:rsidRPr="002C7B09">
        <w:t>and Sub-group</w:t>
      </w:r>
      <w:r w:rsidR="002506B5">
        <w:t>s</w:t>
      </w:r>
      <w:r w:rsidRPr="002C7B09">
        <w:t xml:space="preserve"> </w:t>
      </w:r>
      <w:r w:rsidR="002506B5">
        <w:t xml:space="preserve">(MVSs) </w:t>
      </w:r>
      <w:r w:rsidRPr="002C7B09">
        <w:t>'other cover types' requiring a standardised vocabulary for the underlying detailed NVIS data.</w:t>
      </w:r>
      <w:bookmarkEnd w:id="107"/>
    </w:p>
    <w:tbl>
      <w:tblPr>
        <w:tblW w:w="8520" w:type="dxa"/>
        <w:tblInd w:w="93" w:type="dxa"/>
        <w:tblBorders>
          <w:top w:val="single" w:sz="4" w:space="0" w:color="auto"/>
          <w:left w:val="single" w:sz="4" w:space="0" w:color="auto"/>
          <w:bottom w:val="single" w:sz="4" w:space="0" w:color="auto"/>
          <w:right w:val="single" w:sz="4" w:space="0" w:color="auto"/>
          <w:insideH w:val="single" w:sz="2" w:space="0" w:color="4F81BD"/>
          <w:insideV w:val="single" w:sz="4" w:space="0" w:color="auto"/>
        </w:tblBorders>
        <w:tblLook w:val="04A0" w:firstRow="1" w:lastRow="0" w:firstColumn="1" w:lastColumn="0" w:noHBand="0" w:noVBand="1"/>
      </w:tblPr>
      <w:tblGrid>
        <w:gridCol w:w="866"/>
        <w:gridCol w:w="2693"/>
        <w:gridCol w:w="851"/>
        <w:gridCol w:w="4110"/>
      </w:tblGrid>
      <w:tr w:rsidR="0097782D" w:rsidRPr="00F705DB" w14:paraId="28CF2ACE" w14:textId="77777777" w:rsidTr="000572B2">
        <w:trPr>
          <w:trHeight w:val="20"/>
          <w:tblHeader/>
        </w:trPr>
        <w:tc>
          <w:tcPr>
            <w:tcW w:w="866" w:type="dxa"/>
            <w:shd w:val="clear" w:color="auto" w:fill="4F81BD"/>
            <w:noWrap/>
            <w:vAlign w:val="center"/>
            <w:hideMark/>
          </w:tcPr>
          <w:p w14:paraId="6ADFE56A" w14:textId="77777777" w:rsidR="0097782D" w:rsidRPr="00F705DB" w:rsidRDefault="0097782D" w:rsidP="0088494F">
            <w:pPr>
              <w:jc w:val="center"/>
              <w:rPr>
                <w:rFonts w:cs="Calibri"/>
                <w:color w:val="FFFFFF"/>
                <w:sz w:val="20"/>
                <w:lang w:val="en-GB" w:eastAsia="en-GB"/>
              </w:rPr>
            </w:pPr>
            <w:r w:rsidRPr="00F705DB">
              <w:rPr>
                <w:rFonts w:cs="Calibri"/>
                <w:color w:val="FFFFFF"/>
                <w:sz w:val="20"/>
                <w:lang w:val="en-GB" w:eastAsia="en-GB"/>
              </w:rPr>
              <w:t>MVG No</w:t>
            </w:r>
          </w:p>
        </w:tc>
        <w:tc>
          <w:tcPr>
            <w:tcW w:w="2693" w:type="dxa"/>
            <w:shd w:val="clear" w:color="auto" w:fill="4F81BD"/>
            <w:vAlign w:val="center"/>
            <w:hideMark/>
          </w:tcPr>
          <w:p w14:paraId="2A710540" w14:textId="77777777" w:rsidR="0097782D" w:rsidRPr="00F705DB" w:rsidRDefault="0097782D" w:rsidP="0088494F">
            <w:pPr>
              <w:jc w:val="center"/>
              <w:rPr>
                <w:rFonts w:cs="Calibri"/>
                <w:color w:val="FFFFFF"/>
                <w:sz w:val="20"/>
                <w:lang w:val="en-GB" w:eastAsia="en-GB"/>
              </w:rPr>
            </w:pPr>
            <w:r w:rsidRPr="00F705DB">
              <w:rPr>
                <w:rFonts w:cs="Calibri"/>
                <w:color w:val="FFFFFF"/>
                <w:sz w:val="20"/>
                <w:lang w:val="en-GB" w:eastAsia="en-GB"/>
              </w:rPr>
              <w:t>MVG name</w:t>
            </w:r>
          </w:p>
        </w:tc>
        <w:tc>
          <w:tcPr>
            <w:tcW w:w="851" w:type="dxa"/>
            <w:shd w:val="clear" w:color="auto" w:fill="4F81BD"/>
            <w:noWrap/>
            <w:vAlign w:val="center"/>
            <w:hideMark/>
          </w:tcPr>
          <w:p w14:paraId="4CE337E6" w14:textId="77777777" w:rsidR="0097782D" w:rsidRPr="00F705DB" w:rsidRDefault="0097782D" w:rsidP="0088494F">
            <w:pPr>
              <w:jc w:val="center"/>
              <w:rPr>
                <w:rFonts w:cs="Calibri"/>
                <w:color w:val="FFFFFF"/>
                <w:sz w:val="20"/>
                <w:lang w:val="en-GB" w:eastAsia="en-GB"/>
              </w:rPr>
            </w:pPr>
            <w:r w:rsidRPr="00F705DB">
              <w:rPr>
                <w:rFonts w:cs="Calibri"/>
                <w:color w:val="FFFFFF"/>
                <w:sz w:val="20"/>
                <w:lang w:val="en-GB" w:eastAsia="en-GB"/>
              </w:rPr>
              <w:t>MVS No</w:t>
            </w:r>
          </w:p>
        </w:tc>
        <w:tc>
          <w:tcPr>
            <w:tcW w:w="4110" w:type="dxa"/>
            <w:shd w:val="clear" w:color="auto" w:fill="4F81BD"/>
            <w:vAlign w:val="center"/>
            <w:hideMark/>
          </w:tcPr>
          <w:p w14:paraId="43E44F9E" w14:textId="77777777" w:rsidR="0097782D" w:rsidRPr="00F705DB" w:rsidRDefault="0097782D" w:rsidP="0088494F">
            <w:pPr>
              <w:jc w:val="center"/>
              <w:rPr>
                <w:rFonts w:cs="Calibri"/>
                <w:color w:val="FFFFFF"/>
                <w:sz w:val="20"/>
                <w:lang w:val="en-GB" w:eastAsia="en-GB"/>
              </w:rPr>
            </w:pPr>
            <w:r w:rsidRPr="00F705DB">
              <w:rPr>
                <w:rFonts w:cs="Calibri"/>
                <w:color w:val="FFFFFF"/>
                <w:sz w:val="20"/>
                <w:lang w:val="en-GB" w:eastAsia="en-GB"/>
              </w:rPr>
              <w:t>Subgroup name</w:t>
            </w:r>
          </w:p>
        </w:tc>
      </w:tr>
      <w:tr w:rsidR="0097782D" w:rsidRPr="00F705DB" w14:paraId="2425D4C1" w14:textId="77777777" w:rsidTr="003D1CBD">
        <w:trPr>
          <w:trHeight w:val="20"/>
        </w:trPr>
        <w:tc>
          <w:tcPr>
            <w:tcW w:w="866" w:type="dxa"/>
            <w:vMerge w:val="restart"/>
            <w:shd w:val="clear" w:color="auto" w:fill="auto"/>
            <w:noWrap/>
            <w:vAlign w:val="center"/>
            <w:hideMark/>
          </w:tcPr>
          <w:p w14:paraId="2EA9E279" w14:textId="77777777" w:rsidR="0097782D" w:rsidRPr="00F705DB" w:rsidRDefault="0097782D" w:rsidP="0088494F">
            <w:pPr>
              <w:jc w:val="center"/>
              <w:rPr>
                <w:rFonts w:cs="Calibri"/>
                <w:sz w:val="20"/>
              </w:rPr>
            </w:pPr>
            <w:r w:rsidRPr="00F705DB">
              <w:rPr>
                <w:rFonts w:cs="Calibri"/>
                <w:sz w:val="20"/>
              </w:rPr>
              <w:t>24</w:t>
            </w:r>
          </w:p>
        </w:tc>
        <w:tc>
          <w:tcPr>
            <w:tcW w:w="2693" w:type="dxa"/>
            <w:vMerge w:val="restart"/>
            <w:shd w:val="clear" w:color="auto" w:fill="auto"/>
            <w:vAlign w:val="center"/>
            <w:hideMark/>
          </w:tcPr>
          <w:p w14:paraId="46621A4B" w14:textId="77777777" w:rsidR="0097782D" w:rsidRPr="00F705DB" w:rsidRDefault="0097782D" w:rsidP="0088494F">
            <w:pPr>
              <w:rPr>
                <w:rFonts w:cs="Calibri"/>
                <w:sz w:val="20"/>
              </w:rPr>
            </w:pPr>
            <w:r w:rsidRPr="00F705DB">
              <w:rPr>
                <w:rFonts w:cs="Calibri"/>
                <w:sz w:val="20"/>
              </w:rPr>
              <w:t>Inland aquatic - freshwater, salt lakes, lagoons</w:t>
            </w:r>
          </w:p>
        </w:tc>
        <w:tc>
          <w:tcPr>
            <w:tcW w:w="851" w:type="dxa"/>
            <w:shd w:val="clear" w:color="auto" w:fill="auto"/>
            <w:noWrap/>
            <w:vAlign w:val="center"/>
            <w:hideMark/>
          </w:tcPr>
          <w:p w14:paraId="3C977D06" w14:textId="77777777" w:rsidR="0097782D" w:rsidRPr="00F705DB" w:rsidRDefault="0097782D" w:rsidP="0088494F">
            <w:pPr>
              <w:jc w:val="center"/>
              <w:rPr>
                <w:rFonts w:cs="Calibri"/>
                <w:sz w:val="20"/>
              </w:rPr>
            </w:pPr>
            <w:r w:rsidRPr="00F705DB">
              <w:rPr>
                <w:rFonts w:cs="Calibri"/>
                <w:sz w:val="20"/>
              </w:rPr>
              <w:t>43</w:t>
            </w:r>
          </w:p>
        </w:tc>
        <w:tc>
          <w:tcPr>
            <w:tcW w:w="4110" w:type="dxa"/>
            <w:shd w:val="clear" w:color="auto" w:fill="auto"/>
            <w:vAlign w:val="center"/>
            <w:hideMark/>
          </w:tcPr>
          <w:p w14:paraId="1AA4177D" w14:textId="77777777" w:rsidR="0097782D" w:rsidRPr="00F705DB" w:rsidRDefault="0097782D" w:rsidP="0088494F">
            <w:pPr>
              <w:rPr>
                <w:rFonts w:cs="Calibri"/>
                <w:sz w:val="20"/>
              </w:rPr>
            </w:pPr>
            <w:r w:rsidRPr="00F705DB">
              <w:rPr>
                <w:rFonts w:cs="Calibri"/>
                <w:sz w:val="20"/>
              </w:rPr>
              <w:t>Salt lakes and lagoons</w:t>
            </w:r>
          </w:p>
        </w:tc>
      </w:tr>
      <w:tr w:rsidR="0097782D" w:rsidRPr="00F705DB" w14:paraId="71D07597" w14:textId="77777777" w:rsidTr="003D1CBD">
        <w:trPr>
          <w:trHeight w:val="20"/>
        </w:trPr>
        <w:tc>
          <w:tcPr>
            <w:tcW w:w="866" w:type="dxa"/>
            <w:vMerge/>
            <w:vAlign w:val="center"/>
            <w:hideMark/>
          </w:tcPr>
          <w:p w14:paraId="5A5FA862" w14:textId="77777777" w:rsidR="0097782D" w:rsidRPr="00F705DB" w:rsidRDefault="0097782D" w:rsidP="0088494F">
            <w:pPr>
              <w:jc w:val="center"/>
              <w:rPr>
                <w:rFonts w:cs="Calibri"/>
                <w:sz w:val="20"/>
              </w:rPr>
            </w:pPr>
          </w:p>
        </w:tc>
        <w:tc>
          <w:tcPr>
            <w:tcW w:w="2693" w:type="dxa"/>
            <w:vMerge/>
            <w:vAlign w:val="center"/>
            <w:hideMark/>
          </w:tcPr>
          <w:p w14:paraId="22CBA141" w14:textId="77777777" w:rsidR="0097782D" w:rsidRPr="00F705DB" w:rsidRDefault="0097782D" w:rsidP="0088494F">
            <w:pPr>
              <w:rPr>
                <w:rFonts w:cs="Calibri"/>
                <w:sz w:val="20"/>
              </w:rPr>
            </w:pPr>
          </w:p>
        </w:tc>
        <w:tc>
          <w:tcPr>
            <w:tcW w:w="851" w:type="dxa"/>
            <w:shd w:val="clear" w:color="auto" w:fill="auto"/>
            <w:noWrap/>
            <w:vAlign w:val="center"/>
            <w:hideMark/>
          </w:tcPr>
          <w:p w14:paraId="78F5F26F" w14:textId="77777777" w:rsidR="0097782D" w:rsidRPr="00F705DB" w:rsidRDefault="0097782D" w:rsidP="0088494F">
            <w:pPr>
              <w:jc w:val="center"/>
              <w:rPr>
                <w:rFonts w:cs="Calibri"/>
                <w:sz w:val="20"/>
              </w:rPr>
            </w:pPr>
            <w:r w:rsidRPr="00F705DB">
              <w:rPr>
                <w:rFonts w:cs="Calibri"/>
                <w:sz w:val="20"/>
              </w:rPr>
              <w:t>44</w:t>
            </w:r>
          </w:p>
        </w:tc>
        <w:tc>
          <w:tcPr>
            <w:tcW w:w="4110" w:type="dxa"/>
            <w:shd w:val="clear" w:color="auto" w:fill="auto"/>
            <w:vAlign w:val="center"/>
            <w:hideMark/>
          </w:tcPr>
          <w:p w14:paraId="0E627288" w14:textId="77777777" w:rsidR="0097782D" w:rsidRPr="00F705DB" w:rsidRDefault="0097782D" w:rsidP="0088494F">
            <w:pPr>
              <w:rPr>
                <w:rFonts w:cs="Calibri"/>
                <w:sz w:val="20"/>
              </w:rPr>
            </w:pPr>
            <w:r w:rsidRPr="00F705DB">
              <w:rPr>
                <w:rFonts w:cs="Calibri"/>
                <w:sz w:val="20"/>
              </w:rPr>
              <w:t>Freshwater, dams, lakes, lagoons or aquatic plants</w:t>
            </w:r>
          </w:p>
        </w:tc>
      </w:tr>
      <w:tr w:rsidR="0097782D" w:rsidRPr="00F705DB" w14:paraId="6D3B9C3C" w14:textId="77777777" w:rsidTr="003D1CBD">
        <w:trPr>
          <w:trHeight w:val="20"/>
        </w:trPr>
        <w:tc>
          <w:tcPr>
            <w:tcW w:w="866" w:type="dxa"/>
            <w:shd w:val="clear" w:color="auto" w:fill="auto"/>
            <w:noWrap/>
            <w:vAlign w:val="center"/>
            <w:hideMark/>
          </w:tcPr>
          <w:p w14:paraId="653C05CF" w14:textId="77777777" w:rsidR="0097782D" w:rsidRPr="00F705DB" w:rsidRDefault="0097782D" w:rsidP="0088494F">
            <w:pPr>
              <w:jc w:val="center"/>
              <w:rPr>
                <w:rFonts w:cs="Calibri"/>
                <w:sz w:val="20"/>
              </w:rPr>
            </w:pPr>
            <w:r w:rsidRPr="00F705DB">
              <w:rPr>
                <w:rFonts w:cs="Calibri"/>
                <w:sz w:val="20"/>
              </w:rPr>
              <w:t>25</w:t>
            </w:r>
          </w:p>
        </w:tc>
        <w:tc>
          <w:tcPr>
            <w:tcW w:w="2693" w:type="dxa"/>
            <w:shd w:val="clear" w:color="auto" w:fill="auto"/>
            <w:vAlign w:val="center"/>
            <w:hideMark/>
          </w:tcPr>
          <w:p w14:paraId="4AB7BC07" w14:textId="77777777" w:rsidR="0097782D" w:rsidRPr="00F705DB" w:rsidRDefault="0097782D" w:rsidP="0088494F">
            <w:pPr>
              <w:rPr>
                <w:rFonts w:cs="Calibri"/>
                <w:sz w:val="20"/>
              </w:rPr>
            </w:pPr>
            <w:r w:rsidRPr="00F705DB">
              <w:rPr>
                <w:rFonts w:cs="Calibri"/>
                <w:sz w:val="20"/>
              </w:rPr>
              <w:t>Cleared, non-native vegetation, buildings</w:t>
            </w:r>
          </w:p>
        </w:tc>
        <w:tc>
          <w:tcPr>
            <w:tcW w:w="851" w:type="dxa"/>
            <w:shd w:val="clear" w:color="auto" w:fill="auto"/>
            <w:noWrap/>
            <w:vAlign w:val="center"/>
            <w:hideMark/>
          </w:tcPr>
          <w:p w14:paraId="05B52C9E" w14:textId="77777777" w:rsidR="0097782D" w:rsidRPr="00F705DB" w:rsidRDefault="0097782D" w:rsidP="0088494F">
            <w:pPr>
              <w:jc w:val="center"/>
              <w:rPr>
                <w:rFonts w:cs="Calibri"/>
                <w:sz w:val="20"/>
              </w:rPr>
            </w:pPr>
            <w:r w:rsidRPr="00F705DB">
              <w:rPr>
                <w:rFonts w:cs="Calibri"/>
                <w:sz w:val="20"/>
              </w:rPr>
              <w:t>98</w:t>
            </w:r>
          </w:p>
        </w:tc>
        <w:tc>
          <w:tcPr>
            <w:tcW w:w="4110" w:type="dxa"/>
            <w:shd w:val="clear" w:color="auto" w:fill="auto"/>
            <w:vAlign w:val="center"/>
            <w:hideMark/>
          </w:tcPr>
          <w:p w14:paraId="127D553C" w14:textId="77777777" w:rsidR="0097782D" w:rsidRPr="00F705DB" w:rsidRDefault="0097782D" w:rsidP="0088494F">
            <w:pPr>
              <w:rPr>
                <w:rFonts w:cs="Calibri"/>
                <w:sz w:val="20"/>
              </w:rPr>
            </w:pPr>
            <w:r w:rsidRPr="00F705DB">
              <w:rPr>
                <w:rFonts w:cs="Calibri"/>
                <w:sz w:val="20"/>
              </w:rPr>
              <w:t>Cleared, non-native vegetation, buildings</w:t>
            </w:r>
          </w:p>
        </w:tc>
      </w:tr>
      <w:tr w:rsidR="0097782D" w:rsidRPr="00F705DB" w14:paraId="0EEEDA92" w14:textId="77777777" w:rsidTr="003D1CBD">
        <w:trPr>
          <w:trHeight w:val="20"/>
        </w:trPr>
        <w:tc>
          <w:tcPr>
            <w:tcW w:w="866" w:type="dxa"/>
            <w:shd w:val="clear" w:color="auto" w:fill="auto"/>
            <w:noWrap/>
            <w:vAlign w:val="center"/>
            <w:hideMark/>
          </w:tcPr>
          <w:p w14:paraId="22E5A7E7" w14:textId="77777777" w:rsidR="0097782D" w:rsidRPr="00F705DB" w:rsidRDefault="0097782D" w:rsidP="0088494F">
            <w:pPr>
              <w:jc w:val="center"/>
              <w:rPr>
                <w:rFonts w:cs="Calibri"/>
                <w:sz w:val="20"/>
              </w:rPr>
            </w:pPr>
            <w:r w:rsidRPr="00F705DB">
              <w:rPr>
                <w:rFonts w:cs="Calibri"/>
                <w:sz w:val="20"/>
              </w:rPr>
              <w:t>26</w:t>
            </w:r>
          </w:p>
        </w:tc>
        <w:tc>
          <w:tcPr>
            <w:tcW w:w="2693" w:type="dxa"/>
            <w:shd w:val="clear" w:color="auto" w:fill="auto"/>
            <w:vAlign w:val="center"/>
            <w:hideMark/>
          </w:tcPr>
          <w:p w14:paraId="5F67175E" w14:textId="77777777" w:rsidR="0097782D" w:rsidRPr="00F705DB" w:rsidRDefault="0097782D" w:rsidP="0088494F">
            <w:pPr>
              <w:rPr>
                <w:rFonts w:cs="Calibri"/>
                <w:sz w:val="20"/>
              </w:rPr>
            </w:pPr>
            <w:r w:rsidRPr="00F705DB">
              <w:rPr>
                <w:rFonts w:cs="Calibri"/>
                <w:sz w:val="20"/>
              </w:rPr>
              <w:t>Unclassified native vegetation</w:t>
            </w:r>
          </w:p>
        </w:tc>
        <w:tc>
          <w:tcPr>
            <w:tcW w:w="851" w:type="dxa"/>
            <w:shd w:val="clear" w:color="auto" w:fill="auto"/>
            <w:noWrap/>
            <w:vAlign w:val="center"/>
            <w:hideMark/>
          </w:tcPr>
          <w:p w14:paraId="10F851CF" w14:textId="77777777" w:rsidR="0097782D" w:rsidRPr="00F705DB" w:rsidRDefault="0097782D" w:rsidP="0088494F">
            <w:pPr>
              <w:jc w:val="center"/>
              <w:rPr>
                <w:rFonts w:cs="Calibri"/>
                <w:sz w:val="20"/>
              </w:rPr>
            </w:pPr>
            <w:r w:rsidRPr="00F705DB">
              <w:rPr>
                <w:rFonts w:cs="Calibri"/>
                <w:sz w:val="20"/>
              </w:rPr>
              <w:t>97</w:t>
            </w:r>
          </w:p>
        </w:tc>
        <w:tc>
          <w:tcPr>
            <w:tcW w:w="4110" w:type="dxa"/>
            <w:shd w:val="clear" w:color="auto" w:fill="auto"/>
            <w:vAlign w:val="center"/>
            <w:hideMark/>
          </w:tcPr>
          <w:p w14:paraId="216731D1" w14:textId="77777777" w:rsidR="0097782D" w:rsidRPr="00F705DB" w:rsidRDefault="0097782D" w:rsidP="0088494F">
            <w:pPr>
              <w:rPr>
                <w:rFonts w:cs="Calibri"/>
                <w:sz w:val="20"/>
              </w:rPr>
            </w:pPr>
            <w:r w:rsidRPr="00F705DB">
              <w:rPr>
                <w:rFonts w:cs="Calibri"/>
                <w:sz w:val="20"/>
              </w:rPr>
              <w:t>Unclassified native vegetation</w:t>
            </w:r>
          </w:p>
        </w:tc>
      </w:tr>
      <w:tr w:rsidR="0097782D" w:rsidRPr="00F705DB" w14:paraId="6C11B2F1" w14:textId="77777777" w:rsidTr="003D1CBD">
        <w:trPr>
          <w:trHeight w:val="20"/>
        </w:trPr>
        <w:tc>
          <w:tcPr>
            <w:tcW w:w="866" w:type="dxa"/>
            <w:shd w:val="clear" w:color="auto" w:fill="auto"/>
            <w:noWrap/>
            <w:vAlign w:val="center"/>
            <w:hideMark/>
          </w:tcPr>
          <w:p w14:paraId="7C43DCFD" w14:textId="77777777" w:rsidR="0097782D" w:rsidRPr="00F705DB" w:rsidRDefault="0097782D" w:rsidP="0088494F">
            <w:pPr>
              <w:jc w:val="center"/>
              <w:rPr>
                <w:rFonts w:cs="Calibri"/>
                <w:sz w:val="20"/>
              </w:rPr>
            </w:pPr>
            <w:r w:rsidRPr="00F705DB">
              <w:rPr>
                <w:rFonts w:cs="Calibri"/>
                <w:sz w:val="20"/>
              </w:rPr>
              <w:t>27</w:t>
            </w:r>
          </w:p>
        </w:tc>
        <w:tc>
          <w:tcPr>
            <w:tcW w:w="2693" w:type="dxa"/>
            <w:shd w:val="clear" w:color="auto" w:fill="auto"/>
            <w:vAlign w:val="center"/>
            <w:hideMark/>
          </w:tcPr>
          <w:p w14:paraId="5281E0D4" w14:textId="77777777" w:rsidR="0097782D" w:rsidRPr="00F705DB" w:rsidRDefault="0097782D" w:rsidP="0088494F">
            <w:pPr>
              <w:rPr>
                <w:rFonts w:cs="Calibri"/>
                <w:sz w:val="20"/>
              </w:rPr>
            </w:pPr>
            <w:r w:rsidRPr="00F705DB">
              <w:rPr>
                <w:rFonts w:cs="Calibri"/>
                <w:sz w:val="20"/>
              </w:rPr>
              <w:t>Naturally bare - sand, rock, claypan, mudflat</w:t>
            </w:r>
          </w:p>
        </w:tc>
        <w:tc>
          <w:tcPr>
            <w:tcW w:w="851" w:type="dxa"/>
            <w:shd w:val="clear" w:color="auto" w:fill="auto"/>
            <w:noWrap/>
            <w:vAlign w:val="center"/>
            <w:hideMark/>
          </w:tcPr>
          <w:p w14:paraId="5B9AF5DD" w14:textId="77777777" w:rsidR="0097782D" w:rsidRPr="00F705DB" w:rsidRDefault="0097782D" w:rsidP="0088494F">
            <w:pPr>
              <w:jc w:val="center"/>
              <w:rPr>
                <w:rFonts w:cs="Calibri"/>
                <w:sz w:val="20"/>
              </w:rPr>
            </w:pPr>
            <w:r w:rsidRPr="00F705DB">
              <w:rPr>
                <w:rFonts w:cs="Calibri"/>
                <w:sz w:val="20"/>
              </w:rPr>
              <w:t>42</w:t>
            </w:r>
          </w:p>
        </w:tc>
        <w:tc>
          <w:tcPr>
            <w:tcW w:w="4110" w:type="dxa"/>
            <w:shd w:val="clear" w:color="auto" w:fill="auto"/>
            <w:vAlign w:val="center"/>
            <w:hideMark/>
          </w:tcPr>
          <w:p w14:paraId="62D6F8BF" w14:textId="77777777" w:rsidR="0097782D" w:rsidRPr="00F705DB" w:rsidRDefault="0097782D" w:rsidP="0088494F">
            <w:pPr>
              <w:rPr>
                <w:rFonts w:cs="Calibri"/>
                <w:sz w:val="20"/>
              </w:rPr>
            </w:pPr>
            <w:r w:rsidRPr="00F705DB">
              <w:rPr>
                <w:rFonts w:cs="Calibri"/>
                <w:sz w:val="20"/>
              </w:rPr>
              <w:t>Naturally bare, sand, rock, claypan, mudflat</w:t>
            </w:r>
          </w:p>
        </w:tc>
      </w:tr>
      <w:tr w:rsidR="0097782D" w:rsidRPr="00F705DB" w14:paraId="71BCE55B" w14:textId="77777777" w:rsidTr="003D1CBD">
        <w:trPr>
          <w:trHeight w:val="20"/>
        </w:trPr>
        <w:tc>
          <w:tcPr>
            <w:tcW w:w="866" w:type="dxa"/>
            <w:shd w:val="clear" w:color="auto" w:fill="auto"/>
            <w:noWrap/>
            <w:vAlign w:val="center"/>
            <w:hideMark/>
          </w:tcPr>
          <w:p w14:paraId="7E0AB58B" w14:textId="77777777" w:rsidR="0097782D" w:rsidRPr="00F705DB" w:rsidRDefault="0097782D" w:rsidP="0088494F">
            <w:pPr>
              <w:jc w:val="center"/>
              <w:rPr>
                <w:rFonts w:cs="Calibri"/>
                <w:sz w:val="20"/>
              </w:rPr>
            </w:pPr>
            <w:r w:rsidRPr="00F705DB">
              <w:rPr>
                <w:rFonts w:cs="Calibri"/>
                <w:sz w:val="20"/>
              </w:rPr>
              <w:t>28</w:t>
            </w:r>
          </w:p>
        </w:tc>
        <w:tc>
          <w:tcPr>
            <w:tcW w:w="2693" w:type="dxa"/>
            <w:shd w:val="clear" w:color="auto" w:fill="auto"/>
            <w:vAlign w:val="center"/>
            <w:hideMark/>
          </w:tcPr>
          <w:p w14:paraId="7BE38835" w14:textId="77777777" w:rsidR="0097782D" w:rsidRPr="00F705DB" w:rsidRDefault="0097782D" w:rsidP="0088494F">
            <w:pPr>
              <w:rPr>
                <w:rFonts w:cs="Calibri"/>
                <w:sz w:val="20"/>
              </w:rPr>
            </w:pPr>
            <w:r w:rsidRPr="00F705DB">
              <w:rPr>
                <w:rFonts w:cs="Calibri"/>
                <w:sz w:val="20"/>
              </w:rPr>
              <w:t>Sea and estuaries</w:t>
            </w:r>
          </w:p>
        </w:tc>
        <w:tc>
          <w:tcPr>
            <w:tcW w:w="851" w:type="dxa"/>
            <w:shd w:val="clear" w:color="auto" w:fill="auto"/>
            <w:noWrap/>
            <w:vAlign w:val="center"/>
            <w:hideMark/>
          </w:tcPr>
          <w:p w14:paraId="62ED5D0D" w14:textId="77777777" w:rsidR="0097782D" w:rsidRPr="00F705DB" w:rsidRDefault="0097782D" w:rsidP="0088494F">
            <w:pPr>
              <w:jc w:val="center"/>
              <w:rPr>
                <w:rFonts w:cs="Calibri"/>
                <w:sz w:val="20"/>
              </w:rPr>
            </w:pPr>
            <w:r w:rsidRPr="00F705DB">
              <w:rPr>
                <w:rFonts w:cs="Calibri"/>
                <w:sz w:val="20"/>
              </w:rPr>
              <w:t>46</w:t>
            </w:r>
          </w:p>
        </w:tc>
        <w:tc>
          <w:tcPr>
            <w:tcW w:w="4110" w:type="dxa"/>
            <w:shd w:val="clear" w:color="auto" w:fill="auto"/>
            <w:vAlign w:val="center"/>
            <w:hideMark/>
          </w:tcPr>
          <w:p w14:paraId="4717A90B" w14:textId="77777777" w:rsidR="0097782D" w:rsidRPr="00F705DB" w:rsidRDefault="0097782D" w:rsidP="0088494F">
            <w:pPr>
              <w:rPr>
                <w:rFonts w:cs="Calibri"/>
                <w:sz w:val="20"/>
              </w:rPr>
            </w:pPr>
            <w:r w:rsidRPr="00F705DB">
              <w:rPr>
                <w:rFonts w:cs="Calibri"/>
                <w:sz w:val="20"/>
              </w:rPr>
              <w:t>Sea, estuaries (includes seagrass)</w:t>
            </w:r>
          </w:p>
        </w:tc>
      </w:tr>
      <w:tr w:rsidR="0097782D" w:rsidRPr="00F705DB" w14:paraId="2D1B8590" w14:textId="77777777" w:rsidTr="003D1CBD">
        <w:trPr>
          <w:trHeight w:val="20"/>
        </w:trPr>
        <w:tc>
          <w:tcPr>
            <w:tcW w:w="866" w:type="dxa"/>
            <w:vMerge w:val="restart"/>
            <w:shd w:val="clear" w:color="auto" w:fill="auto"/>
            <w:noWrap/>
            <w:vAlign w:val="center"/>
            <w:hideMark/>
          </w:tcPr>
          <w:p w14:paraId="76B7D681" w14:textId="77777777" w:rsidR="0097782D" w:rsidRPr="00F705DB" w:rsidRDefault="0097782D" w:rsidP="0088494F">
            <w:pPr>
              <w:jc w:val="center"/>
              <w:rPr>
                <w:rFonts w:cs="Calibri"/>
                <w:sz w:val="20"/>
              </w:rPr>
            </w:pPr>
            <w:r w:rsidRPr="00F705DB">
              <w:rPr>
                <w:rFonts w:cs="Calibri"/>
                <w:sz w:val="20"/>
              </w:rPr>
              <w:t>29</w:t>
            </w:r>
          </w:p>
        </w:tc>
        <w:tc>
          <w:tcPr>
            <w:tcW w:w="2693" w:type="dxa"/>
            <w:vMerge w:val="restart"/>
            <w:shd w:val="clear" w:color="auto" w:fill="auto"/>
            <w:vAlign w:val="center"/>
            <w:hideMark/>
          </w:tcPr>
          <w:p w14:paraId="05AD1C36" w14:textId="77777777" w:rsidR="0097782D" w:rsidRPr="00F705DB" w:rsidRDefault="0097782D" w:rsidP="0088494F">
            <w:pPr>
              <w:rPr>
                <w:rFonts w:cs="Calibri"/>
                <w:sz w:val="20"/>
              </w:rPr>
            </w:pPr>
            <w:r w:rsidRPr="00F705DB">
              <w:rPr>
                <w:rFonts w:cs="Calibri"/>
                <w:sz w:val="20"/>
              </w:rPr>
              <w:t>Regrowth, modified native vegetation</w:t>
            </w:r>
          </w:p>
        </w:tc>
        <w:tc>
          <w:tcPr>
            <w:tcW w:w="851" w:type="dxa"/>
            <w:shd w:val="clear" w:color="auto" w:fill="auto"/>
            <w:noWrap/>
            <w:vAlign w:val="center"/>
            <w:hideMark/>
          </w:tcPr>
          <w:p w14:paraId="5D1FF525" w14:textId="77777777" w:rsidR="0097782D" w:rsidRPr="00F705DB" w:rsidRDefault="0097782D" w:rsidP="0088494F">
            <w:pPr>
              <w:jc w:val="center"/>
              <w:rPr>
                <w:rFonts w:cs="Calibri"/>
                <w:sz w:val="20"/>
              </w:rPr>
            </w:pPr>
            <w:r w:rsidRPr="00F705DB">
              <w:rPr>
                <w:rFonts w:cs="Calibri"/>
                <w:sz w:val="20"/>
              </w:rPr>
              <w:t>90</w:t>
            </w:r>
          </w:p>
        </w:tc>
        <w:tc>
          <w:tcPr>
            <w:tcW w:w="4110" w:type="dxa"/>
            <w:shd w:val="clear" w:color="auto" w:fill="auto"/>
            <w:vAlign w:val="center"/>
            <w:hideMark/>
          </w:tcPr>
          <w:p w14:paraId="2E0C68C1" w14:textId="77777777" w:rsidR="0097782D" w:rsidRPr="00F705DB" w:rsidRDefault="0097782D" w:rsidP="0088494F">
            <w:pPr>
              <w:rPr>
                <w:rFonts w:cs="Calibri"/>
                <w:sz w:val="20"/>
              </w:rPr>
            </w:pPr>
            <w:r w:rsidRPr="00F705DB">
              <w:rPr>
                <w:rFonts w:cs="Calibri"/>
                <w:sz w:val="20"/>
              </w:rPr>
              <w:t>Regrowth or modified forests and woodlands</w:t>
            </w:r>
          </w:p>
        </w:tc>
      </w:tr>
      <w:tr w:rsidR="0097782D" w:rsidRPr="00F705DB" w14:paraId="1F384A60" w14:textId="77777777" w:rsidTr="003D1CBD">
        <w:trPr>
          <w:trHeight w:val="20"/>
        </w:trPr>
        <w:tc>
          <w:tcPr>
            <w:tcW w:w="866" w:type="dxa"/>
            <w:vMerge/>
            <w:vAlign w:val="center"/>
            <w:hideMark/>
          </w:tcPr>
          <w:p w14:paraId="13DFA9CD" w14:textId="77777777" w:rsidR="0097782D" w:rsidRPr="00F705DB" w:rsidRDefault="0097782D" w:rsidP="0088494F">
            <w:pPr>
              <w:jc w:val="center"/>
              <w:rPr>
                <w:rFonts w:cs="Calibri"/>
                <w:sz w:val="20"/>
              </w:rPr>
            </w:pPr>
          </w:p>
        </w:tc>
        <w:tc>
          <w:tcPr>
            <w:tcW w:w="2693" w:type="dxa"/>
            <w:vMerge/>
            <w:vAlign w:val="center"/>
            <w:hideMark/>
          </w:tcPr>
          <w:p w14:paraId="0681D1B4" w14:textId="77777777" w:rsidR="0097782D" w:rsidRPr="00F705DB" w:rsidRDefault="0097782D" w:rsidP="0088494F">
            <w:pPr>
              <w:rPr>
                <w:rFonts w:cs="Calibri"/>
                <w:sz w:val="20"/>
              </w:rPr>
            </w:pPr>
          </w:p>
        </w:tc>
        <w:tc>
          <w:tcPr>
            <w:tcW w:w="851" w:type="dxa"/>
            <w:shd w:val="clear" w:color="auto" w:fill="auto"/>
            <w:noWrap/>
            <w:vAlign w:val="center"/>
            <w:hideMark/>
          </w:tcPr>
          <w:p w14:paraId="3D568AA8" w14:textId="77777777" w:rsidR="0097782D" w:rsidRPr="00F705DB" w:rsidRDefault="0097782D" w:rsidP="0088494F">
            <w:pPr>
              <w:jc w:val="center"/>
              <w:rPr>
                <w:rFonts w:cs="Calibri"/>
                <w:sz w:val="20"/>
              </w:rPr>
            </w:pPr>
            <w:r w:rsidRPr="00F705DB">
              <w:rPr>
                <w:rFonts w:cs="Calibri"/>
                <w:sz w:val="20"/>
              </w:rPr>
              <w:t>91</w:t>
            </w:r>
          </w:p>
        </w:tc>
        <w:tc>
          <w:tcPr>
            <w:tcW w:w="4110" w:type="dxa"/>
            <w:shd w:val="clear" w:color="auto" w:fill="auto"/>
            <w:vAlign w:val="center"/>
            <w:hideMark/>
          </w:tcPr>
          <w:p w14:paraId="3C122593" w14:textId="77777777" w:rsidR="0097782D" w:rsidRPr="00F705DB" w:rsidRDefault="0097782D" w:rsidP="0088494F">
            <w:pPr>
              <w:rPr>
                <w:rFonts w:cs="Calibri"/>
                <w:sz w:val="20"/>
              </w:rPr>
            </w:pPr>
            <w:r w:rsidRPr="00F705DB">
              <w:rPr>
                <w:rFonts w:cs="Calibri"/>
                <w:sz w:val="20"/>
              </w:rPr>
              <w:t>Regrowth or modified shrublands</w:t>
            </w:r>
          </w:p>
        </w:tc>
      </w:tr>
      <w:tr w:rsidR="0097782D" w:rsidRPr="00F705DB" w14:paraId="13182F3B" w14:textId="77777777" w:rsidTr="003D1CBD">
        <w:trPr>
          <w:trHeight w:val="20"/>
        </w:trPr>
        <w:tc>
          <w:tcPr>
            <w:tcW w:w="866" w:type="dxa"/>
            <w:vMerge/>
            <w:vAlign w:val="center"/>
            <w:hideMark/>
          </w:tcPr>
          <w:p w14:paraId="4D8A13C6" w14:textId="77777777" w:rsidR="0097782D" w:rsidRPr="00F705DB" w:rsidRDefault="0097782D" w:rsidP="0088494F">
            <w:pPr>
              <w:jc w:val="center"/>
              <w:rPr>
                <w:rFonts w:cs="Calibri"/>
                <w:sz w:val="20"/>
              </w:rPr>
            </w:pPr>
          </w:p>
        </w:tc>
        <w:tc>
          <w:tcPr>
            <w:tcW w:w="2693" w:type="dxa"/>
            <w:vMerge/>
            <w:vAlign w:val="center"/>
            <w:hideMark/>
          </w:tcPr>
          <w:p w14:paraId="45257709" w14:textId="77777777" w:rsidR="0097782D" w:rsidRPr="00F705DB" w:rsidRDefault="0097782D" w:rsidP="0088494F">
            <w:pPr>
              <w:rPr>
                <w:rFonts w:cs="Calibri"/>
                <w:sz w:val="20"/>
              </w:rPr>
            </w:pPr>
          </w:p>
        </w:tc>
        <w:tc>
          <w:tcPr>
            <w:tcW w:w="851" w:type="dxa"/>
            <w:shd w:val="clear" w:color="auto" w:fill="auto"/>
            <w:noWrap/>
            <w:vAlign w:val="center"/>
            <w:hideMark/>
          </w:tcPr>
          <w:p w14:paraId="49546185" w14:textId="77777777" w:rsidR="0097782D" w:rsidRPr="00F705DB" w:rsidRDefault="0097782D" w:rsidP="0088494F">
            <w:pPr>
              <w:jc w:val="center"/>
              <w:rPr>
                <w:rFonts w:cs="Calibri"/>
                <w:sz w:val="20"/>
              </w:rPr>
            </w:pPr>
            <w:r w:rsidRPr="00F705DB">
              <w:rPr>
                <w:rFonts w:cs="Calibri"/>
                <w:sz w:val="20"/>
              </w:rPr>
              <w:t>93</w:t>
            </w:r>
          </w:p>
        </w:tc>
        <w:tc>
          <w:tcPr>
            <w:tcW w:w="4110" w:type="dxa"/>
            <w:shd w:val="clear" w:color="auto" w:fill="auto"/>
            <w:vAlign w:val="center"/>
            <w:hideMark/>
          </w:tcPr>
          <w:p w14:paraId="452E0F92" w14:textId="77777777" w:rsidR="0097782D" w:rsidRPr="00F705DB" w:rsidRDefault="0097782D" w:rsidP="0088494F">
            <w:pPr>
              <w:rPr>
                <w:rFonts w:cs="Calibri"/>
                <w:sz w:val="20"/>
              </w:rPr>
            </w:pPr>
            <w:r w:rsidRPr="00F705DB">
              <w:rPr>
                <w:rFonts w:cs="Calibri"/>
                <w:sz w:val="20"/>
              </w:rPr>
              <w:t>Regrowth or modified chenopod shrublands, samphire or forblands</w:t>
            </w:r>
          </w:p>
        </w:tc>
      </w:tr>
      <w:tr w:rsidR="0097782D" w:rsidRPr="00F705DB" w14:paraId="338E5E9F" w14:textId="77777777" w:rsidTr="003D1CBD">
        <w:trPr>
          <w:trHeight w:val="20"/>
        </w:trPr>
        <w:tc>
          <w:tcPr>
            <w:tcW w:w="866" w:type="dxa"/>
            <w:vMerge/>
            <w:vAlign w:val="center"/>
            <w:hideMark/>
          </w:tcPr>
          <w:p w14:paraId="21D8A016" w14:textId="77777777" w:rsidR="0097782D" w:rsidRPr="00F705DB" w:rsidRDefault="0097782D" w:rsidP="0088494F">
            <w:pPr>
              <w:jc w:val="center"/>
              <w:rPr>
                <w:rFonts w:cs="Calibri"/>
                <w:sz w:val="20"/>
              </w:rPr>
            </w:pPr>
          </w:p>
        </w:tc>
        <w:tc>
          <w:tcPr>
            <w:tcW w:w="2693" w:type="dxa"/>
            <w:vMerge/>
            <w:vAlign w:val="center"/>
            <w:hideMark/>
          </w:tcPr>
          <w:p w14:paraId="0E822192" w14:textId="77777777" w:rsidR="0097782D" w:rsidRPr="00F705DB" w:rsidRDefault="0097782D" w:rsidP="0088494F">
            <w:pPr>
              <w:rPr>
                <w:rFonts w:cs="Calibri"/>
                <w:sz w:val="20"/>
              </w:rPr>
            </w:pPr>
          </w:p>
        </w:tc>
        <w:tc>
          <w:tcPr>
            <w:tcW w:w="851" w:type="dxa"/>
            <w:shd w:val="clear" w:color="auto" w:fill="auto"/>
            <w:noWrap/>
            <w:vAlign w:val="center"/>
            <w:hideMark/>
          </w:tcPr>
          <w:p w14:paraId="314E8CA5" w14:textId="77777777" w:rsidR="0097782D" w:rsidRPr="00F705DB" w:rsidRDefault="0097782D" w:rsidP="0088494F">
            <w:pPr>
              <w:jc w:val="center"/>
              <w:rPr>
                <w:rFonts w:cs="Calibri"/>
                <w:sz w:val="20"/>
              </w:rPr>
            </w:pPr>
            <w:r w:rsidRPr="00F705DB">
              <w:rPr>
                <w:rFonts w:cs="Calibri"/>
                <w:sz w:val="20"/>
              </w:rPr>
              <w:t>92</w:t>
            </w:r>
          </w:p>
        </w:tc>
        <w:tc>
          <w:tcPr>
            <w:tcW w:w="4110" w:type="dxa"/>
            <w:shd w:val="clear" w:color="auto" w:fill="auto"/>
            <w:vAlign w:val="center"/>
            <w:hideMark/>
          </w:tcPr>
          <w:p w14:paraId="2D766F08" w14:textId="77777777" w:rsidR="0097782D" w:rsidRPr="00F705DB" w:rsidRDefault="0097782D" w:rsidP="0088494F">
            <w:pPr>
              <w:rPr>
                <w:rFonts w:cs="Calibri"/>
                <w:sz w:val="20"/>
              </w:rPr>
            </w:pPr>
            <w:r w:rsidRPr="00F705DB">
              <w:rPr>
                <w:rFonts w:cs="Calibri"/>
                <w:sz w:val="20"/>
              </w:rPr>
              <w:t>Regrowth or modified graminoids</w:t>
            </w:r>
          </w:p>
        </w:tc>
      </w:tr>
      <w:tr w:rsidR="0097782D" w:rsidRPr="00F705DB" w14:paraId="57DBC503" w14:textId="77777777" w:rsidTr="003D1CBD">
        <w:trPr>
          <w:trHeight w:val="20"/>
        </w:trPr>
        <w:tc>
          <w:tcPr>
            <w:tcW w:w="866" w:type="dxa"/>
            <w:shd w:val="clear" w:color="auto" w:fill="auto"/>
            <w:noWrap/>
            <w:vAlign w:val="center"/>
            <w:hideMark/>
          </w:tcPr>
          <w:p w14:paraId="77D0D5FF" w14:textId="77777777" w:rsidR="0097782D" w:rsidRPr="00F705DB" w:rsidRDefault="0097782D" w:rsidP="0088494F">
            <w:pPr>
              <w:jc w:val="center"/>
              <w:rPr>
                <w:rFonts w:cs="Calibri"/>
                <w:sz w:val="20"/>
              </w:rPr>
            </w:pPr>
            <w:r w:rsidRPr="00F705DB">
              <w:rPr>
                <w:rFonts w:cs="Calibri"/>
                <w:sz w:val="20"/>
              </w:rPr>
              <w:t>30</w:t>
            </w:r>
          </w:p>
        </w:tc>
        <w:tc>
          <w:tcPr>
            <w:tcW w:w="2693" w:type="dxa"/>
            <w:shd w:val="clear" w:color="auto" w:fill="auto"/>
            <w:vAlign w:val="center"/>
            <w:hideMark/>
          </w:tcPr>
          <w:p w14:paraId="21AE887B" w14:textId="77777777" w:rsidR="0097782D" w:rsidRPr="00F705DB" w:rsidRDefault="0097782D" w:rsidP="0088494F">
            <w:pPr>
              <w:rPr>
                <w:rFonts w:cs="Calibri"/>
                <w:sz w:val="20"/>
              </w:rPr>
            </w:pPr>
            <w:r w:rsidRPr="00F705DB">
              <w:rPr>
                <w:rFonts w:cs="Calibri"/>
                <w:sz w:val="20"/>
              </w:rPr>
              <w:t>Unclassified Forest</w:t>
            </w:r>
          </w:p>
        </w:tc>
        <w:tc>
          <w:tcPr>
            <w:tcW w:w="851" w:type="dxa"/>
            <w:shd w:val="clear" w:color="auto" w:fill="auto"/>
            <w:noWrap/>
            <w:vAlign w:val="center"/>
            <w:hideMark/>
          </w:tcPr>
          <w:p w14:paraId="3FB69F70" w14:textId="77777777" w:rsidR="0097782D" w:rsidRPr="00F705DB" w:rsidRDefault="0097782D" w:rsidP="0088494F">
            <w:pPr>
              <w:jc w:val="center"/>
              <w:rPr>
                <w:rFonts w:cs="Calibri"/>
                <w:sz w:val="20"/>
              </w:rPr>
            </w:pPr>
            <w:r w:rsidRPr="00F705DB">
              <w:rPr>
                <w:rFonts w:cs="Calibri"/>
                <w:sz w:val="20"/>
              </w:rPr>
              <w:t>96</w:t>
            </w:r>
          </w:p>
        </w:tc>
        <w:tc>
          <w:tcPr>
            <w:tcW w:w="4110" w:type="dxa"/>
            <w:shd w:val="clear" w:color="auto" w:fill="auto"/>
            <w:vAlign w:val="center"/>
            <w:hideMark/>
          </w:tcPr>
          <w:p w14:paraId="5C0F73D6" w14:textId="77777777" w:rsidR="0097782D" w:rsidRPr="00F705DB" w:rsidRDefault="0097782D" w:rsidP="0088494F">
            <w:pPr>
              <w:rPr>
                <w:rFonts w:cs="Calibri"/>
                <w:sz w:val="20"/>
              </w:rPr>
            </w:pPr>
            <w:r w:rsidRPr="00F705DB">
              <w:rPr>
                <w:rFonts w:cs="Calibri"/>
                <w:sz w:val="20"/>
              </w:rPr>
              <w:t>Unclassified Forest</w:t>
            </w:r>
          </w:p>
        </w:tc>
      </w:tr>
      <w:tr w:rsidR="0097782D" w:rsidRPr="00F705DB" w14:paraId="536FFFEE" w14:textId="77777777" w:rsidTr="003D1CBD">
        <w:trPr>
          <w:trHeight w:val="20"/>
        </w:trPr>
        <w:tc>
          <w:tcPr>
            <w:tcW w:w="866" w:type="dxa"/>
            <w:shd w:val="clear" w:color="auto" w:fill="auto"/>
            <w:noWrap/>
            <w:vAlign w:val="center"/>
            <w:hideMark/>
          </w:tcPr>
          <w:p w14:paraId="2521EFFD" w14:textId="77777777" w:rsidR="0097782D" w:rsidRPr="00F705DB" w:rsidRDefault="0097782D" w:rsidP="0088494F">
            <w:pPr>
              <w:jc w:val="center"/>
              <w:rPr>
                <w:rFonts w:cs="Calibri"/>
                <w:sz w:val="20"/>
              </w:rPr>
            </w:pPr>
            <w:r w:rsidRPr="00F705DB">
              <w:rPr>
                <w:rFonts w:cs="Calibri"/>
                <w:sz w:val="20"/>
              </w:rPr>
              <w:t>99</w:t>
            </w:r>
          </w:p>
        </w:tc>
        <w:tc>
          <w:tcPr>
            <w:tcW w:w="2693" w:type="dxa"/>
            <w:shd w:val="clear" w:color="auto" w:fill="auto"/>
            <w:vAlign w:val="center"/>
            <w:hideMark/>
          </w:tcPr>
          <w:p w14:paraId="220085F8" w14:textId="77777777" w:rsidR="0097782D" w:rsidRPr="00F705DB" w:rsidRDefault="0097782D" w:rsidP="0088494F">
            <w:pPr>
              <w:rPr>
                <w:rFonts w:cs="Calibri"/>
                <w:sz w:val="20"/>
              </w:rPr>
            </w:pPr>
            <w:r w:rsidRPr="00F705DB">
              <w:rPr>
                <w:rFonts w:cs="Calibri"/>
                <w:sz w:val="20"/>
              </w:rPr>
              <w:t>Unknown/no data</w:t>
            </w:r>
          </w:p>
        </w:tc>
        <w:tc>
          <w:tcPr>
            <w:tcW w:w="851" w:type="dxa"/>
            <w:shd w:val="clear" w:color="auto" w:fill="auto"/>
            <w:noWrap/>
            <w:vAlign w:val="center"/>
            <w:hideMark/>
          </w:tcPr>
          <w:p w14:paraId="09203265" w14:textId="77777777" w:rsidR="0097782D" w:rsidRPr="00F705DB" w:rsidRDefault="0097782D" w:rsidP="0088494F">
            <w:pPr>
              <w:jc w:val="center"/>
              <w:rPr>
                <w:rFonts w:cs="Calibri"/>
                <w:sz w:val="20"/>
              </w:rPr>
            </w:pPr>
            <w:r w:rsidRPr="00F705DB">
              <w:rPr>
                <w:rFonts w:cs="Calibri"/>
                <w:sz w:val="20"/>
              </w:rPr>
              <w:t>99</w:t>
            </w:r>
          </w:p>
        </w:tc>
        <w:tc>
          <w:tcPr>
            <w:tcW w:w="4110" w:type="dxa"/>
            <w:shd w:val="clear" w:color="auto" w:fill="auto"/>
            <w:vAlign w:val="center"/>
            <w:hideMark/>
          </w:tcPr>
          <w:p w14:paraId="333A021E" w14:textId="77777777" w:rsidR="0097782D" w:rsidRPr="00F705DB" w:rsidRDefault="0097782D" w:rsidP="0088494F">
            <w:pPr>
              <w:rPr>
                <w:rFonts w:cs="Calibri"/>
                <w:sz w:val="20"/>
              </w:rPr>
            </w:pPr>
            <w:r w:rsidRPr="00F705DB">
              <w:rPr>
                <w:rFonts w:cs="Calibri"/>
                <w:sz w:val="20"/>
              </w:rPr>
              <w:t>Unknown/No data</w:t>
            </w:r>
          </w:p>
        </w:tc>
      </w:tr>
    </w:tbl>
    <w:p w14:paraId="0ABA2ECC" w14:textId="77777777" w:rsidR="00EE22B7" w:rsidRPr="00076143" w:rsidRDefault="00EE22B7" w:rsidP="0088494F">
      <w:pPr>
        <w:ind w:right="800"/>
        <w:rPr>
          <w:rFonts w:cs="Calibri"/>
          <w:color w:val="000000"/>
          <w:szCs w:val="22"/>
          <w:lang w:val="en-GB" w:eastAsia="en-GB"/>
        </w:rPr>
      </w:pPr>
    </w:p>
    <w:p w14:paraId="17F59E66" w14:textId="07C9438C" w:rsidR="00307D0D" w:rsidRPr="005541EA" w:rsidRDefault="00307D0D" w:rsidP="0088494F">
      <w:pPr>
        <w:pStyle w:val="Heading3"/>
        <w:ind w:left="0" w:firstLine="0"/>
      </w:pPr>
      <w:bookmarkStart w:id="108" w:name="_Toc483386202"/>
      <w:bookmarkStart w:id="109" w:name="_Toc499129456"/>
      <w:r w:rsidRPr="005541EA">
        <w:t>2.</w:t>
      </w:r>
      <w:r w:rsidR="00CD5DE7" w:rsidRPr="005541EA">
        <w:t>2</w:t>
      </w:r>
      <w:r w:rsidRPr="005541EA">
        <w:t>.2</w:t>
      </w:r>
      <w:r w:rsidRPr="005541EA">
        <w:tab/>
        <w:t xml:space="preserve">Key </w:t>
      </w:r>
      <w:bookmarkEnd w:id="108"/>
      <w:r w:rsidR="002506B5">
        <w:t>c</w:t>
      </w:r>
      <w:r w:rsidR="002506B5" w:rsidRPr="005541EA">
        <w:t>oncepts</w:t>
      </w:r>
      <w:bookmarkEnd w:id="109"/>
    </w:p>
    <w:p w14:paraId="39B47C58" w14:textId="6EFD3BD3" w:rsidR="003B2F37" w:rsidRDefault="003B2F37" w:rsidP="0088494F">
      <w:pPr>
        <w:spacing w:before="120" w:line="276" w:lineRule="auto"/>
        <w:ind w:right="800"/>
        <w:rPr>
          <w:rFonts w:cs="Calibri"/>
        </w:rPr>
      </w:pPr>
      <w:r>
        <w:rPr>
          <w:rFonts w:cs="Calibri"/>
        </w:rPr>
        <w:t>C</w:t>
      </w:r>
      <w:r w:rsidRPr="00076143">
        <w:rPr>
          <w:rFonts w:cs="Calibri"/>
        </w:rPr>
        <w:t xml:space="preserve">ontrolled vocabulary and classification </w:t>
      </w:r>
      <w:r>
        <w:rPr>
          <w:rFonts w:cs="Calibri"/>
        </w:rPr>
        <w:t xml:space="preserve">has been developed for ‘other cover types’, </w:t>
      </w:r>
      <w:r w:rsidRPr="00076143">
        <w:rPr>
          <w:rFonts w:cs="Calibri"/>
        </w:rPr>
        <w:t xml:space="preserve">in the NVIS </w:t>
      </w:r>
      <w:r w:rsidRPr="008E4530">
        <w:rPr>
          <w:rFonts w:cs="Calibri"/>
        </w:rPr>
        <w:t>information hierarchy</w:t>
      </w:r>
      <w:r>
        <w:rPr>
          <w:rFonts w:cs="Calibri"/>
        </w:rPr>
        <w:t xml:space="preserve">; that is for non-native vegetation groups. It was developed using a combination of </w:t>
      </w:r>
      <w:r w:rsidRPr="00076143">
        <w:rPr>
          <w:rFonts w:cs="Calibri"/>
        </w:rPr>
        <w:t>l</w:t>
      </w:r>
      <w:r>
        <w:rPr>
          <w:rFonts w:cs="Calibri"/>
        </w:rPr>
        <w:t>andcover, naturalness of</w:t>
      </w:r>
      <w:r w:rsidRPr="00076143">
        <w:rPr>
          <w:rFonts w:cs="Calibri"/>
        </w:rPr>
        <w:t xml:space="preserve"> </w:t>
      </w:r>
      <w:r>
        <w:rPr>
          <w:rFonts w:cs="Calibri"/>
        </w:rPr>
        <w:t>l</w:t>
      </w:r>
      <w:r w:rsidRPr="00076143">
        <w:rPr>
          <w:rFonts w:cs="Calibri"/>
        </w:rPr>
        <w:t>andform,</w:t>
      </w:r>
      <w:r>
        <w:rPr>
          <w:rFonts w:cs="Calibri"/>
        </w:rPr>
        <w:t xml:space="preserve"> </w:t>
      </w:r>
      <w:r w:rsidRPr="00076143">
        <w:rPr>
          <w:rFonts w:cs="Calibri"/>
        </w:rPr>
        <w:t>surfaces and elements</w:t>
      </w:r>
      <w:r>
        <w:rPr>
          <w:rFonts w:cs="Calibri"/>
        </w:rPr>
        <w:t>.</w:t>
      </w:r>
    </w:p>
    <w:p w14:paraId="27128076" w14:textId="771BB8F0" w:rsidR="00EA2630" w:rsidRDefault="00B33CF4" w:rsidP="0088494F">
      <w:pPr>
        <w:spacing w:before="120" w:line="276" w:lineRule="auto"/>
        <w:ind w:right="800"/>
        <w:rPr>
          <w:rFonts w:cs="Calibri"/>
          <w:szCs w:val="22"/>
          <w:lang w:val="en-GB" w:eastAsia="en-GB"/>
        </w:rPr>
      </w:pPr>
      <w:r w:rsidRPr="00076143">
        <w:rPr>
          <w:rFonts w:cs="Calibri"/>
          <w:szCs w:val="22"/>
          <w:lang w:val="en-GB" w:eastAsia="en-GB"/>
        </w:rPr>
        <w:t>T</w:t>
      </w:r>
      <w:r w:rsidR="00EA2630" w:rsidRPr="00076143">
        <w:rPr>
          <w:rFonts w:cs="Calibri"/>
          <w:szCs w:val="22"/>
          <w:lang w:val="en-GB" w:eastAsia="en-GB"/>
        </w:rPr>
        <w:t xml:space="preserve">he vocabulary </w:t>
      </w:r>
      <w:r w:rsidR="00884810">
        <w:rPr>
          <w:rFonts w:cs="Calibri"/>
          <w:szCs w:val="22"/>
          <w:lang w:val="en-GB" w:eastAsia="en-GB"/>
        </w:rPr>
        <w:t>(ca</w:t>
      </w:r>
      <w:r w:rsidR="00716821">
        <w:rPr>
          <w:rFonts w:cs="Calibri"/>
          <w:szCs w:val="22"/>
          <w:lang w:val="en-GB" w:eastAsia="en-GB"/>
        </w:rPr>
        <w:t>lle</w:t>
      </w:r>
      <w:r w:rsidR="00884810">
        <w:rPr>
          <w:rFonts w:cs="Calibri"/>
          <w:szCs w:val="22"/>
          <w:lang w:val="en-GB" w:eastAsia="en-GB"/>
        </w:rPr>
        <w:t>d</w:t>
      </w:r>
      <w:r w:rsidR="00716821">
        <w:rPr>
          <w:rFonts w:cs="Calibri"/>
          <w:szCs w:val="22"/>
          <w:lang w:val="en-GB" w:eastAsia="en-GB"/>
        </w:rPr>
        <w:t xml:space="preserve"> the NVIS Ecological/Land Cover Hierarchy) </w:t>
      </w:r>
      <w:r w:rsidRPr="00076143">
        <w:rPr>
          <w:rFonts w:cs="Calibri"/>
          <w:szCs w:val="22"/>
          <w:lang w:val="en-GB" w:eastAsia="en-GB"/>
        </w:rPr>
        <w:t>is</w:t>
      </w:r>
      <w:r w:rsidR="00EA2630" w:rsidRPr="00076143">
        <w:rPr>
          <w:rFonts w:cs="Calibri"/>
          <w:szCs w:val="22"/>
          <w:lang w:val="en-GB" w:eastAsia="en-GB"/>
        </w:rPr>
        <w:t xml:space="preserve"> applied by prefixing </w:t>
      </w:r>
      <w:r w:rsidRPr="00076143">
        <w:rPr>
          <w:rFonts w:cs="Calibri"/>
          <w:szCs w:val="22"/>
          <w:lang w:val="en-GB" w:eastAsia="en-GB"/>
        </w:rPr>
        <w:t xml:space="preserve">the </w:t>
      </w:r>
      <w:r w:rsidR="00EA2630" w:rsidRPr="00076143">
        <w:rPr>
          <w:rFonts w:cs="Calibri"/>
          <w:szCs w:val="22"/>
          <w:lang w:val="en-GB" w:eastAsia="en-GB"/>
        </w:rPr>
        <w:t>content to any meaningful</w:t>
      </w:r>
      <w:r w:rsidR="00716821">
        <w:rPr>
          <w:rStyle w:val="FootnoteReference"/>
          <w:rFonts w:cs="Calibri"/>
          <w:szCs w:val="22"/>
          <w:lang w:val="en-GB" w:eastAsia="en-GB"/>
        </w:rPr>
        <w:footnoteReference w:id="53"/>
      </w:r>
      <w:r w:rsidR="00EA2630" w:rsidRPr="00076143">
        <w:rPr>
          <w:rFonts w:cs="Calibri"/>
          <w:szCs w:val="22"/>
          <w:lang w:val="en-GB" w:eastAsia="en-GB"/>
        </w:rPr>
        <w:t xml:space="preserve"> data in Levels 1-3 </w:t>
      </w:r>
      <w:r w:rsidR="00A63FCF">
        <w:rPr>
          <w:rFonts w:cs="Calibri"/>
          <w:szCs w:val="22"/>
          <w:lang w:val="en-GB" w:eastAsia="en-GB"/>
        </w:rPr>
        <w:t xml:space="preserve">of the </w:t>
      </w:r>
      <w:r w:rsidR="00A63FCF" w:rsidRPr="00076143">
        <w:rPr>
          <w:rFonts w:cs="Calibri"/>
          <w:szCs w:val="22"/>
          <w:lang w:val="en-GB" w:eastAsia="en-GB"/>
        </w:rPr>
        <w:t xml:space="preserve">the NVIS </w:t>
      </w:r>
      <w:r w:rsidR="008E4530" w:rsidRPr="008E4530">
        <w:rPr>
          <w:rFonts w:cs="Calibri"/>
          <w:szCs w:val="22"/>
          <w:lang w:val="en-GB" w:eastAsia="en-GB"/>
        </w:rPr>
        <w:t>information hierarchy</w:t>
      </w:r>
      <w:r w:rsidR="00506F02">
        <w:rPr>
          <w:rFonts w:cs="Calibri"/>
          <w:szCs w:val="22"/>
          <w:lang w:val="en-GB" w:eastAsia="en-GB"/>
        </w:rPr>
        <w:t>.</w:t>
      </w:r>
      <w:r w:rsidR="00036BCF">
        <w:rPr>
          <w:rFonts w:cs="Calibri"/>
          <w:szCs w:val="22"/>
          <w:lang w:val="en-GB" w:eastAsia="en-GB"/>
        </w:rPr>
        <w:t xml:space="preserve"> </w:t>
      </w:r>
      <w:r w:rsidR="00EA2630" w:rsidRPr="00E529FC">
        <w:rPr>
          <w:rFonts w:cs="Calibri"/>
          <w:szCs w:val="22"/>
          <w:lang w:val="en-GB" w:eastAsia="en-GB"/>
        </w:rPr>
        <w:t xml:space="preserve">In line with this, the systematic </w:t>
      </w:r>
      <w:r w:rsidR="000B21D0" w:rsidRPr="00E529FC">
        <w:rPr>
          <w:rFonts w:cs="Calibri"/>
          <w:szCs w:val="22"/>
          <w:lang w:val="en-GB" w:eastAsia="en-GB"/>
        </w:rPr>
        <w:t>approach</w:t>
      </w:r>
      <w:r w:rsidR="00EA2630" w:rsidRPr="00E529FC">
        <w:rPr>
          <w:rFonts w:cs="Calibri"/>
          <w:szCs w:val="22"/>
          <w:lang w:val="en-GB" w:eastAsia="en-GB"/>
        </w:rPr>
        <w:t xml:space="preserve"> shown in Figure</w:t>
      </w:r>
      <w:r w:rsidR="000B21D0" w:rsidRPr="00E529FC">
        <w:rPr>
          <w:rFonts w:cs="Calibri"/>
          <w:szCs w:val="22"/>
          <w:lang w:val="en-GB" w:eastAsia="en-GB"/>
        </w:rPr>
        <w:t xml:space="preserve"> 4</w:t>
      </w:r>
      <w:r w:rsidR="00E529FC" w:rsidRPr="00E529FC">
        <w:rPr>
          <w:rFonts w:cs="Calibri"/>
          <w:szCs w:val="22"/>
          <w:lang w:val="en-GB" w:eastAsia="en-GB"/>
        </w:rPr>
        <w:t xml:space="preserve"> (Basis of Classification of ‘Other Cover Types’ at Levels 1-3 of the NVIS Database)</w:t>
      </w:r>
      <w:r w:rsidR="00EA2630" w:rsidRPr="00076143">
        <w:rPr>
          <w:rFonts w:cs="Calibri"/>
          <w:szCs w:val="22"/>
          <w:lang w:val="en-GB" w:eastAsia="en-GB"/>
        </w:rPr>
        <w:t xml:space="preserve"> provides a comprehensive basis for the classification of existing unique values </w:t>
      </w:r>
      <w:r w:rsidR="00884810">
        <w:rPr>
          <w:rFonts w:cs="Calibri"/>
          <w:szCs w:val="22"/>
          <w:lang w:val="en-GB" w:eastAsia="en-GB"/>
        </w:rPr>
        <w:t xml:space="preserve">of SOURCE_DESCRIPTION and ENVIRONMENTAL_DESCRIPTION where there is no meaningful data in the NVIS </w:t>
      </w:r>
      <w:r w:rsidR="008E4530" w:rsidRPr="008E4530">
        <w:rPr>
          <w:rFonts w:cs="Calibri"/>
          <w:szCs w:val="22"/>
          <w:lang w:val="en-GB" w:eastAsia="en-GB"/>
        </w:rPr>
        <w:t>information hierarchy</w:t>
      </w:r>
      <w:r w:rsidR="00716821">
        <w:rPr>
          <w:rFonts w:cs="Calibri"/>
          <w:szCs w:val="22"/>
          <w:lang w:val="en-GB" w:eastAsia="en-GB"/>
        </w:rPr>
        <w:t xml:space="preserve">. </w:t>
      </w:r>
    </w:p>
    <w:p w14:paraId="3F482B87" w14:textId="77777777" w:rsidR="00716821" w:rsidRDefault="00716821" w:rsidP="00DB67D5">
      <w:pPr>
        <w:rPr>
          <w:rFonts w:cs="Calibri"/>
          <w:szCs w:val="22"/>
        </w:rPr>
      </w:pPr>
    </w:p>
    <w:p w14:paraId="52927854" w14:textId="170D7EF1" w:rsidR="00B916A8" w:rsidRDefault="00B916A8" w:rsidP="00DB67D5">
      <w:pPr>
        <w:rPr>
          <w:rFonts w:cs="Calibri"/>
          <w:szCs w:val="22"/>
        </w:rPr>
      </w:pPr>
      <w:r>
        <w:rPr>
          <w:rFonts w:cs="Calibri"/>
          <w:noProof/>
          <w:szCs w:val="22"/>
          <w:lang w:eastAsia="en-AU"/>
        </w:rPr>
        <w:drawing>
          <wp:inline distT="0" distB="0" distL="0" distR="0" wp14:anchorId="634BDCE7" wp14:editId="475853AB">
            <wp:extent cx="5447481" cy="288387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0299" cy="2885369"/>
                    </a:xfrm>
                    <a:prstGeom prst="rect">
                      <a:avLst/>
                    </a:prstGeom>
                    <a:noFill/>
                  </pic:spPr>
                </pic:pic>
              </a:graphicData>
            </a:graphic>
          </wp:inline>
        </w:drawing>
      </w:r>
    </w:p>
    <w:p w14:paraId="581F11F2" w14:textId="77777777" w:rsidR="00B916A8" w:rsidRPr="00DB67D5" w:rsidRDefault="00B916A8" w:rsidP="00DB67D5">
      <w:pPr>
        <w:rPr>
          <w:rFonts w:cs="Calibri"/>
          <w:szCs w:val="22"/>
        </w:rPr>
      </w:pPr>
    </w:p>
    <w:p w14:paraId="3F5537A2" w14:textId="50B6D46A" w:rsidR="00EA2630" w:rsidRPr="00DB67D5" w:rsidRDefault="00752875" w:rsidP="00F20AFC">
      <w:pPr>
        <w:pStyle w:val="Caption"/>
        <w:ind w:left="0" w:firstLine="0"/>
      </w:pPr>
      <w:bookmarkStart w:id="110" w:name="_Toc499129516"/>
      <w:r w:rsidRPr="00B27C20">
        <w:t xml:space="preserve">Figure </w:t>
      </w:r>
      <w:fldSimple w:instr=" SEQ Figure \* ARABIC ">
        <w:r w:rsidR="004D6156">
          <w:rPr>
            <w:noProof/>
          </w:rPr>
          <w:t>4</w:t>
        </w:r>
      </w:fldSimple>
      <w:r w:rsidRPr="00B27C20">
        <w:t xml:space="preserve"> </w:t>
      </w:r>
      <w:r w:rsidRPr="00141C4C">
        <w:t>Basis</w:t>
      </w:r>
      <w:r w:rsidRPr="009C5FC8">
        <w:t xml:space="preserve"> of </w:t>
      </w:r>
      <w:r w:rsidR="002506B5">
        <w:t>c</w:t>
      </w:r>
      <w:r w:rsidR="002506B5" w:rsidRPr="009C5FC8">
        <w:t xml:space="preserve">lassification </w:t>
      </w:r>
      <w:r w:rsidRPr="009C5FC8">
        <w:t>of ‘</w:t>
      </w:r>
      <w:r w:rsidR="002506B5">
        <w:t>o</w:t>
      </w:r>
      <w:r w:rsidR="002506B5" w:rsidRPr="009C5FC8">
        <w:t xml:space="preserve">ther </w:t>
      </w:r>
      <w:r w:rsidR="002506B5">
        <w:t>c</w:t>
      </w:r>
      <w:r w:rsidR="002506B5" w:rsidRPr="009C5FC8">
        <w:t xml:space="preserve">over </w:t>
      </w:r>
      <w:r w:rsidR="002506B5">
        <w:t>t</w:t>
      </w:r>
      <w:r w:rsidR="002506B5" w:rsidRPr="009C5FC8">
        <w:t xml:space="preserve">ypes’ </w:t>
      </w:r>
      <w:r w:rsidRPr="009C5FC8">
        <w:t>at Level</w:t>
      </w:r>
      <w:r w:rsidR="00884810">
        <w:t>s</w:t>
      </w:r>
      <w:r w:rsidRPr="009C5FC8">
        <w:t xml:space="preserve"> 1-3 of the NVIS Database</w:t>
      </w:r>
      <w:bookmarkEnd w:id="110"/>
    </w:p>
    <w:p w14:paraId="43441CE4" w14:textId="77105B8C" w:rsidR="00452870" w:rsidRPr="005541EA" w:rsidRDefault="00452870" w:rsidP="0088494F">
      <w:pPr>
        <w:pStyle w:val="Heading3"/>
        <w:ind w:left="0" w:firstLine="0"/>
      </w:pPr>
      <w:bookmarkStart w:id="111" w:name="_Toc499129457"/>
      <w:r w:rsidRPr="005541EA">
        <w:t>2.2.3</w:t>
      </w:r>
      <w:r w:rsidRPr="005541EA">
        <w:tab/>
        <w:t xml:space="preserve">Controlled </w:t>
      </w:r>
      <w:r w:rsidR="002506B5">
        <w:t>v</w:t>
      </w:r>
      <w:r w:rsidR="002506B5" w:rsidRPr="005541EA">
        <w:t xml:space="preserve">ocabulary </w:t>
      </w:r>
      <w:r w:rsidR="00752875">
        <w:t>a</w:t>
      </w:r>
      <w:r w:rsidRPr="005541EA">
        <w:t xml:space="preserve">nd </w:t>
      </w:r>
      <w:r w:rsidR="002506B5">
        <w:t>c</w:t>
      </w:r>
      <w:r w:rsidR="002506B5" w:rsidRPr="005541EA">
        <w:t>lassification</w:t>
      </w:r>
      <w:bookmarkEnd w:id="111"/>
    </w:p>
    <w:p w14:paraId="2F590BDB" w14:textId="5090734F" w:rsidR="008D5DE5" w:rsidRDefault="0044605D" w:rsidP="0088494F">
      <w:pPr>
        <w:spacing w:before="120" w:line="276" w:lineRule="auto"/>
        <w:rPr>
          <w:rFonts w:cs="Calibri"/>
          <w:szCs w:val="22"/>
          <w:lang w:val="en-GB" w:eastAsia="en-GB"/>
        </w:rPr>
      </w:pPr>
      <w:r w:rsidRPr="00076143">
        <w:rPr>
          <w:rFonts w:cs="Calibri"/>
          <w:szCs w:val="22"/>
          <w:lang w:val="en-GB" w:eastAsia="en-GB"/>
        </w:rPr>
        <w:t xml:space="preserve">The </w:t>
      </w:r>
      <w:r w:rsidRPr="00076143">
        <w:rPr>
          <w:rFonts w:cs="Calibri"/>
        </w:rPr>
        <w:t xml:space="preserve">controlled vocabulary and classification </w:t>
      </w:r>
      <w:r w:rsidR="00752875">
        <w:rPr>
          <w:rFonts w:cs="Calibri"/>
          <w:szCs w:val="22"/>
          <w:lang w:val="en-GB" w:eastAsia="en-GB"/>
        </w:rPr>
        <w:t>does</w:t>
      </w:r>
      <w:r w:rsidRPr="00076143">
        <w:rPr>
          <w:rFonts w:cs="Calibri"/>
          <w:szCs w:val="22"/>
          <w:lang w:val="en-GB" w:eastAsia="en-GB"/>
        </w:rPr>
        <w:t xml:space="preserve"> not accord precisely with a land cover classification, but instead provides a more comprehensive range of values relating to landform, surfaces and elements as </w:t>
      </w:r>
      <w:r w:rsidRPr="00665D1C">
        <w:rPr>
          <w:rFonts w:cs="Calibri"/>
          <w:szCs w:val="22"/>
          <w:lang w:val="en-GB" w:eastAsia="en-GB"/>
        </w:rPr>
        <w:t xml:space="preserve">shown in Table </w:t>
      </w:r>
      <w:r w:rsidR="00884810" w:rsidRPr="00665D1C">
        <w:rPr>
          <w:rFonts w:cs="Calibri"/>
          <w:szCs w:val="22"/>
          <w:lang w:val="en-GB" w:eastAsia="en-GB"/>
        </w:rPr>
        <w:t>12</w:t>
      </w:r>
      <w:r w:rsidR="00665D1C" w:rsidRPr="00665D1C">
        <w:rPr>
          <w:rFonts w:cs="Calibri"/>
          <w:szCs w:val="22"/>
          <w:lang w:val="en-GB" w:eastAsia="en-GB"/>
        </w:rPr>
        <w:t xml:space="preserve"> (Field names and content for the classification of other cover types)</w:t>
      </w:r>
      <w:r w:rsidRPr="00665D1C">
        <w:rPr>
          <w:rFonts w:cs="Calibri"/>
          <w:szCs w:val="22"/>
          <w:lang w:val="en-GB" w:eastAsia="en-GB"/>
        </w:rPr>
        <w:t>.</w:t>
      </w:r>
      <w:r w:rsidR="00E00EFE" w:rsidRPr="00665D1C">
        <w:rPr>
          <w:rFonts w:cs="Calibri"/>
          <w:szCs w:val="22"/>
          <w:lang w:val="en-GB" w:eastAsia="en-GB"/>
        </w:rPr>
        <w:t xml:space="preserve"> </w:t>
      </w:r>
      <w:r w:rsidR="008D5DE5" w:rsidRPr="00665D1C">
        <w:rPr>
          <w:rFonts w:cs="Calibri"/>
          <w:szCs w:val="22"/>
          <w:lang w:val="en-GB" w:eastAsia="en-GB"/>
        </w:rPr>
        <w:t>The controlled vocabulary and classification has been developed to</w:t>
      </w:r>
      <w:r w:rsidR="00270523">
        <w:rPr>
          <w:rFonts w:cs="Calibri"/>
          <w:szCs w:val="22"/>
          <w:lang w:val="en-GB" w:eastAsia="en-GB"/>
        </w:rPr>
        <w:t xml:space="preserve"> be able to be</w:t>
      </w:r>
      <w:r w:rsidR="008D5DE5" w:rsidRPr="00665D1C">
        <w:rPr>
          <w:rFonts w:cs="Calibri"/>
          <w:szCs w:val="22"/>
          <w:lang w:val="en-GB" w:eastAsia="en-GB"/>
        </w:rPr>
        <w:t xml:space="preserve"> appl</w:t>
      </w:r>
      <w:r w:rsidR="00270523">
        <w:rPr>
          <w:rFonts w:cs="Calibri"/>
          <w:szCs w:val="22"/>
          <w:lang w:val="en-GB" w:eastAsia="en-GB"/>
        </w:rPr>
        <w:t>ied</w:t>
      </w:r>
      <w:r w:rsidR="008D5DE5" w:rsidRPr="00665D1C">
        <w:rPr>
          <w:rFonts w:cs="Calibri"/>
          <w:szCs w:val="22"/>
          <w:lang w:val="en-GB" w:eastAsia="en-GB"/>
        </w:rPr>
        <w:t xml:space="preserve"> to all vegetated and non-vegetated records. It is called the NVIS Ecological/Land Cover Hierarchy and complements the NVIS Vegetation</w:t>
      </w:r>
      <w:r w:rsidR="008D5DE5">
        <w:rPr>
          <w:rFonts w:cs="Calibri"/>
          <w:szCs w:val="22"/>
          <w:lang w:val="en-GB" w:eastAsia="en-GB"/>
        </w:rPr>
        <w:t xml:space="preserve"> Hierachy to form a (newly-defined) NVIS </w:t>
      </w:r>
      <w:r w:rsidR="008E4530" w:rsidRPr="008E4530">
        <w:rPr>
          <w:rFonts w:cs="Calibri"/>
          <w:szCs w:val="22"/>
          <w:lang w:val="en-GB" w:eastAsia="en-GB"/>
        </w:rPr>
        <w:t>information hierarchy</w:t>
      </w:r>
      <w:r w:rsidR="008D5DE5">
        <w:rPr>
          <w:rFonts w:cs="Calibri"/>
          <w:szCs w:val="22"/>
          <w:lang w:val="en-GB" w:eastAsia="en-GB"/>
        </w:rPr>
        <w:t>.</w:t>
      </w:r>
    </w:p>
    <w:p w14:paraId="271524E8" w14:textId="0354212F" w:rsidR="0044605D" w:rsidRPr="00076143" w:rsidRDefault="00492D76" w:rsidP="0088494F">
      <w:pPr>
        <w:spacing w:before="120" w:line="276" w:lineRule="auto"/>
        <w:rPr>
          <w:rFonts w:cs="Calibri"/>
          <w:szCs w:val="22"/>
          <w:lang w:val="en-GB" w:eastAsia="en-GB"/>
        </w:rPr>
      </w:pPr>
      <w:r>
        <w:rPr>
          <w:rFonts w:cs="Calibri"/>
          <w:szCs w:val="22"/>
          <w:lang w:val="en-GB" w:eastAsia="en-GB"/>
        </w:rPr>
        <w:t xml:space="preserve">It </w:t>
      </w:r>
      <w:r w:rsidR="000C3E87">
        <w:rPr>
          <w:rFonts w:cs="Calibri"/>
          <w:szCs w:val="22"/>
          <w:lang w:val="en-GB" w:eastAsia="en-GB"/>
        </w:rPr>
        <w:t xml:space="preserve">is </w:t>
      </w:r>
      <w:r>
        <w:rPr>
          <w:rFonts w:cs="Calibri"/>
          <w:szCs w:val="22"/>
          <w:lang w:val="en-GB" w:eastAsia="en-GB"/>
        </w:rPr>
        <w:t>important to note that Levels 1 and 2 are not strictly hierarchical and represent separate assessments. Level 3 is hierarchical, in that each value is qualified by the assessments at Levels 1 and 2.</w:t>
      </w:r>
    </w:p>
    <w:p w14:paraId="2FCC114E" w14:textId="3D077913" w:rsidR="00752875" w:rsidRPr="00DB67D5" w:rsidRDefault="006502A0" w:rsidP="00F20AFC">
      <w:pPr>
        <w:pStyle w:val="Caption"/>
        <w:ind w:left="0" w:firstLine="0"/>
        <w:rPr>
          <w:szCs w:val="22"/>
        </w:rPr>
      </w:pPr>
      <w:bookmarkStart w:id="112" w:name="_Toc499129533"/>
      <w:r>
        <w:t xml:space="preserve">Table </w:t>
      </w:r>
      <w:fldSimple w:instr=" SEQ Table \* ARABIC ">
        <w:r w:rsidR="004D6156">
          <w:rPr>
            <w:noProof/>
          </w:rPr>
          <w:t>12</w:t>
        </w:r>
      </w:fldSimple>
      <w:r w:rsidRPr="00B27C20">
        <w:t xml:space="preserve"> </w:t>
      </w:r>
      <w:r w:rsidRPr="00F36C4E">
        <w:t>Field names and content for the classification of other cover types.</w:t>
      </w:r>
      <w:bookmarkEnd w:id="112"/>
    </w:p>
    <w:tbl>
      <w:tblPr>
        <w:tblW w:w="8647"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993"/>
        <w:gridCol w:w="1275"/>
        <w:gridCol w:w="2835"/>
        <w:gridCol w:w="1418"/>
        <w:gridCol w:w="2126"/>
      </w:tblGrid>
      <w:tr w:rsidR="0044605D" w:rsidRPr="00076143" w14:paraId="012F239A" w14:textId="77777777" w:rsidTr="00621DE2">
        <w:trPr>
          <w:tblHeader/>
        </w:trPr>
        <w:tc>
          <w:tcPr>
            <w:tcW w:w="993" w:type="dxa"/>
            <w:shd w:val="clear" w:color="auto" w:fill="4F81BD"/>
          </w:tcPr>
          <w:p w14:paraId="42C0971B" w14:textId="77777777" w:rsidR="0044605D" w:rsidRPr="006C4833" w:rsidRDefault="0044605D" w:rsidP="0088494F">
            <w:pPr>
              <w:jc w:val="center"/>
              <w:rPr>
                <w:rFonts w:cs="Calibri"/>
                <w:color w:val="FFFFFF"/>
                <w:sz w:val="20"/>
                <w:lang w:val="en-GB" w:eastAsia="en-GB"/>
              </w:rPr>
            </w:pPr>
            <w:r w:rsidRPr="006C4833">
              <w:rPr>
                <w:rFonts w:cs="Calibri"/>
                <w:color w:val="FFFFFF"/>
                <w:sz w:val="20"/>
                <w:lang w:val="en-GB" w:eastAsia="en-GB"/>
              </w:rPr>
              <w:t>NVIS Level</w:t>
            </w:r>
          </w:p>
        </w:tc>
        <w:tc>
          <w:tcPr>
            <w:tcW w:w="1275" w:type="dxa"/>
            <w:shd w:val="clear" w:color="auto" w:fill="4F81BD"/>
          </w:tcPr>
          <w:p w14:paraId="7171C25E" w14:textId="77777777" w:rsidR="0044605D" w:rsidRPr="006C4833" w:rsidRDefault="0044605D" w:rsidP="0088494F">
            <w:pPr>
              <w:rPr>
                <w:rFonts w:cs="Calibri"/>
                <w:color w:val="FFFFFF"/>
                <w:sz w:val="20"/>
                <w:lang w:val="en-GB" w:eastAsia="en-GB"/>
              </w:rPr>
            </w:pPr>
            <w:r w:rsidRPr="006C4833">
              <w:rPr>
                <w:rFonts w:cs="Calibri"/>
                <w:color w:val="FFFFFF"/>
                <w:sz w:val="20"/>
                <w:lang w:val="en-GB" w:eastAsia="en-GB"/>
              </w:rPr>
              <w:t xml:space="preserve">Former Field Name </w:t>
            </w:r>
          </w:p>
        </w:tc>
        <w:tc>
          <w:tcPr>
            <w:tcW w:w="2835" w:type="dxa"/>
            <w:shd w:val="clear" w:color="auto" w:fill="4F81BD"/>
          </w:tcPr>
          <w:p w14:paraId="343A8F01" w14:textId="77777777" w:rsidR="0044605D" w:rsidRPr="006C4833" w:rsidRDefault="0044605D" w:rsidP="0088494F">
            <w:pPr>
              <w:rPr>
                <w:rFonts w:cs="Calibri"/>
                <w:color w:val="FFFFFF"/>
                <w:sz w:val="20"/>
                <w:lang w:val="en-GB" w:eastAsia="en-GB"/>
              </w:rPr>
            </w:pPr>
            <w:r w:rsidRPr="006C4833">
              <w:rPr>
                <w:rFonts w:cs="Calibri"/>
                <w:color w:val="FFFFFF"/>
                <w:sz w:val="20"/>
                <w:lang w:val="en-GB" w:eastAsia="en-GB"/>
              </w:rPr>
              <w:t>Former Field Content</w:t>
            </w:r>
          </w:p>
        </w:tc>
        <w:tc>
          <w:tcPr>
            <w:tcW w:w="1418" w:type="dxa"/>
            <w:shd w:val="clear" w:color="auto" w:fill="4F81BD"/>
          </w:tcPr>
          <w:p w14:paraId="458CE0C5" w14:textId="77777777" w:rsidR="0044605D" w:rsidRPr="006C4833" w:rsidRDefault="0044605D" w:rsidP="0088494F">
            <w:pPr>
              <w:rPr>
                <w:rFonts w:cs="Calibri"/>
                <w:color w:val="FFFFFF"/>
                <w:sz w:val="20"/>
                <w:lang w:val="en-GB" w:eastAsia="en-GB"/>
              </w:rPr>
            </w:pPr>
            <w:r w:rsidRPr="006C4833">
              <w:rPr>
                <w:rFonts w:cs="Calibri"/>
                <w:color w:val="FFFFFF"/>
                <w:sz w:val="20"/>
                <w:lang w:val="en-GB" w:eastAsia="en-GB"/>
              </w:rPr>
              <w:t xml:space="preserve">Proposed Field Name </w:t>
            </w:r>
          </w:p>
        </w:tc>
        <w:tc>
          <w:tcPr>
            <w:tcW w:w="2126" w:type="dxa"/>
            <w:shd w:val="clear" w:color="auto" w:fill="4F81BD"/>
          </w:tcPr>
          <w:p w14:paraId="4897C360" w14:textId="77777777" w:rsidR="0044605D" w:rsidRPr="006C4833" w:rsidRDefault="0044605D" w:rsidP="0088494F">
            <w:pPr>
              <w:rPr>
                <w:rFonts w:cs="Calibri"/>
                <w:color w:val="FFFFFF"/>
                <w:sz w:val="20"/>
                <w:lang w:val="en-GB" w:eastAsia="en-GB"/>
              </w:rPr>
            </w:pPr>
            <w:r w:rsidRPr="006C4833">
              <w:rPr>
                <w:rFonts w:cs="Calibri"/>
                <w:color w:val="FFFFFF"/>
                <w:sz w:val="20"/>
                <w:lang w:val="en-GB" w:eastAsia="en-GB"/>
              </w:rPr>
              <w:t>Field Name</w:t>
            </w:r>
          </w:p>
        </w:tc>
      </w:tr>
      <w:tr w:rsidR="00752875" w:rsidRPr="00076143" w14:paraId="46CEB24C" w14:textId="77777777" w:rsidTr="00621DE2">
        <w:tc>
          <w:tcPr>
            <w:tcW w:w="993" w:type="dxa"/>
            <w:shd w:val="clear" w:color="auto" w:fill="auto"/>
          </w:tcPr>
          <w:p w14:paraId="087589BD" w14:textId="77777777" w:rsidR="00752875" w:rsidRPr="00076143" w:rsidRDefault="00752875" w:rsidP="0088494F">
            <w:pPr>
              <w:jc w:val="center"/>
              <w:rPr>
                <w:rFonts w:cs="Calibri"/>
                <w:sz w:val="20"/>
                <w:lang w:val="en-GB" w:eastAsia="en-GB"/>
              </w:rPr>
            </w:pPr>
            <w:r w:rsidRPr="00076143">
              <w:rPr>
                <w:rFonts w:cs="Calibri"/>
                <w:sz w:val="20"/>
                <w:lang w:val="en-GB" w:eastAsia="en-GB"/>
              </w:rPr>
              <w:t>1</w:t>
            </w:r>
          </w:p>
        </w:tc>
        <w:tc>
          <w:tcPr>
            <w:tcW w:w="1275" w:type="dxa"/>
            <w:shd w:val="clear" w:color="auto" w:fill="auto"/>
          </w:tcPr>
          <w:p w14:paraId="2031D362" w14:textId="77777777" w:rsidR="00752875" w:rsidRPr="00076143" w:rsidRDefault="00752875" w:rsidP="0088494F">
            <w:pPr>
              <w:rPr>
                <w:rFonts w:cs="Calibri"/>
                <w:i/>
                <w:sz w:val="20"/>
                <w:u w:val="single"/>
                <w:lang w:val="en-GB" w:eastAsia="en-GB"/>
              </w:rPr>
            </w:pPr>
            <w:r w:rsidRPr="00076143">
              <w:rPr>
                <w:rFonts w:cs="Calibri"/>
                <w:sz w:val="20"/>
                <w:lang w:val="en-GB" w:eastAsia="en-GB"/>
              </w:rPr>
              <w:t>Class</w:t>
            </w:r>
          </w:p>
        </w:tc>
        <w:tc>
          <w:tcPr>
            <w:tcW w:w="2835" w:type="dxa"/>
            <w:shd w:val="clear" w:color="auto" w:fill="auto"/>
          </w:tcPr>
          <w:p w14:paraId="32870CAA" w14:textId="20161B49" w:rsidR="00752875" w:rsidRPr="00076143" w:rsidRDefault="00752875" w:rsidP="0088494F">
            <w:pPr>
              <w:rPr>
                <w:rFonts w:cs="Calibri"/>
                <w:i/>
                <w:sz w:val="20"/>
                <w:u w:val="single"/>
                <w:lang w:val="en-GB" w:eastAsia="en-GB"/>
              </w:rPr>
            </w:pPr>
            <w:r w:rsidRPr="00076143">
              <w:rPr>
                <w:rFonts w:cs="Calibri"/>
                <w:i/>
                <w:sz w:val="20"/>
                <w:lang w:val="en-GB" w:eastAsia="en-GB"/>
              </w:rPr>
              <w:t>Class</w:t>
            </w:r>
            <w:r w:rsidRPr="00076143">
              <w:rPr>
                <w:rFonts w:cs="Calibri"/>
                <w:sz w:val="20"/>
                <w:lang w:val="en-GB" w:eastAsia="en-GB"/>
              </w:rPr>
              <w:t xml:space="preserve"> </w:t>
            </w:r>
            <w:r w:rsidR="00884810" w:rsidRPr="00076143">
              <w:rPr>
                <w:rFonts w:cs="Calibri"/>
                <w:sz w:val="20"/>
                <w:lang w:val="en-GB" w:eastAsia="en-GB"/>
              </w:rPr>
              <w:t xml:space="preserve">retained and </w:t>
            </w:r>
            <w:r w:rsidR="00884810">
              <w:rPr>
                <w:rFonts w:cs="Calibri"/>
                <w:sz w:val="20"/>
                <w:lang w:val="en-GB" w:eastAsia="en-GB"/>
              </w:rPr>
              <w:t xml:space="preserve">values </w:t>
            </w:r>
            <w:r w:rsidR="00884810" w:rsidRPr="00076143">
              <w:rPr>
                <w:rFonts w:cs="Calibri"/>
                <w:sz w:val="20"/>
                <w:lang w:val="en-GB" w:eastAsia="en-GB"/>
              </w:rPr>
              <w:t xml:space="preserve">combined </w:t>
            </w:r>
            <w:r w:rsidR="00884810">
              <w:rPr>
                <w:rFonts w:cs="Calibri"/>
                <w:sz w:val="20"/>
                <w:lang w:val="en-GB" w:eastAsia="en-GB"/>
              </w:rPr>
              <w:t>with</w:t>
            </w:r>
            <w:r w:rsidRPr="00076143">
              <w:rPr>
                <w:rFonts w:cs="Calibri"/>
                <w:sz w:val="20"/>
                <w:lang w:val="en-GB" w:eastAsia="en-GB"/>
              </w:rPr>
              <w:t xml:space="preserve"> new classification</w:t>
            </w:r>
          </w:p>
        </w:tc>
        <w:tc>
          <w:tcPr>
            <w:tcW w:w="1418" w:type="dxa"/>
            <w:shd w:val="clear" w:color="auto" w:fill="auto"/>
          </w:tcPr>
          <w:p w14:paraId="01FD9E7B" w14:textId="77777777" w:rsidR="00752875" w:rsidRPr="00752875" w:rsidRDefault="00752875" w:rsidP="0088494F">
            <w:pPr>
              <w:rPr>
                <w:rFonts w:cs="Calibri"/>
                <w:sz w:val="20"/>
                <w:lang w:val="en-GB" w:eastAsia="en-GB"/>
              </w:rPr>
            </w:pPr>
            <w:r w:rsidRPr="00752875">
              <w:rPr>
                <w:rFonts w:cs="Calibri"/>
                <w:sz w:val="20"/>
                <w:lang w:val="en-GB" w:eastAsia="en-GB"/>
              </w:rPr>
              <w:t>Eco-cover</w:t>
            </w:r>
          </w:p>
        </w:tc>
        <w:tc>
          <w:tcPr>
            <w:tcW w:w="2126" w:type="dxa"/>
            <w:shd w:val="clear" w:color="auto" w:fill="auto"/>
          </w:tcPr>
          <w:p w14:paraId="79B57FCD" w14:textId="77777777" w:rsidR="00752875" w:rsidRPr="00752875" w:rsidRDefault="00752875" w:rsidP="0088494F">
            <w:pPr>
              <w:rPr>
                <w:rFonts w:cs="Calibri"/>
                <w:sz w:val="20"/>
                <w:lang w:val="en-GB" w:eastAsia="en-GB"/>
              </w:rPr>
            </w:pPr>
            <w:r w:rsidRPr="00752875">
              <w:rPr>
                <w:rFonts w:cs="Calibri"/>
                <w:sz w:val="20"/>
                <w:lang w:val="en-GB" w:eastAsia="en-GB"/>
              </w:rPr>
              <w:t>“ecocover”</w:t>
            </w:r>
          </w:p>
          <w:p w14:paraId="42F4DCFD" w14:textId="77777777" w:rsidR="00752875" w:rsidRPr="00752875" w:rsidRDefault="00752875" w:rsidP="0088494F">
            <w:pPr>
              <w:rPr>
                <w:rFonts w:cs="Calibri"/>
                <w:sz w:val="20"/>
                <w:lang w:val="en-GB" w:eastAsia="en-GB"/>
              </w:rPr>
            </w:pPr>
          </w:p>
        </w:tc>
      </w:tr>
      <w:tr w:rsidR="00752875" w:rsidRPr="00076143" w14:paraId="6082DFD6" w14:textId="77777777" w:rsidTr="00621DE2">
        <w:trPr>
          <w:trHeight w:val="243"/>
        </w:trPr>
        <w:tc>
          <w:tcPr>
            <w:tcW w:w="993" w:type="dxa"/>
            <w:shd w:val="clear" w:color="auto" w:fill="auto"/>
          </w:tcPr>
          <w:p w14:paraId="029AE607" w14:textId="77777777" w:rsidR="00752875" w:rsidRPr="00076143" w:rsidRDefault="00752875" w:rsidP="0088494F">
            <w:pPr>
              <w:jc w:val="center"/>
              <w:rPr>
                <w:rFonts w:cs="Calibri"/>
                <w:sz w:val="20"/>
                <w:lang w:val="en-GB" w:eastAsia="en-GB"/>
              </w:rPr>
            </w:pPr>
            <w:r w:rsidRPr="00076143">
              <w:rPr>
                <w:rFonts w:cs="Calibri"/>
                <w:sz w:val="20"/>
                <w:lang w:val="en-GB" w:eastAsia="en-GB"/>
              </w:rPr>
              <w:t>2</w:t>
            </w:r>
          </w:p>
        </w:tc>
        <w:tc>
          <w:tcPr>
            <w:tcW w:w="1275" w:type="dxa"/>
            <w:shd w:val="clear" w:color="auto" w:fill="auto"/>
          </w:tcPr>
          <w:p w14:paraId="0B775AE9" w14:textId="77777777" w:rsidR="00752875" w:rsidRPr="00076143" w:rsidRDefault="00752875" w:rsidP="0088494F">
            <w:pPr>
              <w:rPr>
                <w:rFonts w:cs="Calibri"/>
                <w:i/>
                <w:sz w:val="20"/>
                <w:u w:val="single"/>
                <w:lang w:val="en-GB" w:eastAsia="en-GB"/>
              </w:rPr>
            </w:pPr>
            <w:r w:rsidRPr="00076143">
              <w:rPr>
                <w:rFonts w:cs="Calibri"/>
                <w:sz w:val="20"/>
                <w:lang w:val="en-GB" w:eastAsia="en-GB"/>
              </w:rPr>
              <w:t>Structural Formation</w:t>
            </w:r>
          </w:p>
        </w:tc>
        <w:tc>
          <w:tcPr>
            <w:tcW w:w="2835" w:type="dxa"/>
            <w:shd w:val="clear" w:color="auto" w:fill="auto"/>
          </w:tcPr>
          <w:p w14:paraId="7CE7513E" w14:textId="547A6CB0" w:rsidR="00752875" w:rsidRPr="00076143" w:rsidRDefault="00752875" w:rsidP="0088494F">
            <w:pPr>
              <w:rPr>
                <w:rFonts w:cs="Calibri"/>
                <w:i/>
                <w:sz w:val="20"/>
                <w:u w:val="single"/>
                <w:lang w:val="en-GB" w:eastAsia="en-GB"/>
              </w:rPr>
            </w:pPr>
            <w:r w:rsidRPr="00076143">
              <w:rPr>
                <w:rFonts w:cs="Calibri"/>
                <w:i/>
                <w:sz w:val="20"/>
                <w:lang w:val="en-GB" w:eastAsia="en-GB"/>
              </w:rPr>
              <w:t>Structural Formation</w:t>
            </w:r>
            <w:r w:rsidRPr="00076143">
              <w:rPr>
                <w:rFonts w:cs="Calibri"/>
                <w:sz w:val="20"/>
                <w:lang w:val="en-GB" w:eastAsia="en-GB"/>
              </w:rPr>
              <w:t xml:space="preserve"> retained and </w:t>
            </w:r>
            <w:r w:rsidR="00884810">
              <w:rPr>
                <w:rFonts w:cs="Calibri"/>
                <w:sz w:val="20"/>
                <w:lang w:val="en-GB" w:eastAsia="en-GB"/>
              </w:rPr>
              <w:t xml:space="preserve">values </w:t>
            </w:r>
            <w:r w:rsidRPr="00076143">
              <w:rPr>
                <w:rFonts w:cs="Calibri"/>
                <w:sz w:val="20"/>
                <w:lang w:val="en-GB" w:eastAsia="en-GB"/>
              </w:rPr>
              <w:t>combined with new classification</w:t>
            </w:r>
          </w:p>
        </w:tc>
        <w:tc>
          <w:tcPr>
            <w:tcW w:w="1418" w:type="dxa"/>
            <w:shd w:val="clear" w:color="auto" w:fill="auto"/>
          </w:tcPr>
          <w:p w14:paraId="5124BBFD" w14:textId="77777777" w:rsidR="00752875" w:rsidRPr="00076143" w:rsidRDefault="00752875" w:rsidP="0088494F">
            <w:pPr>
              <w:rPr>
                <w:rFonts w:cs="Calibri"/>
                <w:sz w:val="20"/>
                <w:lang w:val="en-GB" w:eastAsia="en-GB"/>
              </w:rPr>
            </w:pPr>
            <w:r w:rsidRPr="00076143">
              <w:rPr>
                <w:rFonts w:cs="Calibri"/>
                <w:sz w:val="20"/>
                <w:lang w:val="en-GB" w:eastAsia="en-GB"/>
              </w:rPr>
              <w:t>Eco-surface</w:t>
            </w:r>
          </w:p>
        </w:tc>
        <w:tc>
          <w:tcPr>
            <w:tcW w:w="2126" w:type="dxa"/>
            <w:shd w:val="clear" w:color="auto" w:fill="auto"/>
          </w:tcPr>
          <w:p w14:paraId="094CA903" w14:textId="77777777" w:rsidR="00752875" w:rsidRPr="00752875" w:rsidRDefault="00752875" w:rsidP="0088494F">
            <w:pPr>
              <w:rPr>
                <w:rFonts w:cs="Calibri"/>
                <w:sz w:val="20"/>
                <w:lang w:val="en-GB" w:eastAsia="en-GB"/>
              </w:rPr>
            </w:pPr>
            <w:r w:rsidRPr="00752875">
              <w:rPr>
                <w:rFonts w:cs="Calibri"/>
                <w:sz w:val="20"/>
                <w:lang w:val="en-GB" w:eastAsia="en-GB"/>
              </w:rPr>
              <w:t>“ecosurface”</w:t>
            </w:r>
          </w:p>
          <w:p w14:paraId="5CFC923C" w14:textId="77777777" w:rsidR="00752875" w:rsidRPr="00752875" w:rsidRDefault="00752875" w:rsidP="0088494F">
            <w:pPr>
              <w:rPr>
                <w:rFonts w:cs="Calibri"/>
                <w:sz w:val="20"/>
                <w:lang w:val="en-GB" w:eastAsia="en-GB"/>
              </w:rPr>
            </w:pPr>
          </w:p>
        </w:tc>
      </w:tr>
      <w:tr w:rsidR="00752875" w:rsidRPr="00076143" w14:paraId="0B55C6A0" w14:textId="77777777" w:rsidTr="00621DE2">
        <w:tc>
          <w:tcPr>
            <w:tcW w:w="993" w:type="dxa"/>
            <w:shd w:val="clear" w:color="auto" w:fill="auto"/>
          </w:tcPr>
          <w:p w14:paraId="17D1FEFE" w14:textId="77777777" w:rsidR="00752875" w:rsidRPr="00076143" w:rsidRDefault="00752875" w:rsidP="0088494F">
            <w:pPr>
              <w:jc w:val="center"/>
              <w:rPr>
                <w:rFonts w:cs="Calibri"/>
                <w:sz w:val="20"/>
                <w:lang w:val="en-GB" w:eastAsia="en-GB"/>
              </w:rPr>
            </w:pPr>
            <w:r w:rsidRPr="00076143">
              <w:rPr>
                <w:rFonts w:cs="Calibri"/>
                <w:sz w:val="20"/>
                <w:lang w:val="en-GB" w:eastAsia="en-GB"/>
              </w:rPr>
              <w:t>3</w:t>
            </w:r>
          </w:p>
        </w:tc>
        <w:tc>
          <w:tcPr>
            <w:tcW w:w="1275" w:type="dxa"/>
            <w:shd w:val="clear" w:color="auto" w:fill="auto"/>
          </w:tcPr>
          <w:p w14:paraId="6E301F7A" w14:textId="77777777" w:rsidR="00752875" w:rsidRPr="00076143" w:rsidRDefault="00752875" w:rsidP="0088494F">
            <w:pPr>
              <w:rPr>
                <w:rFonts w:cs="Calibri"/>
                <w:i/>
                <w:sz w:val="20"/>
                <w:u w:val="single"/>
                <w:lang w:val="en-GB" w:eastAsia="en-GB"/>
              </w:rPr>
            </w:pPr>
            <w:r w:rsidRPr="00076143">
              <w:rPr>
                <w:rFonts w:cs="Calibri"/>
                <w:sz w:val="20"/>
                <w:lang w:val="en-GB" w:eastAsia="en-GB"/>
              </w:rPr>
              <w:t>Broad Floristic Formation</w:t>
            </w:r>
          </w:p>
        </w:tc>
        <w:tc>
          <w:tcPr>
            <w:tcW w:w="2835" w:type="dxa"/>
            <w:shd w:val="clear" w:color="auto" w:fill="auto"/>
          </w:tcPr>
          <w:p w14:paraId="473476EB" w14:textId="6737A328" w:rsidR="00752875" w:rsidRPr="00076143" w:rsidRDefault="00752875" w:rsidP="0088494F">
            <w:pPr>
              <w:rPr>
                <w:rFonts w:cs="Calibri"/>
                <w:i/>
                <w:sz w:val="20"/>
                <w:u w:val="single"/>
                <w:lang w:val="en-GB" w:eastAsia="en-GB"/>
              </w:rPr>
            </w:pPr>
            <w:r w:rsidRPr="00076143">
              <w:rPr>
                <w:rFonts w:cs="Calibri"/>
                <w:i/>
                <w:sz w:val="20"/>
                <w:lang w:val="en-GB" w:eastAsia="en-GB"/>
              </w:rPr>
              <w:t>Broad Floristic Formation</w:t>
            </w:r>
            <w:r w:rsidR="00884810">
              <w:rPr>
                <w:rFonts w:cs="Calibri"/>
                <w:sz w:val="20"/>
                <w:lang w:val="en-GB" w:eastAsia="en-GB"/>
              </w:rPr>
              <w:t xml:space="preserve"> </w:t>
            </w:r>
            <w:r w:rsidRPr="00076143">
              <w:rPr>
                <w:rFonts w:cs="Calibri"/>
                <w:sz w:val="20"/>
                <w:lang w:val="en-GB" w:eastAsia="en-GB"/>
              </w:rPr>
              <w:t xml:space="preserve">retained and </w:t>
            </w:r>
            <w:r w:rsidR="00884810">
              <w:rPr>
                <w:rFonts w:cs="Calibri"/>
                <w:sz w:val="20"/>
                <w:lang w:val="en-GB" w:eastAsia="en-GB"/>
              </w:rPr>
              <w:t xml:space="preserve">values </w:t>
            </w:r>
            <w:r w:rsidRPr="00076143">
              <w:rPr>
                <w:rFonts w:cs="Calibri"/>
                <w:sz w:val="20"/>
                <w:lang w:val="en-GB" w:eastAsia="en-GB"/>
              </w:rPr>
              <w:t>combined with new classification</w:t>
            </w:r>
          </w:p>
        </w:tc>
        <w:tc>
          <w:tcPr>
            <w:tcW w:w="1418" w:type="dxa"/>
            <w:shd w:val="clear" w:color="auto" w:fill="auto"/>
          </w:tcPr>
          <w:p w14:paraId="42C2E8EB" w14:textId="77777777" w:rsidR="00752875" w:rsidRPr="00076143" w:rsidRDefault="00752875" w:rsidP="0088494F">
            <w:pPr>
              <w:rPr>
                <w:rFonts w:cs="Calibri"/>
                <w:sz w:val="20"/>
                <w:lang w:val="en-GB" w:eastAsia="en-GB"/>
              </w:rPr>
            </w:pPr>
            <w:r w:rsidRPr="00076143">
              <w:rPr>
                <w:rFonts w:cs="Calibri"/>
                <w:sz w:val="20"/>
                <w:lang w:val="en-GB" w:eastAsia="en-GB"/>
              </w:rPr>
              <w:t>Eco-element</w:t>
            </w:r>
          </w:p>
        </w:tc>
        <w:tc>
          <w:tcPr>
            <w:tcW w:w="2126" w:type="dxa"/>
            <w:shd w:val="clear" w:color="auto" w:fill="auto"/>
          </w:tcPr>
          <w:p w14:paraId="4A6E4727" w14:textId="77777777" w:rsidR="00752875" w:rsidRPr="00752875" w:rsidRDefault="00752875" w:rsidP="0088494F">
            <w:pPr>
              <w:rPr>
                <w:rFonts w:cs="Calibri"/>
                <w:sz w:val="20"/>
                <w:lang w:val="en-GB" w:eastAsia="en-GB"/>
              </w:rPr>
            </w:pPr>
            <w:r w:rsidRPr="00752875">
              <w:rPr>
                <w:rFonts w:cs="Calibri"/>
                <w:sz w:val="20"/>
                <w:lang w:val="en-GB" w:eastAsia="en-GB"/>
              </w:rPr>
              <w:t>“ecoelement”</w:t>
            </w:r>
          </w:p>
          <w:p w14:paraId="03AC7D76" w14:textId="77777777" w:rsidR="00752875" w:rsidRPr="00752875" w:rsidRDefault="00752875" w:rsidP="0088494F">
            <w:pPr>
              <w:rPr>
                <w:rFonts w:cs="Calibri"/>
                <w:sz w:val="20"/>
                <w:lang w:val="en-GB" w:eastAsia="en-GB"/>
              </w:rPr>
            </w:pPr>
          </w:p>
        </w:tc>
      </w:tr>
    </w:tbl>
    <w:p w14:paraId="74B1A8C9" w14:textId="77777777" w:rsidR="0044605D" w:rsidRPr="00DB67D5" w:rsidRDefault="0044605D" w:rsidP="0088494F">
      <w:pPr>
        <w:rPr>
          <w:rFonts w:cs="Calibri"/>
          <w:szCs w:val="22"/>
        </w:rPr>
      </w:pPr>
    </w:p>
    <w:p w14:paraId="7F7737B1" w14:textId="59742197" w:rsidR="00202F38" w:rsidRDefault="0044605D" w:rsidP="0088494F">
      <w:pPr>
        <w:pStyle w:val="Header"/>
        <w:tabs>
          <w:tab w:val="clear" w:pos="4153"/>
          <w:tab w:val="clear" w:pos="8306"/>
        </w:tabs>
        <w:spacing w:before="120" w:line="276" w:lineRule="auto"/>
        <w:rPr>
          <w:rFonts w:ascii="Calibri" w:hAnsi="Calibri" w:cs="Calibri"/>
          <w:sz w:val="22"/>
          <w:szCs w:val="22"/>
          <w:lang w:val="en-GB" w:eastAsia="en-GB"/>
        </w:rPr>
      </w:pPr>
      <w:r w:rsidRPr="00076143">
        <w:rPr>
          <w:rFonts w:ascii="Calibri" w:hAnsi="Calibri" w:cs="Calibri"/>
          <w:sz w:val="22"/>
          <w:szCs w:val="22"/>
          <w:lang w:val="en-GB" w:eastAsia="en-GB"/>
        </w:rPr>
        <w:t xml:space="preserve">A schematic </w:t>
      </w:r>
      <w:r w:rsidRPr="00665D1C">
        <w:rPr>
          <w:rFonts w:ascii="Calibri" w:hAnsi="Calibri" w:cs="Calibri"/>
          <w:sz w:val="22"/>
          <w:szCs w:val="22"/>
          <w:lang w:val="en-GB" w:eastAsia="en-GB"/>
        </w:rPr>
        <w:t xml:space="preserve">representation of the classification is shown below in Figure </w:t>
      </w:r>
      <w:r w:rsidR="009F624A" w:rsidRPr="00665D1C">
        <w:rPr>
          <w:rFonts w:ascii="Calibri" w:hAnsi="Calibri" w:cs="Calibri"/>
          <w:sz w:val="22"/>
          <w:szCs w:val="22"/>
          <w:lang w:val="en-GB" w:eastAsia="en-GB"/>
        </w:rPr>
        <w:t>5</w:t>
      </w:r>
      <w:r w:rsidR="00506F02">
        <w:rPr>
          <w:rFonts w:ascii="Calibri" w:hAnsi="Calibri" w:cs="Calibri"/>
          <w:sz w:val="22"/>
          <w:szCs w:val="22"/>
          <w:lang w:val="en-GB" w:eastAsia="en-GB"/>
        </w:rPr>
        <w:t>.</w:t>
      </w:r>
      <w:r w:rsidR="00036BCF">
        <w:rPr>
          <w:rFonts w:ascii="Calibri" w:hAnsi="Calibri" w:cs="Calibri"/>
          <w:sz w:val="22"/>
          <w:szCs w:val="22"/>
          <w:lang w:val="en-GB" w:eastAsia="en-GB"/>
        </w:rPr>
        <w:t xml:space="preserve"> </w:t>
      </w:r>
      <w:r w:rsidR="00E00EFE" w:rsidRPr="00665D1C">
        <w:rPr>
          <w:rFonts w:ascii="Calibri" w:hAnsi="Calibri" w:cs="Calibri"/>
          <w:sz w:val="22"/>
          <w:szCs w:val="22"/>
          <w:lang w:val="en-GB" w:eastAsia="en-GB"/>
        </w:rPr>
        <w:t>The implementation for each of the three levels</w:t>
      </w:r>
      <w:r w:rsidR="00A51C82" w:rsidRPr="00665D1C">
        <w:rPr>
          <w:rFonts w:ascii="Calibri" w:hAnsi="Calibri" w:cs="Calibri"/>
          <w:sz w:val="22"/>
          <w:szCs w:val="22"/>
          <w:lang w:val="en-GB" w:eastAsia="en-GB"/>
        </w:rPr>
        <w:t xml:space="preserve"> in relation to the</w:t>
      </w:r>
      <w:r w:rsidR="00E00EFE" w:rsidRPr="00665D1C">
        <w:rPr>
          <w:rFonts w:ascii="Calibri" w:hAnsi="Calibri" w:cs="Calibri"/>
          <w:sz w:val="22"/>
          <w:szCs w:val="22"/>
          <w:lang w:val="en-GB" w:eastAsia="en-GB"/>
        </w:rPr>
        <w:t xml:space="preserve"> NVIS </w:t>
      </w:r>
      <w:r w:rsidR="008E4530" w:rsidRPr="008E4530">
        <w:rPr>
          <w:rFonts w:ascii="Calibri" w:hAnsi="Calibri" w:cs="Calibri"/>
          <w:sz w:val="22"/>
          <w:szCs w:val="22"/>
          <w:lang w:val="en-GB" w:eastAsia="en-GB"/>
        </w:rPr>
        <w:t>information hierarchy</w:t>
      </w:r>
      <w:r w:rsidR="009F624A" w:rsidRPr="00665D1C">
        <w:rPr>
          <w:rFonts w:ascii="Calibri" w:hAnsi="Calibri" w:cs="Calibri"/>
          <w:sz w:val="22"/>
          <w:szCs w:val="22"/>
          <w:lang w:val="en-GB" w:eastAsia="en-GB"/>
        </w:rPr>
        <w:t xml:space="preserve"> is outlined in Table 1</w:t>
      </w:r>
      <w:r w:rsidR="00884810" w:rsidRPr="00665D1C">
        <w:rPr>
          <w:rFonts w:ascii="Calibri" w:hAnsi="Calibri" w:cs="Calibri"/>
          <w:sz w:val="22"/>
          <w:szCs w:val="22"/>
          <w:lang w:val="en-GB" w:eastAsia="en-GB"/>
        </w:rPr>
        <w:t>3</w:t>
      </w:r>
      <w:r w:rsidR="00665D1C" w:rsidRPr="00665D1C">
        <w:rPr>
          <w:rFonts w:ascii="Calibri" w:hAnsi="Calibri" w:cs="Calibri"/>
          <w:sz w:val="22"/>
          <w:szCs w:val="22"/>
          <w:lang w:val="en-GB" w:eastAsia="en-GB"/>
        </w:rPr>
        <w:t xml:space="preserve"> (Summary of specifications for the NVIS Ecological/Land Cover Classification in the NVIS </w:t>
      </w:r>
      <w:r w:rsidR="008E4530" w:rsidRPr="008E4530">
        <w:rPr>
          <w:rFonts w:ascii="Calibri" w:hAnsi="Calibri" w:cs="Calibri"/>
          <w:sz w:val="22"/>
          <w:szCs w:val="22"/>
          <w:lang w:val="en-GB" w:eastAsia="en-GB"/>
        </w:rPr>
        <w:t>information hierarchy</w:t>
      </w:r>
      <w:r w:rsidR="00665D1C" w:rsidRPr="00665D1C">
        <w:rPr>
          <w:rFonts w:ascii="Calibri" w:hAnsi="Calibri" w:cs="Calibri"/>
          <w:sz w:val="22"/>
          <w:szCs w:val="22"/>
          <w:lang w:val="en-GB" w:eastAsia="en-GB"/>
        </w:rPr>
        <w:t>)</w:t>
      </w:r>
      <w:r w:rsidR="00E00EFE" w:rsidRPr="00665D1C">
        <w:rPr>
          <w:rFonts w:ascii="Calibri" w:hAnsi="Calibri" w:cs="Calibri"/>
          <w:sz w:val="22"/>
          <w:szCs w:val="22"/>
          <w:lang w:val="en-GB" w:eastAsia="en-GB"/>
        </w:rPr>
        <w:t>, and a detailed vocab</w:t>
      </w:r>
      <w:r w:rsidR="00A51C82" w:rsidRPr="00665D1C">
        <w:rPr>
          <w:rFonts w:ascii="Calibri" w:hAnsi="Calibri" w:cs="Calibri"/>
          <w:sz w:val="22"/>
          <w:szCs w:val="22"/>
          <w:lang w:val="en-GB" w:eastAsia="en-GB"/>
        </w:rPr>
        <w:t xml:space="preserve">ulary is set out in </w:t>
      </w:r>
      <w:r w:rsidR="008636CD" w:rsidRPr="00665D1C">
        <w:rPr>
          <w:rFonts w:ascii="Calibri" w:hAnsi="Calibri" w:cs="Calibri"/>
          <w:sz w:val="22"/>
          <w:szCs w:val="22"/>
          <w:lang w:val="en-GB" w:eastAsia="en-GB"/>
        </w:rPr>
        <w:t>Appendix O</w:t>
      </w:r>
      <w:r w:rsidR="00665D1C" w:rsidRPr="00665D1C">
        <w:rPr>
          <w:rFonts w:ascii="Calibri" w:hAnsi="Calibri" w:cs="Calibri"/>
          <w:sz w:val="22"/>
          <w:szCs w:val="22"/>
          <w:lang w:val="en-GB" w:eastAsia="en-GB"/>
        </w:rPr>
        <w:t xml:space="preserve"> (Controlled </w:t>
      </w:r>
      <w:r w:rsidR="00270523">
        <w:rPr>
          <w:rFonts w:ascii="Calibri" w:hAnsi="Calibri" w:cs="Calibri"/>
          <w:sz w:val="22"/>
          <w:szCs w:val="22"/>
          <w:lang w:val="en-GB" w:eastAsia="en-GB"/>
        </w:rPr>
        <w:t>v</w:t>
      </w:r>
      <w:r w:rsidR="00665D1C" w:rsidRPr="00665D1C">
        <w:rPr>
          <w:rFonts w:ascii="Calibri" w:hAnsi="Calibri" w:cs="Calibri"/>
          <w:sz w:val="22"/>
          <w:szCs w:val="22"/>
          <w:lang w:val="en-GB" w:eastAsia="en-GB"/>
        </w:rPr>
        <w:t xml:space="preserve">ocabulary and </w:t>
      </w:r>
      <w:r w:rsidR="00270523">
        <w:rPr>
          <w:rFonts w:ascii="Calibri" w:hAnsi="Calibri" w:cs="Calibri"/>
          <w:sz w:val="22"/>
          <w:szCs w:val="22"/>
          <w:lang w:val="en-GB" w:eastAsia="en-GB"/>
        </w:rPr>
        <w:t>c</w:t>
      </w:r>
      <w:r w:rsidR="00665D1C" w:rsidRPr="00665D1C">
        <w:rPr>
          <w:rFonts w:ascii="Calibri" w:hAnsi="Calibri" w:cs="Calibri"/>
          <w:sz w:val="22"/>
          <w:szCs w:val="22"/>
          <w:lang w:val="en-GB" w:eastAsia="en-GB"/>
        </w:rPr>
        <w:t xml:space="preserve">lassification </w:t>
      </w:r>
      <w:r w:rsidR="00270523">
        <w:rPr>
          <w:rFonts w:ascii="Calibri" w:hAnsi="Calibri" w:cs="Calibri"/>
          <w:sz w:val="22"/>
          <w:szCs w:val="22"/>
          <w:lang w:val="en-GB" w:eastAsia="en-GB"/>
        </w:rPr>
        <w:t>s</w:t>
      </w:r>
      <w:r w:rsidR="00665D1C" w:rsidRPr="00665D1C">
        <w:rPr>
          <w:rFonts w:ascii="Calibri" w:hAnsi="Calibri" w:cs="Calibri"/>
          <w:sz w:val="22"/>
          <w:szCs w:val="22"/>
          <w:lang w:val="en-GB" w:eastAsia="en-GB"/>
        </w:rPr>
        <w:t>ynonyms</w:t>
      </w:r>
      <w:r w:rsidR="00665D1C">
        <w:rPr>
          <w:rFonts w:ascii="Calibri" w:hAnsi="Calibri" w:cs="Calibri"/>
          <w:sz w:val="22"/>
          <w:szCs w:val="22"/>
          <w:lang w:val="en-GB" w:eastAsia="en-GB"/>
        </w:rPr>
        <w:t>)</w:t>
      </w:r>
      <w:r w:rsidR="00A51C82">
        <w:rPr>
          <w:rFonts w:ascii="Calibri" w:hAnsi="Calibri" w:cs="Calibri"/>
          <w:sz w:val="22"/>
          <w:szCs w:val="22"/>
          <w:lang w:val="en-GB" w:eastAsia="en-GB"/>
        </w:rPr>
        <w:t xml:space="preserve">. </w:t>
      </w:r>
      <w:r w:rsidR="00A51C82" w:rsidRPr="00076143">
        <w:rPr>
          <w:rFonts w:ascii="Calibri" w:hAnsi="Calibri" w:cs="Calibri"/>
          <w:sz w:val="22"/>
          <w:szCs w:val="22"/>
          <w:lang w:val="en-GB" w:eastAsia="en-GB"/>
        </w:rPr>
        <w:t>The</w:t>
      </w:r>
      <w:r w:rsidR="00A51C82" w:rsidRPr="00A51C82">
        <w:t xml:space="preserve"> </w:t>
      </w:r>
      <w:r w:rsidR="00270523">
        <w:rPr>
          <w:rFonts w:ascii="Calibri" w:hAnsi="Calibri" w:cs="Calibri"/>
          <w:sz w:val="22"/>
          <w:szCs w:val="22"/>
          <w:lang w:val="en-GB" w:eastAsia="en-GB"/>
        </w:rPr>
        <w:t>d</w:t>
      </w:r>
      <w:r w:rsidR="00A51C82" w:rsidRPr="00A51C82">
        <w:rPr>
          <w:rFonts w:ascii="Calibri" w:hAnsi="Calibri" w:cs="Calibri"/>
          <w:sz w:val="22"/>
          <w:szCs w:val="22"/>
          <w:lang w:val="en-GB" w:eastAsia="en-GB"/>
        </w:rPr>
        <w:t xml:space="preserve">escription and </w:t>
      </w:r>
      <w:r w:rsidR="00270523">
        <w:rPr>
          <w:rFonts w:ascii="Calibri" w:hAnsi="Calibri" w:cs="Calibri"/>
          <w:sz w:val="22"/>
          <w:szCs w:val="22"/>
          <w:lang w:val="en-GB" w:eastAsia="en-GB"/>
        </w:rPr>
        <w:t>u</w:t>
      </w:r>
      <w:r w:rsidR="00270523" w:rsidRPr="00A51C82">
        <w:rPr>
          <w:rFonts w:ascii="Calibri" w:hAnsi="Calibri" w:cs="Calibri"/>
          <w:sz w:val="22"/>
          <w:szCs w:val="22"/>
          <w:lang w:val="en-GB" w:eastAsia="en-GB"/>
        </w:rPr>
        <w:t xml:space="preserve">sage </w:t>
      </w:r>
      <w:r w:rsidR="00A51C82" w:rsidRPr="00A51C82">
        <w:rPr>
          <w:rFonts w:ascii="Calibri" w:hAnsi="Calibri" w:cs="Calibri"/>
          <w:sz w:val="22"/>
          <w:szCs w:val="22"/>
          <w:lang w:val="en-GB" w:eastAsia="en-GB"/>
        </w:rPr>
        <w:t xml:space="preserve">of </w:t>
      </w:r>
      <w:r w:rsidR="00270523">
        <w:rPr>
          <w:rFonts w:ascii="Calibri" w:hAnsi="Calibri" w:cs="Calibri"/>
          <w:sz w:val="22"/>
          <w:szCs w:val="22"/>
          <w:lang w:val="en-GB" w:eastAsia="en-GB"/>
        </w:rPr>
        <w:t>c</w:t>
      </w:r>
      <w:r w:rsidR="00A51C82" w:rsidRPr="00A51C82">
        <w:rPr>
          <w:rFonts w:ascii="Calibri" w:hAnsi="Calibri" w:cs="Calibri"/>
          <w:sz w:val="22"/>
          <w:szCs w:val="22"/>
          <w:lang w:val="en-GB" w:eastAsia="en-GB"/>
        </w:rPr>
        <w:t xml:space="preserve">ontrolled </w:t>
      </w:r>
      <w:r w:rsidR="00270523">
        <w:rPr>
          <w:rFonts w:ascii="Calibri" w:hAnsi="Calibri" w:cs="Calibri"/>
          <w:sz w:val="22"/>
          <w:szCs w:val="22"/>
          <w:lang w:val="en-GB" w:eastAsia="en-GB"/>
        </w:rPr>
        <w:t>v</w:t>
      </w:r>
      <w:r w:rsidR="00270523" w:rsidRPr="00A51C82">
        <w:rPr>
          <w:rFonts w:ascii="Calibri" w:hAnsi="Calibri" w:cs="Calibri"/>
          <w:sz w:val="22"/>
          <w:szCs w:val="22"/>
          <w:lang w:val="en-GB" w:eastAsia="en-GB"/>
        </w:rPr>
        <w:t xml:space="preserve">ocabulary </w:t>
      </w:r>
      <w:r w:rsidR="00A51C82" w:rsidRPr="00A51C82">
        <w:rPr>
          <w:rFonts w:ascii="Calibri" w:hAnsi="Calibri" w:cs="Calibri"/>
          <w:sz w:val="22"/>
          <w:szCs w:val="22"/>
          <w:lang w:val="en-GB" w:eastAsia="en-GB"/>
        </w:rPr>
        <w:t xml:space="preserve">and </w:t>
      </w:r>
      <w:r w:rsidR="00270523">
        <w:rPr>
          <w:rFonts w:ascii="Calibri" w:hAnsi="Calibri" w:cs="Calibri"/>
          <w:sz w:val="22"/>
          <w:szCs w:val="22"/>
          <w:lang w:val="en-GB" w:eastAsia="en-GB"/>
        </w:rPr>
        <w:t>c</w:t>
      </w:r>
      <w:r w:rsidR="00270523" w:rsidRPr="00A51C82">
        <w:rPr>
          <w:rFonts w:ascii="Calibri" w:hAnsi="Calibri" w:cs="Calibri"/>
          <w:sz w:val="22"/>
          <w:szCs w:val="22"/>
          <w:lang w:val="en-GB" w:eastAsia="en-GB"/>
        </w:rPr>
        <w:t>lassification</w:t>
      </w:r>
      <w:r w:rsidR="00A51C82">
        <w:rPr>
          <w:rFonts w:ascii="Calibri" w:hAnsi="Calibri" w:cs="Calibri"/>
          <w:sz w:val="22"/>
          <w:szCs w:val="22"/>
          <w:lang w:val="en-GB" w:eastAsia="en-GB"/>
        </w:rPr>
        <w:t xml:space="preserve">, including </w:t>
      </w:r>
      <w:r w:rsidR="00A51C82" w:rsidRPr="00076143">
        <w:rPr>
          <w:rFonts w:ascii="Calibri" w:hAnsi="Calibri" w:cs="Calibri"/>
          <w:sz w:val="22"/>
          <w:szCs w:val="22"/>
          <w:lang w:val="en-GB" w:eastAsia="en-GB"/>
        </w:rPr>
        <w:t>preferred field names, definitions, usage rules and examples for each of the thr</w:t>
      </w:r>
      <w:r w:rsidR="00A51C82">
        <w:rPr>
          <w:rFonts w:ascii="Calibri" w:hAnsi="Calibri" w:cs="Calibri"/>
          <w:sz w:val="22"/>
          <w:szCs w:val="22"/>
          <w:lang w:val="en-GB" w:eastAsia="en-GB"/>
        </w:rPr>
        <w:t xml:space="preserve">ee levels of the NVIS </w:t>
      </w:r>
      <w:r w:rsidR="00270523">
        <w:rPr>
          <w:rFonts w:ascii="Calibri" w:hAnsi="Calibri" w:cs="Calibri"/>
          <w:sz w:val="22"/>
          <w:szCs w:val="22"/>
          <w:lang w:val="en-GB" w:eastAsia="en-GB"/>
        </w:rPr>
        <w:t xml:space="preserve">hierarchy </w:t>
      </w:r>
      <w:r w:rsidR="00A51C82">
        <w:rPr>
          <w:rFonts w:ascii="Calibri" w:hAnsi="Calibri" w:cs="Calibri"/>
          <w:sz w:val="22"/>
          <w:szCs w:val="22"/>
          <w:lang w:val="en-GB" w:eastAsia="en-GB"/>
        </w:rPr>
        <w:t xml:space="preserve">is </w:t>
      </w:r>
      <w:r w:rsidR="00A51C82" w:rsidRPr="00665D1C">
        <w:rPr>
          <w:rFonts w:ascii="Calibri" w:hAnsi="Calibri" w:cs="Calibri"/>
          <w:sz w:val="22"/>
          <w:szCs w:val="22"/>
          <w:lang w:val="en-GB" w:eastAsia="en-GB"/>
        </w:rPr>
        <w:t>also set out in Table 1</w:t>
      </w:r>
      <w:r w:rsidR="00884810" w:rsidRPr="00665D1C">
        <w:rPr>
          <w:rFonts w:ascii="Calibri" w:hAnsi="Calibri" w:cs="Calibri"/>
          <w:sz w:val="22"/>
          <w:szCs w:val="22"/>
          <w:lang w:val="en-GB" w:eastAsia="en-GB"/>
        </w:rPr>
        <w:t>4</w:t>
      </w:r>
      <w:r w:rsidR="00665D1C" w:rsidRPr="00665D1C">
        <w:rPr>
          <w:rFonts w:ascii="Calibri" w:hAnsi="Calibri" w:cs="Calibri"/>
          <w:sz w:val="22"/>
          <w:szCs w:val="22"/>
          <w:lang w:val="en-GB" w:eastAsia="en-GB"/>
        </w:rPr>
        <w:t xml:space="preserve"> (Description and usage of the controlled vocabulary and classification (NVIS </w:t>
      </w:r>
      <w:r w:rsidR="00270523">
        <w:rPr>
          <w:rFonts w:ascii="Calibri" w:hAnsi="Calibri" w:cs="Calibri"/>
          <w:sz w:val="22"/>
          <w:szCs w:val="22"/>
          <w:lang w:val="en-GB" w:eastAsia="en-GB"/>
        </w:rPr>
        <w:t>e</w:t>
      </w:r>
      <w:r w:rsidR="00270523" w:rsidRPr="00665D1C">
        <w:rPr>
          <w:rFonts w:ascii="Calibri" w:hAnsi="Calibri" w:cs="Calibri"/>
          <w:sz w:val="22"/>
          <w:szCs w:val="22"/>
          <w:lang w:val="en-GB" w:eastAsia="en-GB"/>
        </w:rPr>
        <w:t>cological</w:t>
      </w:r>
      <w:r w:rsidR="00665D1C" w:rsidRPr="00665D1C">
        <w:rPr>
          <w:rFonts w:ascii="Calibri" w:hAnsi="Calibri" w:cs="Calibri"/>
          <w:sz w:val="22"/>
          <w:szCs w:val="22"/>
          <w:lang w:val="en-GB" w:eastAsia="en-GB"/>
        </w:rPr>
        <w:t>/</w:t>
      </w:r>
      <w:r w:rsidR="00270523">
        <w:rPr>
          <w:rFonts w:ascii="Calibri" w:hAnsi="Calibri" w:cs="Calibri"/>
          <w:sz w:val="22"/>
          <w:szCs w:val="22"/>
          <w:lang w:val="en-GB" w:eastAsia="en-GB"/>
        </w:rPr>
        <w:t>l</w:t>
      </w:r>
      <w:r w:rsidR="00270523" w:rsidRPr="00665D1C">
        <w:rPr>
          <w:rFonts w:ascii="Calibri" w:hAnsi="Calibri" w:cs="Calibri"/>
          <w:sz w:val="22"/>
          <w:szCs w:val="22"/>
          <w:lang w:val="en-GB" w:eastAsia="en-GB"/>
        </w:rPr>
        <w:t xml:space="preserve">and </w:t>
      </w:r>
      <w:r w:rsidR="00270523">
        <w:rPr>
          <w:rFonts w:ascii="Calibri" w:hAnsi="Calibri" w:cs="Calibri"/>
          <w:sz w:val="22"/>
          <w:szCs w:val="22"/>
          <w:lang w:val="en-GB" w:eastAsia="en-GB"/>
        </w:rPr>
        <w:t>c</w:t>
      </w:r>
      <w:r w:rsidR="00270523" w:rsidRPr="00665D1C">
        <w:rPr>
          <w:rFonts w:ascii="Calibri" w:hAnsi="Calibri" w:cs="Calibri"/>
          <w:sz w:val="22"/>
          <w:szCs w:val="22"/>
          <w:lang w:val="en-GB" w:eastAsia="en-GB"/>
        </w:rPr>
        <w:t xml:space="preserve">over </w:t>
      </w:r>
      <w:r w:rsidR="00270523">
        <w:rPr>
          <w:rFonts w:ascii="Calibri" w:hAnsi="Calibri" w:cs="Calibri"/>
          <w:sz w:val="22"/>
          <w:szCs w:val="22"/>
          <w:lang w:val="en-GB" w:eastAsia="en-GB"/>
        </w:rPr>
        <w:t>h</w:t>
      </w:r>
      <w:r w:rsidR="00270523" w:rsidRPr="00665D1C">
        <w:rPr>
          <w:rFonts w:ascii="Calibri" w:hAnsi="Calibri" w:cs="Calibri"/>
          <w:sz w:val="22"/>
          <w:szCs w:val="22"/>
          <w:lang w:val="en-GB" w:eastAsia="en-GB"/>
        </w:rPr>
        <w:t>ierarchy</w:t>
      </w:r>
      <w:r w:rsidR="00665D1C" w:rsidRPr="00665D1C">
        <w:rPr>
          <w:rFonts w:ascii="Calibri" w:hAnsi="Calibri" w:cs="Calibri"/>
          <w:sz w:val="22"/>
          <w:szCs w:val="22"/>
          <w:lang w:val="en-GB" w:eastAsia="en-GB"/>
        </w:rPr>
        <w:t xml:space="preserve">) in the context of the NVIS </w:t>
      </w:r>
      <w:r w:rsidR="008E4530" w:rsidRPr="008E4530">
        <w:rPr>
          <w:rFonts w:ascii="Calibri" w:hAnsi="Calibri" w:cs="Calibri"/>
          <w:sz w:val="22"/>
          <w:szCs w:val="22"/>
          <w:lang w:val="en-GB" w:eastAsia="en-GB"/>
        </w:rPr>
        <w:t>information hierarchy</w:t>
      </w:r>
      <w:r w:rsidR="00665D1C" w:rsidRPr="00665D1C">
        <w:rPr>
          <w:rFonts w:ascii="Calibri" w:hAnsi="Calibri" w:cs="Calibri"/>
          <w:sz w:val="22"/>
          <w:szCs w:val="22"/>
          <w:lang w:val="en-GB" w:eastAsia="en-GB"/>
        </w:rPr>
        <w:t>)</w:t>
      </w:r>
      <w:r w:rsidR="00AA1A65" w:rsidRPr="00665D1C">
        <w:rPr>
          <w:rFonts w:ascii="Calibri" w:hAnsi="Calibri" w:cs="Calibri"/>
          <w:sz w:val="22"/>
          <w:szCs w:val="22"/>
          <w:lang w:val="en-GB" w:eastAsia="en-GB"/>
        </w:rPr>
        <w:t>.</w:t>
      </w:r>
    </w:p>
    <w:p w14:paraId="27E38FD9" w14:textId="129A2F65" w:rsidR="00AA1A65" w:rsidRPr="00DB67D5" w:rsidRDefault="00AA1A65" w:rsidP="00DB67D5">
      <w:pPr>
        <w:rPr>
          <w:rFonts w:cs="Calibri"/>
          <w:szCs w:val="22"/>
        </w:rPr>
      </w:pPr>
    </w:p>
    <w:p w14:paraId="661EAC50" w14:textId="77777777" w:rsidR="00AA1A65" w:rsidRPr="00076143" w:rsidRDefault="00AA1A65" w:rsidP="0088494F">
      <w:pPr>
        <w:pStyle w:val="Heading4"/>
      </w:pPr>
      <w:r w:rsidRPr="00076143">
        <w:t>2.2.3.1</w:t>
      </w:r>
      <w:r w:rsidRPr="00076143">
        <w:tab/>
        <w:t>Implementation</w:t>
      </w:r>
    </w:p>
    <w:p w14:paraId="18608D8B" w14:textId="53582D55" w:rsidR="00AA1A65" w:rsidRDefault="00AA1A65" w:rsidP="0088494F">
      <w:pPr>
        <w:spacing w:before="120" w:line="276" w:lineRule="auto"/>
        <w:rPr>
          <w:rFonts w:cs="Calibri"/>
          <w:szCs w:val="22"/>
          <w:lang w:val="en-GB" w:eastAsia="en-GB"/>
        </w:rPr>
      </w:pPr>
      <w:r>
        <w:rPr>
          <w:rFonts w:cs="Calibri"/>
          <w:szCs w:val="22"/>
          <w:lang w:val="en-GB" w:eastAsia="en-GB"/>
        </w:rPr>
        <w:t xml:space="preserve">In the near term, </w:t>
      </w:r>
      <w:r w:rsidR="00FB148E">
        <w:rPr>
          <w:rFonts w:cs="Calibri"/>
          <w:szCs w:val="22"/>
          <w:lang w:val="en-GB" w:eastAsia="en-GB"/>
        </w:rPr>
        <w:t xml:space="preserve">VEG_DESCRIPTION records where </w:t>
      </w:r>
      <w:r>
        <w:rPr>
          <w:rFonts w:cs="Calibri"/>
          <w:szCs w:val="22"/>
          <w:lang w:val="en-GB" w:eastAsia="en-GB"/>
        </w:rPr>
        <w:t xml:space="preserve">existing Levels 1-3 attributes </w:t>
      </w:r>
      <w:r w:rsidR="00B27C20">
        <w:rPr>
          <w:rFonts w:cs="Calibri"/>
          <w:szCs w:val="22"/>
          <w:lang w:val="en-GB" w:eastAsia="en-GB"/>
        </w:rPr>
        <w:t xml:space="preserve">are </w:t>
      </w:r>
      <w:r>
        <w:rPr>
          <w:rFonts w:cs="Calibri"/>
          <w:szCs w:val="22"/>
          <w:lang w:val="en-GB" w:eastAsia="en-GB"/>
        </w:rPr>
        <w:t>without meaningful data have been</w:t>
      </w:r>
      <w:r w:rsidR="00E83E08">
        <w:rPr>
          <w:rFonts w:cs="Calibri"/>
          <w:szCs w:val="22"/>
          <w:lang w:val="en-GB" w:eastAsia="en-GB"/>
        </w:rPr>
        <w:t xml:space="preserve"> manually</w:t>
      </w:r>
      <w:r>
        <w:rPr>
          <w:rFonts w:cs="Calibri"/>
          <w:szCs w:val="22"/>
          <w:lang w:val="en-GB" w:eastAsia="en-GB"/>
        </w:rPr>
        <w:t xml:space="preserve"> populated</w:t>
      </w:r>
      <w:r w:rsidR="00E83E08">
        <w:rPr>
          <w:rStyle w:val="FootnoteReference"/>
          <w:rFonts w:cs="Calibri"/>
          <w:szCs w:val="22"/>
          <w:lang w:val="en-GB" w:eastAsia="en-GB"/>
        </w:rPr>
        <w:footnoteReference w:id="54"/>
      </w:r>
      <w:r>
        <w:rPr>
          <w:rFonts w:cs="Calibri"/>
          <w:szCs w:val="22"/>
          <w:lang w:val="en-GB" w:eastAsia="en-GB"/>
        </w:rPr>
        <w:t xml:space="preserve"> with the NVIS Ecological/Land Cover Classification. In some cases, the classification has also been prefixed to meaningful data where an </w:t>
      </w:r>
      <w:r w:rsidR="00E83E08">
        <w:rPr>
          <w:rFonts w:cs="Calibri"/>
          <w:szCs w:val="22"/>
          <w:lang w:val="en-GB" w:eastAsia="en-GB"/>
        </w:rPr>
        <w:t>‘</w:t>
      </w:r>
      <w:r>
        <w:rPr>
          <w:rFonts w:cs="Calibri"/>
          <w:szCs w:val="22"/>
          <w:lang w:val="en-GB" w:eastAsia="en-GB"/>
        </w:rPr>
        <w:t>other cover type</w:t>
      </w:r>
      <w:r w:rsidR="00E83E08">
        <w:rPr>
          <w:rFonts w:cs="Calibri"/>
          <w:szCs w:val="22"/>
          <w:lang w:val="en-GB" w:eastAsia="en-GB"/>
        </w:rPr>
        <w:t xml:space="preserve">’ is an appropriate </w:t>
      </w:r>
      <w:r w:rsidR="00E83E08" w:rsidRPr="00665D1C">
        <w:rPr>
          <w:rFonts w:cs="Calibri"/>
          <w:szCs w:val="22"/>
          <w:lang w:val="en-GB" w:eastAsia="en-GB"/>
        </w:rPr>
        <w:t>assignment; f</w:t>
      </w:r>
      <w:r w:rsidRPr="00665D1C">
        <w:rPr>
          <w:rFonts w:cs="Calibri"/>
          <w:szCs w:val="22"/>
          <w:lang w:val="en-GB" w:eastAsia="en-GB"/>
        </w:rPr>
        <w:t xml:space="preserve">or example, records with </w:t>
      </w:r>
      <w:r w:rsidRPr="00665D1C">
        <w:rPr>
          <w:rFonts w:cs="Calibri"/>
          <w:i/>
          <w:szCs w:val="22"/>
          <w:lang w:val="en-GB" w:eastAsia="en-GB"/>
        </w:rPr>
        <w:t>Chara</w:t>
      </w:r>
      <w:r w:rsidRPr="00665D1C">
        <w:rPr>
          <w:rFonts w:cs="Calibri"/>
          <w:szCs w:val="22"/>
          <w:lang w:val="en-GB" w:eastAsia="en-GB"/>
        </w:rPr>
        <w:t xml:space="preserve"> or </w:t>
      </w:r>
      <w:r w:rsidRPr="00665D1C">
        <w:rPr>
          <w:rFonts w:cs="Calibri"/>
          <w:i/>
          <w:szCs w:val="22"/>
          <w:lang w:val="en-GB" w:eastAsia="en-GB"/>
        </w:rPr>
        <w:t xml:space="preserve">Myriophyllum </w:t>
      </w:r>
      <w:r w:rsidRPr="00665D1C">
        <w:rPr>
          <w:rFonts w:cs="Calibri"/>
          <w:szCs w:val="22"/>
          <w:lang w:val="en-GB" w:eastAsia="en-GB"/>
        </w:rPr>
        <w:t>at Level 3</w:t>
      </w:r>
      <w:r w:rsidRPr="00665D1C">
        <w:rPr>
          <w:rFonts w:cs="Calibri"/>
          <w:i/>
          <w:szCs w:val="22"/>
          <w:lang w:val="en-GB" w:eastAsia="en-GB"/>
        </w:rPr>
        <w:t xml:space="preserve"> </w:t>
      </w:r>
      <w:r w:rsidRPr="00665D1C">
        <w:rPr>
          <w:rFonts w:cs="Calibri"/>
          <w:szCs w:val="22"/>
          <w:lang w:val="en-GB" w:eastAsia="en-GB"/>
        </w:rPr>
        <w:t xml:space="preserve">are clearly aquatic. </w:t>
      </w:r>
      <w:r w:rsidR="00E83E08" w:rsidRPr="00665D1C">
        <w:rPr>
          <w:rFonts w:cs="Calibri"/>
          <w:szCs w:val="22"/>
          <w:lang w:val="en-GB" w:eastAsia="en-GB"/>
        </w:rPr>
        <w:t>These assignments have also been successfully tested in the automated assignment of MVGs (Bossard et al., 2017).</w:t>
      </w:r>
    </w:p>
    <w:p w14:paraId="4AE4B45A" w14:textId="77777777" w:rsidR="00AA1A65" w:rsidRPr="00AA1A65" w:rsidRDefault="00AA1A65" w:rsidP="0088494F">
      <w:pPr>
        <w:pStyle w:val="Header"/>
        <w:tabs>
          <w:tab w:val="clear" w:pos="4153"/>
          <w:tab w:val="clear" w:pos="8306"/>
        </w:tabs>
        <w:spacing w:before="120" w:line="276" w:lineRule="auto"/>
        <w:rPr>
          <w:rFonts w:ascii="Calibri" w:hAnsi="Calibri" w:cs="Calibri"/>
          <w:sz w:val="22"/>
          <w:szCs w:val="22"/>
          <w:lang w:val="en-GB" w:eastAsia="en-GB"/>
        </w:rPr>
        <w:sectPr w:rsidR="00AA1A65" w:rsidRPr="00AA1A65" w:rsidSect="009A1630">
          <w:footerReference w:type="default" r:id="rId35"/>
          <w:pgSz w:w="11907" w:h="16834" w:code="9"/>
          <w:pgMar w:top="1701" w:right="1701" w:bottom="1701" w:left="1701" w:header="720" w:footer="720" w:gutter="0"/>
          <w:cols w:space="720"/>
          <w:titlePg/>
        </w:sectPr>
      </w:pPr>
    </w:p>
    <w:p w14:paraId="1BA0790A" w14:textId="68E7ACFA" w:rsidR="00202F38" w:rsidRDefault="00DB1CCB" w:rsidP="0088494F">
      <w:pPr>
        <w:pStyle w:val="Caption"/>
        <w:ind w:left="0" w:firstLine="0"/>
      </w:pPr>
      <w:bookmarkStart w:id="113" w:name="_Toc499129534"/>
      <w:r>
        <w:t xml:space="preserve">Table </w:t>
      </w:r>
      <w:fldSimple w:instr=" SEQ Table \* ARABIC ">
        <w:r w:rsidR="004D6156">
          <w:rPr>
            <w:noProof/>
          </w:rPr>
          <w:t>13</w:t>
        </w:r>
      </w:fldSimple>
      <w:r w:rsidR="00884810">
        <w:t xml:space="preserve">  </w:t>
      </w:r>
      <w:r w:rsidR="008D5DE5" w:rsidRPr="008D5DE5">
        <w:rPr>
          <w:szCs w:val="22"/>
        </w:rPr>
        <w:t>S</w:t>
      </w:r>
      <w:r w:rsidR="008D5DE5">
        <w:rPr>
          <w:szCs w:val="22"/>
        </w:rPr>
        <w:t>ummary of s</w:t>
      </w:r>
      <w:r w:rsidR="008D5DE5" w:rsidRPr="008D5DE5">
        <w:rPr>
          <w:szCs w:val="22"/>
        </w:rPr>
        <w:t>pecifications for</w:t>
      </w:r>
      <w:r w:rsidRPr="008D5DE5">
        <w:rPr>
          <w:szCs w:val="22"/>
        </w:rPr>
        <w:t xml:space="preserve"> the </w:t>
      </w:r>
      <w:r w:rsidR="00884810" w:rsidRPr="008D5DE5">
        <w:rPr>
          <w:szCs w:val="22"/>
        </w:rPr>
        <w:t xml:space="preserve">NVIS </w:t>
      </w:r>
      <w:r w:rsidR="002506B5">
        <w:rPr>
          <w:szCs w:val="22"/>
        </w:rPr>
        <w:t>e</w:t>
      </w:r>
      <w:r w:rsidR="002506B5" w:rsidRPr="008D5DE5">
        <w:rPr>
          <w:szCs w:val="22"/>
        </w:rPr>
        <w:t>cological</w:t>
      </w:r>
      <w:r w:rsidR="008D5DE5" w:rsidRPr="008D5DE5">
        <w:rPr>
          <w:szCs w:val="22"/>
        </w:rPr>
        <w:t>/</w:t>
      </w:r>
      <w:r w:rsidR="002506B5">
        <w:rPr>
          <w:szCs w:val="22"/>
        </w:rPr>
        <w:t>l</w:t>
      </w:r>
      <w:r w:rsidR="002506B5" w:rsidRPr="008D5DE5">
        <w:rPr>
          <w:szCs w:val="22"/>
        </w:rPr>
        <w:t xml:space="preserve">and </w:t>
      </w:r>
      <w:r w:rsidR="002506B5">
        <w:rPr>
          <w:szCs w:val="22"/>
        </w:rPr>
        <w:t>c</w:t>
      </w:r>
      <w:r w:rsidR="002506B5" w:rsidRPr="008D5DE5">
        <w:rPr>
          <w:szCs w:val="22"/>
        </w:rPr>
        <w:t xml:space="preserve">over </w:t>
      </w:r>
      <w:r w:rsidR="002506B5">
        <w:rPr>
          <w:szCs w:val="22"/>
        </w:rPr>
        <w:t>c</w:t>
      </w:r>
      <w:r w:rsidR="002506B5" w:rsidRPr="008D5DE5">
        <w:rPr>
          <w:szCs w:val="22"/>
        </w:rPr>
        <w:t xml:space="preserve">lassification </w:t>
      </w:r>
      <w:r w:rsidR="008D5DE5" w:rsidRPr="008D5DE5">
        <w:rPr>
          <w:szCs w:val="22"/>
        </w:rPr>
        <w:t xml:space="preserve">in the </w:t>
      </w:r>
      <w:r w:rsidR="001A61FC" w:rsidRPr="008D5DE5">
        <w:rPr>
          <w:bCs/>
          <w:szCs w:val="22"/>
        </w:rPr>
        <w:t xml:space="preserve">NVIS </w:t>
      </w:r>
      <w:r w:rsidR="002506B5">
        <w:rPr>
          <w:bCs/>
          <w:szCs w:val="22"/>
        </w:rPr>
        <w:t>i</w:t>
      </w:r>
      <w:r w:rsidR="002506B5" w:rsidRPr="008D5DE5">
        <w:rPr>
          <w:bCs/>
          <w:szCs w:val="22"/>
        </w:rPr>
        <w:t xml:space="preserve">nformation </w:t>
      </w:r>
      <w:r w:rsidR="002506B5">
        <w:rPr>
          <w:bCs/>
          <w:szCs w:val="22"/>
        </w:rPr>
        <w:t>h</w:t>
      </w:r>
      <w:r w:rsidR="002506B5" w:rsidRPr="008D5DE5">
        <w:rPr>
          <w:bCs/>
          <w:szCs w:val="22"/>
        </w:rPr>
        <w:t>ierarchy</w:t>
      </w:r>
      <w:r w:rsidRPr="008D5DE5">
        <w:rPr>
          <w:szCs w:val="22"/>
        </w:rPr>
        <w:t>.</w:t>
      </w:r>
      <w:bookmarkEnd w:id="113"/>
    </w:p>
    <w:tbl>
      <w:tblPr>
        <w:tblW w:w="13615" w:type="dxa"/>
        <w:jc w:val="center"/>
        <w:tblBorders>
          <w:top w:val="single" w:sz="6" w:space="0" w:color="000000"/>
          <w:left w:val="single" w:sz="6" w:space="0" w:color="4F81BD"/>
          <w:bottom w:val="single" w:sz="6" w:space="0" w:color="4F81BD"/>
          <w:right w:val="single" w:sz="6" w:space="0" w:color="4F81BD"/>
          <w:insideH w:val="single" w:sz="6" w:space="0" w:color="4F81BD"/>
          <w:insideV w:val="single" w:sz="6" w:space="0" w:color="4F81BD"/>
        </w:tblBorders>
        <w:tblLayout w:type="fixed"/>
        <w:tblLook w:val="00A0" w:firstRow="1" w:lastRow="0" w:firstColumn="1" w:lastColumn="0" w:noHBand="0" w:noVBand="0"/>
      </w:tblPr>
      <w:tblGrid>
        <w:gridCol w:w="916"/>
        <w:gridCol w:w="992"/>
        <w:gridCol w:w="1417"/>
        <w:gridCol w:w="2904"/>
        <w:gridCol w:w="7386"/>
      </w:tblGrid>
      <w:tr w:rsidR="00202F38" w:rsidRPr="00204ABE" w14:paraId="0D431C5F" w14:textId="77777777" w:rsidTr="00DB67D5">
        <w:trPr>
          <w:cantSplit/>
          <w:tblHeader/>
          <w:jc w:val="center"/>
        </w:trPr>
        <w:tc>
          <w:tcPr>
            <w:tcW w:w="1908" w:type="dxa"/>
            <w:gridSpan w:val="2"/>
            <w:shd w:val="clear" w:color="auto" w:fill="4F81BD"/>
          </w:tcPr>
          <w:p w14:paraId="7DA67A41" w14:textId="77777777" w:rsidR="00202F38" w:rsidRPr="00F20AFC" w:rsidRDefault="00202F38" w:rsidP="0088494F">
            <w:pPr>
              <w:rPr>
                <w:rFonts w:cs="Calibri"/>
                <w:color w:val="FFFFFF"/>
                <w:sz w:val="18"/>
                <w:szCs w:val="18"/>
                <w:lang w:val="en-GB" w:eastAsia="en-GB"/>
              </w:rPr>
            </w:pPr>
            <w:r w:rsidRPr="00F20AFC">
              <w:rPr>
                <w:rFonts w:cs="Calibri"/>
                <w:color w:val="FFFFFF"/>
                <w:sz w:val="18"/>
                <w:szCs w:val="18"/>
                <w:lang w:val="en-GB" w:eastAsia="en-GB"/>
              </w:rPr>
              <w:t>Hierarchical Level</w:t>
            </w:r>
          </w:p>
        </w:tc>
        <w:tc>
          <w:tcPr>
            <w:tcW w:w="1417" w:type="dxa"/>
            <w:shd w:val="clear" w:color="auto" w:fill="4F81BD"/>
          </w:tcPr>
          <w:p w14:paraId="76ACF823" w14:textId="77777777" w:rsidR="00202F38" w:rsidRPr="00F20AFC" w:rsidRDefault="00202F38" w:rsidP="0088494F">
            <w:pPr>
              <w:rPr>
                <w:rFonts w:cs="Calibri"/>
                <w:color w:val="FFFFFF"/>
                <w:sz w:val="18"/>
                <w:szCs w:val="18"/>
                <w:lang w:val="en-GB" w:eastAsia="en-GB"/>
              </w:rPr>
            </w:pPr>
            <w:r w:rsidRPr="00F20AFC">
              <w:rPr>
                <w:rFonts w:cs="Calibri"/>
                <w:color w:val="FFFFFF"/>
                <w:sz w:val="18"/>
                <w:szCs w:val="18"/>
                <w:lang w:val="en-GB" w:eastAsia="en-GB"/>
              </w:rPr>
              <w:t>Title</w:t>
            </w:r>
          </w:p>
        </w:tc>
        <w:tc>
          <w:tcPr>
            <w:tcW w:w="2904" w:type="dxa"/>
            <w:shd w:val="clear" w:color="auto" w:fill="4F81BD"/>
          </w:tcPr>
          <w:p w14:paraId="64B83F8A" w14:textId="77777777" w:rsidR="00202F38" w:rsidRPr="00F20AFC" w:rsidRDefault="00202F38" w:rsidP="0088494F">
            <w:pPr>
              <w:rPr>
                <w:rFonts w:cs="Calibri"/>
                <w:color w:val="FFFFFF"/>
                <w:sz w:val="18"/>
                <w:szCs w:val="18"/>
                <w:lang w:val="en-GB" w:eastAsia="en-GB"/>
              </w:rPr>
            </w:pPr>
            <w:r w:rsidRPr="00F20AFC">
              <w:rPr>
                <w:rFonts w:cs="Calibri"/>
                <w:color w:val="FFFFFF"/>
                <w:sz w:val="18"/>
                <w:szCs w:val="18"/>
                <w:lang w:val="en-GB" w:eastAsia="en-GB"/>
              </w:rPr>
              <w:t>Description</w:t>
            </w:r>
          </w:p>
        </w:tc>
        <w:tc>
          <w:tcPr>
            <w:tcW w:w="7386" w:type="dxa"/>
            <w:shd w:val="clear" w:color="auto" w:fill="4F81BD"/>
          </w:tcPr>
          <w:p w14:paraId="0B6A6F79" w14:textId="77777777" w:rsidR="00202F38" w:rsidRPr="00F20AFC" w:rsidRDefault="00202F38" w:rsidP="0088494F">
            <w:pPr>
              <w:rPr>
                <w:rFonts w:cs="Calibri"/>
                <w:color w:val="FFFFFF"/>
                <w:sz w:val="18"/>
                <w:szCs w:val="18"/>
                <w:lang w:val="en-GB" w:eastAsia="en-GB"/>
              </w:rPr>
            </w:pPr>
            <w:r w:rsidRPr="00F20AFC">
              <w:rPr>
                <w:rFonts w:cs="Calibri"/>
                <w:color w:val="FFFFFF"/>
                <w:sz w:val="18"/>
                <w:szCs w:val="18"/>
                <w:lang w:val="en-GB" w:eastAsia="en-GB"/>
              </w:rPr>
              <w:t xml:space="preserve">NVIS structural/floristic components required </w:t>
            </w:r>
          </w:p>
        </w:tc>
      </w:tr>
      <w:tr w:rsidR="00202F38" w:rsidRPr="001035F2" w14:paraId="15DA524C" w14:textId="77777777" w:rsidTr="00DB67D5">
        <w:trPr>
          <w:cantSplit/>
          <w:jc w:val="center"/>
        </w:trPr>
        <w:tc>
          <w:tcPr>
            <w:tcW w:w="916" w:type="dxa"/>
            <w:tcBorders>
              <w:bottom w:val="single" w:sz="6" w:space="0" w:color="4F81BD"/>
            </w:tcBorders>
            <w:shd w:val="clear" w:color="auto" w:fill="4F81BD"/>
          </w:tcPr>
          <w:p w14:paraId="62A430D1" w14:textId="77777777" w:rsidR="00202F38" w:rsidRPr="00F20AFC" w:rsidRDefault="00202F38" w:rsidP="0088494F">
            <w:pPr>
              <w:rPr>
                <w:rFonts w:cs="Calibri"/>
                <w:color w:val="FFFFFF"/>
                <w:sz w:val="18"/>
                <w:szCs w:val="18"/>
                <w:lang w:val="en-GB" w:eastAsia="en-GB"/>
              </w:rPr>
            </w:pPr>
            <w:r w:rsidRPr="00F20AFC">
              <w:rPr>
                <w:rFonts w:cs="Calibri"/>
                <w:color w:val="FFFFFF"/>
                <w:sz w:val="18"/>
                <w:szCs w:val="18"/>
                <w:lang w:val="en-GB" w:eastAsia="en-GB"/>
              </w:rPr>
              <w:t>&lt;2017</w:t>
            </w:r>
            <w:r w:rsidRPr="00F20AFC">
              <w:rPr>
                <w:color w:val="FFFFFF"/>
                <w:sz w:val="18"/>
                <w:szCs w:val="18"/>
                <w:vertAlign w:val="superscript"/>
                <w:lang w:val="en-GB" w:eastAsia="en-GB"/>
              </w:rPr>
              <w:footnoteReference w:id="55"/>
            </w:r>
          </w:p>
        </w:tc>
        <w:tc>
          <w:tcPr>
            <w:tcW w:w="992" w:type="dxa"/>
            <w:tcBorders>
              <w:bottom w:val="single" w:sz="6" w:space="0" w:color="4F81BD"/>
            </w:tcBorders>
            <w:shd w:val="clear" w:color="auto" w:fill="4F81BD"/>
          </w:tcPr>
          <w:p w14:paraId="4FF1A6A1" w14:textId="77777777" w:rsidR="00202F38" w:rsidRPr="00F20AFC" w:rsidRDefault="00202F38" w:rsidP="0088494F">
            <w:pPr>
              <w:rPr>
                <w:rFonts w:cs="Calibri"/>
                <w:color w:val="FFFFFF"/>
                <w:sz w:val="18"/>
                <w:szCs w:val="18"/>
                <w:lang w:val="en-GB" w:eastAsia="en-GB"/>
              </w:rPr>
            </w:pPr>
            <w:r w:rsidRPr="00F20AFC">
              <w:rPr>
                <w:rFonts w:cs="Calibri"/>
                <w:color w:val="FFFFFF"/>
                <w:sz w:val="18"/>
                <w:szCs w:val="18"/>
                <w:lang w:val="en-GB" w:eastAsia="en-GB"/>
              </w:rPr>
              <w:t>&gt;2017</w:t>
            </w:r>
          </w:p>
        </w:tc>
        <w:tc>
          <w:tcPr>
            <w:tcW w:w="1417" w:type="dxa"/>
            <w:tcBorders>
              <w:bottom w:val="single" w:sz="6" w:space="0" w:color="4F81BD"/>
            </w:tcBorders>
            <w:shd w:val="clear" w:color="auto" w:fill="4F81BD"/>
          </w:tcPr>
          <w:p w14:paraId="04924D20" w14:textId="77777777" w:rsidR="00202F38" w:rsidRPr="00F20AFC" w:rsidRDefault="00202F38" w:rsidP="0088494F">
            <w:pPr>
              <w:rPr>
                <w:rFonts w:cs="Calibri"/>
                <w:color w:val="FFFFFF"/>
                <w:sz w:val="18"/>
                <w:szCs w:val="18"/>
                <w:lang w:val="en-GB" w:eastAsia="en-GB"/>
              </w:rPr>
            </w:pPr>
          </w:p>
        </w:tc>
        <w:tc>
          <w:tcPr>
            <w:tcW w:w="2904" w:type="dxa"/>
            <w:tcBorders>
              <w:bottom w:val="single" w:sz="6" w:space="0" w:color="4F81BD"/>
            </w:tcBorders>
            <w:shd w:val="clear" w:color="auto" w:fill="4F81BD"/>
          </w:tcPr>
          <w:p w14:paraId="7BA587E8" w14:textId="77777777" w:rsidR="00202F38" w:rsidRPr="00F20AFC" w:rsidRDefault="00202F38" w:rsidP="0088494F">
            <w:pPr>
              <w:rPr>
                <w:rFonts w:cs="Calibri"/>
                <w:color w:val="FFFFFF"/>
                <w:sz w:val="18"/>
                <w:szCs w:val="18"/>
                <w:lang w:val="en-GB" w:eastAsia="en-GB"/>
              </w:rPr>
            </w:pPr>
          </w:p>
        </w:tc>
        <w:tc>
          <w:tcPr>
            <w:tcW w:w="7386" w:type="dxa"/>
            <w:tcBorders>
              <w:bottom w:val="single" w:sz="6" w:space="0" w:color="4F81BD"/>
            </w:tcBorders>
            <w:shd w:val="clear" w:color="auto" w:fill="4F81BD"/>
          </w:tcPr>
          <w:p w14:paraId="185BD3D5" w14:textId="77777777" w:rsidR="00202F38" w:rsidRPr="00F20AFC" w:rsidRDefault="00202F38" w:rsidP="0088494F">
            <w:pPr>
              <w:rPr>
                <w:rFonts w:cs="Calibri"/>
                <w:color w:val="FFFFFF"/>
                <w:sz w:val="18"/>
                <w:szCs w:val="18"/>
                <w:lang w:val="en-GB" w:eastAsia="en-GB"/>
              </w:rPr>
            </w:pPr>
          </w:p>
        </w:tc>
      </w:tr>
      <w:tr w:rsidR="00202F38" w:rsidRPr="0043126C" w14:paraId="3A07C080" w14:textId="77777777" w:rsidTr="00DB67D5">
        <w:trPr>
          <w:cantSplit/>
          <w:trHeight w:val="1230"/>
          <w:jc w:val="center"/>
        </w:trPr>
        <w:tc>
          <w:tcPr>
            <w:tcW w:w="916" w:type="dxa"/>
            <w:tcBorders>
              <w:top w:val="single" w:sz="6" w:space="0" w:color="4F81BD"/>
            </w:tcBorders>
          </w:tcPr>
          <w:p w14:paraId="7393DEC2" w14:textId="77777777" w:rsidR="00202F38" w:rsidRPr="00F20AFC" w:rsidRDefault="00202F38" w:rsidP="0088494F">
            <w:pPr>
              <w:jc w:val="center"/>
              <w:rPr>
                <w:rFonts w:cs="Calibri"/>
                <w:color w:val="000000"/>
                <w:sz w:val="18"/>
                <w:szCs w:val="18"/>
              </w:rPr>
            </w:pPr>
            <w:r w:rsidRPr="00F20AFC">
              <w:rPr>
                <w:rFonts w:cs="Calibri"/>
                <w:color w:val="000000"/>
                <w:sz w:val="18"/>
                <w:szCs w:val="18"/>
              </w:rPr>
              <w:t>I</w:t>
            </w:r>
          </w:p>
        </w:tc>
        <w:tc>
          <w:tcPr>
            <w:tcW w:w="992" w:type="dxa"/>
            <w:tcBorders>
              <w:top w:val="single" w:sz="6" w:space="0" w:color="4F81BD"/>
            </w:tcBorders>
          </w:tcPr>
          <w:p w14:paraId="0AD5BEAD" w14:textId="77777777" w:rsidR="00202F38" w:rsidRPr="00F20AFC" w:rsidRDefault="00202F38" w:rsidP="0088494F">
            <w:pPr>
              <w:jc w:val="center"/>
              <w:rPr>
                <w:rFonts w:cs="Calibri"/>
                <w:color w:val="000000"/>
                <w:sz w:val="18"/>
                <w:szCs w:val="18"/>
              </w:rPr>
            </w:pPr>
            <w:r w:rsidRPr="00F20AFC">
              <w:rPr>
                <w:rFonts w:cs="Calibri"/>
                <w:color w:val="000000"/>
                <w:sz w:val="18"/>
                <w:szCs w:val="18"/>
              </w:rPr>
              <w:t>1</w:t>
            </w:r>
          </w:p>
        </w:tc>
        <w:tc>
          <w:tcPr>
            <w:tcW w:w="1417" w:type="dxa"/>
            <w:tcBorders>
              <w:top w:val="single" w:sz="6" w:space="0" w:color="4F81BD"/>
            </w:tcBorders>
          </w:tcPr>
          <w:p w14:paraId="4500B29D" w14:textId="77777777" w:rsidR="00202F38" w:rsidRPr="00F20AFC" w:rsidRDefault="00202F38" w:rsidP="0088494F">
            <w:pPr>
              <w:rPr>
                <w:rFonts w:cs="Calibri"/>
                <w:sz w:val="18"/>
                <w:szCs w:val="18"/>
                <w:lang w:val="en-GB" w:eastAsia="en-GB"/>
              </w:rPr>
            </w:pPr>
            <w:r w:rsidRPr="00F20AFC">
              <w:rPr>
                <w:rFonts w:cs="Calibri"/>
                <w:b/>
                <w:sz w:val="18"/>
                <w:szCs w:val="18"/>
                <w:lang w:val="en-GB" w:eastAsia="en-GB"/>
              </w:rPr>
              <w:t xml:space="preserve">Eco-cover </w:t>
            </w:r>
            <w:r w:rsidRPr="00F20AFC">
              <w:rPr>
                <w:rFonts w:cs="Calibri"/>
                <w:sz w:val="18"/>
                <w:szCs w:val="18"/>
                <w:lang w:val="en-GB" w:eastAsia="en-GB"/>
              </w:rPr>
              <w:t>(formerly “class”)</w:t>
            </w:r>
          </w:p>
        </w:tc>
        <w:tc>
          <w:tcPr>
            <w:tcW w:w="2904" w:type="dxa"/>
            <w:tcBorders>
              <w:top w:val="single" w:sz="6" w:space="0" w:color="4F81BD"/>
            </w:tcBorders>
          </w:tcPr>
          <w:p w14:paraId="46D0FA9D" w14:textId="77777777" w:rsidR="00202F38" w:rsidRPr="00F20AFC" w:rsidRDefault="00202F38" w:rsidP="0088494F">
            <w:pPr>
              <w:rPr>
                <w:rFonts w:cs="Calibri"/>
                <w:sz w:val="18"/>
                <w:szCs w:val="18"/>
                <w:lang w:val="en-GB" w:eastAsia="en-GB"/>
              </w:rPr>
            </w:pPr>
            <w:r w:rsidRPr="00F20AFC">
              <w:rPr>
                <w:rFonts w:cs="Calibri"/>
                <w:b/>
                <w:sz w:val="18"/>
                <w:szCs w:val="18"/>
                <w:lang w:val="en-GB" w:eastAsia="en-GB"/>
              </w:rPr>
              <w:t xml:space="preserve">Eco-cover = </w:t>
            </w:r>
            <w:r w:rsidRPr="00F20AFC">
              <w:rPr>
                <w:rFonts w:cs="Calibri"/>
                <w:sz w:val="18"/>
                <w:szCs w:val="18"/>
                <w:lang w:val="en-GB" w:eastAsia="en-GB"/>
              </w:rPr>
              <w:t>Terrain Naturalness + Vegetation Cover (Presence) type + Growth form type</w:t>
            </w:r>
          </w:p>
        </w:tc>
        <w:tc>
          <w:tcPr>
            <w:tcW w:w="7386" w:type="dxa"/>
            <w:tcBorders>
              <w:top w:val="single" w:sz="6" w:space="0" w:color="4F81BD"/>
            </w:tcBorders>
          </w:tcPr>
          <w:p w14:paraId="5A2B411C" w14:textId="77777777" w:rsidR="00202F38" w:rsidRPr="00F20AFC" w:rsidRDefault="00202F38" w:rsidP="0088494F">
            <w:pPr>
              <w:rPr>
                <w:rFonts w:cs="Calibri"/>
                <w:sz w:val="18"/>
                <w:szCs w:val="18"/>
              </w:rPr>
            </w:pPr>
            <w:r w:rsidRPr="00F20AFC">
              <w:rPr>
                <w:rFonts w:cs="Calibri"/>
                <w:b/>
                <w:sz w:val="18"/>
                <w:szCs w:val="18"/>
              </w:rPr>
              <w:t>Terrain naturalness</w:t>
            </w:r>
            <w:r w:rsidRPr="00F20AFC">
              <w:rPr>
                <w:rFonts w:cs="Calibri"/>
                <w:sz w:val="18"/>
                <w:szCs w:val="18"/>
              </w:rPr>
              <w:t xml:space="preserve"> = Natural or Artificial</w:t>
            </w:r>
          </w:p>
          <w:p w14:paraId="486DB47A" w14:textId="77777777" w:rsidR="00202F38" w:rsidRPr="00F20AFC" w:rsidRDefault="00202F38" w:rsidP="0088494F">
            <w:pPr>
              <w:rPr>
                <w:rFonts w:cs="Calibri"/>
                <w:sz w:val="18"/>
                <w:szCs w:val="18"/>
              </w:rPr>
            </w:pPr>
            <w:r w:rsidRPr="00F20AFC">
              <w:rPr>
                <w:rFonts w:cs="Calibri"/>
                <w:b/>
                <w:sz w:val="18"/>
                <w:szCs w:val="18"/>
              </w:rPr>
              <w:t>Vegetation cover presence</w:t>
            </w:r>
            <w:r w:rsidR="00FA7203" w:rsidRPr="00F20AFC">
              <w:rPr>
                <w:rFonts w:cs="Calibri"/>
                <w:b/>
                <w:sz w:val="18"/>
                <w:szCs w:val="18"/>
              </w:rPr>
              <w:t xml:space="preserve"> </w:t>
            </w:r>
            <w:r w:rsidRPr="00F20AFC">
              <w:rPr>
                <w:rFonts w:cs="Calibri"/>
                <w:sz w:val="18"/>
                <w:szCs w:val="18"/>
              </w:rPr>
              <w:t>= principally Vegetated or Non-vegetated</w:t>
            </w:r>
          </w:p>
          <w:p w14:paraId="33B175FA" w14:textId="77777777" w:rsidR="00785177" w:rsidRPr="00F20AFC" w:rsidRDefault="00202F38" w:rsidP="0088494F">
            <w:pPr>
              <w:rPr>
                <w:rFonts w:cs="Calibri"/>
                <w:sz w:val="18"/>
                <w:szCs w:val="18"/>
              </w:rPr>
            </w:pPr>
            <w:r w:rsidRPr="00F20AFC">
              <w:rPr>
                <w:rFonts w:cs="Calibri"/>
                <w:b/>
                <w:sz w:val="18"/>
                <w:szCs w:val="18"/>
              </w:rPr>
              <w:t>Growth form</w:t>
            </w:r>
            <w:r w:rsidRPr="00F20AFC">
              <w:rPr>
                <w:rFonts w:cs="Calibri"/>
                <w:sz w:val="18"/>
                <w:szCs w:val="18"/>
              </w:rPr>
              <w:t xml:space="preserve"> = dominant growth form for the ecologically or structurally dominant stratum </w:t>
            </w:r>
          </w:p>
        </w:tc>
      </w:tr>
      <w:tr w:rsidR="00202F38" w:rsidRPr="0043126C" w14:paraId="504515BF" w14:textId="77777777" w:rsidTr="00DB67D5">
        <w:trPr>
          <w:cantSplit/>
          <w:trHeight w:val="692"/>
          <w:jc w:val="center"/>
        </w:trPr>
        <w:tc>
          <w:tcPr>
            <w:tcW w:w="916" w:type="dxa"/>
          </w:tcPr>
          <w:p w14:paraId="5670CFAE" w14:textId="77777777" w:rsidR="00202F38" w:rsidRPr="00F20AFC" w:rsidRDefault="00202F38" w:rsidP="0088494F">
            <w:pPr>
              <w:jc w:val="center"/>
              <w:rPr>
                <w:rFonts w:cs="Calibri"/>
                <w:color w:val="000000"/>
                <w:sz w:val="18"/>
                <w:szCs w:val="18"/>
              </w:rPr>
            </w:pPr>
            <w:r w:rsidRPr="00F20AFC">
              <w:rPr>
                <w:rFonts w:cs="Calibri"/>
                <w:color w:val="000000"/>
                <w:sz w:val="18"/>
                <w:szCs w:val="18"/>
              </w:rPr>
              <w:t>II</w:t>
            </w:r>
          </w:p>
        </w:tc>
        <w:tc>
          <w:tcPr>
            <w:tcW w:w="992" w:type="dxa"/>
          </w:tcPr>
          <w:p w14:paraId="40DC369B" w14:textId="77777777" w:rsidR="00202F38" w:rsidRPr="00F20AFC" w:rsidRDefault="00202F38" w:rsidP="0088494F">
            <w:pPr>
              <w:jc w:val="center"/>
              <w:rPr>
                <w:rFonts w:cs="Calibri"/>
                <w:color w:val="000000"/>
                <w:sz w:val="18"/>
                <w:szCs w:val="18"/>
              </w:rPr>
            </w:pPr>
            <w:r w:rsidRPr="00F20AFC">
              <w:rPr>
                <w:rFonts w:cs="Calibri"/>
                <w:color w:val="000000"/>
                <w:sz w:val="18"/>
                <w:szCs w:val="18"/>
              </w:rPr>
              <w:t>2</w:t>
            </w:r>
          </w:p>
        </w:tc>
        <w:tc>
          <w:tcPr>
            <w:tcW w:w="1417" w:type="dxa"/>
          </w:tcPr>
          <w:p w14:paraId="5B279D77" w14:textId="77777777" w:rsidR="00202F38" w:rsidRPr="00F20AFC" w:rsidRDefault="00202F38" w:rsidP="0088494F">
            <w:pPr>
              <w:rPr>
                <w:rFonts w:cs="Calibri"/>
                <w:b/>
                <w:sz w:val="18"/>
                <w:szCs w:val="18"/>
                <w:lang w:val="en-GB" w:eastAsia="en-GB"/>
              </w:rPr>
            </w:pPr>
            <w:r w:rsidRPr="00F20AFC">
              <w:rPr>
                <w:rFonts w:cs="Calibri"/>
                <w:b/>
                <w:sz w:val="18"/>
                <w:szCs w:val="18"/>
                <w:lang w:val="en-GB" w:eastAsia="en-GB"/>
              </w:rPr>
              <w:t xml:space="preserve">Eco-surface </w:t>
            </w:r>
            <w:r w:rsidRPr="00F20AFC">
              <w:rPr>
                <w:rFonts w:cs="Calibri"/>
                <w:sz w:val="18"/>
                <w:szCs w:val="18"/>
                <w:lang w:val="en-GB" w:eastAsia="en-GB"/>
              </w:rPr>
              <w:t>(formerly “structural_formation”)</w:t>
            </w:r>
          </w:p>
          <w:p w14:paraId="19D0D12C" w14:textId="77777777" w:rsidR="00202F38" w:rsidRPr="00F20AFC" w:rsidRDefault="00202F38" w:rsidP="0088494F">
            <w:pPr>
              <w:jc w:val="center"/>
              <w:rPr>
                <w:rFonts w:cs="Calibri"/>
                <w:color w:val="000000"/>
                <w:sz w:val="18"/>
                <w:szCs w:val="18"/>
              </w:rPr>
            </w:pPr>
          </w:p>
        </w:tc>
        <w:tc>
          <w:tcPr>
            <w:tcW w:w="2904" w:type="dxa"/>
          </w:tcPr>
          <w:p w14:paraId="7AF550E2" w14:textId="77777777" w:rsidR="00202F38" w:rsidRPr="00F20AFC" w:rsidRDefault="00202F38" w:rsidP="0088494F">
            <w:pPr>
              <w:rPr>
                <w:rFonts w:cs="Calibri"/>
                <w:sz w:val="18"/>
                <w:szCs w:val="18"/>
                <w:lang w:val="en-GB" w:eastAsia="en-GB"/>
              </w:rPr>
            </w:pPr>
            <w:r w:rsidRPr="00F20AFC">
              <w:rPr>
                <w:rFonts w:cs="Calibri"/>
                <w:b/>
                <w:sz w:val="18"/>
                <w:szCs w:val="18"/>
                <w:lang w:val="en-GB" w:eastAsia="en-GB"/>
              </w:rPr>
              <w:t>Eco-surface</w:t>
            </w:r>
            <w:r w:rsidRPr="00F20AFC">
              <w:rPr>
                <w:rFonts w:cs="Calibri"/>
                <w:sz w:val="18"/>
                <w:szCs w:val="18"/>
                <w:lang w:val="en-GB" w:eastAsia="en-GB"/>
              </w:rPr>
              <w:t xml:space="preserve"> = Surface type + Vegetation cover + type Structural Formation type</w:t>
            </w:r>
          </w:p>
          <w:p w14:paraId="302CEE61" w14:textId="77777777" w:rsidR="00202F38" w:rsidRPr="00F20AFC" w:rsidRDefault="00202F38" w:rsidP="0088494F">
            <w:pPr>
              <w:rPr>
                <w:rFonts w:cs="Calibri"/>
                <w:color w:val="000000"/>
                <w:sz w:val="18"/>
                <w:szCs w:val="18"/>
              </w:rPr>
            </w:pPr>
          </w:p>
        </w:tc>
        <w:tc>
          <w:tcPr>
            <w:tcW w:w="7386" w:type="dxa"/>
          </w:tcPr>
          <w:p w14:paraId="46C1D7E1" w14:textId="77777777" w:rsidR="00202F38" w:rsidRPr="00F20AFC" w:rsidRDefault="00202F38" w:rsidP="0088494F">
            <w:pPr>
              <w:rPr>
                <w:rFonts w:cs="Calibri"/>
                <w:color w:val="000000"/>
                <w:sz w:val="18"/>
                <w:szCs w:val="18"/>
              </w:rPr>
            </w:pPr>
            <w:r w:rsidRPr="00F20AFC">
              <w:rPr>
                <w:rFonts w:cs="Calibri"/>
                <w:b/>
                <w:color w:val="000000"/>
                <w:sz w:val="18"/>
                <w:szCs w:val="18"/>
              </w:rPr>
              <w:t>Surface type</w:t>
            </w:r>
            <w:r w:rsidRPr="00F20AFC">
              <w:rPr>
                <w:rFonts w:cs="Calibri"/>
                <w:color w:val="000000"/>
                <w:sz w:val="18"/>
                <w:szCs w:val="18"/>
              </w:rPr>
              <w:t xml:space="preserve"> = Aquatic </w:t>
            </w:r>
            <w:r w:rsidRPr="00F20AFC">
              <w:rPr>
                <w:rFonts w:cs="Calibri"/>
                <w:sz w:val="18"/>
                <w:szCs w:val="18"/>
              </w:rPr>
              <w:t xml:space="preserve">or </w:t>
            </w:r>
            <w:r w:rsidRPr="00F20AFC">
              <w:rPr>
                <w:rFonts w:cs="Calibri"/>
                <w:color w:val="000000"/>
                <w:sz w:val="18"/>
                <w:szCs w:val="18"/>
              </w:rPr>
              <w:t>Terrestrial (Aquatic is further divided into several sub-groups (freshwater, saline etc.).</w:t>
            </w:r>
          </w:p>
          <w:p w14:paraId="1583A802" w14:textId="77777777" w:rsidR="00202F38" w:rsidRPr="00F20AFC" w:rsidRDefault="00202F38" w:rsidP="0088494F">
            <w:pPr>
              <w:rPr>
                <w:rFonts w:cs="Calibri"/>
                <w:color w:val="000000"/>
                <w:sz w:val="18"/>
                <w:szCs w:val="18"/>
              </w:rPr>
            </w:pPr>
            <w:r w:rsidRPr="00F20AFC">
              <w:rPr>
                <w:rFonts w:cs="Calibri"/>
                <w:b/>
                <w:color w:val="000000"/>
                <w:sz w:val="18"/>
                <w:szCs w:val="18"/>
              </w:rPr>
              <w:t>Vegetation cover type</w:t>
            </w:r>
            <w:r w:rsidRPr="00F20AFC">
              <w:rPr>
                <w:rFonts w:cs="Calibri"/>
                <w:color w:val="000000"/>
                <w:sz w:val="18"/>
                <w:szCs w:val="18"/>
              </w:rPr>
              <w:t xml:space="preserve"> = principally Native </w:t>
            </w:r>
            <w:r w:rsidRPr="00F20AFC">
              <w:rPr>
                <w:rFonts w:cs="Calibri"/>
                <w:sz w:val="18"/>
                <w:szCs w:val="18"/>
              </w:rPr>
              <w:t xml:space="preserve">or </w:t>
            </w:r>
            <w:r w:rsidRPr="00F20AFC">
              <w:rPr>
                <w:rFonts w:cs="Calibri"/>
                <w:color w:val="000000"/>
                <w:sz w:val="18"/>
                <w:szCs w:val="18"/>
              </w:rPr>
              <w:t xml:space="preserve">Introduced </w:t>
            </w:r>
            <w:r w:rsidRPr="00F20AFC">
              <w:rPr>
                <w:rFonts w:cs="Calibri"/>
                <w:sz w:val="18"/>
                <w:szCs w:val="18"/>
              </w:rPr>
              <w:t xml:space="preserve">or </w:t>
            </w:r>
            <w:r w:rsidRPr="00F20AFC">
              <w:rPr>
                <w:rFonts w:cs="Calibri"/>
                <w:color w:val="000000"/>
                <w:sz w:val="18"/>
                <w:szCs w:val="18"/>
              </w:rPr>
              <w:t xml:space="preserve">Unclassified </w:t>
            </w:r>
            <w:r w:rsidRPr="00F20AFC">
              <w:rPr>
                <w:rFonts w:cs="Calibri"/>
                <w:sz w:val="18"/>
                <w:szCs w:val="18"/>
              </w:rPr>
              <w:t xml:space="preserve">or </w:t>
            </w:r>
            <w:r w:rsidRPr="00F20AFC">
              <w:rPr>
                <w:rFonts w:cs="Calibri"/>
                <w:color w:val="000000"/>
                <w:sz w:val="18"/>
                <w:szCs w:val="18"/>
              </w:rPr>
              <w:t>Unquantified</w:t>
            </w:r>
          </w:p>
          <w:p w14:paraId="76D12353" w14:textId="77777777" w:rsidR="00202F38" w:rsidRPr="00F20AFC" w:rsidRDefault="00202F38" w:rsidP="0088494F">
            <w:pPr>
              <w:rPr>
                <w:rFonts w:cs="Calibri"/>
                <w:color w:val="000000"/>
                <w:sz w:val="18"/>
                <w:szCs w:val="18"/>
              </w:rPr>
            </w:pPr>
            <w:r w:rsidRPr="00F20AFC">
              <w:rPr>
                <w:rFonts w:cs="Calibri"/>
                <w:b/>
                <w:color w:val="000000"/>
                <w:sz w:val="18"/>
                <w:szCs w:val="18"/>
              </w:rPr>
              <w:t>Structural Formation</w:t>
            </w:r>
            <w:r w:rsidRPr="00F20AFC">
              <w:rPr>
                <w:rFonts w:cs="Calibri"/>
                <w:color w:val="000000"/>
                <w:sz w:val="18"/>
                <w:szCs w:val="18"/>
              </w:rPr>
              <w:t xml:space="preserve"> = Dominant growth form, cover and height for the ecologically or structurally dominant stratum.</w:t>
            </w:r>
          </w:p>
        </w:tc>
      </w:tr>
      <w:tr w:rsidR="00202F38" w:rsidRPr="0043126C" w14:paraId="5C411BB7" w14:textId="77777777" w:rsidTr="00DB67D5">
        <w:trPr>
          <w:cantSplit/>
          <w:jc w:val="center"/>
        </w:trPr>
        <w:tc>
          <w:tcPr>
            <w:tcW w:w="916" w:type="dxa"/>
            <w:tcBorders>
              <w:bottom w:val="single" w:sz="2" w:space="0" w:color="4F81BD"/>
            </w:tcBorders>
          </w:tcPr>
          <w:p w14:paraId="05601E20" w14:textId="77777777" w:rsidR="00202F38" w:rsidRPr="00F20AFC" w:rsidRDefault="00202F38" w:rsidP="0088494F">
            <w:pPr>
              <w:jc w:val="center"/>
              <w:rPr>
                <w:rFonts w:cs="Calibri"/>
                <w:color w:val="000000"/>
                <w:sz w:val="18"/>
                <w:szCs w:val="18"/>
              </w:rPr>
            </w:pPr>
            <w:r w:rsidRPr="00F20AFC">
              <w:rPr>
                <w:rFonts w:cs="Calibri"/>
                <w:color w:val="000000"/>
                <w:sz w:val="18"/>
                <w:szCs w:val="18"/>
              </w:rPr>
              <w:t>III</w:t>
            </w:r>
          </w:p>
        </w:tc>
        <w:tc>
          <w:tcPr>
            <w:tcW w:w="992" w:type="dxa"/>
            <w:tcBorders>
              <w:bottom w:val="single" w:sz="2" w:space="0" w:color="4F81BD"/>
            </w:tcBorders>
          </w:tcPr>
          <w:p w14:paraId="53706E04" w14:textId="77777777" w:rsidR="00202F38" w:rsidRPr="00F20AFC" w:rsidRDefault="00202F38" w:rsidP="0088494F">
            <w:pPr>
              <w:jc w:val="center"/>
              <w:rPr>
                <w:rFonts w:cs="Calibri"/>
                <w:color w:val="000000"/>
                <w:sz w:val="18"/>
                <w:szCs w:val="18"/>
              </w:rPr>
            </w:pPr>
            <w:r w:rsidRPr="00F20AFC">
              <w:rPr>
                <w:rFonts w:cs="Calibri"/>
                <w:color w:val="000000"/>
                <w:sz w:val="18"/>
                <w:szCs w:val="18"/>
              </w:rPr>
              <w:t>3</w:t>
            </w:r>
          </w:p>
        </w:tc>
        <w:tc>
          <w:tcPr>
            <w:tcW w:w="1417" w:type="dxa"/>
            <w:tcBorders>
              <w:bottom w:val="single" w:sz="2" w:space="0" w:color="4F81BD"/>
            </w:tcBorders>
          </w:tcPr>
          <w:p w14:paraId="1B3978BB" w14:textId="77777777" w:rsidR="00202F38" w:rsidRPr="00F20AFC" w:rsidRDefault="00202F38" w:rsidP="0088494F">
            <w:pPr>
              <w:rPr>
                <w:rFonts w:cs="Calibri"/>
                <w:sz w:val="18"/>
                <w:szCs w:val="18"/>
                <w:lang w:val="en-GB" w:eastAsia="en-GB"/>
              </w:rPr>
            </w:pPr>
            <w:r w:rsidRPr="00F20AFC">
              <w:rPr>
                <w:rFonts w:cs="Calibri"/>
                <w:b/>
                <w:sz w:val="18"/>
                <w:szCs w:val="18"/>
                <w:lang w:val="en-GB" w:eastAsia="en-GB"/>
              </w:rPr>
              <w:t xml:space="preserve">Eco-element </w:t>
            </w:r>
            <w:r w:rsidRPr="00F20AFC">
              <w:rPr>
                <w:rFonts w:cs="Calibri"/>
                <w:sz w:val="18"/>
                <w:szCs w:val="18"/>
                <w:lang w:val="en-GB" w:eastAsia="en-GB"/>
              </w:rPr>
              <w:t>(formerly “structural_formation”)</w:t>
            </w:r>
          </w:p>
          <w:p w14:paraId="06D95948" w14:textId="77777777" w:rsidR="00202F38" w:rsidRPr="00F20AFC" w:rsidRDefault="00202F38" w:rsidP="0088494F">
            <w:pPr>
              <w:jc w:val="center"/>
              <w:rPr>
                <w:rFonts w:cs="Calibri"/>
                <w:color w:val="000000"/>
                <w:sz w:val="18"/>
                <w:szCs w:val="18"/>
              </w:rPr>
            </w:pPr>
          </w:p>
        </w:tc>
        <w:tc>
          <w:tcPr>
            <w:tcW w:w="2904" w:type="dxa"/>
            <w:tcBorders>
              <w:bottom w:val="single" w:sz="2" w:space="0" w:color="4F81BD"/>
            </w:tcBorders>
          </w:tcPr>
          <w:p w14:paraId="5B42CD3C" w14:textId="77777777" w:rsidR="00202F38" w:rsidRPr="00F20AFC" w:rsidRDefault="00202F38" w:rsidP="0088494F">
            <w:pPr>
              <w:rPr>
                <w:rFonts w:cs="Calibri"/>
                <w:sz w:val="18"/>
                <w:szCs w:val="18"/>
                <w:lang w:val="en-GB" w:eastAsia="en-GB"/>
              </w:rPr>
            </w:pPr>
            <w:r w:rsidRPr="00F20AFC">
              <w:rPr>
                <w:rFonts w:cs="Calibri"/>
                <w:b/>
                <w:sz w:val="18"/>
                <w:szCs w:val="18"/>
                <w:lang w:val="en-GB" w:eastAsia="en-GB"/>
              </w:rPr>
              <w:t>Eco-element</w:t>
            </w:r>
            <w:r w:rsidRPr="00F20AFC">
              <w:rPr>
                <w:rFonts w:cs="Calibri"/>
                <w:sz w:val="18"/>
                <w:szCs w:val="18"/>
                <w:lang w:val="en-GB" w:eastAsia="en-GB"/>
              </w:rPr>
              <w:t xml:space="preserve"> = Eco-element type + </w:t>
            </w:r>
            <w:r w:rsidRPr="00F20AFC">
              <w:rPr>
                <w:rFonts w:cs="Calibri"/>
                <w:color w:val="000000"/>
                <w:sz w:val="18"/>
                <w:szCs w:val="18"/>
              </w:rPr>
              <w:t xml:space="preserve">Summary level data for Levels 1 and 2 + </w:t>
            </w:r>
            <w:r w:rsidRPr="00F20AFC">
              <w:rPr>
                <w:rFonts w:cs="Calibri"/>
                <w:sz w:val="18"/>
                <w:szCs w:val="18"/>
                <w:lang w:val="en-GB" w:eastAsia="en-GB"/>
              </w:rPr>
              <w:t>Broad Floristic Formation</w:t>
            </w:r>
          </w:p>
          <w:p w14:paraId="2CC86BD6" w14:textId="77777777" w:rsidR="00202F38" w:rsidRPr="00F20AFC" w:rsidRDefault="00202F38" w:rsidP="0088494F">
            <w:pPr>
              <w:rPr>
                <w:rFonts w:cs="Calibri"/>
                <w:color w:val="000000"/>
                <w:sz w:val="18"/>
                <w:szCs w:val="18"/>
              </w:rPr>
            </w:pPr>
          </w:p>
        </w:tc>
        <w:tc>
          <w:tcPr>
            <w:tcW w:w="7386" w:type="dxa"/>
            <w:tcBorders>
              <w:bottom w:val="single" w:sz="2" w:space="0" w:color="4F81BD"/>
            </w:tcBorders>
          </w:tcPr>
          <w:p w14:paraId="1FDDBFF2" w14:textId="77777777" w:rsidR="00202F38" w:rsidRPr="00F20AFC" w:rsidRDefault="00202F38" w:rsidP="0088494F">
            <w:pPr>
              <w:rPr>
                <w:rFonts w:cs="Calibri"/>
                <w:color w:val="000000"/>
                <w:sz w:val="18"/>
                <w:szCs w:val="18"/>
              </w:rPr>
            </w:pPr>
            <w:r w:rsidRPr="00F20AFC">
              <w:rPr>
                <w:rFonts w:cs="Calibri"/>
                <w:b/>
                <w:color w:val="000000"/>
                <w:sz w:val="18"/>
                <w:szCs w:val="18"/>
              </w:rPr>
              <w:t>Eco-element type</w:t>
            </w:r>
            <w:r w:rsidRPr="00F20AFC">
              <w:rPr>
                <w:rFonts w:cs="Calibri"/>
                <w:color w:val="000000"/>
                <w:sz w:val="18"/>
                <w:szCs w:val="18"/>
              </w:rPr>
              <w:t xml:space="preserve"> = a range of variables as well as further detail about the vegetation cover (lake, wetland, watercourse, salt lake, estuarine/ marine unclassified waterbody)</w:t>
            </w:r>
          </w:p>
          <w:p w14:paraId="19195A2B" w14:textId="77777777" w:rsidR="00202F38" w:rsidRPr="00F20AFC" w:rsidRDefault="00202F38" w:rsidP="0088494F">
            <w:pPr>
              <w:rPr>
                <w:rFonts w:cs="Calibri"/>
                <w:sz w:val="18"/>
                <w:szCs w:val="18"/>
                <w:lang w:val="en-GB" w:eastAsia="en-GB"/>
              </w:rPr>
            </w:pPr>
            <w:r w:rsidRPr="00F20AFC">
              <w:rPr>
                <w:rFonts w:cs="Calibri"/>
                <w:b/>
                <w:sz w:val="18"/>
                <w:szCs w:val="18"/>
                <w:lang w:val="en-GB" w:eastAsia="en-GB"/>
              </w:rPr>
              <w:t xml:space="preserve">Summary (L1&amp;2) data = </w:t>
            </w:r>
            <w:r w:rsidRPr="00F20AFC">
              <w:rPr>
                <w:rFonts w:cs="Calibri"/>
                <w:sz w:val="18"/>
                <w:szCs w:val="18"/>
                <w:lang w:val="en-GB" w:eastAsia="en-GB"/>
              </w:rPr>
              <w:t xml:space="preserve">synopsis for Levels 1 and 2 </w:t>
            </w:r>
          </w:p>
          <w:p w14:paraId="7CA4E062" w14:textId="77777777" w:rsidR="00202F38" w:rsidRPr="00F20AFC" w:rsidRDefault="00202F38" w:rsidP="0088494F">
            <w:pPr>
              <w:rPr>
                <w:rFonts w:cs="Calibri"/>
                <w:color w:val="000000"/>
                <w:sz w:val="18"/>
                <w:szCs w:val="18"/>
              </w:rPr>
            </w:pPr>
            <w:r w:rsidRPr="00F20AFC">
              <w:rPr>
                <w:rFonts w:cs="Calibri"/>
                <w:b/>
                <w:sz w:val="18"/>
                <w:szCs w:val="18"/>
              </w:rPr>
              <w:t>Broad Floristic Formation</w:t>
            </w:r>
            <w:r w:rsidRPr="00F20AFC">
              <w:rPr>
                <w:rFonts w:cs="Calibri"/>
                <w:sz w:val="18"/>
                <w:szCs w:val="18"/>
              </w:rPr>
              <w:t xml:space="preserve"> = Dominant growth form, cover, height and dominant land cover genus for the upper most or the ecologically or structurally dominant stratum.</w:t>
            </w:r>
          </w:p>
        </w:tc>
      </w:tr>
      <w:tr w:rsidR="00202F38" w:rsidRPr="0043126C" w14:paraId="6BBAD1CF" w14:textId="77777777" w:rsidTr="00DB67D5">
        <w:trPr>
          <w:cantSplit/>
          <w:jc w:val="center"/>
        </w:trPr>
        <w:tc>
          <w:tcPr>
            <w:tcW w:w="916" w:type="dxa"/>
            <w:tcBorders>
              <w:top w:val="single" w:sz="2" w:space="0" w:color="4F81BD"/>
              <w:left w:val="single" w:sz="2" w:space="0" w:color="4F81BD"/>
              <w:bottom w:val="single" w:sz="2" w:space="0" w:color="4F81BD"/>
              <w:right w:val="single" w:sz="2" w:space="0" w:color="4F81BD"/>
            </w:tcBorders>
          </w:tcPr>
          <w:p w14:paraId="48D12F18" w14:textId="77777777" w:rsidR="00202F38" w:rsidRPr="00F20AFC" w:rsidRDefault="00202F38" w:rsidP="0088494F">
            <w:pPr>
              <w:jc w:val="center"/>
              <w:rPr>
                <w:rFonts w:cs="Calibri"/>
                <w:color w:val="000000"/>
                <w:sz w:val="18"/>
                <w:szCs w:val="18"/>
              </w:rPr>
            </w:pPr>
            <w:r w:rsidRPr="00F20AFC">
              <w:rPr>
                <w:rFonts w:cs="Calibri"/>
                <w:color w:val="000000"/>
                <w:sz w:val="18"/>
                <w:szCs w:val="18"/>
              </w:rPr>
              <w:t>IV</w:t>
            </w:r>
          </w:p>
        </w:tc>
        <w:tc>
          <w:tcPr>
            <w:tcW w:w="992" w:type="dxa"/>
            <w:tcBorders>
              <w:top w:val="single" w:sz="2" w:space="0" w:color="4F81BD"/>
              <w:left w:val="single" w:sz="2" w:space="0" w:color="4F81BD"/>
              <w:bottom w:val="single" w:sz="2" w:space="0" w:color="4F81BD"/>
              <w:right w:val="single" w:sz="2" w:space="0" w:color="4F81BD"/>
            </w:tcBorders>
          </w:tcPr>
          <w:p w14:paraId="1C088FFA" w14:textId="77777777" w:rsidR="00202F38" w:rsidRPr="00F20AFC" w:rsidRDefault="00202F38" w:rsidP="0088494F">
            <w:pPr>
              <w:jc w:val="center"/>
              <w:rPr>
                <w:rFonts w:cs="Calibri"/>
                <w:color w:val="000000"/>
                <w:sz w:val="18"/>
                <w:szCs w:val="18"/>
              </w:rPr>
            </w:pPr>
            <w:r w:rsidRPr="00F20AFC">
              <w:rPr>
                <w:rFonts w:cs="Calibri"/>
                <w:color w:val="000000"/>
                <w:sz w:val="18"/>
                <w:szCs w:val="18"/>
              </w:rPr>
              <w:t>4</w:t>
            </w:r>
          </w:p>
        </w:tc>
        <w:tc>
          <w:tcPr>
            <w:tcW w:w="1417" w:type="dxa"/>
            <w:tcBorders>
              <w:top w:val="single" w:sz="2" w:space="0" w:color="4F81BD"/>
              <w:left w:val="single" w:sz="2" w:space="0" w:color="4F81BD"/>
              <w:bottom w:val="single" w:sz="2" w:space="0" w:color="4F81BD"/>
              <w:right w:val="single" w:sz="2" w:space="0" w:color="4F81BD"/>
            </w:tcBorders>
          </w:tcPr>
          <w:p w14:paraId="0F881EA6" w14:textId="77777777" w:rsidR="00202F38" w:rsidRPr="00F20AFC" w:rsidRDefault="00202F38" w:rsidP="0088494F">
            <w:pPr>
              <w:rPr>
                <w:rFonts w:cs="Calibri"/>
                <w:b/>
                <w:sz w:val="18"/>
                <w:szCs w:val="18"/>
                <w:lang w:val="en-GB" w:eastAsia="en-GB"/>
              </w:rPr>
            </w:pPr>
            <w:r w:rsidRPr="00F20AFC">
              <w:rPr>
                <w:rFonts w:cs="Calibri"/>
                <w:b/>
                <w:sz w:val="18"/>
                <w:szCs w:val="18"/>
                <w:lang w:val="en-GB" w:eastAsia="en-GB"/>
              </w:rPr>
              <w:t>Sub-Formation</w:t>
            </w:r>
          </w:p>
        </w:tc>
        <w:tc>
          <w:tcPr>
            <w:tcW w:w="2904" w:type="dxa"/>
            <w:tcBorders>
              <w:top w:val="single" w:sz="2" w:space="0" w:color="4F81BD"/>
              <w:left w:val="single" w:sz="2" w:space="0" w:color="4F81BD"/>
              <w:bottom w:val="single" w:sz="2" w:space="0" w:color="4F81BD"/>
              <w:right w:val="single" w:sz="2" w:space="0" w:color="4F81BD"/>
            </w:tcBorders>
          </w:tcPr>
          <w:p w14:paraId="740C7BF3" w14:textId="4747EDD1" w:rsidR="00202F38" w:rsidRPr="00F20AFC" w:rsidRDefault="00884810" w:rsidP="0088494F">
            <w:pPr>
              <w:rPr>
                <w:rFonts w:cs="Calibri"/>
                <w:color w:val="000000"/>
                <w:sz w:val="18"/>
                <w:szCs w:val="18"/>
              </w:rPr>
            </w:pPr>
            <w:r w:rsidRPr="00F20AFC">
              <w:rPr>
                <w:rFonts w:cs="Calibri"/>
                <w:color w:val="000000"/>
                <w:sz w:val="18"/>
                <w:szCs w:val="18"/>
              </w:rPr>
              <w:t xml:space="preserve">Where data Level 4 from the NVIS </w:t>
            </w:r>
            <w:r w:rsidR="006159D3" w:rsidRPr="00F20AFC">
              <w:rPr>
                <w:rFonts w:cs="Calibri"/>
                <w:color w:val="000000"/>
                <w:sz w:val="18"/>
                <w:szCs w:val="18"/>
              </w:rPr>
              <w:t>vegetation hierarchy</w:t>
            </w:r>
            <w:r w:rsidRPr="00F20AFC">
              <w:rPr>
                <w:rFonts w:cs="Calibri"/>
                <w:color w:val="000000"/>
                <w:sz w:val="18"/>
                <w:szCs w:val="18"/>
              </w:rPr>
              <w:t xml:space="preserve"> is not present, the value of Eco-element is repeated here.</w:t>
            </w:r>
          </w:p>
        </w:tc>
        <w:tc>
          <w:tcPr>
            <w:tcW w:w="7386" w:type="dxa"/>
            <w:tcBorders>
              <w:top w:val="single" w:sz="2" w:space="0" w:color="4F81BD"/>
              <w:left w:val="single" w:sz="2" w:space="0" w:color="4F81BD"/>
              <w:bottom w:val="single" w:sz="2" w:space="0" w:color="4F81BD"/>
              <w:right w:val="single" w:sz="2" w:space="0" w:color="4F81BD"/>
            </w:tcBorders>
          </w:tcPr>
          <w:p w14:paraId="1DFC1B94" w14:textId="70F54745" w:rsidR="00202F38" w:rsidRPr="00F20AFC" w:rsidRDefault="00202F38" w:rsidP="0088494F">
            <w:pPr>
              <w:rPr>
                <w:rFonts w:cs="Calibri"/>
                <w:color w:val="000000"/>
                <w:sz w:val="18"/>
                <w:szCs w:val="18"/>
              </w:rPr>
            </w:pPr>
            <w:r w:rsidRPr="00F20AFC">
              <w:rPr>
                <w:rFonts w:cs="Calibri"/>
                <w:color w:val="000000"/>
                <w:sz w:val="18"/>
                <w:szCs w:val="18"/>
              </w:rPr>
              <w:t>Dominant growth form, cover, height and</w:t>
            </w:r>
            <w:r w:rsidRPr="00F20AFC">
              <w:rPr>
                <w:rFonts w:cs="Calibri"/>
                <w:sz w:val="18"/>
                <w:szCs w:val="18"/>
              </w:rPr>
              <w:t xml:space="preserve"> dominant genus </w:t>
            </w:r>
            <w:r w:rsidRPr="00F20AFC">
              <w:rPr>
                <w:rFonts w:cs="Calibri"/>
                <w:color w:val="000000"/>
                <w:sz w:val="18"/>
                <w:szCs w:val="18"/>
              </w:rPr>
              <w:t>for each of the three traditional strata. (i.e. Upper, Mid and Ground)</w:t>
            </w:r>
          </w:p>
        </w:tc>
      </w:tr>
      <w:tr w:rsidR="006E4810" w:rsidRPr="0043126C" w14:paraId="3B9B4C54" w14:textId="77777777" w:rsidTr="00DB67D5">
        <w:trPr>
          <w:cantSplit/>
          <w:jc w:val="center"/>
        </w:trPr>
        <w:tc>
          <w:tcPr>
            <w:tcW w:w="916" w:type="dxa"/>
            <w:tcBorders>
              <w:top w:val="single" w:sz="2" w:space="0" w:color="4F81BD"/>
              <w:left w:val="single" w:sz="2" w:space="0" w:color="4F81BD"/>
              <w:bottom w:val="single" w:sz="2" w:space="0" w:color="4F81BD"/>
              <w:right w:val="single" w:sz="2" w:space="0" w:color="4F81BD"/>
            </w:tcBorders>
            <w:vAlign w:val="center"/>
          </w:tcPr>
          <w:p w14:paraId="790FD241" w14:textId="77777777" w:rsidR="006E4810" w:rsidRPr="00F20AFC" w:rsidRDefault="006E4810" w:rsidP="0088494F">
            <w:pPr>
              <w:jc w:val="center"/>
              <w:rPr>
                <w:rFonts w:cs="Calibri"/>
                <w:color w:val="000000"/>
                <w:sz w:val="18"/>
                <w:szCs w:val="18"/>
              </w:rPr>
            </w:pPr>
            <w:r w:rsidRPr="00F20AFC">
              <w:rPr>
                <w:rFonts w:cs="Calibri"/>
                <w:color w:val="000000"/>
                <w:sz w:val="18"/>
                <w:szCs w:val="18"/>
              </w:rPr>
              <w:t>V</w:t>
            </w:r>
          </w:p>
        </w:tc>
        <w:tc>
          <w:tcPr>
            <w:tcW w:w="992" w:type="dxa"/>
            <w:tcBorders>
              <w:top w:val="single" w:sz="2" w:space="0" w:color="4F81BD"/>
              <w:left w:val="single" w:sz="2" w:space="0" w:color="4F81BD"/>
              <w:bottom w:val="single" w:sz="2" w:space="0" w:color="4F81BD"/>
              <w:right w:val="single" w:sz="2" w:space="0" w:color="4F81BD"/>
            </w:tcBorders>
            <w:vAlign w:val="center"/>
          </w:tcPr>
          <w:p w14:paraId="6F0202B8" w14:textId="77777777" w:rsidR="006E4810" w:rsidRPr="00F20AFC" w:rsidRDefault="006E4810" w:rsidP="0088494F">
            <w:pPr>
              <w:jc w:val="center"/>
              <w:rPr>
                <w:rFonts w:cs="Calibri"/>
                <w:color w:val="000000"/>
                <w:sz w:val="18"/>
                <w:szCs w:val="18"/>
              </w:rPr>
            </w:pPr>
            <w:r w:rsidRPr="00F20AFC">
              <w:rPr>
                <w:rFonts w:cs="Calibri"/>
                <w:color w:val="000000"/>
                <w:sz w:val="18"/>
                <w:szCs w:val="18"/>
              </w:rPr>
              <w:t>5</w:t>
            </w:r>
          </w:p>
        </w:tc>
        <w:tc>
          <w:tcPr>
            <w:tcW w:w="1417" w:type="dxa"/>
            <w:tcBorders>
              <w:top w:val="single" w:sz="2" w:space="0" w:color="4F81BD"/>
              <w:left w:val="single" w:sz="2" w:space="0" w:color="4F81BD"/>
              <w:bottom w:val="single" w:sz="2" w:space="0" w:color="4F81BD"/>
              <w:right w:val="single" w:sz="2" w:space="0" w:color="4F81BD"/>
            </w:tcBorders>
            <w:vAlign w:val="center"/>
          </w:tcPr>
          <w:p w14:paraId="3B2F3778" w14:textId="77777777" w:rsidR="006E4810" w:rsidRPr="00F20AFC" w:rsidRDefault="006E4810" w:rsidP="0088494F">
            <w:pPr>
              <w:rPr>
                <w:rFonts w:cs="Calibri"/>
                <w:b/>
                <w:sz w:val="18"/>
                <w:szCs w:val="18"/>
                <w:lang w:val="en-GB" w:eastAsia="en-GB"/>
              </w:rPr>
            </w:pPr>
            <w:r w:rsidRPr="00F20AFC">
              <w:rPr>
                <w:rFonts w:cs="Calibri"/>
                <w:b/>
                <w:sz w:val="18"/>
                <w:szCs w:val="18"/>
                <w:lang w:val="en-GB" w:eastAsia="en-GB"/>
              </w:rPr>
              <w:t>Association</w:t>
            </w:r>
          </w:p>
        </w:tc>
        <w:tc>
          <w:tcPr>
            <w:tcW w:w="2904" w:type="dxa"/>
            <w:tcBorders>
              <w:top w:val="single" w:sz="2" w:space="0" w:color="4F81BD"/>
              <w:left w:val="single" w:sz="2" w:space="0" w:color="4F81BD"/>
              <w:bottom w:val="single" w:sz="2" w:space="0" w:color="4F81BD"/>
              <w:right w:val="single" w:sz="2" w:space="0" w:color="4F81BD"/>
            </w:tcBorders>
            <w:vAlign w:val="center"/>
          </w:tcPr>
          <w:p w14:paraId="1D6FBC5B" w14:textId="2D7B4A63" w:rsidR="006E4810" w:rsidRPr="00F20AFC" w:rsidRDefault="00884810" w:rsidP="0088494F">
            <w:pPr>
              <w:rPr>
                <w:rFonts w:cs="Calibri"/>
                <w:sz w:val="18"/>
                <w:szCs w:val="18"/>
                <w:highlight w:val="green"/>
              </w:rPr>
            </w:pPr>
            <w:r w:rsidRPr="00F20AFC">
              <w:rPr>
                <w:rFonts w:cs="Calibri"/>
                <w:color w:val="000000"/>
                <w:sz w:val="18"/>
                <w:szCs w:val="18"/>
              </w:rPr>
              <w:t xml:space="preserve">Where data Level 5 from the NVIS </w:t>
            </w:r>
            <w:r w:rsidR="006159D3" w:rsidRPr="00F20AFC">
              <w:rPr>
                <w:rFonts w:cs="Calibri"/>
                <w:color w:val="000000"/>
                <w:sz w:val="18"/>
                <w:szCs w:val="18"/>
              </w:rPr>
              <w:t>vegetation hierarchy</w:t>
            </w:r>
            <w:r w:rsidRPr="00F20AFC">
              <w:rPr>
                <w:rFonts w:cs="Calibri"/>
                <w:color w:val="000000"/>
                <w:sz w:val="18"/>
                <w:szCs w:val="18"/>
              </w:rPr>
              <w:t xml:space="preserve"> is not present, the value of Eco-element is repeated here.</w:t>
            </w:r>
          </w:p>
        </w:tc>
        <w:tc>
          <w:tcPr>
            <w:tcW w:w="7386" w:type="dxa"/>
            <w:tcBorders>
              <w:top w:val="single" w:sz="2" w:space="0" w:color="4F81BD"/>
              <w:left w:val="single" w:sz="2" w:space="0" w:color="4F81BD"/>
              <w:bottom w:val="single" w:sz="2" w:space="0" w:color="4F81BD"/>
              <w:right w:val="single" w:sz="2" w:space="0" w:color="4F81BD"/>
            </w:tcBorders>
            <w:vAlign w:val="center"/>
          </w:tcPr>
          <w:p w14:paraId="6299A6A7" w14:textId="6C652E16" w:rsidR="006E4810" w:rsidRPr="00F20AFC" w:rsidRDefault="006E4810" w:rsidP="0088494F">
            <w:pPr>
              <w:rPr>
                <w:rFonts w:cs="Calibri"/>
                <w:color w:val="000000"/>
                <w:sz w:val="18"/>
                <w:szCs w:val="18"/>
              </w:rPr>
            </w:pPr>
            <w:r w:rsidRPr="00F20AFC">
              <w:rPr>
                <w:rFonts w:cs="Calibri"/>
                <w:color w:val="000000"/>
                <w:sz w:val="18"/>
                <w:szCs w:val="18"/>
              </w:rPr>
              <w:t>Dominant growth form, height, cover and species (</w:t>
            </w:r>
            <w:r w:rsidR="00B27C20">
              <w:rPr>
                <w:rFonts w:cs="Calibri"/>
                <w:color w:val="000000"/>
                <w:sz w:val="18"/>
                <w:szCs w:val="18"/>
              </w:rPr>
              <w:t>three</w:t>
            </w:r>
            <w:r w:rsidRPr="00F20AFC">
              <w:rPr>
                <w:rFonts w:cs="Calibri"/>
                <w:color w:val="000000"/>
                <w:sz w:val="18"/>
                <w:szCs w:val="18"/>
              </w:rPr>
              <w:t xml:space="preserve"> species) for the three traditional strata. (i.e. Upper, Mid and Ground)</w:t>
            </w:r>
          </w:p>
        </w:tc>
      </w:tr>
      <w:tr w:rsidR="006E4810" w:rsidRPr="0043126C" w14:paraId="2F90F06B" w14:textId="77777777" w:rsidTr="00DB67D5">
        <w:trPr>
          <w:cantSplit/>
          <w:jc w:val="center"/>
        </w:trPr>
        <w:tc>
          <w:tcPr>
            <w:tcW w:w="916" w:type="dxa"/>
            <w:tcBorders>
              <w:top w:val="single" w:sz="2" w:space="0" w:color="4F81BD"/>
              <w:left w:val="single" w:sz="2" w:space="0" w:color="4F81BD"/>
              <w:bottom w:val="single" w:sz="6" w:space="0" w:color="4F81BD"/>
              <w:right w:val="single" w:sz="2" w:space="0" w:color="4F81BD"/>
            </w:tcBorders>
            <w:vAlign w:val="center"/>
          </w:tcPr>
          <w:p w14:paraId="4FCC0F6D" w14:textId="77777777" w:rsidR="006E4810" w:rsidRPr="00F20AFC" w:rsidRDefault="006E4810" w:rsidP="0088494F">
            <w:pPr>
              <w:jc w:val="center"/>
              <w:rPr>
                <w:rFonts w:cs="Calibri"/>
                <w:color w:val="000000"/>
                <w:sz w:val="18"/>
                <w:szCs w:val="18"/>
              </w:rPr>
            </w:pPr>
            <w:r w:rsidRPr="00F20AFC">
              <w:rPr>
                <w:rFonts w:cs="Calibri"/>
                <w:color w:val="000000"/>
                <w:sz w:val="18"/>
                <w:szCs w:val="18"/>
              </w:rPr>
              <w:t>VI</w:t>
            </w:r>
          </w:p>
        </w:tc>
        <w:tc>
          <w:tcPr>
            <w:tcW w:w="992" w:type="dxa"/>
            <w:tcBorders>
              <w:top w:val="single" w:sz="2" w:space="0" w:color="4F81BD"/>
              <w:left w:val="single" w:sz="2" w:space="0" w:color="4F81BD"/>
              <w:bottom w:val="single" w:sz="6" w:space="0" w:color="4F81BD"/>
              <w:right w:val="single" w:sz="2" w:space="0" w:color="4F81BD"/>
            </w:tcBorders>
            <w:vAlign w:val="center"/>
          </w:tcPr>
          <w:p w14:paraId="6278AB6D" w14:textId="77777777" w:rsidR="006E4810" w:rsidRPr="00F20AFC" w:rsidRDefault="006E4810" w:rsidP="0088494F">
            <w:pPr>
              <w:jc w:val="center"/>
              <w:rPr>
                <w:rFonts w:cs="Calibri"/>
                <w:color w:val="000000"/>
                <w:sz w:val="18"/>
                <w:szCs w:val="18"/>
              </w:rPr>
            </w:pPr>
            <w:r w:rsidRPr="00F20AFC">
              <w:rPr>
                <w:rFonts w:cs="Calibri"/>
                <w:color w:val="000000"/>
                <w:sz w:val="18"/>
                <w:szCs w:val="18"/>
              </w:rPr>
              <w:t>6</w:t>
            </w:r>
          </w:p>
        </w:tc>
        <w:tc>
          <w:tcPr>
            <w:tcW w:w="1417" w:type="dxa"/>
            <w:tcBorders>
              <w:top w:val="single" w:sz="2" w:space="0" w:color="4F81BD"/>
              <w:left w:val="single" w:sz="2" w:space="0" w:color="4F81BD"/>
              <w:bottom w:val="single" w:sz="6" w:space="0" w:color="4F81BD"/>
              <w:right w:val="single" w:sz="2" w:space="0" w:color="4F81BD"/>
            </w:tcBorders>
            <w:vAlign w:val="center"/>
          </w:tcPr>
          <w:p w14:paraId="4A5564D7" w14:textId="77777777" w:rsidR="006E4810" w:rsidRPr="00F20AFC" w:rsidRDefault="006E4810" w:rsidP="0088494F">
            <w:pPr>
              <w:rPr>
                <w:rFonts w:cs="Calibri"/>
                <w:b/>
                <w:sz w:val="18"/>
                <w:szCs w:val="18"/>
                <w:lang w:val="en-GB" w:eastAsia="en-GB"/>
              </w:rPr>
            </w:pPr>
            <w:r w:rsidRPr="00F20AFC">
              <w:rPr>
                <w:rFonts w:cs="Calibri"/>
                <w:b/>
                <w:sz w:val="18"/>
                <w:szCs w:val="18"/>
                <w:lang w:val="en-GB" w:eastAsia="en-GB"/>
              </w:rPr>
              <w:t>Sub-Association</w:t>
            </w:r>
          </w:p>
        </w:tc>
        <w:tc>
          <w:tcPr>
            <w:tcW w:w="2904" w:type="dxa"/>
            <w:tcBorders>
              <w:top w:val="single" w:sz="2" w:space="0" w:color="4F81BD"/>
              <w:left w:val="single" w:sz="2" w:space="0" w:color="4F81BD"/>
              <w:bottom w:val="single" w:sz="6" w:space="0" w:color="4F81BD"/>
              <w:right w:val="single" w:sz="2" w:space="0" w:color="4F81BD"/>
            </w:tcBorders>
            <w:vAlign w:val="center"/>
          </w:tcPr>
          <w:p w14:paraId="490A69B1" w14:textId="6DE17B2C" w:rsidR="006E4810" w:rsidRPr="00F20AFC" w:rsidRDefault="00884810" w:rsidP="0088494F">
            <w:pPr>
              <w:rPr>
                <w:rFonts w:cs="Calibri"/>
                <w:sz w:val="18"/>
                <w:szCs w:val="18"/>
                <w:highlight w:val="green"/>
              </w:rPr>
            </w:pPr>
            <w:r w:rsidRPr="00F20AFC">
              <w:rPr>
                <w:rFonts w:cs="Calibri"/>
                <w:color w:val="000000"/>
                <w:sz w:val="18"/>
                <w:szCs w:val="18"/>
              </w:rPr>
              <w:t xml:space="preserve">Where data Level 6 from the NVIS </w:t>
            </w:r>
            <w:r w:rsidR="006159D3" w:rsidRPr="00F20AFC">
              <w:rPr>
                <w:rFonts w:cs="Calibri"/>
                <w:color w:val="000000"/>
                <w:sz w:val="18"/>
                <w:szCs w:val="18"/>
              </w:rPr>
              <w:t>vegetation hierarchy</w:t>
            </w:r>
            <w:r w:rsidRPr="00F20AFC">
              <w:rPr>
                <w:rFonts w:cs="Calibri"/>
                <w:color w:val="000000"/>
                <w:sz w:val="18"/>
                <w:szCs w:val="18"/>
              </w:rPr>
              <w:t xml:space="preserve"> is not present, the value of Eco-element is repeated here.</w:t>
            </w:r>
          </w:p>
        </w:tc>
        <w:tc>
          <w:tcPr>
            <w:tcW w:w="7386" w:type="dxa"/>
            <w:tcBorders>
              <w:top w:val="single" w:sz="2" w:space="0" w:color="4F81BD"/>
              <w:left w:val="single" w:sz="2" w:space="0" w:color="4F81BD"/>
              <w:bottom w:val="single" w:sz="6" w:space="0" w:color="4F81BD"/>
              <w:right w:val="single" w:sz="2" w:space="0" w:color="4F81BD"/>
            </w:tcBorders>
            <w:vAlign w:val="center"/>
          </w:tcPr>
          <w:p w14:paraId="2F85801F" w14:textId="0E3E329B" w:rsidR="006E4810" w:rsidRPr="00F20AFC" w:rsidRDefault="006E4810" w:rsidP="0088494F">
            <w:pPr>
              <w:rPr>
                <w:rFonts w:cs="Calibri"/>
                <w:color w:val="000000"/>
                <w:sz w:val="18"/>
                <w:szCs w:val="18"/>
              </w:rPr>
            </w:pPr>
            <w:r w:rsidRPr="00F20AFC">
              <w:rPr>
                <w:rFonts w:cs="Calibri"/>
                <w:color w:val="000000"/>
                <w:sz w:val="18"/>
                <w:szCs w:val="18"/>
              </w:rPr>
              <w:t>Dominant growth form, height, cover and species (</w:t>
            </w:r>
            <w:r w:rsidR="00B27C20">
              <w:rPr>
                <w:rFonts w:cs="Calibri"/>
                <w:color w:val="000000"/>
                <w:sz w:val="18"/>
                <w:szCs w:val="18"/>
              </w:rPr>
              <w:t>five</w:t>
            </w:r>
            <w:r w:rsidRPr="00F20AFC">
              <w:rPr>
                <w:rFonts w:cs="Calibri"/>
                <w:color w:val="000000"/>
                <w:sz w:val="18"/>
                <w:szCs w:val="18"/>
              </w:rPr>
              <w:t xml:space="preserve"> species) for all layers/</w:t>
            </w:r>
            <w:r w:rsidR="008D3E5C">
              <w:rPr>
                <w:rFonts w:cs="Calibri"/>
                <w:color w:val="000000"/>
                <w:sz w:val="18"/>
                <w:szCs w:val="18"/>
              </w:rPr>
              <w:t>substrata</w:t>
            </w:r>
            <w:r w:rsidRPr="00F20AFC">
              <w:rPr>
                <w:rFonts w:cs="Calibri"/>
                <w:color w:val="000000"/>
                <w:sz w:val="18"/>
                <w:szCs w:val="18"/>
              </w:rPr>
              <w:t>.</w:t>
            </w:r>
          </w:p>
        </w:tc>
      </w:tr>
    </w:tbl>
    <w:p w14:paraId="237FF7B8" w14:textId="77777777" w:rsidR="006E4810" w:rsidRDefault="006E4810" w:rsidP="0088494F">
      <w:pPr>
        <w:ind w:right="800"/>
        <w:rPr>
          <w:rFonts w:cs="Calibri"/>
          <w:highlight w:val="green"/>
        </w:rPr>
      </w:pPr>
    </w:p>
    <w:p w14:paraId="7F4F1F5D" w14:textId="77777777" w:rsidR="006E4810" w:rsidRDefault="006E4810" w:rsidP="0088494F">
      <w:pPr>
        <w:ind w:right="800"/>
        <w:rPr>
          <w:rFonts w:cs="Calibri"/>
          <w:highlight w:val="green"/>
        </w:rPr>
        <w:sectPr w:rsidR="006E4810" w:rsidSect="009A1630">
          <w:pgSz w:w="16834" w:h="11907" w:orient="landscape" w:code="9"/>
          <w:pgMar w:top="1701" w:right="1701" w:bottom="1701" w:left="1701" w:header="720" w:footer="720" w:gutter="0"/>
          <w:cols w:space="720"/>
          <w:titlePg/>
        </w:sectPr>
      </w:pPr>
    </w:p>
    <w:p w14:paraId="1973249B" w14:textId="63B2D6BC" w:rsidR="000B21D0" w:rsidRPr="009F624A" w:rsidRDefault="008A39D1" w:rsidP="0088494F">
      <w:pPr>
        <w:keepNext/>
        <w:rPr>
          <w:rFonts w:eastAsia="Calibri" w:cs="Calibri"/>
          <w:b/>
          <w:bCs/>
          <w:szCs w:val="22"/>
        </w:rPr>
      </w:pPr>
      <w:r w:rsidRPr="009F624A">
        <w:rPr>
          <w:rFonts w:eastAsia="Calibri" w:cs="Calibri"/>
          <w:b/>
          <w:bCs/>
          <w:noProof/>
          <w:szCs w:val="22"/>
          <w:lang w:eastAsia="en-AU"/>
        </w:rPr>
        <w:drawing>
          <wp:anchor distT="0" distB="0" distL="114300" distR="114300" simplePos="0" relativeHeight="251659776" behindDoc="0" locked="0" layoutInCell="1" allowOverlap="1" wp14:anchorId="5D81EA49" wp14:editId="228EA17D">
            <wp:simplePos x="0" y="0"/>
            <wp:positionH relativeFrom="margin">
              <wp:posOffset>908050</wp:posOffset>
            </wp:positionH>
            <wp:positionV relativeFrom="margin">
              <wp:posOffset>-260350</wp:posOffset>
            </wp:positionV>
            <wp:extent cx="6856730" cy="5009515"/>
            <wp:effectExtent l="0" t="0" r="1270" b="635"/>
            <wp:wrapTopAndBottom/>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6730" cy="5009515"/>
                    </a:xfrm>
                    <a:prstGeom prst="rect">
                      <a:avLst/>
                    </a:prstGeom>
                    <a:noFill/>
                  </pic:spPr>
                </pic:pic>
              </a:graphicData>
            </a:graphic>
            <wp14:sizeRelH relativeFrom="page">
              <wp14:pctWidth>0</wp14:pctWidth>
            </wp14:sizeRelH>
            <wp14:sizeRelV relativeFrom="page">
              <wp14:pctHeight>0</wp14:pctHeight>
            </wp14:sizeRelV>
          </wp:anchor>
        </w:drawing>
      </w:r>
    </w:p>
    <w:p w14:paraId="714FFE7C" w14:textId="1E9AC0D8" w:rsidR="0044605D" w:rsidRPr="00076143" w:rsidRDefault="00752875" w:rsidP="0088494F">
      <w:pPr>
        <w:pStyle w:val="Caption"/>
        <w:ind w:left="0" w:firstLine="0"/>
        <w:rPr>
          <w:rFonts w:eastAsia="Calibri"/>
          <w:b w:val="0"/>
          <w:bCs/>
          <w:szCs w:val="22"/>
          <w:highlight w:val="yellow"/>
        </w:rPr>
      </w:pPr>
      <w:bookmarkStart w:id="114" w:name="_Toc499129517"/>
      <w:r>
        <w:t xml:space="preserve">Figure </w:t>
      </w:r>
      <w:fldSimple w:instr=" SEQ Figure \* ARABIC ">
        <w:r w:rsidR="004D6156">
          <w:rPr>
            <w:noProof/>
          </w:rPr>
          <w:t>5</w:t>
        </w:r>
      </w:fldSimple>
      <w:r>
        <w:t xml:space="preserve"> </w:t>
      </w:r>
      <w:r w:rsidRPr="00FA02EE">
        <w:t>Classification of ‘</w:t>
      </w:r>
      <w:r w:rsidR="002506B5">
        <w:t>o</w:t>
      </w:r>
      <w:r w:rsidR="002506B5" w:rsidRPr="00FA02EE">
        <w:t xml:space="preserve">ther </w:t>
      </w:r>
      <w:r w:rsidR="002506B5">
        <w:t>c</w:t>
      </w:r>
      <w:r w:rsidR="002506B5" w:rsidRPr="00FA02EE">
        <w:t xml:space="preserve">over </w:t>
      </w:r>
      <w:r w:rsidR="002506B5">
        <w:t>t</w:t>
      </w:r>
      <w:r w:rsidR="002506B5" w:rsidRPr="00FA02EE">
        <w:t xml:space="preserve">ypes’ </w:t>
      </w:r>
      <w:r w:rsidRPr="00FA02EE">
        <w:t xml:space="preserve">at Level 1-3 of the NVIS </w:t>
      </w:r>
      <w:r w:rsidR="002506B5">
        <w:t>d</w:t>
      </w:r>
      <w:r w:rsidR="002506B5" w:rsidRPr="00FA02EE">
        <w:t>atabase</w:t>
      </w:r>
      <w:bookmarkEnd w:id="114"/>
    </w:p>
    <w:p w14:paraId="24E2D362" w14:textId="77777777" w:rsidR="0044605D" w:rsidRPr="00076143" w:rsidRDefault="0044605D" w:rsidP="0088494F">
      <w:pPr>
        <w:ind w:right="800"/>
        <w:rPr>
          <w:rFonts w:cs="Calibri"/>
        </w:rPr>
        <w:sectPr w:rsidR="0044605D" w:rsidRPr="00076143" w:rsidSect="009A1630">
          <w:footerReference w:type="default" r:id="rId37"/>
          <w:pgSz w:w="16838" w:h="11906" w:orient="landscape" w:code="9"/>
          <w:pgMar w:top="1701" w:right="1701" w:bottom="1701" w:left="1701" w:header="720" w:footer="720" w:gutter="0"/>
          <w:cols w:space="720"/>
        </w:sectPr>
      </w:pPr>
    </w:p>
    <w:p w14:paraId="2CD425A7" w14:textId="385CD3B8" w:rsidR="00596308" w:rsidRDefault="00DB1CCB" w:rsidP="0088494F">
      <w:pPr>
        <w:pStyle w:val="Caption"/>
        <w:ind w:left="0" w:firstLine="0"/>
      </w:pPr>
      <w:bookmarkStart w:id="115" w:name="_Toc499129535"/>
      <w:r>
        <w:t xml:space="preserve">Table </w:t>
      </w:r>
      <w:fldSimple w:instr=" SEQ Table \* ARABIC ">
        <w:r w:rsidR="004D6156">
          <w:rPr>
            <w:noProof/>
          </w:rPr>
          <w:t>14</w:t>
        </w:r>
      </w:fldSimple>
      <w:r>
        <w:t xml:space="preserve"> </w:t>
      </w:r>
      <w:r w:rsidR="00492D76">
        <w:t>Description and u</w:t>
      </w:r>
      <w:r w:rsidR="00A51C82">
        <w:t>sage</w:t>
      </w:r>
      <w:r w:rsidR="00492D76">
        <w:t xml:space="preserve"> of the controlled vocabulary and c</w:t>
      </w:r>
      <w:r w:rsidRPr="00C639C6">
        <w:t>lassification</w:t>
      </w:r>
      <w:r w:rsidR="001A61FC">
        <w:t xml:space="preserve"> (</w:t>
      </w:r>
      <w:r w:rsidR="001A61FC" w:rsidRPr="001A61FC">
        <w:t xml:space="preserve">NVIS </w:t>
      </w:r>
      <w:r w:rsidR="002506B5">
        <w:t>ecological</w:t>
      </w:r>
      <w:r w:rsidR="002A6B3E">
        <w:t>/</w:t>
      </w:r>
      <w:r w:rsidR="002506B5">
        <w:t>l</w:t>
      </w:r>
      <w:r w:rsidR="002506B5" w:rsidRPr="001A61FC">
        <w:t xml:space="preserve">and </w:t>
      </w:r>
      <w:r w:rsidR="002506B5">
        <w:t>c</w:t>
      </w:r>
      <w:r w:rsidR="002506B5" w:rsidRPr="001A61FC">
        <w:t xml:space="preserve">over </w:t>
      </w:r>
      <w:r w:rsidR="002506B5">
        <w:t>h</w:t>
      </w:r>
      <w:r w:rsidR="002506B5" w:rsidRPr="001A61FC">
        <w:t>ierarchy</w:t>
      </w:r>
      <w:r w:rsidR="001A61FC" w:rsidRPr="001A61FC">
        <w:t>)</w:t>
      </w:r>
      <w:r w:rsidR="00492D76">
        <w:t xml:space="preserve"> in the context of the NVIS </w:t>
      </w:r>
      <w:r w:rsidR="002506B5">
        <w:t>information hierarchy</w:t>
      </w:r>
      <w:r w:rsidRPr="00C639C6">
        <w:t>.</w:t>
      </w:r>
      <w:bookmarkEnd w:id="115"/>
    </w:p>
    <w:p w14:paraId="61B54358" w14:textId="77777777" w:rsidR="00DB1CCB" w:rsidRPr="00DB1CCB" w:rsidRDefault="00DB1CCB" w:rsidP="0088494F"/>
    <w:tbl>
      <w:tblPr>
        <w:tblW w:w="13892"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2268"/>
        <w:gridCol w:w="3544"/>
        <w:gridCol w:w="5670"/>
        <w:gridCol w:w="2410"/>
      </w:tblGrid>
      <w:tr w:rsidR="00596308" w:rsidRPr="00F705DB" w14:paraId="7262F555" w14:textId="77777777" w:rsidTr="00DB67D5">
        <w:trPr>
          <w:tblHeader/>
        </w:trPr>
        <w:tc>
          <w:tcPr>
            <w:tcW w:w="2268" w:type="dxa"/>
            <w:shd w:val="clear" w:color="auto" w:fill="4F81BD"/>
          </w:tcPr>
          <w:p w14:paraId="01E57258" w14:textId="77777777" w:rsidR="00596308" w:rsidRPr="00F705DB" w:rsidRDefault="00596308" w:rsidP="0088494F">
            <w:pPr>
              <w:rPr>
                <w:rFonts w:cs="Calibri"/>
                <w:color w:val="FFFFFF"/>
                <w:sz w:val="20"/>
              </w:rPr>
            </w:pPr>
            <w:r w:rsidRPr="00F705DB">
              <w:rPr>
                <w:rFonts w:cs="Calibri"/>
                <w:color w:val="FFFFFF"/>
                <w:sz w:val="20"/>
              </w:rPr>
              <w:t xml:space="preserve">Field &amp; Field Name </w:t>
            </w:r>
          </w:p>
        </w:tc>
        <w:tc>
          <w:tcPr>
            <w:tcW w:w="3544" w:type="dxa"/>
            <w:shd w:val="clear" w:color="auto" w:fill="4F81BD"/>
          </w:tcPr>
          <w:p w14:paraId="5A60589C" w14:textId="77777777" w:rsidR="00596308" w:rsidRPr="00F705DB" w:rsidRDefault="00596308" w:rsidP="0088494F">
            <w:pPr>
              <w:rPr>
                <w:rFonts w:cs="Calibri"/>
                <w:color w:val="FFFFFF"/>
                <w:sz w:val="20"/>
              </w:rPr>
            </w:pPr>
            <w:r w:rsidRPr="00F705DB">
              <w:rPr>
                <w:rFonts w:cs="Calibri"/>
                <w:color w:val="FFFFFF"/>
                <w:sz w:val="20"/>
              </w:rPr>
              <w:t xml:space="preserve">Definition </w:t>
            </w:r>
          </w:p>
        </w:tc>
        <w:tc>
          <w:tcPr>
            <w:tcW w:w="5670" w:type="dxa"/>
            <w:shd w:val="clear" w:color="auto" w:fill="4F81BD"/>
          </w:tcPr>
          <w:p w14:paraId="3D342CD2" w14:textId="77777777" w:rsidR="00596308" w:rsidRPr="00F705DB" w:rsidRDefault="00596308" w:rsidP="0088494F">
            <w:pPr>
              <w:rPr>
                <w:rFonts w:cs="Calibri"/>
                <w:color w:val="FFFFFF"/>
                <w:sz w:val="20"/>
              </w:rPr>
            </w:pPr>
            <w:r w:rsidRPr="00F705DB">
              <w:rPr>
                <w:rFonts w:cs="Calibri"/>
                <w:color w:val="FFFFFF"/>
                <w:sz w:val="20"/>
              </w:rPr>
              <w:t xml:space="preserve">Scope of Field </w:t>
            </w:r>
          </w:p>
        </w:tc>
        <w:tc>
          <w:tcPr>
            <w:tcW w:w="2410" w:type="dxa"/>
            <w:shd w:val="clear" w:color="auto" w:fill="4F81BD"/>
          </w:tcPr>
          <w:p w14:paraId="15A83E19" w14:textId="77777777" w:rsidR="00596308" w:rsidRPr="00F705DB" w:rsidRDefault="00596308" w:rsidP="0088494F">
            <w:pPr>
              <w:rPr>
                <w:rFonts w:cs="Calibri"/>
                <w:color w:val="FFFFFF"/>
                <w:sz w:val="20"/>
              </w:rPr>
            </w:pPr>
            <w:r w:rsidRPr="00F705DB">
              <w:rPr>
                <w:rFonts w:cs="Calibri"/>
                <w:color w:val="FFFFFF"/>
                <w:sz w:val="20"/>
              </w:rPr>
              <w:t>Implementation</w:t>
            </w:r>
          </w:p>
        </w:tc>
      </w:tr>
      <w:tr w:rsidR="00596308" w:rsidRPr="00F705DB" w14:paraId="08C388D9" w14:textId="77777777" w:rsidTr="00DB67D5">
        <w:tc>
          <w:tcPr>
            <w:tcW w:w="2268" w:type="dxa"/>
            <w:shd w:val="clear" w:color="auto" w:fill="auto"/>
          </w:tcPr>
          <w:p w14:paraId="596ABD2E" w14:textId="77777777" w:rsidR="00596308" w:rsidRPr="00F705DB" w:rsidRDefault="00596308" w:rsidP="0088494F">
            <w:pPr>
              <w:rPr>
                <w:rFonts w:cs="Calibri"/>
                <w:sz w:val="20"/>
              </w:rPr>
            </w:pPr>
            <w:r w:rsidRPr="00F705DB">
              <w:rPr>
                <w:rFonts w:cs="Calibri"/>
                <w:b/>
                <w:i/>
                <w:sz w:val="20"/>
                <w:u w:val="single"/>
              </w:rPr>
              <w:t xml:space="preserve">NVIS Level  </w:t>
            </w:r>
            <w:r w:rsidRPr="00F20AFC">
              <w:rPr>
                <w:rFonts w:cs="Calibri"/>
                <w:b/>
                <w:sz w:val="20"/>
              </w:rPr>
              <w:t>1</w:t>
            </w:r>
          </w:p>
          <w:p w14:paraId="6EE87EED" w14:textId="77777777" w:rsidR="00596308" w:rsidRPr="00F705DB" w:rsidRDefault="00596308" w:rsidP="0088494F">
            <w:pPr>
              <w:rPr>
                <w:rFonts w:cs="Calibri"/>
                <w:b/>
                <w:sz w:val="20"/>
              </w:rPr>
            </w:pPr>
          </w:p>
          <w:p w14:paraId="685A358B" w14:textId="3323AD03" w:rsidR="00596308" w:rsidRPr="00F705DB" w:rsidRDefault="00596308" w:rsidP="0088494F">
            <w:pPr>
              <w:rPr>
                <w:rFonts w:cs="Calibri"/>
                <w:sz w:val="20"/>
              </w:rPr>
            </w:pPr>
            <w:r w:rsidRPr="00F705DB">
              <w:rPr>
                <w:rFonts w:cs="Calibri"/>
                <w:b/>
                <w:i/>
                <w:sz w:val="20"/>
                <w:u w:val="single"/>
              </w:rPr>
              <w:t>Field</w:t>
            </w:r>
            <w:r w:rsidRPr="00F705DB">
              <w:rPr>
                <w:rFonts w:cs="Calibri"/>
                <w:sz w:val="20"/>
              </w:rPr>
              <w:t xml:space="preserve"> </w:t>
            </w:r>
            <w:r w:rsidR="00E96E0D">
              <w:rPr>
                <w:rFonts w:cs="Calibri"/>
                <w:b/>
                <w:i/>
                <w:sz w:val="20"/>
                <w:u w:val="single"/>
              </w:rPr>
              <w:t>t</w:t>
            </w:r>
            <w:r w:rsidRPr="00F705DB">
              <w:rPr>
                <w:rFonts w:cs="Calibri"/>
                <w:b/>
                <w:i/>
                <w:sz w:val="20"/>
                <w:u w:val="single"/>
              </w:rPr>
              <w:t>itle</w:t>
            </w:r>
          </w:p>
          <w:p w14:paraId="67C5019E" w14:textId="7AB111FF" w:rsidR="00596308" w:rsidRPr="00F705DB" w:rsidRDefault="00596308" w:rsidP="0088494F">
            <w:pPr>
              <w:rPr>
                <w:rFonts w:cs="Calibri"/>
                <w:sz w:val="20"/>
              </w:rPr>
            </w:pPr>
            <w:r w:rsidRPr="00F705DB">
              <w:rPr>
                <w:rFonts w:cs="Calibri"/>
                <w:b/>
                <w:sz w:val="20"/>
              </w:rPr>
              <w:t xml:space="preserve">Eco-cover </w:t>
            </w:r>
            <w:r w:rsidRPr="00F705DB">
              <w:rPr>
                <w:rFonts w:cs="Calibri"/>
                <w:sz w:val="20"/>
              </w:rPr>
              <w:t>(“class”)</w:t>
            </w:r>
          </w:p>
          <w:p w14:paraId="0BDBE85D" w14:textId="77777777" w:rsidR="00596308" w:rsidRPr="00F705DB" w:rsidRDefault="00596308" w:rsidP="0088494F">
            <w:pPr>
              <w:rPr>
                <w:rFonts w:cs="Calibri"/>
                <w:sz w:val="20"/>
              </w:rPr>
            </w:pPr>
          </w:p>
          <w:p w14:paraId="0E6DE2B9" w14:textId="515403D3" w:rsidR="00596308" w:rsidRPr="00F705DB" w:rsidRDefault="00596308" w:rsidP="0088494F">
            <w:pPr>
              <w:rPr>
                <w:rFonts w:cs="Calibri"/>
                <w:b/>
                <w:i/>
                <w:sz w:val="20"/>
                <w:u w:val="single"/>
              </w:rPr>
            </w:pPr>
            <w:r w:rsidRPr="00F705DB">
              <w:rPr>
                <w:rFonts w:cs="Calibri"/>
                <w:b/>
                <w:i/>
                <w:sz w:val="20"/>
                <w:u w:val="single"/>
              </w:rPr>
              <w:t xml:space="preserve">Preferred </w:t>
            </w:r>
            <w:r w:rsidR="00E96E0D">
              <w:rPr>
                <w:rFonts w:cs="Calibri"/>
                <w:b/>
                <w:i/>
                <w:sz w:val="20"/>
                <w:u w:val="single"/>
              </w:rPr>
              <w:t>f</w:t>
            </w:r>
            <w:r w:rsidRPr="00F705DB">
              <w:rPr>
                <w:rFonts w:cs="Calibri"/>
                <w:b/>
                <w:i/>
                <w:sz w:val="20"/>
                <w:u w:val="single"/>
              </w:rPr>
              <w:t xml:space="preserve">ield </w:t>
            </w:r>
            <w:r w:rsidR="00E96E0D">
              <w:rPr>
                <w:rFonts w:cs="Calibri"/>
                <w:b/>
                <w:i/>
                <w:sz w:val="20"/>
                <w:u w:val="single"/>
              </w:rPr>
              <w:t>n</w:t>
            </w:r>
            <w:r w:rsidRPr="00F705DB">
              <w:rPr>
                <w:rFonts w:cs="Calibri"/>
                <w:b/>
                <w:i/>
                <w:sz w:val="20"/>
                <w:u w:val="single"/>
              </w:rPr>
              <w:t>ame</w:t>
            </w:r>
          </w:p>
          <w:p w14:paraId="289F89C2" w14:textId="77777777" w:rsidR="00596308" w:rsidRPr="00F705DB" w:rsidRDefault="00596308" w:rsidP="0088494F">
            <w:pPr>
              <w:rPr>
                <w:rFonts w:cs="Calibri"/>
                <w:sz w:val="20"/>
              </w:rPr>
            </w:pPr>
            <w:r w:rsidRPr="00F705DB">
              <w:rPr>
                <w:rFonts w:cs="Calibri"/>
                <w:sz w:val="20"/>
              </w:rPr>
              <w:t>“ecocover”</w:t>
            </w:r>
          </w:p>
        </w:tc>
        <w:tc>
          <w:tcPr>
            <w:tcW w:w="3544" w:type="dxa"/>
            <w:shd w:val="clear" w:color="auto" w:fill="auto"/>
          </w:tcPr>
          <w:p w14:paraId="0B7493F2" w14:textId="1F239364" w:rsidR="00596308" w:rsidRPr="00F705DB" w:rsidRDefault="00596308" w:rsidP="0088494F">
            <w:pPr>
              <w:rPr>
                <w:rFonts w:cs="Calibri"/>
                <w:b/>
                <w:i/>
                <w:sz w:val="20"/>
                <w:u w:val="single"/>
              </w:rPr>
            </w:pPr>
            <w:r w:rsidRPr="00F705DB">
              <w:rPr>
                <w:rFonts w:cs="Calibri"/>
                <w:b/>
                <w:i/>
                <w:sz w:val="20"/>
                <w:u w:val="single"/>
              </w:rPr>
              <w:t xml:space="preserve">Field </w:t>
            </w:r>
            <w:r w:rsidR="00E96E0D">
              <w:rPr>
                <w:rFonts w:cs="Calibri"/>
                <w:b/>
                <w:i/>
                <w:sz w:val="20"/>
                <w:u w:val="single"/>
              </w:rPr>
              <w:t>d</w:t>
            </w:r>
            <w:r w:rsidRPr="00F705DB">
              <w:rPr>
                <w:rFonts w:cs="Calibri"/>
                <w:b/>
                <w:i/>
                <w:sz w:val="20"/>
                <w:u w:val="single"/>
              </w:rPr>
              <w:t>escription</w:t>
            </w:r>
          </w:p>
          <w:p w14:paraId="7FF96D54" w14:textId="0911EBCB" w:rsidR="00596308" w:rsidRDefault="009A5AC4" w:rsidP="0088494F">
            <w:pPr>
              <w:rPr>
                <w:rFonts w:cs="Calibri"/>
                <w:b/>
                <w:sz w:val="20"/>
              </w:rPr>
            </w:pPr>
            <w:r w:rsidRPr="009A5AC4">
              <w:rPr>
                <w:rFonts w:cs="Calibri"/>
                <w:b/>
                <w:sz w:val="20"/>
              </w:rPr>
              <w:t xml:space="preserve">Eco-cover = </w:t>
            </w:r>
            <w:r w:rsidR="00E96E0D">
              <w:rPr>
                <w:rFonts w:cs="Calibri"/>
                <w:b/>
                <w:sz w:val="20"/>
              </w:rPr>
              <w:t>t</w:t>
            </w:r>
            <w:r w:rsidRPr="009A5AC4">
              <w:rPr>
                <w:rFonts w:cs="Calibri"/>
                <w:b/>
                <w:sz w:val="20"/>
              </w:rPr>
              <w:t xml:space="preserve">errain </w:t>
            </w:r>
            <w:r w:rsidR="00E96E0D">
              <w:rPr>
                <w:rFonts w:cs="Calibri"/>
                <w:b/>
                <w:sz w:val="20"/>
              </w:rPr>
              <w:t>n</w:t>
            </w:r>
            <w:r w:rsidRPr="009A5AC4">
              <w:rPr>
                <w:rFonts w:cs="Calibri"/>
                <w:b/>
                <w:sz w:val="20"/>
              </w:rPr>
              <w:t xml:space="preserve">aturalness [1A] + </w:t>
            </w:r>
            <w:r w:rsidR="00E96E0D">
              <w:rPr>
                <w:rFonts w:cs="Calibri"/>
                <w:b/>
                <w:sz w:val="20"/>
              </w:rPr>
              <w:t>v</w:t>
            </w:r>
            <w:r w:rsidRPr="009A5AC4">
              <w:rPr>
                <w:rFonts w:cs="Calibri"/>
                <w:b/>
                <w:sz w:val="20"/>
              </w:rPr>
              <w:t>egetation Cover (</w:t>
            </w:r>
            <w:r w:rsidR="00E96E0D">
              <w:rPr>
                <w:rFonts w:cs="Calibri"/>
                <w:b/>
                <w:sz w:val="20"/>
              </w:rPr>
              <w:t>p</w:t>
            </w:r>
            <w:r w:rsidRPr="009A5AC4">
              <w:rPr>
                <w:rFonts w:cs="Calibri"/>
                <w:b/>
                <w:sz w:val="20"/>
              </w:rPr>
              <w:t xml:space="preserve">resence) type [1B] + </w:t>
            </w:r>
            <w:r w:rsidR="00E96E0D">
              <w:rPr>
                <w:rFonts w:cs="Calibri"/>
                <w:b/>
                <w:sz w:val="20"/>
              </w:rPr>
              <w:t>g</w:t>
            </w:r>
            <w:r w:rsidRPr="009A5AC4">
              <w:rPr>
                <w:rFonts w:cs="Calibri"/>
                <w:b/>
                <w:sz w:val="20"/>
              </w:rPr>
              <w:t>rowth form type [1C]</w:t>
            </w:r>
          </w:p>
          <w:p w14:paraId="6EA24118" w14:textId="77777777" w:rsidR="009A5AC4" w:rsidRPr="00F705DB" w:rsidRDefault="009A5AC4" w:rsidP="0088494F">
            <w:pPr>
              <w:rPr>
                <w:rFonts w:cs="Calibri"/>
                <w:b/>
                <w:i/>
                <w:sz w:val="20"/>
                <w:u w:val="single"/>
              </w:rPr>
            </w:pPr>
          </w:p>
          <w:p w14:paraId="1EE42AB3" w14:textId="77777777" w:rsidR="00596308" w:rsidRPr="00F705DB" w:rsidRDefault="00596308" w:rsidP="0088494F">
            <w:pPr>
              <w:rPr>
                <w:rFonts w:cs="Calibri"/>
                <w:sz w:val="20"/>
              </w:rPr>
            </w:pPr>
            <w:r w:rsidRPr="00F705DB">
              <w:rPr>
                <w:rFonts w:cs="Calibri"/>
                <w:b/>
                <w:i/>
                <w:sz w:val="20"/>
                <w:u w:val="single"/>
              </w:rPr>
              <w:t>Definition</w:t>
            </w:r>
          </w:p>
          <w:p w14:paraId="3246E02E" w14:textId="0D51F4BF" w:rsidR="00596308" w:rsidRPr="00F705DB" w:rsidRDefault="00596308" w:rsidP="0088494F">
            <w:pPr>
              <w:rPr>
                <w:rFonts w:cs="Calibri"/>
                <w:sz w:val="20"/>
              </w:rPr>
            </w:pPr>
            <w:r w:rsidRPr="00F705DB">
              <w:rPr>
                <w:rFonts w:cs="Calibri"/>
                <w:b/>
                <w:sz w:val="20"/>
              </w:rPr>
              <w:t>1.</w:t>
            </w:r>
            <w:r w:rsidRPr="00F705DB">
              <w:rPr>
                <w:rFonts w:cs="Calibri"/>
                <w:sz w:val="20"/>
              </w:rPr>
              <w:t xml:space="preserve"> The first couplet (</w:t>
            </w:r>
            <w:r w:rsidR="00E96E0D">
              <w:rPr>
                <w:rFonts w:cs="Calibri"/>
                <w:b/>
                <w:sz w:val="20"/>
              </w:rPr>
              <w:t>t</w:t>
            </w:r>
            <w:r w:rsidRPr="00F705DB">
              <w:rPr>
                <w:rFonts w:cs="Calibri"/>
                <w:b/>
                <w:sz w:val="20"/>
              </w:rPr>
              <w:t>errain</w:t>
            </w:r>
            <w:r w:rsidRPr="00F705DB">
              <w:rPr>
                <w:rFonts w:cs="Calibri"/>
                <w:sz w:val="20"/>
              </w:rPr>
              <w:t xml:space="preserve"> </w:t>
            </w:r>
            <w:r w:rsidR="00E96E0D">
              <w:rPr>
                <w:rFonts w:cs="Calibri"/>
                <w:b/>
                <w:sz w:val="20"/>
              </w:rPr>
              <w:t>n</w:t>
            </w:r>
            <w:r w:rsidRPr="00F705DB">
              <w:rPr>
                <w:rFonts w:cs="Calibri"/>
                <w:b/>
                <w:sz w:val="20"/>
              </w:rPr>
              <w:t xml:space="preserve">aturalness type) </w:t>
            </w:r>
            <w:r w:rsidRPr="00F705DB">
              <w:rPr>
                <w:rFonts w:cs="Calibri"/>
                <w:sz w:val="20"/>
              </w:rPr>
              <w:t xml:space="preserve">delineates the naturalness of the terrain in the broadest sense – it describes whether the surface is natural (or substantially so) or man-made. </w:t>
            </w:r>
          </w:p>
          <w:p w14:paraId="641325AB" w14:textId="77777777" w:rsidR="00596308" w:rsidRPr="00F705DB" w:rsidRDefault="00596308" w:rsidP="0088494F">
            <w:pPr>
              <w:rPr>
                <w:rFonts w:cs="Calibri"/>
                <w:sz w:val="20"/>
              </w:rPr>
            </w:pPr>
          </w:p>
          <w:p w14:paraId="4D98EC9C" w14:textId="77777777" w:rsidR="00596308" w:rsidRPr="00F705DB" w:rsidRDefault="00596308" w:rsidP="0088494F">
            <w:pPr>
              <w:rPr>
                <w:rFonts w:cs="Calibri"/>
                <w:sz w:val="20"/>
              </w:rPr>
            </w:pPr>
            <w:r w:rsidRPr="00F705DB">
              <w:rPr>
                <w:rFonts w:cs="Calibri"/>
                <w:b/>
                <w:sz w:val="20"/>
              </w:rPr>
              <w:t>2.</w:t>
            </w:r>
            <w:r w:rsidRPr="00F705DB">
              <w:rPr>
                <w:rFonts w:cs="Calibri"/>
                <w:sz w:val="20"/>
              </w:rPr>
              <w:t xml:space="preserve"> The second couplet delineates whether the sampling area is vegetated or non-vegetated.</w:t>
            </w:r>
          </w:p>
          <w:p w14:paraId="7EB9EE31" w14:textId="77777777" w:rsidR="00596308" w:rsidRPr="00F705DB" w:rsidRDefault="00596308" w:rsidP="0088494F">
            <w:pPr>
              <w:rPr>
                <w:rFonts w:cs="Calibri"/>
                <w:sz w:val="20"/>
              </w:rPr>
            </w:pPr>
          </w:p>
          <w:p w14:paraId="3DF3BF9E" w14:textId="08E58806" w:rsidR="00596308" w:rsidRPr="00F705DB" w:rsidRDefault="00596308" w:rsidP="0088494F">
            <w:pPr>
              <w:rPr>
                <w:rFonts w:cs="Calibri"/>
                <w:sz w:val="20"/>
              </w:rPr>
            </w:pPr>
            <w:r w:rsidRPr="00F705DB">
              <w:rPr>
                <w:rFonts w:cs="Calibri"/>
                <w:b/>
                <w:sz w:val="20"/>
              </w:rPr>
              <w:t>3.</w:t>
            </w:r>
            <w:r w:rsidRPr="00F705DB">
              <w:rPr>
                <w:rFonts w:cs="Calibri"/>
                <w:sz w:val="20"/>
              </w:rPr>
              <w:t xml:space="preserve"> Dominant growth form is suffixed in order to maintain the </w:t>
            </w:r>
            <w:r w:rsidR="00492D76">
              <w:rPr>
                <w:rFonts w:cs="Calibri"/>
                <w:sz w:val="20"/>
              </w:rPr>
              <w:t>existing data and functionality.</w:t>
            </w:r>
          </w:p>
        </w:tc>
        <w:tc>
          <w:tcPr>
            <w:tcW w:w="5670" w:type="dxa"/>
            <w:shd w:val="clear" w:color="auto" w:fill="auto"/>
          </w:tcPr>
          <w:p w14:paraId="4B0AE6F1" w14:textId="77777777" w:rsidR="00596308" w:rsidRPr="00F705DB" w:rsidRDefault="00596308" w:rsidP="0088494F">
            <w:pPr>
              <w:rPr>
                <w:rFonts w:cs="Calibri"/>
                <w:i/>
                <w:sz w:val="20"/>
                <w:u w:val="single"/>
              </w:rPr>
            </w:pPr>
            <w:r w:rsidRPr="00F705DB">
              <w:rPr>
                <w:rFonts w:cs="Calibri"/>
                <w:b/>
                <w:i/>
                <w:sz w:val="20"/>
                <w:u w:val="single"/>
              </w:rPr>
              <w:t>Scope</w:t>
            </w:r>
            <w:r w:rsidRPr="00F705DB">
              <w:rPr>
                <w:rFonts w:cs="Calibri"/>
                <w:i/>
                <w:sz w:val="20"/>
                <w:u w:val="single"/>
              </w:rPr>
              <w:t xml:space="preserve"> </w:t>
            </w:r>
          </w:p>
          <w:p w14:paraId="7C4A7D85" w14:textId="1C270028" w:rsidR="00596308" w:rsidRPr="00F705DB" w:rsidRDefault="00596308" w:rsidP="0088494F">
            <w:pPr>
              <w:rPr>
                <w:rFonts w:cs="Calibri"/>
                <w:sz w:val="20"/>
              </w:rPr>
            </w:pPr>
            <w:r w:rsidRPr="00F705DB">
              <w:rPr>
                <w:rFonts w:cs="Calibri"/>
                <w:b/>
                <w:sz w:val="20"/>
              </w:rPr>
              <w:t>Eco-cover</w:t>
            </w:r>
            <w:r w:rsidRPr="00F705DB">
              <w:rPr>
                <w:rFonts w:cs="Calibri"/>
                <w:sz w:val="20"/>
              </w:rPr>
              <w:t xml:space="preserve"> is used to describe Level 1</w:t>
            </w:r>
            <w:r w:rsidR="00036BCF">
              <w:rPr>
                <w:rFonts w:cs="Calibri"/>
                <w:sz w:val="20"/>
              </w:rPr>
              <w:t xml:space="preserve"> </w:t>
            </w:r>
            <w:r w:rsidRPr="00F705DB">
              <w:rPr>
                <w:rFonts w:cs="Calibri"/>
                <w:sz w:val="20"/>
              </w:rPr>
              <w:t>It requires three steps:</w:t>
            </w:r>
          </w:p>
          <w:p w14:paraId="50BE4C94" w14:textId="77777777" w:rsidR="00596308" w:rsidRPr="00F705DB" w:rsidRDefault="00596308" w:rsidP="0088494F">
            <w:pPr>
              <w:rPr>
                <w:rFonts w:cs="Calibri"/>
                <w:sz w:val="20"/>
              </w:rPr>
            </w:pPr>
          </w:p>
          <w:p w14:paraId="2F8CADF2" w14:textId="1F3DBDEC" w:rsidR="00596308" w:rsidRPr="00F705DB" w:rsidRDefault="00596308" w:rsidP="0088494F">
            <w:pPr>
              <w:rPr>
                <w:rFonts w:cs="Calibri"/>
                <w:sz w:val="20"/>
              </w:rPr>
            </w:pPr>
            <w:r w:rsidRPr="00F705DB">
              <w:rPr>
                <w:rFonts w:cs="Calibri"/>
                <w:b/>
                <w:sz w:val="20"/>
              </w:rPr>
              <w:t>1</w:t>
            </w:r>
            <w:r w:rsidR="00036BCF">
              <w:rPr>
                <w:rFonts w:cs="Calibri"/>
                <w:b/>
                <w:sz w:val="20"/>
              </w:rPr>
              <w:t xml:space="preserve"> </w:t>
            </w:r>
            <w:r w:rsidRPr="00F705DB">
              <w:rPr>
                <w:rFonts w:cs="Calibri"/>
                <w:sz w:val="20"/>
              </w:rPr>
              <w:t xml:space="preserve">Selection of a single option from the following couplet: </w:t>
            </w:r>
          </w:p>
          <w:p w14:paraId="42F9F122" w14:textId="017F15E2" w:rsidR="00596308" w:rsidRPr="00F705DB" w:rsidRDefault="00E96E0D" w:rsidP="0088494F">
            <w:pPr>
              <w:rPr>
                <w:rFonts w:cs="Calibri"/>
                <w:b/>
                <w:sz w:val="20"/>
              </w:rPr>
            </w:pPr>
            <w:r>
              <w:rPr>
                <w:rFonts w:cs="Calibri"/>
                <w:b/>
                <w:sz w:val="20"/>
              </w:rPr>
              <w:t>t</w:t>
            </w:r>
            <w:r w:rsidR="00596308" w:rsidRPr="00F705DB">
              <w:rPr>
                <w:rFonts w:cs="Calibri"/>
                <w:b/>
                <w:sz w:val="20"/>
              </w:rPr>
              <w:t xml:space="preserve">errain naturalness = </w:t>
            </w:r>
            <w:r>
              <w:rPr>
                <w:rFonts w:cs="Calibri"/>
                <w:b/>
                <w:sz w:val="20"/>
              </w:rPr>
              <w:t>n</w:t>
            </w:r>
            <w:r w:rsidR="00596308" w:rsidRPr="00F705DB">
              <w:rPr>
                <w:rFonts w:cs="Calibri"/>
                <w:b/>
                <w:sz w:val="20"/>
              </w:rPr>
              <w:t xml:space="preserve">atural OR </w:t>
            </w:r>
            <w:r>
              <w:rPr>
                <w:rFonts w:cs="Calibri"/>
                <w:b/>
                <w:sz w:val="20"/>
              </w:rPr>
              <w:t>a</w:t>
            </w:r>
            <w:r w:rsidR="00596308" w:rsidRPr="00F705DB">
              <w:rPr>
                <w:rFonts w:cs="Calibri"/>
                <w:b/>
                <w:sz w:val="20"/>
              </w:rPr>
              <w:t>rtificial?</w:t>
            </w:r>
          </w:p>
          <w:p w14:paraId="09A4857D" w14:textId="77777777" w:rsidR="00596308" w:rsidRPr="00F705DB" w:rsidRDefault="00596308" w:rsidP="0088494F">
            <w:pPr>
              <w:rPr>
                <w:rFonts w:cs="Calibri"/>
                <w:b/>
                <w:sz w:val="20"/>
              </w:rPr>
            </w:pPr>
          </w:p>
          <w:p w14:paraId="07A1C19D" w14:textId="6763DA81" w:rsidR="00596308" w:rsidRPr="00F705DB" w:rsidRDefault="00596308" w:rsidP="0088494F">
            <w:pPr>
              <w:rPr>
                <w:rFonts w:cs="Calibri"/>
                <w:b/>
                <w:sz w:val="20"/>
              </w:rPr>
            </w:pPr>
            <w:r w:rsidRPr="00F705DB">
              <w:rPr>
                <w:rFonts w:cs="Calibri"/>
                <w:b/>
                <w:sz w:val="20"/>
              </w:rPr>
              <w:t>2</w:t>
            </w:r>
            <w:r w:rsidR="00036BCF">
              <w:rPr>
                <w:rFonts w:cs="Calibri"/>
                <w:b/>
                <w:sz w:val="20"/>
              </w:rPr>
              <w:t xml:space="preserve"> </w:t>
            </w:r>
            <w:r w:rsidRPr="00F705DB">
              <w:rPr>
                <w:rFonts w:cs="Calibri"/>
                <w:sz w:val="20"/>
              </w:rPr>
              <w:t xml:space="preserve">Selection of a single option from the following couplet: </w:t>
            </w:r>
            <w:r w:rsidR="00E96E0D">
              <w:rPr>
                <w:rFonts w:cs="Calibri"/>
                <w:b/>
                <w:sz w:val="20"/>
              </w:rPr>
              <w:t>v</w:t>
            </w:r>
            <w:r w:rsidR="00E96E0D" w:rsidRPr="00F705DB">
              <w:rPr>
                <w:rFonts w:cs="Calibri"/>
                <w:b/>
                <w:sz w:val="20"/>
              </w:rPr>
              <w:t xml:space="preserve">egetation </w:t>
            </w:r>
            <w:r w:rsidRPr="00F705DB">
              <w:rPr>
                <w:rFonts w:cs="Calibri"/>
                <w:b/>
                <w:sz w:val="20"/>
              </w:rPr>
              <w:t>cover presence</w:t>
            </w:r>
            <w:r w:rsidR="00E96E0D">
              <w:rPr>
                <w:rFonts w:cs="Calibri"/>
                <w:b/>
                <w:sz w:val="20"/>
              </w:rPr>
              <w:t xml:space="preserve"> </w:t>
            </w:r>
            <w:r w:rsidRPr="00F705DB">
              <w:rPr>
                <w:rFonts w:cs="Calibri"/>
                <w:b/>
                <w:sz w:val="20"/>
              </w:rPr>
              <w:t>= principally</w:t>
            </w:r>
            <w:r w:rsidRPr="00F705DB">
              <w:rPr>
                <w:rFonts w:cs="Calibri"/>
                <w:sz w:val="20"/>
              </w:rPr>
              <w:t xml:space="preserve"> </w:t>
            </w:r>
            <w:r w:rsidR="00E96E0D">
              <w:rPr>
                <w:rFonts w:cs="Calibri"/>
                <w:b/>
                <w:sz w:val="20"/>
              </w:rPr>
              <w:t>v</w:t>
            </w:r>
            <w:r w:rsidRPr="00F705DB">
              <w:rPr>
                <w:rFonts w:cs="Calibri"/>
                <w:b/>
                <w:sz w:val="20"/>
              </w:rPr>
              <w:t xml:space="preserve">egetated </w:t>
            </w:r>
            <w:r w:rsidRPr="00F705DB">
              <w:rPr>
                <w:rFonts w:cs="Calibri"/>
                <w:sz w:val="20"/>
              </w:rPr>
              <w:t>OR</w:t>
            </w:r>
            <w:r w:rsidRPr="00F705DB">
              <w:rPr>
                <w:rFonts w:cs="Calibri"/>
                <w:b/>
                <w:sz w:val="20"/>
              </w:rPr>
              <w:t xml:space="preserve"> </w:t>
            </w:r>
            <w:r w:rsidR="00E96E0D">
              <w:rPr>
                <w:rFonts w:cs="Calibri"/>
                <w:b/>
                <w:sz w:val="20"/>
              </w:rPr>
              <w:t>n</w:t>
            </w:r>
            <w:r w:rsidRPr="00F705DB">
              <w:rPr>
                <w:rFonts w:cs="Calibri"/>
                <w:b/>
                <w:sz w:val="20"/>
              </w:rPr>
              <w:t>on-vegetated?</w:t>
            </w:r>
          </w:p>
          <w:p w14:paraId="638D5629" w14:textId="77777777" w:rsidR="00596308" w:rsidRPr="00F705DB" w:rsidRDefault="00596308" w:rsidP="0088494F">
            <w:pPr>
              <w:rPr>
                <w:rFonts w:cs="Calibri"/>
                <w:b/>
                <w:sz w:val="20"/>
              </w:rPr>
            </w:pPr>
          </w:p>
          <w:p w14:paraId="402F5097" w14:textId="3A1C794B" w:rsidR="00596308" w:rsidRPr="00F705DB" w:rsidRDefault="00596308" w:rsidP="0088494F">
            <w:pPr>
              <w:rPr>
                <w:rFonts w:cs="Calibri"/>
                <w:sz w:val="20"/>
              </w:rPr>
            </w:pPr>
            <w:r w:rsidRPr="00F705DB">
              <w:rPr>
                <w:rFonts w:cs="Calibri"/>
                <w:b/>
                <w:sz w:val="20"/>
              </w:rPr>
              <w:t>3.</w:t>
            </w:r>
            <w:r w:rsidRPr="00F705DB">
              <w:rPr>
                <w:rFonts w:cs="Calibri"/>
                <w:sz w:val="20"/>
              </w:rPr>
              <w:t xml:space="preserve"> </w:t>
            </w:r>
            <w:r w:rsidR="00E96E0D">
              <w:rPr>
                <w:rFonts w:cs="Calibri"/>
                <w:b/>
                <w:sz w:val="20"/>
              </w:rPr>
              <w:t>g</w:t>
            </w:r>
            <w:r w:rsidR="00E96E0D" w:rsidRPr="00F705DB">
              <w:rPr>
                <w:rFonts w:cs="Calibri"/>
                <w:b/>
                <w:sz w:val="20"/>
              </w:rPr>
              <w:t xml:space="preserve">rowth </w:t>
            </w:r>
            <w:r w:rsidRPr="00F705DB">
              <w:rPr>
                <w:rFonts w:cs="Calibri"/>
                <w:b/>
                <w:sz w:val="20"/>
              </w:rPr>
              <w:t>form</w:t>
            </w:r>
            <w:r w:rsidRPr="00F705DB">
              <w:rPr>
                <w:rFonts w:cs="Calibri"/>
                <w:sz w:val="20"/>
              </w:rPr>
              <w:t xml:space="preserve"> - dominant growth form for the ecologically or structurally dominant stratum (derived from existing NVIS Level 1, where present)</w:t>
            </w:r>
            <w:r w:rsidR="009A5AC4">
              <w:rPr>
                <w:rFonts w:cs="Calibri"/>
                <w:sz w:val="20"/>
              </w:rPr>
              <w:t xml:space="preserve"> e.g. tree</w:t>
            </w:r>
            <w:r w:rsidR="00D12ECE">
              <w:rPr>
                <w:rFonts w:cs="Calibri"/>
                <w:sz w:val="20"/>
              </w:rPr>
              <w:t>.</w:t>
            </w:r>
          </w:p>
          <w:p w14:paraId="723387B2" w14:textId="77777777" w:rsidR="00596308" w:rsidRPr="00F705DB" w:rsidRDefault="00596308" w:rsidP="0088494F">
            <w:pPr>
              <w:rPr>
                <w:rFonts w:cs="Calibri"/>
                <w:sz w:val="20"/>
              </w:rPr>
            </w:pPr>
          </w:p>
          <w:p w14:paraId="3DE9A582" w14:textId="48FBDFF1" w:rsidR="00596308" w:rsidRPr="00F705DB" w:rsidRDefault="00596308" w:rsidP="00E96E0D">
            <w:pPr>
              <w:rPr>
                <w:rFonts w:cs="Calibri"/>
                <w:b/>
                <w:sz w:val="20"/>
              </w:rPr>
            </w:pPr>
            <w:r w:rsidRPr="00F705DB">
              <w:rPr>
                <w:rFonts w:cs="Calibri"/>
                <w:sz w:val="20"/>
              </w:rPr>
              <w:t>Data that cannot be classified into any</w:t>
            </w:r>
            <w:r w:rsidR="00492D76">
              <w:rPr>
                <w:rFonts w:cs="Calibri"/>
                <w:sz w:val="20"/>
              </w:rPr>
              <w:t xml:space="preserve"> of the above groups is assign</w:t>
            </w:r>
            <w:r w:rsidRPr="00F705DB">
              <w:rPr>
                <w:rFonts w:cs="Calibri"/>
                <w:sz w:val="20"/>
              </w:rPr>
              <w:t xml:space="preserve">ed as: </w:t>
            </w:r>
            <w:r w:rsidR="00E96E0D">
              <w:rPr>
                <w:rFonts w:cs="Calibri"/>
                <w:b/>
                <w:sz w:val="20"/>
              </w:rPr>
              <w:t>u</w:t>
            </w:r>
            <w:r w:rsidR="00E96E0D" w:rsidRPr="00F705DB">
              <w:rPr>
                <w:rFonts w:cs="Calibri"/>
                <w:b/>
                <w:sz w:val="20"/>
              </w:rPr>
              <w:t>nclassifiable</w:t>
            </w:r>
            <w:r w:rsidRPr="00F705DB">
              <w:rPr>
                <w:rFonts w:cs="Calibri"/>
                <w:b/>
                <w:sz w:val="20"/>
              </w:rPr>
              <w:t>.</w:t>
            </w:r>
          </w:p>
        </w:tc>
        <w:tc>
          <w:tcPr>
            <w:tcW w:w="2410" w:type="dxa"/>
            <w:shd w:val="clear" w:color="auto" w:fill="auto"/>
          </w:tcPr>
          <w:p w14:paraId="477F5128" w14:textId="01CAF0CE" w:rsidR="00596308" w:rsidRPr="00F705DB" w:rsidRDefault="00596308" w:rsidP="0088494F">
            <w:pPr>
              <w:rPr>
                <w:rFonts w:cs="Calibri"/>
                <w:b/>
                <w:i/>
                <w:sz w:val="20"/>
                <w:u w:val="single"/>
              </w:rPr>
            </w:pPr>
            <w:r w:rsidRPr="00F705DB">
              <w:rPr>
                <w:rFonts w:cs="Calibri"/>
                <w:b/>
                <w:i/>
                <w:sz w:val="20"/>
                <w:u w:val="single"/>
              </w:rPr>
              <w:t xml:space="preserve">Examples of Level 1 </w:t>
            </w:r>
            <w:r w:rsidR="009127CB">
              <w:rPr>
                <w:rFonts w:cs="Calibri"/>
                <w:b/>
                <w:i/>
                <w:sz w:val="20"/>
                <w:u w:val="single"/>
              </w:rPr>
              <w:t>e</w:t>
            </w:r>
            <w:r w:rsidRPr="00F705DB">
              <w:rPr>
                <w:rFonts w:cs="Calibri"/>
                <w:b/>
                <w:i/>
                <w:sz w:val="20"/>
                <w:u w:val="single"/>
              </w:rPr>
              <w:t xml:space="preserve">co-cover </w:t>
            </w:r>
          </w:p>
          <w:p w14:paraId="4BE1550A" w14:textId="3DD05425" w:rsidR="00596308" w:rsidRDefault="0077406C" w:rsidP="0088494F">
            <w:pPr>
              <w:rPr>
                <w:rFonts w:cs="Calibri"/>
                <w:sz w:val="20"/>
              </w:rPr>
            </w:pPr>
            <w:r w:rsidRPr="0077406C">
              <w:rPr>
                <w:rFonts w:cs="Calibri"/>
                <w:sz w:val="20"/>
              </w:rPr>
              <w:t>L1 natural surface; vegetated; growth form;</w:t>
            </w:r>
          </w:p>
          <w:p w14:paraId="7C38DA24" w14:textId="77777777" w:rsidR="0077406C" w:rsidRPr="00F705DB" w:rsidRDefault="0077406C" w:rsidP="0088494F">
            <w:pPr>
              <w:rPr>
                <w:rFonts w:cs="Calibri"/>
                <w:sz w:val="20"/>
              </w:rPr>
            </w:pPr>
          </w:p>
          <w:p w14:paraId="1E884005" w14:textId="77777777" w:rsidR="00596308" w:rsidRPr="00F705DB" w:rsidRDefault="00596308" w:rsidP="0088494F">
            <w:pPr>
              <w:rPr>
                <w:rFonts w:cs="Calibri"/>
                <w:sz w:val="20"/>
              </w:rPr>
            </w:pPr>
            <w:r w:rsidRPr="00F705DB">
              <w:rPr>
                <w:rFonts w:cs="Calibri"/>
                <w:sz w:val="20"/>
              </w:rPr>
              <w:t xml:space="preserve">or </w:t>
            </w:r>
          </w:p>
          <w:p w14:paraId="6C0CBC0E" w14:textId="77777777" w:rsidR="00596308" w:rsidRPr="00F705DB" w:rsidRDefault="00596308" w:rsidP="0088494F">
            <w:pPr>
              <w:rPr>
                <w:rFonts w:cs="Calibri"/>
                <w:sz w:val="20"/>
              </w:rPr>
            </w:pPr>
          </w:p>
          <w:p w14:paraId="5056B448" w14:textId="77777777" w:rsidR="0077406C" w:rsidRDefault="0077406C" w:rsidP="0077406C">
            <w:pPr>
              <w:rPr>
                <w:rFonts w:cs="Calibri"/>
                <w:sz w:val="20"/>
              </w:rPr>
            </w:pPr>
            <w:r>
              <w:rPr>
                <w:rFonts w:cs="Calibri"/>
                <w:sz w:val="20"/>
              </w:rPr>
              <w:t>L1 artificial surface; vegetated; growth form;</w:t>
            </w:r>
          </w:p>
          <w:p w14:paraId="2E4F170B" w14:textId="77777777" w:rsidR="00596308" w:rsidRPr="00F705DB" w:rsidRDefault="00596308" w:rsidP="0088494F">
            <w:pPr>
              <w:rPr>
                <w:rFonts w:cs="Calibri"/>
                <w:sz w:val="20"/>
                <w:highlight w:val="yellow"/>
              </w:rPr>
            </w:pPr>
          </w:p>
          <w:p w14:paraId="2B33DBA9" w14:textId="77777777" w:rsidR="00596308" w:rsidRPr="00F705DB" w:rsidRDefault="00596308" w:rsidP="0088494F">
            <w:pPr>
              <w:rPr>
                <w:rFonts w:cs="Calibri"/>
                <w:b/>
                <w:i/>
                <w:sz w:val="20"/>
                <w:u w:val="single"/>
              </w:rPr>
            </w:pPr>
            <w:r w:rsidRPr="00F705DB">
              <w:rPr>
                <w:rFonts w:cs="Calibri"/>
                <w:b/>
                <w:i/>
                <w:sz w:val="20"/>
                <w:u w:val="single"/>
              </w:rPr>
              <w:t>Implementation</w:t>
            </w:r>
          </w:p>
          <w:p w14:paraId="7F7EB3FD" w14:textId="77777777" w:rsidR="00596308" w:rsidRPr="00F705DB" w:rsidRDefault="00596308" w:rsidP="0088494F">
            <w:pPr>
              <w:rPr>
                <w:rFonts w:cs="Calibri"/>
                <w:sz w:val="20"/>
              </w:rPr>
            </w:pPr>
            <w:r w:rsidRPr="00F705DB">
              <w:rPr>
                <w:rFonts w:cs="Calibri"/>
                <w:b/>
                <w:sz w:val="20"/>
              </w:rPr>
              <w:t>Eco-cover</w:t>
            </w:r>
            <w:r w:rsidRPr="00F705DB">
              <w:rPr>
                <w:rFonts w:cs="Calibri"/>
                <w:sz w:val="20"/>
              </w:rPr>
              <w:t xml:space="preserve"> is prefixed to existing </w:t>
            </w:r>
            <w:r w:rsidRPr="00F705DB">
              <w:rPr>
                <w:rFonts w:cs="Calibri"/>
                <w:b/>
                <w:sz w:val="20"/>
              </w:rPr>
              <w:t>growth form</w:t>
            </w:r>
            <w:r w:rsidRPr="00F705DB">
              <w:rPr>
                <w:rFonts w:cs="Calibri"/>
                <w:sz w:val="20"/>
              </w:rPr>
              <w:t xml:space="preserve"> data,</w:t>
            </w:r>
          </w:p>
          <w:p w14:paraId="3ACBE9B2" w14:textId="71661200" w:rsidR="00596308" w:rsidRPr="00F705DB" w:rsidRDefault="00596308" w:rsidP="0088494F">
            <w:pPr>
              <w:rPr>
                <w:rFonts w:cs="Calibri"/>
                <w:sz w:val="20"/>
              </w:rPr>
            </w:pPr>
            <w:r w:rsidRPr="00F705DB">
              <w:rPr>
                <w:rFonts w:cs="Calibri"/>
                <w:sz w:val="20"/>
              </w:rPr>
              <w:t>e.g. “natural surfa</w:t>
            </w:r>
            <w:r w:rsidR="00AA1A65">
              <w:rPr>
                <w:rFonts w:cs="Calibri"/>
                <w:sz w:val="20"/>
              </w:rPr>
              <w:t>ce; non-vegetated; tree</w:t>
            </w:r>
            <w:r w:rsidRPr="00F705DB">
              <w:rPr>
                <w:rFonts w:cs="Calibri"/>
                <w:sz w:val="20"/>
              </w:rPr>
              <w:t>”</w:t>
            </w:r>
            <w:r w:rsidR="00D12ECE">
              <w:rPr>
                <w:rFonts w:cs="Calibri"/>
                <w:sz w:val="20"/>
              </w:rPr>
              <w:t>.</w:t>
            </w:r>
          </w:p>
          <w:p w14:paraId="3BD12403" w14:textId="77777777" w:rsidR="00596308" w:rsidRPr="00F705DB" w:rsidRDefault="00596308" w:rsidP="0088494F">
            <w:pPr>
              <w:rPr>
                <w:rFonts w:cs="Calibri"/>
                <w:b/>
                <w:sz w:val="20"/>
              </w:rPr>
            </w:pPr>
          </w:p>
          <w:p w14:paraId="615F5277" w14:textId="77777777" w:rsidR="00596308" w:rsidRPr="00F705DB" w:rsidRDefault="00596308" w:rsidP="0088494F">
            <w:pPr>
              <w:rPr>
                <w:rFonts w:cs="Calibri"/>
                <w:b/>
                <w:sz w:val="20"/>
              </w:rPr>
            </w:pPr>
          </w:p>
          <w:p w14:paraId="20EB9518" w14:textId="77777777" w:rsidR="00596308" w:rsidRPr="00F705DB" w:rsidRDefault="00596308" w:rsidP="0088494F">
            <w:pPr>
              <w:rPr>
                <w:rFonts w:cs="Calibri"/>
                <w:sz w:val="20"/>
              </w:rPr>
            </w:pPr>
          </w:p>
        </w:tc>
      </w:tr>
      <w:tr w:rsidR="00596308" w:rsidRPr="00F705DB" w14:paraId="3F2028A6" w14:textId="77777777" w:rsidTr="00DB67D5">
        <w:trPr>
          <w:trHeight w:val="1953"/>
        </w:trPr>
        <w:tc>
          <w:tcPr>
            <w:tcW w:w="2268" w:type="dxa"/>
            <w:shd w:val="clear" w:color="auto" w:fill="auto"/>
          </w:tcPr>
          <w:p w14:paraId="5065991D" w14:textId="77777777" w:rsidR="00596308" w:rsidRPr="00F705DB" w:rsidRDefault="00596308" w:rsidP="0088494F">
            <w:pPr>
              <w:rPr>
                <w:rFonts w:cs="Calibri"/>
                <w:b/>
                <w:i/>
                <w:sz w:val="20"/>
                <w:u w:val="single"/>
              </w:rPr>
            </w:pPr>
            <w:r w:rsidRPr="00F705DB">
              <w:rPr>
                <w:rFonts w:cs="Calibri"/>
                <w:b/>
                <w:i/>
                <w:sz w:val="20"/>
                <w:u w:val="single"/>
              </w:rPr>
              <w:t xml:space="preserve">NVIS Level  </w:t>
            </w:r>
            <w:r w:rsidRPr="00F20AFC">
              <w:rPr>
                <w:rFonts w:cs="Calibri"/>
                <w:b/>
                <w:sz w:val="20"/>
              </w:rPr>
              <w:t>2</w:t>
            </w:r>
          </w:p>
          <w:p w14:paraId="64AFD4C9" w14:textId="77777777" w:rsidR="00596308" w:rsidRPr="00F705DB" w:rsidRDefault="00596308" w:rsidP="0088494F">
            <w:pPr>
              <w:rPr>
                <w:rFonts w:cs="Calibri"/>
                <w:b/>
                <w:i/>
                <w:sz w:val="20"/>
                <w:u w:val="single"/>
              </w:rPr>
            </w:pPr>
          </w:p>
          <w:p w14:paraId="48830866" w14:textId="77777777" w:rsidR="00596308" w:rsidRPr="00F705DB" w:rsidRDefault="00596308" w:rsidP="0088494F">
            <w:pPr>
              <w:rPr>
                <w:rFonts w:cs="Calibri"/>
                <w:sz w:val="20"/>
              </w:rPr>
            </w:pPr>
            <w:r w:rsidRPr="00F705DB">
              <w:rPr>
                <w:rFonts w:cs="Calibri"/>
                <w:b/>
                <w:i/>
                <w:sz w:val="20"/>
                <w:u w:val="single"/>
              </w:rPr>
              <w:t>Field</w:t>
            </w:r>
            <w:r w:rsidRPr="00F705DB">
              <w:rPr>
                <w:rFonts w:cs="Calibri"/>
                <w:sz w:val="20"/>
              </w:rPr>
              <w:t xml:space="preserve"> </w:t>
            </w:r>
            <w:r w:rsidRPr="00F705DB">
              <w:rPr>
                <w:rFonts w:cs="Calibri"/>
                <w:b/>
                <w:i/>
                <w:sz w:val="20"/>
                <w:u w:val="single"/>
              </w:rPr>
              <w:t>Title</w:t>
            </w:r>
          </w:p>
          <w:p w14:paraId="65E601AD" w14:textId="6184B08D" w:rsidR="00596308" w:rsidRDefault="00596308" w:rsidP="0088494F">
            <w:pPr>
              <w:rPr>
                <w:rFonts w:cs="Calibri"/>
                <w:sz w:val="20"/>
              </w:rPr>
            </w:pPr>
            <w:r w:rsidRPr="00F705DB">
              <w:rPr>
                <w:rFonts w:cs="Calibri"/>
                <w:b/>
                <w:sz w:val="20"/>
              </w:rPr>
              <w:t xml:space="preserve">Eco-surface </w:t>
            </w:r>
            <w:r w:rsidRPr="00F705DB">
              <w:rPr>
                <w:rFonts w:cs="Calibri"/>
                <w:sz w:val="20"/>
              </w:rPr>
              <w:t>(“structural_formation”)</w:t>
            </w:r>
          </w:p>
          <w:p w14:paraId="486099D0" w14:textId="77777777" w:rsidR="009A5AC4" w:rsidRPr="00F705DB" w:rsidRDefault="009A5AC4" w:rsidP="0088494F">
            <w:pPr>
              <w:rPr>
                <w:rFonts w:cs="Calibri"/>
                <w:b/>
                <w:sz w:val="20"/>
              </w:rPr>
            </w:pPr>
          </w:p>
          <w:p w14:paraId="43DB34C5" w14:textId="5D063C9A" w:rsidR="00596308" w:rsidRPr="00F705DB" w:rsidRDefault="00596308" w:rsidP="0088494F">
            <w:pPr>
              <w:rPr>
                <w:rFonts w:cs="Calibri"/>
                <w:b/>
                <w:i/>
                <w:sz w:val="20"/>
                <w:u w:val="single"/>
              </w:rPr>
            </w:pPr>
            <w:r w:rsidRPr="00F705DB">
              <w:rPr>
                <w:rFonts w:cs="Calibri"/>
                <w:b/>
                <w:i/>
                <w:sz w:val="20"/>
                <w:u w:val="single"/>
              </w:rPr>
              <w:t xml:space="preserve">Preferred </w:t>
            </w:r>
            <w:r w:rsidR="00E96E0D">
              <w:rPr>
                <w:rFonts w:cs="Calibri"/>
                <w:b/>
                <w:i/>
                <w:sz w:val="20"/>
                <w:u w:val="single"/>
              </w:rPr>
              <w:t>f</w:t>
            </w:r>
            <w:r w:rsidRPr="00F705DB">
              <w:rPr>
                <w:rFonts w:cs="Calibri"/>
                <w:b/>
                <w:i/>
                <w:sz w:val="20"/>
                <w:u w:val="single"/>
              </w:rPr>
              <w:t xml:space="preserve">ield </w:t>
            </w:r>
            <w:r w:rsidR="00E96E0D">
              <w:rPr>
                <w:rFonts w:cs="Calibri"/>
                <w:b/>
                <w:i/>
                <w:sz w:val="20"/>
                <w:u w:val="single"/>
              </w:rPr>
              <w:t>n</w:t>
            </w:r>
            <w:r w:rsidRPr="00F705DB">
              <w:rPr>
                <w:rFonts w:cs="Calibri"/>
                <w:b/>
                <w:i/>
                <w:sz w:val="20"/>
                <w:u w:val="single"/>
              </w:rPr>
              <w:t>ame</w:t>
            </w:r>
          </w:p>
          <w:p w14:paraId="4B844B1F" w14:textId="77777777" w:rsidR="00596308" w:rsidRPr="00F705DB" w:rsidRDefault="00596308" w:rsidP="0088494F">
            <w:pPr>
              <w:rPr>
                <w:rFonts w:cs="Calibri"/>
                <w:b/>
                <w:i/>
                <w:sz w:val="20"/>
                <w:u w:val="single"/>
              </w:rPr>
            </w:pPr>
            <w:r w:rsidRPr="00F705DB">
              <w:rPr>
                <w:rFonts w:cs="Calibri"/>
                <w:sz w:val="20"/>
              </w:rPr>
              <w:t>“ecosurface</w:t>
            </w:r>
            <w:r w:rsidRPr="008636CD">
              <w:rPr>
                <w:rFonts w:cs="Calibri"/>
                <w:b/>
                <w:i/>
                <w:sz w:val="20"/>
              </w:rPr>
              <w:t>”</w:t>
            </w:r>
          </w:p>
          <w:p w14:paraId="2D42D122" w14:textId="77777777" w:rsidR="00596308" w:rsidRPr="00F705DB" w:rsidRDefault="00596308" w:rsidP="0088494F">
            <w:pPr>
              <w:rPr>
                <w:rFonts w:cs="Calibri"/>
                <w:sz w:val="20"/>
              </w:rPr>
            </w:pPr>
          </w:p>
        </w:tc>
        <w:tc>
          <w:tcPr>
            <w:tcW w:w="3544" w:type="dxa"/>
            <w:shd w:val="clear" w:color="auto" w:fill="auto"/>
          </w:tcPr>
          <w:p w14:paraId="775DDC44" w14:textId="534FBF67" w:rsidR="00596308" w:rsidRPr="00F705DB" w:rsidRDefault="00596308" w:rsidP="0088494F">
            <w:pPr>
              <w:rPr>
                <w:rFonts w:cs="Calibri"/>
                <w:b/>
                <w:i/>
                <w:sz w:val="20"/>
                <w:u w:val="single"/>
              </w:rPr>
            </w:pPr>
            <w:r w:rsidRPr="00F705DB">
              <w:rPr>
                <w:rFonts w:cs="Calibri"/>
                <w:b/>
                <w:i/>
                <w:sz w:val="20"/>
                <w:u w:val="single"/>
              </w:rPr>
              <w:t xml:space="preserve">Field </w:t>
            </w:r>
            <w:r w:rsidR="00E96E0D">
              <w:rPr>
                <w:rFonts w:cs="Calibri"/>
                <w:b/>
                <w:i/>
                <w:sz w:val="20"/>
                <w:u w:val="single"/>
              </w:rPr>
              <w:t>d</w:t>
            </w:r>
            <w:r w:rsidRPr="00F705DB">
              <w:rPr>
                <w:rFonts w:cs="Calibri"/>
                <w:b/>
                <w:i/>
                <w:sz w:val="20"/>
                <w:u w:val="single"/>
              </w:rPr>
              <w:t>escription</w:t>
            </w:r>
          </w:p>
          <w:p w14:paraId="0A24D5B0" w14:textId="1EE9F38C" w:rsidR="00596308" w:rsidRDefault="009A5AC4" w:rsidP="0088494F">
            <w:pPr>
              <w:rPr>
                <w:rFonts w:cs="Calibri"/>
                <w:b/>
                <w:sz w:val="20"/>
              </w:rPr>
            </w:pPr>
            <w:r w:rsidRPr="009A5AC4">
              <w:rPr>
                <w:rFonts w:cs="Calibri"/>
                <w:b/>
                <w:sz w:val="20"/>
              </w:rPr>
              <w:t xml:space="preserve">Eco-surface = </w:t>
            </w:r>
            <w:r w:rsidR="00E96E0D">
              <w:rPr>
                <w:rFonts w:cs="Calibri"/>
                <w:b/>
                <w:sz w:val="20"/>
              </w:rPr>
              <w:t>s</w:t>
            </w:r>
            <w:r w:rsidRPr="009A5AC4">
              <w:rPr>
                <w:rFonts w:cs="Calibri"/>
                <w:b/>
                <w:sz w:val="20"/>
              </w:rPr>
              <w:t xml:space="preserve">urface type  [2A] + </w:t>
            </w:r>
            <w:r w:rsidR="00E96E0D">
              <w:rPr>
                <w:rFonts w:cs="Calibri"/>
                <w:b/>
                <w:sz w:val="20"/>
              </w:rPr>
              <w:t>v</w:t>
            </w:r>
            <w:r w:rsidR="00E96E0D" w:rsidRPr="009A5AC4">
              <w:rPr>
                <w:rFonts w:cs="Calibri"/>
                <w:b/>
                <w:sz w:val="20"/>
              </w:rPr>
              <w:t xml:space="preserve">egetation </w:t>
            </w:r>
            <w:r w:rsidRPr="009A5AC4">
              <w:rPr>
                <w:rFonts w:cs="Calibri"/>
                <w:b/>
                <w:sz w:val="20"/>
              </w:rPr>
              <w:t xml:space="preserve">cover type [2B] +  </w:t>
            </w:r>
            <w:r w:rsidR="00E96E0D">
              <w:rPr>
                <w:rFonts w:cs="Calibri"/>
                <w:b/>
                <w:sz w:val="20"/>
              </w:rPr>
              <w:t>s</w:t>
            </w:r>
            <w:r w:rsidRPr="009A5AC4">
              <w:rPr>
                <w:rFonts w:cs="Calibri"/>
                <w:b/>
                <w:sz w:val="20"/>
              </w:rPr>
              <w:t xml:space="preserve">tructural </w:t>
            </w:r>
            <w:r w:rsidR="00E96E0D">
              <w:rPr>
                <w:rFonts w:cs="Calibri"/>
                <w:b/>
                <w:sz w:val="20"/>
              </w:rPr>
              <w:t>f</w:t>
            </w:r>
            <w:r w:rsidRPr="009A5AC4">
              <w:rPr>
                <w:rFonts w:cs="Calibri"/>
                <w:b/>
                <w:sz w:val="20"/>
              </w:rPr>
              <w:t>ormation type [2C]</w:t>
            </w:r>
          </w:p>
          <w:p w14:paraId="61A314C4" w14:textId="77777777" w:rsidR="009A5AC4" w:rsidRPr="00F705DB" w:rsidRDefault="009A5AC4" w:rsidP="0088494F">
            <w:pPr>
              <w:rPr>
                <w:rFonts w:cs="Calibri"/>
                <w:sz w:val="20"/>
              </w:rPr>
            </w:pPr>
          </w:p>
          <w:p w14:paraId="42268785" w14:textId="77777777" w:rsidR="00596308" w:rsidRPr="00F705DB" w:rsidRDefault="00596308" w:rsidP="0088494F">
            <w:pPr>
              <w:rPr>
                <w:rFonts w:cs="Calibri"/>
                <w:b/>
                <w:i/>
                <w:sz w:val="20"/>
                <w:u w:val="single"/>
              </w:rPr>
            </w:pPr>
            <w:r w:rsidRPr="00F705DB">
              <w:rPr>
                <w:rFonts w:cs="Calibri"/>
                <w:b/>
                <w:i/>
                <w:sz w:val="20"/>
                <w:u w:val="single"/>
              </w:rPr>
              <w:t>Definition</w:t>
            </w:r>
          </w:p>
          <w:p w14:paraId="5B29D733" w14:textId="77777777" w:rsidR="00596308" w:rsidRPr="00F705DB" w:rsidRDefault="00596308" w:rsidP="0088494F">
            <w:pPr>
              <w:rPr>
                <w:rFonts w:cs="Calibri"/>
                <w:sz w:val="20"/>
              </w:rPr>
            </w:pPr>
            <w:r w:rsidRPr="00F705DB">
              <w:rPr>
                <w:rFonts w:cs="Calibri"/>
                <w:b/>
                <w:sz w:val="20"/>
              </w:rPr>
              <w:t>1.</w:t>
            </w:r>
            <w:r w:rsidRPr="00F705DB">
              <w:rPr>
                <w:rFonts w:cs="Calibri"/>
                <w:sz w:val="20"/>
              </w:rPr>
              <w:t xml:space="preserve"> Surface type delineates surfaces that are either aquatic or terrestrial and then into a number of sub-groups. </w:t>
            </w:r>
          </w:p>
          <w:p w14:paraId="6F31B038" w14:textId="73CD8F72" w:rsidR="00596308" w:rsidRPr="00F705DB" w:rsidRDefault="00596308" w:rsidP="0088494F">
            <w:pPr>
              <w:rPr>
                <w:rFonts w:cs="Calibri"/>
                <w:sz w:val="20"/>
              </w:rPr>
            </w:pPr>
            <w:r w:rsidRPr="00F705DB">
              <w:rPr>
                <w:rFonts w:cs="Calibri"/>
                <w:b/>
                <w:sz w:val="20"/>
              </w:rPr>
              <w:t>2.</w:t>
            </w:r>
            <w:r w:rsidRPr="00F705DB">
              <w:rPr>
                <w:rFonts w:cs="Calibri"/>
                <w:sz w:val="20"/>
              </w:rPr>
              <w:t xml:space="preserve"> The second option delineates whether the vegetation cover is principally </w:t>
            </w:r>
            <w:r w:rsidR="00E96E0D">
              <w:rPr>
                <w:rFonts w:cs="Calibri"/>
                <w:b/>
                <w:sz w:val="20"/>
              </w:rPr>
              <w:t>n</w:t>
            </w:r>
            <w:r w:rsidRPr="00F705DB">
              <w:rPr>
                <w:rFonts w:cs="Calibri"/>
                <w:b/>
                <w:sz w:val="20"/>
              </w:rPr>
              <w:t>ative</w:t>
            </w:r>
            <w:r w:rsidRPr="00F705DB">
              <w:rPr>
                <w:rFonts w:cs="Calibri"/>
                <w:sz w:val="20"/>
              </w:rPr>
              <w:t xml:space="preserve"> or </w:t>
            </w:r>
            <w:r w:rsidR="00E96E0D">
              <w:rPr>
                <w:rFonts w:cs="Calibri"/>
                <w:b/>
                <w:sz w:val="20"/>
              </w:rPr>
              <w:t>i</w:t>
            </w:r>
            <w:r w:rsidRPr="00F705DB">
              <w:rPr>
                <w:rFonts w:cs="Calibri"/>
                <w:b/>
                <w:sz w:val="20"/>
              </w:rPr>
              <w:t>ntroduced</w:t>
            </w:r>
            <w:r w:rsidR="00D12ECE">
              <w:rPr>
                <w:rFonts w:cs="Calibri"/>
                <w:b/>
                <w:sz w:val="20"/>
              </w:rPr>
              <w:t>.</w:t>
            </w:r>
          </w:p>
          <w:p w14:paraId="60423560" w14:textId="384E292B" w:rsidR="00596308" w:rsidRPr="00F705DB" w:rsidRDefault="00596308" w:rsidP="0088494F">
            <w:pPr>
              <w:rPr>
                <w:rFonts w:cs="Calibri"/>
                <w:sz w:val="20"/>
              </w:rPr>
            </w:pPr>
            <w:r w:rsidRPr="00F705DB">
              <w:rPr>
                <w:rFonts w:cs="Calibri"/>
                <w:b/>
                <w:sz w:val="20"/>
              </w:rPr>
              <w:t>3.</w:t>
            </w:r>
            <w:r w:rsidRPr="00F705DB">
              <w:rPr>
                <w:rFonts w:cs="Calibri"/>
                <w:sz w:val="20"/>
              </w:rPr>
              <w:t xml:space="preserve"> Structural formation is suffixed in order to maintain the existing data</w:t>
            </w:r>
            <w:r w:rsidR="00492D76">
              <w:rPr>
                <w:rFonts w:cs="Calibri"/>
                <w:sz w:val="20"/>
              </w:rPr>
              <w:t xml:space="preserve"> and functionality</w:t>
            </w:r>
            <w:r w:rsidRPr="00F705DB">
              <w:rPr>
                <w:rFonts w:cs="Calibri"/>
                <w:sz w:val="20"/>
              </w:rPr>
              <w:t>.</w:t>
            </w:r>
          </w:p>
          <w:p w14:paraId="67068667" w14:textId="77777777" w:rsidR="00596308" w:rsidRPr="00F705DB" w:rsidRDefault="00596308" w:rsidP="0088494F">
            <w:pPr>
              <w:rPr>
                <w:rFonts w:cs="Calibri"/>
                <w:sz w:val="20"/>
              </w:rPr>
            </w:pPr>
          </w:p>
          <w:p w14:paraId="005F1828" w14:textId="77777777" w:rsidR="00596308" w:rsidRPr="00F705DB" w:rsidRDefault="00596308" w:rsidP="0088494F">
            <w:pPr>
              <w:rPr>
                <w:rFonts w:cs="Calibri"/>
                <w:sz w:val="20"/>
              </w:rPr>
            </w:pPr>
          </w:p>
        </w:tc>
        <w:tc>
          <w:tcPr>
            <w:tcW w:w="5670" w:type="dxa"/>
            <w:shd w:val="clear" w:color="auto" w:fill="auto"/>
          </w:tcPr>
          <w:p w14:paraId="5B2E57DF" w14:textId="77777777" w:rsidR="00596308" w:rsidRPr="00F705DB" w:rsidRDefault="00596308" w:rsidP="0088494F">
            <w:pPr>
              <w:rPr>
                <w:rFonts w:cs="Calibri"/>
                <w:i/>
                <w:sz w:val="20"/>
                <w:u w:val="single"/>
              </w:rPr>
            </w:pPr>
            <w:r w:rsidRPr="00F705DB">
              <w:rPr>
                <w:rFonts w:cs="Calibri"/>
                <w:b/>
                <w:i/>
                <w:sz w:val="20"/>
                <w:u w:val="single"/>
              </w:rPr>
              <w:t>Scope</w:t>
            </w:r>
            <w:r w:rsidRPr="00F705DB">
              <w:rPr>
                <w:rFonts w:cs="Calibri"/>
                <w:i/>
                <w:sz w:val="20"/>
                <w:u w:val="single"/>
              </w:rPr>
              <w:t xml:space="preserve"> </w:t>
            </w:r>
          </w:p>
          <w:p w14:paraId="1BEDFFB3" w14:textId="4A5BAD84" w:rsidR="00596308" w:rsidRPr="00F705DB" w:rsidRDefault="00596308" w:rsidP="0088494F">
            <w:pPr>
              <w:rPr>
                <w:rFonts w:cs="Calibri"/>
                <w:sz w:val="20"/>
              </w:rPr>
            </w:pPr>
            <w:r w:rsidRPr="00F705DB">
              <w:rPr>
                <w:rFonts w:cs="Calibri"/>
                <w:b/>
                <w:sz w:val="20"/>
              </w:rPr>
              <w:t xml:space="preserve">Eco-surfaces </w:t>
            </w:r>
            <w:r w:rsidRPr="00F705DB">
              <w:rPr>
                <w:rFonts w:cs="Calibri"/>
                <w:sz w:val="20"/>
              </w:rPr>
              <w:t>are used to describe Level 2</w:t>
            </w:r>
            <w:r w:rsidR="00D12ECE">
              <w:rPr>
                <w:rFonts w:cs="Calibri"/>
                <w:sz w:val="20"/>
              </w:rPr>
              <w:t>.</w:t>
            </w:r>
            <w:r w:rsidR="00036BCF">
              <w:rPr>
                <w:rFonts w:cs="Calibri"/>
                <w:sz w:val="20"/>
              </w:rPr>
              <w:t xml:space="preserve"> </w:t>
            </w:r>
            <w:r w:rsidRPr="00F705DB">
              <w:rPr>
                <w:rFonts w:cs="Calibri"/>
                <w:sz w:val="20"/>
              </w:rPr>
              <w:t>It requires three steps:</w:t>
            </w:r>
          </w:p>
          <w:p w14:paraId="1477374B" w14:textId="77777777" w:rsidR="00596308" w:rsidRPr="00F705DB" w:rsidRDefault="00596308" w:rsidP="0088494F">
            <w:pPr>
              <w:rPr>
                <w:rFonts w:cs="Calibri"/>
                <w:sz w:val="20"/>
              </w:rPr>
            </w:pPr>
          </w:p>
          <w:p w14:paraId="3C90F3BD" w14:textId="2B281CE5" w:rsidR="00596308" w:rsidRPr="00F705DB" w:rsidRDefault="00596308" w:rsidP="0088494F">
            <w:pPr>
              <w:rPr>
                <w:rFonts w:cs="Calibri"/>
                <w:b/>
                <w:sz w:val="20"/>
              </w:rPr>
            </w:pPr>
            <w:r w:rsidRPr="00F705DB">
              <w:rPr>
                <w:rFonts w:cs="Calibri"/>
                <w:b/>
                <w:sz w:val="20"/>
              </w:rPr>
              <w:t>1.</w:t>
            </w:r>
            <w:r w:rsidRPr="00F705DB">
              <w:rPr>
                <w:rFonts w:cs="Calibri"/>
                <w:sz w:val="20"/>
              </w:rPr>
              <w:t xml:space="preserve"> Selection of a single option from the following couplet: </w:t>
            </w:r>
            <w:r w:rsidR="00E96E0D">
              <w:rPr>
                <w:rFonts w:cs="Calibri"/>
                <w:b/>
                <w:sz w:val="20"/>
              </w:rPr>
              <w:t>s</w:t>
            </w:r>
            <w:r w:rsidR="00E96E0D" w:rsidRPr="00F705DB">
              <w:rPr>
                <w:rFonts w:cs="Calibri"/>
                <w:b/>
                <w:sz w:val="20"/>
              </w:rPr>
              <w:t xml:space="preserve">urface </w:t>
            </w:r>
            <w:r w:rsidRPr="00F705DB">
              <w:rPr>
                <w:rFonts w:cs="Calibri"/>
                <w:b/>
                <w:sz w:val="20"/>
              </w:rPr>
              <w:t xml:space="preserve">type = </w:t>
            </w:r>
            <w:r w:rsidR="00E96E0D">
              <w:rPr>
                <w:rFonts w:cs="Calibri"/>
                <w:b/>
                <w:sz w:val="20"/>
              </w:rPr>
              <w:t>a</w:t>
            </w:r>
            <w:r w:rsidR="00E96E0D" w:rsidRPr="00F705DB">
              <w:rPr>
                <w:rFonts w:cs="Calibri"/>
                <w:b/>
                <w:sz w:val="20"/>
              </w:rPr>
              <w:t xml:space="preserve">quatic </w:t>
            </w:r>
            <w:r w:rsidRPr="00F705DB">
              <w:rPr>
                <w:rFonts w:cs="Calibri"/>
                <w:sz w:val="20"/>
              </w:rPr>
              <w:t>OR</w:t>
            </w:r>
            <w:r w:rsidRPr="00F705DB">
              <w:rPr>
                <w:rFonts w:cs="Calibri"/>
                <w:b/>
                <w:sz w:val="20"/>
              </w:rPr>
              <w:t xml:space="preserve"> </w:t>
            </w:r>
            <w:r w:rsidR="00E96E0D">
              <w:rPr>
                <w:rFonts w:cs="Calibri"/>
                <w:b/>
                <w:sz w:val="20"/>
              </w:rPr>
              <w:t>t</w:t>
            </w:r>
            <w:r w:rsidR="00E96E0D" w:rsidRPr="00F705DB">
              <w:rPr>
                <w:rFonts w:cs="Calibri"/>
                <w:b/>
                <w:sz w:val="20"/>
              </w:rPr>
              <w:t>errestrial</w:t>
            </w:r>
            <w:r w:rsidRPr="00F705DB">
              <w:rPr>
                <w:rFonts w:cs="Calibri"/>
                <w:b/>
                <w:sz w:val="20"/>
              </w:rPr>
              <w:t xml:space="preserve">? </w:t>
            </w:r>
            <w:r w:rsidRPr="00F705DB">
              <w:rPr>
                <w:rFonts w:cs="Calibri"/>
                <w:sz w:val="20"/>
              </w:rPr>
              <w:t>Aquatic is further divided into several sub-groups (freshwater, saline etc.).</w:t>
            </w:r>
          </w:p>
          <w:p w14:paraId="1FE37C0B" w14:textId="355CA27E" w:rsidR="00596308" w:rsidRPr="00F705DB" w:rsidRDefault="00596308" w:rsidP="0088494F">
            <w:pPr>
              <w:rPr>
                <w:rFonts w:cs="Calibri"/>
                <w:sz w:val="20"/>
              </w:rPr>
            </w:pPr>
          </w:p>
          <w:p w14:paraId="751A786D" w14:textId="77777777" w:rsidR="00596308" w:rsidRPr="00F705DB" w:rsidRDefault="00596308" w:rsidP="0088494F">
            <w:pPr>
              <w:rPr>
                <w:rFonts w:cs="Calibri"/>
                <w:sz w:val="20"/>
              </w:rPr>
            </w:pPr>
            <w:r w:rsidRPr="00F705DB">
              <w:rPr>
                <w:rFonts w:cs="Calibri"/>
                <w:b/>
                <w:sz w:val="20"/>
              </w:rPr>
              <w:t>2.</w:t>
            </w:r>
            <w:r w:rsidRPr="00F705DB">
              <w:rPr>
                <w:rFonts w:cs="Calibri"/>
                <w:sz w:val="20"/>
              </w:rPr>
              <w:t xml:space="preserve"> Selection of a single option from the following: </w:t>
            </w:r>
          </w:p>
          <w:p w14:paraId="138AE3EA" w14:textId="3AD129CD" w:rsidR="00596308" w:rsidRPr="00F705DB" w:rsidRDefault="00E96E0D" w:rsidP="0088494F">
            <w:pPr>
              <w:rPr>
                <w:rFonts w:cs="Calibri"/>
                <w:b/>
                <w:sz w:val="20"/>
              </w:rPr>
            </w:pPr>
            <w:r>
              <w:rPr>
                <w:rFonts w:cs="Calibri"/>
                <w:b/>
                <w:sz w:val="20"/>
              </w:rPr>
              <w:t>v</w:t>
            </w:r>
            <w:r w:rsidRPr="00F705DB">
              <w:rPr>
                <w:rFonts w:cs="Calibri"/>
                <w:b/>
                <w:sz w:val="20"/>
              </w:rPr>
              <w:t xml:space="preserve">egetation </w:t>
            </w:r>
            <w:r w:rsidR="00596308" w:rsidRPr="00F705DB">
              <w:rPr>
                <w:rFonts w:cs="Calibri"/>
                <w:b/>
                <w:sz w:val="20"/>
              </w:rPr>
              <w:t>cover type = principally</w:t>
            </w:r>
            <w:r w:rsidR="00596308" w:rsidRPr="00F705DB">
              <w:rPr>
                <w:rFonts w:cs="Calibri"/>
                <w:sz w:val="20"/>
              </w:rPr>
              <w:t xml:space="preserve"> </w:t>
            </w:r>
            <w:r>
              <w:rPr>
                <w:rFonts w:cs="Calibri"/>
                <w:b/>
                <w:sz w:val="20"/>
              </w:rPr>
              <w:t>n</w:t>
            </w:r>
            <w:r w:rsidRPr="00F705DB">
              <w:rPr>
                <w:rFonts w:cs="Calibri"/>
                <w:b/>
                <w:sz w:val="20"/>
              </w:rPr>
              <w:t xml:space="preserve">ative </w:t>
            </w:r>
            <w:r w:rsidR="00596308" w:rsidRPr="00F705DB">
              <w:rPr>
                <w:rFonts w:cs="Calibri"/>
                <w:sz w:val="20"/>
              </w:rPr>
              <w:t>OR</w:t>
            </w:r>
            <w:r w:rsidR="00596308" w:rsidRPr="00F705DB">
              <w:rPr>
                <w:rFonts w:cs="Calibri"/>
                <w:b/>
                <w:sz w:val="20"/>
              </w:rPr>
              <w:t xml:space="preserve"> </w:t>
            </w:r>
            <w:r>
              <w:rPr>
                <w:rFonts w:cs="Calibri"/>
                <w:b/>
                <w:sz w:val="20"/>
              </w:rPr>
              <w:t>i</w:t>
            </w:r>
            <w:r w:rsidR="00596308" w:rsidRPr="00F705DB">
              <w:rPr>
                <w:rFonts w:cs="Calibri"/>
                <w:b/>
                <w:sz w:val="20"/>
              </w:rPr>
              <w:t xml:space="preserve">ntroduced </w:t>
            </w:r>
            <w:r w:rsidR="00596308" w:rsidRPr="00F705DB">
              <w:rPr>
                <w:rFonts w:cs="Calibri"/>
                <w:sz w:val="20"/>
              </w:rPr>
              <w:t xml:space="preserve">OR </w:t>
            </w:r>
            <w:r>
              <w:rPr>
                <w:rFonts w:cs="Calibri"/>
                <w:b/>
                <w:sz w:val="20"/>
              </w:rPr>
              <w:t>u</w:t>
            </w:r>
            <w:r w:rsidR="00596308" w:rsidRPr="00F705DB">
              <w:rPr>
                <w:rFonts w:cs="Calibri"/>
                <w:b/>
                <w:sz w:val="20"/>
              </w:rPr>
              <w:t>nclassified</w:t>
            </w:r>
            <w:r w:rsidR="00596308" w:rsidRPr="00F705DB">
              <w:rPr>
                <w:rFonts w:cs="Calibri"/>
                <w:sz w:val="20"/>
              </w:rPr>
              <w:t xml:space="preserve"> </w:t>
            </w:r>
            <w:r w:rsidR="00596308" w:rsidRPr="00F20AFC">
              <w:rPr>
                <w:rFonts w:cs="Calibri"/>
                <w:b/>
                <w:sz w:val="20"/>
              </w:rPr>
              <w:t>OR</w:t>
            </w:r>
            <w:r w:rsidR="00596308" w:rsidRPr="00F705DB">
              <w:rPr>
                <w:rFonts w:cs="Calibri"/>
                <w:sz w:val="20"/>
              </w:rPr>
              <w:t xml:space="preserve"> </w:t>
            </w:r>
            <w:r>
              <w:rPr>
                <w:rFonts w:cs="Calibri"/>
                <w:b/>
                <w:sz w:val="20"/>
              </w:rPr>
              <w:t>u</w:t>
            </w:r>
            <w:r w:rsidR="00596308" w:rsidRPr="00F705DB">
              <w:rPr>
                <w:rFonts w:cs="Calibri"/>
                <w:b/>
                <w:sz w:val="20"/>
              </w:rPr>
              <w:t>nquantified?</w:t>
            </w:r>
          </w:p>
          <w:p w14:paraId="5256344A" w14:textId="77777777" w:rsidR="00596308" w:rsidRPr="00F705DB" w:rsidRDefault="00596308" w:rsidP="0088494F">
            <w:pPr>
              <w:rPr>
                <w:rFonts w:cs="Calibri"/>
                <w:sz w:val="20"/>
              </w:rPr>
            </w:pPr>
            <w:r w:rsidRPr="00F705DB">
              <w:rPr>
                <w:rFonts w:cs="Calibri"/>
                <w:sz w:val="20"/>
              </w:rPr>
              <w:t xml:space="preserve">Data is classified to one of five options: </w:t>
            </w:r>
          </w:p>
          <w:p w14:paraId="5020E222" w14:textId="77777777" w:rsidR="00596308" w:rsidRPr="00F705DB" w:rsidRDefault="00596308" w:rsidP="005A4B4A">
            <w:pPr>
              <w:pStyle w:val="ListParagraph"/>
              <w:numPr>
                <w:ilvl w:val="0"/>
                <w:numId w:val="8"/>
              </w:numPr>
              <w:ind w:left="0" w:firstLine="0"/>
              <w:rPr>
                <w:rFonts w:cs="Calibri"/>
                <w:sz w:val="20"/>
              </w:rPr>
            </w:pPr>
            <w:r w:rsidRPr="00F705DB">
              <w:rPr>
                <w:rFonts w:cs="Calibri"/>
                <w:sz w:val="20"/>
              </w:rPr>
              <w:t>principally native vegetation cover</w:t>
            </w:r>
          </w:p>
          <w:p w14:paraId="189017BB" w14:textId="77777777" w:rsidR="00596308" w:rsidRPr="00F705DB" w:rsidRDefault="00596308" w:rsidP="005A4B4A">
            <w:pPr>
              <w:pStyle w:val="ListParagraph"/>
              <w:numPr>
                <w:ilvl w:val="0"/>
                <w:numId w:val="8"/>
              </w:numPr>
              <w:ind w:left="0" w:firstLine="0"/>
              <w:rPr>
                <w:rFonts w:cs="Calibri"/>
                <w:sz w:val="20"/>
              </w:rPr>
            </w:pPr>
            <w:r w:rsidRPr="00F705DB">
              <w:rPr>
                <w:rFonts w:cs="Calibri"/>
                <w:sz w:val="20"/>
              </w:rPr>
              <w:t xml:space="preserve">principally unclassified native vegetation cover </w:t>
            </w:r>
          </w:p>
          <w:p w14:paraId="6AEB318E" w14:textId="77777777" w:rsidR="00596308" w:rsidRPr="00F705DB" w:rsidRDefault="00596308" w:rsidP="005A4B4A">
            <w:pPr>
              <w:pStyle w:val="ListParagraph"/>
              <w:numPr>
                <w:ilvl w:val="0"/>
                <w:numId w:val="8"/>
              </w:numPr>
              <w:ind w:left="0" w:firstLine="0"/>
              <w:rPr>
                <w:rFonts w:cs="Calibri"/>
                <w:sz w:val="20"/>
              </w:rPr>
            </w:pPr>
            <w:r w:rsidRPr="00F705DB">
              <w:rPr>
                <w:rFonts w:cs="Calibri"/>
                <w:sz w:val="20"/>
              </w:rPr>
              <w:t>principally unclassified vegetation cover</w:t>
            </w:r>
          </w:p>
          <w:p w14:paraId="5BD8FF82" w14:textId="77777777" w:rsidR="00596308" w:rsidRPr="00F705DB" w:rsidRDefault="00596308" w:rsidP="005A4B4A">
            <w:pPr>
              <w:pStyle w:val="ListParagraph"/>
              <w:numPr>
                <w:ilvl w:val="0"/>
                <w:numId w:val="8"/>
              </w:numPr>
              <w:ind w:left="0" w:firstLine="0"/>
              <w:rPr>
                <w:rFonts w:cs="Calibri"/>
                <w:sz w:val="20"/>
              </w:rPr>
            </w:pPr>
            <w:r w:rsidRPr="00F705DB">
              <w:rPr>
                <w:rFonts w:cs="Calibri"/>
                <w:sz w:val="20"/>
              </w:rPr>
              <w:t>principally introduced vegetation +/- scattered native vegetation cover</w:t>
            </w:r>
          </w:p>
          <w:p w14:paraId="2ECEFFDC" w14:textId="77777777" w:rsidR="00596308" w:rsidRPr="00F705DB" w:rsidRDefault="00596308" w:rsidP="005A4B4A">
            <w:pPr>
              <w:pStyle w:val="ListParagraph"/>
              <w:numPr>
                <w:ilvl w:val="0"/>
                <w:numId w:val="8"/>
              </w:numPr>
              <w:ind w:left="0" w:firstLine="0"/>
              <w:rPr>
                <w:rFonts w:cs="Calibri"/>
                <w:sz w:val="20"/>
              </w:rPr>
            </w:pPr>
            <w:r w:rsidRPr="00F705DB">
              <w:rPr>
                <w:rFonts w:cs="Calibri"/>
                <w:sz w:val="20"/>
              </w:rPr>
              <w:t>principally non-vegetated but vegetation component may be minimal or unquantified</w:t>
            </w:r>
          </w:p>
          <w:p w14:paraId="563A6866" w14:textId="77777777" w:rsidR="00596308" w:rsidRPr="00F705DB" w:rsidRDefault="00596308" w:rsidP="0088494F">
            <w:pPr>
              <w:rPr>
                <w:rFonts w:cs="Calibri"/>
                <w:sz w:val="20"/>
              </w:rPr>
            </w:pPr>
          </w:p>
          <w:p w14:paraId="19C3E3DA" w14:textId="1F59A94B" w:rsidR="00596308" w:rsidRPr="00F705DB" w:rsidRDefault="00596308" w:rsidP="0088494F">
            <w:pPr>
              <w:rPr>
                <w:rFonts w:cs="Calibri"/>
                <w:sz w:val="20"/>
              </w:rPr>
            </w:pPr>
            <w:r w:rsidRPr="00F705DB">
              <w:rPr>
                <w:rFonts w:cs="Calibri"/>
                <w:b/>
                <w:sz w:val="20"/>
              </w:rPr>
              <w:t xml:space="preserve">3. </w:t>
            </w:r>
            <w:r w:rsidR="00E96E0D">
              <w:rPr>
                <w:rFonts w:cs="Calibri"/>
                <w:b/>
                <w:sz w:val="20"/>
              </w:rPr>
              <w:t>s</w:t>
            </w:r>
            <w:r w:rsidRPr="00F705DB">
              <w:rPr>
                <w:rFonts w:cs="Calibri"/>
                <w:b/>
                <w:sz w:val="20"/>
              </w:rPr>
              <w:t xml:space="preserve">tructural </w:t>
            </w:r>
            <w:r w:rsidR="00E96E0D">
              <w:rPr>
                <w:rFonts w:cs="Calibri"/>
                <w:b/>
                <w:sz w:val="20"/>
              </w:rPr>
              <w:t>f</w:t>
            </w:r>
            <w:r w:rsidRPr="00F705DB">
              <w:rPr>
                <w:rFonts w:cs="Calibri"/>
                <w:b/>
                <w:sz w:val="20"/>
              </w:rPr>
              <w:t>ormation</w:t>
            </w:r>
            <w:r w:rsidRPr="00F705DB">
              <w:rPr>
                <w:rFonts w:cs="Calibri"/>
                <w:sz w:val="20"/>
              </w:rPr>
              <w:t xml:space="preserve"> </w:t>
            </w:r>
          </w:p>
          <w:p w14:paraId="0B08F106" w14:textId="77777777" w:rsidR="00596308" w:rsidRPr="00F705DB" w:rsidRDefault="00596308" w:rsidP="0088494F">
            <w:pPr>
              <w:rPr>
                <w:rFonts w:cs="Calibri"/>
                <w:b/>
                <w:sz w:val="20"/>
              </w:rPr>
            </w:pPr>
            <w:r w:rsidRPr="00F705DB">
              <w:rPr>
                <w:rFonts w:cs="Calibri"/>
                <w:sz w:val="20"/>
              </w:rPr>
              <w:t>Dominant growth form, cover and height for the ecologically or structurally dominant stratum.</w:t>
            </w:r>
          </w:p>
          <w:p w14:paraId="711329F3" w14:textId="77777777" w:rsidR="00596308" w:rsidRPr="00F705DB" w:rsidRDefault="00596308" w:rsidP="0088494F">
            <w:pPr>
              <w:rPr>
                <w:rFonts w:cs="Calibri"/>
                <w:b/>
                <w:sz w:val="20"/>
              </w:rPr>
            </w:pPr>
          </w:p>
          <w:p w14:paraId="073D4704" w14:textId="4DC05D5D" w:rsidR="00596308" w:rsidRPr="00F705DB" w:rsidRDefault="00596308" w:rsidP="0088494F">
            <w:pPr>
              <w:rPr>
                <w:rFonts w:cs="Calibri"/>
                <w:b/>
                <w:sz w:val="20"/>
              </w:rPr>
            </w:pPr>
            <w:r w:rsidRPr="00F705DB">
              <w:rPr>
                <w:rFonts w:cs="Calibri"/>
                <w:sz w:val="20"/>
              </w:rPr>
              <w:t>Data that cannot be classified into any</w:t>
            </w:r>
            <w:r w:rsidR="00492D76">
              <w:rPr>
                <w:rFonts w:cs="Calibri"/>
                <w:sz w:val="20"/>
              </w:rPr>
              <w:t xml:space="preserve"> of the above groups is assign</w:t>
            </w:r>
            <w:r w:rsidRPr="00F705DB">
              <w:rPr>
                <w:rFonts w:cs="Calibri"/>
                <w:sz w:val="20"/>
              </w:rPr>
              <w:t xml:space="preserve">ed as: </w:t>
            </w:r>
            <w:r w:rsidR="00E96E0D">
              <w:rPr>
                <w:rFonts w:cs="Calibri"/>
                <w:b/>
                <w:sz w:val="20"/>
              </w:rPr>
              <w:t>u</w:t>
            </w:r>
            <w:r w:rsidRPr="00F705DB">
              <w:rPr>
                <w:rFonts w:cs="Calibri"/>
                <w:b/>
                <w:sz w:val="20"/>
              </w:rPr>
              <w:t>nclassifiable.</w:t>
            </w:r>
          </w:p>
        </w:tc>
        <w:tc>
          <w:tcPr>
            <w:tcW w:w="2410" w:type="dxa"/>
            <w:shd w:val="clear" w:color="auto" w:fill="auto"/>
          </w:tcPr>
          <w:p w14:paraId="54DA221E" w14:textId="67CA9EAF" w:rsidR="00596308" w:rsidRPr="00F705DB" w:rsidRDefault="00596308" w:rsidP="0088494F">
            <w:pPr>
              <w:rPr>
                <w:rFonts w:cs="Calibri"/>
                <w:b/>
                <w:i/>
                <w:sz w:val="20"/>
                <w:u w:val="single"/>
              </w:rPr>
            </w:pPr>
            <w:r w:rsidRPr="00F705DB">
              <w:rPr>
                <w:rFonts w:cs="Calibri"/>
                <w:b/>
                <w:i/>
                <w:sz w:val="20"/>
                <w:u w:val="single"/>
              </w:rPr>
              <w:t xml:space="preserve">Examples of Level 2 </w:t>
            </w:r>
            <w:r w:rsidR="009127CB">
              <w:rPr>
                <w:rFonts w:cs="Calibri"/>
                <w:b/>
                <w:i/>
                <w:sz w:val="20"/>
                <w:u w:val="single"/>
              </w:rPr>
              <w:t>e</w:t>
            </w:r>
            <w:r w:rsidRPr="00F705DB">
              <w:rPr>
                <w:rFonts w:cs="Calibri"/>
                <w:b/>
                <w:i/>
                <w:sz w:val="20"/>
                <w:u w:val="single"/>
              </w:rPr>
              <w:t>co-surface</w:t>
            </w:r>
          </w:p>
          <w:p w14:paraId="3942B5F9" w14:textId="77777777" w:rsidR="0077406C" w:rsidRPr="0077406C" w:rsidRDefault="0077406C" w:rsidP="0077406C">
            <w:pPr>
              <w:rPr>
                <w:rFonts w:cs="Calibri"/>
                <w:sz w:val="20"/>
              </w:rPr>
            </w:pPr>
            <w:r w:rsidRPr="0077406C">
              <w:rPr>
                <w:rFonts w:cs="Calibri"/>
                <w:sz w:val="20"/>
              </w:rPr>
              <w:t>L2 undifferentiated: terrestrial environment; principally introduced vegetation +/- scattered native vegetation cover; structural formation;</w:t>
            </w:r>
          </w:p>
          <w:p w14:paraId="0EB64DE0" w14:textId="77777777" w:rsidR="00596308" w:rsidRPr="00F705DB" w:rsidRDefault="00596308" w:rsidP="0088494F">
            <w:pPr>
              <w:rPr>
                <w:rFonts w:cs="Calibri"/>
                <w:sz w:val="20"/>
              </w:rPr>
            </w:pPr>
          </w:p>
          <w:p w14:paraId="02D63ED4" w14:textId="77777777" w:rsidR="00596308" w:rsidRPr="00F705DB" w:rsidRDefault="00596308" w:rsidP="0088494F">
            <w:pPr>
              <w:rPr>
                <w:rFonts w:cs="Calibri"/>
                <w:sz w:val="20"/>
              </w:rPr>
            </w:pPr>
            <w:r w:rsidRPr="00F705DB">
              <w:rPr>
                <w:rFonts w:cs="Calibri"/>
                <w:sz w:val="20"/>
              </w:rPr>
              <w:t xml:space="preserve">or </w:t>
            </w:r>
          </w:p>
          <w:p w14:paraId="7035042F" w14:textId="77777777" w:rsidR="00596308" w:rsidRPr="00F705DB" w:rsidRDefault="00596308" w:rsidP="0088494F">
            <w:pPr>
              <w:rPr>
                <w:rFonts w:cs="Calibri"/>
                <w:sz w:val="20"/>
              </w:rPr>
            </w:pPr>
          </w:p>
          <w:p w14:paraId="223CEA93" w14:textId="1B53CEB1" w:rsidR="00596308" w:rsidRDefault="0077406C" w:rsidP="0088494F">
            <w:pPr>
              <w:rPr>
                <w:rFonts w:cs="Calibri"/>
                <w:sz w:val="20"/>
              </w:rPr>
            </w:pPr>
            <w:r w:rsidRPr="0077406C">
              <w:rPr>
                <w:rFonts w:cs="Calibri"/>
                <w:sz w:val="20"/>
              </w:rPr>
              <w:t>L2 aquatic (freshwater) environments; principally with native vegetation cover; structural formation;</w:t>
            </w:r>
          </w:p>
          <w:p w14:paraId="792D24D4" w14:textId="77777777" w:rsidR="0077406C" w:rsidRPr="00F705DB" w:rsidRDefault="0077406C" w:rsidP="0088494F">
            <w:pPr>
              <w:rPr>
                <w:rFonts w:cs="Calibri"/>
                <w:sz w:val="20"/>
                <w:highlight w:val="yellow"/>
              </w:rPr>
            </w:pPr>
          </w:p>
          <w:p w14:paraId="15FFCBA4" w14:textId="77777777" w:rsidR="00596308" w:rsidRPr="00F705DB" w:rsidRDefault="00596308" w:rsidP="0088494F">
            <w:pPr>
              <w:rPr>
                <w:rFonts w:cs="Calibri"/>
                <w:b/>
                <w:i/>
                <w:sz w:val="20"/>
                <w:u w:val="single"/>
              </w:rPr>
            </w:pPr>
            <w:r w:rsidRPr="00F705DB">
              <w:rPr>
                <w:rFonts w:cs="Calibri"/>
                <w:b/>
                <w:i/>
                <w:sz w:val="20"/>
                <w:u w:val="single"/>
              </w:rPr>
              <w:t>Implementation</w:t>
            </w:r>
          </w:p>
          <w:p w14:paraId="11341BF0" w14:textId="77777777" w:rsidR="00596308" w:rsidRPr="00F705DB" w:rsidRDefault="00596308" w:rsidP="0088494F">
            <w:pPr>
              <w:rPr>
                <w:rFonts w:cs="Calibri"/>
                <w:sz w:val="20"/>
              </w:rPr>
            </w:pPr>
            <w:r w:rsidRPr="00F705DB">
              <w:rPr>
                <w:rFonts w:cs="Calibri"/>
                <w:b/>
                <w:sz w:val="20"/>
              </w:rPr>
              <w:t xml:space="preserve">Eco-surface </w:t>
            </w:r>
            <w:r w:rsidRPr="00F705DB">
              <w:rPr>
                <w:rFonts w:cs="Calibri"/>
                <w:sz w:val="20"/>
              </w:rPr>
              <w:t xml:space="preserve">is prefixed to existing </w:t>
            </w:r>
            <w:r w:rsidRPr="00F705DB">
              <w:rPr>
                <w:rFonts w:cs="Calibri"/>
                <w:b/>
                <w:sz w:val="20"/>
              </w:rPr>
              <w:t xml:space="preserve">structural formation </w:t>
            </w:r>
            <w:r w:rsidRPr="00F705DB">
              <w:rPr>
                <w:rFonts w:cs="Calibri"/>
                <w:sz w:val="20"/>
              </w:rPr>
              <w:t>data, e.g.</w:t>
            </w:r>
          </w:p>
          <w:p w14:paraId="172072FF" w14:textId="77777777" w:rsidR="00596308" w:rsidRPr="00F705DB" w:rsidRDefault="00596308" w:rsidP="0088494F">
            <w:pPr>
              <w:rPr>
                <w:rFonts w:cs="Calibri"/>
                <w:sz w:val="20"/>
              </w:rPr>
            </w:pPr>
          </w:p>
          <w:p w14:paraId="52E86BF0" w14:textId="3004F596" w:rsidR="00596308" w:rsidRPr="00F705DB" w:rsidRDefault="00596308" w:rsidP="0088494F">
            <w:pPr>
              <w:rPr>
                <w:rFonts w:cs="Calibri"/>
                <w:sz w:val="20"/>
              </w:rPr>
            </w:pPr>
            <w:r w:rsidRPr="00F705DB">
              <w:rPr>
                <w:rFonts w:cs="Calibri"/>
                <w:sz w:val="20"/>
              </w:rPr>
              <w:t>“aquatic</w:t>
            </w:r>
            <w:r w:rsidR="00AA1A65">
              <w:rPr>
                <w:rFonts w:cs="Calibri"/>
                <w:sz w:val="20"/>
              </w:rPr>
              <w:t xml:space="preserve"> (marine/estuarine) environment;</w:t>
            </w:r>
            <w:r w:rsidRPr="00F705DB">
              <w:rPr>
                <w:rFonts w:cs="Calibri"/>
                <w:sz w:val="20"/>
              </w:rPr>
              <w:t xml:space="preserve"> principall</w:t>
            </w:r>
            <w:r w:rsidR="00AA1A65">
              <w:rPr>
                <w:rFonts w:cs="Calibri"/>
                <w:sz w:val="20"/>
              </w:rPr>
              <w:t>y with native vegetation cover; mid open forest</w:t>
            </w:r>
            <w:r w:rsidRPr="00F705DB">
              <w:rPr>
                <w:rFonts w:cs="Calibri"/>
                <w:sz w:val="20"/>
              </w:rPr>
              <w:t>”</w:t>
            </w:r>
            <w:r w:rsidR="00D12ECE">
              <w:rPr>
                <w:rFonts w:cs="Calibri"/>
                <w:sz w:val="20"/>
              </w:rPr>
              <w:t>.</w:t>
            </w:r>
          </w:p>
          <w:p w14:paraId="3981C515" w14:textId="77777777" w:rsidR="00596308" w:rsidRPr="00F705DB" w:rsidRDefault="00596308" w:rsidP="0088494F">
            <w:pPr>
              <w:rPr>
                <w:rFonts w:cs="Calibri"/>
                <w:b/>
                <w:sz w:val="20"/>
              </w:rPr>
            </w:pPr>
          </w:p>
          <w:p w14:paraId="427289E0" w14:textId="77777777" w:rsidR="00596308" w:rsidRPr="00F705DB" w:rsidRDefault="00596308" w:rsidP="0088494F">
            <w:pPr>
              <w:rPr>
                <w:rFonts w:cs="Calibri"/>
                <w:b/>
                <w:sz w:val="20"/>
              </w:rPr>
            </w:pPr>
          </w:p>
        </w:tc>
      </w:tr>
      <w:tr w:rsidR="00596308" w:rsidRPr="00F705DB" w14:paraId="2E533EB4" w14:textId="77777777" w:rsidTr="00DB67D5">
        <w:trPr>
          <w:trHeight w:val="1733"/>
        </w:trPr>
        <w:tc>
          <w:tcPr>
            <w:tcW w:w="2268" w:type="dxa"/>
            <w:shd w:val="clear" w:color="auto" w:fill="auto"/>
          </w:tcPr>
          <w:p w14:paraId="4FC42CB7" w14:textId="77777777" w:rsidR="00596308" w:rsidRPr="00F705DB" w:rsidRDefault="00596308" w:rsidP="0088494F">
            <w:pPr>
              <w:rPr>
                <w:rFonts w:cs="Calibri"/>
                <w:b/>
                <w:i/>
                <w:sz w:val="20"/>
                <w:u w:val="single"/>
              </w:rPr>
            </w:pPr>
            <w:r w:rsidRPr="00F705DB">
              <w:rPr>
                <w:rFonts w:cs="Calibri"/>
                <w:b/>
                <w:i/>
                <w:sz w:val="20"/>
                <w:u w:val="single"/>
              </w:rPr>
              <w:t xml:space="preserve">NVIS Level  </w:t>
            </w:r>
            <w:r w:rsidRPr="00F20AFC">
              <w:rPr>
                <w:rFonts w:cs="Calibri"/>
                <w:b/>
                <w:sz w:val="20"/>
              </w:rPr>
              <w:t>3</w:t>
            </w:r>
          </w:p>
          <w:p w14:paraId="33F43C1A" w14:textId="77777777" w:rsidR="00596308" w:rsidRPr="00F705DB" w:rsidRDefault="00596308" w:rsidP="0088494F">
            <w:pPr>
              <w:rPr>
                <w:rFonts w:cs="Calibri"/>
                <w:b/>
                <w:i/>
                <w:sz w:val="20"/>
                <w:u w:val="single"/>
              </w:rPr>
            </w:pPr>
          </w:p>
          <w:p w14:paraId="3BB28032" w14:textId="6336A0F9" w:rsidR="00596308" w:rsidRPr="00F705DB" w:rsidRDefault="00596308" w:rsidP="0088494F">
            <w:pPr>
              <w:rPr>
                <w:rFonts w:cs="Calibri"/>
                <w:sz w:val="20"/>
              </w:rPr>
            </w:pPr>
            <w:r w:rsidRPr="00F705DB">
              <w:rPr>
                <w:rFonts w:cs="Calibri"/>
                <w:b/>
                <w:i/>
                <w:sz w:val="20"/>
                <w:u w:val="single"/>
              </w:rPr>
              <w:t>Field</w:t>
            </w:r>
            <w:r w:rsidRPr="00F705DB">
              <w:rPr>
                <w:rFonts w:cs="Calibri"/>
                <w:sz w:val="20"/>
              </w:rPr>
              <w:t xml:space="preserve"> </w:t>
            </w:r>
            <w:r w:rsidR="001D7A88">
              <w:rPr>
                <w:rFonts w:cs="Calibri"/>
                <w:b/>
                <w:i/>
                <w:sz w:val="20"/>
                <w:u w:val="single"/>
              </w:rPr>
              <w:t>t</w:t>
            </w:r>
            <w:r w:rsidRPr="00F705DB">
              <w:rPr>
                <w:rFonts w:cs="Calibri"/>
                <w:b/>
                <w:i/>
                <w:sz w:val="20"/>
                <w:u w:val="single"/>
              </w:rPr>
              <w:t>itle</w:t>
            </w:r>
          </w:p>
          <w:p w14:paraId="49ECD455" w14:textId="41CA64E5" w:rsidR="00596308" w:rsidRDefault="00596308" w:rsidP="0088494F">
            <w:pPr>
              <w:rPr>
                <w:rFonts w:cs="Calibri"/>
                <w:sz w:val="20"/>
              </w:rPr>
            </w:pPr>
            <w:r w:rsidRPr="00F705DB">
              <w:rPr>
                <w:rFonts w:cs="Calibri"/>
                <w:b/>
                <w:sz w:val="20"/>
              </w:rPr>
              <w:t xml:space="preserve">Eco-element </w:t>
            </w:r>
            <w:r w:rsidRPr="00F705DB">
              <w:rPr>
                <w:rFonts w:cs="Calibri"/>
                <w:sz w:val="20"/>
              </w:rPr>
              <w:t>(“structural_formation”)</w:t>
            </w:r>
          </w:p>
          <w:p w14:paraId="252A6AAA" w14:textId="77777777" w:rsidR="009A5AC4" w:rsidRPr="00F705DB" w:rsidRDefault="009A5AC4" w:rsidP="0088494F">
            <w:pPr>
              <w:rPr>
                <w:rFonts w:cs="Calibri"/>
                <w:sz w:val="20"/>
              </w:rPr>
            </w:pPr>
          </w:p>
          <w:p w14:paraId="1D9A9660" w14:textId="2CDBD5BC" w:rsidR="00596308" w:rsidRPr="00F705DB" w:rsidRDefault="00596308" w:rsidP="0088494F">
            <w:pPr>
              <w:rPr>
                <w:rFonts w:cs="Calibri"/>
                <w:b/>
                <w:i/>
                <w:sz w:val="20"/>
                <w:u w:val="single"/>
              </w:rPr>
            </w:pPr>
            <w:r w:rsidRPr="00F705DB">
              <w:rPr>
                <w:rFonts w:cs="Calibri"/>
                <w:b/>
                <w:i/>
                <w:sz w:val="20"/>
                <w:u w:val="single"/>
              </w:rPr>
              <w:t xml:space="preserve">Preferred </w:t>
            </w:r>
            <w:r w:rsidR="001D7A88">
              <w:rPr>
                <w:rFonts w:cs="Calibri"/>
                <w:b/>
                <w:i/>
                <w:sz w:val="20"/>
                <w:u w:val="single"/>
              </w:rPr>
              <w:t>f</w:t>
            </w:r>
            <w:r w:rsidRPr="00F705DB">
              <w:rPr>
                <w:rFonts w:cs="Calibri"/>
                <w:b/>
                <w:i/>
                <w:sz w:val="20"/>
                <w:u w:val="single"/>
              </w:rPr>
              <w:t xml:space="preserve">ield </w:t>
            </w:r>
            <w:r w:rsidR="001D7A88">
              <w:rPr>
                <w:rFonts w:cs="Calibri"/>
                <w:b/>
                <w:i/>
                <w:sz w:val="20"/>
                <w:u w:val="single"/>
              </w:rPr>
              <w:t>n</w:t>
            </w:r>
            <w:r w:rsidRPr="00F705DB">
              <w:rPr>
                <w:rFonts w:cs="Calibri"/>
                <w:b/>
                <w:i/>
                <w:sz w:val="20"/>
                <w:u w:val="single"/>
              </w:rPr>
              <w:t>ame</w:t>
            </w:r>
          </w:p>
          <w:p w14:paraId="4E879E04" w14:textId="77777777" w:rsidR="00596308" w:rsidRPr="00F705DB" w:rsidRDefault="00596308" w:rsidP="0088494F">
            <w:pPr>
              <w:rPr>
                <w:rFonts w:cs="Calibri"/>
                <w:b/>
                <w:i/>
                <w:sz w:val="20"/>
                <w:u w:val="single"/>
              </w:rPr>
            </w:pPr>
            <w:r w:rsidRPr="00F705DB">
              <w:rPr>
                <w:rFonts w:cs="Calibri"/>
                <w:sz w:val="20"/>
              </w:rPr>
              <w:t>“ecoelement”</w:t>
            </w:r>
          </w:p>
          <w:p w14:paraId="43C5E1AF" w14:textId="77777777" w:rsidR="00596308" w:rsidRPr="00F705DB" w:rsidRDefault="00596308" w:rsidP="0088494F">
            <w:pPr>
              <w:rPr>
                <w:rFonts w:cs="Calibri"/>
                <w:sz w:val="20"/>
              </w:rPr>
            </w:pPr>
          </w:p>
          <w:p w14:paraId="196FD570" w14:textId="77777777" w:rsidR="00596308" w:rsidRPr="00F705DB" w:rsidRDefault="00596308" w:rsidP="0088494F">
            <w:pPr>
              <w:rPr>
                <w:rFonts w:cs="Calibri"/>
                <w:sz w:val="20"/>
              </w:rPr>
            </w:pPr>
          </w:p>
        </w:tc>
        <w:tc>
          <w:tcPr>
            <w:tcW w:w="3544" w:type="dxa"/>
            <w:shd w:val="clear" w:color="auto" w:fill="auto"/>
          </w:tcPr>
          <w:p w14:paraId="725BDB83" w14:textId="77777777" w:rsidR="00596308" w:rsidRPr="00F705DB" w:rsidRDefault="00596308" w:rsidP="0088494F">
            <w:pPr>
              <w:rPr>
                <w:rFonts w:cs="Calibri"/>
                <w:b/>
                <w:i/>
                <w:sz w:val="20"/>
                <w:u w:val="single"/>
              </w:rPr>
            </w:pPr>
            <w:r w:rsidRPr="00F705DB">
              <w:rPr>
                <w:rFonts w:cs="Calibri"/>
                <w:b/>
                <w:i/>
                <w:sz w:val="20"/>
                <w:u w:val="single"/>
              </w:rPr>
              <w:t>Field Description</w:t>
            </w:r>
          </w:p>
          <w:p w14:paraId="4C861B41" w14:textId="15356537" w:rsidR="00596308" w:rsidRDefault="009A5AC4" w:rsidP="0088494F">
            <w:pPr>
              <w:rPr>
                <w:rFonts w:cs="Calibri"/>
                <w:b/>
                <w:sz w:val="20"/>
              </w:rPr>
            </w:pPr>
            <w:r w:rsidRPr="009A5AC4">
              <w:rPr>
                <w:rFonts w:cs="Calibri"/>
                <w:b/>
                <w:sz w:val="20"/>
              </w:rPr>
              <w:t xml:space="preserve">Eco-element = </w:t>
            </w:r>
            <w:r w:rsidR="001D7A88">
              <w:rPr>
                <w:rFonts w:cs="Calibri"/>
                <w:b/>
                <w:sz w:val="20"/>
              </w:rPr>
              <w:t>e</w:t>
            </w:r>
            <w:r w:rsidRPr="009A5AC4">
              <w:rPr>
                <w:rFonts w:cs="Calibri"/>
                <w:b/>
                <w:sz w:val="20"/>
              </w:rPr>
              <w:t xml:space="preserve">co-element type [3A] + </w:t>
            </w:r>
            <w:r w:rsidR="001D7A88">
              <w:rPr>
                <w:rFonts w:cs="Calibri"/>
                <w:b/>
                <w:sz w:val="20"/>
              </w:rPr>
              <w:t>s</w:t>
            </w:r>
            <w:r w:rsidRPr="009A5AC4">
              <w:rPr>
                <w:rFonts w:cs="Calibri"/>
                <w:b/>
                <w:sz w:val="20"/>
              </w:rPr>
              <w:t xml:space="preserve">ummary [L1&amp;2) data [3B] + </w:t>
            </w:r>
            <w:r w:rsidR="001D7A88">
              <w:rPr>
                <w:rFonts w:cs="Calibri"/>
                <w:b/>
                <w:sz w:val="20"/>
              </w:rPr>
              <w:t>b</w:t>
            </w:r>
            <w:r w:rsidRPr="009A5AC4">
              <w:rPr>
                <w:rFonts w:cs="Calibri"/>
                <w:b/>
                <w:sz w:val="20"/>
              </w:rPr>
              <w:t xml:space="preserve">road </w:t>
            </w:r>
            <w:r w:rsidR="001D7A88">
              <w:rPr>
                <w:rFonts w:cs="Calibri"/>
                <w:b/>
                <w:sz w:val="20"/>
              </w:rPr>
              <w:t>f</w:t>
            </w:r>
            <w:r w:rsidRPr="009A5AC4">
              <w:rPr>
                <w:rFonts w:cs="Calibri"/>
                <w:b/>
                <w:sz w:val="20"/>
              </w:rPr>
              <w:t xml:space="preserve">loristic </w:t>
            </w:r>
            <w:r w:rsidR="001D7A88">
              <w:rPr>
                <w:rFonts w:cs="Calibri"/>
                <w:b/>
                <w:sz w:val="20"/>
              </w:rPr>
              <w:t>f</w:t>
            </w:r>
            <w:r w:rsidRPr="009A5AC4">
              <w:rPr>
                <w:rFonts w:cs="Calibri"/>
                <w:b/>
                <w:sz w:val="20"/>
              </w:rPr>
              <w:t>ormation [3C]</w:t>
            </w:r>
          </w:p>
          <w:p w14:paraId="0B786795" w14:textId="77777777" w:rsidR="009A5AC4" w:rsidRPr="00F705DB" w:rsidRDefault="009A5AC4" w:rsidP="0088494F">
            <w:pPr>
              <w:rPr>
                <w:rFonts w:cs="Calibri"/>
                <w:b/>
                <w:i/>
                <w:sz w:val="20"/>
                <w:u w:val="single"/>
              </w:rPr>
            </w:pPr>
          </w:p>
          <w:p w14:paraId="4FD078F5" w14:textId="77777777" w:rsidR="00596308" w:rsidRPr="00F705DB" w:rsidRDefault="00596308" w:rsidP="0088494F">
            <w:pPr>
              <w:rPr>
                <w:rFonts w:cs="Calibri"/>
                <w:sz w:val="20"/>
              </w:rPr>
            </w:pPr>
            <w:r w:rsidRPr="00F705DB">
              <w:rPr>
                <w:rFonts w:cs="Calibri"/>
                <w:b/>
                <w:i/>
                <w:sz w:val="20"/>
                <w:u w:val="single"/>
              </w:rPr>
              <w:t>Definition</w:t>
            </w:r>
          </w:p>
          <w:p w14:paraId="0BBD41DF" w14:textId="494E47FE" w:rsidR="00596308" w:rsidRPr="00F705DB" w:rsidRDefault="00596308" w:rsidP="0088494F">
            <w:pPr>
              <w:rPr>
                <w:rFonts w:cs="Calibri"/>
                <w:sz w:val="20"/>
              </w:rPr>
            </w:pPr>
            <w:r w:rsidRPr="00F705DB">
              <w:rPr>
                <w:rFonts w:cs="Calibri"/>
                <w:sz w:val="20"/>
              </w:rPr>
              <w:t>1</w:t>
            </w:r>
            <w:r w:rsidR="00D12ECE">
              <w:rPr>
                <w:rFonts w:cs="Calibri"/>
                <w:sz w:val="20"/>
              </w:rPr>
              <w:t>.</w:t>
            </w:r>
            <w:r w:rsidRPr="00F705DB">
              <w:rPr>
                <w:rFonts w:cs="Calibri"/>
                <w:sz w:val="20"/>
              </w:rPr>
              <w:t xml:space="preserve"> </w:t>
            </w:r>
            <w:r w:rsidRPr="00F705DB">
              <w:rPr>
                <w:rFonts w:cs="Calibri"/>
                <w:b/>
                <w:sz w:val="20"/>
              </w:rPr>
              <w:t>Eco-element</w:t>
            </w:r>
            <w:r w:rsidRPr="00F705DB">
              <w:rPr>
                <w:rFonts w:cs="Calibri"/>
                <w:sz w:val="20"/>
              </w:rPr>
              <w:t xml:space="preserve"> type delineates aquatic or terrestrial units into a number of sub-groups. </w:t>
            </w:r>
          </w:p>
          <w:p w14:paraId="7694CCF1" w14:textId="5B2CC692" w:rsidR="00596308" w:rsidRPr="00F705DB" w:rsidRDefault="00596308" w:rsidP="0088494F">
            <w:pPr>
              <w:rPr>
                <w:rFonts w:cs="Calibri"/>
                <w:sz w:val="20"/>
              </w:rPr>
            </w:pPr>
            <w:r w:rsidRPr="00F705DB">
              <w:rPr>
                <w:rFonts w:cs="Calibri"/>
                <w:sz w:val="20"/>
              </w:rPr>
              <w:t xml:space="preserve">2. The second option delineates whether the vegetation cover is principally </w:t>
            </w:r>
            <w:r w:rsidR="001642AD">
              <w:rPr>
                <w:rFonts w:cs="Calibri"/>
                <w:b/>
                <w:sz w:val="20"/>
              </w:rPr>
              <w:t>n</w:t>
            </w:r>
            <w:r w:rsidRPr="00F705DB">
              <w:rPr>
                <w:rFonts w:cs="Calibri"/>
                <w:b/>
                <w:sz w:val="20"/>
              </w:rPr>
              <w:t>ative</w:t>
            </w:r>
            <w:r w:rsidRPr="00F705DB">
              <w:rPr>
                <w:rFonts w:cs="Calibri"/>
                <w:sz w:val="20"/>
              </w:rPr>
              <w:t xml:space="preserve"> or </w:t>
            </w:r>
            <w:r w:rsidR="001642AD">
              <w:rPr>
                <w:rFonts w:cs="Calibri"/>
                <w:b/>
                <w:sz w:val="20"/>
              </w:rPr>
              <w:t>i</w:t>
            </w:r>
            <w:r w:rsidRPr="00F705DB">
              <w:rPr>
                <w:rFonts w:cs="Calibri"/>
                <w:b/>
                <w:sz w:val="20"/>
              </w:rPr>
              <w:t>ntroduced</w:t>
            </w:r>
            <w:r w:rsidR="00D12ECE">
              <w:rPr>
                <w:rFonts w:cs="Calibri"/>
                <w:b/>
                <w:sz w:val="20"/>
              </w:rPr>
              <w:t>.</w:t>
            </w:r>
          </w:p>
          <w:p w14:paraId="45873DF3" w14:textId="5FCAAD13" w:rsidR="00596308" w:rsidRPr="00F705DB" w:rsidRDefault="00596308" w:rsidP="0088494F">
            <w:pPr>
              <w:rPr>
                <w:rFonts w:cs="Calibri"/>
                <w:sz w:val="20"/>
              </w:rPr>
            </w:pPr>
            <w:r w:rsidRPr="00F705DB">
              <w:rPr>
                <w:rFonts w:cs="Calibri"/>
                <w:sz w:val="20"/>
              </w:rPr>
              <w:t>3. Broad Floristic Formation</w:t>
            </w:r>
            <w:r w:rsidR="00D12ECE">
              <w:rPr>
                <w:rFonts w:cs="Calibri"/>
                <w:sz w:val="20"/>
              </w:rPr>
              <w:t>.</w:t>
            </w:r>
            <w:r w:rsidRPr="00F705DB">
              <w:rPr>
                <w:rFonts w:cs="Calibri"/>
                <w:sz w:val="20"/>
              </w:rPr>
              <w:t xml:space="preserve"> </w:t>
            </w:r>
          </w:p>
          <w:p w14:paraId="70606B9D" w14:textId="77777777" w:rsidR="00596308" w:rsidRPr="00F705DB" w:rsidRDefault="00596308" w:rsidP="0088494F">
            <w:pPr>
              <w:rPr>
                <w:rFonts w:cs="Calibri"/>
                <w:sz w:val="20"/>
              </w:rPr>
            </w:pPr>
          </w:p>
        </w:tc>
        <w:tc>
          <w:tcPr>
            <w:tcW w:w="5670" w:type="dxa"/>
            <w:shd w:val="clear" w:color="auto" w:fill="auto"/>
          </w:tcPr>
          <w:p w14:paraId="3E0D6C28" w14:textId="77777777" w:rsidR="00596308" w:rsidRPr="00F705DB" w:rsidRDefault="00596308" w:rsidP="0088494F">
            <w:pPr>
              <w:rPr>
                <w:rFonts w:cs="Calibri"/>
                <w:i/>
                <w:sz w:val="20"/>
                <w:u w:val="single"/>
              </w:rPr>
            </w:pPr>
            <w:r w:rsidRPr="00F705DB">
              <w:rPr>
                <w:rFonts w:cs="Calibri"/>
                <w:b/>
                <w:i/>
                <w:sz w:val="20"/>
                <w:u w:val="single"/>
              </w:rPr>
              <w:t>Scope</w:t>
            </w:r>
            <w:r w:rsidRPr="00F705DB">
              <w:rPr>
                <w:rFonts w:cs="Calibri"/>
                <w:i/>
                <w:sz w:val="20"/>
                <w:u w:val="single"/>
              </w:rPr>
              <w:t xml:space="preserve"> </w:t>
            </w:r>
          </w:p>
          <w:p w14:paraId="23FB19C4" w14:textId="110D2161" w:rsidR="00596308" w:rsidRPr="00F705DB" w:rsidRDefault="00596308" w:rsidP="0088494F">
            <w:pPr>
              <w:rPr>
                <w:rFonts w:cs="Calibri"/>
                <w:sz w:val="20"/>
              </w:rPr>
            </w:pPr>
            <w:r w:rsidRPr="00F705DB">
              <w:rPr>
                <w:rFonts w:cs="Calibri"/>
                <w:b/>
                <w:sz w:val="20"/>
              </w:rPr>
              <w:t xml:space="preserve">Eco-element </w:t>
            </w:r>
            <w:r w:rsidRPr="00F705DB">
              <w:rPr>
                <w:rFonts w:cs="Calibri"/>
                <w:sz w:val="20"/>
              </w:rPr>
              <w:t>is used to describe Level 3</w:t>
            </w:r>
            <w:r w:rsidR="00D12ECE">
              <w:rPr>
                <w:rFonts w:cs="Calibri"/>
                <w:sz w:val="20"/>
              </w:rPr>
              <w:t>.</w:t>
            </w:r>
            <w:r w:rsidR="00036BCF">
              <w:rPr>
                <w:rFonts w:cs="Calibri"/>
                <w:sz w:val="20"/>
              </w:rPr>
              <w:t xml:space="preserve"> </w:t>
            </w:r>
            <w:r w:rsidRPr="00F705DB">
              <w:rPr>
                <w:rFonts w:cs="Calibri"/>
                <w:sz w:val="20"/>
              </w:rPr>
              <w:t>It requires three steps:</w:t>
            </w:r>
          </w:p>
          <w:p w14:paraId="731848DF" w14:textId="77777777" w:rsidR="00596308" w:rsidRPr="00F705DB" w:rsidRDefault="00596308" w:rsidP="0088494F">
            <w:pPr>
              <w:rPr>
                <w:rFonts w:cs="Calibri"/>
                <w:sz w:val="20"/>
              </w:rPr>
            </w:pPr>
          </w:p>
          <w:p w14:paraId="05B07698" w14:textId="77777777" w:rsidR="00596308" w:rsidRPr="00F705DB" w:rsidRDefault="00596308" w:rsidP="0088494F">
            <w:pPr>
              <w:rPr>
                <w:rFonts w:cs="Calibri"/>
                <w:sz w:val="20"/>
              </w:rPr>
            </w:pPr>
            <w:r w:rsidRPr="00F705DB">
              <w:rPr>
                <w:rFonts w:cs="Calibri"/>
                <w:b/>
                <w:sz w:val="20"/>
              </w:rPr>
              <w:t>1.</w:t>
            </w:r>
            <w:r w:rsidRPr="00F705DB">
              <w:rPr>
                <w:rFonts w:cs="Calibri"/>
                <w:sz w:val="20"/>
              </w:rPr>
              <w:t xml:space="preserve"> </w:t>
            </w:r>
            <w:r w:rsidRPr="00F705DB">
              <w:rPr>
                <w:rFonts w:cs="Calibri"/>
                <w:b/>
                <w:sz w:val="20"/>
              </w:rPr>
              <w:t>Eco-element type =</w:t>
            </w:r>
            <w:r w:rsidRPr="00F705DB">
              <w:rPr>
                <w:rFonts w:cs="Calibri"/>
                <w:sz w:val="20"/>
              </w:rPr>
              <w:t xml:space="preserve"> a range of variables as well as further detail about the vegetation cover:</w:t>
            </w:r>
          </w:p>
          <w:p w14:paraId="5DC26821" w14:textId="77777777" w:rsidR="00596308" w:rsidRPr="00F705DB" w:rsidRDefault="00596308" w:rsidP="005A4B4A">
            <w:pPr>
              <w:pStyle w:val="ListParagraph"/>
              <w:numPr>
                <w:ilvl w:val="0"/>
                <w:numId w:val="9"/>
              </w:numPr>
              <w:ind w:left="0" w:firstLine="0"/>
              <w:rPr>
                <w:rFonts w:cs="Calibri"/>
                <w:sz w:val="20"/>
              </w:rPr>
            </w:pPr>
            <w:r w:rsidRPr="00F705DB">
              <w:rPr>
                <w:rFonts w:cs="Calibri"/>
                <w:sz w:val="20"/>
              </w:rPr>
              <w:t xml:space="preserve">lake </w:t>
            </w:r>
          </w:p>
          <w:p w14:paraId="06219BB3" w14:textId="77777777" w:rsidR="00596308" w:rsidRPr="00F705DB" w:rsidRDefault="00596308" w:rsidP="005A4B4A">
            <w:pPr>
              <w:pStyle w:val="ListParagraph"/>
              <w:numPr>
                <w:ilvl w:val="0"/>
                <w:numId w:val="9"/>
              </w:numPr>
              <w:ind w:left="0" w:firstLine="0"/>
              <w:rPr>
                <w:rFonts w:cs="Calibri"/>
                <w:sz w:val="20"/>
              </w:rPr>
            </w:pPr>
            <w:r w:rsidRPr="00F705DB">
              <w:rPr>
                <w:rFonts w:cs="Calibri"/>
                <w:sz w:val="20"/>
              </w:rPr>
              <w:t xml:space="preserve">wetland </w:t>
            </w:r>
          </w:p>
          <w:p w14:paraId="525ED01C" w14:textId="77777777" w:rsidR="00596308" w:rsidRPr="00F705DB" w:rsidRDefault="00596308" w:rsidP="005A4B4A">
            <w:pPr>
              <w:pStyle w:val="ListParagraph"/>
              <w:numPr>
                <w:ilvl w:val="0"/>
                <w:numId w:val="9"/>
              </w:numPr>
              <w:ind w:left="0" w:firstLine="0"/>
              <w:rPr>
                <w:rFonts w:cs="Calibri"/>
                <w:sz w:val="20"/>
              </w:rPr>
            </w:pPr>
            <w:r w:rsidRPr="00F705DB">
              <w:rPr>
                <w:rFonts w:cs="Calibri"/>
                <w:sz w:val="20"/>
              </w:rPr>
              <w:t xml:space="preserve">watercourse </w:t>
            </w:r>
          </w:p>
          <w:p w14:paraId="1A6290D9" w14:textId="77777777" w:rsidR="00596308" w:rsidRPr="00F705DB" w:rsidRDefault="00596308" w:rsidP="005A4B4A">
            <w:pPr>
              <w:pStyle w:val="ListParagraph"/>
              <w:numPr>
                <w:ilvl w:val="0"/>
                <w:numId w:val="9"/>
              </w:numPr>
              <w:ind w:left="0" w:firstLine="0"/>
              <w:rPr>
                <w:rFonts w:cs="Calibri"/>
                <w:sz w:val="20"/>
              </w:rPr>
            </w:pPr>
            <w:r w:rsidRPr="00F705DB">
              <w:rPr>
                <w:rFonts w:cs="Calibri"/>
                <w:sz w:val="20"/>
              </w:rPr>
              <w:t xml:space="preserve">salt lake </w:t>
            </w:r>
          </w:p>
          <w:p w14:paraId="525BA408" w14:textId="77777777" w:rsidR="00596308" w:rsidRPr="00F705DB" w:rsidRDefault="00596308" w:rsidP="005A4B4A">
            <w:pPr>
              <w:pStyle w:val="ListParagraph"/>
              <w:numPr>
                <w:ilvl w:val="0"/>
                <w:numId w:val="9"/>
              </w:numPr>
              <w:ind w:left="0" w:firstLine="0"/>
              <w:rPr>
                <w:rFonts w:cs="Calibri"/>
                <w:sz w:val="20"/>
              </w:rPr>
            </w:pPr>
            <w:r w:rsidRPr="00F705DB">
              <w:rPr>
                <w:rFonts w:cs="Calibri"/>
                <w:sz w:val="20"/>
              </w:rPr>
              <w:t>estuarine/ marine unclassified waterbody</w:t>
            </w:r>
          </w:p>
          <w:p w14:paraId="20B0A086" w14:textId="77777777" w:rsidR="00596308" w:rsidRPr="00F705DB" w:rsidRDefault="00596308" w:rsidP="0088494F">
            <w:pPr>
              <w:rPr>
                <w:rFonts w:cs="Calibri"/>
                <w:sz w:val="20"/>
              </w:rPr>
            </w:pPr>
          </w:p>
          <w:p w14:paraId="330AF173" w14:textId="77777777" w:rsidR="00596308" w:rsidRPr="00F705DB" w:rsidRDefault="00596308" w:rsidP="0088494F">
            <w:pPr>
              <w:rPr>
                <w:rFonts w:cs="Calibri"/>
                <w:sz w:val="20"/>
              </w:rPr>
            </w:pPr>
            <w:r w:rsidRPr="00F705DB">
              <w:rPr>
                <w:rFonts w:cs="Calibri"/>
                <w:b/>
                <w:sz w:val="20"/>
              </w:rPr>
              <w:t>2.</w:t>
            </w:r>
            <w:r w:rsidRPr="00F705DB">
              <w:rPr>
                <w:rFonts w:cs="Calibri"/>
                <w:sz w:val="20"/>
              </w:rPr>
              <w:t xml:space="preserve"> </w:t>
            </w:r>
            <w:r w:rsidRPr="00F705DB">
              <w:rPr>
                <w:rFonts w:cs="Calibri"/>
                <w:b/>
                <w:sz w:val="20"/>
              </w:rPr>
              <w:t xml:space="preserve">Summary (L1&amp;2) data = </w:t>
            </w:r>
            <w:r w:rsidRPr="00F705DB">
              <w:rPr>
                <w:rFonts w:cs="Calibri"/>
                <w:sz w:val="20"/>
              </w:rPr>
              <w:t xml:space="preserve">synopsis for Levels 1 and 2 </w:t>
            </w:r>
          </w:p>
          <w:p w14:paraId="45DD882B" w14:textId="77777777" w:rsidR="00596308" w:rsidRPr="00F705DB" w:rsidRDefault="00596308" w:rsidP="0088494F">
            <w:pPr>
              <w:rPr>
                <w:rFonts w:cs="Calibri"/>
                <w:sz w:val="20"/>
              </w:rPr>
            </w:pPr>
            <w:r w:rsidRPr="00F705DB">
              <w:rPr>
                <w:rFonts w:cs="Calibri"/>
                <w:sz w:val="20"/>
              </w:rPr>
              <w:t xml:space="preserve">For example, </w:t>
            </w:r>
          </w:p>
          <w:p w14:paraId="5EBDA6B9" w14:textId="77777777" w:rsidR="00596308" w:rsidRPr="00F705DB" w:rsidRDefault="00596308" w:rsidP="0088494F">
            <w:pPr>
              <w:rPr>
                <w:rFonts w:cs="Calibri"/>
                <w:sz w:val="20"/>
              </w:rPr>
            </w:pPr>
            <w:r w:rsidRPr="00F705DB">
              <w:rPr>
                <w:rFonts w:cs="Calibri"/>
                <w:sz w:val="20"/>
              </w:rPr>
              <w:t>“[natural surface with native vegetation]”</w:t>
            </w:r>
          </w:p>
          <w:p w14:paraId="2CB1DD87" w14:textId="77777777" w:rsidR="00596308" w:rsidRPr="00F705DB" w:rsidRDefault="00596308" w:rsidP="0088494F">
            <w:pPr>
              <w:rPr>
                <w:rFonts w:cs="Calibri"/>
                <w:sz w:val="20"/>
              </w:rPr>
            </w:pPr>
            <w:r w:rsidRPr="00F705DB">
              <w:rPr>
                <w:rFonts w:cs="Calibri"/>
                <w:sz w:val="20"/>
              </w:rPr>
              <w:t>Or</w:t>
            </w:r>
          </w:p>
          <w:p w14:paraId="3E8C411C" w14:textId="768CB1EC" w:rsidR="00596308" w:rsidRPr="00F705DB" w:rsidRDefault="00596308" w:rsidP="0088494F">
            <w:pPr>
              <w:rPr>
                <w:rFonts w:cs="Calibri"/>
                <w:sz w:val="20"/>
              </w:rPr>
            </w:pPr>
            <w:r w:rsidRPr="00F705DB">
              <w:rPr>
                <w:rFonts w:cs="Calibri"/>
                <w:sz w:val="20"/>
              </w:rPr>
              <w:t>“[artificial surface with mostly introduced vegetation +/- scattered native vegetation cover]”</w:t>
            </w:r>
            <w:r w:rsidR="00D12ECE">
              <w:rPr>
                <w:rFonts w:cs="Calibri"/>
                <w:sz w:val="20"/>
              </w:rPr>
              <w:t>.</w:t>
            </w:r>
          </w:p>
          <w:p w14:paraId="25AAAA70" w14:textId="77777777" w:rsidR="00596308" w:rsidRPr="00F705DB" w:rsidRDefault="00596308" w:rsidP="0088494F">
            <w:pPr>
              <w:rPr>
                <w:rFonts w:cs="Calibri"/>
                <w:sz w:val="20"/>
              </w:rPr>
            </w:pPr>
          </w:p>
          <w:p w14:paraId="1F59474F" w14:textId="06833D52" w:rsidR="00596308" w:rsidRPr="00F705DB" w:rsidRDefault="00596308" w:rsidP="0088494F">
            <w:pPr>
              <w:rPr>
                <w:rFonts w:cs="Calibri"/>
                <w:sz w:val="20"/>
              </w:rPr>
            </w:pPr>
            <w:r w:rsidRPr="00F705DB">
              <w:rPr>
                <w:rFonts w:cs="Calibri"/>
                <w:b/>
                <w:sz w:val="20"/>
              </w:rPr>
              <w:t>3.</w:t>
            </w:r>
            <w:r w:rsidRPr="00F705DB">
              <w:rPr>
                <w:rFonts w:cs="Calibri"/>
                <w:sz w:val="20"/>
              </w:rPr>
              <w:t xml:space="preserve"> </w:t>
            </w:r>
            <w:r w:rsidRPr="00F705DB">
              <w:rPr>
                <w:rFonts w:cs="Calibri"/>
                <w:b/>
                <w:sz w:val="20"/>
              </w:rPr>
              <w:t xml:space="preserve">Broad </w:t>
            </w:r>
            <w:r w:rsidR="001642AD">
              <w:rPr>
                <w:rFonts w:cs="Calibri"/>
                <w:b/>
                <w:sz w:val="20"/>
              </w:rPr>
              <w:t>f</w:t>
            </w:r>
            <w:r w:rsidRPr="00F705DB">
              <w:rPr>
                <w:rFonts w:cs="Calibri"/>
                <w:b/>
                <w:sz w:val="20"/>
              </w:rPr>
              <w:t xml:space="preserve">loristic </w:t>
            </w:r>
            <w:r w:rsidR="001642AD">
              <w:rPr>
                <w:rFonts w:cs="Calibri"/>
                <w:b/>
                <w:sz w:val="20"/>
              </w:rPr>
              <w:t>f</w:t>
            </w:r>
            <w:r w:rsidRPr="00F705DB">
              <w:rPr>
                <w:rFonts w:cs="Calibri"/>
                <w:b/>
                <w:sz w:val="20"/>
              </w:rPr>
              <w:t>ormation</w:t>
            </w:r>
            <w:r w:rsidRPr="00F705DB">
              <w:rPr>
                <w:rFonts w:cs="Calibri"/>
                <w:sz w:val="20"/>
              </w:rPr>
              <w:t xml:space="preserve"> = Dominant growth form, cover, height and dominant land cover genus for the upper most or the ecologically or structurally dominant stratum.</w:t>
            </w:r>
          </w:p>
          <w:p w14:paraId="3F115327" w14:textId="77777777" w:rsidR="00596308" w:rsidRPr="00F705DB" w:rsidRDefault="00596308" w:rsidP="0088494F">
            <w:pPr>
              <w:rPr>
                <w:rFonts w:cs="Calibri"/>
                <w:sz w:val="20"/>
              </w:rPr>
            </w:pPr>
          </w:p>
          <w:p w14:paraId="16AFD484" w14:textId="73D41960" w:rsidR="00596308" w:rsidRPr="00F705DB" w:rsidRDefault="00596308" w:rsidP="001642AD">
            <w:pPr>
              <w:rPr>
                <w:rFonts w:cs="Calibri"/>
                <w:b/>
                <w:sz w:val="20"/>
              </w:rPr>
            </w:pPr>
            <w:r w:rsidRPr="00F705DB">
              <w:rPr>
                <w:rFonts w:cs="Calibri"/>
                <w:sz w:val="20"/>
              </w:rPr>
              <w:t xml:space="preserve">Data that cannot be classified into any </w:t>
            </w:r>
            <w:r w:rsidR="00AA1A65">
              <w:rPr>
                <w:rFonts w:cs="Calibri"/>
                <w:sz w:val="20"/>
              </w:rPr>
              <w:t>of the above groups is assigne</w:t>
            </w:r>
            <w:r w:rsidRPr="00F705DB">
              <w:rPr>
                <w:rFonts w:cs="Calibri"/>
                <w:sz w:val="20"/>
              </w:rPr>
              <w:t xml:space="preserve">d as: </w:t>
            </w:r>
            <w:r w:rsidR="001642AD">
              <w:rPr>
                <w:rFonts w:cs="Calibri"/>
                <w:b/>
                <w:sz w:val="20"/>
              </w:rPr>
              <w:t>u</w:t>
            </w:r>
            <w:r w:rsidRPr="00F705DB">
              <w:rPr>
                <w:rFonts w:cs="Calibri"/>
                <w:b/>
                <w:sz w:val="20"/>
              </w:rPr>
              <w:t>nclassifiable.</w:t>
            </w:r>
          </w:p>
        </w:tc>
        <w:tc>
          <w:tcPr>
            <w:tcW w:w="2410" w:type="dxa"/>
            <w:shd w:val="clear" w:color="auto" w:fill="auto"/>
          </w:tcPr>
          <w:p w14:paraId="72787B28" w14:textId="2ADE669F" w:rsidR="00596308" w:rsidRPr="00F705DB" w:rsidRDefault="00596308" w:rsidP="0088494F">
            <w:pPr>
              <w:rPr>
                <w:rFonts w:cs="Calibri"/>
                <w:b/>
                <w:i/>
                <w:sz w:val="20"/>
                <w:u w:val="single"/>
              </w:rPr>
            </w:pPr>
            <w:r w:rsidRPr="00F705DB">
              <w:rPr>
                <w:rFonts w:cs="Calibri"/>
                <w:b/>
                <w:i/>
                <w:sz w:val="20"/>
                <w:u w:val="single"/>
              </w:rPr>
              <w:t xml:space="preserve">Examples of Level 3 </w:t>
            </w:r>
            <w:r w:rsidR="001D7A88">
              <w:rPr>
                <w:rFonts w:cs="Calibri"/>
                <w:b/>
                <w:i/>
                <w:sz w:val="20"/>
                <w:u w:val="single"/>
              </w:rPr>
              <w:t>e</w:t>
            </w:r>
            <w:r w:rsidR="001D7A88" w:rsidRPr="00F705DB">
              <w:rPr>
                <w:rFonts w:cs="Calibri"/>
                <w:b/>
                <w:i/>
                <w:sz w:val="20"/>
                <w:u w:val="single"/>
              </w:rPr>
              <w:t>co</w:t>
            </w:r>
            <w:r w:rsidRPr="00F705DB">
              <w:rPr>
                <w:rFonts w:cs="Calibri"/>
                <w:b/>
                <w:i/>
                <w:sz w:val="20"/>
                <w:u w:val="single"/>
              </w:rPr>
              <w:t xml:space="preserve">-element </w:t>
            </w:r>
          </w:p>
          <w:p w14:paraId="57E93C8C" w14:textId="24DB7956" w:rsidR="00596308" w:rsidRDefault="009A5AC4" w:rsidP="0088494F">
            <w:pPr>
              <w:rPr>
                <w:rFonts w:cs="Calibri"/>
                <w:sz w:val="20"/>
              </w:rPr>
            </w:pPr>
            <w:r w:rsidRPr="009A5AC4">
              <w:rPr>
                <w:rFonts w:cs="Calibri"/>
                <w:sz w:val="20"/>
              </w:rPr>
              <w:t>Lake; L1 natural surface; vegetated; L2 aquatic (freshwater) environments; principally with native vegetation cover; L3 broad floristic formation;</w:t>
            </w:r>
          </w:p>
          <w:p w14:paraId="12CAA7F8" w14:textId="77777777" w:rsidR="009A5AC4" w:rsidRPr="00F705DB" w:rsidRDefault="009A5AC4" w:rsidP="0088494F">
            <w:pPr>
              <w:rPr>
                <w:rFonts w:cs="Calibri"/>
                <w:sz w:val="20"/>
              </w:rPr>
            </w:pPr>
          </w:p>
          <w:p w14:paraId="29C4AD10" w14:textId="77777777" w:rsidR="00596308" w:rsidRPr="00F705DB" w:rsidRDefault="00596308" w:rsidP="0088494F">
            <w:pPr>
              <w:rPr>
                <w:rFonts w:cs="Calibri"/>
                <w:sz w:val="20"/>
              </w:rPr>
            </w:pPr>
            <w:r w:rsidRPr="00F705DB">
              <w:rPr>
                <w:rFonts w:cs="Calibri"/>
                <w:sz w:val="20"/>
              </w:rPr>
              <w:t>or</w:t>
            </w:r>
          </w:p>
          <w:p w14:paraId="79300F5B" w14:textId="77777777" w:rsidR="00596308" w:rsidRPr="00F705DB" w:rsidRDefault="00596308" w:rsidP="0088494F">
            <w:pPr>
              <w:rPr>
                <w:rFonts w:cs="Calibri"/>
                <w:sz w:val="20"/>
              </w:rPr>
            </w:pPr>
          </w:p>
          <w:p w14:paraId="3C48E8B4" w14:textId="4BA3799A" w:rsidR="00596308" w:rsidRDefault="009A5AC4" w:rsidP="0088494F">
            <w:pPr>
              <w:rPr>
                <w:rFonts w:cs="Calibri"/>
                <w:sz w:val="20"/>
              </w:rPr>
            </w:pPr>
            <w:r w:rsidRPr="009A5AC4">
              <w:rPr>
                <w:rFonts w:cs="Calibri"/>
                <w:sz w:val="20"/>
              </w:rPr>
              <w:t>Reservoir or dam (open-water or substrate); L1 artificial surface; non-vegetated; L2 aquatic (freshwater) environment; principally non-vegetated or if vegetated then minimal or unquantified; L3 broad floristic formation;</w:t>
            </w:r>
          </w:p>
          <w:p w14:paraId="597CDAB1" w14:textId="77777777" w:rsidR="009A5AC4" w:rsidRPr="00F705DB" w:rsidRDefault="009A5AC4" w:rsidP="0088494F">
            <w:pPr>
              <w:rPr>
                <w:rFonts w:cs="Calibri"/>
                <w:sz w:val="20"/>
                <w:highlight w:val="yellow"/>
              </w:rPr>
            </w:pPr>
          </w:p>
          <w:p w14:paraId="54141576" w14:textId="77777777" w:rsidR="00596308" w:rsidRPr="00F705DB" w:rsidRDefault="00596308" w:rsidP="0088494F">
            <w:pPr>
              <w:rPr>
                <w:rFonts w:cs="Calibri"/>
                <w:b/>
                <w:i/>
                <w:sz w:val="20"/>
                <w:u w:val="single"/>
              </w:rPr>
            </w:pPr>
            <w:r w:rsidRPr="00F705DB">
              <w:rPr>
                <w:rFonts w:cs="Calibri"/>
                <w:b/>
                <w:i/>
                <w:sz w:val="20"/>
                <w:u w:val="single"/>
              </w:rPr>
              <w:t>Implementation</w:t>
            </w:r>
          </w:p>
          <w:p w14:paraId="21882211" w14:textId="0CF8FE75" w:rsidR="00596308" w:rsidRPr="00F705DB" w:rsidRDefault="00596308" w:rsidP="0088494F">
            <w:pPr>
              <w:rPr>
                <w:rFonts w:cs="Calibri"/>
                <w:sz w:val="20"/>
              </w:rPr>
            </w:pPr>
            <w:r w:rsidRPr="00F705DB">
              <w:rPr>
                <w:rFonts w:cs="Calibri"/>
                <w:b/>
                <w:sz w:val="20"/>
              </w:rPr>
              <w:t xml:space="preserve">Eco-element </w:t>
            </w:r>
            <w:r w:rsidRPr="00F705DB">
              <w:rPr>
                <w:rFonts w:cs="Calibri"/>
                <w:sz w:val="20"/>
              </w:rPr>
              <w:t xml:space="preserve">is prefixed to existing </w:t>
            </w:r>
            <w:r w:rsidR="001642AD">
              <w:rPr>
                <w:rFonts w:cs="Calibri"/>
                <w:b/>
                <w:sz w:val="20"/>
              </w:rPr>
              <w:t>b</w:t>
            </w:r>
            <w:r w:rsidRPr="00F705DB">
              <w:rPr>
                <w:rFonts w:cs="Calibri"/>
                <w:b/>
                <w:sz w:val="20"/>
              </w:rPr>
              <w:t xml:space="preserve">road </w:t>
            </w:r>
            <w:r w:rsidR="001642AD">
              <w:rPr>
                <w:rFonts w:cs="Calibri"/>
                <w:b/>
                <w:sz w:val="20"/>
              </w:rPr>
              <w:t>f</w:t>
            </w:r>
            <w:r w:rsidRPr="00F705DB">
              <w:rPr>
                <w:rFonts w:cs="Calibri"/>
                <w:b/>
                <w:sz w:val="20"/>
              </w:rPr>
              <w:t xml:space="preserve">loristic </w:t>
            </w:r>
            <w:r w:rsidR="001642AD">
              <w:rPr>
                <w:rFonts w:cs="Calibri"/>
                <w:b/>
                <w:sz w:val="20"/>
              </w:rPr>
              <w:t>f</w:t>
            </w:r>
            <w:r w:rsidR="001642AD" w:rsidRPr="00F705DB">
              <w:rPr>
                <w:rFonts w:cs="Calibri"/>
                <w:b/>
                <w:sz w:val="20"/>
              </w:rPr>
              <w:t>ormation</w:t>
            </w:r>
            <w:r w:rsidR="001642AD" w:rsidRPr="00F705DB">
              <w:rPr>
                <w:rFonts w:cs="Calibri"/>
                <w:sz w:val="20"/>
              </w:rPr>
              <w:t xml:space="preserve"> </w:t>
            </w:r>
            <w:r w:rsidRPr="00F705DB">
              <w:rPr>
                <w:rFonts w:cs="Calibri"/>
                <w:sz w:val="20"/>
              </w:rPr>
              <w:t>data, e.g.</w:t>
            </w:r>
          </w:p>
          <w:p w14:paraId="7E8FA39D" w14:textId="77777777" w:rsidR="00596308" w:rsidRPr="00F705DB" w:rsidRDefault="00596308" w:rsidP="0088494F">
            <w:pPr>
              <w:rPr>
                <w:rFonts w:cs="Calibri"/>
                <w:sz w:val="20"/>
              </w:rPr>
            </w:pPr>
          </w:p>
          <w:p w14:paraId="6784BC23" w14:textId="0E9295F6" w:rsidR="00596308" w:rsidRPr="00F705DB" w:rsidRDefault="00596308" w:rsidP="0088494F">
            <w:pPr>
              <w:rPr>
                <w:rFonts w:cs="Calibri"/>
                <w:sz w:val="20"/>
              </w:rPr>
            </w:pPr>
            <w:r w:rsidRPr="00F705DB">
              <w:rPr>
                <w:rFonts w:cs="Calibri"/>
                <w:sz w:val="20"/>
              </w:rPr>
              <w:t>“lake [natural s</w:t>
            </w:r>
            <w:r w:rsidR="00AA1A65">
              <w:rPr>
                <w:rFonts w:cs="Calibri"/>
                <w:sz w:val="20"/>
              </w:rPr>
              <w:t>urface with native vegetation]; Melaleuca low open forest</w:t>
            </w:r>
            <w:r w:rsidRPr="00F705DB">
              <w:rPr>
                <w:rFonts w:cs="Calibri"/>
                <w:sz w:val="20"/>
              </w:rPr>
              <w:t>”</w:t>
            </w:r>
            <w:r w:rsidR="00D12ECE">
              <w:rPr>
                <w:rFonts w:cs="Calibri"/>
                <w:sz w:val="20"/>
              </w:rPr>
              <w:t>.</w:t>
            </w:r>
          </w:p>
          <w:p w14:paraId="6A327F87" w14:textId="77777777" w:rsidR="00596308" w:rsidRPr="00F705DB" w:rsidRDefault="00596308" w:rsidP="0088494F">
            <w:pPr>
              <w:rPr>
                <w:rFonts w:cs="Calibri"/>
                <w:sz w:val="20"/>
              </w:rPr>
            </w:pPr>
          </w:p>
        </w:tc>
      </w:tr>
    </w:tbl>
    <w:p w14:paraId="3CC697E2" w14:textId="77777777" w:rsidR="006A00DE" w:rsidRDefault="006A00DE" w:rsidP="0088494F">
      <w:pPr>
        <w:rPr>
          <w:rFonts w:cs="Calibri"/>
          <w:highlight w:val="yellow"/>
        </w:rPr>
      </w:pPr>
    </w:p>
    <w:p w14:paraId="29BD7B44" w14:textId="50861ABB" w:rsidR="0088668A" w:rsidRDefault="0088668A">
      <w:pPr>
        <w:rPr>
          <w:rFonts w:cs="Calibri"/>
          <w:highlight w:val="yellow"/>
        </w:rPr>
      </w:pPr>
      <w:r>
        <w:rPr>
          <w:rFonts w:cs="Calibri"/>
          <w:highlight w:val="yellow"/>
        </w:rPr>
        <w:br w:type="page"/>
      </w:r>
    </w:p>
    <w:p w14:paraId="344E6366" w14:textId="7B740E6D" w:rsidR="0074351C" w:rsidRPr="00B27C20" w:rsidRDefault="0074351C" w:rsidP="00F20AFC">
      <w:pPr>
        <w:pStyle w:val="Caption"/>
        <w:ind w:left="0" w:firstLine="0"/>
        <w:rPr>
          <w:szCs w:val="22"/>
        </w:rPr>
      </w:pPr>
      <w:bookmarkStart w:id="116" w:name="_Toc499129536"/>
      <w:r w:rsidRPr="004B1BD8">
        <w:rPr>
          <w:szCs w:val="22"/>
        </w:rPr>
        <w:t xml:space="preserve">Table </w:t>
      </w:r>
      <w:r w:rsidR="00250B9B" w:rsidRPr="004B1BD8">
        <w:rPr>
          <w:szCs w:val="22"/>
        </w:rPr>
        <w:fldChar w:fldCharType="begin"/>
      </w:r>
      <w:r w:rsidR="00250B9B" w:rsidRPr="004B1BD8">
        <w:rPr>
          <w:szCs w:val="22"/>
        </w:rPr>
        <w:instrText xml:space="preserve"> SEQ Table \* ARABIC </w:instrText>
      </w:r>
      <w:r w:rsidR="00250B9B" w:rsidRPr="004B1BD8">
        <w:rPr>
          <w:szCs w:val="22"/>
        </w:rPr>
        <w:fldChar w:fldCharType="separate"/>
      </w:r>
      <w:r w:rsidR="004D6156">
        <w:rPr>
          <w:noProof/>
          <w:szCs w:val="22"/>
        </w:rPr>
        <w:t>15</w:t>
      </w:r>
      <w:r w:rsidR="00250B9B" w:rsidRPr="004B1BD8">
        <w:rPr>
          <w:noProof/>
          <w:szCs w:val="22"/>
        </w:rPr>
        <w:fldChar w:fldCharType="end"/>
      </w:r>
      <w:r w:rsidRPr="004B1BD8">
        <w:rPr>
          <w:szCs w:val="22"/>
        </w:rPr>
        <w:t xml:space="preserve"> Example(s) of combining the NVIS </w:t>
      </w:r>
      <w:r w:rsidR="00BB3359" w:rsidRPr="004B1BD8">
        <w:rPr>
          <w:szCs w:val="22"/>
        </w:rPr>
        <w:t>ecological</w:t>
      </w:r>
      <w:r w:rsidRPr="004B1BD8">
        <w:rPr>
          <w:szCs w:val="22"/>
        </w:rPr>
        <w:t>/</w:t>
      </w:r>
      <w:r w:rsidR="00BB3359" w:rsidRPr="004B1BD8">
        <w:rPr>
          <w:szCs w:val="22"/>
        </w:rPr>
        <w:t xml:space="preserve">land cover hierarchy </w:t>
      </w:r>
      <w:r w:rsidRPr="004B1BD8">
        <w:rPr>
          <w:szCs w:val="22"/>
        </w:rPr>
        <w:t xml:space="preserve">with the NVIS </w:t>
      </w:r>
      <w:r w:rsidR="00BB3359" w:rsidRPr="004B1BD8">
        <w:rPr>
          <w:szCs w:val="22"/>
        </w:rPr>
        <w:t xml:space="preserve">vegetation hierarchy </w:t>
      </w:r>
      <w:r w:rsidR="003D1AAC" w:rsidRPr="004B1BD8">
        <w:rPr>
          <w:szCs w:val="22"/>
        </w:rPr>
        <w:t>to</w:t>
      </w:r>
      <w:r w:rsidRPr="004B1BD8">
        <w:rPr>
          <w:szCs w:val="22"/>
        </w:rPr>
        <w:t xml:space="preserve"> form the NVIS Information </w:t>
      </w:r>
      <w:r w:rsidR="00BB3359" w:rsidRPr="004B1BD8">
        <w:rPr>
          <w:szCs w:val="22"/>
        </w:rPr>
        <w:t>hierarchy</w:t>
      </w:r>
      <w:r w:rsidRPr="004B1BD8">
        <w:rPr>
          <w:szCs w:val="22"/>
        </w:rPr>
        <w:t>.</w:t>
      </w:r>
      <w:bookmarkEnd w:id="116"/>
    </w:p>
    <w:p w14:paraId="4EBAADDF" w14:textId="77777777" w:rsidR="00B27C20" w:rsidRPr="00B27C20" w:rsidRDefault="00B27C20" w:rsidP="004B1BD8"/>
    <w:tbl>
      <w:tblPr>
        <w:tblW w:w="14000"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636"/>
        <w:gridCol w:w="1204"/>
        <w:gridCol w:w="2410"/>
        <w:gridCol w:w="4111"/>
        <w:gridCol w:w="5639"/>
      </w:tblGrid>
      <w:tr w:rsidR="008D5DE5" w:rsidRPr="008A5CD3" w14:paraId="0197257B" w14:textId="77777777" w:rsidTr="00217762">
        <w:trPr>
          <w:trHeight w:val="338"/>
          <w:tblHeader/>
        </w:trPr>
        <w:tc>
          <w:tcPr>
            <w:tcW w:w="636" w:type="dxa"/>
            <w:shd w:val="clear" w:color="auto" w:fill="4F81BD"/>
          </w:tcPr>
          <w:p w14:paraId="72C9B4B0" w14:textId="77777777" w:rsidR="008D5DE5" w:rsidRPr="00AE2006" w:rsidRDefault="008D5DE5" w:rsidP="0088494F">
            <w:pPr>
              <w:jc w:val="center"/>
              <w:rPr>
                <w:rFonts w:cs="Calibri"/>
                <w:color w:val="FFFFFF"/>
                <w:sz w:val="20"/>
                <w:lang w:val="en-GB" w:eastAsia="en-GB"/>
              </w:rPr>
            </w:pPr>
            <w:r w:rsidRPr="00AE2006">
              <w:rPr>
                <w:rFonts w:cs="Calibri"/>
                <w:color w:val="FFFFFF"/>
                <w:sz w:val="20"/>
                <w:lang w:val="en-GB" w:eastAsia="en-GB"/>
              </w:rPr>
              <w:t>Level</w:t>
            </w:r>
          </w:p>
        </w:tc>
        <w:tc>
          <w:tcPr>
            <w:tcW w:w="1204" w:type="dxa"/>
            <w:shd w:val="clear" w:color="auto" w:fill="4F81BD"/>
          </w:tcPr>
          <w:p w14:paraId="3F25B0A9" w14:textId="77777777" w:rsidR="008D5DE5" w:rsidRPr="00AE2006" w:rsidRDefault="008D5DE5" w:rsidP="0088494F">
            <w:pPr>
              <w:jc w:val="center"/>
              <w:rPr>
                <w:rFonts w:cs="Calibri"/>
                <w:color w:val="FFFFFF"/>
                <w:sz w:val="20"/>
                <w:lang w:val="en-GB" w:eastAsia="en-GB"/>
              </w:rPr>
            </w:pPr>
            <w:r w:rsidRPr="00AE2006">
              <w:rPr>
                <w:rFonts w:cs="Calibri"/>
                <w:color w:val="FFFFFF"/>
                <w:sz w:val="20"/>
                <w:lang w:val="en-GB" w:eastAsia="en-GB"/>
              </w:rPr>
              <w:t>Description</w:t>
            </w:r>
          </w:p>
        </w:tc>
        <w:tc>
          <w:tcPr>
            <w:tcW w:w="2410" w:type="dxa"/>
            <w:shd w:val="clear" w:color="auto" w:fill="4F81BD"/>
          </w:tcPr>
          <w:p w14:paraId="23F70C74" w14:textId="77777777" w:rsidR="008D5DE5" w:rsidRPr="00AE2006" w:rsidRDefault="008D5DE5" w:rsidP="0088494F">
            <w:pPr>
              <w:jc w:val="center"/>
              <w:rPr>
                <w:rFonts w:cs="Calibri"/>
                <w:color w:val="FFFFFF"/>
                <w:sz w:val="20"/>
                <w:lang w:val="en-GB" w:eastAsia="en-GB"/>
              </w:rPr>
            </w:pPr>
            <w:r w:rsidRPr="00AE2006">
              <w:rPr>
                <w:rFonts w:cs="Calibri"/>
                <w:color w:val="FFFFFF"/>
                <w:sz w:val="20"/>
                <w:lang w:val="en-GB" w:eastAsia="en-GB"/>
              </w:rPr>
              <w:t>Cover, Surface and Element</w:t>
            </w:r>
          </w:p>
        </w:tc>
        <w:tc>
          <w:tcPr>
            <w:tcW w:w="4111" w:type="dxa"/>
            <w:shd w:val="clear" w:color="auto" w:fill="4F81BD"/>
          </w:tcPr>
          <w:p w14:paraId="17E653B5" w14:textId="772641B6" w:rsidR="008D5DE5" w:rsidRPr="00AE2006" w:rsidRDefault="008D5DE5" w:rsidP="0088494F">
            <w:pPr>
              <w:jc w:val="center"/>
              <w:rPr>
                <w:rFonts w:cs="Calibri"/>
                <w:color w:val="FFFFFF"/>
                <w:sz w:val="20"/>
                <w:lang w:val="en-GB" w:eastAsia="en-GB"/>
              </w:rPr>
            </w:pPr>
            <w:r w:rsidRPr="00AE2006">
              <w:rPr>
                <w:rFonts w:cs="Calibri"/>
                <w:color w:val="FFFFFF"/>
                <w:sz w:val="20"/>
                <w:lang w:val="en-GB" w:eastAsia="en-GB"/>
              </w:rPr>
              <w:t>Example 1</w:t>
            </w:r>
            <w:r w:rsidR="00DC4252" w:rsidRPr="00AE2006">
              <w:rPr>
                <w:rStyle w:val="FootnoteReference"/>
                <w:rFonts w:cs="Calibri"/>
                <w:color w:val="FFFFFF"/>
                <w:sz w:val="20"/>
                <w:lang w:val="en-GB" w:eastAsia="en-GB"/>
              </w:rPr>
              <w:footnoteReference w:id="56"/>
            </w:r>
          </w:p>
        </w:tc>
        <w:tc>
          <w:tcPr>
            <w:tcW w:w="5639" w:type="dxa"/>
            <w:shd w:val="clear" w:color="auto" w:fill="4F81BD"/>
          </w:tcPr>
          <w:p w14:paraId="57A57570" w14:textId="08A0EC84" w:rsidR="008D5DE5" w:rsidRPr="00AE2006" w:rsidRDefault="008D5DE5" w:rsidP="0088494F">
            <w:pPr>
              <w:jc w:val="center"/>
              <w:rPr>
                <w:rFonts w:cs="Calibri"/>
                <w:color w:val="FFFFFF"/>
                <w:sz w:val="20"/>
                <w:lang w:val="en-GB" w:eastAsia="en-GB"/>
              </w:rPr>
            </w:pPr>
            <w:r w:rsidRPr="00AE2006">
              <w:rPr>
                <w:rFonts w:cs="Calibri"/>
                <w:color w:val="FFFFFF"/>
                <w:sz w:val="20"/>
                <w:lang w:val="en-GB" w:eastAsia="en-GB"/>
              </w:rPr>
              <w:t>Example 2</w:t>
            </w:r>
          </w:p>
        </w:tc>
      </w:tr>
      <w:tr w:rsidR="008D5DE5" w:rsidRPr="008A5CD3" w14:paraId="4DE5AC43" w14:textId="77777777" w:rsidTr="00217762">
        <w:tc>
          <w:tcPr>
            <w:tcW w:w="636" w:type="dxa"/>
            <w:shd w:val="clear" w:color="auto" w:fill="auto"/>
            <w:vAlign w:val="center"/>
          </w:tcPr>
          <w:p w14:paraId="1E85805B" w14:textId="77777777" w:rsidR="008D5DE5" w:rsidRPr="00F20AFC" w:rsidRDefault="008D5DE5" w:rsidP="0088494F">
            <w:pPr>
              <w:rPr>
                <w:sz w:val="18"/>
                <w:szCs w:val="18"/>
              </w:rPr>
            </w:pPr>
            <w:r w:rsidRPr="00F20AFC">
              <w:rPr>
                <w:sz w:val="18"/>
                <w:szCs w:val="18"/>
              </w:rPr>
              <w:t>1</w:t>
            </w:r>
          </w:p>
        </w:tc>
        <w:tc>
          <w:tcPr>
            <w:tcW w:w="1204" w:type="dxa"/>
            <w:shd w:val="clear" w:color="auto" w:fill="auto"/>
            <w:vAlign w:val="center"/>
          </w:tcPr>
          <w:p w14:paraId="0299DE08" w14:textId="77777777" w:rsidR="008D5DE5" w:rsidRPr="00F20AFC" w:rsidRDefault="008D5DE5" w:rsidP="0088494F">
            <w:pPr>
              <w:rPr>
                <w:rFonts w:cs="Calibri"/>
                <w:bCs/>
                <w:sz w:val="18"/>
                <w:szCs w:val="18"/>
              </w:rPr>
            </w:pPr>
            <w:r w:rsidRPr="00F20AFC">
              <w:rPr>
                <w:rFonts w:cs="Calibri"/>
                <w:sz w:val="18"/>
                <w:szCs w:val="18"/>
                <w:lang w:val="en-GB" w:eastAsia="en-GB"/>
              </w:rPr>
              <w:t>Eco-cover</w:t>
            </w:r>
          </w:p>
        </w:tc>
        <w:tc>
          <w:tcPr>
            <w:tcW w:w="2410" w:type="dxa"/>
            <w:shd w:val="clear" w:color="auto" w:fill="auto"/>
            <w:vAlign w:val="center"/>
          </w:tcPr>
          <w:p w14:paraId="63E79602" w14:textId="77777777" w:rsidR="008D5DE5" w:rsidRPr="00F20AFC" w:rsidRDefault="008D5DE5" w:rsidP="0088494F">
            <w:pPr>
              <w:rPr>
                <w:rFonts w:cs="Calibri"/>
                <w:sz w:val="18"/>
                <w:szCs w:val="18"/>
              </w:rPr>
            </w:pPr>
            <w:r w:rsidRPr="00F20AFC">
              <w:rPr>
                <w:rFonts w:cs="Calibri"/>
                <w:sz w:val="18"/>
                <w:szCs w:val="18"/>
              </w:rPr>
              <w:t xml:space="preserve">Terrain naturalness </w:t>
            </w:r>
          </w:p>
          <w:p w14:paraId="4672BCA8" w14:textId="77777777" w:rsidR="008D5DE5" w:rsidRPr="00F20AFC" w:rsidRDefault="008D5DE5" w:rsidP="0088494F">
            <w:pPr>
              <w:rPr>
                <w:rFonts w:cs="Calibri"/>
                <w:sz w:val="18"/>
                <w:szCs w:val="18"/>
              </w:rPr>
            </w:pPr>
            <w:r w:rsidRPr="00F20AFC">
              <w:rPr>
                <w:rFonts w:cs="Calibri"/>
                <w:sz w:val="18"/>
                <w:szCs w:val="18"/>
              </w:rPr>
              <w:t xml:space="preserve">Vegetation cover presence </w:t>
            </w:r>
          </w:p>
          <w:p w14:paraId="3ABC5DBC" w14:textId="77777777" w:rsidR="008D5DE5" w:rsidRPr="00F20AFC" w:rsidRDefault="008D5DE5" w:rsidP="0088494F">
            <w:pPr>
              <w:rPr>
                <w:rFonts w:cs="Calibri"/>
                <w:sz w:val="18"/>
                <w:szCs w:val="18"/>
              </w:rPr>
            </w:pPr>
            <w:r w:rsidRPr="00F20AFC">
              <w:rPr>
                <w:rFonts w:cs="Calibri"/>
                <w:sz w:val="18"/>
                <w:szCs w:val="18"/>
              </w:rPr>
              <w:t xml:space="preserve">Growth form  </w:t>
            </w:r>
          </w:p>
        </w:tc>
        <w:tc>
          <w:tcPr>
            <w:tcW w:w="4111" w:type="dxa"/>
            <w:vAlign w:val="center"/>
          </w:tcPr>
          <w:p w14:paraId="4715D376" w14:textId="1557B71A" w:rsidR="00BB083D" w:rsidRPr="00F20AFC" w:rsidRDefault="00BB083D" w:rsidP="0088494F">
            <w:pPr>
              <w:rPr>
                <w:rFonts w:cs="Calibri"/>
                <w:color w:val="000000"/>
                <w:sz w:val="18"/>
                <w:szCs w:val="18"/>
              </w:rPr>
            </w:pPr>
            <w:r w:rsidRPr="00F20AFC">
              <w:rPr>
                <w:rFonts w:cs="Calibri"/>
                <w:color w:val="000000"/>
                <w:sz w:val="18"/>
                <w:szCs w:val="18"/>
              </w:rPr>
              <w:t xml:space="preserve">L1 natural surface; non-vegetated; </w:t>
            </w:r>
            <w:r w:rsidRPr="00F20AFC">
              <w:rPr>
                <w:rFonts w:cs="Calibri"/>
                <w:i/>
                <w:color w:val="000000"/>
                <w:sz w:val="18"/>
                <w:szCs w:val="18"/>
              </w:rPr>
              <w:t>Aquatic</w:t>
            </w:r>
          </w:p>
          <w:p w14:paraId="1EEEF03F" w14:textId="200FB3C2" w:rsidR="008D5DE5" w:rsidRPr="00F20AFC" w:rsidRDefault="008D5DE5" w:rsidP="0088494F">
            <w:pPr>
              <w:rPr>
                <w:sz w:val="18"/>
                <w:szCs w:val="18"/>
              </w:rPr>
            </w:pPr>
          </w:p>
        </w:tc>
        <w:tc>
          <w:tcPr>
            <w:tcW w:w="5639" w:type="dxa"/>
            <w:shd w:val="clear" w:color="auto" w:fill="auto"/>
            <w:vAlign w:val="center"/>
          </w:tcPr>
          <w:p w14:paraId="3C9F7F5B" w14:textId="158E9DFF" w:rsidR="008D5DE5" w:rsidRPr="00F20AFC" w:rsidRDefault="00BB083D" w:rsidP="0088494F">
            <w:pPr>
              <w:rPr>
                <w:i/>
                <w:sz w:val="18"/>
                <w:szCs w:val="18"/>
              </w:rPr>
            </w:pPr>
            <w:r w:rsidRPr="00F20AFC">
              <w:rPr>
                <w:sz w:val="18"/>
                <w:szCs w:val="18"/>
              </w:rPr>
              <w:t>L1 n</w:t>
            </w:r>
            <w:r w:rsidR="008D5DE5" w:rsidRPr="00F20AFC">
              <w:rPr>
                <w:sz w:val="18"/>
                <w:szCs w:val="18"/>
              </w:rPr>
              <w:t>atural</w:t>
            </w:r>
            <w:r w:rsidRPr="00F20AFC">
              <w:rPr>
                <w:sz w:val="18"/>
                <w:szCs w:val="18"/>
              </w:rPr>
              <w:t xml:space="preserve"> surface; </w:t>
            </w:r>
            <w:r w:rsidR="008D5DE5" w:rsidRPr="00F20AFC">
              <w:rPr>
                <w:sz w:val="18"/>
                <w:szCs w:val="18"/>
              </w:rPr>
              <w:t>vegetated</w:t>
            </w:r>
            <w:r w:rsidRPr="00F20AFC">
              <w:rPr>
                <w:sz w:val="18"/>
                <w:szCs w:val="18"/>
              </w:rPr>
              <w:t xml:space="preserve">; </w:t>
            </w:r>
            <w:r w:rsidR="008D5DE5" w:rsidRPr="00F20AFC">
              <w:rPr>
                <w:i/>
                <w:sz w:val="18"/>
                <w:szCs w:val="18"/>
              </w:rPr>
              <w:t>Tree</w:t>
            </w:r>
          </w:p>
        </w:tc>
      </w:tr>
      <w:tr w:rsidR="008D5DE5" w:rsidRPr="008A5CD3" w14:paraId="2FA5F179" w14:textId="77777777" w:rsidTr="00217762">
        <w:tc>
          <w:tcPr>
            <w:tcW w:w="636" w:type="dxa"/>
            <w:shd w:val="clear" w:color="auto" w:fill="auto"/>
            <w:vAlign w:val="center"/>
          </w:tcPr>
          <w:p w14:paraId="7F0E56E2" w14:textId="77777777" w:rsidR="008D5DE5" w:rsidRPr="00F20AFC" w:rsidRDefault="008D5DE5" w:rsidP="0088494F">
            <w:pPr>
              <w:rPr>
                <w:sz w:val="18"/>
                <w:szCs w:val="18"/>
              </w:rPr>
            </w:pPr>
            <w:r w:rsidRPr="00F20AFC">
              <w:rPr>
                <w:sz w:val="18"/>
                <w:szCs w:val="18"/>
              </w:rPr>
              <w:t>2</w:t>
            </w:r>
          </w:p>
        </w:tc>
        <w:tc>
          <w:tcPr>
            <w:tcW w:w="1204" w:type="dxa"/>
            <w:shd w:val="clear" w:color="auto" w:fill="auto"/>
            <w:vAlign w:val="center"/>
          </w:tcPr>
          <w:p w14:paraId="6428266B" w14:textId="77777777" w:rsidR="008D5DE5" w:rsidRPr="00F20AFC" w:rsidRDefault="008D5DE5" w:rsidP="0088494F">
            <w:pPr>
              <w:rPr>
                <w:rFonts w:cs="Calibri"/>
                <w:bCs/>
                <w:sz w:val="18"/>
                <w:szCs w:val="18"/>
              </w:rPr>
            </w:pPr>
            <w:r w:rsidRPr="00F20AFC">
              <w:rPr>
                <w:rFonts w:cs="Calibri"/>
                <w:sz w:val="18"/>
                <w:szCs w:val="18"/>
                <w:lang w:val="en-GB" w:eastAsia="en-GB"/>
              </w:rPr>
              <w:t>Eco-surface</w:t>
            </w:r>
          </w:p>
        </w:tc>
        <w:tc>
          <w:tcPr>
            <w:tcW w:w="2410" w:type="dxa"/>
            <w:shd w:val="clear" w:color="auto" w:fill="auto"/>
            <w:vAlign w:val="center"/>
          </w:tcPr>
          <w:p w14:paraId="7356BCB2" w14:textId="77777777" w:rsidR="008D5DE5" w:rsidRPr="00F20AFC" w:rsidRDefault="008D5DE5" w:rsidP="0088494F">
            <w:pPr>
              <w:rPr>
                <w:rFonts w:cs="Calibri"/>
                <w:color w:val="000000"/>
                <w:sz w:val="18"/>
                <w:szCs w:val="18"/>
              </w:rPr>
            </w:pPr>
            <w:r w:rsidRPr="00F20AFC">
              <w:rPr>
                <w:rFonts w:cs="Calibri"/>
                <w:color w:val="000000"/>
                <w:sz w:val="18"/>
                <w:szCs w:val="18"/>
              </w:rPr>
              <w:t xml:space="preserve">Surface type </w:t>
            </w:r>
          </w:p>
          <w:p w14:paraId="6191F318" w14:textId="77777777" w:rsidR="008D5DE5" w:rsidRPr="00F20AFC" w:rsidRDefault="008D5DE5" w:rsidP="0088494F">
            <w:pPr>
              <w:rPr>
                <w:rFonts w:cs="Calibri"/>
                <w:color w:val="000000"/>
                <w:sz w:val="18"/>
                <w:szCs w:val="18"/>
              </w:rPr>
            </w:pPr>
            <w:r w:rsidRPr="00F20AFC">
              <w:rPr>
                <w:rFonts w:cs="Calibri"/>
                <w:color w:val="000000"/>
                <w:sz w:val="18"/>
                <w:szCs w:val="18"/>
              </w:rPr>
              <w:t xml:space="preserve">Vegetation cover type </w:t>
            </w:r>
          </w:p>
          <w:p w14:paraId="3727D86E" w14:textId="77777777" w:rsidR="008D5DE5" w:rsidRPr="00F20AFC" w:rsidRDefault="008D5DE5" w:rsidP="0088494F">
            <w:pPr>
              <w:rPr>
                <w:rFonts w:cs="Calibri"/>
                <w:color w:val="000000"/>
                <w:sz w:val="18"/>
                <w:szCs w:val="18"/>
              </w:rPr>
            </w:pPr>
            <w:r w:rsidRPr="00F20AFC">
              <w:rPr>
                <w:rFonts w:cs="Calibri"/>
                <w:color w:val="000000"/>
                <w:sz w:val="18"/>
                <w:szCs w:val="18"/>
              </w:rPr>
              <w:t xml:space="preserve">Structural Formation </w:t>
            </w:r>
          </w:p>
        </w:tc>
        <w:tc>
          <w:tcPr>
            <w:tcW w:w="4111" w:type="dxa"/>
          </w:tcPr>
          <w:p w14:paraId="1E2C7FFB" w14:textId="417E2010" w:rsidR="00BB083D" w:rsidRPr="00F20AFC" w:rsidRDefault="00BB083D" w:rsidP="0088494F">
            <w:pPr>
              <w:rPr>
                <w:sz w:val="18"/>
                <w:szCs w:val="18"/>
                <w:lang w:eastAsia="en-AU"/>
              </w:rPr>
            </w:pPr>
            <w:r w:rsidRPr="00F20AFC">
              <w:rPr>
                <w:sz w:val="18"/>
                <w:szCs w:val="18"/>
              </w:rPr>
              <w:t xml:space="preserve">L2 aquatic (freshwater) environments; principally non-vegetated or if vegetated; then minimal or unquantified; </w:t>
            </w:r>
            <w:r w:rsidRPr="00F20AFC">
              <w:rPr>
                <w:i/>
                <w:sz w:val="18"/>
                <w:szCs w:val="18"/>
              </w:rPr>
              <w:t>Low aquatic bed</w:t>
            </w:r>
          </w:p>
          <w:p w14:paraId="7C1A4786" w14:textId="38DE371A" w:rsidR="008D5DE5" w:rsidRPr="00F20AFC" w:rsidRDefault="008D5DE5" w:rsidP="0088494F">
            <w:pPr>
              <w:rPr>
                <w:sz w:val="18"/>
                <w:szCs w:val="18"/>
              </w:rPr>
            </w:pPr>
          </w:p>
        </w:tc>
        <w:tc>
          <w:tcPr>
            <w:tcW w:w="5639" w:type="dxa"/>
            <w:shd w:val="clear" w:color="auto" w:fill="auto"/>
            <w:vAlign w:val="center"/>
          </w:tcPr>
          <w:p w14:paraId="6699A6EE" w14:textId="60E1BA88" w:rsidR="008D5DE5" w:rsidRPr="00F20AFC" w:rsidRDefault="00BB083D" w:rsidP="0088494F">
            <w:pPr>
              <w:rPr>
                <w:sz w:val="18"/>
                <w:szCs w:val="18"/>
              </w:rPr>
            </w:pPr>
            <w:r w:rsidRPr="00F20AFC">
              <w:rPr>
                <w:sz w:val="18"/>
                <w:szCs w:val="18"/>
              </w:rPr>
              <w:t xml:space="preserve">L2 terrestrial environments; principally with native vegetation cover; </w:t>
            </w:r>
            <w:r w:rsidR="008D5DE5" w:rsidRPr="00F20AFC">
              <w:rPr>
                <w:rFonts w:cs="Calibri"/>
                <w:i/>
                <w:iCs/>
                <w:sz w:val="18"/>
                <w:szCs w:val="18"/>
              </w:rPr>
              <w:t>Open woodland</w:t>
            </w:r>
          </w:p>
        </w:tc>
      </w:tr>
      <w:tr w:rsidR="008D5DE5" w:rsidRPr="008A5CD3" w14:paraId="142F020C" w14:textId="77777777" w:rsidTr="00217762">
        <w:tc>
          <w:tcPr>
            <w:tcW w:w="636" w:type="dxa"/>
            <w:shd w:val="clear" w:color="auto" w:fill="auto"/>
            <w:vAlign w:val="center"/>
          </w:tcPr>
          <w:p w14:paraId="0C2D6FD9" w14:textId="77777777" w:rsidR="008D5DE5" w:rsidRPr="00F20AFC" w:rsidRDefault="008D5DE5" w:rsidP="0088494F">
            <w:pPr>
              <w:rPr>
                <w:sz w:val="18"/>
                <w:szCs w:val="18"/>
              </w:rPr>
            </w:pPr>
            <w:r w:rsidRPr="00F20AFC">
              <w:rPr>
                <w:sz w:val="18"/>
                <w:szCs w:val="18"/>
              </w:rPr>
              <w:t>3</w:t>
            </w:r>
          </w:p>
        </w:tc>
        <w:tc>
          <w:tcPr>
            <w:tcW w:w="1204" w:type="dxa"/>
            <w:shd w:val="clear" w:color="auto" w:fill="auto"/>
            <w:vAlign w:val="center"/>
          </w:tcPr>
          <w:p w14:paraId="462896D9" w14:textId="77777777" w:rsidR="008D5DE5" w:rsidRPr="00F20AFC" w:rsidRDefault="008D5DE5" w:rsidP="0088494F">
            <w:pPr>
              <w:rPr>
                <w:rFonts w:cs="Calibri"/>
                <w:bCs/>
                <w:sz w:val="18"/>
                <w:szCs w:val="18"/>
              </w:rPr>
            </w:pPr>
            <w:r w:rsidRPr="00F20AFC">
              <w:rPr>
                <w:rFonts w:cs="Calibri"/>
                <w:sz w:val="18"/>
                <w:szCs w:val="18"/>
                <w:lang w:val="en-GB" w:eastAsia="en-GB"/>
              </w:rPr>
              <w:t>Eco-element</w:t>
            </w:r>
          </w:p>
        </w:tc>
        <w:tc>
          <w:tcPr>
            <w:tcW w:w="2410" w:type="dxa"/>
            <w:shd w:val="clear" w:color="auto" w:fill="auto"/>
            <w:vAlign w:val="center"/>
          </w:tcPr>
          <w:p w14:paraId="1E2FD375" w14:textId="77777777" w:rsidR="008D5DE5" w:rsidRPr="00F20AFC" w:rsidRDefault="008D5DE5" w:rsidP="0088494F">
            <w:pPr>
              <w:rPr>
                <w:rFonts w:cs="Calibri"/>
                <w:color w:val="000000"/>
                <w:sz w:val="18"/>
                <w:szCs w:val="18"/>
              </w:rPr>
            </w:pPr>
            <w:r w:rsidRPr="00F20AFC">
              <w:rPr>
                <w:rFonts w:cs="Calibri"/>
                <w:color w:val="000000"/>
                <w:sz w:val="18"/>
                <w:szCs w:val="18"/>
              </w:rPr>
              <w:t xml:space="preserve">Eco-element type </w:t>
            </w:r>
          </w:p>
          <w:p w14:paraId="2BCFF411" w14:textId="77777777" w:rsidR="008D5DE5" w:rsidRPr="00F20AFC" w:rsidRDefault="008D5DE5" w:rsidP="0088494F">
            <w:pPr>
              <w:rPr>
                <w:rFonts w:cs="Calibri"/>
                <w:sz w:val="18"/>
                <w:szCs w:val="18"/>
                <w:lang w:val="en-GB" w:eastAsia="en-GB"/>
              </w:rPr>
            </w:pPr>
            <w:r w:rsidRPr="00F20AFC">
              <w:rPr>
                <w:rFonts w:cs="Calibri"/>
                <w:sz w:val="18"/>
                <w:szCs w:val="18"/>
                <w:lang w:val="en-GB" w:eastAsia="en-GB"/>
              </w:rPr>
              <w:t xml:space="preserve">Summary (L1&amp;2) data </w:t>
            </w:r>
          </w:p>
          <w:p w14:paraId="63D2EB5E" w14:textId="77777777" w:rsidR="008D5DE5" w:rsidRPr="00F20AFC" w:rsidRDefault="008D5DE5" w:rsidP="0088494F">
            <w:pPr>
              <w:rPr>
                <w:rFonts w:cs="Calibri"/>
                <w:color w:val="000000"/>
                <w:sz w:val="18"/>
                <w:szCs w:val="18"/>
              </w:rPr>
            </w:pPr>
            <w:r w:rsidRPr="00F20AFC">
              <w:rPr>
                <w:rFonts w:cs="Calibri"/>
                <w:sz w:val="18"/>
                <w:szCs w:val="18"/>
              </w:rPr>
              <w:t xml:space="preserve">Broad Floristic Formation </w:t>
            </w:r>
          </w:p>
        </w:tc>
        <w:tc>
          <w:tcPr>
            <w:tcW w:w="4111" w:type="dxa"/>
          </w:tcPr>
          <w:p w14:paraId="2D888640" w14:textId="261009E2" w:rsidR="008D5DE5" w:rsidRPr="00F20AFC" w:rsidRDefault="00BB083D" w:rsidP="0088494F">
            <w:pPr>
              <w:rPr>
                <w:sz w:val="18"/>
                <w:szCs w:val="18"/>
              </w:rPr>
            </w:pPr>
            <w:r w:rsidRPr="00F20AFC">
              <w:rPr>
                <w:sz w:val="18"/>
                <w:szCs w:val="18"/>
              </w:rPr>
              <w:t xml:space="preserve">Lake (open-water or substrate); L1 natural surface; non-vegetated; L2 aquatic (freshwater) environments; principally non-vegetated or if vegetated; then minimal or unquantified; L3 </w:t>
            </w:r>
            <w:r w:rsidRPr="00F20AFC">
              <w:rPr>
                <w:i/>
                <w:sz w:val="18"/>
                <w:szCs w:val="18"/>
              </w:rPr>
              <w:t>Myriophyllum low aquatic bed</w:t>
            </w:r>
          </w:p>
        </w:tc>
        <w:tc>
          <w:tcPr>
            <w:tcW w:w="5639" w:type="dxa"/>
            <w:shd w:val="clear" w:color="auto" w:fill="auto"/>
            <w:vAlign w:val="center"/>
          </w:tcPr>
          <w:p w14:paraId="557F6ABF" w14:textId="57E95212" w:rsidR="008D5DE5" w:rsidRPr="00F20AFC" w:rsidRDefault="00BB083D" w:rsidP="0088494F">
            <w:pPr>
              <w:rPr>
                <w:sz w:val="18"/>
                <w:szCs w:val="18"/>
              </w:rPr>
            </w:pPr>
            <w:r w:rsidRPr="00F20AFC">
              <w:rPr>
                <w:sz w:val="18"/>
                <w:szCs w:val="18"/>
              </w:rPr>
              <w:t xml:space="preserve">Native vegetation type; L1 natural surface; vegetated; L2 terrestrial environments; principally with native vegetation cove; </w:t>
            </w:r>
            <w:r w:rsidR="008D5DE5" w:rsidRPr="00F20AFC">
              <w:rPr>
                <w:rFonts w:cs="Calibri"/>
                <w:i/>
                <w:iCs/>
                <w:sz w:val="18"/>
                <w:szCs w:val="18"/>
              </w:rPr>
              <w:t>Eucalyptus/Casuarina open woodland</w:t>
            </w:r>
            <w:r w:rsidR="008D5DE5" w:rsidRPr="00F20AFC">
              <w:rPr>
                <w:sz w:val="18"/>
                <w:szCs w:val="18"/>
              </w:rPr>
              <w:t xml:space="preserve"> </w:t>
            </w:r>
          </w:p>
        </w:tc>
      </w:tr>
      <w:tr w:rsidR="008D5DE5" w:rsidRPr="008A5CD3" w14:paraId="451EEA30" w14:textId="77777777" w:rsidTr="00217762">
        <w:tc>
          <w:tcPr>
            <w:tcW w:w="636" w:type="dxa"/>
            <w:shd w:val="clear" w:color="auto" w:fill="auto"/>
            <w:vAlign w:val="center"/>
          </w:tcPr>
          <w:p w14:paraId="6A6E45F9" w14:textId="77777777" w:rsidR="008D5DE5" w:rsidRPr="00F20AFC" w:rsidRDefault="008D5DE5" w:rsidP="0088494F">
            <w:pPr>
              <w:rPr>
                <w:sz w:val="18"/>
                <w:szCs w:val="18"/>
              </w:rPr>
            </w:pPr>
            <w:r w:rsidRPr="00F20AFC">
              <w:rPr>
                <w:sz w:val="18"/>
                <w:szCs w:val="18"/>
              </w:rPr>
              <w:t>4</w:t>
            </w:r>
          </w:p>
        </w:tc>
        <w:tc>
          <w:tcPr>
            <w:tcW w:w="1204" w:type="dxa"/>
            <w:shd w:val="clear" w:color="auto" w:fill="auto"/>
            <w:vAlign w:val="center"/>
          </w:tcPr>
          <w:p w14:paraId="237F4377" w14:textId="77777777" w:rsidR="008D5DE5" w:rsidRPr="00F20AFC" w:rsidRDefault="008D5DE5" w:rsidP="0088494F">
            <w:pPr>
              <w:rPr>
                <w:rFonts w:cs="Calibri"/>
                <w:sz w:val="18"/>
                <w:szCs w:val="18"/>
                <w:lang w:val="en-GB" w:eastAsia="en-GB"/>
              </w:rPr>
            </w:pPr>
            <w:r w:rsidRPr="00F20AFC">
              <w:rPr>
                <w:rFonts w:cs="Calibri"/>
                <w:sz w:val="18"/>
                <w:szCs w:val="18"/>
                <w:lang w:val="en-GB" w:eastAsia="en-GB"/>
              </w:rPr>
              <w:t>Sub-formation</w:t>
            </w:r>
          </w:p>
        </w:tc>
        <w:tc>
          <w:tcPr>
            <w:tcW w:w="2410" w:type="dxa"/>
            <w:shd w:val="clear" w:color="auto" w:fill="auto"/>
            <w:vAlign w:val="center"/>
          </w:tcPr>
          <w:p w14:paraId="644BF62F" w14:textId="77777777" w:rsidR="008D5DE5" w:rsidRPr="00F20AFC" w:rsidRDefault="008D5DE5" w:rsidP="0088494F">
            <w:pPr>
              <w:rPr>
                <w:rFonts w:cs="Calibri"/>
                <w:color w:val="000000"/>
                <w:sz w:val="18"/>
                <w:szCs w:val="18"/>
              </w:rPr>
            </w:pPr>
            <w:r w:rsidRPr="00F20AFC">
              <w:rPr>
                <w:rFonts w:cs="Calibri"/>
                <w:color w:val="000000"/>
                <w:sz w:val="18"/>
                <w:szCs w:val="18"/>
              </w:rPr>
              <w:t>Dominant growth form, cover, height and</w:t>
            </w:r>
            <w:r w:rsidRPr="00F20AFC">
              <w:rPr>
                <w:rFonts w:cs="Calibri"/>
                <w:sz w:val="18"/>
                <w:szCs w:val="18"/>
              </w:rPr>
              <w:t xml:space="preserve"> dominant genus </w:t>
            </w:r>
            <w:r w:rsidRPr="00F20AFC">
              <w:rPr>
                <w:rFonts w:cs="Calibri"/>
                <w:color w:val="000000"/>
                <w:sz w:val="18"/>
                <w:szCs w:val="18"/>
              </w:rPr>
              <w:t>for each of the three traditional strata. (i.e. Upper, Mid and Ground)</w:t>
            </w:r>
          </w:p>
        </w:tc>
        <w:tc>
          <w:tcPr>
            <w:tcW w:w="4111" w:type="dxa"/>
            <w:vAlign w:val="center"/>
          </w:tcPr>
          <w:p w14:paraId="47FD967D" w14:textId="08BBA775" w:rsidR="008D5DE5" w:rsidRPr="00F20AFC" w:rsidRDefault="00BB083D" w:rsidP="0088494F">
            <w:pPr>
              <w:rPr>
                <w:rFonts w:cs="Calibri"/>
                <w:i/>
                <w:iCs/>
                <w:sz w:val="18"/>
                <w:szCs w:val="18"/>
              </w:rPr>
            </w:pPr>
            <w:r w:rsidRPr="00F20AFC">
              <w:rPr>
                <w:rFonts w:cs="Calibri"/>
                <w:i/>
                <w:iCs/>
                <w:sz w:val="18"/>
                <w:szCs w:val="18"/>
              </w:rPr>
              <w:t>+Myriophyllum low aquatic bed</w:t>
            </w:r>
          </w:p>
        </w:tc>
        <w:tc>
          <w:tcPr>
            <w:tcW w:w="5639" w:type="dxa"/>
            <w:shd w:val="clear" w:color="auto" w:fill="auto"/>
            <w:vAlign w:val="center"/>
          </w:tcPr>
          <w:p w14:paraId="51304DA1" w14:textId="69930397" w:rsidR="008D5DE5" w:rsidRPr="00F20AFC" w:rsidRDefault="008D5DE5" w:rsidP="0088494F">
            <w:pPr>
              <w:rPr>
                <w:rFonts w:cs="Calibri"/>
                <w:sz w:val="18"/>
                <w:szCs w:val="18"/>
              </w:rPr>
            </w:pPr>
            <w:r w:rsidRPr="00F20AFC">
              <w:rPr>
                <w:rFonts w:cs="Calibri"/>
                <w:i/>
                <w:iCs/>
                <w:sz w:val="18"/>
                <w:szCs w:val="18"/>
              </w:rPr>
              <w:t>+Eucalyptus/Casuarina open woodland\Acacia (mixed) tall sparse shrubland\Aristida open tussock grassland</w:t>
            </w:r>
          </w:p>
        </w:tc>
      </w:tr>
      <w:tr w:rsidR="008D5DE5" w:rsidRPr="008A5CD3" w14:paraId="4C11072F" w14:textId="77777777" w:rsidTr="00217762">
        <w:tc>
          <w:tcPr>
            <w:tcW w:w="636" w:type="dxa"/>
            <w:shd w:val="clear" w:color="auto" w:fill="auto"/>
            <w:vAlign w:val="center"/>
          </w:tcPr>
          <w:p w14:paraId="4E0AFEF7" w14:textId="77777777" w:rsidR="008D5DE5" w:rsidRPr="00F20AFC" w:rsidRDefault="008D5DE5" w:rsidP="0088494F">
            <w:pPr>
              <w:rPr>
                <w:sz w:val="18"/>
                <w:szCs w:val="18"/>
              </w:rPr>
            </w:pPr>
            <w:r w:rsidRPr="00F20AFC">
              <w:rPr>
                <w:sz w:val="18"/>
                <w:szCs w:val="18"/>
              </w:rPr>
              <w:t>5</w:t>
            </w:r>
          </w:p>
        </w:tc>
        <w:tc>
          <w:tcPr>
            <w:tcW w:w="1204" w:type="dxa"/>
            <w:shd w:val="clear" w:color="auto" w:fill="auto"/>
            <w:vAlign w:val="center"/>
          </w:tcPr>
          <w:p w14:paraId="16E4272B" w14:textId="77777777" w:rsidR="008D5DE5" w:rsidRPr="00F20AFC" w:rsidRDefault="008D5DE5" w:rsidP="0088494F">
            <w:pPr>
              <w:rPr>
                <w:rFonts w:cs="Calibri"/>
                <w:bCs/>
                <w:sz w:val="18"/>
                <w:szCs w:val="18"/>
              </w:rPr>
            </w:pPr>
            <w:r w:rsidRPr="00F20AFC">
              <w:rPr>
                <w:rFonts w:cs="Calibri"/>
                <w:bCs/>
                <w:sz w:val="18"/>
                <w:szCs w:val="18"/>
              </w:rPr>
              <w:t>Association</w:t>
            </w:r>
          </w:p>
        </w:tc>
        <w:tc>
          <w:tcPr>
            <w:tcW w:w="2410" w:type="dxa"/>
            <w:shd w:val="clear" w:color="auto" w:fill="auto"/>
            <w:vAlign w:val="center"/>
          </w:tcPr>
          <w:p w14:paraId="49BF6381" w14:textId="77777777" w:rsidR="008D5DE5" w:rsidRPr="00F20AFC" w:rsidRDefault="008D5DE5" w:rsidP="0088494F">
            <w:pPr>
              <w:rPr>
                <w:rFonts w:cs="Calibri"/>
                <w:color w:val="000000"/>
                <w:sz w:val="18"/>
                <w:szCs w:val="18"/>
              </w:rPr>
            </w:pPr>
            <w:r w:rsidRPr="00F20AFC">
              <w:rPr>
                <w:rFonts w:cs="Calibri"/>
                <w:color w:val="000000"/>
                <w:sz w:val="18"/>
                <w:szCs w:val="18"/>
              </w:rPr>
              <w:t>Dominant growth form, height, cover and species (3 species) for the three traditional strata. (i.e. Upper, Mid and Ground)</w:t>
            </w:r>
          </w:p>
        </w:tc>
        <w:tc>
          <w:tcPr>
            <w:tcW w:w="4111" w:type="dxa"/>
            <w:vAlign w:val="center"/>
          </w:tcPr>
          <w:p w14:paraId="4FE4D4A2" w14:textId="7FA1B2F6" w:rsidR="008D5DE5" w:rsidRPr="00F20AFC" w:rsidRDefault="00BB083D" w:rsidP="0088494F">
            <w:pPr>
              <w:rPr>
                <w:rFonts w:cs="Calibri"/>
                <w:i/>
                <w:iCs/>
                <w:sz w:val="18"/>
                <w:szCs w:val="18"/>
              </w:rPr>
            </w:pPr>
            <w:r w:rsidRPr="00F20AFC">
              <w:rPr>
                <w:rFonts w:cs="Calibri"/>
                <w:i/>
                <w:iCs/>
                <w:sz w:val="18"/>
                <w:szCs w:val="18"/>
              </w:rPr>
              <w:t>G+ ^Myriophyllum simulans,Potamogeton tricarinatus s.l.,Potamogeton pectinatus\^aquatic,sedge,forb\1\c</w:t>
            </w:r>
          </w:p>
        </w:tc>
        <w:tc>
          <w:tcPr>
            <w:tcW w:w="5639" w:type="dxa"/>
            <w:shd w:val="clear" w:color="auto" w:fill="auto"/>
            <w:vAlign w:val="center"/>
          </w:tcPr>
          <w:p w14:paraId="4E591F42" w14:textId="6683230F" w:rsidR="008D5DE5" w:rsidRPr="00F20AFC" w:rsidRDefault="008D5DE5" w:rsidP="0088494F">
            <w:pPr>
              <w:rPr>
                <w:rFonts w:cs="Calibri"/>
                <w:sz w:val="18"/>
                <w:szCs w:val="18"/>
              </w:rPr>
            </w:pPr>
            <w:r w:rsidRPr="00F20AFC">
              <w:rPr>
                <w:rFonts w:cs="Calibri"/>
                <w:i/>
                <w:iCs/>
                <w:sz w:val="18"/>
                <w:szCs w:val="18"/>
              </w:rPr>
              <w:t>U+ ^Eucalyptus coolabah,^Casuarina cristata,Flindersia maculosa\^tree\7\r;M ^^Acacia salicina,Alectryon oleifolius,Acacia stenophylla\^shrub\4\r;G ^Aristida ramosa,Astrebla squarrosa,Bothriochloa decipiens\^tussock grass,forb,sedge\2\i</w:t>
            </w:r>
          </w:p>
        </w:tc>
      </w:tr>
      <w:tr w:rsidR="008D5DE5" w:rsidRPr="008A5CD3" w14:paraId="6EB84969" w14:textId="77777777" w:rsidTr="00217762">
        <w:tc>
          <w:tcPr>
            <w:tcW w:w="636" w:type="dxa"/>
            <w:shd w:val="clear" w:color="auto" w:fill="auto"/>
            <w:vAlign w:val="center"/>
          </w:tcPr>
          <w:p w14:paraId="444D789B" w14:textId="77777777" w:rsidR="008D5DE5" w:rsidRPr="00F20AFC" w:rsidRDefault="008D5DE5" w:rsidP="0088494F">
            <w:pPr>
              <w:rPr>
                <w:sz w:val="18"/>
                <w:szCs w:val="18"/>
              </w:rPr>
            </w:pPr>
            <w:r w:rsidRPr="00F20AFC">
              <w:rPr>
                <w:sz w:val="18"/>
                <w:szCs w:val="18"/>
              </w:rPr>
              <w:t>6</w:t>
            </w:r>
          </w:p>
        </w:tc>
        <w:tc>
          <w:tcPr>
            <w:tcW w:w="1204" w:type="dxa"/>
            <w:shd w:val="clear" w:color="auto" w:fill="auto"/>
            <w:vAlign w:val="center"/>
          </w:tcPr>
          <w:p w14:paraId="6B18A6AD" w14:textId="77777777" w:rsidR="008D5DE5" w:rsidRPr="00F20AFC" w:rsidRDefault="008D5DE5" w:rsidP="0088494F">
            <w:pPr>
              <w:rPr>
                <w:rFonts w:cs="Calibri"/>
                <w:bCs/>
                <w:sz w:val="18"/>
                <w:szCs w:val="18"/>
              </w:rPr>
            </w:pPr>
            <w:r w:rsidRPr="00F20AFC">
              <w:rPr>
                <w:rFonts w:cs="Calibri"/>
                <w:bCs/>
                <w:sz w:val="18"/>
                <w:szCs w:val="18"/>
              </w:rPr>
              <w:t>Sub-association</w:t>
            </w:r>
          </w:p>
        </w:tc>
        <w:tc>
          <w:tcPr>
            <w:tcW w:w="2410" w:type="dxa"/>
            <w:shd w:val="clear" w:color="auto" w:fill="auto"/>
            <w:vAlign w:val="center"/>
          </w:tcPr>
          <w:p w14:paraId="2BBF28EB" w14:textId="214F6357" w:rsidR="008D5DE5" w:rsidRPr="00F20AFC" w:rsidRDefault="008D5DE5" w:rsidP="0088494F">
            <w:pPr>
              <w:rPr>
                <w:rFonts w:cs="Calibri"/>
                <w:sz w:val="18"/>
                <w:szCs w:val="18"/>
              </w:rPr>
            </w:pPr>
            <w:r w:rsidRPr="00F20AFC">
              <w:rPr>
                <w:rFonts w:cs="Calibri"/>
                <w:sz w:val="18"/>
                <w:szCs w:val="18"/>
              </w:rPr>
              <w:t>Dominant growth form, height, cover and species (5 species) for all layers/</w:t>
            </w:r>
            <w:r w:rsidR="008D3E5C">
              <w:rPr>
                <w:rFonts w:cs="Calibri"/>
                <w:sz w:val="18"/>
                <w:szCs w:val="18"/>
              </w:rPr>
              <w:t>substrata</w:t>
            </w:r>
            <w:r w:rsidRPr="00F20AFC">
              <w:rPr>
                <w:rFonts w:cs="Calibri"/>
                <w:sz w:val="18"/>
                <w:szCs w:val="18"/>
              </w:rPr>
              <w:t>.</w:t>
            </w:r>
          </w:p>
        </w:tc>
        <w:tc>
          <w:tcPr>
            <w:tcW w:w="4111" w:type="dxa"/>
          </w:tcPr>
          <w:p w14:paraId="536CB6A2" w14:textId="02B9399F" w:rsidR="008D5DE5" w:rsidRPr="00F20AFC" w:rsidRDefault="00BB083D" w:rsidP="0088494F">
            <w:pPr>
              <w:rPr>
                <w:rFonts w:cs="Calibri"/>
                <w:i/>
                <w:iCs/>
                <w:sz w:val="18"/>
                <w:szCs w:val="18"/>
              </w:rPr>
            </w:pPr>
            <w:r w:rsidRPr="00F20AFC">
              <w:rPr>
                <w:rFonts w:cs="Calibri"/>
                <w:i/>
                <w:iCs/>
                <w:sz w:val="18"/>
                <w:szCs w:val="18"/>
              </w:rPr>
              <w:t>G1 Villarsia reniformis,Eleocharis acuta,Eleocharis sphacelata,Triglochin procera s.l.,Lachnagrostis filiformis\forb,sedge,tussock grass\4\c;G2+ ^Myriophyllum simulans,Potamogeton tricarinatus s.l.,Potamogeton pectinatus,Marsilea drummondii,Eleocharis pusilla\^aquatic,sedge,forb\1\c</w:t>
            </w:r>
          </w:p>
        </w:tc>
        <w:tc>
          <w:tcPr>
            <w:tcW w:w="5639" w:type="dxa"/>
            <w:shd w:val="clear" w:color="auto" w:fill="auto"/>
            <w:vAlign w:val="center"/>
          </w:tcPr>
          <w:p w14:paraId="5F9192C4" w14:textId="18BE310E" w:rsidR="008D5DE5" w:rsidRPr="00F20AFC" w:rsidRDefault="008D5DE5" w:rsidP="0088494F">
            <w:pPr>
              <w:rPr>
                <w:rFonts w:cs="Calibri"/>
                <w:sz w:val="18"/>
                <w:szCs w:val="18"/>
              </w:rPr>
            </w:pPr>
            <w:r w:rsidRPr="00F20AFC">
              <w:rPr>
                <w:rFonts w:cs="Calibri"/>
                <w:i/>
                <w:iCs/>
                <w:sz w:val="18"/>
                <w:szCs w:val="18"/>
              </w:rPr>
              <w:t>U1+ ^Eucalyptus coolabah,^Casuarina cristata,Flindersia maculosa\^tree\7\r;M1 ^^Acacia salicina,Alectryon oleifolius,Acacia stenophylla,Acacia victoriae subsp. victoriae,Eremophila bignoniiflora\^shrub\4\bi;M2 ^Eremophila longifolia,Muehlenbeckia florulenta\shrub\3\r;G1 ^Aristida ramosa,Astrebla squarrosa,Bothriochloa decipiens,Dichanthium sericeum,Enteropogon acicularis\^tussock grass,forb,sedge\2\i</w:t>
            </w:r>
          </w:p>
        </w:tc>
      </w:tr>
    </w:tbl>
    <w:p w14:paraId="13E1C4F3" w14:textId="77777777" w:rsidR="006A00DE" w:rsidRPr="00076143" w:rsidRDefault="006A00DE" w:rsidP="0088494F">
      <w:pPr>
        <w:rPr>
          <w:rFonts w:cs="Calibri"/>
          <w:highlight w:val="yellow"/>
        </w:rPr>
        <w:sectPr w:rsidR="006A00DE" w:rsidRPr="00076143" w:rsidSect="009A1630">
          <w:pgSz w:w="16838" w:h="11906" w:orient="landscape" w:code="9"/>
          <w:pgMar w:top="1701" w:right="1701" w:bottom="1701" w:left="1701" w:header="720" w:footer="720" w:gutter="0"/>
          <w:cols w:space="720"/>
        </w:sectPr>
      </w:pPr>
    </w:p>
    <w:p w14:paraId="5ACEAB0A" w14:textId="7962BDA1" w:rsidR="00D96638" w:rsidRPr="00E374B8" w:rsidRDefault="00AE6041" w:rsidP="00AE6041">
      <w:pPr>
        <w:pStyle w:val="Heading1"/>
      </w:pPr>
      <w:bookmarkStart w:id="117" w:name="_Toc499129458"/>
      <w:r w:rsidRPr="00AE6041">
        <w:t xml:space="preserve">Chapter </w:t>
      </w:r>
      <w:r w:rsidR="00E04854" w:rsidRPr="00E374B8">
        <w:t>3.0</w:t>
      </w:r>
      <w:r w:rsidR="00E04854" w:rsidRPr="00E374B8">
        <w:tab/>
      </w:r>
      <w:r w:rsidR="00D96638" w:rsidRPr="00E374B8">
        <w:t xml:space="preserve">NVIS </w:t>
      </w:r>
      <w:r w:rsidR="00BB3359" w:rsidRPr="00E374B8">
        <w:t xml:space="preserve">database design </w:t>
      </w:r>
      <w:r w:rsidR="00D96638" w:rsidRPr="00E374B8">
        <w:t xml:space="preserve">and </w:t>
      </w:r>
      <w:r w:rsidR="00BB3359" w:rsidRPr="00E374B8">
        <w:t>spatial linkages</w:t>
      </w:r>
      <w:bookmarkEnd w:id="117"/>
      <w:r w:rsidR="00BB3359" w:rsidRPr="00E374B8">
        <w:t xml:space="preserve"> </w:t>
      </w:r>
    </w:p>
    <w:p w14:paraId="45848AD4" w14:textId="4A888461" w:rsidR="00D96638" w:rsidRPr="005541EA" w:rsidRDefault="00E04854" w:rsidP="0088494F">
      <w:pPr>
        <w:pStyle w:val="Heading2"/>
        <w:ind w:left="0" w:firstLine="0"/>
        <w:rPr>
          <w:highlight w:val="yellow"/>
        </w:rPr>
      </w:pPr>
      <w:bookmarkStart w:id="118" w:name="_Toc499129459"/>
      <w:r w:rsidRPr="005541EA">
        <w:t>3.1</w:t>
      </w:r>
      <w:r w:rsidRPr="005541EA">
        <w:tab/>
      </w:r>
      <w:r w:rsidR="00D96638" w:rsidRPr="005541EA">
        <w:t xml:space="preserve">NVIS </w:t>
      </w:r>
      <w:r w:rsidR="00BB3359">
        <w:t>d</w:t>
      </w:r>
      <w:r w:rsidR="00BB3359" w:rsidRPr="005541EA">
        <w:t xml:space="preserve">esign </w:t>
      </w:r>
      <w:r w:rsidR="00BB3359">
        <w:t>o</w:t>
      </w:r>
      <w:r w:rsidR="00BB3359" w:rsidRPr="005541EA">
        <w:t>verview</w:t>
      </w:r>
      <w:bookmarkEnd w:id="118"/>
    </w:p>
    <w:p w14:paraId="08CECBF3" w14:textId="63A9E28B" w:rsidR="00D96638" w:rsidRPr="0000641D" w:rsidRDefault="00D96638" w:rsidP="0088494F">
      <w:pPr>
        <w:pStyle w:val="BodyText"/>
        <w:spacing w:before="120" w:line="276" w:lineRule="auto"/>
        <w:rPr>
          <w:rFonts w:ascii="Calibri" w:hAnsi="Calibri" w:cs="Calibri"/>
          <w:color w:val="auto"/>
          <w:sz w:val="22"/>
          <w:szCs w:val="22"/>
        </w:rPr>
      </w:pPr>
      <w:r w:rsidRPr="0000641D">
        <w:rPr>
          <w:rFonts w:ascii="Calibri" w:hAnsi="Calibri" w:cs="Calibri"/>
          <w:color w:val="auto"/>
          <w:sz w:val="22"/>
          <w:szCs w:val="22"/>
        </w:rPr>
        <w:t>The NVIS database comprises data arrange</w:t>
      </w:r>
      <w:r w:rsidR="002E266A" w:rsidRPr="0000641D">
        <w:rPr>
          <w:rFonts w:ascii="Calibri" w:hAnsi="Calibri" w:cs="Calibri"/>
          <w:color w:val="auto"/>
          <w:sz w:val="22"/>
          <w:szCs w:val="22"/>
        </w:rPr>
        <w:t>d in four different subsystems</w:t>
      </w:r>
      <w:r w:rsidRPr="0000641D">
        <w:rPr>
          <w:rFonts w:ascii="Calibri" w:hAnsi="Calibri" w:cs="Calibri"/>
          <w:color w:val="auto"/>
          <w:sz w:val="22"/>
          <w:szCs w:val="22"/>
        </w:rPr>
        <w:t xml:space="preserve">, </w:t>
      </w:r>
      <w:r w:rsidR="002A6B3E">
        <w:rPr>
          <w:rFonts w:ascii="Calibri" w:hAnsi="Calibri" w:cs="Calibri"/>
          <w:color w:val="auto"/>
          <w:sz w:val="22"/>
          <w:szCs w:val="22"/>
        </w:rPr>
        <w:t>viz</w:t>
      </w:r>
      <w:r w:rsidRPr="0000641D">
        <w:rPr>
          <w:rFonts w:ascii="Calibri" w:hAnsi="Calibri" w:cs="Calibri"/>
          <w:color w:val="auto"/>
          <w:sz w:val="22"/>
          <w:szCs w:val="22"/>
        </w:rPr>
        <w:t>:</w:t>
      </w:r>
    </w:p>
    <w:p w14:paraId="0072D018" w14:textId="477FE5E0" w:rsidR="00D96638" w:rsidRPr="0000641D" w:rsidRDefault="00D96638" w:rsidP="005A4B4A">
      <w:pPr>
        <w:numPr>
          <w:ilvl w:val="0"/>
          <w:numId w:val="11"/>
        </w:numPr>
        <w:tabs>
          <w:tab w:val="left" w:pos="851"/>
        </w:tabs>
        <w:spacing w:before="60" w:line="276" w:lineRule="auto"/>
        <w:ind w:left="851" w:hanging="567"/>
        <w:rPr>
          <w:rFonts w:cs="Calibri"/>
          <w:szCs w:val="22"/>
        </w:rPr>
      </w:pPr>
      <w:r w:rsidRPr="0000641D">
        <w:rPr>
          <w:rFonts w:cs="Calibri"/>
          <w:szCs w:val="22"/>
        </w:rPr>
        <w:t>A spe</w:t>
      </w:r>
      <w:r w:rsidR="007B488B">
        <w:rPr>
          <w:rFonts w:cs="Calibri"/>
          <w:szCs w:val="22"/>
        </w:rPr>
        <w:t>cially formatted table to relate the vegetation descriptions of</w:t>
      </w:r>
      <w:r w:rsidRPr="0000641D">
        <w:rPr>
          <w:rFonts w:cs="Calibri"/>
          <w:szCs w:val="22"/>
        </w:rPr>
        <w:t xml:space="preserve"> each map unit </w:t>
      </w:r>
      <w:r w:rsidR="007B488B">
        <w:rPr>
          <w:rFonts w:cs="Calibri"/>
          <w:szCs w:val="22"/>
        </w:rPr>
        <w:t xml:space="preserve">to spatial data </w:t>
      </w:r>
      <w:r w:rsidRPr="0000641D">
        <w:rPr>
          <w:rFonts w:cs="Calibri"/>
          <w:szCs w:val="22"/>
        </w:rPr>
        <w:t xml:space="preserve">in a </w:t>
      </w:r>
      <w:r w:rsidR="00AE2006">
        <w:rPr>
          <w:rFonts w:cs="Calibri"/>
          <w:szCs w:val="22"/>
        </w:rPr>
        <w:t>GIS</w:t>
      </w:r>
      <w:r w:rsidRPr="0000641D">
        <w:rPr>
          <w:rFonts w:cs="Calibri"/>
          <w:szCs w:val="22"/>
        </w:rPr>
        <w:t>.</w:t>
      </w:r>
    </w:p>
    <w:p w14:paraId="4FA5DFA4" w14:textId="1DE307BD" w:rsidR="00D96638" w:rsidRPr="0000641D" w:rsidRDefault="00D96638" w:rsidP="005A4B4A">
      <w:pPr>
        <w:numPr>
          <w:ilvl w:val="0"/>
          <w:numId w:val="11"/>
        </w:numPr>
        <w:tabs>
          <w:tab w:val="left" w:pos="851"/>
        </w:tabs>
        <w:spacing w:before="60" w:line="276" w:lineRule="auto"/>
        <w:ind w:left="851" w:hanging="567"/>
        <w:rPr>
          <w:rFonts w:cs="Calibri"/>
          <w:szCs w:val="22"/>
        </w:rPr>
      </w:pPr>
      <w:r w:rsidRPr="0000641D">
        <w:rPr>
          <w:rFonts w:cs="Calibri"/>
          <w:szCs w:val="22"/>
        </w:rPr>
        <w:t xml:space="preserve">Database fields in the </w:t>
      </w:r>
      <w:r w:rsidR="008E4530" w:rsidRPr="008E4530">
        <w:rPr>
          <w:rFonts w:cs="Calibri"/>
          <w:i/>
          <w:szCs w:val="22"/>
        </w:rPr>
        <w:t>vegetation description</w:t>
      </w:r>
      <w:r w:rsidRPr="0000641D">
        <w:rPr>
          <w:rFonts w:cs="Calibri"/>
          <w:szCs w:val="22"/>
        </w:rPr>
        <w:t xml:space="preserve"> (VEG_DESCRIPTION) table to provide a standardised, user-friendly summary of the </w:t>
      </w:r>
      <w:r w:rsidR="008E4530" w:rsidRPr="008E4530">
        <w:rPr>
          <w:rFonts w:cs="Calibri"/>
          <w:i/>
          <w:szCs w:val="22"/>
        </w:rPr>
        <w:t>vegetation description</w:t>
      </w:r>
      <w:r w:rsidRPr="0000641D">
        <w:rPr>
          <w:rFonts w:cs="Calibri"/>
          <w:szCs w:val="22"/>
        </w:rPr>
        <w:t>, including the various levels of the</w:t>
      </w:r>
      <w:r w:rsidR="007B488B">
        <w:rPr>
          <w:rFonts w:cs="Calibri"/>
          <w:szCs w:val="22"/>
        </w:rPr>
        <w:t xml:space="preserve"> NVIS </w:t>
      </w:r>
      <w:r w:rsidR="008E4530" w:rsidRPr="008E4530">
        <w:rPr>
          <w:rFonts w:cs="Calibri"/>
          <w:szCs w:val="22"/>
        </w:rPr>
        <w:t>information hierarchy</w:t>
      </w:r>
      <w:r w:rsidR="00B27C20">
        <w:rPr>
          <w:rFonts w:cs="Calibri"/>
          <w:szCs w:val="22"/>
        </w:rPr>
        <w:t>.</w:t>
      </w:r>
    </w:p>
    <w:p w14:paraId="298175E4" w14:textId="29AC952F" w:rsidR="00D96638" w:rsidRPr="0000641D" w:rsidRDefault="00D96638" w:rsidP="005A4B4A">
      <w:pPr>
        <w:numPr>
          <w:ilvl w:val="0"/>
          <w:numId w:val="11"/>
        </w:numPr>
        <w:tabs>
          <w:tab w:val="left" w:pos="851"/>
        </w:tabs>
        <w:spacing w:before="60" w:line="276" w:lineRule="auto"/>
        <w:ind w:left="851" w:hanging="567"/>
        <w:rPr>
          <w:rFonts w:cs="Calibri"/>
          <w:szCs w:val="22"/>
        </w:rPr>
      </w:pPr>
      <w:r w:rsidRPr="0000641D">
        <w:rPr>
          <w:rFonts w:cs="Calibri"/>
          <w:szCs w:val="22"/>
        </w:rPr>
        <w:t>Relational database tables, which include detailed data on structural, growth form and floristic characteristics of a vegetation type</w:t>
      </w:r>
      <w:r w:rsidR="00B27C20">
        <w:rPr>
          <w:rFonts w:cs="Calibri"/>
          <w:szCs w:val="22"/>
        </w:rPr>
        <w:t>.</w:t>
      </w:r>
    </w:p>
    <w:p w14:paraId="66946C90" w14:textId="40ADDC2B" w:rsidR="00D96638" w:rsidRPr="0000641D" w:rsidRDefault="00D96638" w:rsidP="005A4B4A">
      <w:pPr>
        <w:numPr>
          <w:ilvl w:val="0"/>
          <w:numId w:val="11"/>
        </w:numPr>
        <w:tabs>
          <w:tab w:val="left" w:pos="851"/>
        </w:tabs>
        <w:spacing w:before="60" w:line="276" w:lineRule="auto"/>
        <w:ind w:left="851" w:hanging="567"/>
        <w:rPr>
          <w:rFonts w:cs="Calibri"/>
          <w:szCs w:val="22"/>
        </w:rPr>
      </w:pPr>
      <w:r w:rsidRPr="0000641D">
        <w:rPr>
          <w:rFonts w:cs="Calibri"/>
          <w:szCs w:val="22"/>
        </w:rPr>
        <w:t>Dataset information (documentation and management) a</w:t>
      </w:r>
      <w:r w:rsidR="007B488B">
        <w:rPr>
          <w:rFonts w:cs="Calibri"/>
          <w:szCs w:val="22"/>
        </w:rPr>
        <w:t xml:space="preserve">ttributes (not shown in </w:t>
      </w:r>
      <w:r w:rsidR="007B488B" w:rsidRPr="00C72F80">
        <w:rPr>
          <w:rFonts w:cs="Calibri"/>
          <w:szCs w:val="22"/>
        </w:rPr>
        <w:t>Figure 6</w:t>
      </w:r>
      <w:r w:rsidRPr="0000641D">
        <w:rPr>
          <w:rFonts w:cs="Calibri"/>
          <w:szCs w:val="22"/>
        </w:rPr>
        <w:t>).</w:t>
      </w:r>
    </w:p>
    <w:p w14:paraId="6715CE1D" w14:textId="77777777" w:rsidR="002E266A" w:rsidRPr="0000641D" w:rsidRDefault="002E266A" w:rsidP="005A4B4A">
      <w:pPr>
        <w:numPr>
          <w:ilvl w:val="0"/>
          <w:numId w:val="11"/>
        </w:numPr>
        <w:tabs>
          <w:tab w:val="left" w:pos="851"/>
        </w:tabs>
        <w:spacing w:before="60" w:line="276" w:lineRule="auto"/>
        <w:ind w:left="851" w:hanging="567"/>
        <w:rPr>
          <w:rFonts w:cs="Calibri"/>
          <w:szCs w:val="22"/>
        </w:rPr>
      </w:pPr>
      <w:r w:rsidRPr="0000641D">
        <w:rPr>
          <w:rFonts w:cs="Calibri"/>
          <w:szCs w:val="22"/>
        </w:rPr>
        <w:t>Three of these subsystems are shown in Figure 6.</w:t>
      </w:r>
      <w:r w:rsidR="00D038D0" w:rsidRPr="0000641D">
        <w:rPr>
          <w:rFonts w:cs="Calibri"/>
          <w:szCs w:val="22"/>
        </w:rPr>
        <w:t xml:space="preserve"> </w:t>
      </w:r>
    </w:p>
    <w:p w14:paraId="6E6DBAA7" w14:textId="3070AE74" w:rsidR="00D96638" w:rsidRPr="00076143" w:rsidRDefault="00D96638" w:rsidP="0088494F">
      <w:pPr>
        <w:rPr>
          <w:rFonts w:cs="Calibri"/>
        </w:rPr>
      </w:pPr>
      <w:r w:rsidRPr="008549EC">
        <w:rPr>
          <w:rFonts w:asciiTheme="minorHAnsi" w:hAnsiTheme="minorHAnsi" w:cstheme="minorHAnsi"/>
          <w:szCs w:val="22"/>
        </w:rPr>
        <w:t xml:space="preserve">Further details of the arrangement of attributes in the NVIS </w:t>
      </w:r>
      <w:r w:rsidR="00AE2006">
        <w:rPr>
          <w:rFonts w:asciiTheme="minorHAnsi" w:hAnsiTheme="minorHAnsi" w:cstheme="minorHAnsi"/>
          <w:szCs w:val="22"/>
        </w:rPr>
        <w:t>d</w:t>
      </w:r>
      <w:r w:rsidR="00FF69EE" w:rsidRPr="008549EC">
        <w:rPr>
          <w:rFonts w:asciiTheme="minorHAnsi" w:hAnsiTheme="minorHAnsi" w:cstheme="minorHAnsi"/>
          <w:szCs w:val="22"/>
        </w:rPr>
        <w:t xml:space="preserve">atabase are given in an </w:t>
      </w:r>
      <w:r w:rsidR="008E4530">
        <w:rPr>
          <w:rFonts w:asciiTheme="minorHAnsi" w:hAnsiTheme="minorHAnsi" w:cstheme="minorHAnsi"/>
          <w:szCs w:val="22"/>
        </w:rPr>
        <w:t>entity relationship diagram</w:t>
      </w:r>
      <w:r w:rsidRPr="008549EC">
        <w:rPr>
          <w:rFonts w:asciiTheme="minorHAnsi" w:hAnsiTheme="minorHAnsi" w:cstheme="minorHAnsi"/>
          <w:szCs w:val="22"/>
        </w:rPr>
        <w:t xml:space="preserve"> (Appendix C). Data custodians can use Appendix C</w:t>
      </w:r>
      <w:r w:rsidR="0055477A" w:rsidRPr="008549EC">
        <w:rPr>
          <w:rFonts w:asciiTheme="minorHAnsi" w:hAnsiTheme="minorHAnsi" w:cstheme="minorHAnsi"/>
          <w:szCs w:val="22"/>
        </w:rPr>
        <w:t>1</w:t>
      </w:r>
      <w:r w:rsidR="008549EC" w:rsidRPr="008549EC">
        <w:rPr>
          <w:rFonts w:asciiTheme="minorHAnsi" w:hAnsiTheme="minorHAnsi" w:cstheme="minorHAnsi"/>
          <w:szCs w:val="22"/>
        </w:rPr>
        <w:t xml:space="preserve"> (</w:t>
      </w:r>
      <w:r w:rsidR="00AE2006">
        <w:rPr>
          <w:rFonts w:asciiTheme="minorHAnsi" w:hAnsiTheme="minorHAnsi" w:cstheme="minorHAnsi"/>
          <w:szCs w:val="22"/>
        </w:rPr>
        <w:t>E</w:t>
      </w:r>
      <w:r w:rsidR="008E4530">
        <w:rPr>
          <w:rFonts w:asciiTheme="minorHAnsi" w:hAnsiTheme="minorHAnsi" w:cstheme="minorHAnsi"/>
          <w:szCs w:val="22"/>
        </w:rPr>
        <w:t>ntity relationship diagram</w:t>
      </w:r>
      <w:r w:rsidR="008549EC" w:rsidRPr="008549EC">
        <w:rPr>
          <w:rFonts w:asciiTheme="minorHAnsi" w:hAnsiTheme="minorHAnsi" w:cstheme="minorHAnsi"/>
          <w:szCs w:val="22"/>
        </w:rPr>
        <w:t xml:space="preserve"> showing NVIS Database Structure Version 7.0)</w:t>
      </w:r>
      <w:r w:rsidRPr="008549EC">
        <w:rPr>
          <w:rFonts w:asciiTheme="minorHAnsi" w:hAnsiTheme="minorHAnsi" w:cstheme="minorHAnsi"/>
          <w:szCs w:val="22"/>
        </w:rPr>
        <w:t xml:space="preserve"> as a guide for building an NVIS-com</w:t>
      </w:r>
      <w:r w:rsidR="0055477A" w:rsidRPr="008549EC">
        <w:rPr>
          <w:rFonts w:asciiTheme="minorHAnsi" w:hAnsiTheme="minorHAnsi" w:cstheme="minorHAnsi"/>
          <w:szCs w:val="22"/>
        </w:rPr>
        <w:t>pliant database. T</w:t>
      </w:r>
      <w:r w:rsidR="00F44D20" w:rsidRPr="008549EC">
        <w:rPr>
          <w:rFonts w:asciiTheme="minorHAnsi" w:hAnsiTheme="minorHAnsi" w:cstheme="minorHAnsi"/>
          <w:szCs w:val="22"/>
        </w:rPr>
        <w:t>his would</w:t>
      </w:r>
      <w:r w:rsidRPr="008549EC">
        <w:rPr>
          <w:rFonts w:asciiTheme="minorHAnsi" w:hAnsiTheme="minorHAnsi" w:cstheme="minorHAnsi"/>
          <w:szCs w:val="22"/>
        </w:rPr>
        <w:t xml:space="preserve"> typically</w:t>
      </w:r>
      <w:r w:rsidR="00F44D20" w:rsidRPr="008549EC">
        <w:rPr>
          <w:rFonts w:asciiTheme="minorHAnsi" w:hAnsiTheme="minorHAnsi" w:cstheme="minorHAnsi"/>
          <w:szCs w:val="22"/>
        </w:rPr>
        <w:t xml:space="preserve"> involve the addition of </w:t>
      </w:r>
      <w:r w:rsidRPr="008549EC">
        <w:rPr>
          <w:rFonts w:asciiTheme="minorHAnsi" w:hAnsiTheme="minorHAnsi" w:cstheme="minorHAnsi"/>
          <w:szCs w:val="22"/>
        </w:rPr>
        <w:t>more attributes (and perhaps tables) to store additional data</w:t>
      </w:r>
      <w:r w:rsidR="0055477A" w:rsidRPr="008549EC">
        <w:rPr>
          <w:rFonts w:asciiTheme="minorHAnsi" w:hAnsiTheme="minorHAnsi" w:cstheme="minorHAnsi"/>
          <w:szCs w:val="22"/>
        </w:rPr>
        <w:t xml:space="preserve"> and table keys, ind</w:t>
      </w:r>
      <w:r w:rsidR="00AE2006">
        <w:rPr>
          <w:rFonts w:asciiTheme="minorHAnsi" w:hAnsiTheme="minorHAnsi" w:cstheme="minorHAnsi"/>
          <w:szCs w:val="22"/>
        </w:rPr>
        <w:t>ice</w:t>
      </w:r>
      <w:r w:rsidR="0055477A" w:rsidRPr="008549EC">
        <w:rPr>
          <w:rFonts w:asciiTheme="minorHAnsi" w:hAnsiTheme="minorHAnsi" w:cstheme="minorHAnsi"/>
          <w:szCs w:val="22"/>
        </w:rPr>
        <w:t>s, etc. appropriate to the installation</w:t>
      </w:r>
      <w:r w:rsidRPr="008549EC">
        <w:rPr>
          <w:rFonts w:asciiTheme="minorHAnsi" w:hAnsiTheme="minorHAnsi" w:cstheme="minorHAnsi"/>
          <w:szCs w:val="22"/>
        </w:rPr>
        <w:t>.</w:t>
      </w:r>
      <w:r w:rsidR="00B27C20">
        <w:rPr>
          <w:rFonts w:asciiTheme="minorHAnsi" w:hAnsiTheme="minorHAnsi" w:cstheme="minorHAnsi"/>
          <w:szCs w:val="22"/>
        </w:rPr>
        <w:t xml:space="preserve"> Similarly</w:t>
      </w:r>
      <w:r w:rsidRPr="008549EC">
        <w:rPr>
          <w:rFonts w:asciiTheme="minorHAnsi" w:hAnsiTheme="minorHAnsi" w:cstheme="minorHAnsi"/>
          <w:szCs w:val="22"/>
        </w:rPr>
        <w:t>, the national compiler of NVIS requires additional tables and attributes to manage the compilation process</w:t>
      </w:r>
      <w:r w:rsidR="0055477A" w:rsidRPr="008549EC">
        <w:rPr>
          <w:rFonts w:asciiTheme="minorHAnsi" w:hAnsiTheme="minorHAnsi" w:cstheme="minorHAnsi"/>
          <w:szCs w:val="22"/>
        </w:rPr>
        <w:t xml:space="preserve"> (Appendix C2</w:t>
      </w:r>
      <w:r w:rsidR="008549EC" w:rsidRPr="008549EC">
        <w:rPr>
          <w:rFonts w:asciiTheme="minorHAnsi" w:hAnsiTheme="minorHAnsi" w:cstheme="minorHAnsi"/>
          <w:szCs w:val="22"/>
        </w:rPr>
        <w:t>: Additional Tables in the NVIS (Australian Government: DoEE)</w:t>
      </w:r>
      <w:r w:rsidR="0055477A" w:rsidRPr="008549EC">
        <w:rPr>
          <w:rFonts w:asciiTheme="minorHAnsi" w:hAnsiTheme="minorHAnsi" w:cstheme="minorHAnsi"/>
          <w:szCs w:val="22"/>
        </w:rPr>
        <w:t>)</w:t>
      </w:r>
      <w:r w:rsidRPr="008549EC">
        <w:rPr>
          <w:rFonts w:asciiTheme="minorHAnsi" w:hAnsiTheme="minorHAnsi" w:cstheme="minorHAnsi"/>
          <w:szCs w:val="22"/>
        </w:rPr>
        <w:t xml:space="preserve"> and develop derived products.</w:t>
      </w:r>
    </w:p>
    <w:p w14:paraId="029E9235" w14:textId="2CFC9981" w:rsidR="00D96638" w:rsidRPr="00076143" w:rsidRDefault="0001645C" w:rsidP="0088494F">
      <w:pPr>
        <w:rPr>
          <w:rFonts w:cs="Calibri"/>
          <w:i/>
          <w:iCs/>
        </w:rPr>
      </w:pPr>
      <w:r>
        <w:rPr>
          <w:rFonts w:cs="Calibri"/>
          <w:i/>
          <w:iCs/>
          <w:noProof/>
          <w:lang w:eastAsia="en-AU"/>
        </w:rPr>
        <w:drawing>
          <wp:inline distT="0" distB="0" distL="0" distR="0" wp14:anchorId="7EE1F258" wp14:editId="3A8EC1D3">
            <wp:extent cx="5495554" cy="55064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3925" cy="5514884"/>
                    </a:xfrm>
                    <a:prstGeom prst="rect">
                      <a:avLst/>
                    </a:prstGeom>
                    <a:noFill/>
                  </pic:spPr>
                </pic:pic>
              </a:graphicData>
            </a:graphic>
          </wp:inline>
        </w:drawing>
      </w:r>
    </w:p>
    <w:p w14:paraId="185BA059" w14:textId="77777777" w:rsidR="00D96638" w:rsidRPr="00076143" w:rsidRDefault="00D96638" w:rsidP="0088494F">
      <w:pPr>
        <w:rPr>
          <w:rFonts w:cs="Calibri"/>
          <w:i/>
          <w:iCs/>
        </w:rPr>
      </w:pPr>
    </w:p>
    <w:p w14:paraId="514757CB" w14:textId="77777777" w:rsidR="00141C4C" w:rsidRDefault="00A0312D" w:rsidP="00F20AFC">
      <w:pPr>
        <w:pStyle w:val="Caption"/>
        <w:ind w:left="0" w:firstLine="0"/>
        <w:rPr>
          <w:iCs/>
        </w:rPr>
      </w:pPr>
      <w:bookmarkStart w:id="119" w:name="_Toc499129518"/>
      <w:r w:rsidRPr="00141C4C">
        <w:t xml:space="preserve">Figure </w:t>
      </w:r>
      <w:fldSimple w:instr=" SEQ Figure \* ARABIC ">
        <w:r w:rsidR="004D6156">
          <w:rPr>
            <w:noProof/>
          </w:rPr>
          <w:t>6</w:t>
        </w:r>
      </w:fldSimple>
      <w:r w:rsidRPr="00141C4C">
        <w:t xml:space="preserve"> Overview</w:t>
      </w:r>
      <w:r w:rsidRPr="006F0DCD">
        <w:t xml:space="preserve"> of the NVIS Vegetation Attribute Structure V7.0.</w:t>
      </w:r>
      <w:bookmarkEnd w:id="119"/>
      <w:r w:rsidR="00EE0D1D">
        <w:rPr>
          <w:i/>
          <w:iCs/>
        </w:rPr>
        <w:t xml:space="preserve"> </w:t>
      </w:r>
    </w:p>
    <w:p w14:paraId="42D10E9E" w14:textId="254033A1" w:rsidR="00D96638" w:rsidRPr="002E6FE1" w:rsidRDefault="00D038D0" w:rsidP="004B1BD8">
      <w:pPr>
        <w:spacing w:line="276" w:lineRule="auto"/>
      </w:pPr>
      <w:r w:rsidRPr="002E6FE1">
        <w:t>The NVIS database comprises data arranged in four different subsystems. Three of these subsystems are shown here. These are</w:t>
      </w:r>
      <w:r w:rsidR="00A37368" w:rsidRPr="002E6FE1">
        <w:t>:</w:t>
      </w:r>
      <w:r w:rsidRPr="002E6FE1">
        <w:t xml:space="preserve"> Vegetation Spatial Data</w:t>
      </w:r>
      <w:r w:rsidR="00A37368" w:rsidRPr="002E6FE1">
        <w:t>,</w:t>
      </w:r>
      <w:r w:rsidRPr="002E6FE1">
        <w:t xml:space="preserve"> </w:t>
      </w:r>
      <w:r w:rsidR="00141C4C" w:rsidRPr="002E6FE1">
        <w:t>V</w:t>
      </w:r>
      <w:r w:rsidR="008E4530" w:rsidRPr="002E6FE1">
        <w:t xml:space="preserve">egetation </w:t>
      </w:r>
      <w:r w:rsidR="00141C4C" w:rsidRPr="002E6FE1">
        <w:t>D</w:t>
      </w:r>
      <w:r w:rsidR="008E4530" w:rsidRPr="002E6FE1">
        <w:t>escription</w:t>
      </w:r>
      <w:r w:rsidRPr="002E6FE1">
        <w:t xml:space="preserve"> and Map Unit Attributes</w:t>
      </w:r>
      <w:r w:rsidR="00EE0D1D" w:rsidRPr="002E6FE1">
        <w:t xml:space="preserve"> and</w:t>
      </w:r>
      <w:r w:rsidRPr="002E6FE1">
        <w:t xml:space="preserve"> Detailed Vegetation Attributes</w:t>
      </w:r>
      <w:r w:rsidR="00EE0D1D" w:rsidRPr="002E6FE1">
        <w:t>.</w:t>
      </w:r>
      <w:r w:rsidR="00036BCF" w:rsidRPr="002E6FE1">
        <w:t xml:space="preserve"> </w:t>
      </w:r>
      <w:r w:rsidR="00D96638" w:rsidRPr="002E6FE1">
        <w:t xml:space="preserve">For simplicity, the tables and attributes for dataset information are not shown. </w:t>
      </w:r>
      <w:r w:rsidR="00F44D20" w:rsidRPr="002E6FE1">
        <w:t xml:space="preserve">The arrows here represent data flows, rather than formal relationships between objects. See Appendix C for a more complete diagram of the NVIS database. </w:t>
      </w:r>
      <w:r w:rsidR="00D96638" w:rsidRPr="002E6FE1">
        <w:t>Colo</w:t>
      </w:r>
      <w:r w:rsidR="005E6C6B" w:rsidRPr="002E6FE1">
        <w:t>u</w:t>
      </w:r>
      <w:r w:rsidR="00D96638" w:rsidRPr="002E6FE1">
        <w:t xml:space="preserve">ring of components is </w:t>
      </w:r>
      <w:r w:rsidR="005E6C6B" w:rsidRPr="002E6FE1">
        <w:t xml:space="preserve">consistent with colouring ascribed to the </w:t>
      </w:r>
      <w:r w:rsidR="00BF1641" w:rsidRPr="002E6FE1">
        <w:t>NVIS framework</w:t>
      </w:r>
      <w:r w:rsidR="005E6C6B" w:rsidRPr="002E6FE1">
        <w:t xml:space="preserve"> shown in Figure 1 (See Appendix M for RBG values)</w:t>
      </w:r>
      <w:r w:rsidR="00EE0D1D" w:rsidRPr="002E6FE1">
        <w:t>.</w:t>
      </w:r>
    </w:p>
    <w:p w14:paraId="247CEC36" w14:textId="25BE9FDE" w:rsidR="00D96638" w:rsidRPr="005541EA" w:rsidRDefault="00E04854" w:rsidP="0088494F">
      <w:pPr>
        <w:pStyle w:val="Heading2"/>
        <w:ind w:left="0" w:firstLine="0"/>
      </w:pPr>
      <w:bookmarkStart w:id="120" w:name="_Toc499129460"/>
      <w:r w:rsidRPr="005541EA">
        <w:t>3.2</w:t>
      </w:r>
      <w:r w:rsidRPr="005541EA">
        <w:tab/>
      </w:r>
      <w:r w:rsidR="00D96638" w:rsidRPr="005541EA">
        <w:t xml:space="preserve">NVIS </w:t>
      </w:r>
      <w:r w:rsidR="00BB3359">
        <w:t>d</w:t>
      </w:r>
      <w:r w:rsidR="00BB3359" w:rsidRPr="005541EA">
        <w:t xml:space="preserve">atabase </w:t>
      </w:r>
      <w:r w:rsidR="00BB3359">
        <w:t>d</w:t>
      </w:r>
      <w:r w:rsidR="00BB3359" w:rsidRPr="005541EA">
        <w:t xml:space="preserve">esign </w:t>
      </w:r>
      <w:r w:rsidR="00D96638" w:rsidRPr="005541EA">
        <w:t xml:space="preserve">and </w:t>
      </w:r>
      <w:r w:rsidR="00BB3359">
        <w:t>r</w:t>
      </w:r>
      <w:r w:rsidR="00BB3359" w:rsidRPr="005541EA">
        <w:t xml:space="preserve">ationale </w:t>
      </w:r>
      <w:r w:rsidR="00D96638" w:rsidRPr="005541EA">
        <w:t xml:space="preserve">for each </w:t>
      </w:r>
      <w:r w:rsidR="00BB3359">
        <w:t>t</w:t>
      </w:r>
      <w:r w:rsidR="00BB3359" w:rsidRPr="005541EA">
        <w:t>able</w:t>
      </w:r>
      <w:bookmarkEnd w:id="120"/>
    </w:p>
    <w:p w14:paraId="2CE049F9" w14:textId="32D336C1" w:rsidR="0055477A" w:rsidRPr="0000641D" w:rsidRDefault="00D96638" w:rsidP="004B1BD8">
      <w:pPr>
        <w:spacing w:before="120" w:line="276" w:lineRule="auto"/>
        <w:rPr>
          <w:rFonts w:cs="Calibri"/>
          <w:szCs w:val="22"/>
        </w:rPr>
      </w:pPr>
      <w:r w:rsidRPr="0000641D">
        <w:rPr>
          <w:rFonts w:cs="Calibri"/>
          <w:szCs w:val="22"/>
        </w:rPr>
        <w:t xml:space="preserve">The NVIS Database and spatial component are </w:t>
      </w:r>
      <w:r w:rsidR="0071375A" w:rsidRPr="0000641D">
        <w:rPr>
          <w:rFonts w:cs="Calibri"/>
          <w:szCs w:val="22"/>
        </w:rPr>
        <w:t>provided</w:t>
      </w:r>
      <w:r w:rsidRPr="0000641D">
        <w:rPr>
          <w:rFonts w:cs="Calibri"/>
          <w:szCs w:val="22"/>
        </w:rPr>
        <w:t xml:space="preserve"> in </w:t>
      </w:r>
      <w:r w:rsidRPr="0001645C">
        <w:rPr>
          <w:rFonts w:cs="Calibri"/>
          <w:szCs w:val="22"/>
        </w:rPr>
        <w:t>Appendix C</w:t>
      </w:r>
      <w:r w:rsidR="0055477A" w:rsidRPr="0001645C">
        <w:rPr>
          <w:rFonts w:cs="Calibri"/>
          <w:szCs w:val="22"/>
        </w:rPr>
        <w:t>1</w:t>
      </w:r>
      <w:r w:rsidRPr="0001645C">
        <w:rPr>
          <w:rFonts w:cs="Calibri"/>
          <w:szCs w:val="22"/>
        </w:rPr>
        <w:t>.</w:t>
      </w:r>
      <w:r w:rsidRPr="0000641D">
        <w:rPr>
          <w:rFonts w:cs="Calibri"/>
          <w:szCs w:val="22"/>
        </w:rPr>
        <w:t xml:space="preserve"> The reasons for the various linkages between each table become more apparent when considering the purpose and intended content of each table. The tables relating to vegetation metadata and non</w:t>
      </w:r>
      <w:r w:rsidR="004B1BD8">
        <w:rPr>
          <w:rFonts w:cs="Calibri"/>
          <w:szCs w:val="22"/>
        </w:rPr>
        <w:noBreakHyphen/>
      </w:r>
      <w:r w:rsidRPr="0000641D">
        <w:rPr>
          <w:rFonts w:cs="Calibri"/>
          <w:szCs w:val="22"/>
        </w:rPr>
        <w:t>spatial vegetation data are described below. The following section describes the particular relationship of spatial tables and data layer</w:t>
      </w:r>
      <w:r w:rsidR="0055477A">
        <w:rPr>
          <w:rFonts w:cs="Calibri"/>
          <w:szCs w:val="22"/>
        </w:rPr>
        <w:t>s to the non-spatial component.</w:t>
      </w:r>
    </w:p>
    <w:p w14:paraId="7F0E12FD" w14:textId="0DB08C35" w:rsidR="00D96638" w:rsidRPr="005541EA" w:rsidRDefault="00132BBB" w:rsidP="0088494F">
      <w:pPr>
        <w:pStyle w:val="Heading3"/>
        <w:ind w:left="0" w:firstLine="0"/>
      </w:pPr>
      <w:bookmarkStart w:id="121" w:name="_Toc499129461"/>
      <w:r w:rsidRPr="005541EA">
        <w:t>3.2.1</w:t>
      </w:r>
      <w:r w:rsidRPr="005541EA">
        <w:tab/>
      </w:r>
      <w:r w:rsidR="00D96638" w:rsidRPr="00BB3359">
        <w:t xml:space="preserve">Data </w:t>
      </w:r>
      <w:r w:rsidR="00BB3359" w:rsidRPr="00BB3359">
        <w:t>set</w:t>
      </w:r>
      <w:r w:rsidR="00BB3359" w:rsidRPr="005541EA">
        <w:t xml:space="preserve"> </w:t>
      </w:r>
      <w:r w:rsidR="00BB3359">
        <w:t>t</w:t>
      </w:r>
      <w:r w:rsidR="00D96638" w:rsidRPr="005541EA">
        <w:t>able</w:t>
      </w:r>
      <w:bookmarkEnd w:id="121"/>
    </w:p>
    <w:p w14:paraId="59FB5DA2" w14:textId="429282D4" w:rsidR="00D96638" w:rsidRPr="0000641D" w:rsidRDefault="0055477A" w:rsidP="0088494F">
      <w:pPr>
        <w:spacing w:before="120" w:line="276" w:lineRule="auto"/>
        <w:rPr>
          <w:rFonts w:cs="Calibri"/>
          <w:szCs w:val="22"/>
        </w:rPr>
      </w:pPr>
      <w:r>
        <w:rPr>
          <w:rFonts w:cs="Calibri"/>
          <w:szCs w:val="22"/>
        </w:rPr>
        <w:t>The DATA_SET table contain</w:t>
      </w:r>
      <w:r w:rsidR="00D96638" w:rsidRPr="0000641D">
        <w:rPr>
          <w:rFonts w:cs="Calibri"/>
          <w:szCs w:val="22"/>
        </w:rPr>
        <w:t xml:space="preserve">s data describing </w:t>
      </w:r>
      <w:r>
        <w:rPr>
          <w:rFonts w:cs="Calibri"/>
          <w:szCs w:val="22"/>
        </w:rPr>
        <w:t xml:space="preserve">the </w:t>
      </w:r>
      <w:r w:rsidR="00D96638" w:rsidRPr="0000641D">
        <w:rPr>
          <w:rFonts w:cs="Calibri"/>
          <w:szCs w:val="22"/>
        </w:rPr>
        <w:t xml:space="preserve">input datasets arising from </w:t>
      </w:r>
      <w:r w:rsidR="0071375A" w:rsidRPr="0000641D">
        <w:rPr>
          <w:rFonts w:cs="Calibri"/>
          <w:szCs w:val="22"/>
        </w:rPr>
        <w:t xml:space="preserve">field </w:t>
      </w:r>
      <w:r w:rsidR="00D96638" w:rsidRPr="0000641D">
        <w:rPr>
          <w:rFonts w:cs="Calibri"/>
          <w:szCs w:val="22"/>
        </w:rPr>
        <w:t>surveys and mapping</w:t>
      </w:r>
      <w:r w:rsidR="0071375A" w:rsidRPr="0000641D">
        <w:rPr>
          <w:rFonts w:cs="Calibri"/>
          <w:szCs w:val="22"/>
        </w:rPr>
        <w:t xml:space="preserve"> exercises undertaken in </w:t>
      </w:r>
      <w:r w:rsidR="00D96638" w:rsidRPr="0000641D">
        <w:rPr>
          <w:rFonts w:cs="Calibri"/>
          <w:szCs w:val="22"/>
        </w:rPr>
        <w:t>particular region</w:t>
      </w:r>
      <w:r w:rsidR="0071375A" w:rsidRPr="0000641D">
        <w:rPr>
          <w:rFonts w:cs="Calibri"/>
          <w:szCs w:val="22"/>
        </w:rPr>
        <w:t>s</w:t>
      </w:r>
      <w:r w:rsidR="00D96638" w:rsidRPr="0000641D">
        <w:rPr>
          <w:rFonts w:cs="Calibri"/>
          <w:szCs w:val="22"/>
        </w:rPr>
        <w:t>.</w:t>
      </w:r>
      <w:r>
        <w:rPr>
          <w:rFonts w:cs="Calibri"/>
          <w:szCs w:val="22"/>
        </w:rPr>
        <w:t xml:space="preserve"> This is in addition to the GIS dataset description according to national standards.</w:t>
      </w:r>
      <w:r w:rsidR="00D96638" w:rsidRPr="0000641D">
        <w:rPr>
          <w:rFonts w:cs="Calibri"/>
          <w:szCs w:val="22"/>
        </w:rPr>
        <w:t xml:space="preserve"> </w:t>
      </w:r>
      <w:r>
        <w:rPr>
          <w:rFonts w:cs="Calibri"/>
          <w:szCs w:val="22"/>
        </w:rPr>
        <w:t>Extra</w:t>
      </w:r>
      <w:r w:rsidR="0071375A" w:rsidRPr="0000641D">
        <w:rPr>
          <w:rFonts w:cs="Calibri"/>
          <w:szCs w:val="22"/>
        </w:rPr>
        <w:t xml:space="preserve"> </w:t>
      </w:r>
      <w:r w:rsidR="00830D11" w:rsidRPr="0000641D">
        <w:rPr>
          <w:rFonts w:cs="Calibri"/>
          <w:szCs w:val="22"/>
        </w:rPr>
        <w:t>metadata, which has been optimised for vegetation mapping,</w:t>
      </w:r>
      <w:r w:rsidR="0071375A" w:rsidRPr="0000641D">
        <w:rPr>
          <w:rFonts w:cs="Calibri"/>
          <w:szCs w:val="22"/>
        </w:rPr>
        <w:t xml:space="preserve"> enables us to </w:t>
      </w:r>
      <w:r w:rsidR="00D96638" w:rsidRPr="0000641D">
        <w:rPr>
          <w:rFonts w:cs="Calibri"/>
          <w:szCs w:val="22"/>
        </w:rPr>
        <w:t xml:space="preserve">answer questions </w:t>
      </w:r>
      <w:r w:rsidR="00830D11" w:rsidRPr="0000641D">
        <w:rPr>
          <w:rFonts w:cs="Calibri"/>
          <w:szCs w:val="22"/>
        </w:rPr>
        <w:t xml:space="preserve">such </w:t>
      </w:r>
      <w:r w:rsidR="00D96638" w:rsidRPr="0000641D">
        <w:rPr>
          <w:rFonts w:cs="Calibri"/>
          <w:szCs w:val="22"/>
        </w:rPr>
        <w:t>as:</w:t>
      </w:r>
    </w:p>
    <w:p w14:paraId="1B43F515" w14:textId="77777777" w:rsidR="000B5031" w:rsidRDefault="000B5031" w:rsidP="0088494F">
      <w:pPr>
        <w:rPr>
          <w:rFonts w:cs="Calibri"/>
        </w:rPr>
      </w:pPr>
    </w:p>
    <w:tbl>
      <w:tblPr>
        <w:tblW w:w="8647"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8647"/>
      </w:tblGrid>
      <w:tr w:rsidR="000B5031" w:rsidRPr="0001645C" w14:paraId="0C9BC203" w14:textId="77777777" w:rsidTr="00B84E0E">
        <w:trPr>
          <w:trHeight w:val="1228"/>
        </w:trPr>
        <w:tc>
          <w:tcPr>
            <w:tcW w:w="8647" w:type="dxa"/>
            <w:shd w:val="clear" w:color="auto" w:fill="auto"/>
          </w:tcPr>
          <w:p w14:paraId="191DE951" w14:textId="77777777" w:rsidR="000B5031" w:rsidRPr="0001645C" w:rsidRDefault="000B5031" w:rsidP="00D44BEC">
            <w:pPr>
              <w:pStyle w:val="ListBullet"/>
              <w:numPr>
                <w:ilvl w:val="0"/>
                <w:numId w:val="31"/>
              </w:numPr>
            </w:pPr>
            <w:r w:rsidRPr="0001645C">
              <w:t>What is the name of the dataset?</w:t>
            </w:r>
          </w:p>
          <w:p w14:paraId="4B45B2E1" w14:textId="7141FEE9" w:rsidR="000B5031" w:rsidRPr="0001645C" w:rsidRDefault="000B5031" w:rsidP="00D44BEC">
            <w:pPr>
              <w:pStyle w:val="ListBullet"/>
              <w:numPr>
                <w:ilvl w:val="0"/>
                <w:numId w:val="31"/>
              </w:numPr>
            </w:pPr>
            <w:r w:rsidRPr="0001645C">
              <w:t xml:space="preserve">What region does it cover? </w:t>
            </w:r>
            <w:r w:rsidR="0055477A" w:rsidRPr="0001645C">
              <w:t>- There is a link to Spatial Key Layers (based on DATA_SET_NUMBER</w:t>
            </w:r>
            <w:r w:rsidRPr="0001645C">
              <w:t>)</w:t>
            </w:r>
            <w:r w:rsidR="0055477A" w:rsidRPr="0001645C">
              <w:t>.</w:t>
            </w:r>
          </w:p>
          <w:p w14:paraId="37620E49" w14:textId="4DFC0AA6" w:rsidR="000B5031" w:rsidRPr="0001645C" w:rsidRDefault="000B5031" w:rsidP="00D44BEC">
            <w:pPr>
              <w:pStyle w:val="ListBullet"/>
              <w:numPr>
                <w:ilvl w:val="0"/>
                <w:numId w:val="31"/>
              </w:numPr>
            </w:pPr>
            <w:r w:rsidRPr="0001645C">
              <w:t>When was plo</w:t>
            </w:r>
            <w:r w:rsidR="0055477A" w:rsidRPr="0001645C">
              <w:t xml:space="preserve">t data collected in the region? - </w:t>
            </w:r>
            <w:r w:rsidRPr="0001645C">
              <w:t>The answer is usually a date range.</w:t>
            </w:r>
          </w:p>
          <w:p w14:paraId="556CC0DF" w14:textId="63FB294F" w:rsidR="0055477A" w:rsidRPr="0001645C" w:rsidRDefault="007F6355" w:rsidP="00D44BEC">
            <w:pPr>
              <w:pStyle w:val="ListBullet"/>
              <w:numPr>
                <w:ilvl w:val="0"/>
                <w:numId w:val="31"/>
              </w:numPr>
            </w:pPr>
            <w:r w:rsidRPr="0001645C">
              <w:t>How were plot data collected and used to derived vegetation types?</w:t>
            </w:r>
          </w:p>
          <w:p w14:paraId="3EDF03A6" w14:textId="4C602C41" w:rsidR="0055477A" w:rsidRPr="0001645C" w:rsidRDefault="007F6355" w:rsidP="00D44BEC">
            <w:pPr>
              <w:pStyle w:val="ListBullet"/>
              <w:numPr>
                <w:ilvl w:val="0"/>
                <w:numId w:val="31"/>
              </w:numPr>
            </w:pPr>
            <w:r w:rsidRPr="0001645C">
              <w:t>How were the vegetation types interpreted from remotely-sensed imagery</w:t>
            </w:r>
            <w:r w:rsidR="0055477A" w:rsidRPr="0001645C">
              <w:t>?</w:t>
            </w:r>
          </w:p>
        </w:tc>
      </w:tr>
    </w:tbl>
    <w:p w14:paraId="4E6EA43D" w14:textId="77777777" w:rsidR="000B5031" w:rsidRPr="00076143" w:rsidRDefault="000B5031" w:rsidP="0088494F">
      <w:pPr>
        <w:rPr>
          <w:rFonts w:cs="Calibri"/>
        </w:rPr>
      </w:pPr>
    </w:p>
    <w:p w14:paraId="059F8604" w14:textId="1A478642" w:rsidR="00D96638" w:rsidRPr="0001645C" w:rsidRDefault="00D96638" w:rsidP="0088494F">
      <w:pPr>
        <w:spacing w:before="120" w:line="276" w:lineRule="auto"/>
        <w:rPr>
          <w:rFonts w:cs="Calibri"/>
          <w:szCs w:val="22"/>
        </w:rPr>
      </w:pPr>
      <w:r w:rsidRPr="0000641D">
        <w:rPr>
          <w:rFonts w:cs="Calibri"/>
          <w:szCs w:val="22"/>
        </w:rPr>
        <w:t xml:space="preserve">In the section </w:t>
      </w:r>
      <w:r w:rsidRPr="0001645C">
        <w:rPr>
          <w:rFonts w:cs="Calibri"/>
          <w:szCs w:val="22"/>
        </w:rPr>
        <w:t>describing DATA_SET attributes (</w:t>
      </w:r>
      <w:r w:rsidR="0055477A" w:rsidRPr="0001645C">
        <w:rPr>
          <w:rFonts w:cs="Calibri"/>
          <w:szCs w:val="22"/>
        </w:rPr>
        <w:t>Chapter</w:t>
      </w:r>
      <w:r w:rsidR="00ED502E" w:rsidRPr="0001645C">
        <w:rPr>
          <w:rFonts w:cs="Calibri"/>
          <w:szCs w:val="22"/>
        </w:rPr>
        <w:t xml:space="preserve"> 4</w:t>
      </w:r>
      <w:r w:rsidRPr="0001645C">
        <w:rPr>
          <w:rFonts w:cs="Calibri"/>
          <w:szCs w:val="22"/>
        </w:rPr>
        <w:t>), the attributes are loosely grouped for convenienc</w:t>
      </w:r>
      <w:r w:rsidR="001C2D11">
        <w:rPr>
          <w:rFonts w:cs="Calibri"/>
          <w:szCs w:val="22"/>
        </w:rPr>
        <w:t>e</w:t>
      </w:r>
      <w:r w:rsidRPr="0001645C">
        <w:rPr>
          <w:rFonts w:cs="Calibri"/>
          <w:szCs w:val="22"/>
        </w:rPr>
        <w:t>:</w:t>
      </w:r>
    </w:p>
    <w:p w14:paraId="53E4F05D" w14:textId="018C2394" w:rsidR="00D96638" w:rsidRPr="0001645C" w:rsidRDefault="0055477A" w:rsidP="005A4B4A">
      <w:pPr>
        <w:numPr>
          <w:ilvl w:val="0"/>
          <w:numId w:val="11"/>
        </w:numPr>
        <w:tabs>
          <w:tab w:val="left" w:pos="851"/>
        </w:tabs>
        <w:spacing w:before="60" w:line="276" w:lineRule="auto"/>
        <w:ind w:left="851" w:hanging="567"/>
        <w:rPr>
          <w:rFonts w:cs="Calibri"/>
          <w:szCs w:val="22"/>
        </w:rPr>
      </w:pPr>
      <w:r w:rsidRPr="0001645C">
        <w:rPr>
          <w:rFonts w:cs="Calibri"/>
          <w:b/>
          <w:szCs w:val="22"/>
        </w:rPr>
        <w:t xml:space="preserve">Data </w:t>
      </w:r>
      <w:r w:rsidR="008064F8">
        <w:rPr>
          <w:rFonts w:cs="Calibri"/>
          <w:b/>
          <w:szCs w:val="22"/>
        </w:rPr>
        <w:t>s</w:t>
      </w:r>
      <w:r w:rsidRPr="0001645C">
        <w:rPr>
          <w:rFonts w:cs="Calibri"/>
          <w:b/>
          <w:szCs w:val="22"/>
        </w:rPr>
        <w:t xml:space="preserve">et </w:t>
      </w:r>
      <w:r w:rsidR="008064F8">
        <w:rPr>
          <w:rFonts w:cs="Calibri"/>
          <w:b/>
          <w:szCs w:val="22"/>
        </w:rPr>
        <w:t>i</w:t>
      </w:r>
      <w:r w:rsidRPr="0001645C">
        <w:rPr>
          <w:rFonts w:cs="Calibri"/>
          <w:b/>
          <w:szCs w:val="22"/>
        </w:rPr>
        <w:t>dentifier</w:t>
      </w:r>
      <w:r w:rsidR="00D96638" w:rsidRPr="0001645C">
        <w:rPr>
          <w:rFonts w:cs="Calibri"/>
          <w:b/>
          <w:szCs w:val="22"/>
        </w:rPr>
        <w:t xml:space="preserve"> </w:t>
      </w:r>
      <w:r w:rsidR="008064F8">
        <w:rPr>
          <w:rFonts w:cs="Calibri"/>
          <w:b/>
          <w:szCs w:val="22"/>
        </w:rPr>
        <w:t>i</w:t>
      </w:r>
      <w:r w:rsidR="00D96638" w:rsidRPr="0001645C">
        <w:rPr>
          <w:rFonts w:cs="Calibri"/>
          <w:b/>
          <w:szCs w:val="22"/>
        </w:rPr>
        <w:t>nformation</w:t>
      </w:r>
      <w:r w:rsidR="00D96638" w:rsidRPr="0001645C">
        <w:rPr>
          <w:rFonts w:cs="Calibri"/>
          <w:szCs w:val="22"/>
        </w:rPr>
        <w:t xml:space="preserve"> identifies the dataset and provides links to</w:t>
      </w:r>
      <w:r w:rsidR="0014676B" w:rsidRPr="0001645C">
        <w:rPr>
          <w:rFonts w:cs="Calibri"/>
          <w:szCs w:val="22"/>
        </w:rPr>
        <w:t xml:space="preserve"> other tables (including GIS layers) and to</w:t>
      </w:r>
      <w:r w:rsidR="00D96638" w:rsidRPr="0001645C">
        <w:rPr>
          <w:rFonts w:cs="Calibri"/>
          <w:szCs w:val="22"/>
        </w:rPr>
        <w:t xml:space="preserve"> external documentation, such as spatial metadata.</w:t>
      </w:r>
    </w:p>
    <w:p w14:paraId="10E6005F" w14:textId="7E051DDE" w:rsidR="00D96638" w:rsidRPr="00C72F80" w:rsidRDefault="00D96638" w:rsidP="005A4B4A">
      <w:pPr>
        <w:numPr>
          <w:ilvl w:val="0"/>
          <w:numId w:val="11"/>
        </w:numPr>
        <w:tabs>
          <w:tab w:val="left" w:pos="851"/>
        </w:tabs>
        <w:spacing w:before="60" w:line="276" w:lineRule="auto"/>
        <w:ind w:left="851" w:hanging="567"/>
        <w:rPr>
          <w:rFonts w:cs="Calibri"/>
          <w:szCs w:val="22"/>
        </w:rPr>
      </w:pPr>
      <w:r w:rsidRPr="0001645C">
        <w:rPr>
          <w:rFonts w:cs="Calibri"/>
          <w:b/>
          <w:szCs w:val="22"/>
        </w:rPr>
        <w:t xml:space="preserve">Vegetation </w:t>
      </w:r>
      <w:r w:rsidR="008064F8">
        <w:rPr>
          <w:rFonts w:cs="Calibri"/>
          <w:b/>
          <w:szCs w:val="22"/>
        </w:rPr>
        <w:t>a</w:t>
      </w:r>
      <w:r w:rsidR="008064F8" w:rsidRPr="0001645C">
        <w:rPr>
          <w:rFonts w:cs="Calibri"/>
          <w:b/>
          <w:szCs w:val="22"/>
        </w:rPr>
        <w:t xml:space="preserve">ttribute </w:t>
      </w:r>
      <w:r w:rsidR="008064F8">
        <w:rPr>
          <w:rFonts w:cs="Calibri"/>
          <w:b/>
          <w:szCs w:val="22"/>
        </w:rPr>
        <w:t>m</w:t>
      </w:r>
      <w:r w:rsidRPr="0001645C">
        <w:rPr>
          <w:rFonts w:cs="Calibri"/>
          <w:b/>
          <w:szCs w:val="22"/>
        </w:rPr>
        <w:t xml:space="preserve">ethods and </w:t>
      </w:r>
      <w:r w:rsidR="008064F8">
        <w:rPr>
          <w:rFonts w:cs="Calibri"/>
          <w:b/>
          <w:szCs w:val="22"/>
        </w:rPr>
        <w:t>a</w:t>
      </w:r>
      <w:r w:rsidRPr="0001645C">
        <w:rPr>
          <w:rFonts w:cs="Calibri"/>
          <w:b/>
          <w:szCs w:val="22"/>
        </w:rPr>
        <w:t>ccuracy</w:t>
      </w:r>
      <w:r w:rsidRPr="0001645C">
        <w:rPr>
          <w:rFonts w:cs="Calibri"/>
          <w:szCs w:val="22"/>
        </w:rPr>
        <w:t xml:space="preserve"> describes the</w:t>
      </w:r>
      <w:r w:rsidRPr="00C72F80">
        <w:rPr>
          <w:rFonts w:cs="Calibri"/>
          <w:szCs w:val="22"/>
        </w:rPr>
        <w:t xml:space="preserve"> methods used to collect field data and classify it into vegetation types for spatial delineation.</w:t>
      </w:r>
    </w:p>
    <w:p w14:paraId="62A8F528" w14:textId="0A2E6ADF" w:rsidR="00D96638" w:rsidRPr="00C72F80" w:rsidRDefault="00D96638" w:rsidP="005A4B4A">
      <w:pPr>
        <w:numPr>
          <w:ilvl w:val="0"/>
          <w:numId w:val="11"/>
        </w:numPr>
        <w:tabs>
          <w:tab w:val="left" w:pos="851"/>
        </w:tabs>
        <w:spacing w:before="60" w:line="276" w:lineRule="auto"/>
        <w:ind w:left="851" w:hanging="567"/>
        <w:rPr>
          <w:rFonts w:cs="Calibri"/>
          <w:szCs w:val="22"/>
        </w:rPr>
      </w:pPr>
      <w:r w:rsidRPr="00C72F80">
        <w:rPr>
          <w:rFonts w:cs="Calibri"/>
          <w:b/>
          <w:szCs w:val="22"/>
        </w:rPr>
        <w:t xml:space="preserve">Spatial </w:t>
      </w:r>
      <w:r w:rsidR="008064F8">
        <w:rPr>
          <w:rFonts w:cs="Calibri"/>
          <w:b/>
          <w:szCs w:val="22"/>
        </w:rPr>
        <w:t>m</w:t>
      </w:r>
      <w:r w:rsidRPr="00C72F80">
        <w:rPr>
          <w:rFonts w:cs="Calibri"/>
          <w:b/>
          <w:szCs w:val="22"/>
        </w:rPr>
        <w:t xml:space="preserve">ethods, </w:t>
      </w:r>
      <w:r w:rsidR="008064F8">
        <w:rPr>
          <w:rFonts w:cs="Calibri"/>
          <w:b/>
          <w:szCs w:val="22"/>
        </w:rPr>
        <w:t>p</w:t>
      </w:r>
      <w:r w:rsidRPr="00C72F80">
        <w:rPr>
          <w:rFonts w:cs="Calibri"/>
          <w:b/>
          <w:szCs w:val="22"/>
        </w:rPr>
        <w:t xml:space="preserve">ositional </w:t>
      </w:r>
      <w:r w:rsidR="008064F8">
        <w:rPr>
          <w:rFonts w:cs="Calibri"/>
          <w:b/>
          <w:szCs w:val="22"/>
        </w:rPr>
        <w:t>a</w:t>
      </w:r>
      <w:r w:rsidRPr="00C72F80">
        <w:rPr>
          <w:rFonts w:cs="Calibri"/>
          <w:b/>
          <w:szCs w:val="22"/>
        </w:rPr>
        <w:t xml:space="preserve">ccuracy and </w:t>
      </w:r>
      <w:r w:rsidR="008064F8">
        <w:rPr>
          <w:rFonts w:cs="Calibri"/>
          <w:b/>
          <w:szCs w:val="22"/>
        </w:rPr>
        <w:t>u</w:t>
      </w:r>
      <w:r w:rsidRPr="00C72F80">
        <w:rPr>
          <w:rFonts w:cs="Calibri"/>
          <w:b/>
          <w:szCs w:val="22"/>
        </w:rPr>
        <w:t xml:space="preserve">sable </w:t>
      </w:r>
      <w:r w:rsidR="008064F8">
        <w:rPr>
          <w:rFonts w:cs="Calibri"/>
          <w:b/>
          <w:szCs w:val="22"/>
        </w:rPr>
        <w:t>s</w:t>
      </w:r>
      <w:r w:rsidRPr="00C72F80">
        <w:rPr>
          <w:rFonts w:cs="Calibri"/>
          <w:b/>
          <w:szCs w:val="22"/>
        </w:rPr>
        <w:t>cales</w:t>
      </w:r>
      <w:r w:rsidRPr="00C72F80">
        <w:rPr>
          <w:rFonts w:cs="Calibri"/>
          <w:szCs w:val="22"/>
        </w:rPr>
        <w:t xml:space="preserve"> </w:t>
      </w:r>
      <w:r w:rsidR="00B437F7" w:rsidRPr="00C72F80">
        <w:rPr>
          <w:rFonts w:cs="Calibri"/>
          <w:szCs w:val="22"/>
        </w:rPr>
        <w:t>describe</w:t>
      </w:r>
      <w:r w:rsidRPr="00C72F80">
        <w:rPr>
          <w:rFonts w:cs="Calibri"/>
          <w:szCs w:val="22"/>
        </w:rPr>
        <w:t xml:space="preserve"> the methods used to interpret remote imagery, such as aerial photos, and recommended usage scales of the resulting dataset.</w:t>
      </w:r>
    </w:p>
    <w:p w14:paraId="06D1E5AA" w14:textId="77777777" w:rsidR="00ED502E" w:rsidRPr="00076143" w:rsidRDefault="00ED502E" w:rsidP="0088494F">
      <w:pPr>
        <w:pStyle w:val="ListParagraph"/>
        <w:ind w:left="0"/>
        <w:rPr>
          <w:rFonts w:cs="Calibri"/>
          <w:b/>
        </w:rPr>
      </w:pPr>
    </w:p>
    <w:p w14:paraId="3D644DF9" w14:textId="2DCDD8A6" w:rsidR="00D96638" w:rsidRPr="005541EA" w:rsidRDefault="00132BBB" w:rsidP="0088494F">
      <w:pPr>
        <w:pStyle w:val="Heading3"/>
        <w:ind w:left="0" w:firstLine="0"/>
      </w:pPr>
      <w:bookmarkStart w:id="122" w:name="_Toc499129462"/>
      <w:r w:rsidRPr="005541EA">
        <w:t>3.2.2</w:t>
      </w:r>
      <w:r w:rsidRPr="005541EA">
        <w:tab/>
      </w:r>
      <w:r w:rsidR="00D96638" w:rsidRPr="00BB3359">
        <w:t xml:space="preserve">Mapping </w:t>
      </w:r>
      <w:r w:rsidR="00BB3359" w:rsidRPr="00BB3359">
        <w:t>source</w:t>
      </w:r>
      <w:r w:rsidR="00BB3359" w:rsidRPr="005541EA">
        <w:t xml:space="preserve"> </w:t>
      </w:r>
      <w:r w:rsidR="00BB3359">
        <w:t>t</w:t>
      </w:r>
      <w:r w:rsidR="00BB3359" w:rsidRPr="005541EA">
        <w:t>able</w:t>
      </w:r>
      <w:bookmarkEnd w:id="122"/>
    </w:p>
    <w:p w14:paraId="244913B6" w14:textId="7A9D1F01" w:rsidR="00D96638" w:rsidRPr="00830D11" w:rsidRDefault="007F6355" w:rsidP="009A1630">
      <w:pPr>
        <w:spacing w:before="120" w:line="276" w:lineRule="auto"/>
        <w:rPr>
          <w:rFonts w:cs="Calibri"/>
          <w:b/>
        </w:rPr>
      </w:pPr>
      <w:r>
        <w:rPr>
          <w:rFonts w:cs="Calibri"/>
          <w:szCs w:val="22"/>
        </w:rPr>
        <w:t xml:space="preserve">Like the DATA_SET table, </w:t>
      </w:r>
      <w:r w:rsidR="00D96638" w:rsidRPr="0000641D">
        <w:rPr>
          <w:rFonts w:cs="Calibri"/>
          <w:szCs w:val="22"/>
        </w:rPr>
        <w:t xml:space="preserve">MAPPING_SOURCE </w:t>
      </w:r>
      <w:r w:rsidR="00891155" w:rsidRPr="0000641D">
        <w:rPr>
          <w:rFonts w:cs="Calibri"/>
          <w:szCs w:val="22"/>
        </w:rPr>
        <w:t>also</w:t>
      </w:r>
      <w:r w:rsidR="00D96638" w:rsidRPr="0000641D">
        <w:rPr>
          <w:rFonts w:cs="Calibri"/>
          <w:szCs w:val="22"/>
        </w:rPr>
        <w:t xml:space="preserve"> stores metadata optimised for vegetation mapping. However, each dataset may have more than one source of imagery. The MAPPING_SOURCE table is thus linked to the DATA_SET ta</w:t>
      </w:r>
      <w:r w:rsidR="00891155" w:rsidRPr="0000641D">
        <w:rPr>
          <w:rFonts w:cs="Calibri"/>
          <w:szCs w:val="22"/>
        </w:rPr>
        <w:t xml:space="preserve">ble in a </w:t>
      </w:r>
      <w:r w:rsidR="000B5031" w:rsidRPr="0000641D">
        <w:rPr>
          <w:rFonts w:cs="Calibri"/>
          <w:szCs w:val="22"/>
        </w:rPr>
        <w:t>“</w:t>
      </w:r>
      <w:r w:rsidR="00A37368">
        <w:rPr>
          <w:rFonts w:cs="Calibri"/>
          <w:szCs w:val="22"/>
        </w:rPr>
        <w:t>many-to-one</w:t>
      </w:r>
      <w:r w:rsidR="000B5031" w:rsidRPr="0000641D">
        <w:rPr>
          <w:rFonts w:cs="Calibri"/>
          <w:szCs w:val="22"/>
        </w:rPr>
        <w:t>”</w:t>
      </w:r>
      <w:r w:rsidR="00891155" w:rsidRPr="0000641D">
        <w:rPr>
          <w:rFonts w:cs="Calibri"/>
          <w:szCs w:val="22"/>
        </w:rPr>
        <w:t xml:space="preserve"> relationship.</w:t>
      </w:r>
      <w:r w:rsidR="00D96638" w:rsidRPr="0000641D">
        <w:rPr>
          <w:rFonts w:cs="Calibri"/>
          <w:szCs w:val="22"/>
        </w:rPr>
        <w:t xml:space="preserve"> For an example region, broad-scale imagery may have been </w:t>
      </w:r>
      <w:r w:rsidR="000B5031" w:rsidRPr="0000641D">
        <w:rPr>
          <w:rFonts w:cs="Calibri"/>
          <w:szCs w:val="22"/>
        </w:rPr>
        <w:t>utilised</w:t>
      </w:r>
      <w:r w:rsidR="00D96638" w:rsidRPr="0000641D">
        <w:rPr>
          <w:rFonts w:cs="Calibri"/>
          <w:szCs w:val="22"/>
        </w:rPr>
        <w:t xml:space="preserve"> for the </w:t>
      </w:r>
      <w:r w:rsidR="000B5031" w:rsidRPr="0000641D">
        <w:rPr>
          <w:rFonts w:cs="Calibri"/>
          <w:szCs w:val="22"/>
        </w:rPr>
        <w:t>greater part</w:t>
      </w:r>
      <w:r w:rsidR="00D96638" w:rsidRPr="0000641D">
        <w:rPr>
          <w:rFonts w:cs="Calibri"/>
          <w:szCs w:val="22"/>
        </w:rPr>
        <w:t xml:space="preserve"> of the region and finer-scale imagery for </w:t>
      </w:r>
      <w:r w:rsidR="00891155" w:rsidRPr="0000641D">
        <w:rPr>
          <w:rFonts w:cs="Calibri"/>
          <w:szCs w:val="22"/>
        </w:rPr>
        <w:t>specific</w:t>
      </w:r>
      <w:r w:rsidR="00D96638" w:rsidRPr="0000641D">
        <w:rPr>
          <w:rFonts w:cs="Calibri"/>
          <w:szCs w:val="22"/>
        </w:rPr>
        <w:t xml:space="preserve"> feature</w:t>
      </w:r>
      <w:r w:rsidR="008D3E5C">
        <w:rPr>
          <w:rFonts w:cs="Calibri"/>
          <w:szCs w:val="22"/>
        </w:rPr>
        <w:t>s</w:t>
      </w:r>
      <w:r w:rsidR="00D96638" w:rsidRPr="0000641D">
        <w:rPr>
          <w:rFonts w:cs="Calibri"/>
          <w:szCs w:val="22"/>
        </w:rPr>
        <w:t xml:space="preserve"> such as r</w:t>
      </w:r>
      <w:r w:rsidR="00891155" w:rsidRPr="0000641D">
        <w:rPr>
          <w:rFonts w:cs="Calibri"/>
          <w:szCs w:val="22"/>
        </w:rPr>
        <w:t xml:space="preserve">ivers and wetlands. </w:t>
      </w:r>
      <w:r w:rsidR="000B5031" w:rsidRPr="0000641D">
        <w:rPr>
          <w:rFonts w:cs="Calibri"/>
          <w:szCs w:val="22"/>
        </w:rPr>
        <w:t>Specific metadata associated with these data tables enables us to answer more questions, including</w:t>
      </w:r>
      <w:r w:rsidR="008D3E5C">
        <w:rPr>
          <w:rFonts w:cs="Calibri"/>
          <w:szCs w:val="22"/>
        </w:rPr>
        <w:t>:</w:t>
      </w:r>
    </w:p>
    <w:tbl>
      <w:tblPr>
        <w:tblW w:w="8647"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8647"/>
      </w:tblGrid>
      <w:tr w:rsidR="00830D11" w:rsidRPr="00322C38" w14:paraId="75F6D803" w14:textId="77777777" w:rsidTr="00B84E0E">
        <w:trPr>
          <w:trHeight w:val="1307"/>
        </w:trPr>
        <w:tc>
          <w:tcPr>
            <w:tcW w:w="8647" w:type="dxa"/>
            <w:shd w:val="clear" w:color="auto" w:fill="auto"/>
          </w:tcPr>
          <w:p w14:paraId="2285F6C6" w14:textId="77777777" w:rsidR="00830D11" w:rsidRPr="0001645C" w:rsidRDefault="00830D11" w:rsidP="00D44BEC">
            <w:pPr>
              <w:pStyle w:val="ListBullet"/>
              <w:numPr>
                <w:ilvl w:val="0"/>
                <w:numId w:val="32"/>
              </w:numPr>
            </w:pPr>
            <w:r w:rsidRPr="0001645C">
              <w:t>What remotely sensed imagery was used - e.g. LANDSAT-Thematic Mapper or Colour Aerial Photography?</w:t>
            </w:r>
          </w:p>
          <w:p w14:paraId="0858D29D" w14:textId="77777777" w:rsidR="00830D11" w:rsidRPr="0001645C" w:rsidRDefault="00830D11" w:rsidP="00D44BEC">
            <w:pPr>
              <w:pStyle w:val="ListBullet"/>
              <w:numPr>
                <w:ilvl w:val="0"/>
                <w:numId w:val="32"/>
              </w:numPr>
            </w:pPr>
            <w:r w:rsidRPr="0001645C">
              <w:t>What was the scale and/or resolution of the imagery?</w:t>
            </w:r>
          </w:p>
          <w:p w14:paraId="52948BDA" w14:textId="77777777" w:rsidR="00830D11" w:rsidRPr="0001645C" w:rsidRDefault="00830D11" w:rsidP="00D44BEC">
            <w:pPr>
              <w:pStyle w:val="ListBullet"/>
              <w:numPr>
                <w:ilvl w:val="0"/>
                <w:numId w:val="32"/>
              </w:numPr>
            </w:pPr>
            <w:r w:rsidRPr="0001645C">
              <w:t>What were the dates of collection of the imagery?</w:t>
            </w:r>
          </w:p>
          <w:p w14:paraId="27C61A97" w14:textId="77777777" w:rsidR="00830D11" w:rsidRPr="000B5031" w:rsidRDefault="00830D11" w:rsidP="00D44BEC">
            <w:pPr>
              <w:pStyle w:val="ListBullet"/>
              <w:numPr>
                <w:ilvl w:val="0"/>
                <w:numId w:val="32"/>
              </w:numPr>
            </w:pPr>
            <w:r w:rsidRPr="0001645C">
              <w:t>How were the vegetation types transcribed onto spatial media?</w:t>
            </w:r>
          </w:p>
        </w:tc>
      </w:tr>
    </w:tbl>
    <w:p w14:paraId="7057A4F5" w14:textId="3C6F0E77" w:rsidR="00D96638" w:rsidRPr="005541EA" w:rsidRDefault="00132BBB" w:rsidP="0088494F">
      <w:pPr>
        <w:pStyle w:val="Heading3"/>
        <w:ind w:left="0" w:firstLine="0"/>
      </w:pPr>
      <w:bookmarkStart w:id="123" w:name="_Toc499129463"/>
      <w:r w:rsidRPr="005541EA">
        <w:t>3.2.3</w:t>
      </w:r>
      <w:r w:rsidRPr="005541EA">
        <w:tab/>
      </w:r>
      <w:r w:rsidR="00D96638" w:rsidRPr="005541EA">
        <w:t xml:space="preserve">References </w:t>
      </w:r>
      <w:r w:rsidR="00BB3359">
        <w:t>t</w:t>
      </w:r>
      <w:r w:rsidR="00BB3359" w:rsidRPr="005541EA">
        <w:t>able</w:t>
      </w:r>
      <w:bookmarkEnd w:id="123"/>
    </w:p>
    <w:p w14:paraId="6D6032DA" w14:textId="488D9B5E" w:rsidR="00516D59" w:rsidRPr="0000641D" w:rsidRDefault="00D96638" w:rsidP="0088494F">
      <w:pPr>
        <w:spacing w:before="120" w:line="276" w:lineRule="auto"/>
        <w:rPr>
          <w:rFonts w:cs="Calibri"/>
          <w:szCs w:val="22"/>
        </w:rPr>
      </w:pPr>
      <w:r w:rsidRPr="0000641D">
        <w:rPr>
          <w:rFonts w:cs="Calibri"/>
          <w:szCs w:val="22"/>
        </w:rPr>
        <w:t xml:space="preserve">The references table </w:t>
      </w:r>
      <w:r w:rsidR="00BB3359">
        <w:rPr>
          <w:rFonts w:cs="Calibri"/>
          <w:szCs w:val="22"/>
        </w:rPr>
        <w:t>(</w:t>
      </w:r>
      <w:r w:rsidR="00BB3359" w:rsidRPr="00F20AFC">
        <w:rPr>
          <w:rFonts w:cs="Calibri"/>
          <w:szCs w:val="22"/>
        </w:rPr>
        <w:t>REFERENCE)</w:t>
      </w:r>
      <w:r w:rsidR="00BB3359">
        <w:rPr>
          <w:rFonts w:cs="Calibri"/>
          <w:szCs w:val="22"/>
        </w:rPr>
        <w:t xml:space="preserve"> </w:t>
      </w:r>
      <w:r w:rsidRPr="0000641D">
        <w:rPr>
          <w:rFonts w:cs="Calibri"/>
          <w:szCs w:val="22"/>
        </w:rPr>
        <w:t xml:space="preserve">is a very simple facility to list scientific papers and reports relating to particular regional surveys and mapping. </w:t>
      </w:r>
    </w:p>
    <w:p w14:paraId="1E8BCC1C" w14:textId="2BB637EA" w:rsidR="00D96638" w:rsidRDefault="00516D59" w:rsidP="0088494F">
      <w:pPr>
        <w:spacing w:before="120" w:line="276" w:lineRule="auto"/>
        <w:rPr>
          <w:rFonts w:cs="Calibri"/>
          <w:szCs w:val="22"/>
        </w:rPr>
      </w:pPr>
      <w:r w:rsidRPr="0000641D">
        <w:rPr>
          <w:rFonts w:cs="Calibri"/>
          <w:szCs w:val="22"/>
        </w:rPr>
        <w:t>A single dataset</w:t>
      </w:r>
      <w:r w:rsidR="00D96638" w:rsidRPr="0000641D">
        <w:rPr>
          <w:rFonts w:cs="Calibri"/>
          <w:szCs w:val="22"/>
        </w:rPr>
        <w:t xml:space="preserve"> can often cite several documents, for example a state-wide standards manual and a particular report for the region.</w:t>
      </w:r>
    </w:p>
    <w:p w14:paraId="4B904AD3" w14:textId="1967595C" w:rsidR="002A0D76" w:rsidRPr="005541EA" w:rsidRDefault="002A0D76" w:rsidP="0088494F">
      <w:pPr>
        <w:pStyle w:val="Heading3"/>
        <w:ind w:left="0" w:firstLine="0"/>
      </w:pPr>
      <w:bookmarkStart w:id="124" w:name="_Toc499129464"/>
      <w:r w:rsidRPr="005541EA">
        <w:t>3.2.</w:t>
      </w:r>
      <w:r>
        <w:t>4</w:t>
      </w:r>
      <w:r w:rsidRPr="005541EA">
        <w:tab/>
        <w:t xml:space="preserve">Map </w:t>
      </w:r>
      <w:r w:rsidR="00BB3359">
        <w:t>u</w:t>
      </w:r>
      <w:r w:rsidR="00BB3359" w:rsidRPr="005541EA">
        <w:t xml:space="preserve">nit </w:t>
      </w:r>
      <w:r w:rsidR="00BB3359">
        <w:t>t</w:t>
      </w:r>
      <w:r w:rsidR="00BB3359" w:rsidRPr="005541EA">
        <w:t>able</w:t>
      </w:r>
      <w:bookmarkEnd w:id="124"/>
    </w:p>
    <w:p w14:paraId="5BCAC66B" w14:textId="00B09C83" w:rsidR="002A0D76" w:rsidRPr="0000641D" w:rsidRDefault="002A0D76" w:rsidP="0088494F">
      <w:pPr>
        <w:spacing w:before="120" w:line="276" w:lineRule="auto"/>
        <w:rPr>
          <w:rFonts w:cs="Calibri"/>
          <w:szCs w:val="22"/>
        </w:rPr>
      </w:pPr>
      <w:r w:rsidRPr="0000641D">
        <w:rPr>
          <w:rFonts w:cs="Calibri"/>
          <w:szCs w:val="22"/>
        </w:rPr>
        <w:t>Th</w:t>
      </w:r>
      <w:r w:rsidR="00BB3359">
        <w:rPr>
          <w:rFonts w:cs="Calibri"/>
          <w:szCs w:val="22"/>
        </w:rPr>
        <w:t>e MAP_UNIT</w:t>
      </w:r>
      <w:r w:rsidRPr="0000641D">
        <w:rPr>
          <w:rFonts w:cs="Calibri"/>
          <w:szCs w:val="22"/>
        </w:rPr>
        <w:t xml:space="preserve"> table is described in Section </w:t>
      </w:r>
      <w:r w:rsidRPr="00C16412">
        <w:rPr>
          <w:rFonts w:cs="Calibri"/>
          <w:szCs w:val="22"/>
        </w:rPr>
        <w:t>3.3,</w:t>
      </w:r>
      <w:r w:rsidRPr="0000641D">
        <w:rPr>
          <w:rFonts w:cs="Calibri"/>
          <w:szCs w:val="22"/>
        </w:rPr>
        <w:t xml:space="preserve"> since several concepts need to be introduced</w:t>
      </w:r>
      <w:r>
        <w:rPr>
          <w:rFonts w:cs="Calibri"/>
          <w:szCs w:val="22"/>
        </w:rPr>
        <w:t xml:space="preserve"> first.</w:t>
      </w:r>
    </w:p>
    <w:p w14:paraId="592CFD63" w14:textId="7D4F21D1" w:rsidR="00D96638" w:rsidRPr="005541EA" w:rsidRDefault="00132BBB" w:rsidP="0088494F">
      <w:pPr>
        <w:pStyle w:val="Heading3"/>
        <w:ind w:left="0" w:firstLine="0"/>
      </w:pPr>
      <w:bookmarkStart w:id="125" w:name="_Toc499129465"/>
      <w:r w:rsidRPr="005541EA">
        <w:t>3.2.</w:t>
      </w:r>
      <w:r w:rsidR="002A0D76">
        <w:t>5</w:t>
      </w:r>
      <w:r w:rsidRPr="005541EA">
        <w:tab/>
      </w:r>
      <w:r w:rsidR="00D96638" w:rsidRPr="005541EA">
        <w:t xml:space="preserve">Vegetation </w:t>
      </w:r>
      <w:r w:rsidR="00BB3359">
        <w:t>d</w:t>
      </w:r>
      <w:r w:rsidR="00BB3359" w:rsidRPr="005541EA">
        <w:t xml:space="preserve">escription </w:t>
      </w:r>
      <w:r w:rsidR="00BB3359">
        <w:t>t</w:t>
      </w:r>
      <w:r w:rsidR="00BB3359" w:rsidRPr="005541EA">
        <w:t>able</w:t>
      </w:r>
      <w:bookmarkEnd w:id="125"/>
    </w:p>
    <w:p w14:paraId="2E01A77E" w14:textId="26009F3F" w:rsidR="00D96638" w:rsidRPr="0000641D" w:rsidRDefault="001A2574" w:rsidP="0088494F">
      <w:pPr>
        <w:spacing w:before="120" w:line="276" w:lineRule="auto"/>
        <w:rPr>
          <w:rFonts w:cs="Calibri"/>
          <w:szCs w:val="22"/>
        </w:rPr>
      </w:pPr>
      <w:r>
        <w:rPr>
          <w:rFonts w:cs="Calibri"/>
          <w:szCs w:val="22"/>
        </w:rPr>
        <w:t>The VEG_DESCRIPTION table</w:t>
      </w:r>
      <w:r w:rsidR="00D96638" w:rsidRPr="0000641D">
        <w:rPr>
          <w:rFonts w:cs="Calibri"/>
          <w:szCs w:val="22"/>
        </w:rPr>
        <w:t xml:space="preserve"> is the main table storing d</w:t>
      </w:r>
      <w:r w:rsidR="007F6355">
        <w:rPr>
          <w:rFonts w:cs="Calibri"/>
          <w:szCs w:val="22"/>
        </w:rPr>
        <w:t xml:space="preserve">ata relating to each </w:t>
      </w:r>
      <w:r w:rsidR="00D96638" w:rsidRPr="0000641D">
        <w:rPr>
          <w:rFonts w:cs="Calibri"/>
          <w:szCs w:val="22"/>
        </w:rPr>
        <w:t>vegetation type. This table also stores data relating to identified (mappable) land cover types. It contains attributes to identify and link each vegetation type to the wider NVIS database</w:t>
      </w:r>
      <w:r w:rsidR="008D3E5C">
        <w:rPr>
          <w:rFonts w:cs="Calibri"/>
          <w:szCs w:val="22"/>
        </w:rPr>
        <w:t xml:space="preserve"> and</w:t>
      </w:r>
      <w:r w:rsidR="00D96638" w:rsidRPr="0000641D">
        <w:rPr>
          <w:rFonts w:cs="Calibri"/>
          <w:szCs w:val="22"/>
        </w:rPr>
        <w:t xml:space="preserve"> the NVIS</w:t>
      </w:r>
      <w:r w:rsidR="007F6355">
        <w:rPr>
          <w:rFonts w:cs="Calibri"/>
          <w:szCs w:val="22"/>
        </w:rPr>
        <w:t xml:space="preserve"> </w:t>
      </w:r>
      <w:r w:rsidR="008E4530" w:rsidRPr="008E4530">
        <w:rPr>
          <w:rFonts w:cs="Calibri"/>
          <w:szCs w:val="22"/>
        </w:rPr>
        <w:t>information hierarchy</w:t>
      </w:r>
      <w:r w:rsidR="007F6355">
        <w:rPr>
          <w:rStyle w:val="FootnoteReference"/>
          <w:rFonts w:cs="Calibri"/>
          <w:szCs w:val="22"/>
        </w:rPr>
        <w:footnoteReference w:id="57"/>
      </w:r>
      <w:r w:rsidR="007F6355">
        <w:rPr>
          <w:rFonts w:cs="Calibri"/>
          <w:szCs w:val="22"/>
        </w:rPr>
        <w:t xml:space="preserve"> (Levels 1 to 6</w:t>
      </w:r>
      <w:r w:rsidR="00D96638" w:rsidRPr="0000641D">
        <w:rPr>
          <w:rFonts w:cs="Calibri"/>
          <w:szCs w:val="22"/>
        </w:rPr>
        <w:t>, inclusive). Attributes in the following section have been loosely grouped according to similar content and function</w:t>
      </w:r>
      <w:r w:rsidR="00D7229D" w:rsidRPr="0000641D">
        <w:rPr>
          <w:rFonts w:cs="Calibri"/>
          <w:szCs w:val="22"/>
        </w:rPr>
        <w:t>:</w:t>
      </w:r>
      <w:r w:rsidR="00D96638" w:rsidRPr="0000641D">
        <w:rPr>
          <w:rFonts w:cs="Calibri"/>
          <w:szCs w:val="22"/>
        </w:rPr>
        <w:t xml:space="preserve"> </w:t>
      </w:r>
    </w:p>
    <w:p w14:paraId="10834F2A" w14:textId="45485351" w:rsidR="00D96638" w:rsidRPr="00C72F80" w:rsidRDefault="001A2574" w:rsidP="005A4B4A">
      <w:pPr>
        <w:numPr>
          <w:ilvl w:val="0"/>
          <w:numId w:val="11"/>
        </w:numPr>
        <w:tabs>
          <w:tab w:val="left" w:pos="851"/>
        </w:tabs>
        <w:spacing w:before="60" w:line="276" w:lineRule="auto"/>
        <w:ind w:left="851" w:hanging="567"/>
        <w:rPr>
          <w:rFonts w:cs="Calibri"/>
          <w:b/>
          <w:szCs w:val="22"/>
        </w:rPr>
      </w:pPr>
      <w:r w:rsidRPr="00C72F80">
        <w:rPr>
          <w:rFonts w:cs="Calibri"/>
          <w:b/>
          <w:szCs w:val="22"/>
        </w:rPr>
        <w:t xml:space="preserve">Vegetation </w:t>
      </w:r>
      <w:r w:rsidR="008064F8">
        <w:rPr>
          <w:rFonts w:cs="Calibri"/>
          <w:b/>
          <w:szCs w:val="22"/>
        </w:rPr>
        <w:t>i</w:t>
      </w:r>
      <w:r w:rsidRPr="00C72F80">
        <w:rPr>
          <w:rFonts w:cs="Calibri"/>
          <w:b/>
          <w:szCs w:val="22"/>
        </w:rPr>
        <w:t>dentifier</w:t>
      </w:r>
      <w:r w:rsidR="00D96638" w:rsidRPr="00C72F80">
        <w:rPr>
          <w:rFonts w:cs="Calibri"/>
          <w:b/>
          <w:szCs w:val="22"/>
        </w:rPr>
        <w:t xml:space="preserve"> </w:t>
      </w:r>
      <w:r w:rsidR="008064F8">
        <w:rPr>
          <w:rFonts w:cs="Calibri"/>
          <w:b/>
          <w:szCs w:val="22"/>
        </w:rPr>
        <w:t>i</w:t>
      </w:r>
      <w:r w:rsidR="00D96638" w:rsidRPr="00C72F80">
        <w:rPr>
          <w:rFonts w:cs="Calibri"/>
          <w:b/>
          <w:szCs w:val="22"/>
        </w:rPr>
        <w:t xml:space="preserve">nformation </w:t>
      </w:r>
      <w:r w:rsidR="00D96638" w:rsidRPr="00C72F80">
        <w:rPr>
          <w:rFonts w:cs="Calibri"/>
          <w:szCs w:val="22"/>
        </w:rPr>
        <w:t>identifies the vegetation description record within the NVIS database and links it back to the related record in the data supplier's database</w:t>
      </w:r>
      <w:r w:rsidRPr="00C72F80">
        <w:rPr>
          <w:rFonts w:cs="Calibri"/>
          <w:szCs w:val="22"/>
        </w:rPr>
        <w:t xml:space="preserve"> in a </w:t>
      </w:r>
      <w:r w:rsidR="008D3E5C">
        <w:rPr>
          <w:rFonts w:cs="Calibri"/>
          <w:szCs w:val="22"/>
        </w:rPr>
        <w:t>one-to-one</w:t>
      </w:r>
      <w:r w:rsidRPr="00C72F80">
        <w:rPr>
          <w:rFonts w:cs="Calibri"/>
          <w:szCs w:val="22"/>
        </w:rPr>
        <w:t xml:space="preserve"> manner</w:t>
      </w:r>
      <w:r w:rsidR="00D96638" w:rsidRPr="00C72F80">
        <w:rPr>
          <w:rFonts w:cs="Calibri"/>
          <w:szCs w:val="22"/>
        </w:rPr>
        <w:t>.</w:t>
      </w:r>
    </w:p>
    <w:p w14:paraId="1880AF30" w14:textId="5D199BEF" w:rsidR="00D96638" w:rsidRPr="00C72F80" w:rsidRDefault="00D96638" w:rsidP="005A4B4A">
      <w:pPr>
        <w:numPr>
          <w:ilvl w:val="0"/>
          <w:numId w:val="11"/>
        </w:numPr>
        <w:tabs>
          <w:tab w:val="left" w:pos="851"/>
        </w:tabs>
        <w:spacing w:before="60" w:line="276" w:lineRule="auto"/>
        <w:ind w:left="851" w:hanging="567"/>
        <w:rPr>
          <w:rFonts w:cs="Calibri"/>
          <w:b/>
          <w:szCs w:val="22"/>
        </w:rPr>
      </w:pPr>
      <w:r w:rsidRPr="00C72F80">
        <w:rPr>
          <w:rFonts w:cs="Calibri"/>
          <w:b/>
          <w:szCs w:val="22"/>
        </w:rPr>
        <w:t xml:space="preserve">Summary </w:t>
      </w:r>
      <w:r w:rsidR="008064F8">
        <w:rPr>
          <w:rFonts w:cs="Calibri"/>
          <w:b/>
          <w:szCs w:val="22"/>
        </w:rPr>
        <w:t>i</w:t>
      </w:r>
      <w:r w:rsidRPr="00C72F80">
        <w:rPr>
          <w:rFonts w:cs="Calibri"/>
          <w:b/>
          <w:szCs w:val="22"/>
        </w:rPr>
        <w:t xml:space="preserve">nformation </w:t>
      </w:r>
      <w:r w:rsidRPr="00C72F80">
        <w:rPr>
          <w:rFonts w:cs="Calibri"/>
          <w:szCs w:val="22"/>
        </w:rPr>
        <w:t xml:space="preserve">summarises the number of strata and level of detail </w:t>
      </w:r>
      <w:r w:rsidR="00CF03A0">
        <w:rPr>
          <w:rFonts w:cs="Calibri"/>
          <w:szCs w:val="22"/>
        </w:rPr>
        <w:t>of the data</w:t>
      </w:r>
      <w:r w:rsidRPr="00C72F80">
        <w:rPr>
          <w:rFonts w:cs="Calibri"/>
          <w:szCs w:val="22"/>
        </w:rPr>
        <w:t>.</w:t>
      </w:r>
    </w:p>
    <w:p w14:paraId="1BCD8F5E" w14:textId="5A186640" w:rsidR="00D96638" w:rsidRPr="00C72F80" w:rsidRDefault="00D96638" w:rsidP="005A4B4A">
      <w:pPr>
        <w:numPr>
          <w:ilvl w:val="0"/>
          <w:numId w:val="11"/>
        </w:numPr>
        <w:tabs>
          <w:tab w:val="left" w:pos="851"/>
        </w:tabs>
        <w:spacing w:before="60" w:line="276" w:lineRule="auto"/>
        <w:ind w:left="851" w:hanging="567"/>
        <w:rPr>
          <w:rFonts w:cs="Calibri"/>
          <w:b/>
          <w:szCs w:val="22"/>
        </w:rPr>
      </w:pPr>
      <w:r w:rsidRPr="00C72F80">
        <w:rPr>
          <w:rFonts w:cs="Calibri"/>
          <w:b/>
          <w:szCs w:val="22"/>
        </w:rPr>
        <w:t xml:space="preserve">NVIS </w:t>
      </w:r>
      <w:r w:rsidR="008E4530" w:rsidRPr="008E4530">
        <w:rPr>
          <w:rFonts w:cs="Calibri"/>
          <w:b/>
          <w:szCs w:val="22"/>
        </w:rPr>
        <w:t>information hierarchy</w:t>
      </w:r>
      <w:r w:rsidRPr="00C72F80">
        <w:rPr>
          <w:rFonts w:cs="Calibri"/>
          <w:b/>
          <w:szCs w:val="22"/>
        </w:rPr>
        <w:t xml:space="preserve"> </w:t>
      </w:r>
      <w:r w:rsidRPr="00C72F80">
        <w:rPr>
          <w:rFonts w:cs="Calibri"/>
          <w:szCs w:val="22"/>
        </w:rPr>
        <w:t xml:space="preserve">contains the same vegetation type described according to the presentation standards at each level of the hierarchy. </w:t>
      </w:r>
      <w:r w:rsidR="001A2574" w:rsidRPr="00C72F80">
        <w:rPr>
          <w:rFonts w:cs="Calibri"/>
          <w:szCs w:val="22"/>
        </w:rPr>
        <w:t xml:space="preserve">It comprises data on the NVIS Ecologcial/Land Cover Hierarchy and/or the NVIS </w:t>
      </w:r>
      <w:r w:rsidR="006159D3" w:rsidRPr="006159D3">
        <w:rPr>
          <w:rFonts w:cs="Calibri"/>
          <w:szCs w:val="22"/>
        </w:rPr>
        <w:t>vegetation hierarchy</w:t>
      </w:r>
      <w:r w:rsidR="001A2574" w:rsidRPr="00C72F80">
        <w:rPr>
          <w:rFonts w:cs="Calibri"/>
          <w:szCs w:val="22"/>
        </w:rPr>
        <w:t>, as appropriate.</w:t>
      </w:r>
    </w:p>
    <w:p w14:paraId="3801D534" w14:textId="2DB604E7" w:rsidR="00D96638" w:rsidRPr="00C72F80" w:rsidRDefault="00D96638" w:rsidP="005A4B4A">
      <w:pPr>
        <w:numPr>
          <w:ilvl w:val="0"/>
          <w:numId w:val="11"/>
        </w:numPr>
        <w:tabs>
          <w:tab w:val="left" w:pos="851"/>
        </w:tabs>
        <w:spacing w:before="60" w:line="276" w:lineRule="auto"/>
        <w:ind w:left="851" w:hanging="567"/>
        <w:rPr>
          <w:rFonts w:cs="Calibri"/>
          <w:szCs w:val="22"/>
        </w:rPr>
      </w:pPr>
      <w:r w:rsidRPr="00C72F80">
        <w:rPr>
          <w:rFonts w:cs="Calibri"/>
          <w:b/>
          <w:szCs w:val="22"/>
        </w:rPr>
        <w:t xml:space="preserve">Source </w:t>
      </w:r>
      <w:r w:rsidR="008064F8">
        <w:rPr>
          <w:rFonts w:cs="Calibri"/>
          <w:b/>
          <w:szCs w:val="22"/>
        </w:rPr>
        <w:t>i</w:t>
      </w:r>
      <w:r w:rsidRPr="00C72F80">
        <w:rPr>
          <w:rFonts w:cs="Calibri"/>
          <w:b/>
          <w:szCs w:val="22"/>
        </w:rPr>
        <w:t xml:space="preserve">nformation </w:t>
      </w:r>
      <w:r w:rsidR="00CF03A0">
        <w:rPr>
          <w:rFonts w:cs="Calibri"/>
          <w:b/>
          <w:szCs w:val="22"/>
        </w:rPr>
        <w:t xml:space="preserve">and environmental description </w:t>
      </w:r>
      <w:r w:rsidRPr="00C72F80">
        <w:rPr>
          <w:rFonts w:cs="Calibri"/>
          <w:szCs w:val="22"/>
        </w:rPr>
        <w:t xml:space="preserve">includes additional information on the vegetation type </w:t>
      </w:r>
      <w:r w:rsidR="001A2574" w:rsidRPr="00C72F80">
        <w:rPr>
          <w:rFonts w:cs="Calibri"/>
          <w:szCs w:val="22"/>
        </w:rPr>
        <w:t xml:space="preserve">and its environment </w:t>
      </w:r>
      <w:r w:rsidRPr="00C72F80">
        <w:rPr>
          <w:rFonts w:cs="Calibri"/>
          <w:szCs w:val="22"/>
        </w:rPr>
        <w:t xml:space="preserve">provided by the data supplier. The content is unmediated by the NVIS rules, hierarchy, etc. and </w:t>
      </w:r>
      <w:r w:rsidR="001A2574" w:rsidRPr="00C72F80">
        <w:rPr>
          <w:rFonts w:cs="Calibri"/>
          <w:szCs w:val="22"/>
        </w:rPr>
        <w:t xml:space="preserve">usually </w:t>
      </w:r>
      <w:r w:rsidRPr="00C72F80">
        <w:rPr>
          <w:rFonts w:cs="Calibri"/>
          <w:szCs w:val="22"/>
        </w:rPr>
        <w:t xml:space="preserve">contains </w:t>
      </w:r>
      <w:r w:rsidR="001A2574" w:rsidRPr="00C72F80">
        <w:rPr>
          <w:rFonts w:cs="Calibri"/>
          <w:szCs w:val="22"/>
        </w:rPr>
        <w:t xml:space="preserve">valuable </w:t>
      </w:r>
      <w:r w:rsidRPr="00C72F80">
        <w:rPr>
          <w:rFonts w:cs="Calibri"/>
          <w:szCs w:val="22"/>
        </w:rPr>
        <w:t>additional material for understanding the vegetation type.</w:t>
      </w:r>
    </w:p>
    <w:p w14:paraId="3D0B72A3" w14:textId="206DD2CC" w:rsidR="00D96638" w:rsidRPr="005541EA" w:rsidRDefault="00BB29F9" w:rsidP="0088494F">
      <w:pPr>
        <w:pStyle w:val="Heading3"/>
        <w:ind w:left="0" w:firstLine="0"/>
      </w:pPr>
      <w:bookmarkStart w:id="126" w:name="_Toc499129466"/>
      <w:r w:rsidRPr="005541EA">
        <w:t>3.2.</w:t>
      </w:r>
      <w:r w:rsidR="002A0D76">
        <w:t>6</w:t>
      </w:r>
      <w:r w:rsidRPr="005541EA">
        <w:tab/>
      </w:r>
      <w:r w:rsidR="00D96638" w:rsidRPr="005541EA">
        <w:t xml:space="preserve">Stratum </w:t>
      </w:r>
      <w:r w:rsidR="00BB3359">
        <w:t>t</w:t>
      </w:r>
      <w:r w:rsidR="00BB3359" w:rsidRPr="005541EA">
        <w:t>able</w:t>
      </w:r>
      <w:bookmarkEnd w:id="126"/>
    </w:p>
    <w:p w14:paraId="23AC8E45" w14:textId="65F1A662" w:rsidR="001A2574" w:rsidRPr="00C72F80" w:rsidRDefault="00D96638" w:rsidP="0088494F">
      <w:pPr>
        <w:spacing w:before="120" w:line="276" w:lineRule="auto"/>
        <w:rPr>
          <w:rFonts w:cs="Calibri"/>
          <w:szCs w:val="22"/>
        </w:rPr>
      </w:pPr>
      <w:r w:rsidRPr="0000641D">
        <w:rPr>
          <w:rFonts w:cs="Calibri"/>
          <w:szCs w:val="22"/>
        </w:rPr>
        <w:t>Th</w:t>
      </w:r>
      <w:r w:rsidR="00BB3359">
        <w:rPr>
          <w:rFonts w:cs="Calibri"/>
          <w:szCs w:val="22"/>
        </w:rPr>
        <w:t>e STRATUM table</w:t>
      </w:r>
      <w:r w:rsidR="001A2574">
        <w:rPr>
          <w:rFonts w:cs="Calibri"/>
          <w:szCs w:val="22"/>
        </w:rPr>
        <w:t xml:space="preserve"> </w:t>
      </w:r>
      <w:r w:rsidR="00BB3359">
        <w:rPr>
          <w:rFonts w:cs="Calibri"/>
          <w:szCs w:val="22"/>
        </w:rPr>
        <w:t xml:space="preserve">is </w:t>
      </w:r>
      <w:r w:rsidR="001A2574">
        <w:rPr>
          <w:rFonts w:cs="Calibri"/>
          <w:szCs w:val="22"/>
        </w:rPr>
        <w:t>first of three</w:t>
      </w:r>
      <w:r w:rsidRPr="0000641D">
        <w:rPr>
          <w:rFonts w:cs="Calibri"/>
          <w:szCs w:val="22"/>
        </w:rPr>
        <w:t xml:space="preserve"> so-called "lower table</w:t>
      </w:r>
      <w:r w:rsidR="001A2574">
        <w:rPr>
          <w:rFonts w:cs="Calibri"/>
          <w:szCs w:val="22"/>
        </w:rPr>
        <w:t>s</w:t>
      </w:r>
      <w:r w:rsidRPr="0000641D">
        <w:rPr>
          <w:rFonts w:cs="Calibri"/>
          <w:szCs w:val="22"/>
        </w:rPr>
        <w:t>"</w:t>
      </w:r>
      <w:r w:rsidR="001A2574">
        <w:rPr>
          <w:rFonts w:cs="Calibri"/>
          <w:szCs w:val="22"/>
        </w:rPr>
        <w:t xml:space="preserve">. </w:t>
      </w:r>
      <w:r w:rsidR="00BB3359">
        <w:rPr>
          <w:rFonts w:cs="Calibri"/>
          <w:szCs w:val="22"/>
        </w:rPr>
        <w:t>It</w:t>
      </w:r>
      <w:r w:rsidRPr="0000641D">
        <w:rPr>
          <w:rFonts w:cs="Calibri"/>
          <w:szCs w:val="22"/>
        </w:rPr>
        <w:t xml:space="preserve"> stores structural data relating to each particular vegetation type/</w:t>
      </w:r>
      <w:r w:rsidRPr="008549EC">
        <w:rPr>
          <w:rFonts w:cs="Calibri"/>
          <w:szCs w:val="22"/>
        </w:rPr>
        <w:t xml:space="preserve">description. In particular, it itemises the (up to </w:t>
      </w:r>
      <w:r w:rsidR="00AE5D8D">
        <w:rPr>
          <w:rFonts w:cs="Calibri"/>
          <w:szCs w:val="22"/>
        </w:rPr>
        <w:t>nine</w:t>
      </w:r>
      <w:r w:rsidRPr="008549EC">
        <w:rPr>
          <w:rFonts w:cs="Calibri"/>
          <w:szCs w:val="22"/>
        </w:rPr>
        <w:t>) substrata identified in the type</w:t>
      </w:r>
      <w:r w:rsidR="001A2574" w:rsidRPr="008549EC">
        <w:rPr>
          <w:rFonts w:cs="Calibri"/>
          <w:szCs w:val="22"/>
        </w:rPr>
        <w:t xml:space="preserve"> (at NVIS Level 6</w:t>
      </w:r>
      <w:r w:rsidR="00AE5D8D">
        <w:rPr>
          <w:rFonts w:cs="Calibri"/>
          <w:szCs w:val="22"/>
        </w:rPr>
        <w:t>—</w:t>
      </w:r>
      <w:r w:rsidR="001A2574" w:rsidRPr="008549EC">
        <w:rPr>
          <w:rFonts w:cs="Calibri"/>
          <w:szCs w:val="22"/>
        </w:rPr>
        <w:t>see Table 4</w:t>
      </w:r>
      <w:r w:rsidR="008D3E5C">
        <w:rPr>
          <w:rFonts w:cs="Calibri"/>
          <w:szCs w:val="22"/>
        </w:rPr>
        <w:t xml:space="preserve"> </w:t>
      </w:r>
      <w:r w:rsidR="008549EC">
        <w:t>(</w:t>
      </w:r>
      <w:r w:rsidR="008549EC" w:rsidRPr="008549EC">
        <w:rPr>
          <w:rFonts w:cs="Calibri"/>
          <w:szCs w:val="22"/>
        </w:rPr>
        <w:t xml:space="preserve">NVIS </w:t>
      </w:r>
      <w:r w:rsidR="005A7DD4">
        <w:rPr>
          <w:rFonts w:cs="Calibri"/>
          <w:szCs w:val="22"/>
        </w:rPr>
        <w:t>(</w:t>
      </w:r>
      <w:r w:rsidR="00477071">
        <w:rPr>
          <w:rFonts w:cs="Calibri"/>
          <w:szCs w:val="22"/>
        </w:rPr>
        <w:t>sub</w:t>
      </w:r>
      <w:r w:rsidR="005A7DD4">
        <w:rPr>
          <w:rFonts w:cs="Calibri"/>
          <w:szCs w:val="22"/>
        </w:rPr>
        <w:t>-)</w:t>
      </w:r>
      <w:r w:rsidR="00477071">
        <w:rPr>
          <w:rFonts w:cs="Calibri"/>
          <w:szCs w:val="22"/>
        </w:rPr>
        <w:t>stratum</w:t>
      </w:r>
      <w:r w:rsidR="008549EC" w:rsidRPr="008549EC">
        <w:rPr>
          <w:rFonts w:cs="Calibri"/>
          <w:szCs w:val="22"/>
        </w:rPr>
        <w:t xml:space="preserve"> codes and descr</w:t>
      </w:r>
      <w:r w:rsidR="008549EC">
        <w:rPr>
          <w:rFonts w:cs="Calibri"/>
          <w:szCs w:val="22"/>
        </w:rPr>
        <w:t>iptions</w:t>
      </w:r>
      <w:r w:rsidR="001A2574">
        <w:rPr>
          <w:rFonts w:cs="Calibri"/>
          <w:szCs w:val="22"/>
        </w:rPr>
        <w:t>)</w:t>
      </w:r>
      <w:r w:rsidRPr="0000641D">
        <w:rPr>
          <w:rFonts w:cs="Calibri"/>
          <w:szCs w:val="22"/>
        </w:rPr>
        <w:t xml:space="preserve"> and stores coded data on cover and height relating to each substratum. There are also links to</w:t>
      </w:r>
      <w:r w:rsidR="001A2574">
        <w:rPr>
          <w:rFonts w:cs="Calibri"/>
          <w:szCs w:val="22"/>
        </w:rPr>
        <w:t xml:space="preserve"> the two other</w:t>
      </w:r>
      <w:r w:rsidRPr="0000641D">
        <w:rPr>
          <w:rFonts w:cs="Calibri"/>
          <w:szCs w:val="22"/>
        </w:rPr>
        <w:t xml:space="preserve"> lower tables where </w:t>
      </w:r>
      <w:r w:rsidRPr="00C72F80">
        <w:rPr>
          <w:rFonts w:cs="Calibri"/>
          <w:szCs w:val="22"/>
        </w:rPr>
        <w:t>one substratum can have</w:t>
      </w:r>
      <w:r w:rsidR="001A2574" w:rsidRPr="00C72F80">
        <w:rPr>
          <w:rFonts w:cs="Calibri"/>
          <w:szCs w:val="22"/>
        </w:rPr>
        <w:t>:</w:t>
      </w:r>
    </w:p>
    <w:p w14:paraId="5E8B829D" w14:textId="73090680" w:rsidR="001A2574" w:rsidRPr="00C72F80" w:rsidRDefault="00D96638" w:rsidP="005A4B4A">
      <w:pPr>
        <w:numPr>
          <w:ilvl w:val="0"/>
          <w:numId w:val="11"/>
        </w:numPr>
        <w:tabs>
          <w:tab w:val="left" w:pos="851"/>
        </w:tabs>
        <w:spacing w:before="60" w:line="276" w:lineRule="auto"/>
        <w:ind w:left="851" w:hanging="567"/>
        <w:rPr>
          <w:rFonts w:cs="Calibri"/>
          <w:szCs w:val="22"/>
        </w:rPr>
      </w:pPr>
      <w:r w:rsidRPr="00C72F80">
        <w:rPr>
          <w:rFonts w:cs="Calibri"/>
          <w:szCs w:val="22"/>
        </w:rPr>
        <w:t>many taxa</w:t>
      </w:r>
      <w:r w:rsidRPr="00C72F80">
        <w:rPr>
          <w:vertAlign w:val="superscript"/>
        </w:rPr>
        <w:footnoteReference w:id="58"/>
      </w:r>
      <w:r w:rsidR="001A2574" w:rsidRPr="00C72F80">
        <w:rPr>
          <w:rFonts w:cs="Calibri"/>
          <w:szCs w:val="22"/>
          <w:vertAlign w:val="superscript"/>
        </w:rPr>
        <w:t xml:space="preserve"> </w:t>
      </w:r>
      <w:r w:rsidR="001A2574" w:rsidRPr="00C72F80">
        <w:rPr>
          <w:rFonts w:cs="Calibri"/>
          <w:szCs w:val="22"/>
        </w:rPr>
        <w:t>with</w:t>
      </w:r>
      <w:r w:rsidRPr="00C72F80">
        <w:rPr>
          <w:rFonts w:cs="Calibri"/>
          <w:szCs w:val="22"/>
        </w:rPr>
        <w:t xml:space="preserve"> related ecological measurements (TAXON_DATA table)</w:t>
      </w:r>
      <w:r w:rsidR="001A2574" w:rsidRPr="00C72F80">
        <w:rPr>
          <w:rFonts w:cs="Calibri"/>
          <w:szCs w:val="22"/>
        </w:rPr>
        <w:t>;</w:t>
      </w:r>
      <w:r w:rsidRPr="00C72F80">
        <w:rPr>
          <w:rFonts w:cs="Calibri"/>
          <w:szCs w:val="22"/>
        </w:rPr>
        <w:t xml:space="preserve"> and</w:t>
      </w:r>
      <w:r w:rsidR="00AB5E72">
        <w:rPr>
          <w:rFonts w:cs="Calibri"/>
          <w:szCs w:val="22"/>
        </w:rPr>
        <w:t>,</w:t>
      </w:r>
    </w:p>
    <w:p w14:paraId="5EDEB7EC" w14:textId="3DB9400B" w:rsidR="001A2574" w:rsidRPr="00C72F80" w:rsidRDefault="00D96638" w:rsidP="005A4B4A">
      <w:pPr>
        <w:numPr>
          <w:ilvl w:val="0"/>
          <w:numId w:val="11"/>
        </w:numPr>
        <w:tabs>
          <w:tab w:val="left" w:pos="851"/>
        </w:tabs>
        <w:spacing w:before="60" w:line="276" w:lineRule="auto"/>
        <w:ind w:left="851" w:hanging="567"/>
        <w:rPr>
          <w:rFonts w:cs="Calibri"/>
          <w:szCs w:val="22"/>
        </w:rPr>
      </w:pPr>
      <w:r w:rsidRPr="00C72F80">
        <w:rPr>
          <w:rFonts w:cs="Calibri"/>
          <w:szCs w:val="22"/>
        </w:rPr>
        <w:t>many growth forms with related ecological measurements (GROWTH_FORM table).</w:t>
      </w:r>
    </w:p>
    <w:p w14:paraId="7B39AD3B" w14:textId="2A497569" w:rsidR="00D96638" w:rsidRPr="001A2574" w:rsidRDefault="00D96638" w:rsidP="0088494F">
      <w:pPr>
        <w:spacing w:before="120" w:line="276" w:lineRule="auto"/>
        <w:rPr>
          <w:rFonts w:cs="Calibri"/>
          <w:szCs w:val="22"/>
        </w:rPr>
      </w:pPr>
      <w:r w:rsidRPr="001A2574">
        <w:rPr>
          <w:rFonts w:cs="Calibri"/>
          <w:szCs w:val="22"/>
        </w:rPr>
        <w:t xml:space="preserve">The Stratum table also has the capability of storing continuous data relating to height and cover alongside record-level metadata attributes describing the origins of those measurements. This </w:t>
      </w:r>
      <w:r w:rsidR="00F77847" w:rsidRPr="001A2574">
        <w:rPr>
          <w:rFonts w:cs="Calibri"/>
          <w:szCs w:val="22"/>
        </w:rPr>
        <w:t>function</w:t>
      </w:r>
      <w:r w:rsidRPr="001A2574">
        <w:rPr>
          <w:rFonts w:cs="Calibri"/>
          <w:szCs w:val="22"/>
        </w:rPr>
        <w:t xml:space="preserve"> was designed to ensure the scientific validity </w:t>
      </w:r>
      <w:r w:rsidR="00F77847" w:rsidRPr="001A2574">
        <w:rPr>
          <w:rFonts w:cs="Calibri"/>
          <w:szCs w:val="22"/>
        </w:rPr>
        <w:t>of compiling</w:t>
      </w:r>
      <w:r w:rsidRPr="001A2574">
        <w:rPr>
          <w:rFonts w:cs="Calibri"/>
          <w:szCs w:val="22"/>
        </w:rPr>
        <w:t xml:space="preserve"> coded data between vegetation ty</w:t>
      </w:r>
      <w:r w:rsidR="001A2574">
        <w:rPr>
          <w:rFonts w:cs="Calibri"/>
          <w:szCs w:val="22"/>
        </w:rPr>
        <w:t>pes originating from datasets which used</w:t>
      </w:r>
      <w:r w:rsidRPr="001A2574">
        <w:rPr>
          <w:rFonts w:cs="Calibri"/>
          <w:szCs w:val="22"/>
        </w:rPr>
        <w:t xml:space="preserve"> different collection standards. Also, </w:t>
      </w:r>
      <w:r w:rsidR="00F77847" w:rsidRPr="001A2574">
        <w:rPr>
          <w:rFonts w:cs="Calibri"/>
          <w:szCs w:val="22"/>
        </w:rPr>
        <w:t xml:space="preserve">the </w:t>
      </w:r>
      <w:r w:rsidRPr="001A2574">
        <w:rPr>
          <w:rFonts w:cs="Calibri"/>
          <w:szCs w:val="22"/>
        </w:rPr>
        <w:t xml:space="preserve">recording </w:t>
      </w:r>
      <w:r w:rsidR="001A2574">
        <w:rPr>
          <w:rFonts w:cs="Calibri"/>
          <w:szCs w:val="22"/>
        </w:rPr>
        <w:t xml:space="preserve">of </w:t>
      </w:r>
      <w:r w:rsidRPr="001A2574">
        <w:rPr>
          <w:rFonts w:cs="Calibri"/>
          <w:szCs w:val="22"/>
        </w:rPr>
        <w:t xml:space="preserve">continuous data enables recoding of height and cover data to suit particular assessments. </w:t>
      </w:r>
    </w:p>
    <w:p w14:paraId="1542CE85" w14:textId="74FD61DA" w:rsidR="00D96638" w:rsidRPr="005541EA" w:rsidRDefault="00BB29F9" w:rsidP="0088494F">
      <w:pPr>
        <w:pStyle w:val="Heading3"/>
        <w:ind w:left="0" w:firstLine="0"/>
      </w:pPr>
      <w:bookmarkStart w:id="127" w:name="_Toc499129467"/>
      <w:r w:rsidRPr="005541EA">
        <w:t>3.2.</w:t>
      </w:r>
      <w:r w:rsidR="002A0D76">
        <w:t>7</w:t>
      </w:r>
      <w:r w:rsidRPr="005541EA">
        <w:tab/>
      </w:r>
      <w:r w:rsidR="00D96638" w:rsidRPr="005541EA">
        <w:t xml:space="preserve">Growth </w:t>
      </w:r>
      <w:r w:rsidR="00CF03A0">
        <w:t>f</w:t>
      </w:r>
      <w:r w:rsidR="00D96638" w:rsidRPr="005541EA">
        <w:t xml:space="preserve">orm </w:t>
      </w:r>
      <w:r w:rsidR="00BB3359">
        <w:t>t</w:t>
      </w:r>
      <w:r w:rsidR="00BB3359" w:rsidRPr="005541EA">
        <w:t>able</w:t>
      </w:r>
      <w:bookmarkEnd w:id="127"/>
    </w:p>
    <w:p w14:paraId="3EF9867A" w14:textId="47CA0257" w:rsidR="00E34906" w:rsidRDefault="00C85443" w:rsidP="0088494F">
      <w:pPr>
        <w:spacing w:before="120" w:line="276" w:lineRule="auto"/>
        <w:rPr>
          <w:rFonts w:cs="Calibri"/>
          <w:szCs w:val="22"/>
        </w:rPr>
      </w:pPr>
      <w:r w:rsidRPr="0000641D">
        <w:rPr>
          <w:rFonts w:cs="Calibri"/>
          <w:szCs w:val="22"/>
        </w:rPr>
        <w:t>Another so-called “lower table”, t</w:t>
      </w:r>
      <w:r w:rsidR="00D96638" w:rsidRPr="0000641D">
        <w:rPr>
          <w:rFonts w:cs="Calibri"/>
          <w:szCs w:val="22"/>
        </w:rPr>
        <w:t xml:space="preserve">he </w:t>
      </w:r>
      <w:r w:rsidR="001A2574">
        <w:rPr>
          <w:rFonts w:cs="Calibri"/>
          <w:szCs w:val="22"/>
        </w:rPr>
        <w:t>GROWTH_FORM t</w:t>
      </w:r>
      <w:r w:rsidR="00CA1D87">
        <w:rPr>
          <w:rFonts w:cs="Calibri"/>
          <w:szCs w:val="22"/>
        </w:rPr>
        <w:t>able stores data collected against</w:t>
      </w:r>
      <w:r w:rsidR="00D96638" w:rsidRPr="0000641D">
        <w:rPr>
          <w:rFonts w:cs="Calibri"/>
          <w:szCs w:val="22"/>
        </w:rPr>
        <w:t xml:space="preserve"> the growth forms found in each substratum of a particular vegetation type. Obviously, each </w:t>
      </w:r>
      <w:r w:rsidR="008D3E5C">
        <w:rPr>
          <w:rFonts w:cs="Calibri"/>
          <w:szCs w:val="22"/>
        </w:rPr>
        <w:t>substratum</w:t>
      </w:r>
      <w:r w:rsidR="00D96638" w:rsidRPr="0000641D">
        <w:rPr>
          <w:rFonts w:cs="Calibri"/>
          <w:szCs w:val="22"/>
        </w:rPr>
        <w:t xml:space="preserve"> can have several growth forms present and the same growth form can occur in different </w:t>
      </w:r>
      <w:r w:rsidR="008D3E5C">
        <w:rPr>
          <w:rFonts w:cs="Calibri"/>
          <w:szCs w:val="22"/>
        </w:rPr>
        <w:t>substrata</w:t>
      </w:r>
      <w:r w:rsidR="00D96638" w:rsidRPr="0000641D">
        <w:rPr>
          <w:rFonts w:cs="Calibri"/>
          <w:szCs w:val="22"/>
        </w:rPr>
        <w:t>. Within each record, the growth form is described by a cover value an</w:t>
      </w:r>
      <w:r w:rsidRPr="0000641D">
        <w:rPr>
          <w:rFonts w:cs="Calibri"/>
          <w:szCs w:val="22"/>
        </w:rPr>
        <w:t>d additional attributes (interp</w:t>
      </w:r>
      <w:r w:rsidR="00D96638" w:rsidRPr="0000641D">
        <w:rPr>
          <w:rFonts w:cs="Calibri"/>
          <w:szCs w:val="22"/>
        </w:rPr>
        <w:t xml:space="preserve">reted by the data supplier) to indicate its relative rank in the </w:t>
      </w:r>
      <w:r w:rsidR="008D3E5C">
        <w:rPr>
          <w:rFonts w:cs="Calibri"/>
          <w:szCs w:val="22"/>
        </w:rPr>
        <w:t>substratum</w:t>
      </w:r>
      <w:r w:rsidR="00D96638" w:rsidRPr="0000641D">
        <w:rPr>
          <w:rFonts w:cs="Calibri"/>
          <w:szCs w:val="22"/>
        </w:rPr>
        <w:t xml:space="preserve"> and whether it is always there across the vegetation type or only occasionally (</w:t>
      </w:r>
      <w:r w:rsidR="00CA1D87">
        <w:rPr>
          <w:rFonts w:cs="Calibri"/>
          <w:szCs w:val="22"/>
        </w:rPr>
        <w:t xml:space="preserve">the latter </w:t>
      </w:r>
      <w:r w:rsidR="00D96638" w:rsidRPr="0000641D">
        <w:rPr>
          <w:rFonts w:cs="Calibri"/>
          <w:szCs w:val="22"/>
        </w:rPr>
        <w:t xml:space="preserve">generating a '+/-' separator instead of a comma in the Level 6 string.) </w:t>
      </w:r>
    </w:p>
    <w:p w14:paraId="05A8DF13" w14:textId="0E9C2361" w:rsidR="00D96638" w:rsidRPr="0000641D" w:rsidRDefault="007218D6" w:rsidP="0088494F">
      <w:pPr>
        <w:spacing w:before="120" w:line="276" w:lineRule="auto"/>
        <w:rPr>
          <w:rFonts w:cs="Calibri"/>
          <w:szCs w:val="22"/>
        </w:rPr>
      </w:pPr>
      <w:r w:rsidRPr="0000641D">
        <w:rPr>
          <w:rFonts w:cs="Calibri"/>
          <w:szCs w:val="22"/>
        </w:rPr>
        <w:t xml:space="preserve">There is also an attribute to indicate which growth form </w:t>
      </w:r>
      <w:r w:rsidR="00CA1D87">
        <w:rPr>
          <w:rFonts w:cs="Calibri"/>
          <w:szCs w:val="22"/>
        </w:rPr>
        <w:t>best describes the substratum at simplified levels</w:t>
      </w:r>
      <w:r w:rsidRPr="0000641D">
        <w:rPr>
          <w:rFonts w:cs="Calibri"/>
          <w:szCs w:val="22"/>
        </w:rPr>
        <w:t xml:space="preserve"> (usually the dominant) in the substratum, so that i</w:t>
      </w:r>
      <w:r w:rsidR="00CA1D87">
        <w:rPr>
          <w:rFonts w:cs="Calibri"/>
          <w:szCs w:val="22"/>
        </w:rPr>
        <w:t xml:space="preserve">t is promoted up the NVIS </w:t>
      </w:r>
      <w:r w:rsidR="006159D3" w:rsidRPr="006159D3">
        <w:rPr>
          <w:rFonts w:cs="Calibri"/>
          <w:szCs w:val="22"/>
        </w:rPr>
        <w:t>vegetation hierarchy</w:t>
      </w:r>
      <w:r w:rsidRPr="0000641D">
        <w:rPr>
          <w:rFonts w:cs="Calibri"/>
          <w:szCs w:val="22"/>
        </w:rPr>
        <w:t>.</w:t>
      </w:r>
    </w:p>
    <w:p w14:paraId="3A828CD5" w14:textId="77777777" w:rsidR="002463BA" w:rsidRPr="0001645C" w:rsidRDefault="002463BA" w:rsidP="00F20AFC"/>
    <w:p w14:paraId="3D61924F" w14:textId="5BA576AB" w:rsidR="00D96638" w:rsidRPr="005541EA" w:rsidRDefault="00BB29F9" w:rsidP="0088494F">
      <w:pPr>
        <w:pStyle w:val="Heading3"/>
        <w:ind w:left="0" w:firstLine="0"/>
      </w:pPr>
      <w:bookmarkStart w:id="128" w:name="_Toc499129468"/>
      <w:r w:rsidRPr="005541EA">
        <w:t>3.2.</w:t>
      </w:r>
      <w:r w:rsidR="002A0D76">
        <w:t>8</w:t>
      </w:r>
      <w:r w:rsidRPr="005541EA">
        <w:tab/>
      </w:r>
      <w:r w:rsidR="00D96638" w:rsidRPr="005541EA">
        <w:t xml:space="preserve">Taxon </w:t>
      </w:r>
      <w:r w:rsidR="00BB3359">
        <w:t>d</w:t>
      </w:r>
      <w:r w:rsidR="00BB3359" w:rsidRPr="005541EA">
        <w:t xml:space="preserve">ata </w:t>
      </w:r>
      <w:r w:rsidR="00BB3359">
        <w:t>t</w:t>
      </w:r>
      <w:r w:rsidR="00BB3359" w:rsidRPr="005541EA">
        <w:t>able</w:t>
      </w:r>
      <w:bookmarkEnd w:id="128"/>
    </w:p>
    <w:p w14:paraId="6336ACC0" w14:textId="725052EA" w:rsidR="007218D6" w:rsidRPr="0000641D" w:rsidRDefault="00A40267" w:rsidP="0088494F">
      <w:pPr>
        <w:spacing w:before="120" w:line="276" w:lineRule="auto"/>
        <w:rPr>
          <w:rFonts w:cs="Calibri"/>
          <w:szCs w:val="22"/>
        </w:rPr>
      </w:pPr>
      <w:r>
        <w:rPr>
          <w:rFonts w:cs="Calibri"/>
          <w:szCs w:val="22"/>
        </w:rPr>
        <w:t xml:space="preserve">The </w:t>
      </w:r>
      <w:r w:rsidR="00C85443" w:rsidRPr="00A40267">
        <w:rPr>
          <w:rFonts w:cs="Calibri"/>
          <w:caps/>
          <w:szCs w:val="22"/>
        </w:rPr>
        <w:t>Taxon Data</w:t>
      </w:r>
      <w:r w:rsidR="00C85443" w:rsidRPr="0000641D">
        <w:rPr>
          <w:rFonts w:cs="Calibri"/>
          <w:szCs w:val="22"/>
        </w:rPr>
        <w:t xml:space="preserve"> </w:t>
      </w:r>
      <w:r>
        <w:rPr>
          <w:rFonts w:cs="Calibri"/>
          <w:szCs w:val="22"/>
        </w:rPr>
        <w:t>t</w:t>
      </w:r>
      <w:r w:rsidR="00E34906" w:rsidRPr="0000641D">
        <w:rPr>
          <w:rFonts w:cs="Calibri"/>
          <w:szCs w:val="22"/>
        </w:rPr>
        <w:t xml:space="preserve">able </w:t>
      </w:r>
      <w:r w:rsidR="00C85443" w:rsidRPr="0000641D">
        <w:rPr>
          <w:rFonts w:cs="Calibri"/>
          <w:szCs w:val="22"/>
        </w:rPr>
        <w:t xml:space="preserve">stores each </w:t>
      </w:r>
      <w:r w:rsidR="00E34906">
        <w:rPr>
          <w:rFonts w:cs="Calibri"/>
          <w:szCs w:val="22"/>
        </w:rPr>
        <w:t>t</w:t>
      </w:r>
      <w:r w:rsidR="00C85443" w:rsidRPr="0000641D">
        <w:rPr>
          <w:rFonts w:cs="Calibri"/>
          <w:szCs w:val="22"/>
        </w:rPr>
        <w:t>axon (usually species or subspecies) in each substratum in a very s</w:t>
      </w:r>
      <w:r w:rsidR="00D96638" w:rsidRPr="0000641D">
        <w:rPr>
          <w:rFonts w:cs="Calibri"/>
          <w:szCs w:val="22"/>
        </w:rPr>
        <w:t xml:space="preserve">imilar </w:t>
      </w:r>
      <w:r w:rsidR="00C85443" w:rsidRPr="0000641D">
        <w:rPr>
          <w:rFonts w:cs="Calibri"/>
          <w:szCs w:val="22"/>
        </w:rPr>
        <w:t>way to</w:t>
      </w:r>
      <w:r w:rsidR="00FE0AB1">
        <w:rPr>
          <w:rFonts w:cs="Calibri"/>
          <w:szCs w:val="22"/>
        </w:rPr>
        <w:t xml:space="preserve"> how data is stored in</w:t>
      </w:r>
      <w:r w:rsidR="00C85443" w:rsidRPr="0000641D">
        <w:rPr>
          <w:rFonts w:cs="Calibri"/>
          <w:szCs w:val="22"/>
        </w:rPr>
        <w:t xml:space="preserve"> the </w:t>
      </w:r>
      <w:r w:rsidR="00FE0AB1" w:rsidRPr="0000641D">
        <w:rPr>
          <w:rFonts w:cs="Calibri"/>
          <w:szCs w:val="22"/>
        </w:rPr>
        <w:t xml:space="preserve">Growth </w:t>
      </w:r>
      <w:r w:rsidR="00FE0AB1">
        <w:rPr>
          <w:rFonts w:cs="Calibri"/>
          <w:szCs w:val="22"/>
        </w:rPr>
        <w:t>Form T</w:t>
      </w:r>
      <w:r w:rsidR="00FE0AB1" w:rsidRPr="0000641D">
        <w:rPr>
          <w:rFonts w:cs="Calibri"/>
          <w:szCs w:val="22"/>
        </w:rPr>
        <w:t>able</w:t>
      </w:r>
      <w:r w:rsidR="00C85443" w:rsidRPr="0000641D">
        <w:rPr>
          <w:rFonts w:cs="Calibri"/>
          <w:szCs w:val="22"/>
        </w:rPr>
        <w:t xml:space="preserve">. The Taxon Data </w:t>
      </w:r>
      <w:r w:rsidR="00FE0AB1">
        <w:rPr>
          <w:rFonts w:cs="Calibri"/>
          <w:szCs w:val="22"/>
        </w:rPr>
        <w:t>T</w:t>
      </w:r>
      <w:r w:rsidR="00FE0AB1" w:rsidRPr="0000641D">
        <w:rPr>
          <w:rFonts w:cs="Calibri"/>
          <w:szCs w:val="22"/>
        </w:rPr>
        <w:t xml:space="preserve">able </w:t>
      </w:r>
      <w:r w:rsidR="00C85443" w:rsidRPr="0000641D">
        <w:rPr>
          <w:rFonts w:cs="Calibri"/>
          <w:szCs w:val="22"/>
        </w:rPr>
        <w:t>is another so-called “lower table”. Obviously, each substrat</w:t>
      </w:r>
      <w:r w:rsidR="007218D6" w:rsidRPr="0000641D">
        <w:rPr>
          <w:rFonts w:cs="Calibri"/>
          <w:szCs w:val="22"/>
        </w:rPr>
        <w:t>um can have several taxa (usually species or subspecies)</w:t>
      </w:r>
      <w:r w:rsidR="00C85443" w:rsidRPr="0000641D">
        <w:rPr>
          <w:rFonts w:cs="Calibri"/>
          <w:szCs w:val="22"/>
        </w:rPr>
        <w:t xml:space="preserve"> present and the same </w:t>
      </w:r>
      <w:r w:rsidR="007218D6" w:rsidRPr="0000641D">
        <w:rPr>
          <w:rFonts w:cs="Calibri"/>
          <w:szCs w:val="22"/>
        </w:rPr>
        <w:t>taxon</w:t>
      </w:r>
      <w:r w:rsidR="00C85443" w:rsidRPr="0000641D">
        <w:rPr>
          <w:rFonts w:cs="Calibri"/>
          <w:szCs w:val="22"/>
        </w:rPr>
        <w:t xml:space="preserve"> can occur in different </w:t>
      </w:r>
      <w:r w:rsidR="008D3E5C">
        <w:rPr>
          <w:rFonts w:cs="Calibri"/>
          <w:szCs w:val="22"/>
        </w:rPr>
        <w:t>substrata</w:t>
      </w:r>
      <w:r w:rsidR="00C85443" w:rsidRPr="0000641D">
        <w:rPr>
          <w:rFonts w:cs="Calibri"/>
          <w:szCs w:val="22"/>
        </w:rPr>
        <w:t>. Within each record, the</w:t>
      </w:r>
      <w:r w:rsidR="007218D6" w:rsidRPr="0000641D">
        <w:rPr>
          <w:rFonts w:cs="Calibri"/>
          <w:szCs w:val="22"/>
        </w:rPr>
        <w:t xml:space="preserve"> taxon</w:t>
      </w:r>
      <w:r w:rsidR="00C85443" w:rsidRPr="0000641D">
        <w:rPr>
          <w:rFonts w:cs="Calibri"/>
          <w:szCs w:val="22"/>
        </w:rPr>
        <w:t xml:space="preserve"> is described by a cover value and additional attributes (interpreted by the data supplier) to indicate its relative rank in the substratum and whether it is always there across the vegetation type or only occasionally (</w:t>
      </w:r>
      <w:r>
        <w:rPr>
          <w:rFonts w:cs="Calibri"/>
          <w:szCs w:val="22"/>
        </w:rPr>
        <w:t xml:space="preserve">the latter </w:t>
      </w:r>
      <w:r w:rsidR="00C85443" w:rsidRPr="0000641D">
        <w:rPr>
          <w:rFonts w:cs="Calibri"/>
          <w:szCs w:val="22"/>
        </w:rPr>
        <w:t>generating a '+/-' separator instead o</w:t>
      </w:r>
      <w:r w:rsidR="00FE0AB1">
        <w:rPr>
          <w:rFonts w:cs="Calibri"/>
          <w:szCs w:val="22"/>
        </w:rPr>
        <w:t>f a comma in the Level 6 string</w:t>
      </w:r>
      <w:r w:rsidR="00C85443" w:rsidRPr="0000641D">
        <w:rPr>
          <w:rFonts w:cs="Calibri"/>
          <w:szCs w:val="22"/>
        </w:rPr>
        <w:t>)</w:t>
      </w:r>
      <w:r w:rsidR="006E0235">
        <w:rPr>
          <w:rFonts w:cs="Calibri"/>
          <w:szCs w:val="22"/>
        </w:rPr>
        <w:t>.</w:t>
      </w:r>
      <w:r w:rsidR="00036BCF">
        <w:rPr>
          <w:rFonts w:cs="Calibri"/>
          <w:szCs w:val="22"/>
        </w:rPr>
        <w:t xml:space="preserve"> </w:t>
      </w:r>
      <w:r w:rsidR="007218D6" w:rsidRPr="0000641D">
        <w:rPr>
          <w:rFonts w:cs="Calibri"/>
          <w:szCs w:val="22"/>
        </w:rPr>
        <w:t xml:space="preserve">There is also a facility to indicate which taxa is or are the most important (usually the dominant) in the substratum, so that it is promoted up the NVIS </w:t>
      </w:r>
      <w:r w:rsidR="006159D3" w:rsidRPr="006159D3">
        <w:rPr>
          <w:rFonts w:cs="Calibri"/>
          <w:szCs w:val="22"/>
        </w:rPr>
        <w:t>vegetation hierarchy</w:t>
      </w:r>
      <w:r w:rsidR="007218D6" w:rsidRPr="0000641D">
        <w:rPr>
          <w:rFonts w:cs="Calibri"/>
          <w:szCs w:val="22"/>
        </w:rPr>
        <w:t>. This is more complex than the analogous facility in the Growth Form table. Only genera are promoted up the hierarchy and attribute values are provided to promote one genus, two genera or one genus plus the word “(mixed)” in the substratum</w:t>
      </w:r>
      <w:r w:rsidR="00AB5E72">
        <w:rPr>
          <w:rFonts w:cs="Calibri"/>
          <w:szCs w:val="22"/>
        </w:rPr>
        <w:t>—</w:t>
      </w:r>
      <w:r>
        <w:rPr>
          <w:rFonts w:cs="Calibri"/>
          <w:szCs w:val="22"/>
        </w:rPr>
        <w:t xml:space="preserve">see details outlined </w:t>
      </w:r>
      <w:r w:rsidRPr="00921C4F">
        <w:rPr>
          <w:rFonts w:cs="Calibri"/>
          <w:szCs w:val="22"/>
        </w:rPr>
        <w:t xml:space="preserve">in </w:t>
      </w:r>
      <w:r w:rsidR="00C60FEE" w:rsidRPr="00921C4F">
        <w:rPr>
          <w:rFonts w:cs="Calibri"/>
          <w:szCs w:val="22"/>
        </w:rPr>
        <w:t xml:space="preserve">Section 2.1.7.3 </w:t>
      </w:r>
      <w:r w:rsidR="00B70344">
        <w:rPr>
          <w:rFonts w:cs="Calibri"/>
          <w:szCs w:val="22"/>
        </w:rPr>
        <w:t>(</w:t>
      </w:r>
      <w:r w:rsidR="00921C4F" w:rsidRPr="00921C4F">
        <w:t>Dominant Genus or Genera</w:t>
      </w:r>
      <w:r w:rsidR="00921C4F" w:rsidRPr="00921C4F">
        <w:rPr>
          <w:rFonts w:cs="Calibri"/>
          <w:szCs w:val="22"/>
        </w:rPr>
        <w:t xml:space="preserve">) </w:t>
      </w:r>
      <w:r w:rsidR="00C60FEE" w:rsidRPr="00921C4F">
        <w:rPr>
          <w:rFonts w:cs="Calibri"/>
          <w:szCs w:val="22"/>
        </w:rPr>
        <w:t>and Table 8</w:t>
      </w:r>
      <w:r w:rsidR="00921C4F" w:rsidRPr="00921C4F">
        <w:rPr>
          <w:rFonts w:cs="Calibri"/>
          <w:szCs w:val="22"/>
        </w:rPr>
        <w:t xml:space="preserve"> (</w:t>
      </w:r>
      <w:r w:rsidR="00921C4F" w:rsidRPr="00921C4F">
        <w:t>Using the up-arrow or “hat</w:t>
      </w:r>
      <w:r w:rsidR="00921C4F" w:rsidRPr="00921C4F">
        <w:rPr>
          <w:rStyle w:val="FootnoteReference"/>
        </w:rPr>
        <w:footnoteReference w:id="59"/>
      </w:r>
      <w:r w:rsidR="00921C4F" w:rsidRPr="00921C4F">
        <w:t>” notation)</w:t>
      </w:r>
      <w:r w:rsidR="006E0235">
        <w:t>.</w:t>
      </w:r>
      <w:r w:rsidR="00036BCF">
        <w:rPr>
          <w:rFonts w:cs="Calibri"/>
          <w:szCs w:val="22"/>
        </w:rPr>
        <w:t xml:space="preserve"> </w:t>
      </w:r>
    </w:p>
    <w:p w14:paraId="19145A43" w14:textId="78E67684" w:rsidR="00843F0C" w:rsidRPr="00930AD0" w:rsidRDefault="00843F0C" w:rsidP="003C5BA7">
      <w:pPr>
        <w:spacing w:before="120" w:line="276" w:lineRule="auto"/>
        <w:rPr>
          <w:rFonts w:cs="Calibri"/>
          <w:szCs w:val="22"/>
        </w:rPr>
      </w:pPr>
      <w:r w:rsidRPr="00930AD0">
        <w:rPr>
          <w:rFonts w:cs="Calibri"/>
          <w:szCs w:val="22"/>
        </w:rPr>
        <w:t>Many vegetation surveys record taxon data direct to species without the prior recognition of strata</w:t>
      </w:r>
      <w:r w:rsidR="00B70344">
        <w:rPr>
          <w:rFonts w:cs="Calibri"/>
          <w:szCs w:val="22"/>
        </w:rPr>
        <w:t>—</w:t>
      </w:r>
      <w:r w:rsidRPr="00930AD0">
        <w:rPr>
          <w:rFonts w:cs="Calibri"/>
          <w:szCs w:val="22"/>
        </w:rPr>
        <w:t>e.g. using the Braun-Blanquet cover-abundance scale</w:t>
      </w:r>
      <w:r w:rsidRPr="0082176C">
        <w:rPr>
          <w:szCs w:val="22"/>
          <w:vertAlign w:val="superscript"/>
        </w:rPr>
        <w:footnoteReference w:id="60"/>
      </w:r>
      <w:r w:rsidRPr="00D356AE">
        <w:rPr>
          <w:rFonts w:cs="Calibri"/>
          <w:szCs w:val="22"/>
        </w:rPr>
        <w:t xml:space="preserve">. In these cases, it may be helpful to </w:t>
      </w:r>
      <w:r w:rsidR="00D91F6E" w:rsidRPr="00930AD0">
        <w:rPr>
          <w:rFonts w:cs="Calibri"/>
          <w:szCs w:val="22"/>
        </w:rPr>
        <w:t xml:space="preserve">start interpreting a vegetation type into NVIS by first populating this table. Especially if height and growth form data are available, the interpretation into </w:t>
      </w:r>
      <w:r w:rsidR="009837E2">
        <w:rPr>
          <w:rFonts w:cs="Calibri"/>
          <w:szCs w:val="22"/>
        </w:rPr>
        <w:t>(</w:t>
      </w:r>
      <w:r w:rsidR="0064185A" w:rsidRPr="00770810">
        <w:rPr>
          <w:rFonts w:cs="Calibri"/>
          <w:szCs w:val="22"/>
        </w:rPr>
        <w:t>sub</w:t>
      </w:r>
      <w:r w:rsidR="009837E2">
        <w:rPr>
          <w:rFonts w:cs="Calibri"/>
          <w:szCs w:val="22"/>
        </w:rPr>
        <w:t>-)</w:t>
      </w:r>
      <w:r w:rsidR="0064185A" w:rsidRPr="00770810">
        <w:rPr>
          <w:rFonts w:cs="Calibri"/>
          <w:szCs w:val="22"/>
        </w:rPr>
        <w:t>strata</w:t>
      </w:r>
      <w:r w:rsidR="00D356AE">
        <w:rPr>
          <w:rFonts w:cs="Calibri"/>
          <w:szCs w:val="22"/>
        </w:rPr>
        <w:t xml:space="preserve"> </w:t>
      </w:r>
      <w:r w:rsidR="00D91F6E" w:rsidRPr="00D356AE">
        <w:rPr>
          <w:rFonts w:cs="Calibri"/>
          <w:szCs w:val="22"/>
        </w:rPr>
        <w:t>(for the Str</w:t>
      </w:r>
      <w:r w:rsidR="00D356AE">
        <w:rPr>
          <w:rFonts w:cs="Calibri"/>
          <w:szCs w:val="22"/>
        </w:rPr>
        <w:t>a</w:t>
      </w:r>
      <w:r w:rsidR="00D91F6E" w:rsidRPr="00D356AE">
        <w:rPr>
          <w:rFonts w:cs="Calibri"/>
          <w:szCs w:val="22"/>
        </w:rPr>
        <w:t xml:space="preserve">tum table) can then be done by grouping species of similar </w:t>
      </w:r>
      <w:r w:rsidR="009837E2">
        <w:rPr>
          <w:rFonts w:cs="Calibri"/>
          <w:szCs w:val="22"/>
        </w:rPr>
        <w:t>height</w:t>
      </w:r>
      <w:r w:rsidR="00D91F6E" w:rsidRPr="00D356AE">
        <w:rPr>
          <w:rFonts w:cs="Calibri"/>
          <w:szCs w:val="22"/>
        </w:rPr>
        <w:t>. Unfortuntely, the cover estimates for species are not additive, but cover measures for at least the dominant stratum should be easily obtainable from site records or remote sensing.</w:t>
      </w:r>
    </w:p>
    <w:p w14:paraId="04B6C381" w14:textId="23685382" w:rsidR="00C60FEE" w:rsidRPr="00076143" w:rsidRDefault="00C60FEE" w:rsidP="0088494F">
      <w:pPr>
        <w:pStyle w:val="Heading3"/>
        <w:ind w:left="0" w:firstLine="0"/>
      </w:pPr>
      <w:bookmarkStart w:id="129" w:name="_Toc499129469"/>
      <w:r>
        <w:t>3.2.</w:t>
      </w:r>
      <w:r w:rsidR="002A0D76">
        <w:t>9</w:t>
      </w:r>
      <w:r>
        <w:tab/>
      </w:r>
      <w:r w:rsidRPr="00076143">
        <w:t xml:space="preserve">Note on the </w:t>
      </w:r>
      <w:r w:rsidR="00BB3359">
        <w:t>l</w:t>
      </w:r>
      <w:r w:rsidR="00BB3359" w:rsidRPr="00076143">
        <w:t xml:space="preserve">ower </w:t>
      </w:r>
      <w:r w:rsidR="00BB3359">
        <w:t>t</w:t>
      </w:r>
      <w:r w:rsidR="00BB3359" w:rsidRPr="00076143">
        <w:t>ables</w:t>
      </w:r>
      <w:bookmarkEnd w:id="129"/>
    </w:p>
    <w:p w14:paraId="6A23EB82" w14:textId="2E99C32D" w:rsidR="00921C4F" w:rsidRPr="00921C4F" w:rsidRDefault="00C60FEE" w:rsidP="00921C4F">
      <w:pPr>
        <w:spacing w:before="120" w:line="276" w:lineRule="auto"/>
        <w:rPr>
          <w:rFonts w:cs="Calibri"/>
          <w:szCs w:val="22"/>
        </w:rPr>
      </w:pPr>
      <w:r w:rsidRPr="0000641D">
        <w:rPr>
          <w:rFonts w:cs="Calibri"/>
          <w:szCs w:val="22"/>
        </w:rPr>
        <w:t>The lower tables (</w:t>
      </w:r>
      <w:r w:rsidR="006A172D">
        <w:rPr>
          <w:rFonts w:cs="Calibri"/>
          <w:szCs w:val="22"/>
        </w:rPr>
        <w:t>STRATUM; GROWTH_FORM AND TAXON_D</w:t>
      </w:r>
      <w:r w:rsidR="006A172D" w:rsidRPr="0000641D">
        <w:rPr>
          <w:rFonts w:cs="Calibri"/>
          <w:szCs w:val="22"/>
        </w:rPr>
        <w:t>ATA</w:t>
      </w:r>
      <w:r w:rsidRPr="0000641D">
        <w:rPr>
          <w:rFonts w:cs="Calibri"/>
          <w:szCs w:val="22"/>
        </w:rPr>
        <w:t xml:space="preserve">) </w:t>
      </w:r>
      <w:r>
        <w:rPr>
          <w:rFonts w:cs="Calibri"/>
          <w:szCs w:val="22"/>
        </w:rPr>
        <w:t>store</w:t>
      </w:r>
      <w:r w:rsidRPr="0000641D">
        <w:rPr>
          <w:rFonts w:cs="Calibri"/>
          <w:szCs w:val="22"/>
        </w:rPr>
        <w:t xml:space="preserve"> </w:t>
      </w:r>
      <w:r>
        <w:rPr>
          <w:rFonts w:cs="Calibri"/>
          <w:szCs w:val="22"/>
        </w:rPr>
        <w:t xml:space="preserve">data in a normalised format duplicating </w:t>
      </w:r>
      <w:r w:rsidRPr="0000641D">
        <w:rPr>
          <w:rFonts w:cs="Calibri"/>
          <w:szCs w:val="22"/>
        </w:rPr>
        <w:t>the same data stored in the Level 6 string</w:t>
      </w:r>
      <w:r>
        <w:rPr>
          <w:rFonts w:cs="Calibri"/>
          <w:szCs w:val="22"/>
        </w:rPr>
        <w:t xml:space="preserve"> (i.e. a non-normalised format) in the </w:t>
      </w:r>
      <w:r w:rsidR="008E4530" w:rsidRPr="008E4530">
        <w:rPr>
          <w:rFonts w:cs="Calibri"/>
          <w:i/>
          <w:szCs w:val="22"/>
        </w:rPr>
        <w:t>vegetation description</w:t>
      </w:r>
      <w:r>
        <w:rPr>
          <w:rFonts w:cs="Calibri"/>
          <w:szCs w:val="22"/>
        </w:rPr>
        <w:t xml:space="preserve"> </w:t>
      </w:r>
      <w:r w:rsidR="008E4530">
        <w:rPr>
          <w:rFonts w:cs="Calibri"/>
          <w:szCs w:val="22"/>
        </w:rPr>
        <w:t>t</w:t>
      </w:r>
      <w:r w:rsidRPr="0000641D">
        <w:rPr>
          <w:rFonts w:cs="Calibri"/>
          <w:szCs w:val="22"/>
        </w:rPr>
        <w:t>able. This duplication has been retained as a quality assurance mech</w:t>
      </w:r>
      <w:r>
        <w:rPr>
          <w:rFonts w:cs="Calibri"/>
          <w:szCs w:val="22"/>
        </w:rPr>
        <w:t xml:space="preserve">anism, such that the </w:t>
      </w:r>
      <w:r w:rsidRPr="0000641D">
        <w:rPr>
          <w:rFonts w:cs="Calibri"/>
          <w:szCs w:val="22"/>
        </w:rPr>
        <w:t xml:space="preserve">data in the three lower tables should, when combined by agreed algorithms, produce </w:t>
      </w:r>
      <w:r>
        <w:rPr>
          <w:rFonts w:cs="Calibri"/>
          <w:szCs w:val="22"/>
        </w:rPr>
        <w:t xml:space="preserve">exactly </w:t>
      </w:r>
      <w:r w:rsidRPr="0000641D">
        <w:rPr>
          <w:rFonts w:cs="Calibri"/>
          <w:szCs w:val="22"/>
        </w:rPr>
        <w:t xml:space="preserve">the same string as in </w:t>
      </w:r>
      <w:r w:rsidRPr="00B12783">
        <w:rPr>
          <w:rFonts w:cs="Calibri"/>
          <w:szCs w:val="22"/>
        </w:rPr>
        <w:t>Level 6 – NVIS Rule 34 (</w:t>
      </w:r>
      <w:r w:rsidR="001376B5" w:rsidRPr="00B12783">
        <w:rPr>
          <w:rFonts w:cs="Calibri"/>
          <w:szCs w:val="22"/>
        </w:rPr>
        <w:t>See Section 5.1.2.9</w:t>
      </w:r>
      <w:r w:rsidR="00921C4F" w:rsidRPr="00B12783">
        <w:rPr>
          <w:rFonts w:cs="Calibri"/>
          <w:szCs w:val="22"/>
        </w:rPr>
        <w:t>—</w:t>
      </w:r>
      <w:r w:rsidR="00921C4F" w:rsidRPr="00921C4F">
        <w:rPr>
          <w:rFonts w:cs="Calibri"/>
          <w:szCs w:val="22"/>
        </w:rPr>
        <w:t xml:space="preserve"> Check: Generated Description</w:t>
      </w:r>
      <w:r w:rsidR="00921C4F">
        <w:rPr>
          <w:rFonts w:cs="Calibri"/>
          <w:szCs w:val="22"/>
        </w:rPr>
        <w:t xml:space="preserve"> equals</w:t>
      </w:r>
      <w:r w:rsidR="00921C4F" w:rsidRPr="00921C4F">
        <w:rPr>
          <w:rFonts w:cs="Calibri"/>
          <w:szCs w:val="22"/>
        </w:rPr>
        <w:t xml:space="preserve"> Intended Description</w:t>
      </w:r>
      <w:r w:rsidRPr="00921C4F">
        <w:rPr>
          <w:rFonts w:cs="Calibri"/>
          <w:szCs w:val="22"/>
        </w:rPr>
        <w:t xml:space="preserve">). </w:t>
      </w:r>
    </w:p>
    <w:p w14:paraId="3E83434D" w14:textId="11D7D8A7" w:rsidR="00F77847" w:rsidRDefault="00C60FEE" w:rsidP="00F20AFC">
      <w:pPr>
        <w:spacing w:before="120" w:line="276" w:lineRule="auto"/>
        <w:rPr>
          <w:rFonts w:cs="Calibri"/>
          <w:b/>
          <w:i/>
        </w:rPr>
      </w:pPr>
      <w:r w:rsidRPr="00921C4F">
        <w:rPr>
          <w:rFonts w:cs="Calibri"/>
          <w:szCs w:val="22"/>
        </w:rPr>
        <w:t>In addition to the duplicated data, the lower tables store additional</w:t>
      </w:r>
      <w:r w:rsidR="002A0D76" w:rsidRPr="00921C4F">
        <w:rPr>
          <w:rFonts w:cs="Calibri"/>
          <w:szCs w:val="22"/>
        </w:rPr>
        <w:t xml:space="preserve"> data and record-level metadata</w:t>
      </w:r>
      <w:r w:rsidRPr="00921C4F">
        <w:rPr>
          <w:rFonts w:cs="Calibri"/>
          <w:szCs w:val="22"/>
        </w:rPr>
        <w:t xml:space="preserve"> attributes relating to the three objects</w:t>
      </w:r>
      <w:r w:rsidR="002A0D76" w:rsidRPr="00921C4F">
        <w:rPr>
          <w:rFonts w:cs="Calibri"/>
          <w:szCs w:val="22"/>
        </w:rPr>
        <w:t xml:space="preserve"> (st</w:t>
      </w:r>
      <w:r w:rsidR="009837E2">
        <w:rPr>
          <w:rFonts w:cs="Calibri"/>
          <w:szCs w:val="22"/>
        </w:rPr>
        <w:t>r</w:t>
      </w:r>
      <w:r w:rsidR="002A0D76" w:rsidRPr="00921C4F">
        <w:rPr>
          <w:rFonts w:cs="Calibri"/>
          <w:szCs w:val="22"/>
        </w:rPr>
        <w:t>ata, taxa and growth forms)</w:t>
      </w:r>
      <w:r w:rsidRPr="00921C4F">
        <w:rPr>
          <w:rFonts w:cs="Calibri"/>
          <w:szCs w:val="22"/>
        </w:rPr>
        <w:t xml:space="preserve">. Also, the number of species and growth forms (rows in the respective tables) can well exceed the requirements of </w:t>
      </w:r>
      <w:r w:rsidR="002A0D76" w:rsidRPr="00921C4F">
        <w:rPr>
          <w:rFonts w:cs="Calibri"/>
          <w:szCs w:val="22"/>
        </w:rPr>
        <w:t xml:space="preserve">a </w:t>
      </w:r>
      <w:r w:rsidRPr="00921C4F">
        <w:rPr>
          <w:rFonts w:cs="Calibri"/>
          <w:szCs w:val="22"/>
        </w:rPr>
        <w:t>Level 6 string</w:t>
      </w:r>
      <w:r w:rsidR="002A0D76" w:rsidRPr="00921C4F">
        <w:rPr>
          <w:rFonts w:cs="Calibri"/>
          <w:szCs w:val="22"/>
        </w:rPr>
        <w:t>, enabling, for example, the storage of full species lists and associated data for each vegetation type</w:t>
      </w:r>
      <w:r w:rsidRPr="00921C4F">
        <w:rPr>
          <w:rFonts w:cs="Calibri"/>
          <w:szCs w:val="22"/>
        </w:rPr>
        <w:t>.</w:t>
      </w:r>
    </w:p>
    <w:p w14:paraId="3C2ED24F" w14:textId="0B7C8501" w:rsidR="00D96638" w:rsidRPr="005541EA" w:rsidRDefault="002A0D76" w:rsidP="0088494F">
      <w:pPr>
        <w:pStyle w:val="Heading3"/>
        <w:ind w:left="0" w:firstLine="0"/>
      </w:pPr>
      <w:bookmarkStart w:id="130" w:name="_Toc499129470"/>
      <w:r>
        <w:t>3.2.10</w:t>
      </w:r>
      <w:r w:rsidR="00BB29F9" w:rsidRPr="005541EA">
        <w:tab/>
      </w:r>
      <w:r w:rsidR="00D96638" w:rsidRPr="005541EA">
        <w:t xml:space="preserve">NVIS </w:t>
      </w:r>
      <w:r w:rsidR="00BB3359">
        <w:t>f</w:t>
      </w:r>
      <w:r w:rsidR="00BB3359" w:rsidRPr="005541EA">
        <w:t xml:space="preserve">lat </w:t>
      </w:r>
      <w:r w:rsidR="00BB3359">
        <w:t>f</w:t>
      </w:r>
      <w:r w:rsidR="00BB3359" w:rsidRPr="005541EA">
        <w:t>ile</w:t>
      </w:r>
      <w:bookmarkEnd w:id="130"/>
    </w:p>
    <w:p w14:paraId="374A73C5" w14:textId="6ED3F3FD" w:rsidR="007F3033" w:rsidRDefault="00D96638" w:rsidP="0088494F">
      <w:pPr>
        <w:spacing w:before="120" w:line="276" w:lineRule="auto"/>
        <w:rPr>
          <w:rFonts w:cs="Calibri"/>
          <w:szCs w:val="22"/>
        </w:rPr>
      </w:pPr>
      <w:r w:rsidRPr="0000641D">
        <w:rPr>
          <w:rFonts w:cs="Calibri"/>
          <w:szCs w:val="22"/>
        </w:rPr>
        <w:t xml:space="preserve">The NVIS Flat File arose </w:t>
      </w:r>
      <w:r w:rsidR="00236ED9">
        <w:rPr>
          <w:rFonts w:cs="Calibri"/>
          <w:szCs w:val="22"/>
        </w:rPr>
        <w:t>from users of NVIS providing feedback about</w:t>
      </w:r>
      <w:r w:rsidRPr="0000641D">
        <w:rPr>
          <w:rFonts w:cs="Calibri"/>
          <w:szCs w:val="22"/>
        </w:rPr>
        <w:t xml:space="preserve"> the</w:t>
      </w:r>
      <w:r w:rsidR="005E2F8C">
        <w:rPr>
          <w:rFonts w:cs="Calibri"/>
          <w:szCs w:val="22"/>
        </w:rPr>
        <w:t xml:space="preserve"> </w:t>
      </w:r>
      <w:r w:rsidRPr="0000641D">
        <w:rPr>
          <w:rFonts w:cs="Calibri"/>
          <w:szCs w:val="22"/>
        </w:rPr>
        <w:t xml:space="preserve">complexity of extracting detailed data </w:t>
      </w:r>
      <w:r w:rsidR="00236ED9">
        <w:rPr>
          <w:rFonts w:cs="Calibri"/>
          <w:szCs w:val="22"/>
        </w:rPr>
        <w:t xml:space="preserve">(e.g. upper stratum cover and height codes) </w:t>
      </w:r>
      <w:r w:rsidRPr="0000641D">
        <w:rPr>
          <w:rFonts w:cs="Calibri"/>
          <w:szCs w:val="22"/>
        </w:rPr>
        <w:t>from multiple tables in GIS queries. Whil</w:t>
      </w:r>
      <w:r w:rsidR="00073C29">
        <w:rPr>
          <w:rFonts w:cs="Calibri"/>
          <w:szCs w:val="22"/>
        </w:rPr>
        <w:t>e</w:t>
      </w:r>
      <w:r w:rsidRPr="0000641D">
        <w:rPr>
          <w:rFonts w:cs="Calibri"/>
          <w:szCs w:val="22"/>
        </w:rPr>
        <w:t xml:space="preserve"> multi-table searches are feasible</w:t>
      </w:r>
      <w:r w:rsidR="00C05728">
        <w:rPr>
          <w:rStyle w:val="FootnoteReference"/>
          <w:rFonts w:cs="Calibri"/>
          <w:szCs w:val="22"/>
        </w:rPr>
        <w:footnoteReference w:id="61"/>
      </w:r>
      <w:r w:rsidRPr="0000641D">
        <w:rPr>
          <w:rFonts w:cs="Calibri"/>
          <w:szCs w:val="22"/>
        </w:rPr>
        <w:t>, the user can spend too much time manuall</w:t>
      </w:r>
      <w:r w:rsidR="009E4123">
        <w:rPr>
          <w:rFonts w:cs="Calibri"/>
          <w:szCs w:val="22"/>
        </w:rPr>
        <w:t>y linking tables and the chance</w:t>
      </w:r>
      <w:r w:rsidRPr="0000641D">
        <w:rPr>
          <w:rFonts w:cs="Calibri"/>
          <w:szCs w:val="22"/>
        </w:rPr>
        <w:t xml:space="preserve"> of error </w:t>
      </w:r>
      <w:r w:rsidR="007F3033">
        <w:rPr>
          <w:rFonts w:cs="Calibri"/>
          <w:szCs w:val="22"/>
        </w:rPr>
        <w:t xml:space="preserve">is </w:t>
      </w:r>
      <w:r w:rsidR="00236ED9">
        <w:rPr>
          <w:rFonts w:cs="Calibri"/>
          <w:szCs w:val="22"/>
        </w:rPr>
        <w:t>high.</w:t>
      </w:r>
    </w:p>
    <w:p w14:paraId="1C319B61" w14:textId="3FC63C90" w:rsidR="00981C42" w:rsidRDefault="009E4123" w:rsidP="009A1630">
      <w:pPr>
        <w:spacing w:before="120" w:line="276" w:lineRule="auto"/>
        <w:rPr>
          <w:rFonts w:cs="Calibri"/>
        </w:rPr>
      </w:pPr>
      <w:r>
        <w:rPr>
          <w:rFonts w:cs="Calibri"/>
          <w:szCs w:val="22"/>
        </w:rPr>
        <w:t>As a</w:t>
      </w:r>
      <w:r w:rsidR="007F3033">
        <w:rPr>
          <w:rFonts w:cs="Calibri"/>
          <w:szCs w:val="22"/>
        </w:rPr>
        <w:t>n</w:t>
      </w:r>
      <w:r>
        <w:rPr>
          <w:rFonts w:cs="Calibri"/>
          <w:szCs w:val="22"/>
        </w:rPr>
        <w:t xml:space="preserve"> alternative</w:t>
      </w:r>
      <w:r w:rsidR="00236ED9">
        <w:rPr>
          <w:rFonts w:cs="Calibri"/>
          <w:szCs w:val="22"/>
        </w:rPr>
        <w:t xml:space="preserve"> to the creation of </w:t>
      </w:r>
      <w:r w:rsidR="00236ED9" w:rsidRPr="00236ED9">
        <w:rPr>
          <w:rFonts w:cs="Calibri"/>
          <w:i/>
          <w:szCs w:val="22"/>
        </w:rPr>
        <w:t>ad hoc</w:t>
      </w:r>
      <w:r w:rsidR="00236ED9">
        <w:rPr>
          <w:rFonts w:cs="Calibri"/>
          <w:szCs w:val="22"/>
        </w:rPr>
        <w:t xml:space="preserve"> lookup tables for GIS use</w:t>
      </w:r>
      <w:r>
        <w:rPr>
          <w:rFonts w:cs="Calibri"/>
          <w:szCs w:val="22"/>
        </w:rPr>
        <w:t>, a</w:t>
      </w:r>
      <w:r w:rsidR="00D96638" w:rsidRPr="0000641D">
        <w:rPr>
          <w:rFonts w:cs="Calibri"/>
          <w:szCs w:val="22"/>
        </w:rPr>
        <w:t xml:space="preserve"> sin</w:t>
      </w:r>
      <w:r w:rsidR="00236ED9">
        <w:rPr>
          <w:rFonts w:cs="Calibri"/>
          <w:szCs w:val="22"/>
        </w:rPr>
        <w:t xml:space="preserve">gle large </w:t>
      </w:r>
      <w:r w:rsidR="00D96638" w:rsidRPr="0000641D">
        <w:rPr>
          <w:rFonts w:cs="Calibri"/>
          <w:szCs w:val="22"/>
        </w:rPr>
        <w:t xml:space="preserve">table </w:t>
      </w:r>
      <w:r w:rsidR="007F3033">
        <w:rPr>
          <w:rFonts w:cs="Calibri"/>
          <w:szCs w:val="22"/>
        </w:rPr>
        <w:t xml:space="preserve">was created. Level 5 strings </w:t>
      </w:r>
      <w:r w:rsidR="00D356AE">
        <w:rPr>
          <w:rFonts w:cs="Calibri"/>
          <w:szCs w:val="22"/>
        </w:rPr>
        <w:t>in the VEG_DESCRIPTION table</w:t>
      </w:r>
      <w:r w:rsidR="00D356AE">
        <w:rPr>
          <w:rStyle w:val="FootnoteReference"/>
          <w:rFonts w:cs="Calibri"/>
          <w:szCs w:val="22"/>
        </w:rPr>
        <w:footnoteReference w:id="62"/>
      </w:r>
      <w:r w:rsidR="00D356AE">
        <w:rPr>
          <w:rFonts w:cs="Calibri"/>
          <w:szCs w:val="22"/>
        </w:rPr>
        <w:t xml:space="preserve"> </w:t>
      </w:r>
      <w:r w:rsidR="007F3033">
        <w:rPr>
          <w:rFonts w:cs="Calibri"/>
          <w:szCs w:val="22"/>
        </w:rPr>
        <w:t>were</w:t>
      </w:r>
      <w:r w:rsidR="009F2D94">
        <w:rPr>
          <w:rFonts w:cs="Calibri"/>
          <w:szCs w:val="22"/>
        </w:rPr>
        <w:t xml:space="preserve"> </w:t>
      </w:r>
      <w:r w:rsidR="00916CFB">
        <w:rPr>
          <w:rFonts w:cs="Calibri"/>
          <w:szCs w:val="22"/>
        </w:rPr>
        <w:t xml:space="preserve">parsed into </w:t>
      </w:r>
      <w:r w:rsidR="00DD766B">
        <w:rPr>
          <w:rFonts w:cs="Calibri"/>
          <w:szCs w:val="22"/>
        </w:rPr>
        <w:t>separate field</w:t>
      </w:r>
      <w:r w:rsidR="00916CFB">
        <w:rPr>
          <w:rFonts w:cs="Calibri"/>
          <w:szCs w:val="22"/>
        </w:rPr>
        <w:t>s</w:t>
      </w:r>
      <w:r w:rsidR="00DD766B">
        <w:rPr>
          <w:rFonts w:cs="Calibri"/>
          <w:szCs w:val="22"/>
        </w:rPr>
        <w:t xml:space="preserve"> for each lower table attribute. </w:t>
      </w:r>
      <w:r w:rsidR="00236ED9">
        <w:rPr>
          <w:rFonts w:cs="Calibri"/>
          <w:szCs w:val="22"/>
        </w:rPr>
        <w:t>The resulting table is essentially a reformatting of the VEG_DECRIPTION table, so it is not shown in Appendix C. Futher data from the INTERP and other tables can be linked as needed.</w:t>
      </w:r>
    </w:p>
    <w:p w14:paraId="62B2EB96" w14:textId="7C3933B6" w:rsidR="002A0D76" w:rsidRPr="009C240D" w:rsidRDefault="002A0D76" w:rsidP="0088494F">
      <w:pPr>
        <w:pStyle w:val="Heading3"/>
        <w:ind w:left="0" w:firstLine="0"/>
      </w:pPr>
      <w:bookmarkStart w:id="131" w:name="_Toc499129471"/>
      <w:r>
        <w:t>3.2.11</w:t>
      </w:r>
      <w:r>
        <w:tab/>
        <w:t xml:space="preserve">Notes on NVIS </w:t>
      </w:r>
      <w:r w:rsidR="00BB3359">
        <w:t>coordinator t</w:t>
      </w:r>
      <w:r w:rsidR="00BB3359" w:rsidRPr="009C240D">
        <w:t>ables</w:t>
      </w:r>
      <w:bookmarkEnd w:id="131"/>
    </w:p>
    <w:p w14:paraId="325C6A24" w14:textId="706352AA" w:rsidR="002A0D76" w:rsidRPr="003D26D1" w:rsidRDefault="002A0D76" w:rsidP="0088494F">
      <w:pPr>
        <w:spacing w:before="120" w:line="276" w:lineRule="auto"/>
        <w:rPr>
          <w:rFonts w:cs="Calibri"/>
          <w:szCs w:val="22"/>
        </w:rPr>
      </w:pPr>
      <w:r w:rsidRPr="003D26D1">
        <w:rPr>
          <w:rFonts w:cs="Calibri"/>
          <w:szCs w:val="22"/>
        </w:rPr>
        <w:t>The NVIS Coordinator uses additonal tables to manage the collation of NVIS data and the creation of derived products (Appendix C2). Full description of these is beyond the scope of this</w:t>
      </w:r>
      <w:r w:rsidR="0095553B">
        <w:rPr>
          <w:rFonts w:cs="Calibri"/>
          <w:szCs w:val="22"/>
        </w:rPr>
        <w:t xml:space="preserve"> manual</w:t>
      </w:r>
      <w:r w:rsidRPr="003D26D1">
        <w:rPr>
          <w:rFonts w:cs="Calibri"/>
          <w:szCs w:val="22"/>
        </w:rPr>
        <w:t>. However, some of the tables that have proven useful include the following</w:t>
      </w:r>
      <w:r w:rsidR="006C167D">
        <w:rPr>
          <w:rFonts w:cs="Calibri"/>
          <w:szCs w:val="22"/>
        </w:rPr>
        <w:t>:</w:t>
      </w:r>
    </w:p>
    <w:p w14:paraId="76130FEC" w14:textId="5993795F" w:rsidR="002A0D76" w:rsidRPr="003D26D1" w:rsidRDefault="002A0D76" w:rsidP="005A4B4A">
      <w:pPr>
        <w:numPr>
          <w:ilvl w:val="0"/>
          <w:numId w:val="11"/>
        </w:numPr>
        <w:tabs>
          <w:tab w:val="left" w:pos="851"/>
        </w:tabs>
        <w:spacing w:before="60" w:line="276" w:lineRule="auto"/>
        <w:ind w:left="851" w:hanging="567"/>
        <w:rPr>
          <w:rFonts w:cs="Calibri"/>
          <w:szCs w:val="22"/>
        </w:rPr>
      </w:pPr>
      <w:r w:rsidRPr="003D26D1">
        <w:rPr>
          <w:rFonts w:cs="Calibri"/>
          <w:szCs w:val="22"/>
        </w:rPr>
        <w:t xml:space="preserve">The </w:t>
      </w:r>
      <w:r w:rsidR="00032493" w:rsidRPr="003D26D1">
        <w:rPr>
          <w:rFonts w:cs="Calibri"/>
          <w:szCs w:val="22"/>
        </w:rPr>
        <w:t>AGENCY and CONTACT t</w:t>
      </w:r>
      <w:r w:rsidRPr="003D26D1">
        <w:rPr>
          <w:rFonts w:cs="Calibri"/>
          <w:szCs w:val="22"/>
        </w:rPr>
        <w:t>ables were defined in previous versions of</w:t>
      </w:r>
      <w:r w:rsidR="00032493" w:rsidRPr="003D26D1">
        <w:rPr>
          <w:rFonts w:cs="Calibri"/>
          <w:szCs w:val="22"/>
        </w:rPr>
        <w:t xml:space="preserve"> this</w:t>
      </w:r>
      <w:r w:rsidR="0095553B">
        <w:rPr>
          <w:rFonts w:cs="Calibri"/>
          <w:szCs w:val="22"/>
        </w:rPr>
        <w:t xml:space="preserve"> manual</w:t>
      </w:r>
      <w:r w:rsidRPr="003D26D1">
        <w:rPr>
          <w:rFonts w:cs="Calibri"/>
          <w:szCs w:val="22"/>
        </w:rPr>
        <w:t xml:space="preserve"> and </w:t>
      </w:r>
      <w:r w:rsidR="00032493" w:rsidRPr="003D26D1">
        <w:rPr>
          <w:rFonts w:cs="Calibri"/>
          <w:szCs w:val="22"/>
        </w:rPr>
        <w:t>have been useful for documenting data supplier details for operational purposes.</w:t>
      </w:r>
    </w:p>
    <w:p w14:paraId="536DA32C" w14:textId="7D55A59F" w:rsidR="00032493" w:rsidRPr="003D26D1" w:rsidRDefault="00032493" w:rsidP="005A4B4A">
      <w:pPr>
        <w:numPr>
          <w:ilvl w:val="0"/>
          <w:numId w:val="11"/>
        </w:numPr>
        <w:tabs>
          <w:tab w:val="left" w:pos="851"/>
        </w:tabs>
        <w:spacing w:before="60" w:line="276" w:lineRule="auto"/>
        <w:ind w:left="851" w:hanging="567"/>
        <w:rPr>
          <w:rFonts w:cs="Calibri"/>
          <w:szCs w:val="22"/>
        </w:rPr>
      </w:pPr>
      <w:r w:rsidRPr="003D26D1">
        <w:rPr>
          <w:rFonts w:cs="Calibri"/>
          <w:szCs w:val="22"/>
        </w:rPr>
        <w:t>The INTERP table, as a 1:1 extension o</w:t>
      </w:r>
      <w:r w:rsidR="001376B5">
        <w:rPr>
          <w:rFonts w:cs="Calibri"/>
          <w:szCs w:val="22"/>
        </w:rPr>
        <w:t>f</w:t>
      </w:r>
      <w:r w:rsidRPr="003D26D1">
        <w:rPr>
          <w:rFonts w:cs="Calibri"/>
          <w:szCs w:val="22"/>
        </w:rPr>
        <w:t xml:space="preserve"> the VEG_DESCRIPTION table has proven very useful in routine interpretations of vegetation types into broader categories (especially the Major Vegetation Group (MVG) and Subgroup (MVS) classifications) and for addressing ad hoc queries.</w:t>
      </w:r>
    </w:p>
    <w:p w14:paraId="775CC540" w14:textId="2D95023D" w:rsidR="00032493" w:rsidRPr="003D26D1" w:rsidRDefault="00032493" w:rsidP="005A4B4A">
      <w:pPr>
        <w:numPr>
          <w:ilvl w:val="0"/>
          <w:numId w:val="11"/>
        </w:numPr>
        <w:tabs>
          <w:tab w:val="left" w:pos="851"/>
        </w:tabs>
        <w:spacing w:before="60" w:line="276" w:lineRule="auto"/>
        <w:ind w:left="851" w:hanging="567"/>
        <w:rPr>
          <w:rFonts w:cs="Calibri"/>
          <w:szCs w:val="22"/>
        </w:rPr>
      </w:pPr>
      <w:r w:rsidRPr="003D26D1">
        <w:rPr>
          <w:rFonts w:cs="Calibri"/>
          <w:szCs w:val="22"/>
        </w:rPr>
        <w:t>MVG_DESCRIPTION and MVS_DESCRIPTION are lookup tables storing MVG and MVS numbers, classification names (</w:t>
      </w:r>
      <w:r w:rsidR="001376B5" w:rsidRPr="00C72F80">
        <w:rPr>
          <w:rFonts w:cs="Calibri"/>
          <w:szCs w:val="22"/>
        </w:rPr>
        <w:t>Appendix D1 and D2</w:t>
      </w:r>
      <w:r w:rsidRPr="003D26D1">
        <w:rPr>
          <w:rFonts w:cs="Calibri"/>
          <w:szCs w:val="22"/>
        </w:rPr>
        <w:t>) and sort-order fields.</w:t>
      </w:r>
    </w:p>
    <w:p w14:paraId="36C283B3" w14:textId="768BFBC9" w:rsidR="002A0D76" w:rsidRPr="009A1630" w:rsidRDefault="00AC7B86" w:rsidP="00D051BC">
      <w:pPr>
        <w:numPr>
          <w:ilvl w:val="0"/>
          <w:numId w:val="11"/>
        </w:numPr>
        <w:tabs>
          <w:tab w:val="left" w:pos="851"/>
        </w:tabs>
        <w:spacing w:before="60" w:line="276" w:lineRule="auto"/>
        <w:ind w:left="851" w:hanging="567"/>
        <w:rPr>
          <w:rFonts w:cs="Calibri"/>
        </w:rPr>
      </w:pPr>
      <w:r w:rsidRPr="009A1630">
        <w:rPr>
          <w:rFonts w:cs="Calibri"/>
          <w:szCs w:val="22"/>
        </w:rPr>
        <w:t xml:space="preserve">VERSION_USAGE documents the use </w:t>
      </w:r>
      <w:r w:rsidR="007F3033" w:rsidRPr="009A1630">
        <w:rPr>
          <w:rFonts w:cs="Calibri"/>
          <w:szCs w:val="22"/>
        </w:rPr>
        <w:t>of</w:t>
      </w:r>
      <w:r w:rsidRPr="009A1630">
        <w:rPr>
          <w:rFonts w:cs="Calibri"/>
          <w:szCs w:val="22"/>
        </w:rPr>
        <w:t xml:space="preserve"> input datasets (in the DATA_SET table)</w:t>
      </w:r>
      <w:r w:rsidR="006C167D">
        <w:rPr>
          <w:rFonts w:cs="Calibri"/>
          <w:szCs w:val="22"/>
        </w:rPr>
        <w:t>,</w:t>
      </w:r>
      <w:r w:rsidRPr="009A1630">
        <w:rPr>
          <w:rFonts w:cs="Calibri"/>
          <w:szCs w:val="22"/>
        </w:rPr>
        <w:t xml:space="preserve"> in particular NVIS versions. It includes a simple facility to describe the partial use of an input dataset.</w:t>
      </w:r>
    </w:p>
    <w:p w14:paraId="36228951" w14:textId="78622A30" w:rsidR="00D96638" w:rsidRPr="005541EA" w:rsidRDefault="00BB29F9" w:rsidP="0088494F">
      <w:pPr>
        <w:pStyle w:val="Heading2"/>
        <w:ind w:left="0" w:firstLine="0"/>
      </w:pPr>
      <w:bookmarkStart w:id="132" w:name="_Toc499129472"/>
      <w:r w:rsidRPr="005541EA">
        <w:t>3.3</w:t>
      </w:r>
      <w:r w:rsidRPr="005541EA">
        <w:tab/>
      </w:r>
      <w:r w:rsidR="00D91F6E" w:rsidRPr="005541EA">
        <w:t xml:space="preserve">NVIS </w:t>
      </w:r>
      <w:r w:rsidR="00BB3359">
        <w:t>spatial linkages</w:t>
      </w:r>
      <w:bookmarkEnd w:id="132"/>
    </w:p>
    <w:p w14:paraId="65FAC14A" w14:textId="7347362B" w:rsidR="00D96638" w:rsidRPr="0000641D" w:rsidRDefault="008010C4" w:rsidP="0088494F">
      <w:pPr>
        <w:spacing w:before="120" w:line="276" w:lineRule="auto"/>
        <w:rPr>
          <w:rFonts w:cs="Calibri"/>
          <w:szCs w:val="22"/>
        </w:rPr>
      </w:pPr>
      <w:r>
        <w:rPr>
          <w:rFonts w:cs="Calibri"/>
          <w:szCs w:val="22"/>
        </w:rPr>
        <w:t>The p</w:t>
      </w:r>
      <w:r w:rsidR="00D96638" w:rsidRPr="0000641D">
        <w:rPr>
          <w:rFonts w:cs="Calibri"/>
          <w:szCs w:val="22"/>
        </w:rPr>
        <w:t xml:space="preserve">urpose of </w:t>
      </w:r>
      <w:r>
        <w:rPr>
          <w:rFonts w:cs="Calibri"/>
          <w:szCs w:val="22"/>
        </w:rPr>
        <w:t xml:space="preserve">this </w:t>
      </w:r>
      <w:r w:rsidR="00D96638" w:rsidRPr="0000641D">
        <w:rPr>
          <w:rFonts w:cs="Calibri"/>
          <w:szCs w:val="22"/>
        </w:rPr>
        <w:t>section</w:t>
      </w:r>
      <w:r w:rsidR="00551E01">
        <w:rPr>
          <w:rFonts w:cs="Calibri"/>
          <w:szCs w:val="22"/>
        </w:rPr>
        <w:t xml:space="preserve"> is to </w:t>
      </w:r>
      <w:r w:rsidR="00D96638" w:rsidRPr="0000641D">
        <w:rPr>
          <w:rFonts w:cs="Calibri"/>
          <w:szCs w:val="22"/>
        </w:rPr>
        <w:t>document the current str</w:t>
      </w:r>
      <w:r w:rsidR="00551E01">
        <w:rPr>
          <w:rFonts w:cs="Calibri"/>
          <w:szCs w:val="22"/>
        </w:rPr>
        <w:t>ucture and its design rationale</w:t>
      </w:r>
      <w:r w:rsidR="006C167D">
        <w:rPr>
          <w:rFonts w:cs="Calibri"/>
          <w:szCs w:val="22"/>
        </w:rPr>
        <w:t>,</w:t>
      </w:r>
      <w:r w:rsidR="00551E01">
        <w:rPr>
          <w:rFonts w:cs="Calibri"/>
          <w:szCs w:val="22"/>
        </w:rPr>
        <w:t xml:space="preserve"> and to provide users with a better understanding of t</w:t>
      </w:r>
      <w:r w:rsidR="00551E01" w:rsidRPr="00551E01">
        <w:rPr>
          <w:rFonts w:cs="Calibri"/>
          <w:szCs w:val="22"/>
        </w:rPr>
        <w:t xml:space="preserve">he </w:t>
      </w:r>
      <w:r w:rsidR="00551E01">
        <w:rPr>
          <w:rFonts w:cs="Calibri"/>
          <w:szCs w:val="22"/>
        </w:rPr>
        <w:t>c</w:t>
      </w:r>
      <w:r w:rsidR="00551E01" w:rsidRPr="00551E01">
        <w:rPr>
          <w:rFonts w:cs="Calibri"/>
          <w:szCs w:val="22"/>
        </w:rPr>
        <w:t xml:space="preserve">onceptual </w:t>
      </w:r>
      <w:r w:rsidR="00551E01">
        <w:rPr>
          <w:rFonts w:cs="Calibri"/>
          <w:szCs w:val="22"/>
        </w:rPr>
        <w:t>r</w:t>
      </w:r>
      <w:r>
        <w:rPr>
          <w:rFonts w:cs="Calibri"/>
          <w:szCs w:val="22"/>
        </w:rPr>
        <w:t xml:space="preserve">elationship between </w:t>
      </w:r>
      <w:r w:rsidR="00551E01">
        <w:rPr>
          <w:rFonts w:cs="Calibri"/>
          <w:szCs w:val="22"/>
        </w:rPr>
        <w:t>s</w:t>
      </w:r>
      <w:r w:rsidR="00551E01" w:rsidRPr="00551E01">
        <w:rPr>
          <w:rFonts w:cs="Calibri"/>
          <w:szCs w:val="22"/>
        </w:rPr>
        <w:t xml:space="preserve">patial </w:t>
      </w:r>
      <w:r w:rsidR="00551E01">
        <w:rPr>
          <w:rFonts w:cs="Calibri"/>
          <w:szCs w:val="22"/>
        </w:rPr>
        <w:t>u</w:t>
      </w:r>
      <w:r w:rsidR="00551E01" w:rsidRPr="00551E01">
        <w:rPr>
          <w:rFonts w:cs="Calibri"/>
          <w:szCs w:val="22"/>
        </w:rPr>
        <w:t xml:space="preserve">nits and </w:t>
      </w:r>
      <w:r w:rsidR="00551E01">
        <w:rPr>
          <w:rFonts w:cs="Calibri"/>
          <w:szCs w:val="22"/>
        </w:rPr>
        <w:t>v</w:t>
      </w:r>
      <w:r w:rsidR="00551E01" w:rsidRPr="00551E01">
        <w:rPr>
          <w:rFonts w:cs="Calibri"/>
          <w:szCs w:val="22"/>
        </w:rPr>
        <w:t xml:space="preserve">egetation </w:t>
      </w:r>
      <w:r w:rsidR="00551E01">
        <w:rPr>
          <w:rFonts w:cs="Calibri"/>
          <w:szCs w:val="22"/>
        </w:rPr>
        <w:t>descriptions in NVIS.</w:t>
      </w:r>
    </w:p>
    <w:p w14:paraId="5FD61E0E" w14:textId="7D208D3D" w:rsidR="002463BA" w:rsidRPr="0000641D" w:rsidRDefault="002463BA" w:rsidP="0088494F">
      <w:pPr>
        <w:spacing w:before="120" w:line="276" w:lineRule="auto"/>
        <w:rPr>
          <w:rFonts w:cs="Calibri"/>
          <w:szCs w:val="22"/>
        </w:rPr>
      </w:pPr>
      <w:r w:rsidRPr="0000641D">
        <w:rPr>
          <w:rFonts w:cs="Calibri"/>
          <w:szCs w:val="22"/>
        </w:rPr>
        <w:t xml:space="preserve">The relationship between the spatial units of mapping and the vegetation descriptions they contain is fundamental to all vegetation mapping. It is essential that the NVIS system is inclusive and </w:t>
      </w:r>
      <w:r w:rsidR="008010C4">
        <w:rPr>
          <w:rFonts w:cs="Calibri"/>
          <w:szCs w:val="22"/>
        </w:rPr>
        <w:t>caters for the range of database/GIS system designs</w:t>
      </w:r>
      <w:r w:rsidRPr="0000641D">
        <w:rPr>
          <w:rFonts w:cs="Calibri"/>
          <w:szCs w:val="22"/>
        </w:rPr>
        <w:t xml:space="preserve"> that exist in </w:t>
      </w:r>
      <w:r w:rsidR="00BF1641" w:rsidRPr="00BF1641">
        <w:rPr>
          <w:rFonts w:cs="Calibri"/>
          <w:szCs w:val="22"/>
        </w:rPr>
        <w:t>state and territory</w:t>
      </w:r>
      <w:r w:rsidRPr="0000641D">
        <w:rPr>
          <w:rFonts w:cs="Calibri"/>
          <w:szCs w:val="22"/>
        </w:rPr>
        <w:t xml:space="preserve"> systems. NVIS </w:t>
      </w:r>
      <w:r w:rsidR="0004196E">
        <w:rPr>
          <w:rFonts w:cs="Calibri"/>
          <w:szCs w:val="22"/>
        </w:rPr>
        <w:t>needs to be maintained as a well-</w:t>
      </w:r>
      <w:r w:rsidRPr="0000641D">
        <w:rPr>
          <w:rFonts w:cs="Calibri"/>
          <w:szCs w:val="22"/>
        </w:rPr>
        <w:t>structured</w:t>
      </w:r>
      <w:r w:rsidR="0004196E">
        <w:rPr>
          <w:rFonts w:cs="Calibri"/>
          <w:szCs w:val="22"/>
        </w:rPr>
        <w:t xml:space="preserve"> database with</w:t>
      </w:r>
      <w:r w:rsidRPr="0000641D">
        <w:rPr>
          <w:rFonts w:cs="Calibri"/>
          <w:szCs w:val="22"/>
        </w:rPr>
        <w:t xml:space="preserve"> all relationships specified clearly and explicitly. </w:t>
      </w:r>
    </w:p>
    <w:p w14:paraId="344BE7B0" w14:textId="3A4B9131" w:rsidR="002463BA" w:rsidRPr="0000641D" w:rsidRDefault="002463BA" w:rsidP="0088494F">
      <w:pPr>
        <w:spacing w:before="120" w:line="276" w:lineRule="auto"/>
        <w:rPr>
          <w:rFonts w:cs="Calibri"/>
          <w:szCs w:val="22"/>
        </w:rPr>
      </w:pPr>
      <w:r w:rsidRPr="0000641D">
        <w:rPr>
          <w:rFonts w:cs="Calibri"/>
          <w:szCs w:val="22"/>
        </w:rPr>
        <w:t xml:space="preserve">The purpose of this section is to make explicit the relationship in NVIS, between the spatial </w:t>
      </w:r>
      <w:r w:rsidR="008010C4">
        <w:rPr>
          <w:rFonts w:cs="Calibri"/>
          <w:szCs w:val="22"/>
        </w:rPr>
        <w:t>layer(s)</w:t>
      </w:r>
      <w:r w:rsidRPr="0000641D">
        <w:rPr>
          <w:rFonts w:cs="Calibri"/>
          <w:szCs w:val="22"/>
        </w:rPr>
        <w:t xml:space="preserve"> and the attribute database. </w:t>
      </w:r>
    </w:p>
    <w:p w14:paraId="3A8B546B" w14:textId="4B93D792" w:rsidR="002463BA" w:rsidRPr="00076143" w:rsidRDefault="00217FD7" w:rsidP="0088494F">
      <w:pPr>
        <w:pStyle w:val="Heading3"/>
        <w:ind w:left="0" w:firstLine="0"/>
      </w:pPr>
      <w:bookmarkStart w:id="133" w:name="_Toc499129473"/>
      <w:bookmarkStart w:id="134" w:name="_Toc483386223"/>
      <w:r>
        <w:t>3.3.</w:t>
      </w:r>
      <w:r w:rsidR="00CF03A0">
        <w:t>1</w:t>
      </w:r>
      <w:r w:rsidR="002463BA" w:rsidRPr="00076143">
        <w:t xml:space="preserve"> </w:t>
      </w:r>
      <w:r w:rsidR="001119D9">
        <w:tab/>
      </w:r>
      <w:r w:rsidR="002463BA" w:rsidRPr="00076143">
        <w:t xml:space="preserve">Conceptual </w:t>
      </w:r>
      <w:r w:rsidR="00BB3359">
        <w:t>r</w:t>
      </w:r>
      <w:r w:rsidR="00BB3359" w:rsidRPr="00076143">
        <w:t xml:space="preserve">elationship </w:t>
      </w:r>
      <w:r w:rsidR="002463BA" w:rsidRPr="00076143">
        <w:t>betwe</w:t>
      </w:r>
      <w:r w:rsidR="001119D9">
        <w:t xml:space="preserve">en </w:t>
      </w:r>
      <w:r w:rsidR="00BB3359">
        <w:t xml:space="preserve">spatial units </w:t>
      </w:r>
      <w:r w:rsidR="001119D9">
        <w:t xml:space="preserve">and </w:t>
      </w:r>
      <w:r w:rsidR="00BB3359">
        <w:t>vegetation d</w:t>
      </w:r>
      <w:r w:rsidR="00BB3359" w:rsidRPr="00076143">
        <w:t xml:space="preserve">escriptions </w:t>
      </w:r>
      <w:r w:rsidR="002463BA" w:rsidRPr="00076143">
        <w:t>in</w:t>
      </w:r>
      <w:r w:rsidR="00BB3359">
        <w:t xml:space="preserve"> the</w:t>
      </w:r>
      <w:r w:rsidR="002463BA" w:rsidRPr="00076143">
        <w:t xml:space="preserve"> NVIS</w:t>
      </w:r>
      <w:bookmarkEnd w:id="133"/>
    </w:p>
    <w:p w14:paraId="0E32582D" w14:textId="6FB80EA7" w:rsidR="002463BA" w:rsidRDefault="002463BA" w:rsidP="0088494F">
      <w:pPr>
        <w:spacing w:before="120" w:line="276" w:lineRule="auto"/>
        <w:rPr>
          <w:rFonts w:cs="Calibri"/>
          <w:szCs w:val="22"/>
        </w:rPr>
      </w:pPr>
      <w:r w:rsidRPr="0000641D">
        <w:rPr>
          <w:rFonts w:cs="Calibri"/>
          <w:szCs w:val="22"/>
        </w:rPr>
        <w:t xml:space="preserve">It is necessary to understand clearly the nature of the relationship in vegetation mapping between spatial </w:t>
      </w:r>
      <w:r w:rsidR="00684F81">
        <w:rPr>
          <w:rFonts w:cs="Calibri"/>
          <w:szCs w:val="22"/>
        </w:rPr>
        <w:t>(mapping) units</w:t>
      </w:r>
      <w:r w:rsidR="00684F81">
        <w:rPr>
          <w:rStyle w:val="FootnoteReference"/>
          <w:rFonts w:cs="Calibri"/>
          <w:szCs w:val="22"/>
        </w:rPr>
        <w:footnoteReference w:id="63"/>
      </w:r>
      <w:r w:rsidRPr="0000641D">
        <w:rPr>
          <w:rFonts w:cs="Calibri"/>
          <w:szCs w:val="22"/>
        </w:rPr>
        <w:t xml:space="preserve"> and vegetation associations (the </w:t>
      </w:r>
      <w:r w:rsidR="00323C6E" w:rsidRPr="0000641D">
        <w:rPr>
          <w:rFonts w:cs="Calibri"/>
          <w:szCs w:val="22"/>
        </w:rPr>
        <w:t>Vegetation</w:t>
      </w:r>
      <w:r w:rsidR="006C167D">
        <w:rPr>
          <w:rFonts w:cs="Calibri"/>
          <w:szCs w:val="22"/>
        </w:rPr>
        <w:t xml:space="preserve"> </w:t>
      </w:r>
      <w:r w:rsidR="00323C6E" w:rsidRPr="0000641D">
        <w:rPr>
          <w:rFonts w:cs="Calibri"/>
          <w:szCs w:val="22"/>
        </w:rPr>
        <w:t>Description Table</w:t>
      </w:r>
      <w:r w:rsidR="00684F81">
        <w:rPr>
          <w:rFonts w:cs="Calibri"/>
          <w:szCs w:val="22"/>
        </w:rPr>
        <w:t>). Many</w:t>
      </w:r>
      <w:r w:rsidRPr="0000641D">
        <w:rPr>
          <w:rFonts w:cs="Calibri"/>
          <w:szCs w:val="22"/>
        </w:rPr>
        <w:t xml:space="preserve"> jurisdictions utilize “mosaics</w:t>
      </w:r>
      <w:r w:rsidR="006C167D">
        <w:rPr>
          <w:rFonts w:cs="Calibri"/>
          <w:szCs w:val="22"/>
        </w:rPr>
        <w:t>”</w:t>
      </w:r>
      <w:r w:rsidR="00684F81">
        <w:rPr>
          <w:rStyle w:val="FootnoteReference"/>
          <w:rFonts w:cs="Calibri"/>
          <w:szCs w:val="22"/>
        </w:rPr>
        <w:footnoteReference w:id="64"/>
      </w:r>
      <w:r w:rsidRPr="0000641D">
        <w:rPr>
          <w:rFonts w:cs="Calibri"/>
          <w:szCs w:val="22"/>
        </w:rPr>
        <w:t xml:space="preserve"> (i</w:t>
      </w:r>
      <w:r w:rsidR="00323C6E">
        <w:rPr>
          <w:rFonts w:cs="Calibri"/>
          <w:szCs w:val="22"/>
        </w:rPr>
        <w:t>.</w:t>
      </w:r>
      <w:r w:rsidRPr="0000641D">
        <w:rPr>
          <w:rFonts w:cs="Calibri"/>
          <w:szCs w:val="22"/>
        </w:rPr>
        <w:t xml:space="preserve">e. spatial units with multiple </w:t>
      </w:r>
      <w:r w:rsidR="00684F81">
        <w:rPr>
          <w:rFonts w:cs="Calibri"/>
          <w:szCs w:val="22"/>
        </w:rPr>
        <w:t>vegetation types</w:t>
      </w:r>
      <w:r w:rsidRPr="0000641D">
        <w:rPr>
          <w:rFonts w:cs="Calibri"/>
          <w:szCs w:val="22"/>
        </w:rPr>
        <w:t>) within their vegetation mapping systems. In database terms</w:t>
      </w:r>
      <w:r w:rsidR="00684F81">
        <w:rPr>
          <w:rFonts w:cs="Calibri"/>
          <w:szCs w:val="22"/>
        </w:rPr>
        <w:t>, these</w:t>
      </w:r>
      <w:r w:rsidRPr="0000641D">
        <w:rPr>
          <w:rFonts w:cs="Calibri"/>
          <w:szCs w:val="22"/>
        </w:rPr>
        <w:t xml:space="preserve"> mosaics represent a classic “many-to-many” relationship. </w:t>
      </w:r>
      <w:r w:rsidRPr="00F87D54">
        <w:rPr>
          <w:rFonts w:cs="Calibri"/>
          <w:szCs w:val="22"/>
        </w:rPr>
        <w:t>Many (i.e. mor</w:t>
      </w:r>
      <w:r w:rsidR="00684F81" w:rsidRPr="00F87D54">
        <w:rPr>
          <w:rFonts w:cs="Calibri"/>
          <w:szCs w:val="22"/>
        </w:rPr>
        <w:t xml:space="preserve">e than </w:t>
      </w:r>
      <w:r w:rsidR="004072C9">
        <w:rPr>
          <w:rFonts w:cs="Calibri"/>
          <w:szCs w:val="22"/>
        </w:rPr>
        <w:t>one</w:t>
      </w:r>
      <w:r w:rsidR="00684F81" w:rsidRPr="00F87D54">
        <w:rPr>
          <w:rFonts w:cs="Calibri"/>
          <w:szCs w:val="22"/>
        </w:rPr>
        <w:t xml:space="preserve">) vegetation </w:t>
      </w:r>
      <w:r w:rsidR="001156B3" w:rsidRPr="00F87D54">
        <w:rPr>
          <w:rFonts w:cs="Calibri"/>
          <w:szCs w:val="22"/>
        </w:rPr>
        <w:t>types (</w:t>
      </w:r>
      <w:r w:rsidR="00684F81" w:rsidRPr="00F87D54">
        <w:rPr>
          <w:rFonts w:cs="Calibri"/>
          <w:szCs w:val="22"/>
        </w:rPr>
        <w:t>association</w:t>
      </w:r>
      <w:r w:rsidRPr="00F87D54">
        <w:rPr>
          <w:rFonts w:cs="Calibri"/>
          <w:szCs w:val="22"/>
        </w:rPr>
        <w:t>s</w:t>
      </w:r>
      <w:r w:rsidR="001156B3" w:rsidRPr="00F87D54">
        <w:rPr>
          <w:rFonts w:cs="Calibri"/>
          <w:szCs w:val="22"/>
        </w:rPr>
        <w:t>)</w:t>
      </w:r>
      <w:r w:rsidRPr="00F87D54">
        <w:rPr>
          <w:rFonts w:cs="Calibri"/>
          <w:szCs w:val="22"/>
        </w:rPr>
        <w:t xml:space="preserve"> may occur within a particular spatial unit, and many (i</w:t>
      </w:r>
      <w:r w:rsidR="00323C6E" w:rsidRPr="00F87D54">
        <w:rPr>
          <w:rFonts w:cs="Calibri"/>
          <w:szCs w:val="22"/>
        </w:rPr>
        <w:t>.</w:t>
      </w:r>
      <w:r w:rsidRPr="00F87D54">
        <w:rPr>
          <w:rFonts w:cs="Calibri"/>
          <w:szCs w:val="22"/>
        </w:rPr>
        <w:t xml:space="preserve">e. more than </w:t>
      </w:r>
      <w:r w:rsidR="004072C9">
        <w:rPr>
          <w:rFonts w:cs="Calibri"/>
          <w:szCs w:val="22"/>
        </w:rPr>
        <w:t>one</w:t>
      </w:r>
      <w:r w:rsidRPr="00F87D54">
        <w:rPr>
          <w:rFonts w:cs="Calibri"/>
          <w:szCs w:val="22"/>
        </w:rPr>
        <w:t xml:space="preserve">) spatial units may contain a particular vegetation </w:t>
      </w:r>
      <w:r w:rsidR="00684F81" w:rsidRPr="00F87D54">
        <w:rPr>
          <w:rFonts w:cs="Calibri"/>
          <w:szCs w:val="22"/>
        </w:rPr>
        <w:t>association (</w:t>
      </w:r>
      <w:r w:rsidR="00F87D54" w:rsidRPr="00F87D54">
        <w:rPr>
          <w:rFonts w:cs="Calibri"/>
          <w:szCs w:val="22"/>
        </w:rPr>
        <w:t xml:space="preserve">See </w:t>
      </w:r>
      <w:r w:rsidR="00684F81" w:rsidRPr="00F87D54">
        <w:rPr>
          <w:rFonts w:cs="Calibri"/>
          <w:szCs w:val="22"/>
        </w:rPr>
        <w:t>Fig</w:t>
      </w:r>
      <w:r w:rsidR="00F87D54" w:rsidRPr="00F87D54">
        <w:rPr>
          <w:rFonts w:cs="Calibri"/>
          <w:szCs w:val="22"/>
        </w:rPr>
        <w:t>ure</w:t>
      </w:r>
      <w:r w:rsidR="00684F81" w:rsidRPr="00F87D54">
        <w:rPr>
          <w:rFonts w:cs="Calibri"/>
          <w:szCs w:val="22"/>
        </w:rPr>
        <w:t xml:space="preserve"> 7).</w:t>
      </w:r>
    </w:p>
    <w:p w14:paraId="48DF9028" w14:textId="77777777" w:rsidR="003D26D1" w:rsidRPr="0000641D" w:rsidRDefault="003D26D1" w:rsidP="00F87D54">
      <w:pPr>
        <w:rPr>
          <w:rFonts w:cs="Calibri"/>
          <w:szCs w:val="22"/>
        </w:rPr>
      </w:pPr>
    </w:p>
    <w:p w14:paraId="4FA950FC" w14:textId="65B4860D" w:rsidR="009F034A" w:rsidRPr="00076143" w:rsidRDefault="008A39D1" w:rsidP="0088494F">
      <w:pPr>
        <w:rPr>
          <w:rFonts w:cs="Calibri"/>
        </w:rPr>
      </w:pPr>
      <w:r>
        <w:rPr>
          <w:rFonts w:cs="Calibri"/>
          <w:noProof/>
          <w:lang w:eastAsia="en-AU"/>
        </w:rPr>
        <w:drawing>
          <wp:inline distT="0" distB="0" distL="0" distR="0" wp14:anchorId="20630667" wp14:editId="11AE951F">
            <wp:extent cx="4764405" cy="64325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4405" cy="643255"/>
                    </a:xfrm>
                    <a:prstGeom prst="rect">
                      <a:avLst/>
                    </a:prstGeom>
                    <a:noFill/>
                  </pic:spPr>
                </pic:pic>
              </a:graphicData>
            </a:graphic>
          </wp:inline>
        </w:drawing>
      </w:r>
    </w:p>
    <w:p w14:paraId="2D94A5D2" w14:textId="77777777" w:rsidR="009E4123" w:rsidRDefault="009E4123" w:rsidP="0088494F">
      <w:pPr>
        <w:rPr>
          <w:rFonts w:cs="Calibri"/>
        </w:rPr>
      </w:pPr>
    </w:p>
    <w:p w14:paraId="2DA7FFA6" w14:textId="7CA472D7" w:rsidR="00B71BED" w:rsidRDefault="00B71BED" w:rsidP="0088494F">
      <w:pPr>
        <w:pStyle w:val="Caption"/>
        <w:ind w:left="0" w:firstLine="0"/>
      </w:pPr>
      <w:bookmarkStart w:id="135" w:name="_Toc499129519"/>
      <w:r>
        <w:t xml:space="preserve">Figure </w:t>
      </w:r>
      <w:fldSimple w:instr=" SEQ Figure \* ARABIC ">
        <w:r w:rsidR="004D6156">
          <w:rPr>
            <w:noProof/>
          </w:rPr>
          <w:t>7</w:t>
        </w:r>
      </w:fldSimple>
      <w:r>
        <w:t xml:space="preserve"> </w:t>
      </w:r>
      <w:r w:rsidRPr="009B299C">
        <w:t>Default relationship between vegetation descriptions and spatial units</w:t>
      </w:r>
      <w:bookmarkEnd w:id="135"/>
    </w:p>
    <w:p w14:paraId="30E3B941" w14:textId="61233C73" w:rsidR="002463BA" w:rsidRPr="008A5CD3" w:rsidRDefault="002463BA" w:rsidP="0088494F">
      <w:pPr>
        <w:spacing w:before="120" w:line="276" w:lineRule="auto"/>
        <w:rPr>
          <w:rFonts w:cs="Calibri"/>
          <w:szCs w:val="22"/>
        </w:rPr>
      </w:pPr>
      <w:r w:rsidRPr="008A5CD3">
        <w:rPr>
          <w:rFonts w:cs="Calibri"/>
          <w:szCs w:val="22"/>
        </w:rPr>
        <w:t xml:space="preserve">However, for </w:t>
      </w:r>
      <w:r w:rsidR="00684F81">
        <w:rPr>
          <w:rFonts w:cs="Calibri"/>
          <w:szCs w:val="22"/>
        </w:rPr>
        <w:t xml:space="preserve">clarity and </w:t>
      </w:r>
      <w:r w:rsidRPr="008A5CD3">
        <w:rPr>
          <w:rFonts w:cs="Calibri"/>
          <w:szCs w:val="22"/>
        </w:rPr>
        <w:t>ease of management within databases</w:t>
      </w:r>
      <w:r w:rsidR="00684F81">
        <w:rPr>
          <w:rFonts w:cs="Calibri"/>
          <w:szCs w:val="22"/>
        </w:rPr>
        <w:t>,</w:t>
      </w:r>
      <w:r w:rsidRPr="008A5CD3">
        <w:rPr>
          <w:rFonts w:cs="Calibri"/>
          <w:szCs w:val="22"/>
        </w:rPr>
        <w:t xml:space="preserve"> this </w:t>
      </w:r>
      <w:r w:rsidR="00684F81">
        <w:rPr>
          <w:rFonts w:cs="Calibri"/>
          <w:szCs w:val="22"/>
        </w:rPr>
        <w:t xml:space="preserve">kind of </w:t>
      </w:r>
      <w:r w:rsidRPr="008A5CD3">
        <w:rPr>
          <w:rFonts w:cs="Calibri"/>
          <w:szCs w:val="22"/>
        </w:rPr>
        <w:t>relationship is of</w:t>
      </w:r>
      <w:r w:rsidR="00684F81">
        <w:rPr>
          <w:rFonts w:cs="Calibri"/>
          <w:szCs w:val="22"/>
        </w:rPr>
        <w:t xml:space="preserve">ten resolved with a ‘breakout table’. </w:t>
      </w:r>
      <w:r w:rsidRPr="008A5CD3">
        <w:rPr>
          <w:rFonts w:cs="Calibri"/>
          <w:szCs w:val="22"/>
        </w:rPr>
        <w:t xml:space="preserve">A table is </w:t>
      </w:r>
      <w:r w:rsidR="00323C6E">
        <w:rPr>
          <w:rFonts w:cs="Calibri"/>
          <w:szCs w:val="22"/>
        </w:rPr>
        <w:t>incorporated</w:t>
      </w:r>
      <w:r w:rsidRPr="008A5CD3">
        <w:rPr>
          <w:rFonts w:cs="Calibri"/>
          <w:szCs w:val="22"/>
        </w:rPr>
        <w:t xml:space="preserve"> into the relationship diagram representing all the combinations possible in the relationship. This table has “</w:t>
      </w:r>
      <w:r w:rsidR="004072C9">
        <w:rPr>
          <w:rFonts w:cs="Calibri"/>
          <w:szCs w:val="22"/>
        </w:rPr>
        <w:t>one</w:t>
      </w:r>
      <w:r w:rsidRPr="008A5CD3">
        <w:rPr>
          <w:rFonts w:cs="Calibri"/>
          <w:szCs w:val="22"/>
        </w:rPr>
        <w:t>-to-many” relationships to both initial tables and contains more records than either of the initial tables</w:t>
      </w:r>
      <w:r w:rsidR="004E6AAF">
        <w:rPr>
          <w:rFonts w:cs="Calibri"/>
          <w:szCs w:val="22"/>
        </w:rPr>
        <w:t xml:space="preserve">. For NVIS, the resolved relationships are presented in </w:t>
      </w:r>
      <w:r w:rsidR="002816A5">
        <w:rPr>
          <w:rFonts w:cs="Calibri"/>
          <w:szCs w:val="22"/>
        </w:rPr>
        <w:t>Fig</w:t>
      </w:r>
      <w:r w:rsidR="004E6AAF">
        <w:rPr>
          <w:rFonts w:cs="Calibri"/>
          <w:szCs w:val="22"/>
        </w:rPr>
        <w:t>ure 8</w:t>
      </w:r>
      <w:r w:rsidRPr="008A5CD3">
        <w:rPr>
          <w:rFonts w:cs="Calibri"/>
          <w:szCs w:val="22"/>
        </w:rPr>
        <w:t xml:space="preserve">. </w:t>
      </w:r>
    </w:p>
    <w:p w14:paraId="329BAE1B" w14:textId="5E7F67E9" w:rsidR="000E7C18" w:rsidRDefault="000E7C18" w:rsidP="0088494F">
      <w:pPr>
        <w:rPr>
          <w:rFonts w:cs="Calibri"/>
        </w:rPr>
      </w:pPr>
    </w:p>
    <w:p w14:paraId="3858C124" w14:textId="77777777" w:rsidR="00F87D54" w:rsidRDefault="00F87D54" w:rsidP="0088494F">
      <w:pPr>
        <w:pStyle w:val="Caption"/>
        <w:ind w:left="0" w:firstLine="0"/>
      </w:pPr>
      <w:r>
        <w:rPr>
          <w:noProof/>
          <w:lang w:eastAsia="en-AU"/>
        </w:rPr>
        <w:drawing>
          <wp:inline distT="0" distB="0" distL="0" distR="0" wp14:anchorId="65E51074" wp14:editId="719B7517">
            <wp:extent cx="3260691" cy="3145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2866" cy="3147233"/>
                    </a:xfrm>
                    <a:prstGeom prst="rect">
                      <a:avLst/>
                    </a:prstGeom>
                    <a:noFill/>
                  </pic:spPr>
                </pic:pic>
              </a:graphicData>
            </a:graphic>
          </wp:inline>
        </w:drawing>
      </w:r>
    </w:p>
    <w:p w14:paraId="0C499176" w14:textId="01712B08" w:rsidR="00B71BED" w:rsidRPr="00076143" w:rsidRDefault="00B71BED" w:rsidP="0088494F">
      <w:pPr>
        <w:pStyle w:val="Caption"/>
        <w:ind w:left="0" w:firstLine="0"/>
      </w:pPr>
      <w:bookmarkStart w:id="136" w:name="_Toc499129520"/>
      <w:r>
        <w:t xml:space="preserve">Figure </w:t>
      </w:r>
      <w:fldSimple w:instr=" SEQ Figure \* ARABIC ">
        <w:r w:rsidR="004D6156">
          <w:rPr>
            <w:noProof/>
          </w:rPr>
          <w:t>8</w:t>
        </w:r>
      </w:fldSimple>
      <w:r>
        <w:t xml:space="preserve"> </w:t>
      </w:r>
      <w:r w:rsidRPr="00ED573D">
        <w:t>Resolved relationship between vegetation descriptions and spatial units</w:t>
      </w:r>
      <w:bookmarkEnd w:id="136"/>
    </w:p>
    <w:p w14:paraId="7D5E08F8" w14:textId="77777777" w:rsidR="002463BA" w:rsidRPr="009E4123" w:rsidRDefault="002463BA" w:rsidP="0088494F">
      <w:pPr>
        <w:spacing w:before="120" w:line="276" w:lineRule="auto"/>
        <w:rPr>
          <w:rFonts w:cs="Calibri"/>
          <w:b/>
          <w:i/>
          <w:sz w:val="20"/>
        </w:rPr>
      </w:pPr>
      <w:r w:rsidRPr="009E4123">
        <w:rPr>
          <w:rFonts w:cs="Calibri"/>
          <w:b/>
          <w:i/>
          <w:sz w:val="20"/>
        </w:rPr>
        <w:t>Notes</w:t>
      </w:r>
      <w:r w:rsidR="009E4123" w:rsidRPr="009E4123">
        <w:rPr>
          <w:rFonts w:cs="Calibri"/>
          <w:b/>
          <w:i/>
          <w:sz w:val="20"/>
        </w:rPr>
        <w:t xml:space="preserve"> on the Configuration of Fundamental Entities</w:t>
      </w:r>
      <w:r w:rsidRPr="009E4123">
        <w:rPr>
          <w:rFonts w:cs="Calibri"/>
          <w:b/>
          <w:i/>
          <w:sz w:val="20"/>
        </w:rPr>
        <w:t>:</w:t>
      </w:r>
    </w:p>
    <w:p w14:paraId="1B8B1FA3" w14:textId="1CE4F503" w:rsidR="002463BA" w:rsidRPr="00C90A84" w:rsidRDefault="002463BA" w:rsidP="005A4B4A">
      <w:pPr>
        <w:numPr>
          <w:ilvl w:val="0"/>
          <w:numId w:val="15"/>
        </w:numPr>
        <w:tabs>
          <w:tab w:val="left" w:pos="851"/>
        </w:tabs>
        <w:spacing w:before="60" w:line="276" w:lineRule="auto"/>
        <w:rPr>
          <w:rFonts w:cs="Calibri"/>
          <w:i/>
          <w:sz w:val="20"/>
        </w:rPr>
      </w:pPr>
      <w:r w:rsidRPr="00C90A84">
        <w:rPr>
          <w:rFonts w:cs="Calibri"/>
          <w:i/>
          <w:sz w:val="20"/>
        </w:rPr>
        <w:t xml:space="preserve">Records refers to </w:t>
      </w:r>
      <w:r w:rsidR="004E6AAF">
        <w:rPr>
          <w:rFonts w:cs="Calibri"/>
          <w:i/>
          <w:sz w:val="20"/>
        </w:rPr>
        <w:t xml:space="preserve">the </w:t>
      </w:r>
      <w:r w:rsidRPr="00C90A84">
        <w:rPr>
          <w:rFonts w:cs="Calibri"/>
          <w:i/>
          <w:sz w:val="20"/>
        </w:rPr>
        <w:t>number of unique records</w:t>
      </w:r>
      <w:r w:rsidR="004E6AAF">
        <w:rPr>
          <w:rFonts w:cs="Calibri"/>
          <w:i/>
          <w:sz w:val="20"/>
        </w:rPr>
        <w:t xml:space="preserve"> per NVIS table at version 4.2</w:t>
      </w:r>
    </w:p>
    <w:p w14:paraId="43496856" w14:textId="544051B3" w:rsidR="002463BA" w:rsidRPr="00C90A84" w:rsidRDefault="00CA04E1" w:rsidP="005A4B4A">
      <w:pPr>
        <w:numPr>
          <w:ilvl w:val="0"/>
          <w:numId w:val="15"/>
        </w:numPr>
        <w:tabs>
          <w:tab w:val="left" w:pos="851"/>
        </w:tabs>
        <w:spacing w:before="60" w:line="276" w:lineRule="auto"/>
        <w:rPr>
          <w:rFonts w:cs="Calibri"/>
          <w:i/>
          <w:sz w:val="20"/>
        </w:rPr>
      </w:pPr>
      <w:r>
        <w:rPr>
          <w:rFonts w:cs="Calibri"/>
          <w:i/>
          <w:sz w:val="20"/>
        </w:rPr>
        <w:t xml:space="preserve">Spatial units and </w:t>
      </w:r>
      <w:r w:rsidR="00CF2858">
        <w:rPr>
          <w:rFonts w:cs="Calibri"/>
          <w:i/>
          <w:sz w:val="20"/>
        </w:rPr>
        <w:t>v</w:t>
      </w:r>
      <w:r>
        <w:rPr>
          <w:rFonts w:cs="Calibri"/>
          <w:i/>
          <w:sz w:val="20"/>
        </w:rPr>
        <w:t xml:space="preserve">egetation </w:t>
      </w:r>
      <w:r w:rsidR="002463BA" w:rsidRPr="00C90A84">
        <w:rPr>
          <w:rFonts w:cs="Calibri"/>
          <w:i/>
          <w:sz w:val="20"/>
        </w:rPr>
        <w:t xml:space="preserve">associations are clearly differentiated by this structure. </w:t>
      </w:r>
    </w:p>
    <w:p w14:paraId="3FDCE2B4" w14:textId="01C1E6D1" w:rsidR="002463BA" w:rsidRDefault="002463BA" w:rsidP="005A4B4A">
      <w:pPr>
        <w:numPr>
          <w:ilvl w:val="0"/>
          <w:numId w:val="15"/>
        </w:numPr>
        <w:tabs>
          <w:tab w:val="left" w:pos="851"/>
        </w:tabs>
        <w:spacing w:before="60" w:line="276" w:lineRule="auto"/>
        <w:rPr>
          <w:rFonts w:cs="Calibri"/>
          <w:i/>
          <w:sz w:val="20"/>
        </w:rPr>
      </w:pPr>
      <w:r w:rsidRPr="00C90A84">
        <w:rPr>
          <w:rFonts w:cs="Calibri"/>
          <w:i/>
          <w:sz w:val="20"/>
        </w:rPr>
        <w:t>The MAP_UNIT table represents the combination of spatial</w:t>
      </w:r>
      <w:r w:rsidR="00CA04E1">
        <w:rPr>
          <w:rFonts w:cs="Calibri"/>
          <w:i/>
          <w:sz w:val="20"/>
        </w:rPr>
        <w:t xml:space="preserve"> units and vegetation </w:t>
      </w:r>
      <w:r w:rsidRPr="00C90A84">
        <w:rPr>
          <w:rFonts w:cs="Calibri"/>
          <w:i/>
          <w:sz w:val="20"/>
        </w:rPr>
        <w:t>associations in a deep table structure b</w:t>
      </w:r>
      <w:r w:rsidR="00C41D32">
        <w:rPr>
          <w:rFonts w:cs="Calibri"/>
          <w:i/>
          <w:sz w:val="20"/>
        </w:rPr>
        <w:t>est suited to a database system</w:t>
      </w:r>
      <w:r w:rsidR="006E0235">
        <w:rPr>
          <w:rFonts w:cs="Calibri"/>
          <w:i/>
          <w:sz w:val="20"/>
        </w:rPr>
        <w:t>.</w:t>
      </w:r>
      <w:r w:rsidR="00036BCF">
        <w:rPr>
          <w:rFonts w:cs="Calibri"/>
          <w:i/>
          <w:sz w:val="20"/>
        </w:rPr>
        <w:t xml:space="preserve"> </w:t>
      </w:r>
      <w:r w:rsidR="00C41D32">
        <w:rPr>
          <w:rFonts w:cs="Calibri"/>
          <w:i/>
          <w:sz w:val="20"/>
        </w:rPr>
        <w:t xml:space="preserve">It </w:t>
      </w:r>
      <w:r w:rsidRPr="00C90A84">
        <w:rPr>
          <w:rFonts w:cs="Calibri"/>
          <w:i/>
          <w:sz w:val="20"/>
        </w:rPr>
        <w:t xml:space="preserve">contains information </w:t>
      </w:r>
      <w:r w:rsidR="00C41D32">
        <w:rPr>
          <w:rFonts w:cs="Calibri"/>
          <w:i/>
          <w:sz w:val="20"/>
        </w:rPr>
        <w:t xml:space="preserve">limited to this </w:t>
      </w:r>
      <w:r w:rsidRPr="00C90A84">
        <w:rPr>
          <w:rFonts w:cs="Calibri"/>
          <w:i/>
          <w:sz w:val="20"/>
        </w:rPr>
        <w:t>relationship.</w:t>
      </w:r>
    </w:p>
    <w:p w14:paraId="048D6473" w14:textId="5706D157" w:rsidR="00CA04E1" w:rsidRDefault="00CA04E1" w:rsidP="005A4B4A">
      <w:pPr>
        <w:numPr>
          <w:ilvl w:val="0"/>
          <w:numId w:val="15"/>
        </w:numPr>
        <w:tabs>
          <w:tab w:val="left" w:pos="851"/>
        </w:tabs>
        <w:spacing w:before="60" w:line="276" w:lineRule="auto"/>
        <w:rPr>
          <w:rFonts w:cs="Calibri"/>
          <w:i/>
          <w:sz w:val="20"/>
        </w:rPr>
      </w:pPr>
      <w:r w:rsidRPr="00C90A84">
        <w:rPr>
          <w:rFonts w:cs="Calibri"/>
          <w:i/>
          <w:sz w:val="20"/>
        </w:rPr>
        <w:t>The relationships from the MAP_UNIT table to both the VEG_DESCRIPTION table and the SPATIAL_</w:t>
      </w:r>
      <w:r>
        <w:rPr>
          <w:rFonts w:cs="Calibri"/>
          <w:i/>
          <w:sz w:val="20"/>
        </w:rPr>
        <w:t>DATA</w:t>
      </w:r>
      <w:r w:rsidRPr="00C90A84">
        <w:rPr>
          <w:rFonts w:cs="Calibri"/>
          <w:i/>
          <w:sz w:val="20"/>
        </w:rPr>
        <w:t xml:space="preserve"> are both “many-to-</w:t>
      </w:r>
      <w:r w:rsidR="00CF2858">
        <w:rPr>
          <w:rFonts w:cs="Calibri"/>
          <w:i/>
          <w:sz w:val="20"/>
        </w:rPr>
        <w:t>one</w:t>
      </w:r>
      <w:r w:rsidRPr="00C90A84">
        <w:rPr>
          <w:rFonts w:cs="Calibri"/>
          <w:i/>
          <w:sz w:val="20"/>
        </w:rPr>
        <w:t>”.</w:t>
      </w:r>
    </w:p>
    <w:p w14:paraId="7BD8C6BA" w14:textId="04186717" w:rsidR="004E6AAF" w:rsidRPr="00C90A84" w:rsidRDefault="00CA04E1" w:rsidP="005A4B4A">
      <w:pPr>
        <w:numPr>
          <w:ilvl w:val="0"/>
          <w:numId w:val="15"/>
        </w:numPr>
        <w:tabs>
          <w:tab w:val="left" w:pos="851"/>
        </w:tabs>
        <w:spacing w:before="60" w:line="276" w:lineRule="auto"/>
        <w:rPr>
          <w:rFonts w:cs="Calibri"/>
          <w:i/>
          <w:sz w:val="20"/>
        </w:rPr>
      </w:pPr>
      <w:r>
        <w:rPr>
          <w:rFonts w:cs="Calibri"/>
          <w:i/>
          <w:sz w:val="20"/>
        </w:rPr>
        <w:t xml:space="preserve">The NVIS Spatial Data </w:t>
      </w:r>
      <w:r w:rsidR="004E6AAF" w:rsidRPr="00C90A84">
        <w:rPr>
          <w:rFonts w:cs="Calibri"/>
          <w:i/>
          <w:sz w:val="20"/>
        </w:rPr>
        <w:t xml:space="preserve">contain the unique spatial units (identified by the MAPUNT_IDENTIFIER field) in a flat table structure best suited to spatial information (GIS) systems. </w:t>
      </w:r>
    </w:p>
    <w:p w14:paraId="3E791E9E" w14:textId="77777777" w:rsidR="00217FD7" w:rsidRPr="00217FD7" w:rsidRDefault="00217FD7" w:rsidP="0088494F">
      <w:pPr>
        <w:spacing w:before="120" w:line="276" w:lineRule="auto"/>
        <w:rPr>
          <w:rFonts w:cs="Calibri"/>
          <w:szCs w:val="22"/>
        </w:rPr>
      </w:pPr>
    </w:p>
    <w:p w14:paraId="08456E50" w14:textId="71BDCE57" w:rsidR="00024528" w:rsidRPr="00076143" w:rsidRDefault="00726E4C" w:rsidP="0088494F">
      <w:pPr>
        <w:pStyle w:val="Heading3"/>
        <w:ind w:left="0" w:firstLine="0"/>
      </w:pPr>
      <w:bookmarkStart w:id="137" w:name="_Toc499129474"/>
      <w:r>
        <w:t>3.3.</w:t>
      </w:r>
      <w:r w:rsidR="00CF03A0">
        <w:t xml:space="preserve">2 </w:t>
      </w:r>
      <w:r w:rsidR="00BB3359">
        <w:t xml:space="preserve">The </w:t>
      </w:r>
      <w:r w:rsidR="00996E04">
        <w:t xml:space="preserve">NVIS </w:t>
      </w:r>
      <w:r w:rsidR="00BB3359">
        <w:t>database</w:t>
      </w:r>
      <w:r w:rsidR="00996E04">
        <w:t>/</w:t>
      </w:r>
      <w:r w:rsidR="00BB3359">
        <w:t>spatial linkage details</w:t>
      </w:r>
      <w:bookmarkEnd w:id="137"/>
    </w:p>
    <w:p w14:paraId="49573F2F" w14:textId="49099DC6" w:rsidR="00996E04" w:rsidRPr="00054A03" w:rsidRDefault="00996E04" w:rsidP="009A1630">
      <w:pPr>
        <w:spacing w:before="120" w:line="276" w:lineRule="auto"/>
        <w:rPr>
          <w:rFonts w:cs="Calibri"/>
          <w:b/>
          <w:bCs/>
        </w:rPr>
      </w:pPr>
      <w:r w:rsidRPr="00054A03">
        <w:rPr>
          <w:rFonts w:cs="Calibri"/>
          <w:szCs w:val="22"/>
        </w:rPr>
        <w:t xml:space="preserve">From the design indicated in Figure 8, the VEG_DESCRIPTION table acts as a definitive reference table (lookup-table in spatial terms) for the two spatial tables. The table has a clear relationship with </w:t>
      </w:r>
      <w:r w:rsidR="00752EF7" w:rsidRPr="00054A03">
        <w:rPr>
          <w:rFonts w:cs="Calibri"/>
          <w:szCs w:val="22"/>
        </w:rPr>
        <w:t xml:space="preserve">non-spatial </w:t>
      </w:r>
      <w:r w:rsidRPr="00054A03">
        <w:rPr>
          <w:rFonts w:cs="Calibri"/>
          <w:szCs w:val="22"/>
        </w:rPr>
        <w:t>data from vegetation sites summarised for each vegetation type.</w:t>
      </w:r>
    </w:p>
    <w:p w14:paraId="45FF53FF" w14:textId="75BBD973" w:rsidR="00996E04" w:rsidRDefault="00D91F6E" w:rsidP="0088494F">
      <w:pPr>
        <w:pStyle w:val="Heading4"/>
      </w:pPr>
      <w:r w:rsidRPr="00054A03">
        <w:rPr>
          <w:rFonts w:cs="Calibri"/>
          <w:bCs/>
        </w:rPr>
        <w:t>3.3.</w:t>
      </w:r>
      <w:r w:rsidR="00CF03A0">
        <w:rPr>
          <w:rFonts w:cs="Calibri"/>
          <w:bCs/>
        </w:rPr>
        <w:t>2</w:t>
      </w:r>
      <w:r w:rsidR="00024528" w:rsidRPr="00054A03">
        <w:rPr>
          <w:rFonts w:cs="Calibri"/>
          <w:bCs/>
        </w:rPr>
        <w:t>.</w:t>
      </w:r>
      <w:r w:rsidR="00CF03A0">
        <w:rPr>
          <w:rFonts w:cs="Calibri"/>
          <w:bCs/>
        </w:rPr>
        <w:t>1</w:t>
      </w:r>
      <w:r w:rsidR="00024528" w:rsidRPr="00054A03">
        <w:rPr>
          <w:rFonts w:cs="Calibri"/>
          <w:bCs/>
        </w:rPr>
        <w:t xml:space="preserve"> </w:t>
      </w:r>
      <w:r w:rsidR="00996E04" w:rsidRPr="00054A03">
        <w:t xml:space="preserve">NVIS </w:t>
      </w:r>
      <w:r w:rsidR="00BB3359">
        <w:t>s</w:t>
      </w:r>
      <w:r w:rsidR="00BB3359" w:rsidRPr="00054A03">
        <w:t xml:space="preserve">patial </w:t>
      </w:r>
      <w:r w:rsidR="00BB3359">
        <w:t>d</w:t>
      </w:r>
      <w:r w:rsidR="00BB3359" w:rsidRPr="00054A03">
        <w:t xml:space="preserve">ata </w:t>
      </w:r>
      <w:r w:rsidR="00BB3359">
        <w:t>f</w:t>
      </w:r>
      <w:r w:rsidR="00BB3359" w:rsidRPr="00054A03">
        <w:t>ormat</w:t>
      </w:r>
    </w:p>
    <w:p w14:paraId="5932C2A5" w14:textId="0FD60D93" w:rsidR="00A35578" w:rsidRPr="0057031C" w:rsidRDefault="00CF6EAA" w:rsidP="0057031C">
      <w:pPr>
        <w:pStyle w:val="TableofFigures"/>
        <w:tabs>
          <w:tab w:val="right" w:leader="dot" w:pos="8495"/>
        </w:tabs>
        <w:rPr>
          <w:rFonts w:asciiTheme="minorHAnsi" w:eastAsiaTheme="minorEastAsia" w:hAnsiTheme="minorHAnsi" w:cstheme="minorBidi"/>
          <w:noProof/>
          <w:szCs w:val="22"/>
          <w:lang w:val="en-GB" w:eastAsia="en-GB"/>
        </w:rPr>
      </w:pPr>
      <w:r>
        <w:rPr>
          <w:rFonts w:cs="Calibri"/>
          <w:szCs w:val="22"/>
        </w:rPr>
        <w:t xml:space="preserve">The </w:t>
      </w:r>
      <w:r w:rsidR="00996E04" w:rsidRPr="00217FD7">
        <w:rPr>
          <w:rFonts w:cs="Calibri"/>
          <w:szCs w:val="22"/>
        </w:rPr>
        <w:t xml:space="preserve">NVIS </w:t>
      </w:r>
      <w:r w:rsidR="00B134EA" w:rsidRPr="00054A03">
        <w:rPr>
          <w:rFonts w:cs="Calibri"/>
          <w:szCs w:val="22"/>
        </w:rPr>
        <w:t>spatial</w:t>
      </w:r>
      <w:r w:rsidR="007C2962">
        <w:rPr>
          <w:rFonts w:cs="Calibri"/>
          <w:szCs w:val="22"/>
        </w:rPr>
        <w:t xml:space="preserve"> </w:t>
      </w:r>
      <w:r w:rsidR="00B134EA" w:rsidRPr="00054A03">
        <w:rPr>
          <w:rFonts w:cs="Calibri"/>
          <w:szCs w:val="22"/>
        </w:rPr>
        <w:t>data</w:t>
      </w:r>
      <w:r w:rsidR="00996E04" w:rsidRPr="00217FD7">
        <w:rPr>
          <w:rFonts w:cs="Calibri"/>
          <w:szCs w:val="22"/>
        </w:rPr>
        <w:t xml:space="preserve"> are variously labelled, depending on the theme </w:t>
      </w:r>
      <w:r w:rsidR="00996E04">
        <w:rPr>
          <w:rFonts w:cs="Calibri"/>
          <w:szCs w:val="22"/>
        </w:rPr>
        <w:t xml:space="preserve">(Extant or Pre-1750 vegetation) </w:t>
      </w:r>
      <w:r w:rsidR="00996E04" w:rsidRPr="00217FD7">
        <w:rPr>
          <w:rFonts w:cs="Calibri"/>
          <w:szCs w:val="22"/>
        </w:rPr>
        <w:t>and geographic coverage</w:t>
      </w:r>
      <w:r w:rsidR="00996E04" w:rsidRPr="00B12783">
        <w:rPr>
          <w:rFonts w:cs="Calibri"/>
          <w:szCs w:val="22"/>
        </w:rPr>
        <w:t>. However, during national compilation and as a final product, they all have a standard schema of attributes (</w:t>
      </w:r>
      <w:r w:rsidR="00752EF7" w:rsidRPr="00B12783">
        <w:rPr>
          <w:rFonts w:cs="Calibri"/>
          <w:szCs w:val="22"/>
        </w:rPr>
        <w:t xml:space="preserve">Section 4.9 </w:t>
      </w:r>
      <w:r w:rsidR="00054A03" w:rsidRPr="00B12783">
        <w:rPr>
          <w:rFonts w:cs="Calibri"/>
          <w:szCs w:val="22"/>
        </w:rPr>
        <w:t>(Taxon Data Attributes and Description)</w:t>
      </w:r>
      <w:r w:rsidR="00B12783" w:rsidRPr="00B12783">
        <w:rPr>
          <w:rFonts w:cs="Calibri"/>
          <w:szCs w:val="22"/>
        </w:rPr>
        <w:t>;</w:t>
      </w:r>
      <w:r w:rsidR="00054A03" w:rsidRPr="00B12783">
        <w:rPr>
          <w:rFonts w:cs="Calibri"/>
          <w:szCs w:val="22"/>
        </w:rPr>
        <w:t xml:space="preserve"> </w:t>
      </w:r>
      <w:r w:rsidR="004A67FC" w:rsidRPr="00B12783">
        <w:rPr>
          <w:rFonts w:cs="Calibri"/>
          <w:szCs w:val="22"/>
        </w:rPr>
        <w:t>Appendix</w:t>
      </w:r>
      <w:r w:rsidR="00752EF7" w:rsidRPr="00B12783">
        <w:rPr>
          <w:rFonts w:cs="Calibri"/>
          <w:szCs w:val="22"/>
        </w:rPr>
        <w:t xml:space="preserve"> C1</w:t>
      </w:r>
      <w:r w:rsidR="0057031C" w:rsidRPr="00B12783">
        <w:rPr>
          <w:rFonts w:cs="Calibri"/>
          <w:szCs w:val="22"/>
        </w:rPr>
        <w:t>—</w:t>
      </w:r>
      <w:r w:rsidR="008E4530" w:rsidRPr="00B12783">
        <w:rPr>
          <w:noProof/>
        </w:rPr>
        <w:t>entity relationship diagram</w:t>
      </w:r>
      <w:r w:rsidR="0057031C" w:rsidRPr="00B12783">
        <w:rPr>
          <w:noProof/>
        </w:rPr>
        <w:t xml:space="preserve"> show</w:t>
      </w:r>
      <w:r w:rsidR="00B12783" w:rsidRPr="00B12783">
        <w:rPr>
          <w:noProof/>
        </w:rPr>
        <w:t>s the</w:t>
      </w:r>
      <w:r w:rsidR="0057031C" w:rsidRPr="00B12783">
        <w:rPr>
          <w:noProof/>
        </w:rPr>
        <w:t xml:space="preserve"> NVIS </w:t>
      </w:r>
      <w:r w:rsidR="007C2962" w:rsidRPr="00B12783">
        <w:rPr>
          <w:noProof/>
        </w:rPr>
        <w:t>d</w:t>
      </w:r>
      <w:r w:rsidR="0057031C" w:rsidRPr="00B12783">
        <w:rPr>
          <w:noProof/>
        </w:rPr>
        <w:t xml:space="preserve">atabase </w:t>
      </w:r>
      <w:r w:rsidR="007C2962" w:rsidRPr="00B12783">
        <w:rPr>
          <w:noProof/>
        </w:rPr>
        <w:t>s</w:t>
      </w:r>
      <w:r w:rsidR="0057031C" w:rsidRPr="00B12783">
        <w:rPr>
          <w:noProof/>
        </w:rPr>
        <w:t xml:space="preserve">tructure </w:t>
      </w:r>
      <w:r w:rsidR="007C2962" w:rsidRPr="00B12783">
        <w:rPr>
          <w:noProof/>
        </w:rPr>
        <w:t>v</w:t>
      </w:r>
      <w:r w:rsidR="0057031C" w:rsidRPr="00B12783">
        <w:rPr>
          <w:noProof/>
        </w:rPr>
        <w:t>ersion 7.0</w:t>
      </w:r>
      <w:r w:rsidR="00B12783" w:rsidRPr="00B12783">
        <w:rPr>
          <w:noProof/>
        </w:rPr>
        <w:t>;</w:t>
      </w:r>
      <w:r w:rsidR="004A67FC" w:rsidRPr="00B12783">
        <w:rPr>
          <w:noProof/>
          <w:webHidden/>
        </w:rPr>
        <w:t xml:space="preserve"> </w:t>
      </w:r>
      <w:r w:rsidR="00752EF7" w:rsidRPr="00B12783">
        <w:rPr>
          <w:rFonts w:cs="Calibri"/>
          <w:szCs w:val="22"/>
        </w:rPr>
        <w:t xml:space="preserve">and </w:t>
      </w:r>
      <w:r w:rsidR="004A67FC" w:rsidRPr="00B12783">
        <w:rPr>
          <w:rFonts w:cs="Calibri"/>
          <w:szCs w:val="22"/>
        </w:rPr>
        <w:t xml:space="preserve">Appendix </w:t>
      </w:r>
      <w:r w:rsidR="00752EF7" w:rsidRPr="00B12783">
        <w:rPr>
          <w:rFonts w:cs="Calibri"/>
          <w:szCs w:val="22"/>
        </w:rPr>
        <w:t>E</w:t>
      </w:r>
      <w:r w:rsidR="004A67FC" w:rsidRPr="00B12783">
        <w:rPr>
          <w:rFonts w:cs="Calibri"/>
          <w:szCs w:val="22"/>
        </w:rPr>
        <w:t>—</w:t>
      </w:r>
      <w:r w:rsidR="007C2962" w:rsidRPr="00B12783">
        <w:rPr>
          <w:rFonts w:cs="Calibri"/>
          <w:szCs w:val="22"/>
        </w:rPr>
        <w:t xml:space="preserve">list </w:t>
      </w:r>
      <w:r w:rsidR="004A67FC" w:rsidRPr="00B12783">
        <w:rPr>
          <w:rFonts w:cs="Calibri"/>
          <w:szCs w:val="22"/>
        </w:rPr>
        <w:t xml:space="preserve">of NVIS </w:t>
      </w:r>
      <w:r w:rsidR="007C2962" w:rsidRPr="00B12783">
        <w:rPr>
          <w:rFonts w:cs="Calibri"/>
          <w:szCs w:val="22"/>
        </w:rPr>
        <w:t xml:space="preserve">database </w:t>
      </w:r>
      <w:r w:rsidR="004A67FC" w:rsidRPr="00B12783">
        <w:rPr>
          <w:rFonts w:cs="Calibri"/>
          <w:szCs w:val="22"/>
        </w:rPr>
        <w:t xml:space="preserve">and </w:t>
      </w:r>
      <w:r w:rsidR="007C2962" w:rsidRPr="00B12783">
        <w:rPr>
          <w:rFonts w:cs="Calibri"/>
          <w:szCs w:val="22"/>
        </w:rPr>
        <w:t>spatial f</w:t>
      </w:r>
      <w:r w:rsidR="004A67FC" w:rsidRPr="00B12783">
        <w:rPr>
          <w:rFonts w:cs="Calibri"/>
          <w:szCs w:val="22"/>
        </w:rPr>
        <w:t>ields by Table</w:t>
      </w:r>
      <w:r w:rsidR="00996E04" w:rsidRPr="00B12783">
        <w:rPr>
          <w:rFonts w:cs="Calibri"/>
          <w:szCs w:val="22"/>
        </w:rPr>
        <w:t>).</w:t>
      </w:r>
      <w:r w:rsidR="00752EF7">
        <w:rPr>
          <w:rFonts w:cs="Calibri"/>
          <w:szCs w:val="22"/>
        </w:rPr>
        <w:t xml:space="preserve"> In summary, these attributes contain the</w:t>
      </w:r>
      <w:r w:rsidR="00A35578">
        <w:rPr>
          <w:rFonts w:cs="Calibri"/>
          <w:szCs w:val="22"/>
        </w:rPr>
        <w:t xml:space="preserve"> fol</w:t>
      </w:r>
      <w:r w:rsidR="004A67FC">
        <w:rPr>
          <w:rFonts w:cs="Calibri"/>
          <w:szCs w:val="22"/>
        </w:rPr>
        <w:t>lowing fields or groups thereof:</w:t>
      </w:r>
    </w:p>
    <w:p w14:paraId="3F47C748" w14:textId="51CF3A2C" w:rsidR="00752EF7" w:rsidRDefault="00752EF7" w:rsidP="005A4B4A">
      <w:pPr>
        <w:numPr>
          <w:ilvl w:val="0"/>
          <w:numId w:val="11"/>
        </w:numPr>
        <w:tabs>
          <w:tab w:val="left" w:pos="851"/>
        </w:tabs>
        <w:spacing w:before="120" w:line="276" w:lineRule="auto"/>
        <w:ind w:left="851" w:hanging="567"/>
        <w:rPr>
          <w:rFonts w:cs="Calibri"/>
          <w:szCs w:val="22"/>
        </w:rPr>
      </w:pPr>
      <w:r w:rsidRPr="00A35578">
        <w:rPr>
          <w:rFonts w:cs="Calibri"/>
          <w:szCs w:val="22"/>
        </w:rPr>
        <w:t xml:space="preserve">MAPUNT_IDENTIFIER </w:t>
      </w:r>
      <w:r w:rsidR="00A35578">
        <w:rPr>
          <w:rFonts w:cs="Calibri"/>
          <w:szCs w:val="22"/>
        </w:rPr>
        <w:t>is effectively a primary key</w:t>
      </w:r>
      <w:r w:rsidR="00CF6EAA" w:rsidRPr="00F20AFC">
        <w:rPr>
          <w:vertAlign w:val="superscript"/>
        </w:rPr>
        <w:footnoteReference w:id="65"/>
      </w:r>
      <w:r w:rsidR="00A35578">
        <w:rPr>
          <w:rFonts w:cs="Calibri"/>
          <w:szCs w:val="22"/>
        </w:rPr>
        <w:t xml:space="preserve"> for the mapping unit in this format, </w:t>
      </w:r>
      <w:r w:rsidR="00CF6EAA">
        <w:rPr>
          <w:rFonts w:cs="Calibri"/>
          <w:szCs w:val="22"/>
        </w:rPr>
        <w:t>because it is unique for each permu</w:t>
      </w:r>
      <w:r w:rsidR="001C7E01">
        <w:rPr>
          <w:rFonts w:cs="Calibri"/>
          <w:szCs w:val="22"/>
        </w:rPr>
        <w:t>t</w:t>
      </w:r>
      <w:r w:rsidR="00CF6EAA">
        <w:rPr>
          <w:rFonts w:cs="Calibri"/>
          <w:szCs w:val="22"/>
        </w:rPr>
        <w:t>ation and combination of vegetation types within the mapping unit;</w:t>
      </w:r>
    </w:p>
    <w:p w14:paraId="66EDA4C9" w14:textId="6A71D551" w:rsidR="00A35578" w:rsidRDefault="00A35578" w:rsidP="005A4B4A">
      <w:pPr>
        <w:numPr>
          <w:ilvl w:val="0"/>
          <w:numId w:val="11"/>
        </w:numPr>
        <w:tabs>
          <w:tab w:val="left" w:pos="851"/>
        </w:tabs>
        <w:spacing w:before="120" w:line="276" w:lineRule="auto"/>
        <w:ind w:left="851" w:hanging="567"/>
        <w:rPr>
          <w:rFonts w:cs="Calibri"/>
          <w:szCs w:val="22"/>
        </w:rPr>
      </w:pPr>
      <w:r>
        <w:rPr>
          <w:rFonts w:cs="Calibri"/>
          <w:szCs w:val="22"/>
        </w:rPr>
        <w:t xml:space="preserve">VEGDSC1 </w:t>
      </w:r>
      <w:r w:rsidR="00CB12C5">
        <w:rPr>
          <w:rFonts w:cs="Calibri"/>
          <w:szCs w:val="22"/>
        </w:rPr>
        <w:t xml:space="preserve">(or NVISDSC1 in the Australian Government) </w:t>
      </w:r>
      <w:r>
        <w:rPr>
          <w:rFonts w:cs="Calibri"/>
          <w:szCs w:val="22"/>
        </w:rPr>
        <w:t>is the pointer to the vegetation type with the most area in the mapping unit;</w:t>
      </w:r>
    </w:p>
    <w:p w14:paraId="24705BF1" w14:textId="738FB078" w:rsidR="00A35578" w:rsidRDefault="00A35578" w:rsidP="005A4B4A">
      <w:pPr>
        <w:numPr>
          <w:ilvl w:val="0"/>
          <w:numId w:val="11"/>
        </w:numPr>
        <w:tabs>
          <w:tab w:val="left" w:pos="851"/>
        </w:tabs>
        <w:spacing w:before="120" w:line="276" w:lineRule="auto"/>
        <w:ind w:left="851" w:hanging="567"/>
        <w:rPr>
          <w:rFonts w:cs="Calibri"/>
          <w:szCs w:val="22"/>
        </w:rPr>
      </w:pPr>
      <w:r>
        <w:rPr>
          <w:rFonts w:cs="Calibri"/>
          <w:szCs w:val="22"/>
        </w:rPr>
        <w:t>VEGDSC2-6</w:t>
      </w:r>
      <w:r w:rsidR="00CB12C5">
        <w:rPr>
          <w:rFonts w:cs="Calibri"/>
          <w:szCs w:val="22"/>
        </w:rPr>
        <w:t xml:space="preserve"> (or NVISDSC2-6) </w:t>
      </w:r>
      <w:r>
        <w:rPr>
          <w:rFonts w:cs="Calibri"/>
          <w:szCs w:val="22"/>
        </w:rPr>
        <w:t>are pointers to other vegetation types in the mapping unit (order of declining area);</w:t>
      </w:r>
    </w:p>
    <w:p w14:paraId="7E42D1DF" w14:textId="0375D433" w:rsidR="00A35578" w:rsidRDefault="00A35578" w:rsidP="005A4B4A">
      <w:pPr>
        <w:numPr>
          <w:ilvl w:val="0"/>
          <w:numId w:val="11"/>
        </w:numPr>
        <w:tabs>
          <w:tab w:val="left" w:pos="851"/>
        </w:tabs>
        <w:spacing w:before="120" w:line="276" w:lineRule="auto"/>
        <w:ind w:left="851" w:hanging="567"/>
        <w:rPr>
          <w:rFonts w:cs="Calibri"/>
          <w:szCs w:val="22"/>
        </w:rPr>
      </w:pPr>
      <w:r>
        <w:rPr>
          <w:rFonts w:cs="Calibri"/>
          <w:szCs w:val="22"/>
        </w:rPr>
        <w:t>VEGPROP1-6 are proportional area estimates for each vegetation type</w:t>
      </w:r>
      <w:r w:rsidRPr="00F20AFC">
        <w:rPr>
          <w:vertAlign w:val="superscript"/>
        </w:rPr>
        <w:footnoteReference w:id="66"/>
      </w:r>
      <w:r>
        <w:rPr>
          <w:rFonts w:cs="Calibri"/>
          <w:szCs w:val="22"/>
        </w:rPr>
        <w:t xml:space="preserve"> within the mapping unit;</w:t>
      </w:r>
    </w:p>
    <w:p w14:paraId="2C9F9CDF" w14:textId="2C1169A8" w:rsidR="00CB12C5" w:rsidRDefault="00CB12C5" w:rsidP="005A4B4A">
      <w:pPr>
        <w:numPr>
          <w:ilvl w:val="0"/>
          <w:numId w:val="11"/>
        </w:numPr>
        <w:tabs>
          <w:tab w:val="left" w:pos="851"/>
        </w:tabs>
        <w:spacing w:before="120" w:line="276" w:lineRule="auto"/>
        <w:ind w:left="851" w:hanging="567"/>
        <w:rPr>
          <w:rFonts w:cs="Calibri"/>
          <w:szCs w:val="22"/>
        </w:rPr>
      </w:pPr>
      <w:r>
        <w:rPr>
          <w:rFonts w:cs="Calibri"/>
          <w:szCs w:val="22"/>
        </w:rPr>
        <w:t>NUMBER_OF_VEG_DESCRIPTIONS indicates the number of vegetation descriptions in the vegetation type; and</w:t>
      </w:r>
    </w:p>
    <w:p w14:paraId="77B5ED75" w14:textId="5A743099" w:rsidR="00CB12C5" w:rsidRPr="00CB12C5" w:rsidRDefault="00CB12C5" w:rsidP="005A4B4A">
      <w:pPr>
        <w:numPr>
          <w:ilvl w:val="0"/>
          <w:numId w:val="11"/>
        </w:numPr>
        <w:tabs>
          <w:tab w:val="left" w:pos="851"/>
        </w:tabs>
        <w:spacing w:before="60" w:line="276" w:lineRule="auto"/>
        <w:ind w:left="851" w:hanging="567"/>
        <w:rPr>
          <w:rFonts w:cs="Calibri"/>
          <w:szCs w:val="22"/>
        </w:rPr>
      </w:pPr>
      <w:r w:rsidRPr="00CB12C5">
        <w:rPr>
          <w:rFonts w:cs="Calibri"/>
          <w:szCs w:val="22"/>
        </w:rPr>
        <w:t>SPATIAL_MIX is selected from a lookup table of mosaic types or no mosaics (“pure”</w:t>
      </w:r>
      <w:r>
        <w:rPr>
          <w:rFonts w:cs="Calibri"/>
          <w:szCs w:val="22"/>
        </w:rPr>
        <w:t>).</w:t>
      </w:r>
    </w:p>
    <w:p w14:paraId="714E30A6" w14:textId="10F6875B" w:rsidR="00D57FA6" w:rsidRDefault="00A35578" w:rsidP="009A1630">
      <w:pPr>
        <w:spacing w:before="120" w:line="276" w:lineRule="auto"/>
      </w:pPr>
      <w:r w:rsidRPr="004A67FC">
        <w:rPr>
          <w:rFonts w:cs="Calibri"/>
          <w:szCs w:val="22"/>
        </w:rPr>
        <w:t>These attrubutes are essentially a non-normalised version of the MAP_UNIT table (Section 3.3.3.3).</w:t>
      </w:r>
      <w:r w:rsidR="00D57FA6" w:rsidRPr="004A67FC">
        <w:rPr>
          <w:rFonts w:cs="Calibri"/>
          <w:szCs w:val="22"/>
        </w:rPr>
        <w:t xml:space="preserve"> Since</w:t>
      </w:r>
      <w:r w:rsidR="00D57FA6">
        <w:rPr>
          <w:rFonts w:cs="Calibri"/>
          <w:szCs w:val="22"/>
        </w:rPr>
        <w:t xml:space="preserve"> MAPUNT_IDENTIFIER and the MAP_UNIT table are often the last components to be compiled in a new NVIS version, the VEG_DESCRIPTI</w:t>
      </w:r>
      <w:r w:rsidR="00D57FA6">
        <w:t>ON table can be linked to the VEGDSC attributes via NVIS_ID. VEGDSC1 is particularly useful, since it can be tested for completeness (not NULL) during the compilation process; when complete, it can be used as a simplifying surrogate for the whole mapping unit for certain purposes</w:t>
      </w:r>
      <w:r w:rsidR="00D57FA6">
        <w:rPr>
          <w:rStyle w:val="FootnoteReference"/>
        </w:rPr>
        <w:footnoteReference w:id="67"/>
      </w:r>
      <w:r w:rsidR="00D57FA6">
        <w:t>.</w:t>
      </w:r>
    </w:p>
    <w:p w14:paraId="024F10BF" w14:textId="0A42FD59" w:rsidR="00D57FA6" w:rsidRDefault="00D57FA6" w:rsidP="0088494F">
      <w:pPr>
        <w:pStyle w:val="Heading4"/>
        <w:rPr>
          <w:rFonts w:cs="Calibri"/>
          <w:szCs w:val="22"/>
        </w:rPr>
      </w:pPr>
      <w:r>
        <w:t>3.3.</w:t>
      </w:r>
      <w:r w:rsidR="00CF03A0">
        <w:t>2</w:t>
      </w:r>
      <w:r>
        <w:t>.</w:t>
      </w:r>
      <w:r w:rsidR="00CF03A0">
        <w:t xml:space="preserve">2 </w:t>
      </w:r>
      <w:r>
        <w:t xml:space="preserve">Map </w:t>
      </w:r>
      <w:r w:rsidR="00BB3359">
        <w:t>unit table</w:t>
      </w:r>
    </w:p>
    <w:p w14:paraId="02803830" w14:textId="2E595591" w:rsidR="00A35578" w:rsidRPr="00076143" w:rsidRDefault="00024528" w:rsidP="009A1630">
      <w:pPr>
        <w:spacing w:before="120" w:line="276" w:lineRule="auto"/>
        <w:rPr>
          <w:rFonts w:cs="Calibri"/>
        </w:rPr>
      </w:pPr>
      <w:r w:rsidRPr="00F705DB">
        <w:rPr>
          <w:rFonts w:cs="Calibri"/>
          <w:szCs w:val="22"/>
        </w:rPr>
        <w:t xml:space="preserve">The MAP_UNIT table contains the combinations </w:t>
      </w:r>
      <w:r w:rsidRPr="004A67FC">
        <w:rPr>
          <w:rFonts w:cs="Calibri"/>
          <w:szCs w:val="22"/>
        </w:rPr>
        <w:t xml:space="preserve">of </w:t>
      </w:r>
      <w:r w:rsidR="001147DC" w:rsidRPr="004A67FC">
        <w:rPr>
          <w:rFonts w:cs="Calibri"/>
          <w:szCs w:val="22"/>
        </w:rPr>
        <w:t xml:space="preserve">SPATIAL_UNITS </w:t>
      </w:r>
      <w:r w:rsidRPr="004A67FC">
        <w:rPr>
          <w:rFonts w:cs="Calibri"/>
          <w:szCs w:val="22"/>
        </w:rPr>
        <w:t xml:space="preserve">and </w:t>
      </w:r>
      <w:r w:rsidR="001147DC" w:rsidRPr="004A67FC">
        <w:rPr>
          <w:rFonts w:cs="Calibri"/>
          <w:szCs w:val="22"/>
        </w:rPr>
        <w:t>VEG_DESCRIPTIONS</w:t>
      </w:r>
      <w:r w:rsidR="00996E04" w:rsidRPr="004A67FC">
        <w:rPr>
          <w:rFonts w:cs="Calibri"/>
          <w:szCs w:val="22"/>
        </w:rPr>
        <w:t xml:space="preserve">, with one line per VEG_DESCRIPTION, up to a maximum of </w:t>
      </w:r>
      <w:r w:rsidR="000F78B8">
        <w:rPr>
          <w:rFonts w:cs="Calibri"/>
          <w:szCs w:val="22"/>
        </w:rPr>
        <w:t>six</w:t>
      </w:r>
      <w:r w:rsidR="00996E04" w:rsidRPr="004A67FC">
        <w:rPr>
          <w:rFonts w:cs="Calibri"/>
          <w:szCs w:val="22"/>
        </w:rPr>
        <w:t xml:space="preserve"> </w:t>
      </w:r>
      <w:r w:rsidR="00752EF7" w:rsidRPr="004A67FC">
        <w:rPr>
          <w:rFonts w:cs="Calibri"/>
          <w:szCs w:val="22"/>
        </w:rPr>
        <w:t>r</w:t>
      </w:r>
      <w:r w:rsidR="00996E04" w:rsidRPr="004A67FC">
        <w:rPr>
          <w:rFonts w:cs="Calibri"/>
          <w:szCs w:val="22"/>
        </w:rPr>
        <w:t>o</w:t>
      </w:r>
      <w:r w:rsidR="00752EF7" w:rsidRPr="004A67FC">
        <w:rPr>
          <w:rFonts w:cs="Calibri"/>
          <w:szCs w:val="22"/>
        </w:rPr>
        <w:t>w</w:t>
      </w:r>
      <w:r w:rsidR="00996E04" w:rsidRPr="004A67FC">
        <w:rPr>
          <w:rFonts w:cs="Calibri"/>
          <w:szCs w:val="22"/>
        </w:rPr>
        <w:t>s, each with a vegetation identifier</w:t>
      </w:r>
      <w:r w:rsidR="00996E04" w:rsidRPr="004A67FC">
        <w:rPr>
          <w:rStyle w:val="FootnoteReference"/>
          <w:rFonts w:cs="Calibri"/>
          <w:szCs w:val="22"/>
        </w:rPr>
        <w:footnoteReference w:id="68"/>
      </w:r>
      <w:r w:rsidR="00996E04" w:rsidRPr="004A67FC">
        <w:rPr>
          <w:rFonts w:cs="Calibri"/>
          <w:szCs w:val="22"/>
        </w:rPr>
        <w:t xml:space="preserve"> pointing to the relevant record in VEG_DESCRIPTION</w:t>
      </w:r>
      <w:r w:rsidR="00D57FA6" w:rsidRPr="004A67FC">
        <w:rPr>
          <w:rFonts w:cs="Calibri"/>
          <w:szCs w:val="22"/>
        </w:rPr>
        <w:t xml:space="preserve">. It contains all of the attribute data in the </w:t>
      </w:r>
      <w:r w:rsidR="00B10E82" w:rsidRPr="004A67FC">
        <w:rPr>
          <w:rFonts w:cs="Calibri"/>
          <w:szCs w:val="22"/>
        </w:rPr>
        <w:t>NVIS SPATIAL_DATA</w:t>
      </w:r>
      <w:r w:rsidR="00D57FA6" w:rsidRPr="004A67FC">
        <w:rPr>
          <w:rFonts w:cs="Calibri"/>
          <w:szCs w:val="22"/>
        </w:rPr>
        <w:t xml:space="preserve">, but </w:t>
      </w:r>
      <w:r w:rsidRPr="004A67FC">
        <w:rPr>
          <w:rFonts w:cs="Calibri"/>
          <w:szCs w:val="22"/>
        </w:rPr>
        <w:t xml:space="preserve">in a </w:t>
      </w:r>
      <w:r w:rsidR="00D57FA6" w:rsidRPr="004A67FC">
        <w:rPr>
          <w:rFonts w:cs="Calibri"/>
          <w:szCs w:val="22"/>
        </w:rPr>
        <w:t>normalised table structure. There are fewer attributes (but more rows) to carry the same data</w:t>
      </w:r>
      <w:r w:rsidR="00CF6EAA" w:rsidRPr="004A67FC">
        <w:rPr>
          <w:rFonts w:cs="Calibri"/>
          <w:szCs w:val="22"/>
        </w:rPr>
        <w:t xml:space="preserve"> (</w:t>
      </w:r>
      <w:r w:rsidR="00B10E82" w:rsidRPr="004A67FC">
        <w:rPr>
          <w:rFonts w:cs="Calibri"/>
          <w:szCs w:val="22"/>
        </w:rPr>
        <w:t>Section 4.5</w:t>
      </w:r>
      <w:r w:rsidR="004A67FC" w:rsidRPr="004A67FC">
        <w:rPr>
          <w:rFonts w:cs="Calibri"/>
          <w:szCs w:val="22"/>
        </w:rPr>
        <w:t>—Map Unit Table Attributes and Description</w:t>
      </w:r>
      <w:r w:rsidR="00CF6EAA" w:rsidRPr="004A67FC">
        <w:rPr>
          <w:rFonts w:cs="Calibri"/>
          <w:szCs w:val="22"/>
        </w:rPr>
        <w:t>)</w:t>
      </w:r>
      <w:r w:rsidR="00D57FA6" w:rsidRPr="004A67FC">
        <w:rPr>
          <w:rFonts w:cs="Calibri"/>
          <w:szCs w:val="22"/>
        </w:rPr>
        <w:t>.</w:t>
      </w:r>
      <w:r w:rsidR="00CF6EAA" w:rsidRPr="004A67FC">
        <w:rPr>
          <w:rFonts w:cs="Calibri"/>
          <w:szCs w:val="22"/>
        </w:rPr>
        <w:t xml:space="preserve"> An extra identifier (MAP_UNIT_ID)</w:t>
      </w:r>
      <w:r w:rsidR="00B10E82" w:rsidRPr="004A67FC">
        <w:rPr>
          <w:rFonts w:cs="Calibri"/>
          <w:szCs w:val="22"/>
        </w:rPr>
        <w:t xml:space="preserve"> is required as the primary key</w:t>
      </w:r>
      <w:r w:rsidR="00CF6EAA" w:rsidRPr="004A67FC">
        <w:rPr>
          <w:rFonts w:cs="Calibri"/>
          <w:szCs w:val="22"/>
        </w:rPr>
        <w:t xml:space="preserve"> with MAPUNT_IDENTIFER </w:t>
      </w:r>
      <w:r w:rsidR="00B10E82" w:rsidRPr="004A67FC">
        <w:rPr>
          <w:rFonts w:cs="Calibri"/>
          <w:szCs w:val="22"/>
        </w:rPr>
        <w:t xml:space="preserve">as </w:t>
      </w:r>
      <w:r w:rsidR="00CF6EAA" w:rsidRPr="004A67FC">
        <w:rPr>
          <w:rFonts w:cs="Calibri"/>
          <w:szCs w:val="22"/>
        </w:rPr>
        <w:t>a secondary key.</w:t>
      </w:r>
    </w:p>
    <w:p w14:paraId="6248E37A" w14:textId="315034ED" w:rsidR="00A35578" w:rsidRPr="00076143" w:rsidRDefault="00A35578" w:rsidP="0088494F">
      <w:pPr>
        <w:pStyle w:val="Heading4"/>
      </w:pPr>
      <w:r>
        <w:t>3.3.</w:t>
      </w:r>
      <w:r w:rsidR="00CF03A0">
        <w:t>2</w:t>
      </w:r>
      <w:r>
        <w:t>.</w:t>
      </w:r>
      <w:r w:rsidR="00CF03A0">
        <w:t>3</w:t>
      </w:r>
      <w:r w:rsidR="007C2962">
        <w:t xml:space="preserve"> </w:t>
      </w:r>
      <w:r>
        <w:t xml:space="preserve">Data </w:t>
      </w:r>
      <w:r w:rsidR="00BB3359">
        <w:t>supply options</w:t>
      </w:r>
    </w:p>
    <w:p w14:paraId="5CF3E557" w14:textId="76F63DB9" w:rsidR="00A35578" w:rsidRDefault="00CF6EAA" w:rsidP="0088494F">
      <w:pPr>
        <w:spacing w:before="120" w:line="276" w:lineRule="auto"/>
      </w:pPr>
      <w:r w:rsidRPr="00B134EA">
        <w:rPr>
          <w:rFonts w:cs="Calibri"/>
          <w:szCs w:val="22"/>
        </w:rPr>
        <w:t>The information in the MAP_UN</w:t>
      </w:r>
      <w:r w:rsidR="00B134EA">
        <w:rPr>
          <w:rFonts w:cs="Calibri"/>
          <w:szCs w:val="22"/>
        </w:rPr>
        <w:t>IT table and SPATIAL_DATA</w:t>
      </w:r>
      <w:r w:rsidRPr="00B134EA">
        <w:rPr>
          <w:rFonts w:cs="Calibri"/>
          <w:szCs w:val="22"/>
        </w:rPr>
        <w:t xml:space="preserve"> is equivalent, and can easily be converted from one structure to another, so data could be supplied to </w:t>
      </w:r>
      <w:r w:rsidR="00B134EA">
        <w:rPr>
          <w:rFonts w:cs="Calibri"/>
          <w:szCs w:val="22"/>
        </w:rPr>
        <w:t xml:space="preserve">the </w:t>
      </w:r>
      <w:r w:rsidRPr="00B134EA">
        <w:rPr>
          <w:rFonts w:cs="Calibri"/>
          <w:szCs w:val="22"/>
        </w:rPr>
        <w:t xml:space="preserve">NVIS </w:t>
      </w:r>
      <w:r w:rsidR="00B134EA">
        <w:rPr>
          <w:rFonts w:cs="Calibri"/>
          <w:szCs w:val="22"/>
        </w:rPr>
        <w:t xml:space="preserve">coordinator </w:t>
      </w:r>
      <w:r w:rsidRPr="00B134EA">
        <w:rPr>
          <w:rFonts w:cs="Calibri"/>
          <w:szCs w:val="22"/>
        </w:rPr>
        <w:t>by either means.</w:t>
      </w:r>
      <w:r w:rsidR="00B134EA">
        <w:rPr>
          <w:rFonts w:cs="Calibri"/>
          <w:szCs w:val="22"/>
        </w:rPr>
        <w:t xml:space="preserve"> There are three </w:t>
      </w:r>
      <w:r w:rsidR="00B134EA" w:rsidRPr="00B134EA">
        <w:rPr>
          <w:rFonts w:cs="Calibri"/>
          <w:szCs w:val="22"/>
        </w:rPr>
        <w:t>viabl</w:t>
      </w:r>
      <w:r w:rsidR="00A35578" w:rsidRPr="00B134EA">
        <w:t xml:space="preserve">e </w:t>
      </w:r>
      <w:r w:rsidR="00B134EA">
        <w:t>combinations</w:t>
      </w:r>
      <w:r w:rsidR="00B134EA">
        <w:rPr>
          <w:rStyle w:val="FootnoteReference"/>
        </w:rPr>
        <w:footnoteReference w:id="69"/>
      </w:r>
      <w:r w:rsidR="00B134EA">
        <w:t xml:space="preserve"> of NVIS SPATIAL DATA attributes, as follows</w:t>
      </w:r>
      <w:r w:rsidR="00AC2BD6">
        <w:t>:</w:t>
      </w:r>
    </w:p>
    <w:p w14:paraId="04257D10" w14:textId="7ABA9687" w:rsidR="00B134EA" w:rsidRDefault="00B134EA" w:rsidP="004A67FC">
      <w:pPr>
        <w:spacing w:before="120" w:line="276" w:lineRule="auto"/>
        <w:ind w:left="567" w:right="567"/>
      </w:pPr>
      <w:r w:rsidRPr="00B134EA">
        <w:rPr>
          <w:b/>
        </w:rPr>
        <w:t>Option A</w:t>
      </w:r>
      <w:r>
        <w:rPr>
          <w:b/>
        </w:rPr>
        <w:t xml:space="preserve"> </w:t>
      </w:r>
      <w:r>
        <w:t>involves the data custodian populating</w:t>
      </w:r>
      <w:r w:rsidRPr="00B134EA">
        <w:t xml:space="preserve"> </w:t>
      </w:r>
      <w:r>
        <w:t>all fields in the SPATIAL DATA format (Section 3.3.3.2) above, except for the MAPUNT_IDENTIFIER. The SPATIAL DATA can then be s</w:t>
      </w:r>
      <w:r w:rsidR="00B10E82">
        <w:t>upplied to the NVIS Coordinator. The NVIS Coordinator can then generate map unit records to populate the MAP_UNIT table.</w:t>
      </w:r>
    </w:p>
    <w:p w14:paraId="2D3B728E" w14:textId="7FBCB8F7" w:rsidR="00B134EA" w:rsidRDefault="00B134EA" w:rsidP="004A67FC">
      <w:pPr>
        <w:spacing w:before="120" w:line="276" w:lineRule="auto"/>
        <w:ind w:left="567" w:right="567"/>
        <w:rPr>
          <w:b/>
        </w:rPr>
      </w:pPr>
      <w:r w:rsidRPr="00B134EA">
        <w:rPr>
          <w:b/>
        </w:rPr>
        <w:t>Option B</w:t>
      </w:r>
      <w:r w:rsidR="00B10E82">
        <w:t xml:space="preserve"> involves the data custodian attaching only</w:t>
      </w:r>
      <w:r>
        <w:t xml:space="preserve"> MAPUNT_IDENT</w:t>
      </w:r>
      <w:r w:rsidR="00B10E82">
        <w:t>IFIER on the SPATIAL DATA with an</w:t>
      </w:r>
      <w:r>
        <w:t xml:space="preserve"> accompanying </w:t>
      </w:r>
      <w:r w:rsidR="00B10E82">
        <w:t>small(-ish) MAP_UNIT table</w:t>
      </w:r>
      <w:r w:rsidR="00B10E82">
        <w:rPr>
          <w:rStyle w:val="FootnoteReference"/>
        </w:rPr>
        <w:footnoteReference w:id="70"/>
      </w:r>
      <w:r w:rsidR="00B10E82">
        <w:t xml:space="preserve"> to document the relationships of the mapping units to the </w:t>
      </w:r>
      <w:r w:rsidR="000F78B8">
        <w:t>v</w:t>
      </w:r>
      <w:r w:rsidR="00B10E82">
        <w:t>egetation descriptions. The NVIS coordinator can then populate the SPATIAL DATA format from information in the small(-ish) MAP_UNIT table.</w:t>
      </w:r>
    </w:p>
    <w:p w14:paraId="5D4AF70A" w14:textId="6792235F" w:rsidR="00CF6EAA" w:rsidRDefault="00B10E82" w:rsidP="009A1630">
      <w:pPr>
        <w:spacing w:before="120" w:line="276" w:lineRule="auto"/>
        <w:ind w:left="567" w:right="567"/>
      </w:pPr>
      <w:r>
        <w:rPr>
          <w:b/>
        </w:rPr>
        <w:t xml:space="preserve">Option C </w:t>
      </w:r>
      <w:r w:rsidRPr="00B10E82">
        <w:t>involves data supplied in some other configuration</w:t>
      </w:r>
      <w:r>
        <w:rPr>
          <w:rStyle w:val="FootnoteReference"/>
        </w:rPr>
        <w:footnoteReference w:id="71"/>
      </w:r>
      <w:r w:rsidRPr="00B10E82">
        <w:t>. This needs to be evaluated on a case by case basis to</w:t>
      </w:r>
      <w:r>
        <w:rPr>
          <w:b/>
        </w:rPr>
        <w:t xml:space="preserve"> </w:t>
      </w:r>
      <w:r w:rsidRPr="00B10E82">
        <w:t>extract the relevant data to populate the final MAP_UNIT table and SPATIAL DATA.</w:t>
      </w:r>
      <w:r>
        <w:t xml:space="preserve"> Where insufficient information is supplied, supplementary data will be requested.</w:t>
      </w:r>
    </w:p>
    <w:p w14:paraId="5B0FB85E" w14:textId="1DDA8202" w:rsidR="00CF6EAA" w:rsidRDefault="00CF6EAA" w:rsidP="0088494F">
      <w:pPr>
        <w:pStyle w:val="Heading4"/>
      </w:pPr>
      <w:r>
        <w:t>3.3.</w:t>
      </w:r>
      <w:r w:rsidR="00CF03A0">
        <w:t>2</w:t>
      </w:r>
      <w:r>
        <w:t>.</w:t>
      </w:r>
      <w:r w:rsidR="00CF03A0">
        <w:t xml:space="preserve">4 </w:t>
      </w:r>
      <w:r>
        <w:t xml:space="preserve">Examples of </w:t>
      </w:r>
      <w:r w:rsidR="00BB3359">
        <w:t>spatial linkages</w:t>
      </w:r>
    </w:p>
    <w:p w14:paraId="120AA4C8" w14:textId="6C63E95F" w:rsidR="00024528" w:rsidRPr="004B2CA5" w:rsidRDefault="00B134EA" w:rsidP="009A1630">
      <w:pPr>
        <w:spacing w:before="120" w:line="276" w:lineRule="auto"/>
        <w:rPr>
          <w:rFonts w:cs="Calibri"/>
        </w:rPr>
      </w:pPr>
      <w:r>
        <w:t>See Appendix</w:t>
      </w:r>
      <w:r w:rsidR="00CF6EAA">
        <w:t xml:space="preserve"> L</w:t>
      </w:r>
      <w:r>
        <w:t>1. There is further discussion of mosaics in Appendix L2</w:t>
      </w:r>
      <w:r w:rsidR="00CF6EAA">
        <w:t>.</w:t>
      </w:r>
    </w:p>
    <w:p w14:paraId="3D605377" w14:textId="20D2C679" w:rsidR="00024528" w:rsidRPr="00580663" w:rsidRDefault="00752EF7" w:rsidP="0088494F">
      <w:pPr>
        <w:pStyle w:val="Heading3"/>
        <w:ind w:left="0" w:firstLine="0"/>
      </w:pPr>
      <w:bookmarkStart w:id="138" w:name="_Toc499129475"/>
      <w:r>
        <w:t>3.4</w:t>
      </w:r>
      <w:r w:rsidR="00024528" w:rsidRPr="00580663">
        <w:tab/>
        <w:t xml:space="preserve">NVIS </w:t>
      </w:r>
      <w:r w:rsidR="00BB3359">
        <w:t>k</w:t>
      </w:r>
      <w:r w:rsidR="00BB3359" w:rsidRPr="00580663">
        <w:t xml:space="preserve">ey </w:t>
      </w:r>
      <w:r w:rsidR="00BB3359">
        <w:t>l</w:t>
      </w:r>
      <w:r w:rsidR="00BB3359" w:rsidRPr="00580663">
        <w:t>ayers</w:t>
      </w:r>
      <w:bookmarkEnd w:id="138"/>
    </w:p>
    <w:p w14:paraId="336EC8A9" w14:textId="1442DBC2" w:rsidR="00024528" w:rsidRPr="00D66F16" w:rsidRDefault="00024528" w:rsidP="0088494F">
      <w:pPr>
        <w:spacing w:before="120" w:line="276" w:lineRule="auto"/>
        <w:rPr>
          <w:rFonts w:cs="Calibri"/>
          <w:szCs w:val="22"/>
        </w:rPr>
      </w:pPr>
      <w:r w:rsidRPr="00D66F16">
        <w:rPr>
          <w:rFonts w:cs="Calibri"/>
          <w:szCs w:val="22"/>
        </w:rPr>
        <w:t>A</w:t>
      </w:r>
      <w:r w:rsidR="000F78B8">
        <w:rPr>
          <w:rFonts w:cs="Calibri"/>
          <w:szCs w:val="22"/>
        </w:rPr>
        <w:t>n</w:t>
      </w:r>
      <w:r w:rsidRPr="00D66F16">
        <w:rPr>
          <w:rFonts w:cs="Calibri"/>
          <w:szCs w:val="22"/>
        </w:rPr>
        <w:t xml:space="preserve"> e</w:t>
      </w:r>
      <w:r w:rsidR="00863312">
        <w:rPr>
          <w:rFonts w:cs="Calibri"/>
          <w:szCs w:val="22"/>
        </w:rPr>
        <w:t xml:space="preserve">ssential requirement for </w:t>
      </w:r>
      <w:r w:rsidRPr="00D66F16">
        <w:rPr>
          <w:rFonts w:cs="Calibri"/>
          <w:szCs w:val="22"/>
        </w:rPr>
        <w:t>transfers of spatial data is that a boundary delineating the spatial extent of the dataset is available, either</w:t>
      </w:r>
      <w:r w:rsidR="005D3AEB">
        <w:rPr>
          <w:rFonts w:cs="Calibri"/>
          <w:szCs w:val="22"/>
        </w:rPr>
        <w:t>:</w:t>
      </w:r>
    </w:p>
    <w:p w14:paraId="3C14B95C" w14:textId="5FA5A43D" w:rsidR="00024528" w:rsidRPr="00D66F16" w:rsidRDefault="00024528" w:rsidP="005A4B4A">
      <w:pPr>
        <w:numPr>
          <w:ilvl w:val="0"/>
          <w:numId w:val="11"/>
        </w:numPr>
        <w:tabs>
          <w:tab w:val="left" w:pos="851"/>
        </w:tabs>
        <w:spacing w:before="60" w:line="276" w:lineRule="auto"/>
        <w:ind w:left="851" w:hanging="567"/>
        <w:rPr>
          <w:rFonts w:cs="Calibri"/>
          <w:szCs w:val="22"/>
        </w:rPr>
      </w:pPr>
      <w:r w:rsidRPr="00D66F16">
        <w:rPr>
          <w:rFonts w:cs="Calibri"/>
          <w:szCs w:val="22"/>
        </w:rPr>
        <w:t>incorporated into the vegetation mapping data</w:t>
      </w:r>
      <w:r w:rsidR="00752EF7">
        <w:rPr>
          <w:rFonts w:cs="Calibri"/>
          <w:szCs w:val="22"/>
        </w:rPr>
        <w:t>;</w:t>
      </w:r>
      <w:r w:rsidRPr="00D66F16">
        <w:rPr>
          <w:rFonts w:cs="Calibri"/>
          <w:szCs w:val="22"/>
        </w:rPr>
        <w:t xml:space="preserve"> or</w:t>
      </w:r>
    </w:p>
    <w:p w14:paraId="0217E095" w14:textId="63F557B9" w:rsidR="00024528" w:rsidRPr="00D66F16" w:rsidRDefault="00024528" w:rsidP="005A4B4A">
      <w:pPr>
        <w:numPr>
          <w:ilvl w:val="0"/>
          <w:numId w:val="11"/>
        </w:numPr>
        <w:tabs>
          <w:tab w:val="left" w:pos="851"/>
        </w:tabs>
        <w:spacing w:before="60" w:line="276" w:lineRule="auto"/>
        <w:ind w:left="851" w:hanging="567"/>
        <w:rPr>
          <w:rFonts w:cs="Calibri"/>
          <w:szCs w:val="22"/>
        </w:rPr>
      </w:pPr>
      <w:r w:rsidRPr="00D66F16">
        <w:rPr>
          <w:rFonts w:cs="Calibri"/>
          <w:szCs w:val="22"/>
        </w:rPr>
        <w:t>transferred as a separate spatial layer</w:t>
      </w:r>
      <w:r w:rsidR="005D3AEB">
        <w:rPr>
          <w:rFonts w:cs="Calibri"/>
          <w:szCs w:val="22"/>
        </w:rPr>
        <w:t>.</w:t>
      </w:r>
    </w:p>
    <w:p w14:paraId="690F65A8" w14:textId="56334187" w:rsidR="00024528" w:rsidRPr="00D66F16" w:rsidRDefault="00024528" w:rsidP="0088494F">
      <w:pPr>
        <w:spacing w:before="120" w:line="276" w:lineRule="auto"/>
        <w:rPr>
          <w:rFonts w:cs="Calibri"/>
          <w:szCs w:val="22"/>
        </w:rPr>
      </w:pPr>
      <w:r w:rsidRPr="00D66F16">
        <w:rPr>
          <w:rFonts w:cs="Calibri"/>
          <w:szCs w:val="22"/>
        </w:rPr>
        <w:t>Boundaries are required so that the exact area of data updated can be identified and clipped from the existing data compilation. Previously, in some instances</w:t>
      </w:r>
      <w:r w:rsidR="005D3AEB">
        <w:rPr>
          <w:rFonts w:cs="Calibri"/>
          <w:szCs w:val="22"/>
        </w:rPr>
        <w:t>,</w:t>
      </w:r>
      <w:r w:rsidRPr="00D66F16">
        <w:rPr>
          <w:rFonts w:cs="Calibri"/>
          <w:szCs w:val="22"/>
        </w:rPr>
        <w:t xml:space="preserve"> datasets were supplied with mapping of polygons containing native vegetation only, surrounded by areas of unattributed</w:t>
      </w:r>
      <w:r w:rsidR="00863312">
        <w:rPr>
          <w:rFonts w:cs="Calibri"/>
          <w:szCs w:val="22"/>
        </w:rPr>
        <w:t xml:space="preserve"> white</w:t>
      </w:r>
      <w:r w:rsidRPr="00D66F16">
        <w:rPr>
          <w:rFonts w:cs="Calibri"/>
          <w:szCs w:val="22"/>
        </w:rPr>
        <w:t xml:space="preserve"> space. This makes identification of the boundaries between different data sources impossible, and is a particular issue where data sources vary in currency and scale. </w:t>
      </w:r>
    </w:p>
    <w:p w14:paraId="0EBBBA59" w14:textId="19A98A36" w:rsidR="00E9437E" w:rsidRDefault="00E9437E" w:rsidP="0088494F">
      <w:pPr>
        <w:spacing w:before="120" w:line="276" w:lineRule="auto"/>
        <w:rPr>
          <w:rFonts w:cs="Calibri"/>
          <w:szCs w:val="22"/>
        </w:rPr>
      </w:pPr>
      <w:r w:rsidRPr="00D66F16">
        <w:rPr>
          <w:rFonts w:cs="Calibri"/>
          <w:szCs w:val="22"/>
        </w:rPr>
        <w:t>In practice, attributes from the DATA_SET and MAPPING</w:t>
      </w:r>
      <w:r w:rsidR="005D3AEB">
        <w:rPr>
          <w:rFonts w:cs="Calibri"/>
          <w:szCs w:val="22"/>
        </w:rPr>
        <w:t>_</w:t>
      </w:r>
      <w:r w:rsidRPr="00D66F16">
        <w:rPr>
          <w:rFonts w:cs="Calibri"/>
          <w:szCs w:val="22"/>
        </w:rPr>
        <w:t xml:space="preserve">SOURCE tables are routinely compiled into a lookup table for the NVIS Key Layers. The LUT is linked via the DATA_SET_NUMBER, which is held in both </w:t>
      </w:r>
      <w:r w:rsidR="005D3AEB">
        <w:rPr>
          <w:rFonts w:cs="Calibri"/>
          <w:szCs w:val="22"/>
        </w:rPr>
        <w:t xml:space="preserve">the </w:t>
      </w:r>
      <w:r w:rsidRPr="00D66F16">
        <w:rPr>
          <w:rFonts w:cs="Calibri"/>
          <w:szCs w:val="22"/>
        </w:rPr>
        <w:t>spatial data and LUT.</w:t>
      </w:r>
    </w:p>
    <w:p w14:paraId="09513ABA" w14:textId="34771693" w:rsidR="00752EF7" w:rsidRPr="00D66F16" w:rsidRDefault="00752EF7" w:rsidP="0088494F">
      <w:pPr>
        <w:spacing w:before="120" w:line="276" w:lineRule="auto"/>
        <w:rPr>
          <w:rFonts w:cs="Calibri"/>
          <w:szCs w:val="22"/>
        </w:rPr>
      </w:pPr>
      <w:r>
        <w:rPr>
          <w:rFonts w:cs="Calibri"/>
          <w:szCs w:val="22"/>
        </w:rPr>
        <w:t>Key Layers are further documented in the spatial products and their associated metadata and lookup tables (See Section 1.2</w:t>
      </w:r>
      <w:r w:rsidR="004A67FC">
        <w:rPr>
          <w:rFonts w:cs="Calibri"/>
          <w:szCs w:val="22"/>
        </w:rPr>
        <w:t>—</w:t>
      </w:r>
      <w:r w:rsidR="004A67FC" w:rsidRPr="004A67FC">
        <w:t xml:space="preserve"> </w:t>
      </w:r>
      <w:r w:rsidR="004A67FC" w:rsidRPr="004A67FC">
        <w:rPr>
          <w:rFonts w:cs="Calibri"/>
          <w:szCs w:val="22"/>
        </w:rPr>
        <w:t>NVIS Version 4.2 products, analysis tools and functions</w:t>
      </w:r>
      <w:r>
        <w:rPr>
          <w:rFonts w:cs="Calibri"/>
          <w:szCs w:val="22"/>
        </w:rPr>
        <w:t>).</w:t>
      </w:r>
    </w:p>
    <w:p w14:paraId="77D1B35B" w14:textId="77777777" w:rsidR="00B84E0E" w:rsidRDefault="00B84E0E">
      <w:pPr>
        <w:rPr>
          <w:rStyle w:val="AVAMStyle1Char"/>
        </w:rPr>
      </w:pPr>
      <w:bookmarkStart w:id="139" w:name="_Toc483387436"/>
      <w:bookmarkEnd w:id="134"/>
      <w:r>
        <w:rPr>
          <w:rStyle w:val="AVAMStyle1Char"/>
          <w:b w:val="0"/>
          <w:bCs w:val="0"/>
        </w:rPr>
        <w:br w:type="page"/>
      </w:r>
    </w:p>
    <w:p w14:paraId="7D0A3C16" w14:textId="3E2865E9" w:rsidR="002E097A" w:rsidRPr="00E374B8" w:rsidRDefault="00AE6041" w:rsidP="00AE6041">
      <w:pPr>
        <w:pStyle w:val="Heading1"/>
        <w:rPr>
          <w:rStyle w:val="AVAMStyle1Char"/>
          <w:b/>
          <w:bCs/>
          <w:sz w:val="44"/>
        </w:rPr>
      </w:pPr>
      <w:bookmarkStart w:id="140" w:name="_Toc499129476"/>
      <w:r w:rsidRPr="00E374B8">
        <w:rPr>
          <w:rStyle w:val="AVAMStyle1Char"/>
          <w:b/>
          <w:bCs/>
          <w:sz w:val="44"/>
        </w:rPr>
        <w:t xml:space="preserve">Chapter </w:t>
      </w:r>
      <w:r w:rsidR="00E2016C" w:rsidRPr="00E374B8">
        <w:rPr>
          <w:rStyle w:val="AVAMStyle1Char"/>
          <w:b/>
          <w:bCs/>
          <w:sz w:val="44"/>
        </w:rPr>
        <w:t>4.0</w:t>
      </w:r>
      <w:r w:rsidR="00E2016C" w:rsidRPr="00E374B8">
        <w:rPr>
          <w:rStyle w:val="AVAMStyle1Char"/>
          <w:b/>
          <w:bCs/>
          <w:sz w:val="44"/>
        </w:rPr>
        <w:tab/>
      </w:r>
      <w:r w:rsidR="00607627">
        <w:rPr>
          <w:rStyle w:val="AVAMStyle1Char"/>
          <w:b/>
          <w:bCs/>
          <w:sz w:val="44"/>
        </w:rPr>
        <w:t xml:space="preserve"> </w:t>
      </w:r>
      <w:r w:rsidR="002E097A" w:rsidRPr="00E374B8">
        <w:rPr>
          <w:rStyle w:val="AVAMStyle1Char"/>
          <w:b/>
          <w:bCs/>
          <w:sz w:val="44"/>
        </w:rPr>
        <w:t xml:space="preserve">NVIS </w:t>
      </w:r>
      <w:bookmarkEnd w:id="139"/>
      <w:r w:rsidR="00BB3359" w:rsidRPr="00E374B8">
        <w:rPr>
          <w:rStyle w:val="AVAMStyle1Char"/>
          <w:b/>
          <w:bCs/>
          <w:sz w:val="44"/>
        </w:rPr>
        <w:t xml:space="preserve">attributes listed </w:t>
      </w:r>
      <w:r w:rsidR="00A47DD5" w:rsidRPr="00E374B8">
        <w:rPr>
          <w:rStyle w:val="AVAMStyle1Char"/>
          <w:b/>
          <w:bCs/>
          <w:sz w:val="44"/>
        </w:rPr>
        <w:t xml:space="preserve">and </w:t>
      </w:r>
      <w:r w:rsidR="00BB3359" w:rsidRPr="00E374B8">
        <w:rPr>
          <w:rStyle w:val="AVAMStyle1Char"/>
          <w:b/>
          <w:bCs/>
          <w:sz w:val="44"/>
        </w:rPr>
        <w:t xml:space="preserve">described </w:t>
      </w:r>
      <w:r w:rsidR="00A47DD5" w:rsidRPr="00E374B8">
        <w:rPr>
          <w:rStyle w:val="AVAMStyle1Char"/>
          <w:b/>
          <w:bCs/>
          <w:sz w:val="44"/>
        </w:rPr>
        <w:t xml:space="preserve">in </w:t>
      </w:r>
      <w:r w:rsidR="00BB3359" w:rsidRPr="00E374B8">
        <w:rPr>
          <w:rStyle w:val="AVAMStyle1Char"/>
          <w:b/>
          <w:bCs/>
          <w:sz w:val="44"/>
        </w:rPr>
        <w:t>detail</w:t>
      </w:r>
      <w:bookmarkEnd w:id="140"/>
    </w:p>
    <w:p w14:paraId="0CB02311" w14:textId="77777777" w:rsidR="00C40AFA" w:rsidRPr="005541EA" w:rsidRDefault="00C40AFA" w:rsidP="0088494F">
      <w:pPr>
        <w:pStyle w:val="Heading2"/>
        <w:ind w:left="0" w:firstLine="0"/>
      </w:pPr>
      <w:bookmarkStart w:id="141" w:name="_Toc499129477"/>
      <w:r w:rsidRPr="005541EA">
        <w:t>4.1</w:t>
      </w:r>
      <w:r w:rsidRPr="005541EA">
        <w:tab/>
        <w:t>Introduction</w:t>
      </w:r>
      <w:bookmarkEnd w:id="141"/>
    </w:p>
    <w:p w14:paraId="2F58E0D9" w14:textId="51047242" w:rsidR="00D477ED" w:rsidRPr="00D477ED" w:rsidRDefault="00C40AFA" w:rsidP="005A4B4A">
      <w:pPr>
        <w:numPr>
          <w:ilvl w:val="0"/>
          <w:numId w:val="11"/>
        </w:numPr>
        <w:tabs>
          <w:tab w:val="left" w:pos="851"/>
        </w:tabs>
        <w:spacing w:before="60" w:line="276" w:lineRule="auto"/>
        <w:ind w:left="851" w:hanging="567"/>
        <w:rPr>
          <w:rFonts w:cs="Calibri"/>
          <w:szCs w:val="22"/>
        </w:rPr>
      </w:pPr>
      <w:r w:rsidRPr="00D66F16">
        <w:rPr>
          <w:rFonts w:cs="Calibri"/>
          <w:szCs w:val="22"/>
        </w:rPr>
        <w:t>The attribute</w:t>
      </w:r>
      <w:r w:rsidR="00D477ED">
        <w:rPr>
          <w:rFonts w:cs="Calibri"/>
          <w:szCs w:val="22"/>
        </w:rPr>
        <w:t>s provide details about</w:t>
      </w:r>
      <w:r w:rsidRPr="00D66F16">
        <w:rPr>
          <w:rFonts w:cs="Calibri"/>
          <w:szCs w:val="22"/>
        </w:rPr>
        <w:t xml:space="preserve"> those fields necessary to describe vegetation</w:t>
      </w:r>
      <w:r w:rsidR="00D477ED">
        <w:rPr>
          <w:rFonts w:cs="Calibri"/>
          <w:szCs w:val="22"/>
        </w:rPr>
        <w:t>.</w:t>
      </w:r>
    </w:p>
    <w:p w14:paraId="5C3DEC29" w14:textId="268EDEAF" w:rsidR="00C40AFA" w:rsidRDefault="00CF16D6" w:rsidP="005A4B4A">
      <w:pPr>
        <w:numPr>
          <w:ilvl w:val="0"/>
          <w:numId w:val="11"/>
        </w:numPr>
        <w:tabs>
          <w:tab w:val="left" w:pos="851"/>
        </w:tabs>
        <w:spacing w:before="60" w:line="276" w:lineRule="auto"/>
        <w:ind w:left="851" w:hanging="567"/>
        <w:rPr>
          <w:rFonts w:cs="Calibri"/>
          <w:szCs w:val="22"/>
        </w:rPr>
      </w:pPr>
      <w:r>
        <w:rPr>
          <w:rFonts w:cs="Calibri"/>
          <w:szCs w:val="22"/>
        </w:rPr>
        <w:t xml:space="preserve">However, they generally </w:t>
      </w:r>
      <w:r w:rsidR="00C40AFA" w:rsidRPr="00D66F16">
        <w:rPr>
          <w:rFonts w:cs="Calibri"/>
          <w:szCs w:val="22"/>
        </w:rPr>
        <w:t xml:space="preserve">do </w:t>
      </w:r>
      <w:r w:rsidR="00DA45E5" w:rsidRPr="006A2F26">
        <w:rPr>
          <w:rFonts w:cs="Calibri"/>
          <w:i/>
          <w:szCs w:val="22"/>
        </w:rPr>
        <w:t>not</w:t>
      </w:r>
      <w:r w:rsidR="00DA45E5" w:rsidRPr="00D66F16">
        <w:rPr>
          <w:rFonts w:cs="Calibri"/>
          <w:szCs w:val="22"/>
        </w:rPr>
        <w:t xml:space="preserve"> </w:t>
      </w:r>
      <w:r w:rsidR="00C40AFA" w:rsidRPr="00D66F16">
        <w:rPr>
          <w:rFonts w:cs="Calibri"/>
          <w:szCs w:val="22"/>
        </w:rPr>
        <w:t>describe the primary and secondary key fields needed to implement a working database</w:t>
      </w:r>
      <w:r w:rsidR="004C0310" w:rsidRPr="004A67FC">
        <w:rPr>
          <w:vertAlign w:val="superscript"/>
        </w:rPr>
        <w:footnoteReference w:id="72"/>
      </w:r>
      <w:r w:rsidR="004C0310">
        <w:rPr>
          <w:rFonts w:cs="Calibri"/>
          <w:szCs w:val="22"/>
        </w:rPr>
        <w:t>.</w:t>
      </w:r>
    </w:p>
    <w:p w14:paraId="08180537" w14:textId="2B3840E2" w:rsidR="00D477ED" w:rsidRDefault="00D477ED" w:rsidP="005A4B4A">
      <w:pPr>
        <w:numPr>
          <w:ilvl w:val="0"/>
          <w:numId w:val="11"/>
        </w:numPr>
        <w:tabs>
          <w:tab w:val="left" w:pos="851"/>
        </w:tabs>
        <w:spacing w:before="60" w:line="276" w:lineRule="auto"/>
        <w:ind w:left="851" w:hanging="567"/>
        <w:rPr>
          <w:rFonts w:cs="Calibri"/>
          <w:szCs w:val="22"/>
        </w:rPr>
      </w:pPr>
      <w:r>
        <w:rPr>
          <w:rFonts w:cs="Calibri"/>
          <w:szCs w:val="22"/>
        </w:rPr>
        <w:t>Each attribute is categorised according to the requirement within the NVIS Database (See Appendix G for details).</w:t>
      </w:r>
    </w:p>
    <w:p w14:paraId="281DE1EA" w14:textId="7F7ED5CC" w:rsidR="00D477ED" w:rsidRPr="00D66F16" w:rsidRDefault="00D477ED" w:rsidP="005A4B4A">
      <w:pPr>
        <w:numPr>
          <w:ilvl w:val="0"/>
          <w:numId w:val="11"/>
        </w:numPr>
        <w:tabs>
          <w:tab w:val="left" w:pos="851"/>
        </w:tabs>
        <w:spacing w:before="60" w:line="276" w:lineRule="auto"/>
        <w:ind w:left="851" w:hanging="567"/>
        <w:rPr>
          <w:rFonts w:cs="Calibri"/>
          <w:szCs w:val="22"/>
        </w:rPr>
      </w:pPr>
      <w:r>
        <w:rPr>
          <w:rFonts w:cs="Calibri"/>
          <w:szCs w:val="22"/>
        </w:rPr>
        <w:t xml:space="preserve">Some attributes have a defined set of allowable values. These are listed in </w:t>
      </w:r>
      <w:r w:rsidR="006269F4" w:rsidRPr="006269F4">
        <w:rPr>
          <w:rFonts w:cs="Calibri"/>
          <w:szCs w:val="22"/>
        </w:rPr>
        <w:t>lookup table</w:t>
      </w:r>
      <w:r w:rsidR="003C7128">
        <w:rPr>
          <w:rFonts w:cs="Calibri"/>
          <w:szCs w:val="22"/>
        </w:rPr>
        <w:t>s presented after the relevant attribute details.</w:t>
      </w:r>
    </w:p>
    <w:p w14:paraId="4E99C872" w14:textId="41961FF5" w:rsidR="00C40AFA" w:rsidRPr="00D66F16" w:rsidRDefault="00C40AFA" w:rsidP="005A4B4A">
      <w:pPr>
        <w:numPr>
          <w:ilvl w:val="0"/>
          <w:numId w:val="11"/>
        </w:numPr>
        <w:tabs>
          <w:tab w:val="left" w:pos="851"/>
        </w:tabs>
        <w:spacing w:before="60" w:line="276" w:lineRule="auto"/>
        <w:ind w:left="851" w:hanging="567"/>
        <w:rPr>
          <w:rFonts w:cs="Calibri"/>
          <w:szCs w:val="22"/>
        </w:rPr>
      </w:pPr>
      <w:r w:rsidRPr="00D66F16">
        <w:rPr>
          <w:rFonts w:cs="Calibri"/>
          <w:szCs w:val="22"/>
        </w:rPr>
        <w:t xml:space="preserve">The terminology </w:t>
      </w:r>
      <w:r w:rsidR="005A7DD4">
        <w:rPr>
          <w:rFonts w:cs="Calibri"/>
          <w:szCs w:val="22"/>
        </w:rPr>
        <w:t>(</w:t>
      </w:r>
      <w:r w:rsidR="00477071">
        <w:rPr>
          <w:rFonts w:cs="Calibri"/>
          <w:szCs w:val="22"/>
        </w:rPr>
        <w:t>sub</w:t>
      </w:r>
      <w:r w:rsidR="005A7DD4">
        <w:rPr>
          <w:rFonts w:cs="Calibri"/>
          <w:szCs w:val="22"/>
        </w:rPr>
        <w:t>-)</w:t>
      </w:r>
      <w:r w:rsidR="00477071">
        <w:rPr>
          <w:rFonts w:cs="Calibri"/>
          <w:szCs w:val="22"/>
        </w:rPr>
        <w:t>stratum</w:t>
      </w:r>
      <w:r w:rsidRPr="00D66F16">
        <w:rPr>
          <w:rFonts w:cs="Calibri"/>
          <w:szCs w:val="22"/>
        </w:rPr>
        <w:t xml:space="preserve"> should be interpreted as follows: </w:t>
      </w:r>
      <w:r w:rsidR="008D3E5C">
        <w:rPr>
          <w:rFonts w:cs="Calibri"/>
          <w:szCs w:val="22"/>
        </w:rPr>
        <w:t>substratum</w:t>
      </w:r>
      <w:r w:rsidRPr="00D66F16">
        <w:rPr>
          <w:rFonts w:cs="Calibri"/>
          <w:szCs w:val="22"/>
        </w:rPr>
        <w:t xml:space="preserve"> (for </w:t>
      </w:r>
      <w:r w:rsidR="001D2BF6" w:rsidRPr="00D66F16">
        <w:rPr>
          <w:rFonts w:cs="Calibri"/>
          <w:szCs w:val="22"/>
        </w:rPr>
        <w:t>Level</w:t>
      </w:r>
      <w:r w:rsidRPr="00D66F16">
        <w:rPr>
          <w:rFonts w:cs="Calibri"/>
          <w:szCs w:val="22"/>
        </w:rPr>
        <w:t xml:space="preserve"> </w:t>
      </w:r>
      <w:r w:rsidR="002C6629" w:rsidRPr="00D66F16">
        <w:rPr>
          <w:rFonts w:cs="Calibri"/>
          <w:szCs w:val="22"/>
        </w:rPr>
        <w:t xml:space="preserve">6 </w:t>
      </w:r>
      <w:r w:rsidRPr="00D66F16">
        <w:rPr>
          <w:rFonts w:cs="Calibri"/>
          <w:szCs w:val="22"/>
        </w:rPr>
        <w:t xml:space="preserve">data) and/or stratum (for </w:t>
      </w:r>
      <w:r w:rsidR="001D2BF6" w:rsidRPr="00D66F16">
        <w:rPr>
          <w:rFonts w:cs="Calibri"/>
          <w:szCs w:val="22"/>
        </w:rPr>
        <w:t>Level</w:t>
      </w:r>
      <w:r w:rsidRPr="00D66F16">
        <w:rPr>
          <w:rFonts w:cs="Calibri"/>
          <w:szCs w:val="22"/>
        </w:rPr>
        <w:t xml:space="preserve"> </w:t>
      </w:r>
      <w:r w:rsidR="0073099C" w:rsidRPr="00D66F16">
        <w:rPr>
          <w:rFonts w:cs="Calibri"/>
          <w:szCs w:val="22"/>
        </w:rPr>
        <w:t xml:space="preserve">5 </w:t>
      </w:r>
      <w:r w:rsidRPr="00D66F16">
        <w:rPr>
          <w:rFonts w:cs="Calibri"/>
          <w:szCs w:val="22"/>
        </w:rPr>
        <w:t>data).</w:t>
      </w:r>
    </w:p>
    <w:p w14:paraId="7CAB984C" w14:textId="4F9BB4BC" w:rsidR="00F3186E" w:rsidRDefault="00CF16D6" w:rsidP="005A4B4A">
      <w:pPr>
        <w:numPr>
          <w:ilvl w:val="0"/>
          <w:numId w:val="11"/>
        </w:numPr>
        <w:tabs>
          <w:tab w:val="left" w:pos="851"/>
        </w:tabs>
        <w:spacing w:before="60" w:line="276" w:lineRule="auto"/>
        <w:ind w:left="851" w:hanging="567"/>
        <w:rPr>
          <w:rFonts w:cs="Calibri"/>
          <w:szCs w:val="22"/>
        </w:rPr>
      </w:pPr>
      <w:r>
        <w:rPr>
          <w:rFonts w:cs="Calibri"/>
          <w:szCs w:val="22"/>
        </w:rPr>
        <w:t>When filling out</w:t>
      </w:r>
      <w:r w:rsidR="00F3186E" w:rsidRPr="00D66F16">
        <w:rPr>
          <w:rFonts w:cs="Calibri"/>
          <w:szCs w:val="22"/>
        </w:rPr>
        <w:t xml:space="preserve"> long textual fields refer</w:t>
      </w:r>
      <w:r w:rsidR="00DA45E5">
        <w:rPr>
          <w:rFonts w:cs="Calibri"/>
          <w:szCs w:val="22"/>
        </w:rPr>
        <w:t>ring</w:t>
      </w:r>
      <w:r w:rsidR="00F3186E" w:rsidRPr="00D66F16">
        <w:rPr>
          <w:rFonts w:cs="Calibri"/>
          <w:szCs w:val="22"/>
        </w:rPr>
        <w:t xml:space="preserve"> to external literature (especially “grey” literature), please consider the user who may not have access to traditional library facilities. Linking to material with an on-line address is preferable.</w:t>
      </w:r>
    </w:p>
    <w:p w14:paraId="5DFEA879" w14:textId="3014926A" w:rsidR="00E9437E" w:rsidRPr="009A1630" w:rsidRDefault="00A47DD5" w:rsidP="00D051BC">
      <w:pPr>
        <w:numPr>
          <w:ilvl w:val="0"/>
          <w:numId w:val="11"/>
        </w:numPr>
        <w:tabs>
          <w:tab w:val="left" w:pos="851"/>
        </w:tabs>
        <w:spacing w:before="60" w:line="276" w:lineRule="auto"/>
        <w:ind w:left="851" w:hanging="567"/>
        <w:rPr>
          <w:rFonts w:cs="Calibri"/>
        </w:rPr>
      </w:pPr>
      <w:r w:rsidRPr="009A1630">
        <w:rPr>
          <w:rFonts w:cs="Calibri"/>
          <w:szCs w:val="22"/>
        </w:rPr>
        <w:t>Most textual lookup values are in lower case.</w:t>
      </w:r>
      <w:bookmarkStart w:id="142" w:name="_Toc464229397"/>
      <w:bookmarkStart w:id="143" w:name="_Toc481504098"/>
      <w:bookmarkStart w:id="144" w:name="_Toc481504308"/>
      <w:bookmarkStart w:id="145" w:name="_Toc481510932"/>
      <w:bookmarkStart w:id="146" w:name="_Toc481511125"/>
      <w:bookmarkStart w:id="147" w:name="_Toc481511446"/>
      <w:bookmarkStart w:id="148" w:name="_Toc20123703"/>
    </w:p>
    <w:p w14:paraId="0D921662" w14:textId="1B7D49A8" w:rsidR="00E9437E" w:rsidRPr="000F34FF" w:rsidRDefault="00580663" w:rsidP="0088494F">
      <w:pPr>
        <w:pStyle w:val="Heading3"/>
        <w:ind w:left="0" w:firstLine="0"/>
      </w:pPr>
      <w:bookmarkStart w:id="149" w:name="_Toc499129478"/>
      <w:r>
        <w:t>4.1.1</w:t>
      </w:r>
      <w:r w:rsidR="00E9437E" w:rsidRPr="000F34FF">
        <w:tab/>
        <w:t>M</w:t>
      </w:r>
      <w:bookmarkEnd w:id="142"/>
      <w:r w:rsidR="00E9437E" w:rsidRPr="000F34FF">
        <w:t xml:space="preserve">issing </w:t>
      </w:r>
      <w:bookmarkEnd w:id="143"/>
      <w:bookmarkEnd w:id="144"/>
      <w:bookmarkEnd w:id="145"/>
      <w:bookmarkEnd w:id="146"/>
      <w:bookmarkEnd w:id="147"/>
      <w:bookmarkEnd w:id="148"/>
      <w:r w:rsidR="00BB3359">
        <w:t>i</w:t>
      </w:r>
      <w:r w:rsidR="00BB3359" w:rsidRPr="000F34FF">
        <w:t>nformation</w:t>
      </w:r>
      <w:bookmarkEnd w:id="149"/>
    </w:p>
    <w:p w14:paraId="6FB1B8ED" w14:textId="29BCCB0B" w:rsidR="00E9437E" w:rsidRPr="00076143" w:rsidRDefault="00E9437E" w:rsidP="00F20AFC">
      <w:pPr>
        <w:spacing w:before="120" w:line="276" w:lineRule="auto"/>
        <w:rPr>
          <w:rFonts w:cs="Calibri"/>
        </w:rPr>
      </w:pPr>
      <w:r w:rsidRPr="00D66F16">
        <w:rPr>
          <w:rFonts w:cs="Calibri"/>
          <w:szCs w:val="22"/>
        </w:rPr>
        <w:t xml:space="preserve">Where </w:t>
      </w:r>
      <w:r w:rsidRPr="00021878">
        <w:rPr>
          <w:rFonts w:cs="Calibri"/>
          <w:szCs w:val="22"/>
        </w:rPr>
        <w:t xml:space="preserve">information is missing for populating the following attributes, the </w:t>
      </w:r>
      <w:r w:rsidR="00A47DD5" w:rsidRPr="00021878">
        <w:rPr>
          <w:rFonts w:cs="Calibri"/>
          <w:szCs w:val="22"/>
        </w:rPr>
        <w:t xml:space="preserve">standard </w:t>
      </w:r>
      <w:r w:rsidRPr="00021878">
        <w:rPr>
          <w:rFonts w:cs="Calibri"/>
          <w:szCs w:val="22"/>
        </w:rPr>
        <w:t xml:space="preserve">codes in Table </w:t>
      </w:r>
      <w:r w:rsidR="00CF16D6" w:rsidRPr="00021878">
        <w:rPr>
          <w:rFonts w:cs="Calibri"/>
          <w:szCs w:val="22"/>
        </w:rPr>
        <w:t>1</w:t>
      </w:r>
      <w:r w:rsidR="00021878" w:rsidRPr="00021878">
        <w:rPr>
          <w:rFonts w:cs="Calibri"/>
          <w:szCs w:val="22"/>
        </w:rPr>
        <w:t>6</w:t>
      </w:r>
      <w:r w:rsidR="00580663" w:rsidRPr="00021878">
        <w:rPr>
          <w:rFonts w:cs="Calibri"/>
          <w:szCs w:val="22"/>
        </w:rPr>
        <w:t xml:space="preserve"> </w:t>
      </w:r>
      <w:r w:rsidRPr="00021878">
        <w:rPr>
          <w:rFonts w:cs="Calibri"/>
          <w:szCs w:val="22"/>
        </w:rPr>
        <w:t xml:space="preserve">should be used, unless otherwise advised in the allowable values (lookup tables) listed under </w:t>
      </w:r>
      <w:r w:rsidR="00580663" w:rsidRPr="00021878">
        <w:rPr>
          <w:rFonts w:cs="Calibri"/>
          <w:szCs w:val="22"/>
        </w:rPr>
        <w:t>specific</w:t>
      </w:r>
      <w:r w:rsidRPr="00021878">
        <w:rPr>
          <w:rFonts w:cs="Calibri"/>
          <w:szCs w:val="22"/>
        </w:rPr>
        <w:t xml:space="preserve"> attributes</w:t>
      </w:r>
      <w:r w:rsidR="001376B5" w:rsidRPr="00021878">
        <w:rPr>
          <w:rFonts w:cs="Calibri"/>
          <w:szCs w:val="22"/>
        </w:rPr>
        <w:t xml:space="preserve"> in the sections following</w:t>
      </w:r>
      <w:r w:rsidRPr="00021878">
        <w:rPr>
          <w:rFonts w:cs="Calibri"/>
          <w:szCs w:val="22"/>
        </w:rPr>
        <w:t>.</w:t>
      </w:r>
      <w:r w:rsidR="00A47DD5" w:rsidRPr="00021878">
        <w:rPr>
          <w:rFonts w:cs="Calibri"/>
          <w:szCs w:val="22"/>
        </w:rPr>
        <w:t xml:space="preserve"> Other similar values, such as ‘NA’ or ‘not applicable’ should</w:t>
      </w:r>
      <w:r w:rsidR="00A47DD5">
        <w:rPr>
          <w:rFonts w:cs="Calibri"/>
          <w:szCs w:val="22"/>
        </w:rPr>
        <w:t xml:space="preserve"> not be used unless allowable in particular lookup tables.</w:t>
      </w:r>
    </w:p>
    <w:p w14:paraId="101060E0" w14:textId="37FC8BF1" w:rsidR="006502A0" w:rsidRDefault="006502A0" w:rsidP="00F20AFC">
      <w:pPr>
        <w:pStyle w:val="Caption"/>
        <w:keepLines/>
        <w:ind w:left="0" w:firstLine="0"/>
      </w:pPr>
      <w:bookmarkStart w:id="150" w:name="_Toc499129537"/>
      <w:r>
        <w:t xml:space="preserve">Table </w:t>
      </w:r>
      <w:fldSimple w:instr=" SEQ Table \* ARABIC ">
        <w:r w:rsidR="004D6156">
          <w:rPr>
            <w:noProof/>
          </w:rPr>
          <w:t>16</w:t>
        </w:r>
      </w:fldSimple>
      <w:r>
        <w:t xml:space="preserve"> </w:t>
      </w:r>
      <w:r w:rsidRPr="00D77071">
        <w:t>Codes used to describe unknown or missing information</w:t>
      </w:r>
      <w:bookmarkEnd w:id="150"/>
    </w:p>
    <w:tbl>
      <w:tblPr>
        <w:tblW w:w="0" w:type="auto"/>
        <w:jc w:val="center"/>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0A0" w:firstRow="1" w:lastRow="0" w:firstColumn="1" w:lastColumn="0" w:noHBand="0" w:noVBand="0"/>
      </w:tblPr>
      <w:tblGrid>
        <w:gridCol w:w="5329"/>
        <w:gridCol w:w="1276"/>
        <w:gridCol w:w="1782"/>
      </w:tblGrid>
      <w:tr w:rsidR="00E9437E" w:rsidRPr="007D4BDA" w14:paraId="49FDE595" w14:textId="77777777" w:rsidTr="00B84E0E">
        <w:trPr>
          <w:jc w:val="center"/>
        </w:trPr>
        <w:tc>
          <w:tcPr>
            <w:tcW w:w="5329" w:type="dxa"/>
            <w:shd w:val="clear" w:color="auto" w:fill="4F81BD"/>
            <w:vAlign w:val="center"/>
          </w:tcPr>
          <w:p w14:paraId="2C0C19AA" w14:textId="77777777" w:rsidR="00E9437E" w:rsidRPr="007D4BDA" w:rsidRDefault="00E9437E" w:rsidP="00F20AFC">
            <w:pPr>
              <w:keepNext/>
              <w:keepLines/>
              <w:jc w:val="center"/>
              <w:rPr>
                <w:rFonts w:cs="Calibri"/>
                <w:color w:val="FFFFFF"/>
                <w:sz w:val="20"/>
                <w:lang w:val="en-GB" w:eastAsia="en-GB"/>
              </w:rPr>
            </w:pPr>
            <w:r w:rsidRPr="007D4BDA">
              <w:rPr>
                <w:rFonts w:cs="Calibri"/>
                <w:color w:val="FFFFFF"/>
                <w:sz w:val="20"/>
                <w:lang w:val="en-GB" w:eastAsia="en-GB"/>
              </w:rPr>
              <w:t>Type of Missing Value</w:t>
            </w:r>
          </w:p>
        </w:tc>
        <w:tc>
          <w:tcPr>
            <w:tcW w:w="1276" w:type="dxa"/>
            <w:shd w:val="clear" w:color="auto" w:fill="4F81BD"/>
            <w:vAlign w:val="center"/>
          </w:tcPr>
          <w:p w14:paraId="67414D79" w14:textId="77777777" w:rsidR="00E9437E" w:rsidRPr="007D4BDA" w:rsidRDefault="00E9437E" w:rsidP="00F20AFC">
            <w:pPr>
              <w:keepNext/>
              <w:keepLines/>
              <w:jc w:val="center"/>
              <w:rPr>
                <w:rFonts w:cs="Calibri"/>
                <w:color w:val="FFFFFF"/>
                <w:sz w:val="20"/>
                <w:lang w:val="en-GB" w:eastAsia="en-GB"/>
              </w:rPr>
            </w:pPr>
            <w:r w:rsidRPr="007D4BDA">
              <w:rPr>
                <w:rFonts w:cs="Calibri"/>
                <w:color w:val="FFFFFF"/>
                <w:sz w:val="20"/>
                <w:lang w:val="en-GB" w:eastAsia="en-GB"/>
              </w:rPr>
              <w:t>Numeric Fields</w:t>
            </w:r>
          </w:p>
        </w:tc>
        <w:tc>
          <w:tcPr>
            <w:tcW w:w="1782" w:type="dxa"/>
            <w:shd w:val="clear" w:color="auto" w:fill="4F81BD"/>
            <w:vAlign w:val="center"/>
          </w:tcPr>
          <w:p w14:paraId="4F45F612" w14:textId="77777777" w:rsidR="00E9437E" w:rsidRPr="007D4BDA" w:rsidRDefault="00E9437E" w:rsidP="00F20AFC">
            <w:pPr>
              <w:keepNext/>
              <w:keepLines/>
              <w:jc w:val="center"/>
              <w:rPr>
                <w:rFonts w:cs="Calibri"/>
                <w:color w:val="FFFFFF"/>
                <w:sz w:val="20"/>
                <w:lang w:val="en-GB" w:eastAsia="en-GB"/>
              </w:rPr>
            </w:pPr>
            <w:r w:rsidRPr="007D4BDA">
              <w:rPr>
                <w:rFonts w:cs="Calibri"/>
                <w:color w:val="FFFFFF"/>
                <w:sz w:val="20"/>
                <w:lang w:val="en-GB" w:eastAsia="en-GB"/>
              </w:rPr>
              <w:t>Text Fields</w:t>
            </w:r>
          </w:p>
        </w:tc>
      </w:tr>
      <w:tr w:rsidR="00E9437E" w:rsidRPr="007D4BDA" w14:paraId="2AEA72CB" w14:textId="77777777" w:rsidTr="00B84E0E">
        <w:trPr>
          <w:jc w:val="center"/>
        </w:trPr>
        <w:tc>
          <w:tcPr>
            <w:tcW w:w="5329" w:type="dxa"/>
            <w:vAlign w:val="center"/>
          </w:tcPr>
          <w:p w14:paraId="2C5D6530" w14:textId="77777777" w:rsidR="009535DA" w:rsidRDefault="00E9437E" w:rsidP="00F20AFC">
            <w:pPr>
              <w:keepNext/>
              <w:keepLines/>
              <w:rPr>
                <w:rFonts w:cs="Calibri"/>
                <w:color w:val="000000"/>
                <w:sz w:val="20"/>
              </w:rPr>
            </w:pPr>
            <w:r w:rsidRPr="007D4BDA">
              <w:rPr>
                <w:rFonts w:cs="Calibri"/>
                <w:color w:val="000000"/>
                <w:sz w:val="20"/>
              </w:rPr>
              <w:t xml:space="preserve">Blank fields. </w:t>
            </w:r>
          </w:p>
          <w:p w14:paraId="15FFB709" w14:textId="77777777" w:rsidR="00E9437E" w:rsidRPr="007D4BDA" w:rsidRDefault="00E9437E" w:rsidP="00F20AFC">
            <w:pPr>
              <w:keepNext/>
              <w:keepLines/>
              <w:rPr>
                <w:rFonts w:cs="Calibri"/>
                <w:color w:val="000000"/>
                <w:sz w:val="20"/>
              </w:rPr>
            </w:pPr>
            <w:r w:rsidRPr="007D4BDA">
              <w:rPr>
                <w:rFonts w:cs="Calibri"/>
                <w:color w:val="000000"/>
                <w:sz w:val="20"/>
              </w:rPr>
              <w:t xml:space="preserve">Fields </w:t>
            </w:r>
            <w:r w:rsidR="00B750C7">
              <w:rPr>
                <w:rFonts w:cs="Calibri"/>
                <w:color w:val="000000"/>
                <w:sz w:val="20"/>
              </w:rPr>
              <w:t>which</w:t>
            </w:r>
            <w:r w:rsidRPr="007D4BDA">
              <w:rPr>
                <w:rFonts w:cs="Calibri"/>
                <w:color w:val="000000"/>
                <w:sz w:val="20"/>
              </w:rPr>
              <w:t xml:space="preserve"> </w:t>
            </w:r>
            <w:r w:rsidR="009535DA">
              <w:rPr>
                <w:rFonts w:cs="Calibri"/>
                <w:color w:val="000000"/>
                <w:sz w:val="20"/>
              </w:rPr>
              <w:t>are not applicable</w:t>
            </w:r>
            <w:r w:rsidRPr="007D4BDA">
              <w:rPr>
                <w:rFonts w:cs="Calibri"/>
                <w:color w:val="000000"/>
                <w:sz w:val="20"/>
              </w:rPr>
              <w:t xml:space="preserve"> to the data set.</w:t>
            </w:r>
          </w:p>
        </w:tc>
        <w:tc>
          <w:tcPr>
            <w:tcW w:w="1276" w:type="dxa"/>
            <w:vAlign w:val="center"/>
          </w:tcPr>
          <w:p w14:paraId="0E1D8A85" w14:textId="77777777" w:rsidR="00E9437E" w:rsidRPr="007D4BDA" w:rsidRDefault="00E9437E" w:rsidP="00F20AFC">
            <w:pPr>
              <w:keepNext/>
              <w:keepLines/>
              <w:rPr>
                <w:rFonts w:cs="Calibri"/>
                <w:color w:val="000000"/>
                <w:sz w:val="20"/>
              </w:rPr>
            </w:pPr>
            <w:r w:rsidRPr="007D4BDA">
              <w:rPr>
                <w:rFonts w:cs="Calibri"/>
                <w:color w:val="000000"/>
                <w:sz w:val="20"/>
              </w:rPr>
              <w:t>-9999</w:t>
            </w:r>
          </w:p>
        </w:tc>
        <w:tc>
          <w:tcPr>
            <w:tcW w:w="1782" w:type="dxa"/>
            <w:vAlign w:val="center"/>
          </w:tcPr>
          <w:p w14:paraId="1E57D747" w14:textId="0A00C910" w:rsidR="00E9437E" w:rsidRPr="007D4BDA" w:rsidRDefault="00E9437E" w:rsidP="00F20AFC">
            <w:pPr>
              <w:keepNext/>
              <w:keepLines/>
              <w:rPr>
                <w:rFonts w:cs="Calibri"/>
                <w:color w:val="000000"/>
                <w:sz w:val="20"/>
              </w:rPr>
            </w:pPr>
            <w:r w:rsidRPr="007D4BDA">
              <w:rPr>
                <w:rFonts w:cs="Calibri"/>
                <w:color w:val="000000"/>
                <w:sz w:val="20"/>
              </w:rPr>
              <w:t>not applicable</w:t>
            </w:r>
            <w:r w:rsidR="0071224B">
              <w:rPr>
                <w:rFonts w:cs="Calibri"/>
                <w:color w:val="000000"/>
                <w:sz w:val="20"/>
              </w:rPr>
              <w:t>*</w:t>
            </w:r>
          </w:p>
        </w:tc>
      </w:tr>
      <w:tr w:rsidR="00E9437E" w:rsidRPr="007D4BDA" w14:paraId="10FA8211" w14:textId="77777777" w:rsidTr="00B84E0E">
        <w:trPr>
          <w:jc w:val="center"/>
        </w:trPr>
        <w:tc>
          <w:tcPr>
            <w:tcW w:w="5329" w:type="dxa"/>
            <w:vAlign w:val="center"/>
          </w:tcPr>
          <w:p w14:paraId="7F42B1D4" w14:textId="77777777" w:rsidR="009535DA" w:rsidRDefault="00E9437E" w:rsidP="00F20AFC">
            <w:pPr>
              <w:keepNext/>
              <w:keepLines/>
              <w:rPr>
                <w:rFonts w:cs="Calibri"/>
                <w:color w:val="000000"/>
                <w:sz w:val="20"/>
              </w:rPr>
            </w:pPr>
            <w:r w:rsidRPr="007D4BDA">
              <w:rPr>
                <w:rFonts w:cs="Calibri"/>
                <w:color w:val="000000"/>
                <w:sz w:val="20"/>
              </w:rPr>
              <w:t xml:space="preserve">Unknown values, </w:t>
            </w:r>
          </w:p>
          <w:p w14:paraId="3CAD1B49" w14:textId="77777777" w:rsidR="009535DA" w:rsidRDefault="009535DA" w:rsidP="00F20AFC">
            <w:pPr>
              <w:keepNext/>
              <w:keepLines/>
              <w:rPr>
                <w:rFonts w:cs="Calibri"/>
                <w:color w:val="000000"/>
                <w:sz w:val="20"/>
              </w:rPr>
            </w:pPr>
            <w:r>
              <w:rPr>
                <w:rFonts w:cs="Calibri"/>
                <w:color w:val="000000"/>
                <w:sz w:val="20"/>
              </w:rPr>
              <w:t>N</w:t>
            </w:r>
            <w:r w:rsidR="00E9437E" w:rsidRPr="007D4BDA">
              <w:rPr>
                <w:rFonts w:cs="Calibri"/>
                <w:color w:val="000000"/>
                <w:sz w:val="20"/>
              </w:rPr>
              <w:t xml:space="preserve">o data available, </w:t>
            </w:r>
          </w:p>
          <w:p w14:paraId="57FC905E" w14:textId="77777777" w:rsidR="00E9437E" w:rsidRPr="007D4BDA" w:rsidRDefault="009535DA" w:rsidP="00F20AFC">
            <w:pPr>
              <w:keepNext/>
              <w:keepLines/>
              <w:rPr>
                <w:rFonts w:cs="Calibri"/>
                <w:color w:val="000000"/>
                <w:sz w:val="20"/>
              </w:rPr>
            </w:pPr>
            <w:r>
              <w:rPr>
                <w:rFonts w:cs="Calibri"/>
                <w:color w:val="000000"/>
                <w:sz w:val="20"/>
              </w:rPr>
              <w:t>L</w:t>
            </w:r>
            <w:r w:rsidR="00E9437E" w:rsidRPr="007D4BDA">
              <w:rPr>
                <w:rFonts w:cs="Calibri"/>
                <w:color w:val="000000"/>
                <w:sz w:val="20"/>
              </w:rPr>
              <w:t>ost or missing values (missing values may include values that could not be incorporated into the NVIS due to lack of time, incompatible data formats, etc.)</w:t>
            </w:r>
          </w:p>
        </w:tc>
        <w:tc>
          <w:tcPr>
            <w:tcW w:w="1276" w:type="dxa"/>
            <w:vAlign w:val="center"/>
          </w:tcPr>
          <w:p w14:paraId="0F3B3F9E" w14:textId="77777777" w:rsidR="00E9437E" w:rsidRPr="007D4BDA" w:rsidRDefault="00E9437E" w:rsidP="00F20AFC">
            <w:pPr>
              <w:keepNext/>
              <w:keepLines/>
              <w:rPr>
                <w:rFonts w:cs="Calibri"/>
                <w:color w:val="000000"/>
                <w:sz w:val="20"/>
              </w:rPr>
            </w:pPr>
            <w:r w:rsidRPr="007D4BDA">
              <w:rPr>
                <w:rFonts w:cs="Calibri"/>
                <w:color w:val="000000"/>
                <w:sz w:val="20"/>
              </w:rPr>
              <w:t>-9999</w:t>
            </w:r>
          </w:p>
        </w:tc>
        <w:tc>
          <w:tcPr>
            <w:tcW w:w="1782" w:type="dxa"/>
            <w:vAlign w:val="center"/>
          </w:tcPr>
          <w:p w14:paraId="6F043F3A" w14:textId="4E32167A" w:rsidR="00E9437E" w:rsidRPr="007D4BDA" w:rsidRDefault="0071224B" w:rsidP="00F20AFC">
            <w:pPr>
              <w:keepNext/>
              <w:keepLines/>
              <w:rPr>
                <w:rFonts w:cs="Calibri"/>
                <w:color w:val="000000"/>
                <w:sz w:val="20"/>
              </w:rPr>
            </w:pPr>
            <w:r>
              <w:rPr>
                <w:rFonts w:cs="Calibri"/>
                <w:color w:val="000000"/>
                <w:sz w:val="20"/>
              </w:rPr>
              <w:t>u</w:t>
            </w:r>
            <w:r w:rsidR="00E9437E" w:rsidRPr="007D4BDA">
              <w:rPr>
                <w:rFonts w:cs="Calibri"/>
                <w:color w:val="000000"/>
                <w:sz w:val="20"/>
              </w:rPr>
              <w:t>nknown</w:t>
            </w:r>
            <w:r>
              <w:rPr>
                <w:rFonts w:cs="Calibri"/>
                <w:color w:val="000000"/>
                <w:sz w:val="20"/>
              </w:rPr>
              <w:t>*</w:t>
            </w:r>
          </w:p>
        </w:tc>
      </w:tr>
    </w:tbl>
    <w:p w14:paraId="755C9286" w14:textId="4410B2BE" w:rsidR="00C40AFA" w:rsidRPr="00F20AFC" w:rsidRDefault="0071224B" w:rsidP="0088494F">
      <w:pPr>
        <w:rPr>
          <w:rFonts w:cs="Calibri"/>
          <w:b/>
          <w:bCs/>
          <w:iCs/>
          <w:sz w:val="18"/>
          <w:szCs w:val="18"/>
        </w:rPr>
      </w:pPr>
      <w:r w:rsidRPr="00F20AFC">
        <w:rPr>
          <w:rFonts w:cs="Calibri"/>
          <w:sz w:val="18"/>
          <w:szCs w:val="18"/>
        </w:rPr>
        <w:t>* note lower case</w:t>
      </w:r>
    </w:p>
    <w:p w14:paraId="4B2AAFD8" w14:textId="729518E3" w:rsidR="00572217" w:rsidRDefault="00572217" w:rsidP="0088494F">
      <w:pPr>
        <w:pStyle w:val="Heading2"/>
        <w:ind w:left="0" w:firstLine="0"/>
      </w:pPr>
      <w:bookmarkStart w:id="151" w:name="_Toc499129479"/>
      <w:r w:rsidRPr="005541EA">
        <w:t>4.2</w:t>
      </w:r>
      <w:r w:rsidRPr="005541EA">
        <w:tab/>
        <w:t xml:space="preserve">Table </w:t>
      </w:r>
      <w:r w:rsidR="00BB3359">
        <w:t>a</w:t>
      </w:r>
      <w:r w:rsidR="00BB3359" w:rsidRPr="005541EA">
        <w:t>ttributes</w:t>
      </w:r>
      <w:bookmarkEnd w:id="151"/>
    </w:p>
    <w:p w14:paraId="1E507D75" w14:textId="18FB1C34" w:rsidR="00CF16D6" w:rsidRPr="00021878" w:rsidRDefault="00B750C7" w:rsidP="0088494F">
      <w:pPr>
        <w:spacing w:before="120" w:line="276" w:lineRule="auto"/>
        <w:rPr>
          <w:rFonts w:cs="Calibri"/>
          <w:szCs w:val="22"/>
        </w:rPr>
      </w:pPr>
      <w:r>
        <w:rPr>
          <w:rFonts w:cs="Calibri"/>
          <w:szCs w:val="22"/>
        </w:rPr>
        <w:t xml:space="preserve">The table attributes and allowable values are </w:t>
      </w:r>
      <w:r w:rsidR="00004358">
        <w:rPr>
          <w:rFonts w:cs="Calibri"/>
          <w:szCs w:val="22"/>
        </w:rPr>
        <w:t>set out in the following section.</w:t>
      </w:r>
      <w:r w:rsidR="00CF16D6">
        <w:rPr>
          <w:rFonts w:cs="Calibri"/>
          <w:szCs w:val="22"/>
        </w:rPr>
        <w:t xml:space="preserve"> The a</w:t>
      </w:r>
      <w:r w:rsidRPr="0000641D">
        <w:rPr>
          <w:rFonts w:cs="Calibri"/>
          <w:szCs w:val="22"/>
        </w:rPr>
        <w:t xml:space="preserve">ttributes have been grouped </w:t>
      </w:r>
      <w:r w:rsidR="00CF16D6">
        <w:rPr>
          <w:rFonts w:cs="Calibri"/>
          <w:szCs w:val="22"/>
        </w:rPr>
        <w:t xml:space="preserve">into the standard NVIS tables </w:t>
      </w:r>
      <w:r w:rsidR="00004358">
        <w:rPr>
          <w:rFonts w:cs="Calibri"/>
          <w:szCs w:val="22"/>
        </w:rPr>
        <w:t>as shown in</w:t>
      </w:r>
      <w:r w:rsidR="00004358" w:rsidRPr="00004358">
        <w:t xml:space="preserve"> </w:t>
      </w:r>
      <w:r w:rsidR="00004358">
        <w:t>Appendix C (</w:t>
      </w:r>
      <w:r w:rsidR="008E4530">
        <w:rPr>
          <w:rFonts w:cs="Calibri"/>
          <w:szCs w:val="22"/>
        </w:rPr>
        <w:t>Entity relationship diagram</w:t>
      </w:r>
      <w:r w:rsidR="00004358" w:rsidRPr="00004358">
        <w:rPr>
          <w:rFonts w:cs="Calibri"/>
          <w:szCs w:val="22"/>
        </w:rPr>
        <w:t xml:space="preserve"> showing NVIS </w:t>
      </w:r>
      <w:r w:rsidR="00004358" w:rsidRPr="0015114F">
        <w:rPr>
          <w:rFonts w:cs="Calibri"/>
          <w:szCs w:val="22"/>
        </w:rPr>
        <w:t>Database Structure Version 7.0)</w:t>
      </w:r>
      <w:r w:rsidR="00CF16D6" w:rsidRPr="0015114F">
        <w:rPr>
          <w:rFonts w:cs="Calibri"/>
          <w:szCs w:val="22"/>
        </w:rPr>
        <w:t xml:space="preserve"> and then sub</w:t>
      </w:r>
      <w:r w:rsidR="00007731">
        <w:rPr>
          <w:rFonts w:cs="Calibri"/>
          <w:szCs w:val="22"/>
        </w:rPr>
        <w:t>-</w:t>
      </w:r>
      <w:r w:rsidR="00CF16D6" w:rsidRPr="0015114F">
        <w:rPr>
          <w:rFonts w:cs="Calibri"/>
          <w:szCs w:val="22"/>
        </w:rPr>
        <w:t>headings according to similar content and function</w:t>
      </w:r>
      <w:r w:rsidR="00004358" w:rsidRPr="0015114F">
        <w:rPr>
          <w:rFonts w:cs="Calibri"/>
          <w:szCs w:val="22"/>
        </w:rPr>
        <w:t>.</w:t>
      </w:r>
      <w:r w:rsidR="001376B5" w:rsidRPr="0015114F">
        <w:rPr>
          <w:rFonts w:cs="Calibri"/>
          <w:szCs w:val="22"/>
        </w:rPr>
        <w:t xml:space="preserve"> Table 1</w:t>
      </w:r>
      <w:r w:rsidR="0015114F" w:rsidRPr="0015114F">
        <w:rPr>
          <w:rFonts w:cs="Calibri"/>
          <w:szCs w:val="22"/>
        </w:rPr>
        <w:t>7</w:t>
      </w:r>
      <w:r w:rsidR="00B80637" w:rsidRPr="0015114F">
        <w:rPr>
          <w:rFonts w:cs="Calibri"/>
          <w:szCs w:val="22"/>
        </w:rPr>
        <w:t xml:space="preserve"> shows the entire list of </w:t>
      </w:r>
      <w:r w:rsidR="00A04F99" w:rsidRPr="0015114F">
        <w:rPr>
          <w:rFonts w:cs="Calibri"/>
          <w:szCs w:val="22"/>
        </w:rPr>
        <w:t xml:space="preserve">tables and attributes </w:t>
      </w:r>
      <w:r w:rsidR="007D73EA" w:rsidRPr="0015114F">
        <w:rPr>
          <w:rFonts w:cs="Calibri"/>
          <w:szCs w:val="22"/>
        </w:rPr>
        <w:t xml:space="preserve">described between </w:t>
      </w:r>
      <w:r w:rsidR="007D73EA" w:rsidRPr="00021878">
        <w:rPr>
          <w:rFonts w:cs="Calibri"/>
          <w:szCs w:val="22"/>
        </w:rPr>
        <w:t>Sections 4.</w:t>
      </w:r>
      <w:r w:rsidR="0015114F" w:rsidRPr="00021878">
        <w:rPr>
          <w:rFonts w:cs="Calibri"/>
          <w:szCs w:val="22"/>
        </w:rPr>
        <w:t>2 and 4.10</w:t>
      </w:r>
      <w:r w:rsidR="007D73EA" w:rsidRPr="00021878">
        <w:rPr>
          <w:rFonts w:cs="Calibri"/>
          <w:szCs w:val="22"/>
        </w:rPr>
        <w:t>.</w:t>
      </w:r>
    </w:p>
    <w:p w14:paraId="241BCBB8" w14:textId="39F43CF8" w:rsidR="003C7128" w:rsidRDefault="009B38C5" w:rsidP="009A1630">
      <w:pPr>
        <w:spacing w:before="120" w:line="276" w:lineRule="auto"/>
        <w:rPr>
          <w:rFonts w:cs="Calibri"/>
          <w:szCs w:val="22"/>
        </w:rPr>
      </w:pPr>
      <w:r w:rsidRPr="00021878">
        <w:rPr>
          <w:rFonts w:cs="Calibri"/>
          <w:szCs w:val="22"/>
        </w:rPr>
        <w:t>Appendix P</w:t>
      </w:r>
      <w:r w:rsidR="00021878" w:rsidRPr="00021878">
        <w:rPr>
          <w:rFonts w:cs="Calibri"/>
          <w:szCs w:val="22"/>
        </w:rPr>
        <w:t xml:space="preserve"> (</w:t>
      </w:r>
      <w:r w:rsidR="00021878" w:rsidRPr="00021878">
        <w:t>Proposed Attributes/Fields)</w:t>
      </w:r>
      <w:r w:rsidR="00C50B23" w:rsidRPr="00021878">
        <w:rPr>
          <w:rFonts w:cs="Calibri"/>
          <w:szCs w:val="22"/>
        </w:rPr>
        <w:t xml:space="preserve"> shows Attributes and Fields which are proposed</w:t>
      </w:r>
      <w:r w:rsidR="001376B5" w:rsidRPr="00021878">
        <w:rPr>
          <w:rFonts w:cs="Calibri"/>
          <w:szCs w:val="22"/>
        </w:rPr>
        <w:t xml:space="preserve"> improvements to the NVIS Database</w:t>
      </w:r>
      <w:r w:rsidR="00C50B23" w:rsidRPr="00021878">
        <w:rPr>
          <w:rFonts w:cs="Calibri"/>
          <w:szCs w:val="22"/>
        </w:rPr>
        <w:t>.</w:t>
      </w:r>
      <w:r w:rsidR="001376B5" w:rsidRPr="00021878">
        <w:rPr>
          <w:rFonts w:cs="Calibri"/>
          <w:szCs w:val="22"/>
        </w:rPr>
        <w:t xml:space="preserve"> Appendix I </w:t>
      </w:r>
      <w:r w:rsidR="00021878" w:rsidRPr="00021878">
        <w:rPr>
          <w:rFonts w:cs="Calibri"/>
          <w:szCs w:val="22"/>
        </w:rPr>
        <w:t>(</w:t>
      </w:r>
      <w:r w:rsidR="00021878" w:rsidRPr="00021878">
        <w:t xml:space="preserve">Obsolete Attributes) </w:t>
      </w:r>
      <w:r w:rsidR="001376B5" w:rsidRPr="00021878">
        <w:rPr>
          <w:rFonts w:cs="Calibri"/>
          <w:szCs w:val="22"/>
        </w:rPr>
        <w:t>lists attributes recommended for deletion.</w:t>
      </w:r>
    </w:p>
    <w:p w14:paraId="4B4CD332" w14:textId="4815E383" w:rsidR="007D73EA" w:rsidRDefault="0074351C" w:rsidP="0074351C">
      <w:pPr>
        <w:pStyle w:val="Caption"/>
      </w:pPr>
      <w:bookmarkStart w:id="152" w:name="_Toc499129538"/>
      <w:r>
        <w:t xml:space="preserve">Table </w:t>
      </w:r>
      <w:fldSimple w:instr=" SEQ Table \* ARABIC ">
        <w:r w:rsidR="004D6156">
          <w:rPr>
            <w:noProof/>
          </w:rPr>
          <w:t>17</w:t>
        </w:r>
      </w:fldSimple>
      <w:r>
        <w:t xml:space="preserve"> List of all NVIS attributes described</w:t>
      </w:r>
      <w:bookmarkEnd w:id="152"/>
    </w:p>
    <w:tbl>
      <w:tblPr>
        <w:tblW w:w="8610" w:type="dxa"/>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2334"/>
        <w:gridCol w:w="643"/>
        <w:gridCol w:w="1134"/>
        <w:gridCol w:w="691"/>
        <w:gridCol w:w="236"/>
        <w:gridCol w:w="3572"/>
      </w:tblGrid>
      <w:tr w:rsidR="0070754D" w:rsidRPr="00422024" w14:paraId="35939BE4" w14:textId="77777777" w:rsidTr="00101191">
        <w:trPr>
          <w:tblHeader/>
        </w:trPr>
        <w:tc>
          <w:tcPr>
            <w:tcW w:w="2334" w:type="dxa"/>
            <w:shd w:val="clear" w:color="auto" w:fill="4F81BD"/>
            <w:vAlign w:val="center"/>
          </w:tcPr>
          <w:p w14:paraId="3BECCBC6" w14:textId="77777777" w:rsidR="0070754D" w:rsidRPr="00422024" w:rsidRDefault="00E46E0F" w:rsidP="0088494F">
            <w:pPr>
              <w:contextualSpacing/>
              <w:rPr>
                <w:rFonts w:cs="Calibri"/>
                <w:color w:val="FFFFFF"/>
                <w:sz w:val="20"/>
                <w:lang w:val="en-GB" w:eastAsia="en-GB"/>
              </w:rPr>
            </w:pPr>
            <w:bookmarkStart w:id="153" w:name="_Toc483386225"/>
            <w:r w:rsidRPr="00422024">
              <w:rPr>
                <w:rFonts w:cs="Calibri"/>
                <w:color w:val="FFFFFF"/>
                <w:sz w:val="20"/>
                <w:lang w:val="en-GB" w:eastAsia="en-GB"/>
              </w:rPr>
              <w:t>Section</w:t>
            </w:r>
            <w:r w:rsidR="0070754D" w:rsidRPr="00422024">
              <w:rPr>
                <w:rFonts w:cs="Calibri"/>
                <w:color w:val="FFFFFF"/>
                <w:sz w:val="20"/>
                <w:lang w:val="en-GB" w:eastAsia="en-GB"/>
              </w:rPr>
              <w:tab/>
            </w:r>
            <w:bookmarkEnd w:id="153"/>
            <w:r w:rsidR="0070754D" w:rsidRPr="00422024">
              <w:rPr>
                <w:rFonts w:cs="Calibri"/>
                <w:color w:val="FFFFFF"/>
                <w:sz w:val="20"/>
                <w:lang w:val="en-GB" w:eastAsia="en-GB"/>
              </w:rPr>
              <w:t xml:space="preserve"> </w:t>
            </w:r>
          </w:p>
        </w:tc>
        <w:tc>
          <w:tcPr>
            <w:tcW w:w="2468" w:type="dxa"/>
            <w:gridSpan w:val="3"/>
            <w:shd w:val="clear" w:color="auto" w:fill="4F81BD"/>
            <w:vAlign w:val="center"/>
          </w:tcPr>
          <w:p w14:paraId="065250C3" w14:textId="77777777" w:rsidR="0070754D" w:rsidRPr="00422024" w:rsidRDefault="00E46E0F" w:rsidP="0088494F">
            <w:pPr>
              <w:contextualSpacing/>
              <w:rPr>
                <w:rFonts w:cs="Calibri"/>
                <w:color w:val="FFFFFF"/>
                <w:sz w:val="20"/>
                <w:lang w:val="en-GB" w:eastAsia="en-GB"/>
              </w:rPr>
            </w:pPr>
            <w:r w:rsidRPr="00422024">
              <w:rPr>
                <w:rFonts w:cs="Calibri"/>
                <w:color w:val="FFFFFF"/>
                <w:sz w:val="20"/>
                <w:lang w:val="en-GB" w:eastAsia="en-GB"/>
              </w:rPr>
              <w:t>Table no.</w:t>
            </w:r>
          </w:p>
        </w:tc>
        <w:tc>
          <w:tcPr>
            <w:tcW w:w="236" w:type="dxa"/>
            <w:shd w:val="clear" w:color="auto" w:fill="4F81BD"/>
            <w:vAlign w:val="center"/>
          </w:tcPr>
          <w:p w14:paraId="1EF0F68C" w14:textId="77777777" w:rsidR="0070754D" w:rsidRPr="00422024" w:rsidRDefault="0070754D" w:rsidP="0088494F">
            <w:pPr>
              <w:contextualSpacing/>
              <w:rPr>
                <w:rFonts w:cs="Calibri"/>
                <w:color w:val="FFFFFF"/>
                <w:sz w:val="20"/>
                <w:lang w:val="en-GB" w:eastAsia="en-GB"/>
              </w:rPr>
            </w:pPr>
          </w:p>
        </w:tc>
        <w:tc>
          <w:tcPr>
            <w:tcW w:w="3572" w:type="dxa"/>
            <w:shd w:val="clear" w:color="auto" w:fill="4F81BD"/>
            <w:vAlign w:val="center"/>
          </w:tcPr>
          <w:p w14:paraId="1D2F2B0F" w14:textId="77777777" w:rsidR="0070754D" w:rsidRPr="00422024" w:rsidRDefault="0070754D" w:rsidP="0088494F">
            <w:pPr>
              <w:contextualSpacing/>
              <w:rPr>
                <w:rFonts w:cs="Calibri"/>
                <w:color w:val="FFFFFF"/>
                <w:sz w:val="20"/>
                <w:lang w:val="en-GB" w:eastAsia="en-GB"/>
              </w:rPr>
            </w:pPr>
            <w:r w:rsidRPr="00422024">
              <w:rPr>
                <w:rFonts w:cs="Calibri"/>
                <w:color w:val="FFFFFF"/>
                <w:sz w:val="20"/>
                <w:lang w:val="en-GB" w:eastAsia="en-GB"/>
              </w:rPr>
              <w:t xml:space="preserve">Data Set </w:t>
            </w:r>
          </w:p>
        </w:tc>
      </w:tr>
      <w:tr w:rsidR="00F775E6" w:rsidRPr="00422024" w14:paraId="24D61C6B" w14:textId="77777777" w:rsidTr="00101191">
        <w:tc>
          <w:tcPr>
            <w:tcW w:w="8610" w:type="dxa"/>
            <w:gridSpan w:val="6"/>
            <w:shd w:val="clear" w:color="auto" w:fill="auto"/>
            <w:vAlign w:val="center"/>
          </w:tcPr>
          <w:p w14:paraId="7AD05191" w14:textId="62C6E3F9" w:rsidR="00F775E6" w:rsidRPr="00422024" w:rsidRDefault="004409B9" w:rsidP="0088494F">
            <w:pPr>
              <w:contextualSpacing/>
              <w:rPr>
                <w:rFonts w:cs="Calibri"/>
                <w:b/>
                <w:bCs/>
                <w:sz w:val="20"/>
              </w:rPr>
            </w:pPr>
            <w:hyperlink w:anchor="DST" w:history="1">
              <w:r w:rsidR="00E514C1" w:rsidRPr="004952F3">
                <w:rPr>
                  <w:rStyle w:val="Hyperlink"/>
                  <w:rFonts w:cs="Calibri"/>
                  <w:b/>
                  <w:bCs/>
                  <w:sz w:val="20"/>
                </w:rPr>
                <w:t xml:space="preserve">4.3 </w:t>
              </w:r>
              <w:r w:rsidR="00F775E6" w:rsidRPr="004952F3">
                <w:rPr>
                  <w:rStyle w:val="Hyperlink"/>
                  <w:rFonts w:cs="Calibri"/>
                  <w:b/>
                  <w:bCs/>
                  <w:sz w:val="20"/>
                </w:rPr>
                <w:t xml:space="preserve">Data Set Table </w:t>
              </w:r>
              <w:r w:rsidR="006A172D" w:rsidRPr="00007731">
                <w:rPr>
                  <w:rStyle w:val="Hyperlink"/>
                  <w:rFonts w:cs="Calibri"/>
                  <w:b/>
                  <w:bCs/>
                  <w:sz w:val="20"/>
                </w:rPr>
                <w:t>Attributes</w:t>
              </w:r>
              <w:r w:rsidR="00BC2BC7" w:rsidRPr="00007731">
                <w:rPr>
                  <w:rStyle w:val="Hyperlink"/>
                  <w:rFonts w:cs="Calibri"/>
                  <w:b/>
                  <w:bCs/>
                  <w:sz w:val="20"/>
                </w:rPr>
                <w:t xml:space="preserve"> </w:t>
              </w:r>
              <w:r w:rsidR="00F775E6" w:rsidRPr="004952F3">
                <w:rPr>
                  <w:rStyle w:val="Hyperlink"/>
                  <w:rFonts w:cs="Calibri"/>
                  <w:b/>
                  <w:bCs/>
                  <w:sz w:val="20"/>
                </w:rPr>
                <w:t>and Description</w:t>
              </w:r>
            </w:hyperlink>
            <w:r w:rsidR="00007731">
              <w:rPr>
                <w:rStyle w:val="Hyperlink"/>
                <w:rFonts w:cs="Calibri"/>
                <w:b/>
                <w:bCs/>
                <w:sz w:val="20"/>
              </w:rPr>
              <w:t xml:space="preserve"> (</w:t>
            </w:r>
            <w:r w:rsidR="00007731" w:rsidRPr="00F20AFC">
              <w:rPr>
                <w:rStyle w:val="Hyperlink"/>
                <w:rFonts w:cs="Calibri"/>
                <w:b/>
                <w:bCs/>
              </w:rPr>
              <w:t>DATA_SET)</w:t>
            </w:r>
            <w:r w:rsidR="00F775E6" w:rsidRPr="00422024">
              <w:rPr>
                <w:rFonts w:cs="Calibri"/>
                <w:b/>
                <w:bCs/>
                <w:sz w:val="20"/>
              </w:rPr>
              <w:tab/>
            </w:r>
          </w:p>
        </w:tc>
      </w:tr>
      <w:tr w:rsidR="0070754D" w:rsidRPr="00422024" w14:paraId="40F9CE5C" w14:textId="77777777" w:rsidTr="00101191">
        <w:tc>
          <w:tcPr>
            <w:tcW w:w="2977" w:type="dxa"/>
            <w:gridSpan w:val="2"/>
            <w:vMerge w:val="restart"/>
            <w:shd w:val="clear" w:color="auto" w:fill="auto"/>
            <w:vAlign w:val="center"/>
          </w:tcPr>
          <w:p w14:paraId="450CE859" w14:textId="77777777" w:rsidR="00C40AFA" w:rsidRPr="006B7036" w:rsidRDefault="00E46E0F" w:rsidP="0088494F">
            <w:pPr>
              <w:contextualSpacing/>
              <w:rPr>
                <w:rFonts w:cs="Calibri"/>
                <w:b/>
                <w:bCs/>
                <w:iCs/>
                <w:sz w:val="20"/>
              </w:rPr>
            </w:pPr>
            <w:r w:rsidRPr="006B7036">
              <w:rPr>
                <w:rFonts w:cs="Calibri"/>
                <w:b/>
                <w:bCs/>
                <w:sz w:val="20"/>
              </w:rPr>
              <w:t>4.3</w:t>
            </w:r>
            <w:r w:rsidR="00F775E6" w:rsidRPr="006B7036">
              <w:rPr>
                <w:rFonts w:cs="Calibri"/>
                <w:b/>
                <w:bCs/>
                <w:sz w:val="20"/>
              </w:rPr>
              <w:t>.1</w:t>
            </w:r>
            <w:r w:rsidRPr="006B7036">
              <w:rPr>
                <w:rFonts w:cs="Calibri"/>
                <w:b/>
                <w:bCs/>
                <w:sz w:val="20"/>
              </w:rPr>
              <w:t xml:space="preserve"> </w:t>
            </w:r>
            <w:r w:rsidR="00C40AFA" w:rsidRPr="006B7036">
              <w:rPr>
                <w:rFonts w:cs="Calibri"/>
                <w:b/>
                <w:bCs/>
                <w:iCs/>
                <w:sz w:val="20"/>
              </w:rPr>
              <w:t xml:space="preserve">Data Set Identifier Information </w:t>
            </w:r>
          </w:p>
          <w:p w14:paraId="1B3A7002" w14:textId="77777777" w:rsidR="0070754D" w:rsidRPr="006B7036" w:rsidRDefault="0070754D" w:rsidP="0088494F">
            <w:pPr>
              <w:contextualSpacing/>
              <w:rPr>
                <w:rFonts w:cs="Calibri"/>
                <w:b/>
                <w:bCs/>
                <w:sz w:val="20"/>
              </w:rPr>
            </w:pPr>
          </w:p>
        </w:tc>
        <w:tc>
          <w:tcPr>
            <w:tcW w:w="1134" w:type="dxa"/>
            <w:shd w:val="clear" w:color="auto" w:fill="auto"/>
            <w:vAlign w:val="center"/>
          </w:tcPr>
          <w:p w14:paraId="2BE7AFC1" w14:textId="77777777" w:rsidR="0070754D" w:rsidRPr="00422024" w:rsidRDefault="0070754D" w:rsidP="0088494F">
            <w:pPr>
              <w:contextualSpacing/>
              <w:rPr>
                <w:rFonts w:cs="Calibri"/>
                <w:bCs/>
                <w:sz w:val="20"/>
              </w:rPr>
            </w:pPr>
            <w:r w:rsidRPr="00422024">
              <w:rPr>
                <w:rFonts w:cs="Calibri"/>
                <w:bCs/>
                <w:sz w:val="20"/>
              </w:rPr>
              <w:t>DS01</w:t>
            </w:r>
          </w:p>
        </w:tc>
        <w:tc>
          <w:tcPr>
            <w:tcW w:w="4499" w:type="dxa"/>
            <w:gridSpan w:val="3"/>
            <w:shd w:val="clear" w:color="auto" w:fill="auto"/>
            <w:vAlign w:val="center"/>
          </w:tcPr>
          <w:p w14:paraId="724E4D56" w14:textId="77777777" w:rsidR="0070754D" w:rsidRPr="00422024" w:rsidRDefault="0070754D" w:rsidP="0088494F">
            <w:pPr>
              <w:contextualSpacing/>
              <w:rPr>
                <w:rFonts w:cs="Calibri"/>
                <w:bCs/>
                <w:sz w:val="20"/>
              </w:rPr>
            </w:pPr>
            <w:r w:rsidRPr="00422024">
              <w:rPr>
                <w:rFonts w:cs="Calibri"/>
                <w:bCs/>
                <w:sz w:val="20"/>
              </w:rPr>
              <w:t>DATA SET NAME</w:t>
            </w:r>
          </w:p>
        </w:tc>
      </w:tr>
      <w:tr w:rsidR="0070754D" w:rsidRPr="00422024" w14:paraId="50714C99" w14:textId="77777777" w:rsidTr="00101191">
        <w:tc>
          <w:tcPr>
            <w:tcW w:w="2977" w:type="dxa"/>
            <w:gridSpan w:val="2"/>
            <w:vMerge/>
            <w:shd w:val="clear" w:color="auto" w:fill="auto"/>
            <w:vAlign w:val="center"/>
          </w:tcPr>
          <w:p w14:paraId="4A6E6B79" w14:textId="77777777" w:rsidR="0070754D" w:rsidRPr="006B7036" w:rsidRDefault="0070754D" w:rsidP="0088494F">
            <w:pPr>
              <w:contextualSpacing/>
              <w:rPr>
                <w:rFonts w:cs="Calibri"/>
                <w:b/>
                <w:bCs/>
                <w:sz w:val="20"/>
              </w:rPr>
            </w:pPr>
          </w:p>
        </w:tc>
        <w:tc>
          <w:tcPr>
            <w:tcW w:w="1134" w:type="dxa"/>
            <w:shd w:val="clear" w:color="auto" w:fill="auto"/>
            <w:vAlign w:val="center"/>
          </w:tcPr>
          <w:p w14:paraId="091DE8D0" w14:textId="77777777" w:rsidR="0070754D" w:rsidRPr="00422024" w:rsidRDefault="0070754D" w:rsidP="0088494F">
            <w:pPr>
              <w:contextualSpacing/>
              <w:rPr>
                <w:rFonts w:cs="Calibri"/>
                <w:bCs/>
                <w:sz w:val="20"/>
              </w:rPr>
            </w:pPr>
            <w:r w:rsidRPr="00422024">
              <w:rPr>
                <w:rFonts w:cs="Calibri"/>
                <w:bCs/>
                <w:sz w:val="20"/>
              </w:rPr>
              <w:t>DS02</w:t>
            </w:r>
          </w:p>
        </w:tc>
        <w:tc>
          <w:tcPr>
            <w:tcW w:w="4499" w:type="dxa"/>
            <w:gridSpan w:val="3"/>
            <w:shd w:val="clear" w:color="auto" w:fill="auto"/>
            <w:vAlign w:val="center"/>
          </w:tcPr>
          <w:p w14:paraId="5B791D99" w14:textId="77777777" w:rsidR="0070754D" w:rsidRPr="00422024" w:rsidRDefault="0070754D" w:rsidP="0088494F">
            <w:pPr>
              <w:contextualSpacing/>
              <w:rPr>
                <w:rFonts w:cs="Calibri"/>
                <w:bCs/>
                <w:sz w:val="20"/>
              </w:rPr>
            </w:pPr>
            <w:r w:rsidRPr="00422024">
              <w:rPr>
                <w:rFonts w:cs="Calibri"/>
                <w:bCs/>
                <w:sz w:val="20"/>
              </w:rPr>
              <w:t>DATA SET NUMBER</w:t>
            </w:r>
          </w:p>
        </w:tc>
      </w:tr>
      <w:tr w:rsidR="0070754D" w:rsidRPr="00422024" w14:paraId="75A7830C" w14:textId="77777777" w:rsidTr="00101191">
        <w:tc>
          <w:tcPr>
            <w:tcW w:w="2977" w:type="dxa"/>
            <w:gridSpan w:val="2"/>
            <w:vMerge/>
            <w:shd w:val="clear" w:color="auto" w:fill="auto"/>
            <w:vAlign w:val="center"/>
          </w:tcPr>
          <w:p w14:paraId="25947781" w14:textId="77777777" w:rsidR="0070754D" w:rsidRPr="006B7036" w:rsidRDefault="0070754D" w:rsidP="0088494F">
            <w:pPr>
              <w:contextualSpacing/>
              <w:rPr>
                <w:rFonts w:cs="Calibri"/>
                <w:b/>
                <w:bCs/>
                <w:sz w:val="20"/>
              </w:rPr>
            </w:pPr>
          </w:p>
        </w:tc>
        <w:tc>
          <w:tcPr>
            <w:tcW w:w="1134" w:type="dxa"/>
            <w:shd w:val="clear" w:color="auto" w:fill="auto"/>
            <w:vAlign w:val="center"/>
          </w:tcPr>
          <w:p w14:paraId="4BB9553F" w14:textId="77777777" w:rsidR="0070754D" w:rsidRPr="00422024" w:rsidRDefault="0070754D" w:rsidP="0088494F">
            <w:pPr>
              <w:contextualSpacing/>
              <w:rPr>
                <w:rFonts w:cs="Calibri"/>
                <w:bCs/>
                <w:sz w:val="20"/>
              </w:rPr>
            </w:pPr>
            <w:r w:rsidRPr="00422024">
              <w:rPr>
                <w:rFonts w:cs="Calibri"/>
                <w:bCs/>
                <w:sz w:val="20"/>
              </w:rPr>
              <w:t>DS03</w:t>
            </w:r>
          </w:p>
        </w:tc>
        <w:tc>
          <w:tcPr>
            <w:tcW w:w="4499" w:type="dxa"/>
            <w:gridSpan w:val="3"/>
            <w:shd w:val="clear" w:color="auto" w:fill="auto"/>
            <w:vAlign w:val="center"/>
          </w:tcPr>
          <w:p w14:paraId="2008335F" w14:textId="77777777" w:rsidR="0070754D" w:rsidRPr="00422024" w:rsidRDefault="0070754D" w:rsidP="0088494F">
            <w:pPr>
              <w:contextualSpacing/>
              <w:rPr>
                <w:rFonts w:cs="Calibri"/>
                <w:bCs/>
                <w:sz w:val="20"/>
              </w:rPr>
            </w:pPr>
            <w:r w:rsidRPr="00422024">
              <w:rPr>
                <w:rFonts w:cs="Calibri"/>
                <w:bCs/>
                <w:sz w:val="20"/>
              </w:rPr>
              <w:t>VEGETATION THEME CODE</w:t>
            </w:r>
          </w:p>
        </w:tc>
      </w:tr>
      <w:tr w:rsidR="0070754D" w:rsidRPr="00422024" w14:paraId="3E7A1AB3" w14:textId="77777777" w:rsidTr="00101191">
        <w:tc>
          <w:tcPr>
            <w:tcW w:w="2977" w:type="dxa"/>
            <w:gridSpan w:val="2"/>
            <w:vMerge/>
            <w:shd w:val="clear" w:color="auto" w:fill="auto"/>
            <w:vAlign w:val="center"/>
          </w:tcPr>
          <w:p w14:paraId="365B64C3" w14:textId="77777777" w:rsidR="0070754D" w:rsidRPr="006B7036" w:rsidRDefault="0070754D" w:rsidP="0088494F">
            <w:pPr>
              <w:contextualSpacing/>
              <w:rPr>
                <w:rFonts w:cs="Calibri"/>
                <w:b/>
                <w:bCs/>
                <w:sz w:val="20"/>
              </w:rPr>
            </w:pPr>
          </w:p>
        </w:tc>
        <w:tc>
          <w:tcPr>
            <w:tcW w:w="1134" w:type="dxa"/>
            <w:shd w:val="clear" w:color="auto" w:fill="auto"/>
            <w:vAlign w:val="center"/>
          </w:tcPr>
          <w:p w14:paraId="6B355AFD" w14:textId="77777777" w:rsidR="0070754D" w:rsidRPr="00422024" w:rsidRDefault="0070754D" w:rsidP="0088494F">
            <w:pPr>
              <w:contextualSpacing/>
              <w:rPr>
                <w:rFonts w:cs="Calibri"/>
                <w:bCs/>
                <w:sz w:val="20"/>
              </w:rPr>
            </w:pPr>
            <w:r w:rsidRPr="00422024">
              <w:rPr>
                <w:rFonts w:cs="Calibri"/>
                <w:bCs/>
                <w:sz w:val="20"/>
              </w:rPr>
              <w:t>DS04</w:t>
            </w:r>
          </w:p>
        </w:tc>
        <w:tc>
          <w:tcPr>
            <w:tcW w:w="4499" w:type="dxa"/>
            <w:gridSpan w:val="3"/>
            <w:shd w:val="clear" w:color="auto" w:fill="auto"/>
            <w:vAlign w:val="center"/>
          </w:tcPr>
          <w:p w14:paraId="78F0870E" w14:textId="77777777" w:rsidR="0070754D" w:rsidRPr="00422024" w:rsidRDefault="0070754D" w:rsidP="0088494F">
            <w:pPr>
              <w:contextualSpacing/>
              <w:rPr>
                <w:rFonts w:cs="Calibri"/>
                <w:bCs/>
                <w:sz w:val="20"/>
              </w:rPr>
            </w:pPr>
            <w:r w:rsidRPr="00422024">
              <w:rPr>
                <w:rFonts w:cs="Calibri"/>
                <w:bCs/>
                <w:sz w:val="20"/>
              </w:rPr>
              <w:t>VEGETATION THEME CONSTRAINTS</w:t>
            </w:r>
          </w:p>
        </w:tc>
      </w:tr>
      <w:tr w:rsidR="0070754D" w:rsidRPr="00422024" w14:paraId="17CC15E7" w14:textId="77777777" w:rsidTr="00101191">
        <w:tc>
          <w:tcPr>
            <w:tcW w:w="2977" w:type="dxa"/>
            <w:gridSpan w:val="2"/>
            <w:vMerge/>
            <w:shd w:val="clear" w:color="auto" w:fill="auto"/>
            <w:vAlign w:val="center"/>
          </w:tcPr>
          <w:p w14:paraId="6D5F0D2E" w14:textId="77777777" w:rsidR="0070754D" w:rsidRPr="006B7036" w:rsidRDefault="0070754D" w:rsidP="0088494F">
            <w:pPr>
              <w:contextualSpacing/>
              <w:rPr>
                <w:rFonts w:cs="Calibri"/>
                <w:b/>
                <w:bCs/>
                <w:sz w:val="20"/>
              </w:rPr>
            </w:pPr>
          </w:p>
        </w:tc>
        <w:tc>
          <w:tcPr>
            <w:tcW w:w="1134" w:type="dxa"/>
            <w:shd w:val="clear" w:color="auto" w:fill="auto"/>
            <w:vAlign w:val="center"/>
          </w:tcPr>
          <w:p w14:paraId="72899AD7" w14:textId="77777777" w:rsidR="0070754D" w:rsidRPr="00422024" w:rsidRDefault="0070754D" w:rsidP="0088494F">
            <w:pPr>
              <w:rPr>
                <w:rFonts w:cs="Calibri"/>
                <w:sz w:val="20"/>
              </w:rPr>
            </w:pPr>
            <w:r w:rsidRPr="00422024">
              <w:rPr>
                <w:rFonts w:cs="Calibri"/>
                <w:sz w:val="20"/>
              </w:rPr>
              <w:t>DS05</w:t>
            </w:r>
          </w:p>
        </w:tc>
        <w:tc>
          <w:tcPr>
            <w:tcW w:w="4499" w:type="dxa"/>
            <w:gridSpan w:val="3"/>
            <w:shd w:val="clear" w:color="auto" w:fill="auto"/>
            <w:vAlign w:val="center"/>
          </w:tcPr>
          <w:p w14:paraId="24061122" w14:textId="77777777" w:rsidR="0070754D" w:rsidRPr="00422024" w:rsidRDefault="0070754D" w:rsidP="0088494F">
            <w:pPr>
              <w:contextualSpacing/>
              <w:rPr>
                <w:rFonts w:cs="Calibri"/>
                <w:bCs/>
                <w:sz w:val="20"/>
              </w:rPr>
            </w:pPr>
            <w:r w:rsidRPr="00422024">
              <w:rPr>
                <w:rFonts w:cs="Calibri"/>
                <w:bCs/>
                <w:sz w:val="20"/>
              </w:rPr>
              <w:t>ANZLIC METADATA IDENTIFIER</w:t>
            </w:r>
          </w:p>
        </w:tc>
      </w:tr>
      <w:tr w:rsidR="0070754D" w:rsidRPr="00422024" w14:paraId="0F3E2AF3" w14:textId="77777777" w:rsidTr="00101191">
        <w:tc>
          <w:tcPr>
            <w:tcW w:w="2977" w:type="dxa"/>
            <w:gridSpan w:val="2"/>
            <w:vMerge/>
            <w:shd w:val="clear" w:color="auto" w:fill="auto"/>
            <w:vAlign w:val="center"/>
          </w:tcPr>
          <w:p w14:paraId="0B70FC83" w14:textId="77777777" w:rsidR="0070754D" w:rsidRPr="006B7036" w:rsidRDefault="0070754D" w:rsidP="0088494F">
            <w:pPr>
              <w:contextualSpacing/>
              <w:rPr>
                <w:rFonts w:cs="Calibri"/>
                <w:b/>
                <w:bCs/>
                <w:sz w:val="20"/>
              </w:rPr>
            </w:pPr>
          </w:p>
        </w:tc>
        <w:tc>
          <w:tcPr>
            <w:tcW w:w="1134" w:type="dxa"/>
            <w:shd w:val="clear" w:color="auto" w:fill="auto"/>
            <w:vAlign w:val="center"/>
          </w:tcPr>
          <w:p w14:paraId="0893ECE8" w14:textId="77777777" w:rsidR="0070754D" w:rsidRPr="00422024" w:rsidRDefault="0070754D" w:rsidP="0088494F">
            <w:pPr>
              <w:contextualSpacing/>
              <w:rPr>
                <w:rFonts w:cs="Calibri"/>
                <w:bCs/>
                <w:sz w:val="20"/>
              </w:rPr>
            </w:pPr>
            <w:r w:rsidRPr="00422024">
              <w:rPr>
                <w:rFonts w:cs="Calibri"/>
                <w:bCs/>
                <w:sz w:val="20"/>
              </w:rPr>
              <w:t>DS06</w:t>
            </w:r>
          </w:p>
        </w:tc>
        <w:tc>
          <w:tcPr>
            <w:tcW w:w="4499" w:type="dxa"/>
            <w:gridSpan w:val="3"/>
            <w:shd w:val="clear" w:color="auto" w:fill="auto"/>
            <w:vAlign w:val="center"/>
          </w:tcPr>
          <w:p w14:paraId="2DF4466A" w14:textId="77777777" w:rsidR="0070754D" w:rsidRPr="00422024" w:rsidRDefault="0070754D" w:rsidP="0088494F">
            <w:pPr>
              <w:contextualSpacing/>
              <w:rPr>
                <w:rFonts w:cs="Calibri"/>
                <w:bCs/>
                <w:sz w:val="20"/>
              </w:rPr>
            </w:pPr>
            <w:r w:rsidRPr="00422024">
              <w:rPr>
                <w:rFonts w:cs="Calibri"/>
                <w:bCs/>
                <w:sz w:val="20"/>
              </w:rPr>
              <w:t>ANZLIC METADATA NAME</w:t>
            </w:r>
          </w:p>
        </w:tc>
      </w:tr>
      <w:tr w:rsidR="0070754D" w:rsidRPr="00422024" w14:paraId="19C56B50" w14:textId="77777777" w:rsidTr="00101191">
        <w:tc>
          <w:tcPr>
            <w:tcW w:w="2977" w:type="dxa"/>
            <w:gridSpan w:val="2"/>
            <w:vMerge/>
            <w:shd w:val="clear" w:color="auto" w:fill="auto"/>
            <w:vAlign w:val="center"/>
          </w:tcPr>
          <w:p w14:paraId="5F0268F8" w14:textId="77777777" w:rsidR="0070754D" w:rsidRPr="006B7036" w:rsidRDefault="0070754D" w:rsidP="0088494F">
            <w:pPr>
              <w:contextualSpacing/>
              <w:rPr>
                <w:rFonts w:cs="Calibri"/>
                <w:b/>
                <w:bCs/>
                <w:sz w:val="20"/>
              </w:rPr>
            </w:pPr>
          </w:p>
        </w:tc>
        <w:tc>
          <w:tcPr>
            <w:tcW w:w="1134" w:type="dxa"/>
            <w:shd w:val="clear" w:color="auto" w:fill="auto"/>
            <w:vAlign w:val="center"/>
          </w:tcPr>
          <w:p w14:paraId="7A81D0E0" w14:textId="77777777" w:rsidR="0070754D" w:rsidRPr="00422024" w:rsidRDefault="004409B9" w:rsidP="0088494F">
            <w:pPr>
              <w:contextualSpacing/>
              <w:rPr>
                <w:rFonts w:cs="Calibri"/>
                <w:b/>
                <w:bCs/>
                <w:sz w:val="20"/>
              </w:rPr>
            </w:pPr>
            <w:hyperlink w:anchor="DS07" w:history="1">
              <w:r w:rsidR="0070754D" w:rsidRPr="00422024">
                <w:rPr>
                  <w:rFonts w:cs="Calibri"/>
                  <w:sz w:val="20"/>
                </w:rPr>
                <w:t>DS07</w:t>
              </w:r>
            </w:hyperlink>
          </w:p>
        </w:tc>
        <w:tc>
          <w:tcPr>
            <w:tcW w:w="4499" w:type="dxa"/>
            <w:gridSpan w:val="3"/>
            <w:shd w:val="clear" w:color="auto" w:fill="auto"/>
            <w:vAlign w:val="center"/>
          </w:tcPr>
          <w:p w14:paraId="613718F5" w14:textId="77777777" w:rsidR="0070754D" w:rsidRPr="00C50B23" w:rsidRDefault="0070754D" w:rsidP="0088494F">
            <w:pPr>
              <w:contextualSpacing/>
              <w:rPr>
                <w:rFonts w:cs="Calibri"/>
                <w:bCs/>
                <w:sz w:val="20"/>
              </w:rPr>
            </w:pPr>
            <w:r w:rsidRPr="00C50B23">
              <w:rPr>
                <w:rFonts w:cs="Calibri"/>
                <w:bCs/>
                <w:sz w:val="20"/>
              </w:rPr>
              <w:t>ANZLIC METADATA URL</w:t>
            </w:r>
          </w:p>
        </w:tc>
      </w:tr>
      <w:tr w:rsidR="00E46E0F" w:rsidRPr="00422024" w14:paraId="3AB6ACC8" w14:textId="77777777" w:rsidTr="00101191">
        <w:tc>
          <w:tcPr>
            <w:tcW w:w="2977" w:type="dxa"/>
            <w:gridSpan w:val="2"/>
            <w:vMerge w:val="restart"/>
            <w:shd w:val="clear" w:color="auto" w:fill="auto"/>
            <w:vAlign w:val="center"/>
          </w:tcPr>
          <w:p w14:paraId="45B29CA7" w14:textId="77777777" w:rsidR="00E46E0F" w:rsidRPr="006B7036" w:rsidRDefault="00E46E0F" w:rsidP="0088494F">
            <w:pPr>
              <w:contextualSpacing/>
              <w:rPr>
                <w:rFonts w:cs="Calibri"/>
                <w:b/>
                <w:bCs/>
                <w:sz w:val="20"/>
              </w:rPr>
            </w:pPr>
            <w:r w:rsidRPr="006B7036">
              <w:rPr>
                <w:rFonts w:cs="Calibri"/>
                <w:b/>
                <w:bCs/>
                <w:sz w:val="20"/>
              </w:rPr>
              <w:t>4.</w:t>
            </w:r>
            <w:r w:rsidR="00F63491" w:rsidRPr="006B7036">
              <w:rPr>
                <w:rFonts w:cs="Calibri"/>
                <w:b/>
                <w:bCs/>
                <w:sz w:val="20"/>
              </w:rPr>
              <w:t xml:space="preserve">3.2 </w:t>
            </w:r>
            <w:r w:rsidRPr="006B7036">
              <w:rPr>
                <w:rFonts w:cs="Calibri"/>
                <w:b/>
                <w:bCs/>
                <w:sz w:val="20"/>
              </w:rPr>
              <w:t>Vegetation Attribute Methods and Accuracy</w:t>
            </w:r>
          </w:p>
        </w:tc>
        <w:tc>
          <w:tcPr>
            <w:tcW w:w="1134" w:type="dxa"/>
            <w:shd w:val="clear" w:color="auto" w:fill="auto"/>
            <w:vAlign w:val="center"/>
          </w:tcPr>
          <w:p w14:paraId="70307C2C" w14:textId="77777777" w:rsidR="00E46E0F" w:rsidRPr="00422024" w:rsidRDefault="004409B9" w:rsidP="0088494F">
            <w:pPr>
              <w:contextualSpacing/>
              <w:rPr>
                <w:rFonts w:cs="Calibri"/>
                <w:sz w:val="20"/>
              </w:rPr>
            </w:pPr>
            <w:hyperlink w:anchor="DS08" w:history="1">
              <w:r w:rsidR="00E46E0F" w:rsidRPr="00422024">
                <w:rPr>
                  <w:rFonts w:cs="Calibri"/>
                  <w:sz w:val="20"/>
                </w:rPr>
                <w:t>DS08</w:t>
              </w:r>
            </w:hyperlink>
          </w:p>
        </w:tc>
        <w:tc>
          <w:tcPr>
            <w:tcW w:w="4499" w:type="dxa"/>
            <w:gridSpan w:val="3"/>
            <w:shd w:val="clear" w:color="auto" w:fill="auto"/>
            <w:vAlign w:val="center"/>
          </w:tcPr>
          <w:p w14:paraId="0F188518" w14:textId="77777777" w:rsidR="00E46E0F" w:rsidRPr="00C50B23" w:rsidRDefault="00E46E0F" w:rsidP="0088494F">
            <w:pPr>
              <w:contextualSpacing/>
              <w:rPr>
                <w:rFonts w:cs="Calibri"/>
                <w:bCs/>
                <w:sz w:val="20"/>
              </w:rPr>
            </w:pPr>
            <w:r w:rsidRPr="00C50B23">
              <w:rPr>
                <w:rFonts w:cs="Calibri"/>
                <w:bCs/>
                <w:sz w:val="20"/>
              </w:rPr>
              <w:t>STRUCTURAL CLASSIFICATION SYSTEM</w:t>
            </w:r>
          </w:p>
        </w:tc>
      </w:tr>
      <w:tr w:rsidR="00E46E0F" w:rsidRPr="00422024" w14:paraId="5A98BF45" w14:textId="77777777" w:rsidTr="00101191">
        <w:tc>
          <w:tcPr>
            <w:tcW w:w="2977" w:type="dxa"/>
            <w:gridSpan w:val="2"/>
            <w:vMerge/>
            <w:shd w:val="clear" w:color="auto" w:fill="auto"/>
            <w:vAlign w:val="center"/>
          </w:tcPr>
          <w:p w14:paraId="0D0F3DF1" w14:textId="77777777" w:rsidR="00E46E0F" w:rsidRPr="006B7036" w:rsidRDefault="00E46E0F" w:rsidP="0088494F">
            <w:pPr>
              <w:contextualSpacing/>
              <w:rPr>
                <w:rFonts w:cs="Calibri"/>
                <w:b/>
                <w:bCs/>
                <w:sz w:val="20"/>
              </w:rPr>
            </w:pPr>
          </w:p>
        </w:tc>
        <w:tc>
          <w:tcPr>
            <w:tcW w:w="1134" w:type="dxa"/>
            <w:shd w:val="clear" w:color="auto" w:fill="auto"/>
            <w:vAlign w:val="center"/>
          </w:tcPr>
          <w:p w14:paraId="1CC7EC64" w14:textId="77777777" w:rsidR="00E46E0F" w:rsidRPr="00422024" w:rsidRDefault="00E46E0F" w:rsidP="0088494F">
            <w:pPr>
              <w:contextualSpacing/>
              <w:rPr>
                <w:rFonts w:cs="Calibri"/>
                <w:bCs/>
                <w:sz w:val="20"/>
              </w:rPr>
            </w:pPr>
            <w:r w:rsidRPr="00422024">
              <w:rPr>
                <w:rFonts w:cs="Calibri"/>
                <w:bCs/>
                <w:sz w:val="20"/>
              </w:rPr>
              <w:t>DS08A</w:t>
            </w:r>
          </w:p>
        </w:tc>
        <w:tc>
          <w:tcPr>
            <w:tcW w:w="4499" w:type="dxa"/>
            <w:gridSpan w:val="3"/>
            <w:shd w:val="clear" w:color="auto" w:fill="auto"/>
            <w:vAlign w:val="center"/>
          </w:tcPr>
          <w:p w14:paraId="3CC487C1" w14:textId="14FB0CDB" w:rsidR="00E46E0F" w:rsidRPr="00C50B23" w:rsidRDefault="00E46E0F" w:rsidP="0088494F">
            <w:pPr>
              <w:contextualSpacing/>
              <w:rPr>
                <w:rFonts w:cs="Calibri"/>
                <w:bCs/>
                <w:sz w:val="20"/>
              </w:rPr>
            </w:pPr>
            <w:r w:rsidRPr="00C50B23">
              <w:rPr>
                <w:rFonts w:cs="Calibri"/>
                <w:bCs/>
                <w:sz w:val="20"/>
              </w:rPr>
              <w:t>STRATIFICATION</w:t>
            </w:r>
            <w:r w:rsidR="00E70FD2" w:rsidRPr="00C50B23">
              <w:rPr>
                <w:rFonts w:cs="Calibri"/>
                <w:bCs/>
                <w:sz w:val="20"/>
              </w:rPr>
              <w:t xml:space="preserve"> (Proposed – see </w:t>
            </w:r>
            <w:r w:rsidR="009B38C5">
              <w:rPr>
                <w:rFonts w:cs="Calibri"/>
                <w:bCs/>
                <w:sz w:val="20"/>
              </w:rPr>
              <w:t>Appendix P</w:t>
            </w:r>
            <w:r w:rsidR="00E70FD2" w:rsidRPr="00C50B23">
              <w:rPr>
                <w:rFonts w:cs="Calibri"/>
                <w:bCs/>
                <w:sz w:val="20"/>
              </w:rPr>
              <w:t>)</w:t>
            </w:r>
          </w:p>
        </w:tc>
      </w:tr>
      <w:tr w:rsidR="00E46E0F" w:rsidRPr="00422024" w14:paraId="6F6286D1" w14:textId="77777777" w:rsidTr="00101191">
        <w:tc>
          <w:tcPr>
            <w:tcW w:w="2977" w:type="dxa"/>
            <w:gridSpan w:val="2"/>
            <w:vMerge/>
            <w:shd w:val="clear" w:color="auto" w:fill="auto"/>
            <w:vAlign w:val="center"/>
          </w:tcPr>
          <w:p w14:paraId="30EE90D6" w14:textId="77777777" w:rsidR="00E46E0F" w:rsidRPr="006B7036" w:rsidRDefault="00E46E0F" w:rsidP="0088494F">
            <w:pPr>
              <w:contextualSpacing/>
              <w:rPr>
                <w:rFonts w:cs="Calibri"/>
                <w:b/>
                <w:bCs/>
                <w:sz w:val="20"/>
              </w:rPr>
            </w:pPr>
          </w:p>
        </w:tc>
        <w:tc>
          <w:tcPr>
            <w:tcW w:w="1134" w:type="dxa"/>
            <w:shd w:val="clear" w:color="auto" w:fill="auto"/>
            <w:vAlign w:val="center"/>
          </w:tcPr>
          <w:p w14:paraId="4B372241" w14:textId="77777777" w:rsidR="00E46E0F" w:rsidRPr="00422024" w:rsidRDefault="00E46E0F" w:rsidP="0088494F">
            <w:pPr>
              <w:contextualSpacing/>
              <w:rPr>
                <w:rFonts w:cs="Calibri"/>
                <w:bCs/>
                <w:sz w:val="20"/>
              </w:rPr>
            </w:pPr>
            <w:r w:rsidRPr="00422024">
              <w:rPr>
                <w:rFonts w:cs="Calibri"/>
                <w:bCs/>
                <w:sz w:val="20"/>
              </w:rPr>
              <w:t xml:space="preserve">DS08B </w:t>
            </w:r>
          </w:p>
        </w:tc>
        <w:tc>
          <w:tcPr>
            <w:tcW w:w="4499" w:type="dxa"/>
            <w:gridSpan w:val="3"/>
            <w:shd w:val="clear" w:color="auto" w:fill="auto"/>
            <w:vAlign w:val="center"/>
          </w:tcPr>
          <w:p w14:paraId="1D2A0084" w14:textId="0319D341" w:rsidR="00E46E0F" w:rsidRPr="00C50B23" w:rsidRDefault="00E46E0F" w:rsidP="0088494F">
            <w:pPr>
              <w:contextualSpacing/>
              <w:rPr>
                <w:rFonts w:cs="Calibri"/>
                <w:bCs/>
                <w:sz w:val="20"/>
              </w:rPr>
            </w:pPr>
            <w:r w:rsidRPr="00C50B23">
              <w:rPr>
                <w:rFonts w:cs="Calibri"/>
                <w:bCs/>
                <w:sz w:val="20"/>
              </w:rPr>
              <w:t>SURVEY DESIGN</w:t>
            </w:r>
            <w:r w:rsidR="00E70FD2" w:rsidRPr="00C50B23">
              <w:rPr>
                <w:rFonts w:cs="Calibri"/>
                <w:bCs/>
                <w:sz w:val="20"/>
              </w:rPr>
              <w:t xml:space="preserve"> (Proposed – see </w:t>
            </w:r>
            <w:r w:rsidR="009B38C5">
              <w:rPr>
                <w:rFonts w:cs="Calibri"/>
                <w:bCs/>
                <w:sz w:val="20"/>
              </w:rPr>
              <w:t>Appendix P</w:t>
            </w:r>
            <w:r w:rsidR="00E70FD2" w:rsidRPr="00C50B23">
              <w:rPr>
                <w:rFonts w:cs="Calibri"/>
                <w:bCs/>
                <w:sz w:val="20"/>
              </w:rPr>
              <w:t>)</w:t>
            </w:r>
          </w:p>
        </w:tc>
      </w:tr>
      <w:tr w:rsidR="00E46E0F" w:rsidRPr="00422024" w14:paraId="7031095E" w14:textId="77777777" w:rsidTr="00101191">
        <w:tc>
          <w:tcPr>
            <w:tcW w:w="2977" w:type="dxa"/>
            <w:gridSpan w:val="2"/>
            <w:vMerge/>
            <w:shd w:val="clear" w:color="auto" w:fill="auto"/>
            <w:vAlign w:val="center"/>
          </w:tcPr>
          <w:p w14:paraId="31DAE8FA" w14:textId="77777777" w:rsidR="00E46E0F" w:rsidRPr="006B7036" w:rsidRDefault="00E46E0F" w:rsidP="0088494F">
            <w:pPr>
              <w:contextualSpacing/>
              <w:rPr>
                <w:rFonts w:cs="Calibri"/>
                <w:b/>
                <w:bCs/>
                <w:sz w:val="20"/>
              </w:rPr>
            </w:pPr>
          </w:p>
        </w:tc>
        <w:tc>
          <w:tcPr>
            <w:tcW w:w="1134" w:type="dxa"/>
            <w:shd w:val="clear" w:color="auto" w:fill="auto"/>
            <w:vAlign w:val="center"/>
          </w:tcPr>
          <w:p w14:paraId="36288BC6" w14:textId="77777777" w:rsidR="00E46E0F" w:rsidRPr="00422024" w:rsidRDefault="00E46E0F" w:rsidP="0088494F">
            <w:pPr>
              <w:contextualSpacing/>
              <w:rPr>
                <w:rFonts w:cs="Calibri"/>
                <w:bCs/>
                <w:sz w:val="20"/>
              </w:rPr>
            </w:pPr>
            <w:r w:rsidRPr="00422024">
              <w:rPr>
                <w:rFonts w:cs="Calibri"/>
                <w:bCs/>
                <w:sz w:val="20"/>
              </w:rPr>
              <w:t>DS08C</w:t>
            </w:r>
          </w:p>
        </w:tc>
        <w:tc>
          <w:tcPr>
            <w:tcW w:w="4499" w:type="dxa"/>
            <w:gridSpan w:val="3"/>
            <w:shd w:val="clear" w:color="auto" w:fill="auto"/>
            <w:vAlign w:val="center"/>
          </w:tcPr>
          <w:p w14:paraId="4C86F34F" w14:textId="32EB88F7" w:rsidR="00E46E0F" w:rsidRPr="00C50B23" w:rsidRDefault="00E46E0F" w:rsidP="0088494F">
            <w:pPr>
              <w:contextualSpacing/>
              <w:rPr>
                <w:rFonts w:cs="Calibri"/>
                <w:bCs/>
                <w:sz w:val="20"/>
              </w:rPr>
            </w:pPr>
            <w:r w:rsidRPr="00C50B23">
              <w:rPr>
                <w:rFonts w:cs="Calibri"/>
                <w:bCs/>
                <w:sz w:val="20"/>
              </w:rPr>
              <w:t>SURVEY DATA</w:t>
            </w:r>
            <w:r w:rsidR="00E70FD2" w:rsidRPr="00C50B23">
              <w:rPr>
                <w:rFonts w:cs="Calibri"/>
                <w:bCs/>
                <w:sz w:val="20"/>
              </w:rPr>
              <w:t xml:space="preserve"> (Proposed – see </w:t>
            </w:r>
            <w:r w:rsidR="009B38C5">
              <w:rPr>
                <w:rFonts w:cs="Calibri"/>
                <w:bCs/>
                <w:sz w:val="20"/>
              </w:rPr>
              <w:t>Appendix P</w:t>
            </w:r>
            <w:r w:rsidR="00E70FD2" w:rsidRPr="00C50B23">
              <w:rPr>
                <w:rFonts w:cs="Calibri"/>
                <w:bCs/>
                <w:sz w:val="20"/>
              </w:rPr>
              <w:t>)</w:t>
            </w:r>
          </w:p>
        </w:tc>
      </w:tr>
      <w:tr w:rsidR="00E46E0F" w:rsidRPr="00422024" w14:paraId="3BAF2655" w14:textId="77777777" w:rsidTr="00101191">
        <w:tc>
          <w:tcPr>
            <w:tcW w:w="2977" w:type="dxa"/>
            <w:gridSpan w:val="2"/>
            <w:vMerge/>
            <w:shd w:val="clear" w:color="auto" w:fill="auto"/>
            <w:vAlign w:val="center"/>
          </w:tcPr>
          <w:p w14:paraId="24415C07" w14:textId="77777777" w:rsidR="00E46E0F" w:rsidRPr="006B7036" w:rsidRDefault="00E46E0F" w:rsidP="0088494F">
            <w:pPr>
              <w:contextualSpacing/>
              <w:rPr>
                <w:rFonts w:cs="Calibri"/>
                <w:b/>
                <w:bCs/>
                <w:sz w:val="20"/>
              </w:rPr>
            </w:pPr>
          </w:p>
        </w:tc>
        <w:tc>
          <w:tcPr>
            <w:tcW w:w="1134" w:type="dxa"/>
            <w:shd w:val="clear" w:color="auto" w:fill="auto"/>
            <w:vAlign w:val="center"/>
          </w:tcPr>
          <w:p w14:paraId="7A743C33" w14:textId="77777777" w:rsidR="00E46E0F" w:rsidRPr="00422024" w:rsidRDefault="004409B9" w:rsidP="0088494F">
            <w:pPr>
              <w:contextualSpacing/>
              <w:rPr>
                <w:rFonts w:cs="Calibri"/>
                <w:bCs/>
                <w:sz w:val="20"/>
              </w:rPr>
            </w:pPr>
            <w:hyperlink w:anchor="DS09" w:history="1">
              <w:r w:rsidR="00E46E0F" w:rsidRPr="00422024">
                <w:rPr>
                  <w:rFonts w:cs="Calibri"/>
                  <w:bCs/>
                  <w:sz w:val="20"/>
                </w:rPr>
                <w:t>DS09</w:t>
              </w:r>
            </w:hyperlink>
          </w:p>
        </w:tc>
        <w:tc>
          <w:tcPr>
            <w:tcW w:w="4499" w:type="dxa"/>
            <w:gridSpan w:val="3"/>
            <w:shd w:val="clear" w:color="auto" w:fill="auto"/>
            <w:vAlign w:val="center"/>
          </w:tcPr>
          <w:p w14:paraId="5836718D" w14:textId="77777777" w:rsidR="00E46E0F" w:rsidRPr="00C50B23" w:rsidRDefault="00E46E0F" w:rsidP="0088494F">
            <w:pPr>
              <w:contextualSpacing/>
              <w:rPr>
                <w:rFonts w:cs="Calibri"/>
                <w:bCs/>
                <w:sz w:val="20"/>
              </w:rPr>
            </w:pPr>
            <w:r w:rsidRPr="00C50B23">
              <w:rPr>
                <w:rFonts w:cs="Calibri"/>
                <w:bCs/>
                <w:sz w:val="20"/>
              </w:rPr>
              <w:t>FLORISTIC GROUP TYPE</w:t>
            </w:r>
          </w:p>
        </w:tc>
      </w:tr>
      <w:tr w:rsidR="00E46E0F" w:rsidRPr="00422024" w14:paraId="464C34D6" w14:textId="77777777" w:rsidTr="00101191">
        <w:tc>
          <w:tcPr>
            <w:tcW w:w="2977" w:type="dxa"/>
            <w:gridSpan w:val="2"/>
            <w:vMerge/>
            <w:shd w:val="clear" w:color="auto" w:fill="auto"/>
            <w:vAlign w:val="center"/>
          </w:tcPr>
          <w:p w14:paraId="495E6B3D" w14:textId="77777777" w:rsidR="00E46E0F" w:rsidRPr="006B7036" w:rsidRDefault="00E46E0F" w:rsidP="0088494F">
            <w:pPr>
              <w:contextualSpacing/>
              <w:rPr>
                <w:rFonts w:cs="Calibri"/>
                <w:b/>
                <w:bCs/>
                <w:sz w:val="20"/>
              </w:rPr>
            </w:pPr>
          </w:p>
        </w:tc>
        <w:tc>
          <w:tcPr>
            <w:tcW w:w="1134" w:type="dxa"/>
            <w:shd w:val="clear" w:color="auto" w:fill="auto"/>
            <w:vAlign w:val="center"/>
          </w:tcPr>
          <w:p w14:paraId="4644CD44" w14:textId="77777777" w:rsidR="00E46E0F" w:rsidRPr="00422024" w:rsidRDefault="004409B9" w:rsidP="0088494F">
            <w:pPr>
              <w:contextualSpacing/>
              <w:rPr>
                <w:rFonts w:cs="Calibri"/>
                <w:sz w:val="20"/>
              </w:rPr>
            </w:pPr>
            <w:hyperlink w:anchor="DS10" w:history="1">
              <w:r w:rsidR="00E46E0F" w:rsidRPr="00422024">
                <w:rPr>
                  <w:rFonts w:cs="Calibri"/>
                  <w:sz w:val="20"/>
                </w:rPr>
                <w:t>DS10</w:t>
              </w:r>
            </w:hyperlink>
          </w:p>
        </w:tc>
        <w:tc>
          <w:tcPr>
            <w:tcW w:w="4499" w:type="dxa"/>
            <w:gridSpan w:val="3"/>
            <w:shd w:val="clear" w:color="auto" w:fill="auto"/>
            <w:vAlign w:val="center"/>
          </w:tcPr>
          <w:p w14:paraId="588375D4" w14:textId="77777777" w:rsidR="00E46E0F" w:rsidRPr="00C50B23" w:rsidRDefault="00E46E0F" w:rsidP="0088494F">
            <w:pPr>
              <w:contextualSpacing/>
              <w:rPr>
                <w:rFonts w:cs="Calibri"/>
                <w:bCs/>
                <w:sz w:val="20"/>
              </w:rPr>
            </w:pPr>
            <w:r w:rsidRPr="00C50B23">
              <w:rPr>
                <w:rFonts w:cs="Calibri"/>
                <w:bCs/>
                <w:sz w:val="20"/>
              </w:rPr>
              <w:t>CLASSIFICATION METHOD</w:t>
            </w:r>
          </w:p>
        </w:tc>
      </w:tr>
      <w:tr w:rsidR="00E46E0F" w:rsidRPr="00422024" w14:paraId="5619DCAE" w14:textId="77777777" w:rsidTr="00101191">
        <w:tc>
          <w:tcPr>
            <w:tcW w:w="2977" w:type="dxa"/>
            <w:gridSpan w:val="2"/>
            <w:vMerge/>
            <w:shd w:val="clear" w:color="auto" w:fill="auto"/>
            <w:vAlign w:val="center"/>
          </w:tcPr>
          <w:p w14:paraId="7493C204" w14:textId="77777777" w:rsidR="00E46E0F" w:rsidRPr="006B7036" w:rsidRDefault="00E46E0F" w:rsidP="0088494F">
            <w:pPr>
              <w:contextualSpacing/>
              <w:rPr>
                <w:rFonts w:cs="Calibri"/>
                <w:b/>
                <w:bCs/>
                <w:sz w:val="20"/>
              </w:rPr>
            </w:pPr>
          </w:p>
        </w:tc>
        <w:tc>
          <w:tcPr>
            <w:tcW w:w="1134" w:type="dxa"/>
            <w:shd w:val="clear" w:color="auto" w:fill="auto"/>
            <w:vAlign w:val="center"/>
          </w:tcPr>
          <w:p w14:paraId="63871035" w14:textId="77777777" w:rsidR="00E46E0F" w:rsidRPr="00422024" w:rsidRDefault="004409B9" w:rsidP="0088494F">
            <w:pPr>
              <w:contextualSpacing/>
              <w:rPr>
                <w:rFonts w:cs="Calibri"/>
                <w:sz w:val="20"/>
              </w:rPr>
            </w:pPr>
            <w:hyperlink w:anchor="DS11" w:history="1">
              <w:r w:rsidR="00E46E0F" w:rsidRPr="00422024">
                <w:rPr>
                  <w:rFonts w:cs="Calibri"/>
                  <w:sz w:val="20"/>
                </w:rPr>
                <w:t>DS11</w:t>
              </w:r>
            </w:hyperlink>
          </w:p>
        </w:tc>
        <w:tc>
          <w:tcPr>
            <w:tcW w:w="4499" w:type="dxa"/>
            <w:gridSpan w:val="3"/>
            <w:shd w:val="clear" w:color="auto" w:fill="auto"/>
            <w:vAlign w:val="center"/>
          </w:tcPr>
          <w:p w14:paraId="4F85ABBA" w14:textId="77777777" w:rsidR="00E46E0F" w:rsidRPr="00C50B23" w:rsidRDefault="00E46E0F" w:rsidP="0088494F">
            <w:pPr>
              <w:contextualSpacing/>
              <w:rPr>
                <w:rFonts w:cs="Calibri"/>
                <w:bCs/>
                <w:sz w:val="20"/>
              </w:rPr>
            </w:pPr>
            <w:r w:rsidRPr="00C50B23">
              <w:rPr>
                <w:rFonts w:cs="Calibri"/>
                <w:bCs/>
                <w:sz w:val="20"/>
              </w:rPr>
              <w:t>SAMPLING TYPE</w:t>
            </w:r>
          </w:p>
        </w:tc>
      </w:tr>
      <w:tr w:rsidR="00E46E0F" w:rsidRPr="00422024" w14:paraId="64F02F74" w14:textId="77777777" w:rsidTr="00101191">
        <w:tc>
          <w:tcPr>
            <w:tcW w:w="2977" w:type="dxa"/>
            <w:gridSpan w:val="2"/>
            <w:vMerge/>
            <w:shd w:val="clear" w:color="auto" w:fill="auto"/>
            <w:vAlign w:val="center"/>
          </w:tcPr>
          <w:p w14:paraId="3933DE72" w14:textId="77777777" w:rsidR="00E46E0F" w:rsidRPr="006B7036" w:rsidRDefault="00E46E0F" w:rsidP="0088494F">
            <w:pPr>
              <w:contextualSpacing/>
              <w:rPr>
                <w:rFonts w:cs="Calibri"/>
                <w:b/>
                <w:bCs/>
                <w:sz w:val="20"/>
              </w:rPr>
            </w:pPr>
          </w:p>
        </w:tc>
        <w:tc>
          <w:tcPr>
            <w:tcW w:w="1134" w:type="dxa"/>
            <w:shd w:val="clear" w:color="auto" w:fill="auto"/>
            <w:vAlign w:val="center"/>
          </w:tcPr>
          <w:p w14:paraId="15E99016" w14:textId="77777777" w:rsidR="00E46E0F" w:rsidRPr="00422024" w:rsidRDefault="004409B9" w:rsidP="0088494F">
            <w:pPr>
              <w:contextualSpacing/>
              <w:rPr>
                <w:rFonts w:cs="Calibri"/>
                <w:sz w:val="20"/>
              </w:rPr>
            </w:pPr>
            <w:hyperlink w:anchor="DS12" w:history="1">
              <w:r w:rsidR="00E46E0F" w:rsidRPr="00422024">
                <w:rPr>
                  <w:rFonts w:cs="Calibri"/>
                  <w:sz w:val="20"/>
                </w:rPr>
                <w:t>DS12</w:t>
              </w:r>
            </w:hyperlink>
          </w:p>
        </w:tc>
        <w:tc>
          <w:tcPr>
            <w:tcW w:w="4499" w:type="dxa"/>
            <w:gridSpan w:val="3"/>
            <w:shd w:val="clear" w:color="auto" w:fill="auto"/>
            <w:vAlign w:val="center"/>
          </w:tcPr>
          <w:p w14:paraId="3C495936" w14:textId="77777777" w:rsidR="00E46E0F" w:rsidRPr="00C50B23" w:rsidRDefault="00E46E0F" w:rsidP="0088494F">
            <w:pPr>
              <w:contextualSpacing/>
              <w:rPr>
                <w:rFonts w:cs="Calibri"/>
                <w:bCs/>
                <w:sz w:val="20"/>
              </w:rPr>
            </w:pPr>
            <w:r w:rsidRPr="00C50B23">
              <w:rPr>
                <w:rFonts w:cs="Calibri"/>
                <w:bCs/>
                <w:sz w:val="20"/>
              </w:rPr>
              <w:t>BOTANICAL EXPERTISE</w:t>
            </w:r>
          </w:p>
        </w:tc>
      </w:tr>
      <w:tr w:rsidR="002D1414" w:rsidRPr="00422024" w14:paraId="431A60AD" w14:textId="77777777" w:rsidTr="00101191">
        <w:tc>
          <w:tcPr>
            <w:tcW w:w="2977" w:type="dxa"/>
            <w:gridSpan w:val="2"/>
            <w:vMerge w:val="restart"/>
            <w:shd w:val="clear" w:color="auto" w:fill="auto"/>
            <w:vAlign w:val="center"/>
          </w:tcPr>
          <w:p w14:paraId="6D594FE0" w14:textId="77777777" w:rsidR="002D1414" w:rsidRPr="006B7036" w:rsidRDefault="002D1414" w:rsidP="0088494F">
            <w:pPr>
              <w:contextualSpacing/>
              <w:rPr>
                <w:rFonts w:cs="Calibri"/>
                <w:b/>
                <w:bCs/>
                <w:sz w:val="20"/>
              </w:rPr>
            </w:pPr>
            <w:r w:rsidRPr="006B7036">
              <w:rPr>
                <w:rFonts w:cs="Calibri"/>
                <w:b/>
                <w:bCs/>
                <w:sz w:val="20"/>
                <w:lang w:val="en-GB"/>
              </w:rPr>
              <w:t>4.3.</w:t>
            </w:r>
            <w:r w:rsidR="00F63491" w:rsidRPr="006B7036">
              <w:rPr>
                <w:rFonts w:cs="Calibri"/>
                <w:b/>
                <w:bCs/>
                <w:sz w:val="20"/>
                <w:lang w:val="en-GB"/>
              </w:rPr>
              <w:t xml:space="preserve">3 </w:t>
            </w:r>
            <w:r w:rsidRPr="006B7036">
              <w:rPr>
                <w:rFonts w:cs="Calibri"/>
                <w:b/>
                <w:bCs/>
                <w:sz w:val="20"/>
                <w:lang w:val="en-GB"/>
              </w:rPr>
              <w:t>Spatial Methods, Positional Accuracy and Usable Scales</w:t>
            </w:r>
          </w:p>
        </w:tc>
        <w:tc>
          <w:tcPr>
            <w:tcW w:w="1134" w:type="dxa"/>
            <w:shd w:val="clear" w:color="auto" w:fill="auto"/>
            <w:vAlign w:val="center"/>
          </w:tcPr>
          <w:p w14:paraId="165A434E" w14:textId="77777777" w:rsidR="002D1414" w:rsidRPr="00422024" w:rsidRDefault="004409B9" w:rsidP="0088494F">
            <w:pPr>
              <w:contextualSpacing/>
              <w:rPr>
                <w:rFonts w:cs="Calibri"/>
                <w:b/>
                <w:bCs/>
                <w:sz w:val="20"/>
              </w:rPr>
            </w:pPr>
            <w:hyperlink w:anchor="DS13" w:history="1">
              <w:r w:rsidR="002D1414" w:rsidRPr="00422024">
                <w:rPr>
                  <w:rFonts w:cs="Calibri"/>
                  <w:sz w:val="20"/>
                </w:rPr>
                <w:t>DS13</w:t>
              </w:r>
            </w:hyperlink>
          </w:p>
        </w:tc>
        <w:tc>
          <w:tcPr>
            <w:tcW w:w="4499" w:type="dxa"/>
            <w:gridSpan w:val="3"/>
            <w:shd w:val="clear" w:color="auto" w:fill="auto"/>
            <w:vAlign w:val="center"/>
          </w:tcPr>
          <w:p w14:paraId="1FD4D5CA" w14:textId="77777777" w:rsidR="002D1414" w:rsidRPr="00C50B23" w:rsidRDefault="002D1414" w:rsidP="0088494F">
            <w:pPr>
              <w:contextualSpacing/>
              <w:rPr>
                <w:rFonts w:cs="Calibri"/>
                <w:bCs/>
                <w:sz w:val="20"/>
              </w:rPr>
            </w:pPr>
            <w:r w:rsidRPr="00C50B23">
              <w:rPr>
                <w:rFonts w:cs="Calibri"/>
                <w:bCs/>
                <w:sz w:val="20"/>
              </w:rPr>
              <w:t>POSITIONAL ACCURACY</w:t>
            </w:r>
          </w:p>
        </w:tc>
      </w:tr>
      <w:tr w:rsidR="002D1414" w:rsidRPr="00422024" w14:paraId="27ABBDE3" w14:textId="77777777" w:rsidTr="00101191">
        <w:tc>
          <w:tcPr>
            <w:tcW w:w="2977" w:type="dxa"/>
            <w:gridSpan w:val="2"/>
            <w:vMerge/>
            <w:shd w:val="clear" w:color="auto" w:fill="auto"/>
            <w:vAlign w:val="center"/>
          </w:tcPr>
          <w:p w14:paraId="65FBB2D3" w14:textId="77777777" w:rsidR="002D1414" w:rsidRPr="006B7036" w:rsidRDefault="002D1414" w:rsidP="0088494F">
            <w:pPr>
              <w:contextualSpacing/>
              <w:rPr>
                <w:rFonts w:cs="Calibri"/>
                <w:b/>
                <w:bCs/>
                <w:sz w:val="20"/>
              </w:rPr>
            </w:pPr>
          </w:p>
        </w:tc>
        <w:tc>
          <w:tcPr>
            <w:tcW w:w="1134" w:type="dxa"/>
            <w:shd w:val="clear" w:color="auto" w:fill="auto"/>
            <w:vAlign w:val="center"/>
          </w:tcPr>
          <w:p w14:paraId="04082AAA" w14:textId="77777777" w:rsidR="002D1414" w:rsidRPr="00422024" w:rsidRDefault="004409B9" w:rsidP="0088494F">
            <w:pPr>
              <w:contextualSpacing/>
              <w:rPr>
                <w:rFonts w:cs="Calibri"/>
                <w:b/>
                <w:bCs/>
                <w:sz w:val="20"/>
              </w:rPr>
            </w:pPr>
            <w:hyperlink w:anchor="DS14" w:history="1">
              <w:r w:rsidR="002D1414" w:rsidRPr="00422024">
                <w:rPr>
                  <w:rFonts w:cs="Calibri"/>
                  <w:sz w:val="20"/>
                </w:rPr>
                <w:t>DS14</w:t>
              </w:r>
            </w:hyperlink>
            <w:r w:rsidR="002D1414" w:rsidRPr="00422024">
              <w:rPr>
                <w:rFonts w:cs="Calibri"/>
                <w:b/>
                <w:bCs/>
                <w:sz w:val="20"/>
              </w:rPr>
              <w:t xml:space="preserve"> </w:t>
            </w:r>
          </w:p>
        </w:tc>
        <w:tc>
          <w:tcPr>
            <w:tcW w:w="4499" w:type="dxa"/>
            <w:gridSpan w:val="3"/>
            <w:shd w:val="clear" w:color="auto" w:fill="auto"/>
            <w:vAlign w:val="center"/>
          </w:tcPr>
          <w:p w14:paraId="48595F59" w14:textId="77777777" w:rsidR="002D1414" w:rsidRPr="00422024" w:rsidRDefault="002D1414" w:rsidP="0088494F">
            <w:pPr>
              <w:contextualSpacing/>
              <w:rPr>
                <w:rFonts w:cs="Calibri"/>
                <w:bCs/>
                <w:sz w:val="20"/>
              </w:rPr>
            </w:pPr>
            <w:r w:rsidRPr="00422024">
              <w:rPr>
                <w:rFonts w:cs="Calibri"/>
                <w:bCs/>
                <w:sz w:val="20"/>
              </w:rPr>
              <w:t>POSITIONAL ACCURACY DETERMINATION</w:t>
            </w:r>
          </w:p>
        </w:tc>
      </w:tr>
      <w:tr w:rsidR="002D1414" w:rsidRPr="00422024" w14:paraId="67F0AE63" w14:textId="77777777" w:rsidTr="00101191">
        <w:tc>
          <w:tcPr>
            <w:tcW w:w="2977" w:type="dxa"/>
            <w:gridSpan w:val="2"/>
            <w:vMerge/>
            <w:shd w:val="clear" w:color="auto" w:fill="auto"/>
            <w:vAlign w:val="center"/>
          </w:tcPr>
          <w:p w14:paraId="02A07E2B" w14:textId="77777777" w:rsidR="002D1414" w:rsidRPr="006B7036" w:rsidRDefault="002D1414" w:rsidP="0088494F">
            <w:pPr>
              <w:contextualSpacing/>
              <w:rPr>
                <w:rFonts w:cs="Calibri"/>
                <w:b/>
                <w:bCs/>
                <w:sz w:val="20"/>
              </w:rPr>
            </w:pPr>
          </w:p>
        </w:tc>
        <w:tc>
          <w:tcPr>
            <w:tcW w:w="1134" w:type="dxa"/>
            <w:shd w:val="clear" w:color="auto" w:fill="auto"/>
            <w:vAlign w:val="center"/>
          </w:tcPr>
          <w:p w14:paraId="6214DCC9" w14:textId="77777777" w:rsidR="002D1414" w:rsidRPr="00422024" w:rsidRDefault="004409B9" w:rsidP="0088494F">
            <w:pPr>
              <w:contextualSpacing/>
              <w:rPr>
                <w:rFonts w:cs="Calibri"/>
                <w:b/>
                <w:bCs/>
                <w:sz w:val="20"/>
              </w:rPr>
            </w:pPr>
            <w:hyperlink w:anchor="DS15" w:history="1">
              <w:r w:rsidR="002D1414" w:rsidRPr="00422024">
                <w:rPr>
                  <w:rFonts w:cs="Calibri"/>
                  <w:sz w:val="20"/>
                </w:rPr>
                <w:t>DS15</w:t>
              </w:r>
            </w:hyperlink>
            <w:r w:rsidR="002D1414" w:rsidRPr="00422024">
              <w:rPr>
                <w:rFonts w:cs="Calibri"/>
                <w:b/>
                <w:bCs/>
                <w:sz w:val="20"/>
              </w:rPr>
              <w:t xml:space="preserve"> </w:t>
            </w:r>
          </w:p>
        </w:tc>
        <w:tc>
          <w:tcPr>
            <w:tcW w:w="4499" w:type="dxa"/>
            <w:gridSpan w:val="3"/>
            <w:shd w:val="clear" w:color="auto" w:fill="auto"/>
            <w:vAlign w:val="center"/>
          </w:tcPr>
          <w:p w14:paraId="5566E875" w14:textId="77777777" w:rsidR="002D1414" w:rsidRPr="00422024" w:rsidRDefault="002D1414" w:rsidP="0088494F">
            <w:pPr>
              <w:contextualSpacing/>
              <w:rPr>
                <w:rFonts w:cs="Calibri"/>
                <w:bCs/>
                <w:sz w:val="20"/>
              </w:rPr>
            </w:pPr>
            <w:r w:rsidRPr="00422024">
              <w:rPr>
                <w:rFonts w:cs="Calibri"/>
                <w:bCs/>
                <w:sz w:val="20"/>
              </w:rPr>
              <w:t>POSITIONAL ACCURACY MEASURE</w:t>
            </w:r>
          </w:p>
        </w:tc>
      </w:tr>
      <w:tr w:rsidR="002D1414" w:rsidRPr="00422024" w14:paraId="6D463677" w14:textId="77777777" w:rsidTr="00101191">
        <w:tc>
          <w:tcPr>
            <w:tcW w:w="2977" w:type="dxa"/>
            <w:gridSpan w:val="2"/>
            <w:vMerge/>
            <w:shd w:val="clear" w:color="auto" w:fill="auto"/>
            <w:vAlign w:val="center"/>
          </w:tcPr>
          <w:p w14:paraId="175EFCA9" w14:textId="77777777" w:rsidR="002D1414" w:rsidRPr="006B7036" w:rsidRDefault="002D1414" w:rsidP="0088494F">
            <w:pPr>
              <w:contextualSpacing/>
              <w:rPr>
                <w:rFonts w:cs="Calibri"/>
                <w:b/>
                <w:bCs/>
                <w:sz w:val="20"/>
              </w:rPr>
            </w:pPr>
          </w:p>
        </w:tc>
        <w:tc>
          <w:tcPr>
            <w:tcW w:w="1134" w:type="dxa"/>
            <w:shd w:val="clear" w:color="auto" w:fill="auto"/>
            <w:vAlign w:val="center"/>
          </w:tcPr>
          <w:p w14:paraId="320F9A11" w14:textId="77777777" w:rsidR="002D1414" w:rsidRPr="00422024" w:rsidRDefault="004409B9" w:rsidP="0088494F">
            <w:pPr>
              <w:contextualSpacing/>
              <w:rPr>
                <w:rFonts w:cs="Calibri"/>
                <w:b/>
                <w:bCs/>
                <w:sz w:val="20"/>
              </w:rPr>
            </w:pPr>
            <w:hyperlink w:anchor="DS16" w:history="1">
              <w:r w:rsidR="002D1414" w:rsidRPr="00422024">
                <w:rPr>
                  <w:rFonts w:cs="Calibri"/>
                  <w:sz w:val="20"/>
                </w:rPr>
                <w:t>DS16</w:t>
              </w:r>
            </w:hyperlink>
            <w:r w:rsidR="002D1414" w:rsidRPr="00422024">
              <w:rPr>
                <w:rFonts w:cs="Calibri"/>
                <w:b/>
                <w:bCs/>
                <w:sz w:val="20"/>
              </w:rPr>
              <w:t xml:space="preserve"> </w:t>
            </w:r>
          </w:p>
        </w:tc>
        <w:tc>
          <w:tcPr>
            <w:tcW w:w="4499" w:type="dxa"/>
            <w:gridSpan w:val="3"/>
            <w:shd w:val="clear" w:color="auto" w:fill="auto"/>
            <w:vAlign w:val="center"/>
          </w:tcPr>
          <w:p w14:paraId="1B963A45" w14:textId="77777777" w:rsidR="002D1414" w:rsidRPr="00422024" w:rsidRDefault="002D1414" w:rsidP="0088494F">
            <w:pPr>
              <w:contextualSpacing/>
              <w:rPr>
                <w:rFonts w:cs="Calibri"/>
                <w:bCs/>
                <w:sz w:val="20"/>
              </w:rPr>
            </w:pPr>
            <w:r w:rsidRPr="00422024">
              <w:rPr>
                <w:rFonts w:cs="Calibri"/>
                <w:bCs/>
                <w:sz w:val="20"/>
              </w:rPr>
              <w:t>MAP PUBLICATION SCALE</w:t>
            </w:r>
          </w:p>
        </w:tc>
      </w:tr>
      <w:tr w:rsidR="002D1414" w:rsidRPr="00422024" w14:paraId="60509F00" w14:textId="77777777" w:rsidTr="00101191">
        <w:tc>
          <w:tcPr>
            <w:tcW w:w="2977" w:type="dxa"/>
            <w:gridSpan w:val="2"/>
            <w:vMerge/>
            <w:shd w:val="clear" w:color="auto" w:fill="auto"/>
            <w:vAlign w:val="center"/>
          </w:tcPr>
          <w:p w14:paraId="39A4656C" w14:textId="77777777" w:rsidR="002D1414" w:rsidRPr="006B7036" w:rsidRDefault="002D1414" w:rsidP="0088494F">
            <w:pPr>
              <w:contextualSpacing/>
              <w:rPr>
                <w:rFonts w:cs="Calibri"/>
                <w:b/>
                <w:bCs/>
                <w:sz w:val="20"/>
              </w:rPr>
            </w:pPr>
          </w:p>
        </w:tc>
        <w:tc>
          <w:tcPr>
            <w:tcW w:w="1134" w:type="dxa"/>
            <w:shd w:val="clear" w:color="auto" w:fill="auto"/>
            <w:vAlign w:val="center"/>
          </w:tcPr>
          <w:p w14:paraId="72D3B32D" w14:textId="77777777" w:rsidR="002D1414" w:rsidRPr="00422024" w:rsidRDefault="004409B9" w:rsidP="0088494F">
            <w:pPr>
              <w:contextualSpacing/>
              <w:rPr>
                <w:rFonts w:cs="Calibri"/>
                <w:b/>
                <w:bCs/>
                <w:sz w:val="20"/>
              </w:rPr>
            </w:pPr>
            <w:hyperlink w:anchor="DS17" w:history="1">
              <w:r w:rsidR="002D1414" w:rsidRPr="00422024">
                <w:rPr>
                  <w:rFonts w:cs="Calibri"/>
                  <w:sz w:val="20"/>
                </w:rPr>
                <w:t>DS17</w:t>
              </w:r>
            </w:hyperlink>
            <w:r w:rsidR="002D1414" w:rsidRPr="00422024">
              <w:rPr>
                <w:rFonts w:cs="Calibri"/>
                <w:b/>
                <w:bCs/>
                <w:sz w:val="20"/>
              </w:rPr>
              <w:t xml:space="preserve"> </w:t>
            </w:r>
          </w:p>
        </w:tc>
        <w:tc>
          <w:tcPr>
            <w:tcW w:w="4499" w:type="dxa"/>
            <w:gridSpan w:val="3"/>
            <w:shd w:val="clear" w:color="auto" w:fill="auto"/>
            <w:vAlign w:val="center"/>
          </w:tcPr>
          <w:p w14:paraId="3E8DC879" w14:textId="77777777" w:rsidR="002D1414" w:rsidRPr="00422024" w:rsidRDefault="002D1414" w:rsidP="0088494F">
            <w:pPr>
              <w:contextualSpacing/>
              <w:rPr>
                <w:rFonts w:cs="Calibri"/>
                <w:bCs/>
                <w:sz w:val="20"/>
              </w:rPr>
            </w:pPr>
            <w:r w:rsidRPr="00422024">
              <w:rPr>
                <w:rFonts w:cs="Calibri"/>
                <w:bCs/>
                <w:sz w:val="20"/>
              </w:rPr>
              <w:t>FINEST SCALE</w:t>
            </w:r>
          </w:p>
        </w:tc>
      </w:tr>
      <w:tr w:rsidR="002D1414" w:rsidRPr="00422024" w14:paraId="0B5B44A2" w14:textId="77777777" w:rsidTr="00101191">
        <w:tc>
          <w:tcPr>
            <w:tcW w:w="2977" w:type="dxa"/>
            <w:gridSpan w:val="2"/>
            <w:vMerge/>
            <w:shd w:val="clear" w:color="auto" w:fill="auto"/>
            <w:vAlign w:val="center"/>
          </w:tcPr>
          <w:p w14:paraId="0FF0A310" w14:textId="77777777" w:rsidR="002D1414" w:rsidRPr="006B7036" w:rsidRDefault="002D1414" w:rsidP="0088494F">
            <w:pPr>
              <w:contextualSpacing/>
              <w:rPr>
                <w:rFonts w:cs="Calibri"/>
                <w:b/>
                <w:bCs/>
                <w:sz w:val="20"/>
              </w:rPr>
            </w:pPr>
          </w:p>
        </w:tc>
        <w:tc>
          <w:tcPr>
            <w:tcW w:w="1134" w:type="dxa"/>
            <w:shd w:val="clear" w:color="auto" w:fill="auto"/>
            <w:vAlign w:val="center"/>
          </w:tcPr>
          <w:p w14:paraId="1DAC4B0C" w14:textId="77777777" w:rsidR="002D1414" w:rsidRPr="00422024" w:rsidRDefault="004409B9" w:rsidP="0088494F">
            <w:pPr>
              <w:contextualSpacing/>
              <w:rPr>
                <w:rFonts w:cs="Calibri"/>
                <w:b/>
                <w:bCs/>
                <w:sz w:val="20"/>
              </w:rPr>
            </w:pPr>
            <w:hyperlink w:anchor="DS18" w:history="1">
              <w:r w:rsidR="002D1414" w:rsidRPr="00422024">
                <w:rPr>
                  <w:rFonts w:cs="Calibri"/>
                  <w:sz w:val="20"/>
                </w:rPr>
                <w:t>DS18</w:t>
              </w:r>
            </w:hyperlink>
          </w:p>
        </w:tc>
        <w:tc>
          <w:tcPr>
            <w:tcW w:w="4499" w:type="dxa"/>
            <w:gridSpan w:val="3"/>
            <w:shd w:val="clear" w:color="auto" w:fill="auto"/>
            <w:vAlign w:val="center"/>
          </w:tcPr>
          <w:p w14:paraId="75C7C19B" w14:textId="77777777" w:rsidR="002D1414" w:rsidRPr="00422024" w:rsidRDefault="002D1414" w:rsidP="0088494F">
            <w:pPr>
              <w:contextualSpacing/>
              <w:rPr>
                <w:rFonts w:cs="Calibri"/>
                <w:bCs/>
                <w:sz w:val="20"/>
              </w:rPr>
            </w:pPr>
            <w:r w:rsidRPr="00422024">
              <w:rPr>
                <w:rFonts w:cs="Calibri"/>
                <w:bCs/>
                <w:sz w:val="20"/>
              </w:rPr>
              <w:t>BROADEST SCALE</w:t>
            </w:r>
          </w:p>
        </w:tc>
      </w:tr>
      <w:tr w:rsidR="002D1414" w:rsidRPr="00422024" w14:paraId="1CF4C4F1" w14:textId="77777777" w:rsidTr="00101191">
        <w:tc>
          <w:tcPr>
            <w:tcW w:w="2977" w:type="dxa"/>
            <w:gridSpan w:val="2"/>
            <w:vMerge w:val="restart"/>
            <w:shd w:val="clear" w:color="auto" w:fill="auto"/>
            <w:vAlign w:val="center"/>
          </w:tcPr>
          <w:p w14:paraId="4764AEED" w14:textId="77777777" w:rsidR="002D1414" w:rsidRPr="006B7036" w:rsidRDefault="002D1414" w:rsidP="0088494F">
            <w:pPr>
              <w:contextualSpacing/>
              <w:rPr>
                <w:rFonts w:cs="Calibri"/>
                <w:b/>
                <w:bCs/>
                <w:sz w:val="20"/>
              </w:rPr>
            </w:pPr>
            <w:r w:rsidRPr="006B7036">
              <w:rPr>
                <w:rFonts w:cs="Calibri"/>
                <w:b/>
                <w:bCs/>
                <w:sz w:val="20"/>
                <w:lang w:val="en-GB"/>
              </w:rPr>
              <w:t>4.3.4</w:t>
            </w:r>
            <w:r w:rsidR="00F63491" w:rsidRPr="006B7036">
              <w:rPr>
                <w:rFonts w:cs="Calibri"/>
                <w:b/>
                <w:bCs/>
                <w:sz w:val="20"/>
                <w:lang w:val="en-GB"/>
              </w:rPr>
              <w:t xml:space="preserve"> </w:t>
            </w:r>
            <w:r w:rsidRPr="006B7036">
              <w:rPr>
                <w:rFonts w:cs="Calibri"/>
                <w:b/>
                <w:bCs/>
                <w:sz w:val="20"/>
                <w:lang w:val="en-GB"/>
              </w:rPr>
              <w:t>Summary of Survey and Mapping Methods and Accuracy</w:t>
            </w:r>
          </w:p>
        </w:tc>
        <w:tc>
          <w:tcPr>
            <w:tcW w:w="1134" w:type="dxa"/>
            <w:shd w:val="clear" w:color="auto" w:fill="auto"/>
            <w:vAlign w:val="center"/>
          </w:tcPr>
          <w:p w14:paraId="7C979D26" w14:textId="77777777" w:rsidR="002D1414" w:rsidRPr="00422024" w:rsidRDefault="004409B9" w:rsidP="0088494F">
            <w:pPr>
              <w:contextualSpacing/>
              <w:rPr>
                <w:rFonts w:cs="Calibri"/>
                <w:b/>
                <w:bCs/>
                <w:sz w:val="20"/>
              </w:rPr>
            </w:pPr>
            <w:hyperlink w:anchor="DS19" w:history="1">
              <w:r w:rsidR="002D1414" w:rsidRPr="00422024">
                <w:rPr>
                  <w:rFonts w:cs="Calibri"/>
                  <w:sz w:val="20"/>
                </w:rPr>
                <w:t>DS19</w:t>
              </w:r>
            </w:hyperlink>
            <w:r w:rsidR="002D1414" w:rsidRPr="00422024">
              <w:rPr>
                <w:rFonts w:cs="Calibri"/>
                <w:b/>
                <w:bCs/>
                <w:sz w:val="20"/>
              </w:rPr>
              <w:t xml:space="preserve"> </w:t>
            </w:r>
          </w:p>
        </w:tc>
        <w:tc>
          <w:tcPr>
            <w:tcW w:w="4499" w:type="dxa"/>
            <w:gridSpan w:val="3"/>
            <w:shd w:val="clear" w:color="auto" w:fill="auto"/>
            <w:vAlign w:val="center"/>
          </w:tcPr>
          <w:p w14:paraId="5F74BFF3" w14:textId="77777777" w:rsidR="002D1414" w:rsidRPr="00422024" w:rsidRDefault="002D1414" w:rsidP="0088494F">
            <w:pPr>
              <w:contextualSpacing/>
              <w:rPr>
                <w:rFonts w:cs="Calibri"/>
                <w:bCs/>
                <w:sz w:val="20"/>
              </w:rPr>
            </w:pPr>
            <w:r w:rsidRPr="00422024">
              <w:rPr>
                <w:rFonts w:cs="Calibri"/>
                <w:bCs/>
                <w:sz w:val="20"/>
              </w:rPr>
              <w:t>SURVEY AND MAP RELIABILITY</w:t>
            </w:r>
          </w:p>
        </w:tc>
      </w:tr>
      <w:tr w:rsidR="002D1414" w:rsidRPr="00422024" w14:paraId="441F84EC" w14:textId="77777777" w:rsidTr="00101191">
        <w:tc>
          <w:tcPr>
            <w:tcW w:w="2977" w:type="dxa"/>
            <w:gridSpan w:val="2"/>
            <w:vMerge/>
            <w:shd w:val="clear" w:color="auto" w:fill="auto"/>
            <w:vAlign w:val="center"/>
          </w:tcPr>
          <w:p w14:paraId="75340818" w14:textId="77777777" w:rsidR="002D1414" w:rsidRPr="00422024" w:rsidRDefault="002D1414" w:rsidP="0088494F">
            <w:pPr>
              <w:contextualSpacing/>
              <w:rPr>
                <w:rFonts w:cs="Calibri"/>
                <w:b/>
                <w:bCs/>
                <w:sz w:val="20"/>
              </w:rPr>
            </w:pPr>
          </w:p>
        </w:tc>
        <w:tc>
          <w:tcPr>
            <w:tcW w:w="1134" w:type="dxa"/>
            <w:shd w:val="clear" w:color="auto" w:fill="auto"/>
            <w:vAlign w:val="center"/>
          </w:tcPr>
          <w:p w14:paraId="682789E9" w14:textId="77777777" w:rsidR="002D1414" w:rsidRPr="00422024" w:rsidRDefault="002D1414" w:rsidP="0088494F">
            <w:pPr>
              <w:rPr>
                <w:rFonts w:cs="Calibri"/>
                <w:sz w:val="20"/>
              </w:rPr>
            </w:pPr>
            <w:r w:rsidRPr="00422024">
              <w:rPr>
                <w:rFonts w:cs="Calibri"/>
                <w:sz w:val="20"/>
              </w:rPr>
              <w:t xml:space="preserve">DS24 </w:t>
            </w:r>
          </w:p>
        </w:tc>
        <w:tc>
          <w:tcPr>
            <w:tcW w:w="4499" w:type="dxa"/>
            <w:gridSpan w:val="3"/>
            <w:shd w:val="clear" w:color="auto" w:fill="auto"/>
            <w:vAlign w:val="center"/>
          </w:tcPr>
          <w:p w14:paraId="4FE29FF6" w14:textId="77777777" w:rsidR="002D1414" w:rsidRPr="00422024" w:rsidRDefault="002D1414" w:rsidP="0088494F">
            <w:pPr>
              <w:contextualSpacing/>
              <w:rPr>
                <w:rFonts w:cs="Calibri"/>
                <w:bCs/>
                <w:sz w:val="20"/>
              </w:rPr>
            </w:pPr>
            <w:r w:rsidRPr="00422024">
              <w:rPr>
                <w:rFonts w:cs="Calibri"/>
                <w:bCs/>
                <w:sz w:val="20"/>
              </w:rPr>
              <w:t>START YEAR ATTRIBUTE</w:t>
            </w:r>
          </w:p>
        </w:tc>
      </w:tr>
      <w:tr w:rsidR="002D1414" w:rsidRPr="00422024" w14:paraId="752AB4BB" w14:textId="77777777" w:rsidTr="00101191">
        <w:tc>
          <w:tcPr>
            <w:tcW w:w="2977" w:type="dxa"/>
            <w:gridSpan w:val="2"/>
            <w:vMerge/>
            <w:shd w:val="clear" w:color="auto" w:fill="auto"/>
            <w:vAlign w:val="center"/>
          </w:tcPr>
          <w:p w14:paraId="083B2270" w14:textId="77777777" w:rsidR="002D1414" w:rsidRPr="00422024" w:rsidRDefault="002D1414" w:rsidP="0088494F">
            <w:pPr>
              <w:contextualSpacing/>
              <w:rPr>
                <w:rFonts w:cs="Calibri"/>
                <w:b/>
                <w:bCs/>
                <w:sz w:val="20"/>
              </w:rPr>
            </w:pPr>
          </w:p>
        </w:tc>
        <w:tc>
          <w:tcPr>
            <w:tcW w:w="1134" w:type="dxa"/>
            <w:shd w:val="clear" w:color="auto" w:fill="auto"/>
            <w:vAlign w:val="center"/>
          </w:tcPr>
          <w:p w14:paraId="5FA4C7DA" w14:textId="77777777" w:rsidR="002D1414" w:rsidRPr="00422024" w:rsidRDefault="002D1414" w:rsidP="0088494F">
            <w:pPr>
              <w:rPr>
                <w:rFonts w:cs="Calibri"/>
                <w:sz w:val="20"/>
              </w:rPr>
            </w:pPr>
            <w:r w:rsidRPr="00422024">
              <w:rPr>
                <w:rFonts w:cs="Calibri"/>
                <w:sz w:val="20"/>
              </w:rPr>
              <w:t xml:space="preserve">DS25 </w:t>
            </w:r>
          </w:p>
        </w:tc>
        <w:tc>
          <w:tcPr>
            <w:tcW w:w="4499" w:type="dxa"/>
            <w:gridSpan w:val="3"/>
            <w:shd w:val="clear" w:color="auto" w:fill="auto"/>
            <w:vAlign w:val="center"/>
          </w:tcPr>
          <w:p w14:paraId="4F93D3A1" w14:textId="77777777" w:rsidR="002D1414" w:rsidRPr="00422024" w:rsidRDefault="002D1414" w:rsidP="0088494F">
            <w:pPr>
              <w:contextualSpacing/>
              <w:rPr>
                <w:rFonts w:cs="Calibri"/>
                <w:bCs/>
                <w:sz w:val="20"/>
              </w:rPr>
            </w:pPr>
            <w:r w:rsidRPr="00422024">
              <w:rPr>
                <w:rFonts w:cs="Calibri"/>
                <w:bCs/>
                <w:sz w:val="20"/>
              </w:rPr>
              <w:t>END YEAR ATTRIBUTE</w:t>
            </w:r>
          </w:p>
        </w:tc>
      </w:tr>
      <w:tr w:rsidR="002D1414" w:rsidRPr="00422024" w14:paraId="468B35BD" w14:textId="77777777" w:rsidTr="00101191">
        <w:tc>
          <w:tcPr>
            <w:tcW w:w="2977" w:type="dxa"/>
            <w:gridSpan w:val="2"/>
            <w:vMerge/>
            <w:shd w:val="clear" w:color="auto" w:fill="auto"/>
            <w:vAlign w:val="center"/>
          </w:tcPr>
          <w:p w14:paraId="026463B2" w14:textId="77777777" w:rsidR="002D1414" w:rsidRPr="00422024" w:rsidRDefault="002D1414" w:rsidP="0088494F">
            <w:pPr>
              <w:contextualSpacing/>
              <w:rPr>
                <w:rFonts w:cs="Calibri"/>
                <w:b/>
                <w:bCs/>
                <w:sz w:val="20"/>
              </w:rPr>
            </w:pPr>
          </w:p>
        </w:tc>
        <w:tc>
          <w:tcPr>
            <w:tcW w:w="1134" w:type="dxa"/>
            <w:shd w:val="clear" w:color="auto" w:fill="auto"/>
            <w:vAlign w:val="center"/>
          </w:tcPr>
          <w:p w14:paraId="60515D95" w14:textId="77777777" w:rsidR="002D1414" w:rsidRPr="00422024" w:rsidRDefault="002D1414" w:rsidP="0088494F">
            <w:pPr>
              <w:rPr>
                <w:rFonts w:cs="Calibri"/>
                <w:sz w:val="20"/>
              </w:rPr>
            </w:pPr>
            <w:r w:rsidRPr="00422024">
              <w:rPr>
                <w:rFonts w:cs="Calibri"/>
                <w:sz w:val="20"/>
              </w:rPr>
              <w:t xml:space="preserve">DS26- </w:t>
            </w:r>
          </w:p>
        </w:tc>
        <w:tc>
          <w:tcPr>
            <w:tcW w:w="4499" w:type="dxa"/>
            <w:gridSpan w:val="3"/>
            <w:shd w:val="clear" w:color="auto" w:fill="auto"/>
            <w:vAlign w:val="center"/>
          </w:tcPr>
          <w:p w14:paraId="2C8006A2" w14:textId="77777777" w:rsidR="002D1414" w:rsidRPr="00422024" w:rsidRDefault="002D1414" w:rsidP="0088494F">
            <w:pPr>
              <w:contextualSpacing/>
              <w:rPr>
                <w:rFonts w:cs="Calibri"/>
                <w:bCs/>
                <w:sz w:val="20"/>
              </w:rPr>
            </w:pPr>
            <w:r w:rsidRPr="00422024">
              <w:rPr>
                <w:rFonts w:cs="Calibri"/>
                <w:bCs/>
                <w:sz w:val="20"/>
              </w:rPr>
              <w:t>START YEAR SPATIAL</w:t>
            </w:r>
          </w:p>
        </w:tc>
      </w:tr>
      <w:tr w:rsidR="002D1414" w:rsidRPr="00422024" w14:paraId="6C209E53" w14:textId="77777777" w:rsidTr="00101191">
        <w:trPr>
          <w:trHeight w:val="70"/>
        </w:trPr>
        <w:tc>
          <w:tcPr>
            <w:tcW w:w="2977" w:type="dxa"/>
            <w:gridSpan w:val="2"/>
            <w:vMerge/>
            <w:shd w:val="clear" w:color="auto" w:fill="auto"/>
            <w:vAlign w:val="center"/>
          </w:tcPr>
          <w:p w14:paraId="65997909" w14:textId="77777777" w:rsidR="002D1414" w:rsidRPr="00422024" w:rsidRDefault="002D1414" w:rsidP="0088494F">
            <w:pPr>
              <w:contextualSpacing/>
              <w:rPr>
                <w:rFonts w:cs="Calibri"/>
                <w:b/>
                <w:bCs/>
                <w:sz w:val="20"/>
              </w:rPr>
            </w:pPr>
          </w:p>
        </w:tc>
        <w:tc>
          <w:tcPr>
            <w:tcW w:w="1134" w:type="dxa"/>
            <w:shd w:val="clear" w:color="auto" w:fill="auto"/>
            <w:vAlign w:val="center"/>
          </w:tcPr>
          <w:p w14:paraId="4BC54541" w14:textId="77777777" w:rsidR="002D1414" w:rsidRPr="00422024" w:rsidRDefault="002D1414" w:rsidP="0088494F">
            <w:pPr>
              <w:rPr>
                <w:rFonts w:cs="Calibri"/>
                <w:sz w:val="20"/>
              </w:rPr>
            </w:pPr>
            <w:r w:rsidRPr="00422024">
              <w:rPr>
                <w:rFonts w:cs="Calibri"/>
                <w:sz w:val="20"/>
              </w:rPr>
              <w:t>DS27</w:t>
            </w:r>
          </w:p>
        </w:tc>
        <w:tc>
          <w:tcPr>
            <w:tcW w:w="4499" w:type="dxa"/>
            <w:gridSpan w:val="3"/>
            <w:shd w:val="clear" w:color="auto" w:fill="auto"/>
            <w:vAlign w:val="center"/>
          </w:tcPr>
          <w:p w14:paraId="69FEB989" w14:textId="77777777" w:rsidR="002D1414" w:rsidRPr="00422024" w:rsidRDefault="002D1414" w:rsidP="0088494F">
            <w:pPr>
              <w:contextualSpacing/>
              <w:rPr>
                <w:rFonts w:cs="Calibri"/>
                <w:bCs/>
                <w:sz w:val="20"/>
              </w:rPr>
            </w:pPr>
            <w:r w:rsidRPr="00422024">
              <w:rPr>
                <w:rFonts w:cs="Calibri"/>
                <w:bCs/>
                <w:sz w:val="20"/>
              </w:rPr>
              <w:t>END YEAR SPATIAL</w:t>
            </w:r>
          </w:p>
        </w:tc>
      </w:tr>
      <w:tr w:rsidR="0049004D" w:rsidRPr="00422024" w14:paraId="1354942D" w14:textId="77777777" w:rsidTr="00101191">
        <w:tc>
          <w:tcPr>
            <w:tcW w:w="8610" w:type="dxa"/>
            <w:gridSpan w:val="6"/>
            <w:shd w:val="clear" w:color="auto" w:fill="auto"/>
            <w:vAlign w:val="center"/>
          </w:tcPr>
          <w:p w14:paraId="3A66C306" w14:textId="0FF57D38" w:rsidR="0049004D" w:rsidRPr="00422024" w:rsidRDefault="004409B9" w:rsidP="0088494F">
            <w:pPr>
              <w:contextualSpacing/>
              <w:rPr>
                <w:rFonts w:cs="Calibri"/>
                <w:b/>
                <w:bCs/>
                <w:color w:val="000000"/>
                <w:sz w:val="20"/>
              </w:rPr>
            </w:pPr>
            <w:hyperlink w:anchor="MSAD" w:history="1">
              <w:r w:rsidR="00E514C1" w:rsidRPr="00AD7BAB">
                <w:rPr>
                  <w:rStyle w:val="Hyperlink"/>
                  <w:rFonts w:cs="Calibri"/>
                  <w:b/>
                  <w:bCs/>
                  <w:sz w:val="20"/>
                </w:rPr>
                <w:t xml:space="preserve">4.4 </w:t>
              </w:r>
              <w:r w:rsidR="0049004D" w:rsidRPr="00AD7BAB">
                <w:rPr>
                  <w:rStyle w:val="Hyperlink"/>
                  <w:rFonts w:cs="Calibri"/>
                  <w:b/>
                  <w:bCs/>
                  <w:sz w:val="20"/>
                </w:rPr>
                <w:t>Mapping Source Attributes and Description</w:t>
              </w:r>
            </w:hyperlink>
            <w:r w:rsidR="00007731">
              <w:rPr>
                <w:rStyle w:val="Hyperlink"/>
                <w:rFonts w:cs="Calibri"/>
                <w:b/>
                <w:bCs/>
                <w:sz w:val="20"/>
              </w:rPr>
              <w:t xml:space="preserve"> (</w:t>
            </w:r>
            <w:r w:rsidR="00007731" w:rsidRPr="00F20AFC">
              <w:rPr>
                <w:rStyle w:val="Hyperlink"/>
                <w:rFonts w:cs="Calibri"/>
                <w:b/>
                <w:bCs/>
              </w:rPr>
              <w:t>MAPPING_SOURCE</w:t>
            </w:r>
            <w:r w:rsidR="006410E1">
              <w:rPr>
                <w:rStyle w:val="Hyperlink"/>
                <w:rFonts w:cs="Calibri"/>
                <w:b/>
                <w:bCs/>
              </w:rPr>
              <w:t xml:space="preserve">, </w:t>
            </w:r>
            <w:r w:rsidR="006410E1" w:rsidRPr="00F20AFC">
              <w:rPr>
                <w:rStyle w:val="Hyperlink"/>
                <w:rFonts w:cs="Calibri"/>
                <w:b/>
                <w:bCs/>
              </w:rPr>
              <w:t>REFERENCE</w:t>
            </w:r>
            <w:r w:rsidR="00007731" w:rsidRPr="00F20AFC">
              <w:rPr>
                <w:rStyle w:val="Hyperlink"/>
                <w:rFonts w:cs="Calibri"/>
                <w:b/>
                <w:bCs/>
              </w:rPr>
              <w:t>)</w:t>
            </w:r>
          </w:p>
        </w:tc>
      </w:tr>
      <w:tr w:rsidR="002D1414" w:rsidRPr="00422024" w14:paraId="5066A4C2" w14:textId="77777777" w:rsidTr="00101191">
        <w:tc>
          <w:tcPr>
            <w:tcW w:w="2977" w:type="dxa"/>
            <w:gridSpan w:val="2"/>
            <w:vMerge w:val="restart"/>
            <w:shd w:val="clear" w:color="auto" w:fill="auto"/>
            <w:vAlign w:val="center"/>
          </w:tcPr>
          <w:p w14:paraId="2EC53167" w14:textId="5718B869" w:rsidR="002D1414" w:rsidRPr="006B7036" w:rsidRDefault="002D1414" w:rsidP="0088494F">
            <w:pPr>
              <w:contextualSpacing/>
              <w:rPr>
                <w:rFonts w:cs="Calibri"/>
                <w:b/>
                <w:sz w:val="20"/>
                <w:lang w:val="en-GB" w:eastAsia="en-GB"/>
              </w:rPr>
            </w:pPr>
            <w:r w:rsidRPr="006B7036">
              <w:rPr>
                <w:rFonts w:cs="Calibri"/>
                <w:b/>
                <w:sz w:val="20"/>
                <w:lang w:val="en-GB" w:eastAsia="en-GB"/>
              </w:rPr>
              <w:t>4.4.1</w:t>
            </w:r>
            <w:r w:rsidR="00F63491" w:rsidRPr="006B7036">
              <w:rPr>
                <w:rFonts w:cs="Calibri"/>
                <w:b/>
                <w:sz w:val="20"/>
                <w:lang w:val="en-GB" w:eastAsia="en-GB"/>
              </w:rPr>
              <w:t xml:space="preserve"> </w:t>
            </w:r>
            <w:r w:rsidRPr="006B7036">
              <w:rPr>
                <w:rFonts w:cs="Calibri"/>
                <w:b/>
                <w:sz w:val="20"/>
                <w:lang w:val="en-GB" w:eastAsia="en-GB"/>
              </w:rPr>
              <w:t>Mapping So</w:t>
            </w:r>
            <w:r w:rsidR="00787290" w:rsidRPr="006B7036">
              <w:rPr>
                <w:rFonts w:cs="Calibri"/>
                <w:b/>
                <w:sz w:val="20"/>
                <w:lang w:val="en-GB" w:eastAsia="en-GB"/>
              </w:rPr>
              <w:t>urce Table</w:t>
            </w:r>
            <w:r w:rsidRPr="006B7036">
              <w:rPr>
                <w:rFonts w:cs="Calibri"/>
                <w:b/>
                <w:sz w:val="20"/>
                <w:lang w:val="en-GB" w:eastAsia="en-GB"/>
              </w:rPr>
              <w:t xml:space="preserve"> </w:t>
            </w:r>
          </w:p>
        </w:tc>
        <w:tc>
          <w:tcPr>
            <w:tcW w:w="1134" w:type="dxa"/>
            <w:shd w:val="clear" w:color="auto" w:fill="auto"/>
            <w:vAlign w:val="center"/>
          </w:tcPr>
          <w:p w14:paraId="5E0518F4"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MS01 </w:t>
            </w:r>
          </w:p>
        </w:tc>
        <w:tc>
          <w:tcPr>
            <w:tcW w:w="4499" w:type="dxa"/>
            <w:gridSpan w:val="3"/>
            <w:shd w:val="clear" w:color="auto" w:fill="auto"/>
            <w:vAlign w:val="center"/>
          </w:tcPr>
          <w:p w14:paraId="049B2EFF" w14:textId="77777777" w:rsidR="002D1414" w:rsidRPr="00422024" w:rsidRDefault="002D1414" w:rsidP="0088494F">
            <w:pPr>
              <w:contextualSpacing/>
              <w:rPr>
                <w:rFonts w:cs="Calibri"/>
                <w:bCs/>
                <w:color w:val="000000"/>
                <w:sz w:val="20"/>
              </w:rPr>
            </w:pPr>
            <w:r w:rsidRPr="00422024">
              <w:rPr>
                <w:rFonts w:cs="Calibri"/>
                <w:bCs/>
                <w:color w:val="000000"/>
                <w:sz w:val="20"/>
              </w:rPr>
              <w:t>MAPPING SOURCE NUMBER</w:t>
            </w:r>
          </w:p>
        </w:tc>
      </w:tr>
      <w:tr w:rsidR="002D1414" w:rsidRPr="00422024" w14:paraId="739CDA66" w14:textId="77777777" w:rsidTr="00101191">
        <w:tc>
          <w:tcPr>
            <w:tcW w:w="2977" w:type="dxa"/>
            <w:gridSpan w:val="2"/>
            <w:vMerge/>
            <w:shd w:val="clear" w:color="auto" w:fill="auto"/>
            <w:vAlign w:val="center"/>
          </w:tcPr>
          <w:p w14:paraId="0CCB8231" w14:textId="77777777" w:rsidR="002D1414" w:rsidRPr="006B7036" w:rsidRDefault="002D1414" w:rsidP="0088494F">
            <w:pPr>
              <w:contextualSpacing/>
              <w:rPr>
                <w:rFonts w:cs="Calibri"/>
                <w:b/>
                <w:bCs/>
                <w:sz w:val="20"/>
              </w:rPr>
            </w:pPr>
          </w:p>
        </w:tc>
        <w:tc>
          <w:tcPr>
            <w:tcW w:w="1134" w:type="dxa"/>
            <w:shd w:val="clear" w:color="auto" w:fill="auto"/>
            <w:vAlign w:val="center"/>
          </w:tcPr>
          <w:p w14:paraId="764E51DD"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MS02 </w:t>
            </w:r>
          </w:p>
        </w:tc>
        <w:tc>
          <w:tcPr>
            <w:tcW w:w="4499" w:type="dxa"/>
            <w:gridSpan w:val="3"/>
            <w:shd w:val="clear" w:color="auto" w:fill="auto"/>
            <w:vAlign w:val="center"/>
          </w:tcPr>
          <w:p w14:paraId="35A770BD" w14:textId="77777777" w:rsidR="002D1414" w:rsidRPr="00422024" w:rsidRDefault="002D1414" w:rsidP="0088494F">
            <w:pPr>
              <w:contextualSpacing/>
              <w:rPr>
                <w:rFonts w:cs="Calibri"/>
                <w:bCs/>
                <w:color w:val="000000"/>
                <w:sz w:val="20"/>
              </w:rPr>
            </w:pPr>
            <w:r w:rsidRPr="00422024">
              <w:rPr>
                <w:rFonts w:cs="Calibri"/>
                <w:bCs/>
                <w:color w:val="000000"/>
                <w:sz w:val="20"/>
              </w:rPr>
              <w:t>MAPPING METHOD</w:t>
            </w:r>
          </w:p>
        </w:tc>
      </w:tr>
      <w:tr w:rsidR="002D1414" w:rsidRPr="00422024" w14:paraId="131118A6" w14:textId="77777777" w:rsidTr="00101191">
        <w:tc>
          <w:tcPr>
            <w:tcW w:w="2977" w:type="dxa"/>
            <w:gridSpan w:val="2"/>
            <w:vMerge/>
            <w:shd w:val="clear" w:color="auto" w:fill="auto"/>
            <w:vAlign w:val="center"/>
          </w:tcPr>
          <w:p w14:paraId="63736FCB" w14:textId="77777777" w:rsidR="002D1414" w:rsidRPr="006B7036" w:rsidRDefault="002D1414" w:rsidP="0088494F">
            <w:pPr>
              <w:contextualSpacing/>
              <w:rPr>
                <w:rFonts w:cs="Calibri"/>
                <w:b/>
                <w:bCs/>
                <w:sz w:val="20"/>
              </w:rPr>
            </w:pPr>
          </w:p>
        </w:tc>
        <w:tc>
          <w:tcPr>
            <w:tcW w:w="1134" w:type="dxa"/>
            <w:shd w:val="clear" w:color="auto" w:fill="auto"/>
            <w:vAlign w:val="center"/>
          </w:tcPr>
          <w:p w14:paraId="5E949895"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MS03 </w:t>
            </w:r>
          </w:p>
        </w:tc>
        <w:tc>
          <w:tcPr>
            <w:tcW w:w="4499" w:type="dxa"/>
            <w:gridSpan w:val="3"/>
            <w:shd w:val="clear" w:color="auto" w:fill="auto"/>
            <w:vAlign w:val="center"/>
          </w:tcPr>
          <w:p w14:paraId="05AE842B" w14:textId="77777777" w:rsidR="002D1414" w:rsidRPr="00422024" w:rsidRDefault="002D1414" w:rsidP="0088494F">
            <w:pPr>
              <w:contextualSpacing/>
              <w:rPr>
                <w:rFonts w:cs="Calibri"/>
                <w:bCs/>
                <w:color w:val="000000"/>
                <w:sz w:val="20"/>
              </w:rPr>
            </w:pPr>
            <w:r w:rsidRPr="00422024">
              <w:rPr>
                <w:rFonts w:cs="Calibri"/>
                <w:bCs/>
                <w:color w:val="000000"/>
                <w:sz w:val="20"/>
              </w:rPr>
              <w:t>MAPPING EXPERTISE</w:t>
            </w:r>
          </w:p>
        </w:tc>
      </w:tr>
      <w:tr w:rsidR="002D1414" w:rsidRPr="00422024" w14:paraId="723DCEE4" w14:textId="77777777" w:rsidTr="00101191">
        <w:tc>
          <w:tcPr>
            <w:tcW w:w="2977" w:type="dxa"/>
            <w:gridSpan w:val="2"/>
            <w:vMerge/>
            <w:shd w:val="clear" w:color="auto" w:fill="auto"/>
            <w:vAlign w:val="center"/>
          </w:tcPr>
          <w:p w14:paraId="11EB6688" w14:textId="77777777" w:rsidR="002D1414" w:rsidRPr="006B7036" w:rsidRDefault="002D1414" w:rsidP="0088494F">
            <w:pPr>
              <w:contextualSpacing/>
              <w:rPr>
                <w:rFonts w:cs="Calibri"/>
                <w:b/>
                <w:bCs/>
                <w:sz w:val="20"/>
              </w:rPr>
            </w:pPr>
          </w:p>
        </w:tc>
        <w:tc>
          <w:tcPr>
            <w:tcW w:w="1134" w:type="dxa"/>
            <w:shd w:val="clear" w:color="auto" w:fill="auto"/>
            <w:vAlign w:val="center"/>
          </w:tcPr>
          <w:p w14:paraId="0EC93B29"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MS04 </w:t>
            </w:r>
          </w:p>
        </w:tc>
        <w:tc>
          <w:tcPr>
            <w:tcW w:w="4499" w:type="dxa"/>
            <w:gridSpan w:val="3"/>
            <w:shd w:val="clear" w:color="auto" w:fill="auto"/>
            <w:vAlign w:val="center"/>
          </w:tcPr>
          <w:p w14:paraId="58EF5FDF" w14:textId="77777777" w:rsidR="002D1414" w:rsidRPr="00422024" w:rsidRDefault="002D1414" w:rsidP="0088494F">
            <w:pPr>
              <w:contextualSpacing/>
              <w:rPr>
                <w:rFonts w:cs="Calibri"/>
                <w:bCs/>
                <w:color w:val="000000"/>
                <w:sz w:val="20"/>
              </w:rPr>
            </w:pPr>
            <w:r w:rsidRPr="00422024">
              <w:rPr>
                <w:rFonts w:cs="Calibri"/>
                <w:bCs/>
                <w:color w:val="000000"/>
                <w:sz w:val="20"/>
              </w:rPr>
              <w:t>IMAGERY SOURCE</w:t>
            </w:r>
          </w:p>
        </w:tc>
      </w:tr>
      <w:tr w:rsidR="002D1414" w:rsidRPr="00422024" w14:paraId="077C425D" w14:textId="77777777" w:rsidTr="00101191">
        <w:trPr>
          <w:trHeight w:val="70"/>
        </w:trPr>
        <w:tc>
          <w:tcPr>
            <w:tcW w:w="2977" w:type="dxa"/>
            <w:gridSpan w:val="2"/>
            <w:vMerge/>
            <w:shd w:val="clear" w:color="auto" w:fill="auto"/>
            <w:vAlign w:val="center"/>
          </w:tcPr>
          <w:p w14:paraId="4836FBB6" w14:textId="77777777" w:rsidR="002D1414" w:rsidRPr="006B7036" w:rsidRDefault="002D1414" w:rsidP="0088494F">
            <w:pPr>
              <w:contextualSpacing/>
              <w:rPr>
                <w:rFonts w:cs="Calibri"/>
                <w:b/>
                <w:bCs/>
                <w:sz w:val="20"/>
              </w:rPr>
            </w:pPr>
          </w:p>
        </w:tc>
        <w:tc>
          <w:tcPr>
            <w:tcW w:w="1134" w:type="dxa"/>
            <w:shd w:val="clear" w:color="auto" w:fill="auto"/>
            <w:vAlign w:val="center"/>
          </w:tcPr>
          <w:p w14:paraId="00634AC4" w14:textId="77777777" w:rsidR="002D1414" w:rsidRPr="00422024" w:rsidRDefault="004409B9" w:rsidP="0088494F">
            <w:pPr>
              <w:contextualSpacing/>
              <w:rPr>
                <w:rFonts w:cs="Calibri"/>
                <w:bCs/>
                <w:color w:val="000000"/>
                <w:sz w:val="20"/>
              </w:rPr>
            </w:pPr>
            <w:hyperlink w:anchor="MS05" w:history="1">
              <w:r w:rsidR="002D1414" w:rsidRPr="00422024">
                <w:rPr>
                  <w:rFonts w:cs="Calibri"/>
                  <w:bCs/>
                  <w:color w:val="000000"/>
                  <w:sz w:val="20"/>
                </w:rPr>
                <w:t>MS05</w:t>
              </w:r>
            </w:hyperlink>
            <w:r w:rsidR="002D1414" w:rsidRPr="00422024">
              <w:rPr>
                <w:rFonts w:cs="Calibri"/>
                <w:bCs/>
                <w:color w:val="000000"/>
                <w:sz w:val="20"/>
              </w:rPr>
              <w:t xml:space="preserve"> </w:t>
            </w:r>
          </w:p>
        </w:tc>
        <w:tc>
          <w:tcPr>
            <w:tcW w:w="4499" w:type="dxa"/>
            <w:gridSpan w:val="3"/>
            <w:shd w:val="clear" w:color="auto" w:fill="auto"/>
            <w:vAlign w:val="center"/>
          </w:tcPr>
          <w:p w14:paraId="7C37E5EA" w14:textId="77777777" w:rsidR="002D1414" w:rsidRPr="00422024" w:rsidRDefault="002D1414" w:rsidP="0088494F">
            <w:pPr>
              <w:contextualSpacing/>
              <w:rPr>
                <w:rFonts w:cs="Calibri"/>
                <w:bCs/>
                <w:color w:val="000000"/>
                <w:sz w:val="20"/>
              </w:rPr>
            </w:pPr>
            <w:r w:rsidRPr="00422024">
              <w:rPr>
                <w:rFonts w:cs="Calibri"/>
                <w:bCs/>
                <w:color w:val="000000"/>
                <w:sz w:val="20"/>
              </w:rPr>
              <w:t>IMAGERY SCALE</w:t>
            </w:r>
          </w:p>
        </w:tc>
      </w:tr>
      <w:tr w:rsidR="002D1414" w:rsidRPr="00422024" w14:paraId="36F43CA8" w14:textId="77777777" w:rsidTr="00101191">
        <w:trPr>
          <w:trHeight w:val="70"/>
        </w:trPr>
        <w:tc>
          <w:tcPr>
            <w:tcW w:w="2977" w:type="dxa"/>
            <w:gridSpan w:val="2"/>
            <w:vMerge/>
            <w:shd w:val="clear" w:color="auto" w:fill="auto"/>
            <w:vAlign w:val="center"/>
          </w:tcPr>
          <w:p w14:paraId="450AB17E" w14:textId="77777777" w:rsidR="002D1414" w:rsidRPr="006B7036" w:rsidRDefault="002D1414" w:rsidP="0088494F">
            <w:pPr>
              <w:contextualSpacing/>
              <w:rPr>
                <w:rFonts w:cs="Calibri"/>
                <w:b/>
                <w:bCs/>
                <w:sz w:val="20"/>
              </w:rPr>
            </w:pPr>
          </w:p>
        </w:tc>
        <w:tc>
          <w:tcPr>
            <w:tcW w:w="1134" w:type="dxa"/>
            <w:shd w:val="clear" w:color="auto" w:fill="auto"/>
            <w:vAlign w:val="center"/>
          </w:tcPr>
          <w:p w14:paraId="46480218"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MS06 </w:t>
            </w:r>
          </w:p>
        </w:tc>
        <w:tc>
          <w:tcPr>
            <w:tcW w:w="4499" w:type="dxa"/>
            <w:gridSpan w:val="3"/>
            <w:shd w:val="clear" w:color="auto" w:fill="auto"/>
            <w:vAlign w:val="center"/>
          </w:tcPr>
          <w:p w14:paraId="53852BF5" w14:textId="77777777" w:rsidR="002D1414" w:rsidRPr="00422024" w:rsidRDefault="002D1414" w:rsidP="0088494F">
            <w:pPr>
              <w:contextualSpacing/>
              <w:rPr>
                <w:rFonts w:cs="Calibri"/>
                <w:bCs/>
                <w:color w:val="000000"/>
                <w:sz w:val="20"/>
              </w:rPr>
            </w:pPr>
            <w:r w:rsidRPr="00422024">
              <w:rPr>
                <w:rFonts w:cs="Calibri"/>
                <w:bCs/>
                <w:color w:val="000000"/>
                <w:sz w:val="20"/>
              </w:rPr>
              <w:t>IMAGERY RESOLUTION</w:t>
            </w:r>
          </w:p>
        </w:tc>
      </w:tr>
      <w:tr w:rsidR="002D1414" w:rsidRPr="00422024" w14:paraId="515F2224" w14:textId="77777777" w:rsidTr="00101191">
        <w:trPr>
          <w:trHeight w:val="70"/>
        </w:trPr>
        <w:tc>
          <w:tcPr>
            <w:tcW w:w="2977" w:type="dxa"/>
            <w:gridSpan w:val="2"/>
            <w:vMerge/>
            <w:shd w:val="clear" w:color="auto" w:fill="auto"/>
            <w:vAlign w:val="center"/>
          </w:tcPr>
          <w:p w14:paraId="52C7CD06" w14:textId="77777777" w:rsidR="002D1414" w:rsidRPr="006B7036" w:rsidRDefault="002D1414" w:rsidP="0088494F">
            <w:pPr>
              <w:contextualSpacing/>
              <w:rPr>
                <w:rFonts w:cs="Calibri"/>
                <w:b/>
                <w:bCs/>
                <w:sz w:val="20"/>
              </w:rPr>
            </w:pPr>
          </w:p>
        </w:tc>
        <w:tc>
          <w:tcPr>
            <w:tcW w:w="1134" w:type="dxa"/>
            <w:shd w:val="clear" w:color="auto" w:fill="auto"/>
            <w:vAlign w:val="center"/>
          </w:tcPr>
          <w:p w14:paraId="561150C5"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MS07 </w:t>
            </w:r>
          </w:p>
        </w:tc>
        <w:tc>
          <w:tcPr>
            <w:tcW w:w="4499" w:type="dxa"/>
            <w:gridSpan w:val="3"/>
            <w:shd w:val="clear" w:color="auto" w:fill="auto"/>
            <w:vAlign w:val="center"/>
          </w:tcPr>
          <w:p w14:paraId="71547D7D" w14:textId="77777777" w:rsidR="002D1414" w:rsidRPr="00422024" w:rsidRDefault="002D1414" w:rsidP="0088494F">
            <w:pPr>
              <w:contextualSpacing/>
              <w:rPr>
                <w:rFonts w:cs="Calibri"/>
                <w:bCs/>
                <w:color w:val="000000"/>
                <w:sz w:val="20"/>
              </w:rPr>
            </w:pPr>
            <w:r w:rsidRPr="00422024">
              <w:rPr>
                <w:rFonts w:cs="Calibri"/>
                <w:bCs/>
                <w:color w:val="000000"/>
                <w:sz w:val="20"/>
              </w:rPr>
              <w:t>MAP SOURCE EXTENT</w:t>
            </w:r>
          </w:p>
        </w:tc>
      </w:tr>
      <w:tr w:rsidR="002D1414" w:rsidRPr="00422024" w14:paraId="1CB93B1B" w14:textId="77777777" w:rsidTr="00101191">
        <w:trPr>
          <w:trHeight w:val="70"/>
        </w:trPr>
        <w:tc>
          <w:tcPr>
            <w:tcW w:w="2977" w:type="dxa"/>
            <w:gridSpan w:val="2"/>
            <w:vMerge/>
            <w:shd w:val="clear" w:color="auto" w:fill="auto"/>
            <w:vAlign w:val="center"/>
          </w:tcPr>
          <w:p w14:paraId="49AD9120" w14:textId="77777777" w:rsidR="002D1414" w:rsidRPr="006B7036" w:rsidRDefault="002D1414" w:rsidP="0088494F">
            <w:pPr>
              <w:contextualSpacing/>
              <w:rPr>
                <w:rFonts w:cs="Calibri"/>
                <w:b/>
                <w:bCs/>
                <w:sz w:val="20"/>
              </w:rPr>
            </w:pPr>
          </w:p>
        </w:tc>
        <w:tc>
          <w:tcPr>
            <w:tcW w:w="1134" w:type="dxa"/>
            <w:shd w:val="clear" w:color="auto" w:fill="auto"/>
            <w:vAlign w:val="center"/>
          </w:tcPr>
          <w:p w14:paraId="22A54E7F"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MS08 </w:t>
            </w:r>
          </w:p>
        </w:tc>
        <w:tc>
          <w:tcPr>
            <w:tcW w:w="4499" w:type="dxa"/>
            <w:gridSpan w:val="3"/>
            <w:shd w:val="clear" w:color="auto" w:fill="auto"/>
            <w:vAlign w:val="center"/>
          </w:tcPr>
          <w:p w14:paraId="3AC117C2" w14:textId="77777777" w:rsidR="002D1414" w:rsidRPr="00422024" w:rsidRDefault="002D1414" w:rsidP="0088494F">
            <w:pPr>
              <w:contextualSpacing/>
              <w:rPr>
                <w:rFonts w:cs="Calibri"/>
                <w:bCs/>
                <w:color w:val="000000"/>
                <w:sz w:val="20"/>
              </w:rPr>
            </w:pPr>
            <w:r w:rsidRPr="00422024">
              <w:rPr>
                <w:rFonts w:cs="Calibri"/>
                <w:bCs/>
                <w:color w:val="000000"/>
                <w:sz w:val="20"/>
              </w:rPr>
              <w:t>DELINEATION MEDIUM</w:t>
            </w:r>
          </w:p>
        </w:tc>
      </w:tr>
      <w:tr w:rsidR="002D1414" w:rsidRPr="00422024" w14:paraId="117FFDAF" w14:textId="77777777" w:rsidTr="00101191">
        <w:trPr>
          <w:trHeight w:val="70"/>
        </w:trPr>
        <w:tc>
          <w:tcPr>
            <w:tcW w:w="2977" w:type="dxa"/>
            <w:gridSpan w:val="2"/>
            <w:vMerge/>
            <w:shd w:val="clear" w:color="auto" w:fill="auto"/>
            <w:vAlign w:val="center"/>
          </w:tcPr>
          <w:p w14:paraId="091D352E" w14:textId="77777777" w:rsidR="002D1414" w:rsidRPr="006B7036" w:rsidRDefault="002D1414" w:rsidP="0088494F">
            <w:pPr>
              <w:contextualSpacing/>
              <w:rPr>
                <w:rFonts w:cs="Calibri"/>
                <w:b/>
                <w:bCs/>
                <w:sz w:val="20"/>
              </w:rPr>
            </w:pPr>
          </w:p>
        </w:tc>
        <w:tc>
          <w:tcPr>
            <w:tcW w:w="1134" w:type="dxa"/>
            <w:shd w:val="clear" w:color="auto" w:fill="auto"/>
            <w:vAlign w:val="center"/>
          </w:tcPr>
          <w:p w14:paraId="408DEC4B"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MS09 </w:t>
            </w:r>
          </w:p>
        </w:tc>
        <w:tc>
          <w:tcPr>
            <w:tcW w:w="4499" w:type="dxa"/>
            <w:gridSpan w:val="3"/>
            <w:shd w:val="clear" w:color="auto" w:fill="auto"/>
            <w:vAlign w:val="center"/>
          </w:tcPr>
          <w:p w14:paraId="1FAED722" w14:textId="77777777" w:rsidR="002D1414" w:rsidRPr="00422024" w:rsidRDefault="002D1414" w:rsidP="0088494F">
            <w:pPr>
              <w:contextualSpacing/>
              <w:rPr>
                <w:rFonts w:cs="Calibri"/>
                <w:bCs/>
                <w:color w:val="000000"/>
                <w:sz w:val="20"/>
              </w:rPr>
            </w:pPr>
            <w:r w:rsidRPr="00422024">
              <w:rPr>
                <w:rFonts w:cs="Calibri"/>
                <w:bCs/>
                <w:color w:val="000000"/>
                <w:sz w:val="20"/>
              </w:rPr>
              <w:t>START_DATE_SOURCE</w:t>
            </w:r>
          </w:p>
        </w:tc>
      </w:tr>
      <w:tr w:rsidR="002D1414" w:rsidRPr="00422024" w14:paraId="69C5650F" w14:textId="77777777" w:rsidTr="00101191">
        <w:trPr>
          <w:trHeight w:val="70"/>
        </w:trPr>
        <w:tc>
          <w:tcPr>
            <w:tcW w:w="2977" w:type="dxa"/>
            <w:gridSpan w:val="2"/>
            <w:vMerge/>
            <w:shd w:val="clear" w:color="auto" w:fill="auto"/>
            <w:vAlign w:val="center"/>
          </w:tcPr>
          <w:p w14:paraId="7633DD3D" w14:textId="77777777" w:rsidR="002D1414" w:rsidRPr="006B7036" w:rsidRDefault="002D1414" w:rsidP="0088494F">
            <w:pPr>
              <w:contextualSpacing/>
              <w:rPr>
                <w:rFonts w:cs="Calibri"/>
                <w:b/>
                <w:bCs/>
                <w:sz w:val="20"/>
              </w:rPr>
            </w:pPr>
          </w:p>
        </w:tc>
        <w:tc>
          <w:tcPr>
            <w:tcW w:w="1134" w:type="dxa"/>
            <w:shd w:val="clear" w:color="auto" w:fill="auto"/>
            <w:vAlign w:val="center"/>
          </w:tcPr>
          <w:p w14:paraId="3EBB75FB"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MS10 </w:t>
            </w:r>
          </w:p>
        </w:tc>
        <w:tc>
          <w:tcPr>
            <w:tcW w:w="4499" w:type="dxa"/>
            <w:gridSpan w:val="3"/>
            <w:shd w:val="clear" w:color="auto" w:fill="auto"/>
            <w:vAlign w:val="center"/>
          </w:tcPr>
          <w:p w14:paraId="38A9EBBC" w14:textId="77777777" w:rsidR="002D1414" w:rsidRPr="00422024" w:rsidRDefault="002D1414" w:rsidP="0088494F">
            <w:pPr>
              <w:contextualSpacing/>
              <w:rPr>
                <w:rFonts w:cs="Calibri"/>
                <w:bCs/>
                <w:color w:val="000000"/>
                <w:sz w:val="20"/>
              </w:rPr>
            </w:pPr>
            <w:r w:rsidRPr="00422024">
              <w:rPr>
                <w:rFonts w:cs="Calibri"/>
                <w:bCs/>
                <w:color w:val="000000"/>
                <w:sz w:val="20"/>
              </w:rPr>
              <w:t>END DATE SOURCE</w:t>
            </w:r>
          </w:p>
        </w:tc>
      </w:tr>
      <w:tr w:rsidR="002D1414" w:rsidRPr="00422024" w14:paraId="5D6C1DE7" w14:textId="77777777" w:rsidTr="00101191">
        <w:trPr>
          <w:trHeight w:val="70"/>
        </w:trPr>
        <w:tc>
          <w:tcPr>
            <w:tcW w:w="2977" w:type="dxa"/>
            <w:gridSpan w:val="2"/>
            <w:vMerge/>
            <w:shd w:val="clear" w:color="auto" w:fill="auto"/>
            <w:vAlign w:val="center"/>
          </w:tcPr>
          <w:p w14:paraId="54C2E184" w14:textId="77777777" w:rsidR="002D1414" w:rsidRPr="006B7036" w:rsidRDefault="002D1414" w:rsidP="0088494F">
            <w:pPr>
              <w:contextualSpacing/>
              <w:rPr>
                <w:rFonts w:cs="Calibri"/>
                <w:b/>
                <w:bCs/>
                <w:sz w:val="20"/>
              </w:rPr>
            </w:pPr>
          </w:p>
        </w:tc>
        <w:tc>
          <w:tcPr>
            <w:tcW w:w="1134" w:type="dxa"/>
            <w:shd w:val="clear" w:color="auto" w:fill="auto"/>
            <w:vAlign w:val="center"/>
          </w:tcPr>
          <w:p w14:paraId="53526276" w14:textId="77777777" w:rsidR="002D1414" w:rsidRPr="00422024" w:rsidRDefault="002D1414" w:rsidP="0088494F">
            <w:pPr>
              <w:contextualSpacing/>
              <w:rPr>
                <w:rFonts w:cs="Calibri"/>
                <w:bCs/>
                <w:color w:val="000000"/>
                <w:sz w:val="20"/>
              </w:rPr>
            </w:pPr>
            <w:r w:rsidRPr="00422024">
              <w:rPr>
                <w:rFonts w:cs="Calibri"/>
                <w:bCs/>
                <w:color w:val="000000"/>
                <w:sz w:val="20"/>
              </w:rPr>
              <w:t xml:space="preserve">MS11 </w:t>
            </w:r>
          </w:p>
        </w:tc>
        <w:tc>
          <w:tcPr>
            <w:tcW w:w="4499" w:type="dxa"/>
            <w:gridSpan w:val="3"/>
            <w:shd w:val="clear" w:color="auto" w:fill="auto"/>
            <w:vAlign w:val="center"/>
          </w:tcPr>
          <w:p w14:paraId="1A983D15" w14:textId="77777777" w:rsidR="002D1414" w:rsidRPr="00422024" w:rsidRDefault="002D1414" w:rsidP="0088494F">
            <w:pPr>
              <w:contextualSpacing/>
              <w:rPr>
                <w:rFonts w:cs="Calibri"/>
                <w:bCs/>
                <w:color w:val="000000"/>
                <w:sz w:val="20"/>
              </w:rPr>
            </w:pPr>
            <w:r w:rsidRPr="00422024">
              <w:rPr>
                <w:rFonts w:cs="Calibri"/>
                <w:bCs/>
                <w:color w:val="000000"/>
                <w:sz w:val="20"/>
              </w:rPr>
              <w:t>MAP BASE</w:t>
            </w:r>
          </w:p>
        </w:tc>
      </w:tr>
      <w:tr w:rsidR="0083792C" w:rsidRPr="00422024" w14:paraId="4E5301A3" w14:textId="77777777" w:rsidTr="00101191">
        <w:tc>
          <w:tcPr>
            <w:tcW w:w="2977" w:type="dxa"/>
            <w:gridSpan w:val="2"/>
            <w:vMerge w:val="restart"/>
            <w:shd w:val="clear" w:color="auto" w:fill="auto"/>
            <w:vAlign w:val="center"/>
          </w:tcPr>
          <w:p w14:paraId="17C40781" w14:textId="54F5F6C0" w:rsidR="0083792C" w:rsidRPr="006B7036" w:rsidRDefault="00E514C1" w:rsidP="0088494F">
            <w:pPr>
              <w:contextualSpacing/>
              <w:rPr>
                <w:rFonts w:cs="Calibri"/>
                <w:b/>
                <w:sz w:val="20"/>
                <w:lang w:val="en-GB" w:eastAsia="en-GB"/>
              </w:rPr>
            </w:pPr>
            <w:r>
              <w:rPr>
                <w:rFonts w:cs="Calibri"/>
                <w:b/>
                <w:sz w:val="20"/>
                <w:lang w:val="en-GB" w:eastAsia="en-GB"/>
              </w:rPr>
              <w:t xml:space="preserve">4.4.1 </w:t>
            </w:r>
            <w:r w:rsidR="0083792C" w:rsidRPr="006B7036">
              <w:rPr>
                <w:rFonts w:cs="Calibri"/>
                <w:b/>
                <w:sz w:val="20"/>
                <w:lang w:val="en-GB" w:eastAsia="en-GB"/>
              </w:rPr>
              <w:t>Mapping So</w:t>
            </w:r>
            <w:r w:rsidR="00787290" w:rsidRPr="006B7036">
              <w:rPr>
                <w:rFonts w:cs="Calibri"/>
                <w:b/>
                <w:sz w:val="20"/>
                <w:lang w:val="en-GB" w:eastAsia="en-GB"/>
              </w:rPr>
              <w:t>urce Table</w:t>
            </w:r>
            <w:r w:rsidR="0083792C" w:rsidRPr="006B7036">
              <w:rPr>
                <w:rFonts w:cs="Calibri"/>
                <w:b/>
                <w:sz w:val="20"/>
                <w:lang w:val="en-GB" w:eastAsia="en-GB"/>
              </w:rPr>
              <w:t xml:space="preserve"> </w:t>
            </w:r>
          </w:p>
        </w:tc>
        <w:tc>
          <w:tcPr>
            <w:tcW w:w="1134" w:type="dxa"/>
            <w:shd w:val="clear" w:color="auto" w:fill="auto"/>
            <w:vAlign w:val="center"/>
          </w:tcPr>
          <w:p w14:paraId="56609882"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MS01 </w:t>
            </w:r>
          </w:p>
        </w:tc>
        <w:tc>
          <w:tcPr>
            <w:tcW w:w="4499" w:type="dxa"/>
            <w:gridSpan w:val="3"/>
            <w:shd w:val="clear" w:color="auto" w:fill="auto"/>
            <w:vAlign w:val="center"/>
          </w:tcPr>
          <w:p w14:paraId="52C7995A" w14:textId="77777777" w:rsidR="0083792C" w:rsidRPr="00422024" w:rsidRDefault="0083792C" w:rsidP="0088494F">
            <w:pPr>
              <w:contextualSpacing/>
              <w:rPr>
                <w:rFonts w:cs="Calibri"/>
                <w:bCs/>
                <w:color w:val="000000"/>
                <w:sz w:val="20"/>
              </w:rPr>
            </w:pPr>
            <w:r w:rsidRPr="00422024">
              <w:rPr>
                <w:rFonts w:cs="Calibri"/>
                <w:bCs/>
                <w:color w:val="000000"/>
                <w:sz w:val="20"/>
              </w:rPr>
              <w:t>MAPPING SOURCE NUMBER</w:t>
            </w:r>
          </w:p>
        </w:tc>
      </w:tr>
      <w:tr w:rsidR="0083792C" w:rsidRPr="00422024" w14:paraId="1FC2E667" w14:textId="77777777" w:rsidTr="00101191">
        <w:tc>
          <w:tcPr>
            <w:tcW w:w="2977" w:type="dxa"/>
            <w:gridSpan w:val="2"/>
            <w:vMerge/>
            <w:shd w:val="clear" w:color="auto" w:fill="auto"/>
            <w:vAlign w:val="center"/>
          </w:tcPr>
          <w:p w14:paraId="6172B24A" w14:textId="77777777" w:rsidR="0083792C" w:rsidRPr="006B7036" w:rsidRDefault="0083792C" w:rsidP="0088494F">
            <w:pPr>
              <w:contextualSpacing/>
              <w:rPr>
                <w:rFonts w:cs="Calibri"/>
                <w:b/>
                <w:bCs/>
                <w:sz w:val="20"/>
              </w:rPr>
            </w:pPr>
          </w:p>
        </w:tc>
        <w:tc>
          <w:tcPr>
            <w:tcW w:w="1134" w:type="dxa"/>
            <w:shd w:val="clear" w:color="auto" w:fill="auto"/>
            <w:vAlign w:val="center"/>
          </w:tcPr>
          <w:p w14:paraId="082EA631"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MS02 </w:t>
            </w:r>
          </w:p>
        </w:tc>
        <w:tc>
          <w:tcPr>
            <w:tcW w:w="4499" w:type="dxa"/>
            <w:gridSpan w:val="3"/>
            <w:shd w:val="clear" w:color="auto" w:fill="auto"/>
            <w:vAlign w:val="center"/>
          </w:tcPr>
          <w:p w14:paraId="00AA4919" w14:textId="77777777" w:rsidR="0083792C" w:rsidRPr="00422024" w:rsidRDefault="0083792C" w:rsidP="0088494F">
            <w:pPr>
              <w:contextualSpacing/>
              <w:rPr>
                <w:rFonts w:cs="Calibri"/>
                <w:bCs/>
                <w:color w:val="000000"/>
                <w:sz w:val="20"/>
              </w:rPr>
            </w:pPr>
            <w:r w:rsidRPr="00422024">
              <w:rPr>
                <w:rFonts w:cs="Calibri"/>
                <w:bCs/>
                <w:color w:val="000000"/>
                <w:sz w:val="20"/>
              </w:rPr>
              <w:t>MAPPING METHOD</w:t>
            </w:r>
          </w:p>
        </w:tc>
      </w:tr>
      <w:tr w:rsidR="0083792C" w:rsidRPr="00422024" w14:paraId="52D2CA29" w14:textId="77777777" w:rsidTr="00101191">
        <w:tc>
          <w:tcPr>
            <w:tcW w:w="2977" w:type="dxa"/>
            <w:gridSpan w:val="2"/>
            <w:vMerge/>
            <w:shd w:val="clear" w:color="auto" w:fill="auto"/>
            <w:vAlign w:val="center"/>
          </w:tcPr>
          <w:p w14:paraId="130DB83E" w14:textId="77777777" w:rsidR="0083792C" w:rsidRPr="006B7036" w:rsidRDefault="0083792C" w:rsidP="0088494F">
            <w:pPr>
              <w:contextualSpacing/>
              <w:rPr>
                <w:rFonts w:cs="Calibri"/>
                <w:b/>
                <w:bCs/>
                <w:sz w:val="20"/>
              </w:rPr>
            </w:pPr>
          </w:p>
        </w:tc>
        <w:tc>
          <w:tcPr>
            <w:tcW w:w="1134" w:type="dxa"/>
            <w:shd w:val="clear" w:color="auto" w:fill="auto"/>
            <w:vAlign w:val="center"/>
          </w:tcPr>
          <w:p w14:paraId="1061D1B2"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MS03 </w:t>
            </w:r>
          </w:p>
        </w:tc>
        <w:tc>
          <w:tcPr>
            <w:tcW w:w="4499" w:type="dxa"/>
            <w:gridSpan w:val="3"/>
            <w:shd w:val="clear" w:color="auto" w:fill="auto"/>
            <w:vAlign w:val="center"/>
          </w:tcPr>
          <w:p w14:paraId="13B6471C" w14:textId="77777777" w:rsidR="0083792C" w:rsidRPr="00422024" w:rsidRDefault="0083792C" w:rsidP="0088494F">
            <w:pPr>
              <w:contextualSpacing/>
              <w:rPr>
                <w:rFonts w:cs="Calibri"/>
                <w:bCs/>
                <w:color w:val="000000"/>
                <w:sz w:val="20"/>
              </w:rPr>
            </w:pPr>
            <w:r w:rsidRPr="00422024">
              <w:rPr>
                <w:rFonts w:cs="Calibri"/>
                <w:bCs/>
                <w:color w:val="000000"/>
                <w:sz w:val="20"/>
              </w:rPr>
              <w:t>MAPPING EXPERTISE</w:t>
            </w:r>
          </w:p>
        </w:tc>
      </w:tr>
      <w:tr w:rsidR="0083792C" w:rsidRPr="00422024" w14:paraId="0340BA0E" w14:textId="77777777" w:rsidTr="00101191">
        <w:tc>
          <w:tcPr>
            <w:tcW w:w="2977" w:type="dxa"/>
            <w:gridSpan w:val="2"/>
            <w:vMerge/>
            <w:shd w:val="clear" w:color="auto" w:fill="auto"/>
            <w:vAlign w:val="center"/>
          </w:tcPr>
          <w:p w14:paraId="7BA265F0" w14:textId="77777777" w:rsidR="0083792C" w:rsidRPr="006B7036" w:rsidRDefault="0083792C" w:rsidP="0088494F">
            <w:pPr>
              <w:contextualSpacing/>
              <w:rPr>
                <w:rFonts w:cs="Calibri"/>
                <w:b/>
                <w:bCs/>
                <w:sz w:val="20"/>
              </w:rPr>
            </w:pPr>
          </w:p>
        </w:tc>
        <w:tc>
          <w:tcPr>
            <w:tcW w:w="1134" w:type="dxa"/>
            <w:shd w:val="clear" w:color="auto" w:fill="auto"/>
            <w:vAlign w:val="center"/>
          </w:tcPr>
          <w:p w14:paraId="202DA505"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MS04 </w:t>
            </w:r>
          </w:p>
        </w:tc>
        <w:tc>
          <w:tcPr>
            <w:tcW w:w="4499" w:type="dxa"/>
            <w:gridSpan w:val="3"/>
            <w:shd w:val="clear" w:color="auto" w:fill="auto"/>
            <w:vAlign w:val="center"/>
          </w:tcPr>
          <w:p w14:paraId="12207BF9" w14:textId="77777777" w:rsidR="0083792C" w:rsidRPr="00422024" w:rsidRDefault="0083792C" w:rsidP="0088494F">
            <w:pPr>
              <w:contextualSpacing/>
              <w:rPr>
                <w:rFonts w:cs="Calibri"/>
                <w:bCs/>
                <w:color w:val="000000"/>
                <w:sz w:val="20"/>
              </w:rPr>
            </w:pPr>
            <w:r w:rsidRPr="00422024">
              <w:rPr>
                <w:rFonts w:cs="Calibri"/>
                <w:bCs/>
                <w:color w:val="000000"/>
                <w:sz w:val="20"/>
              </w:rPr>
              <w:t>IMAGERY SOURCE</w:t>
            </w:r>
          </w:p>
        </w:tc>
      </w:tr>
      <w:tr w:rsidR="0083792C" w:rsidRPr="00422024" w14:paraId="06A6F12D" w14:textId="77777777" w:rsidTr="00101191">
        <w:trPr>
          <w:trHeight w:val="70"/>
        </w:trPr>
        <w:tc>
          <w:tcPr>
            <w:tcW w:w="2977" w:type="dxa"/>
            <w:gridSpan w:val="2"/>
            <w:vMerge/>
            <w:shd w:val="clear" w:color="auto" w:fill="auto"/>
            <w:vAlign w:val="center"/>
          </w:tcPr>
          <w:p w14:paraId="652E6035" w14:textId="77777777" w:rsidR="0083792C" w:rsidRPr="006B7036" w:rsidRDefault="0083792C" w:rsidP="0088494F">
            <w:pPr>
              <w:contextualSpacing/>
              <w:rPr>
                <w:rFonts w:cs="Calibri"/>
                <w:b/>
                <w:bCs/>
                <w:sz w:val="20"/>
              </w:rPr>
            </w:pPr>
          </w:p>
        </w:tc>
        <w:tc>
          <w:tcPr>
            <w:tcW w:w="1134" w:type="dxa"/>
            <w:shd w:val="clear" w:color="auto" w:fill="auto"/>
            <w:vAlign w:val="center"/>
          </w:tcPr>
          <w:p w14:paraId="3F2DC924"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MS05 </w:t>
            </w:r>
          </w:p>
        </w:tc>
        <w:tc>
          <w:tcPr>
            <w:tcW w:w="4499" w:type="dxa"/>
            <w:gridSpan w:val="3"/>
            <w:shd w:val="clear" w:color="auto" w:fill="auto"/>
            <w:vAlign w:val="center"/>
          </w:tcPr>
          <w:p w14:paraId="5A8A4C88" w14:textId="77777777" w:rsidR="0083792C" w:rsidRPr="00422024" w:rsidRDefault="0083792C" w:rsidP="0088494F">
            <w:pPr>
              <w:contextualSpacing/>
              <w:rPr>
                <w:rFonts w:cs="Calibri"/>
                <w:bCs/>
                <w:color w:val="000000"/>
                <w:sz w:val="20"/>
              </w:rPr>
            </w:pPr>
            <w:r w:rsidRPr="00422024">
              <w:rPr>
                <w:rFonts w:cs="Calibri"/>
                <w:bCs/>
                <w:color w:val="000000"/>
                <w:sz w:val="20"/>
              </w:rPr>
              <w:t>IMAGERY SCALE</w:t>
            </w:r>
          </w:p>
        </w:tc>
      </w:tr>
      <w:tr w:rsidR="0083792C" w:rsidRPr="00422024" w14:paraId="13E777CF" w14:textId="77777777" w:rsidTr="00101191">
        <w:trPr>
          <w:trHeight w:val="70"/>
        </w:trPr>
        <w:tc>
          <w:tcPr>
            <w:tcW w:w="2977" w:type="dxa"/>
            <w:gridSpan w:val="2"/>
            <w:vMerge/>
            <w:shd w:val="clear" w:color="auto" w:fill="auto"/>
            <w:vAlign w:val="center"/>
          </w:tcPr>
          <w:p w14:paraId="4D7EF0D0" w14:textId="77777777" w:rsidR="0083792C" w:rsidRPr="006B7036" w:rsidRDefault="0083792C" w:rsidP="0088494F">
            <w:pPr>
              <w:contextualSpacing/>
              <w:rPr>
                <w:rFonts w:cs="Calibri"/>
                <w:b/>
                <w:bCs/>
                <w:sz w:val="20"/>
              </w:rPr>
            </w:pPr>
          </w:p>
        </w:tc>
        <w:tc>
          <w:tcPr>
            <w:tcW w:w="1134" w:type="dxa"/>
            <w:shd w:val="clear" w:color="auto" w:fill="auto"/>
            <w:vAlign w:val="center"/>
          </w:tcPr>
          <w:p w14:paraId="19E92E83"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MS06 </w:t>
            </w:r>
          </w:p>
        </w:tc>
        <w:tc>
          <w:tcPr>
            <w:tcW w:w="4499" w:type="dxa"/>
            <w:gridSpan w:val="3"/>
            <w:shd w:val="clear" w:color="auto" w:fill="auto"/>
            <w:vAlign w:val="center"/>
          </w:tcPr>
          <w:p w14:paraId="21AA0DFD" w14:textId="77777777" w:rsidR="0083792C" w:rsidRPr="00422024" w:rsidRDefault="0083792C" w:rsidP="0088494F">
            <w:pPr>
              <w:contextualSpacing/>
              <w:rPr>
                <w:rFonts w:cs="Calibri"/>
                <w:bCs/>
                <w:color w:val="000000"/>
                <w:sz w:val="20"/>
              </w:rPr>
            </w:pPr>
            <w:r w:rsidRPr="00422024">
              <w:rPr>
                <w:rFonts w:cs="Calibri"/>
                <w:bCs/>
                <w:color w:val="000000"/>
                <w:sz w:val="20"/>
              </w:rPr>
              <w:t>IMAGERY RESOLUTION</w:t>
            </w:r>
          </w:p>
        </w:tc>
      </w:tr>
      <w:tr w:rsidR="0083792C" w:rsidRPr="00422024" w14:paraId="460AE118" w14:textId="77777777" w:rsidTr="00101191">
        <w:trPr>
          <w:trHeight w:val="70"/>
        </w:trPr>
        <w:tc>
          <w:tcPr>
            <w:tcW w:w="2977" w:type="dxa"/>
            <w:gridSpan w:val="2"/>
            <w:vMerge/>
            <w:shd w:val="clear" w:color="auto" w:fill="auto"/>
            <w:vAlign w:val="center"/>
          </w:tcPr>
          <w:p w14:paraId="31EBEBF5" w14:textId="77777777" w:rsidR="0083792C" w:rsidRPr="006B7036" w:rsidRDefault="0083792C" w:rsidP="0088494F">
            <w:pPr>
              <w:contextualSpacing/>
              <w:rPr>
                <w:rFonts w:cs="Calibri"/>
                <w:b/>
                <w:bCs/>
                <w:sz w:val="20"/>
              </w:rPr>
            </w:pPr>
          </w:p>
        </w:tc>
        <w:tc>
          <w:tcPr>
            <w:tcW w:w="1134" w:type="dxa"/>
            <w:shd w:val="clear" w:color="auto" w:fill="auto"/>
            <w:vAlign w:val="center"/>
          </w:tcPr>
          <w:p w14:paraId="42C7F2D7" w14:textId="77777777" w:rsidR="0083792C" w:rsidRPr="00422024" w:rsidRDefault="004409B9" w:rsidP="0088494F">
            <w:pPr>
              <w:contextualSpacing/>
              <w:rPr>
                <w:rFonts w:cs="Calibri"/>
                <w:bCs/>
                <w:color w:val="000000"/>
                <w:sz w:val="20"/>
              </w:rPr>
            </w:pPr>
            <w:hyperlink w:anchor="MS07" w:history="1">
              <w:r w:rsidR="0083792C" w:rsidRPr="00422024">
                <w:rPr>
                  <w:rFonts w:cs="Calibri"/>
                  <w:bCs/>
                  <w:color w:val="000000"/>
                  <w:sz w:val="20"/>
                </w:rPr>
                <w:t>MS07</w:t>
              </w:r>
            </w:hyperlink>
            <w:r w:rsidR="0083792C" w:rsidRPr="00422024">
              <w:rPr>
                <w:rFonts w:cs="Calibri"/>
                <w:bCs/>
                <w:color w:val="000000"/>
                <w:sz w:val="20"/>
              </w:rPr>
              <w:t xml:space="preserve"> </w:t>
            </w:r>
          </w:p>
        </w:tc>
        <w:tc>
          <w:tcPr>
            <w:tcW w:w="4499" w:type="dxa"/>
            <w:gridSpan w:val="3"/>
            <w:shd w:val="clear" w:color="auto" w:fill="auto"/>
            <w:vAlign w:val="center"/>
          </w:tcPr>
          <w:p w14:paraId="0BBBFDF9" w14:textId="77777777" w:rsidR="0083792C" w:rsidRPr="00422024" w:rsidRDefault="0083792C" w:rsidP="0088494F">
            <w:pPr>
              <w:contextualSpacing/>
              <w:rPr>
                <w:rFonts w:cs="Calibri"/>
                <w:bCs/>
                <w:color w:val="000000"/>
                <w:sz w:val="20"/>
              </w:rPr>
            </w:pPr>
            <w:r w:rsidRPr="00422024">
              <w:rPr>
                <w:rFonts w:cs="Calibri"/>
                <w:bCs/>
                <w:color w:val="000000"/>
                <w:sz w:val="20"/>
              </w:rPr>
              <w:t>MAP SOURCE EXTENT</w:t>
            </w:r>
          </w:p>
        </w:tc>
      </w:tr>
      <w:tr w:rsidR="0083792C" w:rsidRPr="00422024" w14:paraId="1AAEFA85" w14:textId="77777777" w:rsidTr="00101191">
        <w:trPr>
          <w:trHeight w:val="70"/>
        </w:trPr>
        <w:tc>
          <w:tcPr>
            <w:tcW w:w="2977" w:type="dxa"/>
            <w:gridSpan w:val="2"/>
            <w:vMerge/>
            <w:shd w:val="clear" w:color="auto" w:fill="auto"/>
            <w:vAlign w:val="center"/>
          </w:tcPr>
          <w:p w14:paraId="2A6A32EE" w14:textId="77777777" w:rsidR="0083792C" w:rsidRPr="006B7036" w:rsidRDefault="0083792C" w:rsidP="0088494F">
            <w:pPr>
              <w:contextualSpacing/>
              <w:rPr>
                <w:rFonts w:cs="Calibri"/>
                <w:b/>
                <w:bCs/>
                <w:sz w:val="20"/>
              </w:rPr>
            </w:pPr>
          </w:p>
        </w:tc>
        <w:tc>
          <w:tcPr>
            <w:tcW w:w="1134" w:type="dxa"/>
            <w:shd w:val="clear" w:color="auto" w:fill="auto"/>
            <w:vAlign w:val="center"/>
          </w:tcPr>
          <w:p w14:paraId="4730ACCD"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MS08 </w:t>
            </w:r>
          </w:p>
        </w:tc>
        <w:tc>
          <w:tcPr>
            <w:tcW w:w="4499" w:type="dxa"/>
            <w:gridSpan w:val="3"/>
            <w:shd w:val="clear" w:color="auto" w:fill="auto"/>
            <w:vAlign w:val="center"/>
          </w:tcPr>
          <w:p w14:paraId="3162143B" w14:textId="77777777" w:rsidR="0083792C" w:rsidRPr="00422024" w:rsidRDefault="0083792C" w:rsidP="0088494F">
            <w:pPr>
              <w:contextualSpacing/>
              <w:rPr>
                <w:rFonts w:cs="Calibri"/>
                <w:bCs/>
                <w:color w:val="000000"/>
                <w:sz w:val="20"/>
              </w:rPr>
            </w:pPr>
            <w:r w:rsidRPr="00422024">
              <w:rPr>
                <w:rFonts w:cs="Calibri"/>
                <w:bCs/>
                <w:color w:val="000000"/>
                <w:sz w:val="20"/>
              </w:rPr>
              <w:t>DELINEATION MEDIUM</w:t>
            </w:r>
          </w:p>
        </w:tc>
      </w:tr>
      <w:tr w:rsidR="0083792C" w:rsidRPr="00422024" w14:paraId="79949AD3" w14:textId="77777777" w:rsidTr="00101191">
        <w:trPr>
          <w:trHeight w:val="70"/>
        </w:trPr>
        <w:tc>
          <w:tcPr>
            <w:tcW w:w="2977" w:type="dxa"/>
            <w:gridSpan w:val="2"/>
            <w:vMerge/>
            <w:shd w:val="clear" w:color="auto" w:fill="auto"/>
            <w:vAlign w:val="center"/>
          </w:tcPr>
          <w:p w14:paraId="45CD870C" w14:textId="77777777" w:rsidR="0083792C" w:rsidRPr="006B7036" w:rsidRDefault="0083792C" w:rsidP="0088494F">
            <w:pPr>
              <w:contextualSpacing/>
              <w:rPr>
                <w:rFonts w:cs="Calibri"/>
                <w:b/>
                <w:bCs/>
                <w:sz w:val="20"/>
              </w:rPr>
            </w:pPr>
          </w:p>
        </w:tc>
        <w:tc>
          <w:tcPr>
            <w:tcW w:w="1134" w:type="dxa"/>
            <w:shd w:val="clear" w:color="auto" w:fill="auto"/>
            <w:vAlign w:val="center"/>
          </w:tcPr>
          <w:p w14:paraId="78C2C32E"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MS09 </w:t>
            </w:r>
          </w:p>
        </w:tc>
        <w:tc>
          <w:tcPr>
            <w:tcW w:w="4499" w:type="dxa"/>
            <w:gridSpan w:val="3"/>
            <w:shd w:val="clear" w:color="auto" w:fill="auto"/>
            <w:vAlign w:val="center"/>
          </w:tcPr>
          <w:p w14:paraId="62C6A429" w14:textId="77777777" w:rsidR="0083792C" w:rsidRPr="00422024" w:rsidRDefault="0083792C" w:rsidP="0088494F">
            <w:pPr>
              <w:contextualSpacing/>
              <w:rPr>
                <w:rFonts w:cs="Calibri"/>
                <w:bCs/>
                <w:color w:val="000000"/>
                <w:sz w:val="20"/>
              </w:rPr>
            </w:pPr>
            <w:r w:rsidRPr="00422024">
              <w:rPr>
                <w:rFonts w:cs="Calibri"/>
                <w:bCs/>
                <w:color w:val="000000"/>
                <w:sz w:val="20"/>
              </w:rPr>
              <w:t>START_DATE_SOURCE</w:t>
            </w:r>
          </w:p>
        </w:tc>
      </w:tr>
      <w:tr w:rsidR="0083792C" w:rsidRPr="00422024" w14:paraId="27916DD1" w14:textId="77777777" w:rsidTr="00101191">
        <w:trPr>
          <w:trHeight w:val="70"/>
        </w:trPr>
        <w:tc>
          <w:tcPr>
            <w:tcW w:w="2977" w:type="dxa"/>
            <w:gridSpan w:val="2"/>
            <w:vMerge/>
            <w:shd w:val="clear" w:color="auto" w:fill="auto"/>
            <w:vAlign w:val="center"/>
          </w:tcPr>
          <w:p w14:paraId="55047A00" w14:textId="77777777" w:rsidR="0083792C" w:rsidRPr="006B7036" w:rsidRDefault="0083792C" w:rsidP="0088494F">
            <w:pPr>
              <w:contextualSpacing/>
              <w:rPr>
                <w:rFonts w:cs="Calibri"/>
                <w:b/>
                <w:bCs/>
                <w:sz w:val="20"/>
              </w:rPr>
            </w:pPr>
          </w:p>
        </w:tc>
        <w:tc>
          <w:tcPr>
            <w:tcW w:w="1134" w:type="dxa"/>
            <w:shd w:val="clear" w:color="auto" w:fill="auto"/>
            <w:vAlign w:val="center"/>
          </w:tcPr>
          <w:p w14:paraId="27C93AD4"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MS10 </w:t>
            </w:r>
          </w:p>
        </w:tc>
        <w:tc>
          <w:tcPr>
            <w:tcW w:w="4499" w:type="dxa"/>
            <w:gridSpan w:val="3"/>
            <w:shd w:val="clear" w:color="auto" w:fill="auto"/>
            <w:vAlign w:val="center"/>
          </w:tcPr>
          <w:p w14:paraId="6DE28EE9" w14:textId="77777777" w:rsidR="0083792C" w:rsidRPr="00422024" w:rsidRDefault="0083792C" w:rsidP="0088494F">
            <w:pPr>
              <w:contextualSpacing/>
              <w:rPr>
                <w:rFonts w:cs="Calibri"/>
                <w:bCs/>
                <w:color w:val="000000"/>
                <w:sz w:val="20"/>
              </w:rPr>
            </w:pPr>
            <w:r w:rsidRPr="00422024">
              <w:rPr>
                <w:rFonts w:cs="Calibri"/>
                <w:bCs/>
                <w:color w:val="000000"/>
                <w:sz w:val="20"/>
              </w:rPr>
              <w:t>END DATE SOURCE</w:t>
            </w:r>
          </w:p>
        </w:tc>
      </w:tr>
      <w:tr w:rsidR="0083792C" w:rsidRPr="00422024" w14:paraId="484C6F56" w14:textId="77777777" w:rsidTr="00101191">
        <w:trPr>
          <w:trHeight w:val="70"/>
        </w:trPr>
        <w:tc>
          <w:tcPr>
            <w:tcW w:w="2977" w:type="dxa"/>
            <w:gridSpan w:val="2"/>
            <w:vMerge/>
            <w:shd w:val="clear" w:color="auto" w:fill="auto"/>
            <w:vAlign w:val="center"/>
          </w:tcPr>
          <w:p w14:paraId="112EB76E" w14:textId="77777777" w:rsidR="0083792C" w:rsidRPr="006B7036" w:rsidRDefault="0083792C" w:rsidP="0088494F">
            <w:pPr>
              <w:contextualSpacing/>
              <w:rPr>
                <w:rFonts w:cs="Calibri"/>
                <w:b/>
                <w:bCs/>
                <w:sz w:val="20"/>
              </w:rPr>
            </w:pPr>
          </w:p>
        </w:tc>
        <w:tc>
          <w:tcPr>
            <w:tcW w:w="1134" w:type="dxa"/>
            <w:shd w:val="clear" w:color="auto" w:fill="auto"/>
            <w:vAlign w:val="center"/>
          </w:tcPr>
          <w:p w14:paraId="483FBBE5" w14:textId="77777777" w:rsidR="0083792C" w:rsidRPr="00422024" w:rsidRDefault="0083792C" w:rsidP="0088494F">
            <w:pPr>
              <w:contextualSpacing/>
              <w:rPr>
                <w:rFonts w:cs="Calibri"/>
                <w:bCs/>
                <w:color w:val="000000"/>
                <w:sz w:val="20"/>
              </w:rPr>
            </w:pPr>
            <w:r w:rsidRPr="00422024">
              <w:rPr>
                <w:rFonts w:cs="Calibri"/>
                <w:bCs/>
                <w:color w:val="000000"/>
                <w:sz w:val="20"/>
              </w:rPr>
              <w:t xml:space="preserve">MS11 </w:t>
            </w:r>
          </w:p>
        </w:tc>
        <w:tc>
          <w:tcPr>
            <w:tcW w:w="4499" w:type="dxa"/>
            <w:gridSpan w:val="3"/>
            <w:shd w:val="clear" w:color="auto" w:fill="auto"/>
            <w:vAlign w:val="center"/>
          </w:tcPr>
          <w:p w14:paraId="50181E3A" w14:textId="77777777" w:rsidR="0083792C" w:rsidRPr="00422024" w:rsidRDefault="0083792C" w:rsidP="0088494F">
            <w:pPr>
              <w:contextualSpacing/>
              <w:rPr>
                <w:rFonts w:cs="Calibri"/>
                <w:bCs/>
                <w:color w:val="000000"/>
                <w:sz w:val="20"/>
              </w:rPr>
            </w:pPr>
            <w:r w:rsidRPr="00422024">
              <w:rPr>
                <w:rFonts w:cs="Calibri"/>
                <w:bCs/>
                <w:color w:val="000000"/>
                <w:sz w:val="20"/>
              </w:rPr>
              <w:t>MAP BASE</w:t>
            </w:r>
          </w:p>
        </w:tc>
      </w:tr>
      <w:tr w:rsidR="00376B86" w:rsidRPr="00422024" w14:paraId="4698912C" w14:textId="77777777" w:rsidTr="00101191">
        <w:tc>
          <w:tcPr>
            <w:tcW w:w="2977" w:type="dxa"/>
            <w:gridSpan w:val="2"/>
            <w:vMerge w:val="restart"/>
            <w:shd w:val="clear" w:color="auto" w:fill="auto"/>
            <w:vAlign w:val="center"/>
          </w:tcPr>
          <w:p w14:paraId="37580F08" w14:textId="77777777" w:rsidR="00376B86" w:rsidRPr="006B7036" w:rsidRDefault="00376B86" w:rsidP="0088494F">
            <w:pPr>
              <w:contextualSpacing/>
              <w:rPr>
                <w:rFonts w:cs="Calibri"/>
                <w:b/>
                <w:sz w:val="20"/>
                <w:lang w:val="en-GB" w:eastAsia="en-GB"/>
              </w:rPr>
            </w:pPr>
            <w:r w:rsidRPr="006B7036">
              <w:rPr>
                <w:rFonts w:cs="Calibri"/>
                <w:b/>
                <w:sz w:val="20"/>
                <w:lang w:val="en-GB" w:eastAsia="en-GB"/>
              </w:rPr>
              <w:t>4.4.2</w:t>
            </w:r>
            <w:r w:rsidR="00F63491" w:rsidRPr="006B7036">
              <w:rPr>
                <w:rFonts w:cs="Calibri"/>
                <w:b/>
                <w:sz w:val="20"/>
                <w:lang w:val="en-GB" w:eastAsia="en-GB"/>
              </w:rPr>
              <w:t xml:space="preserve"> </w:t>
            </w:r>
            <w:r w:rsidRPr="006B7036">
              <w:rPr>
                <w:rFonts w:cs="Calibri"/>
                <w:b/>
                <w:sz w:val="20"/>
                <w:lang w:val="en-GB" w:eastAsia="en-GB"/>
              </w:rPr>
              <w:t>Reference Table</w:t>
            </w:r>
          </w:p>
        </w:tc>
        <w:tc>
          <w:tcPr>
            <w:tcW w:w="1134" w:type="dxa"/>
            <w:shd w:val="clear" w:color="auto" w:fill="auto"/>
            <w:vAlign w:val="center"/>
          </w:tcPr>
          <w:p w14:paraId="4845891C" w14:textId="77777777" w:rsidR="00376B86" w:rsidRPr="00422024" w:rsidRDefault="00376B86" w:rsidP="0088494F">
            <w:pPr>
              <w:rPr>
                <w:rFonts w:cs="Calibri"/>
                <w:sz w:val="20"/>
              </w:rPr>
            </w:pPr>
            <w:r w:rsidRPr="00422024">
              <w:rPr>
                <w:rFonts w:cs="Calibri"/>
                <w:sz w:val="20"/>
              </w:rPr>
              <w:t xml:space="preserve">RF01 </w:t>
            </w:r>
          </w:p>
        </w:tc>
        <w:tc>
          <w:tcPr>
            <w:tcW w:w="4499" w:type="dxa"/>
            <w:gridSpan w:val="3"/>
            <w:shd w:val="clear" w:color="auto" w:fill="auto"/>
            <w:vAlign w:val="center"/>
          </w:tcPr>
          <w:p w14:paraId="2EA9E3E5" w14:textId="77777777" w:rsidR="00376B86" w:rsidRPr="005A2F80" w:rsidRDefault="00376B86" w:rsidP="0088494F">
            <w:pPr>
              <w:contextualSpacing/>
              <w:rPr>
                <w:rFonts w:cs="Calibri"/>
                <w:bCs/>
                <w:color w:val="000000"/>
                <w:sz w:val="20"/>
              </w:rPr>
            </w:pPr>
            <w:r w:rsidRPr="005A2F80">
              <w:rPr>
                <w:rFonts w:cs="Calibri"/>
                <w:bCs/>
                <w:color w:val="000000"/>
                <w:sz w:val="20"/>
              </w:rPr>
              <w:t>CITATION</w:t>
            </w:r>
          </w:p>
        </w:tc>
      </w:tr>
      <w:tr w:rsidR="00376B86" w:rsidRPr="00422024" w14:paraId="5DC48534" w14:textId="77777777" w:rsidTr="00101191">
        <w:tc>
          <w:tcPr>
            <w:tcW w:w="2977" w:type="dxa"/>
            <w:gridSpan w:val="2"/>
            <w:vMerge/>
            <w:shd w:val="clear" w:color="auto" w:fill="auto"/>
            <w:vAlign w:val="center"/>
          </w:tcPr>
          <w:p w14:paraId="66061BAD" w14:textId="77777777" w:rsidR="00376B86" w:rsidRPr="006B7036" w:rsidRDefault="00376B86" w:rsidP="0088494F">
            <w:pPr>
              <w:contextualSpacing/>
              <w:rPr>
                <w:rFonts w:cs="Calibri"/>
                <w:b/>
                <w:bCs/>
                <w:sz w:val="20"/>
              </w:rPr>
            </w:pPr>
          </w:p>
        </w:tc>
        <w:tc>
          <w:tcPr>
            <w:tcW w:w="1134" w:type="dxa"/>
            <w:shd w:val="clear" w:color="auto" w:fill="auto"/>
            <w:vAlign w:val="center"/>
          </w:tcPr>
          <w:p w14:paraId="13609BC2" w14:textId="77777777" w:rsidR="00376B86" w:rsidRPr="00422024" w:rsidRDefault="00376B86" w:rsidP="0088494F">
            <w:pPr>
              <w:rPr>
                <w:rFonts w:cs="Calibri"/>
                <w:sz w:val="20"/>
              </w:rPr>
            </w:pPr>
            <w:r w:rsidRPr="00422024">
              <w:rPr>
                <w:rFonts w:cs="Calibri"/>
                <w:sz w:val="20"/>
              </w:rPr>
              <w:t xml:space="preserve">RF02 </w:t>
            </w:r>
          </w:p>
        </w:tc>
        <w:tc>
          <w:tcPr>
            <w:tcW w:w="4499" w:type="dxa"/>
            <w:gridSpan w:val="3"/>
            <w:shd w:val="clear" w:color="auto" w:fill="auto"/>
            <w:vAlign w:val="center"/>
          </w:tcPr>
          <w:p w14:paraId="7C442821" w14:textId="77777777" w:rsidR="00376B86" w:rsidRPr="005A2F80" w:rsidRDefault="00376B86" w:rsidP="0088494F">
            <w:pPr>
              <w:contextualSpacing/>
              <w:rPr>
                <w:rFonts w:cs="Calibri"/>
                <w:bCs/>
                <w:color w:val="000000"/>
                <w:sz w:val="20"/>
              </w:rPr>
            </w:pPr>
            <w:r w:rsidRPr="005A2F80">
              <w:rPr>
                <w:rFonts w:cs="Calibri"/>
                <w:bCs/>
                <w:color w:val="000000"/>
                <w:sz w:val="20"/>
              </w:rPr>
              <w:t>FORMAT</w:t>
            </w:r>
          </w:p>
        </w:tc>
      </w:tr>
      <w:tr w:rsidR="00376B86" w:rsidRPr="00422024" w14:paraId="067A136E" w14:textId="77777777" w:rsidTr="00101191">
        <w:trPr>
          <w:trHeight w:val="306"/>
        </w:trPr>
        <w:tc>
          <w:tcPr>
            <w:tcW w:w="2977" w:type="dxa"/>
            <w:gridSpan w:val="2"/>
            <w:vMerge/>
            <w:shd w:val="clear" w:color="auto" w:fill="auto"/>
            <w:vAlign w:val="center"/>
          </w:tcPr>
          <w:p w14:paraId="5737089C" w14:textId="77777777" w:rsidR="00376B86" w:rsidRPr="006B7036" w:rsidRDefault="00376B86" w:rsidP="0088494F">
            <w:pPr>
              <w:contextualSpacing/>
              <w:rPr>
                <w:rFonts w:cs="Calibri"/>
                <w:b/>
                <w:bCs/>
                <w:sz w:val="20"/>
              </w:rPr>
            </w:pPr>
          </w:p>
        </w:tc>
        <w:tc>
          <w:tcPr>
            <w:tcW w:w="1134" w:type="dxa"/>
            <w:shd w:val="clear" w:color="auto" w:fill="auto"/>
            <w:vAlign w:val="center"/>
          </w:tcPr>
          <w:p w14:paraId="75523803" w14:textId="77777777" w:rsidR="00376B86" w:rsidRPr="00422024" w:rsidRDefault="00376B86" w:rsidP="0088494F">
            <w:pPr>
              <w:rPr>
                <w:rFonts w:cs="Calibri"/>
                <w:sz w:val="20"/>
              </w:rPr>
            </w:pPr>
            <w:r w:rsidRPr="00422024">
              <w:rPr>
                <w:rFonts w:cs="Calibri"/>
                <w:sz w:val="20"/>
              </w:rPr>
              <w:t xml:space="preserve">RF03 </w:t>
            </w:r>
          </w:p>
        </w:tc>
        <w:tc>
          <w:tcPr>
            <w:tcW w:w="4499" w:type="dxa"/>
            <w:gridSpan w:val="3"/>
            <w:shd w:val="clear" w:color="auto" w:fill="auto"/>
            <w:vAlign w:val="center"/>
          </w:tcPr>
          <w:p w14:paraId="6E3BC825" w14:textId="77777777" w:rsidR="00376B86" w:rsidRPr="005A2F80" w:rsidRDefault="00376B86" w:rsidP="0088494F">
            <w:pPr>
              <w:contextualSpacing/>
              <w:rPr>
                <w:rFonts w:cs="Calibri"/>
                <w:bCs/>
                <w:color w:val="000000"/>
                <w:sz w:val="20"/>
              </w:rPr>
            </w:pPr>
            <w:r w:rsidRPr="005A2F80">
              <w:rPr>
                <w:rFonts w:cs="Calibri"/>
                <w:bCs/>
                <w:color w:val="000000"/>
                <w:sz w:val="20"/>
              </w:rPr>
              <w:t>STORAGE LOCATION</w:t>
            </w:r>
          </w:p>
        </w:tc>
      </w:tr>
      <w:tr w:rsidR="0049004D" w:rsidRPr="00422024" w14:paraId="2ABFED50" w14:textId="77777777" w:rsidTr="00101191">
        <w:trPr>
          <w:trHeight w:val="70"/>
        </w:trPr>
        <w:tc>
          <w:tcPr>
            <w:tcW w:w="8610" w:type="dxa"/>
            <w:gridSpan w:val="6"/>
            <w:shd w:val="clear" w:color="auto" w:fill="auto"/>
            <w:vAlign w:val="center"/>
          </w:tcPr>
          <w:p w14:paraId="14480A4D" w14:textId="7E01CFAB" w:rsidR="0049004D" w:rsidRPr="006B7036" w:rsidRDefault="004409B9" w:rsidP="0088494F">
            <w:pPr>
              <w:contextualSpacing/>
              <w:rPr>
                <w:rFonts w:cs="Calibri"/>
                <w:b/>
                <w:bCs/>
                <w:sz w:val="20"/>
                <w:lang w:val="en-GB"/>
              </w:rPr>
            </w:pPr>
            <w:hyperlink w:anchor="MUTAD" w:history="1">
              <w:r w:rsidR="00F63491" w:rsidRPr="0025744A">
                <w:rPr>
                  <w:rStyle w:val="Hyperlink"/>
                  <w:rFonts w:cs="Calibri"/>
                  <w:b/>
                  <w:bCs/>
                  <w:sz w:val="20"/>
                  <w:lang w:val="en-GB"/>
                </w:rPr>
                <w:t xml:space="preserve">4.5 </w:t>
              </w:r>
              <w:r w:rsidR="0049004D" w:rsidRPr="0025744A">
                <w:rPr>
                  <w:rStyle w:val="Hyperlink"/>
                  <w:rFonts w:cs="Calibri"/>
                  <w:b/>
                  <w:bCs/>
                  <w:sz w:val="20"/>
                  <w:lang w:val="en-GB"/>
                </w:rPr>
                <w:t>Map Unit Table and Vegetation Description Table Attributes and Description</w:t>
              </w:r>
            </w:hyperlink>
            <w:r w:rsidR="00007731">
              <w:rPr>
                <w:rStyle w:val="Hyperlink"/>
                <w:rFonts w:cs="Calibri"/>
                <w:b/>
                <w:bCs/>
                <w:sz w:val="20"/>
                <w:lang w:val="en-GB"/>
              </w:rPr>
              <w:t xml:space="preserve"> (</w:t>
            </w:r>
            <w:r w:rsidR="00007731" w:rsidRPr="00F20AFC">
              <w:rPr>
                <w:rStyle w:val="Hyperlink"/>
                <w:rFonts w:cs="Calibri"/>
                <w:b/>
                <w:bCs/>
                <w:lang w:val="en-GB"/>
              </w:rPr>
              <w:t>MAP_UNIT)</w:t>
            </w:r>
          </w:p>
        </w:tc>
      </w:tr>
      <w:tr w:rsidR="00097544" w:rsidRPr="00422024" w14:paraId="73FCA3D9" w14:textId="77777777" w:rsidTr="00101191">
        <w:trPr>
          <w:trHeight w:val="70"/>
        </w:trPr>
        <w:tc>
          <w:tcPr>
            <w:tcW w:w="2977" w:type="dxa"/>
            <w:gridSpan w:val="2"/>
            <w:shd w:val="clear" w:color="auto" w:fill="auto"/>
            <w:vAlign w:val="center"/>
          </w:tcPr>
          <w:p w14:paraId="1FFFD887" w14:textId="77777777" w:rsidR="00097544" w:rsidRPr="006B7036" w:rsidRDefault="00F63491" w:rsidP="0088494F">
            <w:pPr>
              <w:contextualSpacing/>
              <w:rPr>
                <w:rFonts w:cs="Calibri"/>
                <w:b/>
                <w:sz w:val="20"/>
                <w:lang w:val="en-GB" w:eastAsia="en-GB"/>
              </w:rPr>
            </w:pPr>
            <w:r w:rsidRPr="006B7036">
              <w:rPr>
                <w:rFonts w:cs="Calibri"/>
                <w:b/>
                <w:sz w:val="20"/>
                <w:lang w:val="en-GB" w:eastAsia="en-GB"/>
              </w:rPr>
              <w:t xml:space="preserve">4.5.1 </w:t>
            </w:r>
            <w:r w:rsidR="00097544" w:rsidRPr="006B7036">
              <w:rPr>
                <w:rFonts w:cs="Calibri"/>
                <w:b/>
                <w:sz w:val="20"/>
                <w:lang w:val="en-GB" w:eastAsia="en-GB"/>
              </w:rPr>
              <w:t>Map Unit Identifier Information</w:t>
            </w:r>
          </w:p>
        </w:tc>
        <w:tc>
          <w:tcPr>
            <w:tcW w:w="1134" w:type="dxa"/>
            <w:shd w:val="clear" w:color="auto" w:fill="auto"/>
            <w:vAlign w:val="center"/>
          </w:tcPr>
          <w:p w14:paraId="35226AF1" w14:textId="77777777" w:rsidR="00097544" w:rsidRPr="00422024" w:rsidRDefault="00097544" w:rsidP="0088494F">
            <w:pPr>
              <w:rPr>
                <w:rFonts w:cs="Calibri"/>
                <w:sz w:val="20"/>
              </w:rPr>
            </w:pPr>
            <w:r w:rsidRPr="00422024">
              <w:rPr>
                <w:rFonts w:cs="Calibri"/>
                <w:sz w:val="20"/>
              </w:rPr>
              <w:t xml:space="preserve">MU01 </w:t>
            </w:r>
          </w:p>
        </w:tc>
        <w:tc>
          <w:tcPr>
            <w:tcW w:w="4499" w:type="dxa"/>
            <w:gridSpan w:val="3"/>
            <w:shd w:val="clear" w:color="auto" w:fill="auto"/>
            <w:vAlign w:val="center"/>
          </w:tcPr>
          <w:p w14:paraId="046D665D" w14:textId="77777777" w:rsidR="00097544" w:rsidRPr="00831DA3" w:rsidRDefault="00097544" w:rsidP="0088494F">
            <w:pPr>
              <w:contextualSpacing/>
              <w:rPr>
                <w:rFonts w:cs="Calibri"/>
                <w:bCs/>
                <w:sz w:val="20"/>
              </w:rPr>
            </w:pPr>
            <w:r w:rsidRPr="00831DA3">
              <w:rPr>
                <w:rFonts w:cs="Calibri"/>
                <w:bCs/>
                <w:sz w:val="20"/>
              </w:rPr>
              <w:t>MAP UNIT IDENTIFIER</w:t>
            </w:r>
          </w:p>
        </w:tc>
      </w:tr>
      <w:tr w:rsidR="00097544" w:rsidRPr="00422024" w14:paraId="5AA2CE63" w14:textId="77777777" w:rsidTr="00101191">
        <w:tc>
          <w:tcPr>
            <w:tcW w:w="2977" w:type="dxa"/>
            <w:gridSpan w:val="2"/>
            <w:vMerge w:val="restart"/>
            <w:shd w:val="clear" w:color="auto" w:fill="auto"/>
            <w:vAlign w:val="center"/>
          </w:tcPr>
          <w:p w14:paraId="3E26A029" w14:textId="77777777" w:rsidR="00097544" w:rsidRPr="006B7036" w:rsidRDefault="00F63491" w:rsidP="0088494F">
            <w:pPr>
              <w:contextualSpacing/>
              <w:rPr>
                <w:rFonts w:cs="Calibri"/>
                <w:b/>
                <w:sz w:val="20"/>
                <w:lang w:val="en-GB" w:eastAsia="en-GB"/>
              </w:rPr>
            </w:pPr>
            <w:r w:rsidRPr="006B7036">
              <w:rPr>
                <w:rFonts w:cs="Calibri"/>
                <w:b/>
                <w:sz w:val="20"/>
                <w:lang w:val="en-GB" w:eastAsia="en-GB"/>
              </w:rPr>
              <w:t xml:space="preserve">4.5.2 </w:t>
            </w:r>
            <w:r w:rsidR="00097544" w:rsidRPr="006B7036">
              <w:rPr>
                <w:rFonts w:cs="Calibri"/>
                <w:b/>
                <w:sz w:val="20"/>
                <w:lang w:val="en-GB" w:eastAsia="en-GB"/>
              </w:rPr>
              <w:t>Descriptive Information</w:t>
            </w:r>
          </w:p>
        </w:tc>
        <w:tc>
          <w:tcPr>
            <w:tcW w:w="1134" w:type="dxa"/>
            <w:shd w:val="clear" w:color="auto" w:fill="auto"/>
            <w:vAlign w:val="center"/>
          </w:tcPr>
          <w:p w14:paraId="6ADB2720" w14:textId="77777777" w:rsidR="00097544" w:rsidRPr="00422024" w:rsidRDefault="00097544" w:rsidP="0088494F">
            <w:pPr>
              <w:rPr>
                <w:rFonts w:cs="Calibri"/>
                <w:sz w:val="20"/>
              </w:rPr>
            </w:pPr>
            <w:r w:rsidRPr="00422024">
              <w:rPr>
                <w:rFonts w:cs="Calibri"/>
                <w:sz w:val="20"/>
              </w:rPr>
              <w:t xml:space="preserve">MU02 </w:t>
            </w:r>
          </w:p>
        </w:tc>
        <w:tc>
          <w:tcPr>
            <w:tcW w:w="4499" w:type="dxa"/>
            <w:gridSpan w:val="3"/>
            <w:shd w:val="clear" w:color="auto" w:fill="auto"/>
            <w:vAlign w:val="center"/>
          </w:tcPr>
          <w:p w14:paraId="7478D57B" w14:textId="77777777" w:rsidR="00097544" w:rsidRPr="00831DA3" w:rsidRDefault="00097544" w:rsidP="0088494F">
            <w:pPr>
              <w:contextualSpacing/>
              <w:rPr>
                <w:rFonts w:cs="Calibri"/>
                <w:bCs/>
                <w:sz w:val="20"/>
              </w:rPr>
            </w:pPr>
            <w:r w:rsidRPr="00831DA3">
              <w:rPr>
                <w:rFonts w:cs="Calibri"/>
                <w:bCs/>
                <w:sz w:val="20"/>
              </w:rPr>
              <w:t>SPATIAL MIX</w:t>
            </w:r>
          </w:p>
        </w:tc>
      </w:tr>
      <w:tr w:rsidR="00097544" w:rsidRPr="00422024" w14:paraId="557FD8D8" w14:textId="77777777" w:rsidTr="00101191">
        <w:tc>
          <w:tcPr>
            <w:tcW w:w="2977" w:type="dxa"/>
            <w:gridSpan w:val="2"/>
            <w:vMerge/>
            <w:shd w:val="clear" w:color="auto" w:fill="auto"/>
            <w:vAlign w:val="center"/>
          </w:tcPr>
          <w:p w14:paraId="32D48BCD" w14:textId="77777777" w:rsidR="00097544" w:rsidRPr="006B7036" w:rsidRDefault="00097544" w:rsidP="0088494F">
            <w:pPr>
              <w:contextualSpacing/>
              <w:rPr>
                <w:rFonts w:cs="Calibri"/>
                <w:b/>
                <w:sz w:val="20"/>
                <w:lang w:val="en-GB" w:eastAsia="en-GB"/>
              </w:rPr>
            </w:pPr>
          </w:p>
        </w:tc>
        <w:tc>
          <w:tcPr>
            <w:tcW w:w="1134" w:type="dxa"/>
            <w:shd w:val="clear" w:color="auto" w:fill="auto"/>
            <w:vAlign w:val="center"/>
          </w:tcPr>
          <w:p w14:paraId="1F03F72A" w14:textId="77777777" w:rsidR="00097544" w:rsidRPr="00422024" w:rsidRDefault="00097544" w:rsidP="0088494F">
            <w:pPr>
              <w:rPr>
                <w:rFonts w:cs="Calibri"/>
                <w:sz w:val="20"/>
              </w:rPr>
            </w:pPr>
            <w:r w:rsidRPr="00422024">
              <w:rPr>
                <w:rFonts w:cs="Calibri"/>
                <w:sz w:val="20"/>
              </w:rPr>
              <w:t xml:space="preserve">MU03 </w:t>
            </w:r>
          </w:p>
        </w:tc>
        <w:tc>
          <w:tcPr>
            <w:tcW w:w="4499" w:type="dxa"/>
            <w:gridSpan w:val="3"/>
            <w:shd w:val="clear" w:color="auto" w:fill="auto"/>
            <w:vAlign w:val="center"/>
          </w:tcPr>
          <w:p w14:paraId="762DC8DE" w14:textId="77777777" w:rsidR="00097544" w:rsidRPr="00831DA3" w:rsidRDefault="00097544" w:rsidP="0088494F">
            <w:pPr>
              <w:contextualSpacing/>
              <w:rPr>
                <w:rFonts w:cs="Calibri"/>
                <w:bCs/>
                <w:sz w:val="20"/>
              </w:rPr>
            </w:pPr>
            <w:r w:rsidRPr="00831DA3">
              <w:rPr>
                <w:rFonts w:cs="Calibri"/>
                <w:bCs/>
                <w:sz w:val="20"/>
              </w:rPr>
              <w:t>MOSAIC TYPE</w:t>
            </w:r>
          </w:p>
        </w:tc>
      </w:tr>
      <w:tr w:rsidR="00097544" w:rsidRPr="00422024" w14:paraId="748FC326" w14:textId="77777777" w:rsidTr="00101191">
        <w:tc>
          <w:tcPr>
            <w:tcW w:w="2977" w:type="dxa"/>
            <w:gridSpan w:val="2"/>
            <w:vMerge/>
            <w:shd w:val="clear" w:color="auto" w:fill="auto"/>
            <w:vAlign w:val="center"/>
          </w:tcPr>
          <w:p w14:paraId="24AEBB66" w14:textId="77777777" w:rsidR="00097544" w:rsidRPr="006B7036" w:rsidRDefault="00097544" w:rsidP="0088494F">
            <w:pPr>
              <w:contextualSpacing/>
              <w:rPr>
                <w:rFonts w:cs="Calibri"/>
                <w:b/>
                <w:sz w:val="20"/>
                <w:lang w:val="en-GB" w:eastAsia="en-GB"/>
              </w:rPr>
            </w:pPr>
          </w:p>
        </w:tc>
        <w:tc>
          <w:tcPr>
            <w:tcW w:w="1134" w:type="dxa"/>
            <w:shd w:val="clear" w:color="auto" w:fill="auto"/>
            <w:vAlign w:val="center"/>
          </w:tcPr>
          <w:p w14:paraId="5E58053B" w14:textId="77777777" w:rsidR="00097544" w:rsidRPr="00422024" w:rsidRDefault="00097544" w:rsidP="0088494F">
            <w:pPr>
              <w:rPr>
                <w:rFonts w:cs="Calibri"/>
                <w:sz w:val="20"/>
              </w:rPr>
            </w:pPr>
            <w:r w:rsidRPr="00422024">
              <w:rPr>
                <w:rFonts w:cs="Calibri"/>
                <w:sz w:val="20"/>
              </w:rPr>
              <w:t xml:space="preserve">MU04 </w:t>
            </w:r>
          </w:p>
        </w:tc>
        <w:tc>
          <w:tcPr>
            <w:tcW w:w="4499" w:type="dxa"/>
            <w:gridSpan w:val="3"/>
            <w:shd w:val="clear" w:color="auto" w:fill="auto"/>
            <w:vAlign w:val="center"/>
          </w:tcPr>
          <w:p w14:paraId="71CD85B7" w14:textId="77777777" w:rsidR="00097544" w:rsidRPr="00831DA3" w:rsidRDefault="00097544" w:rsidP="0088494F">
            <w:pPr>
              <w:contextualSpacing/>
              <w:rPr>
                <w:rFonts w:cs="Calibri"/>
                <w:bCs/>
                <w:sz w:val="20"/>
              </w:rPr>
            </w:pPr>
            <w:r w:rsidRPr="00831DA3">
              <w:rPr>
                <w:rFonts w:cs="Calibri"/>
                <w:bCs/>
                <w:sz w:val="20"/>
              </w:rPr>
              <w:t>NUMBER OF VEGETATION DESCRIPTIONS</w:t>
            </w:r>
          </w:p>
        </w:tc>
      </w:tr>
      <w:tr w:rsidR="00097544" w:rsidRPr="00422024" w14:paraId="66836765" w14:textId="77777777" w:rsidTr="00101191">
        <w:tc>
          <w:tcPr>
            <w:tcW w:w="2977" w:type="dxa"/>
            <w:gridSpan w:val="2"/>
            <w:vMerge/>
            <w:shd w:val="clear" w:color="auto" w:fill="auto"/>
            <w:vAlign w:val="center"/>
          </w:tcPr>
          <w:p w14:paraId="4A3E8ACE" w14:textId="77777777" w:rsidR="00097544" w:rsidRPr="006B7036" w:rsidRDefault="00097544" w:rsidP="0088494F">
            <w:pPr>
              <w:contextualSpacing/>
              <w:rPr>
                <w:rFonts w:cs="Calibri"/>
                <w:b/>
                <w:sz w:val="20"/>
                <w:lang w:val="en-GB" w:eastAsia="en-GB"/>
              </w:rPr>
            </w:pPr>
          </w:p>
        </w:tc>
        <w:tc>
          <w:tcPr>
            <w:tcW w:w="1134" w:type="dxa"/>
            <w:shd w:val="clear" w:color="auto" w:fill="auto"/>
            <w:vAlign w:val="center"/>
          </w:tcPr>
          <w:p w14:paraId="5C5FE05E" w14:textId="77777777" w:rsidR="00097544" w:rsidRPr="00422024" w:rsidRDefault="00097544" w:rsidP="0088494F">
            <w:pPr>
              <w:rPr>
                <w:rFonts w:cs="Calibri"/>
                <w:sz w:val="20"/>
              </w:rPr>
            </w:pPr>
            <w:r w:rsidRPr="00422024">
              <w:rPr>
                <w:rFonts w:cs="Calibri"/>
                <w:sz w:val="20"/>
              </w:rPr>
              <w:t xml:space="preserve">MU05 </w:t>
            </w:r>
          </w:p>
        </w:tc>
        <w:tc>
          <w:tcPr>
            <w:tcW w:w="4499" w:type="dxa"/>
            <w:gridSpan w:val="3"/>
            <w:shd w:val="clear" w:color="auto" w:fill="auto"/>
            <w:vAlign w:val="center"/>
          </w:tcPr>
          <w:p w14:paraId="652F66B0" w14:textId="77777777" w:rsidR="00097544" w:rsidRPr="00831DA3" w:rsidRDefault="00097544" w:rsidP="0088494F">
            <w:pPr>
              <w:contextualSpacing/>
              <w:rPr>
                <w:rFonts w:cs="Calibri"/>
                <w:bCs/>
                <w:sz w:val="20"/>
              </w:rPr>
            </w:pPr>
            <w:r w:rsidRPr="00831DA3">
              <w:rPr>
                <w:rFonts w:cs="Calibri"/>
                <w:bCs/>
                <w:sz w:val="20"/>
              </w:rPr>
              <w:t>VEG DESCRIPTION POSITION</w:t>
            </w:r>
          </w:p>
        </w:tc>
      </w:tr>
      <w:tr w:rsidR="00097544" w:rsidRPr="00422024" w14:paraId="14E5FF08" w14:textId="77777777" w:rsidTr="00101191">
        <w:tc>
          <w:tcPr>
            <w:tcW w:w="2977" w:type="dxa"/>
            <w:gridSpan w:val="2"/>
            <w:vMerge/>
            <w:shd w:val="clear" w:color="auto" w:fill="auto"/>
            <w:vAlign w:val="center"/>
          </w:tcPr>
          <w:p w14:paraId="5A227863" w14:textId="77777777" w:rsidR="00097544" w:rsidRPr="006B7036" w:rsidRDefault="00097544" w:rsidP="0088494F">
            <w:pPr>
              <w:contextualSpacing/>
              <w:rPr>
                <w:rFonts w:cs="Calibri"/>
                <w:b/>
                <w:sz w:val="20"/>
                <w:lang w:val="en-GB" w:eastAsia="en-GB"/>
              </w:rPr>
            </w:pPr>
          </w:p>
        </w:tc>
        <w:tc>
          <w:tcPr>
            <w:tcW w:w="1134" w:type="dxa"/>
            <w:shd w:val="clear" w:color="auto" w:fill="auto"/>
            <w:vAlign w:val="center"/>
          </w:tcPr>
          <w:p w14:paraId="777160FA" w14:textId="77777777" w:rsidR="00097544" w:rsidRPr="00422024" w:rsidRDefault="00097544" w:rsidP="0088494F">
            <w:pPr>
              <w:rPr>
                <w:rFonts w:cs="Calibri"/>
                <w:sz w:val="20"/>
              </w:rPr>
            </w:pPr>
            <w:r w:rsidRPr="00422024">
              <w:rPr>
                <w:rFonts w:cs="Calibri"/>
                <w:sz w:val="20"/>
              </w:rPr>
              <w:t xml:space="preserve">MU06 </w:t>
            </w:r>
          </w:p>
        </w:tc>
        <w:tc>
          <w:tcPr>
            <w:tcW w:w="4499" w:type="dxa"/>
            <w:gridSpan w:val="3"/>
            <w:shd w:val="clear" w:color="auto" w:fill="auto"/>
            <w:vAlign w:val="center"/>
          </w:tcPr>
          <w:p w14:paraId="53A2500E" w14:textId="77777777" w:rsidR="00097544" w:rsidRPr="00831DA3" w:rsidRDefault="00097544" w:rsidP="0088494F">
            <w:pPr>
              <w:contextualSpacing/>
              <w:rPr>
                <w:rFonts w:cs="Calibri"/>
                <w:bCs/>
                <w:sz w:val="20"/>
              </w:rPr>
            </w:pPr>
            <w:r w:rsidRPr="00831DA3">
              <w:rPr>
                <w:rFonts w:cs="Calibri"/>
                <w:bCs/>
                <w:sz w:val="20"/>
              </w:rPr>
              <w:t>VEG DESCRIPTION PROPORTION</w:t>
            </w:r>
          </w:p>
        </w:tc>
      </w:tr>
      <w:tr w:rsidR="005027AF" w:rsidRPr="00422024" w14:paraId="6EBE4DFF" w14:textId="77777777" w:rsidTr="00101191">
        <w:trPr>
          <w:trHeight w:val="342"/>
        </w:trPr>
        <w:tc>
          <w:tcPr>
            <w:tcW w:w="2977" w:type="dxa"/>
            <w:gridSpan w:val="2"/>
            <w:vMerge w:val="restart"/>
            <w:shd w:val="clear" w:color="auto" w:fill="auto"/>
            <w:vAlign w:val="center"/>
          </w:tcPr>
          <w:p w14:paraId="5675967E" w14:textId="21F0100F" w:rsidR="005027AF" w:rsidRPr="006B7036" w:rsidRDefault="005027AF" w:rsidP="0088494F">
            <w:pPr>
              <w:contextualSpacing/>
              <w:rPr>
                <w:rFonts w:cs="Calibri"/>
                <w:b/>
                <w:sz w:val="20"/>
                <w:lang w:val="en-GB" w:eastAsia="en-GB"/>
              </w:rPr>
            </w:pPr>
            <w:r w:rsidRPr="006B7036">
              <w:rPr>
                <w:rFonts w:cs="Calibri"/>
                <w:b/>
                <w:sz w:val="20"/>
                <w:lang w:val="en-GB" w:eastAsia="en-GB"/>
              </w:rPr>
              <w:t>4.5.3</w:t>
            </w:r>
            <w:r w:rsidR="00831DA3" w:rsidRPr="006B7036">
              <w:rPr>
                <w:rFonts w:cs="Calibri"/>
                <w:b/>
                <w:sz w:val="20"/>
                <w:lang w:val="en-GB" w:eastAsia="en-GB"/>
              </w:rPr>
              <w:t xml:space="preserve"> Links to</w:t>
            </w:r>
            <w:r w:rsidRPr="006B7036">
              <w:rPr>
                <w:rFonts w:cs="Calibri"/>
                <w:b/>
                <w:sz w:val="20"/>
                <w:lang w:val="en-GB" w:eastAsia="en-GB"/>
              </w:rPr>
              <w:t xml:space="preserve"> </w:t>
            </w:r>
            <w:r w:rsidR="00F74FB2" w:rsidRPr="006B7036">
              <w:rPr>
                <w:rFonts w:cs="Calibri"/>
                <w:b/>
                <w:sz w:val="20"/>
                <w:lang w:val="en-GB" w:eastAsia="en-GB"/>
              </w:rPr>
              <w:t>Other</w:t>
            </w:r>
            <w:r w:rsidRPr="006B7036">
              <w:rPr>
                <w:rFonts w:cs="Calibri"/>
                <w:b/>
                <w:sz w:val="20"/>
                <w:lang w:val="en-GB" w:eastAsia="en-GB"/>
              </w:rPr>
              <w:t xml:space="preserve"> </w:t>
            </w:r>
            <w:r w:rsidR="00831DA3" w:rsidRPr="006B7036">
              <w:rPr>
                <w:rFonts w:cs="Calibri"/>
                <w:b/>
                <w:sz w:val="20"/>
                <w:lang w:val="en-GB" w:eastAsia="en-GB"/>
              </w:rPr>
              <w:t>Table</w:t>
            </w:r>
            <w:r w:rsidR="00F74FB2" w:rsidRPr="006B7036">
              <w:rPr>
                <w:rFonts w:cs="Calibri"/>
                <w:b/>
                <w:sz w:val="20"/>
                <w:lang w:val="en-GB" w:eastAsia="en-GB"/>
              </w:rPr>
              <w:t>s</w:t>
            </w:r>
          </w:p>
        </w:tc>
        <w:tc>
          <w:tcPr>
            <w:tcW w:w="1134" w:type="dxa"/>
            <w:shd w:val="clear" w:color="auto" w:fill="auto"/>
            <w:vAlign w:val="center"/>
          </w:tcPr>
          <w:p w14:paraId="781B4FA3" w14:textId="77777777" w:rsidR="005027AF" w:rsidRPr="00422024" w:rsidRDefault="00831DA3" w:rsidP="0088494F">
            <w:pPr>
              <w:rPr>
                <w:rFonts w:cs="Calibri"/>
                <w:sz w:val="20"/>
              </w:rPr>
            </w:pPr>
            <w:r>
              <w:rPr>
                <w:rFonts w:cs="Calibri"/>
                <w:sz w:val="20"/>
              </w:rPr>
              <w:t>MU07</w:t>
            </w:r>
            <w:r w:rsidR="005027AF" w:rsidRPr="00422024">
              <w:rPr>
                <w:rFonts w:cs="Calibri"/>
                <w:sz w:val="20"/>
              </w:rPr>
              <w:t xml:space="preserve"> </w:t>
            </w:r>
          </w:p>
        </w:tc>
        <w:tc>
          <w:tcPr>
            <w:tcW w:w="4499" w:type="dxa"/>
            <w:gridSpan w:val="3"/>
            <w:shd w:val="clear" w:color="auto" w:fill="auto"/>
            <w:vAlign w:val="center"/>
          </w:tcPr>
          <w:p w14:paraId="4ACB27AF" w14:textId="1166A8D0" w:rsidR="005027AF" w:rsidRPr="00787290" w:rsidRDefault="00F74FB2" w:rsidP="0088494F">
            <w:pPr>
              <w:contextualSpacing/>
              <w:rPr>
                <w:rFonts w:cs="Calibri"/>
                <w:bCs/>
                <w:sz w:val="20"/>
              </w:rPr>
            </w:pPr>
            <w:r w:rsidRPr="00787290">
              <w:rPr>
                <w:rFonts w:cs="Calibri"/>
                <w:bCs/>
                <w:sz w:val="20"/>
              </w:rPr>
              <w:t>DATA SET IDENTIFICATION</w:t>
            </w:r>
          </w:p>
        </w:tc>
      </w:tr>
      <w:tr w:rsidR="00F74FB2" w:rsidRPr="00422024" w14:paraId="4BFFD80C" w14:textId="77777777" w:rsidTr="00101191">
        <w:trPr>
          <w:trHeight w:val="342"/>
        </w:trPr>
        <w:tc>
          <w:tcPr>
            <w:tcW w:w="2977" w:type="dxa"/>
            <w:gridSpan w:val="2"/>
            <w:vMerge/>
            <w:shd w:val="clear" w:color="auto" w:fill="auto"/>
            <w:vAlign w:val="center"/>
          </w:tcPr>
          <w:p w14:paraId="7179BD6B" w14:textId="77777777" w:rsidR="00F74FB2" w:rsidRPr="006B7036" w:rsidRDefault="00F74FB2" w:rsidP="0088494F">
            <w:pPr>
              <w:contextualSpacing/>
              <w:rPr>
                <w:rFonts w:cs="Calibri"/>
                <w:b/>
                <w:sz w:val="20"/>
                <w:lang w:val="en-GB" w:eastAsia="en-GB"/>
              </w:rPr>
            </w:pPr>
          </w:p>
        </w:tc>
        <w:tc>
          <w:tcPr>
            <w:tcW w:w="1134" w:type="dxa"/>
            <w:shd w:val="clear" w:color="auto" w:fill="auto"/>
            <w:vAlign w:val="center"/>
          </w:tcPr>
          <w:p w14:paraId="6664A0C3" w14:textId="2A66DF06" w:rsidR="00F74FB2" w:rsidRDefault="00F74FB2" w:rsidP="0088494F">
            <w:pPr>
              <w:rPr>
                <w:rFonts w:cs="Calibri"/>
                <w:sz w:val="20"/>
              </w:rPr>
            </w:pPr>
            <w:r>
              <w:rPr>
                <w:rFonts w:cs="Calibri"/>
                <w:sz w:val="20"/>
              </w:rPr>
              <w:t>MU08</w:t>
            </w:r>
          </w:p>
        </w:tc>
        <w:tc>
          <w:tcPr>
            <w:tcW w:w="4499" w:type="dxa"/>
            <w:gridSpan w:val="3"/>
            <w:shd w:val="clear" w:color="auto" w:fill="auto"/>
            <w:vAlign w:val="center"/>
          </w:tcPr>
          <w:p w14:paraId="3D785273" w14:textId="61EB0D36" w:rsidR="00F74FB2" w:rsidRPr="00787290" w:rsidRDefault="00F74FB2" w:rsidP="0088494F">
            <w:pPr>
              <w:contextualSpacing/>
              <w:rPr>
                <w:rFonts w:cs="Calibri"/>
                <w:bCs/>
                <w:sz w:val="20"/>
              </w:rPr>
            </w:pPr>
            <w:r w:rsidRPr="00787290">
              <w:rPr>
                <w:rFonts w:cs="Calibri"/>
                <w:bCs/>
                <w:sz w:val="20"/>
              </w:rPr>
              <w:t>VEG IDENTIFICATION</w:t>
            </w:r>
          </w:p>
        </w:tc>
      </w:tr>
      <w:tr w:rsidR="00F74FB2" w:rsidRPr="00422024" w14:paraId="66466E1D" w14:textId="77777777" w:rsidTr="00101191">
        <w:trPr>
          <w:trHeight w:val="342"/>
        </w:trPr>
        <w:tc>
          <w:tcPr>
            <w:tcW w:w="2977" w:type="dxa"/>
            <w:gridSpan w:val="2"/>
            <w:vMerge/>
            <w:shd w:val="clear" w:color="auto" w:fill="auto"/>
            <w:vAlign w:val="center"/>
          </w:tcPr>
          <w:p w14:paraId="60D8A5EC" w14:textId="77777777" w:rsidR="00F74FB2" w:rsidRPr="006B7036" w:rsidRDefault="00F74FB2" w:rsidP="0088494F">
            <w:pPr>
              <w:contextualSpacing/>
              <w:rPr>
                <w:rFonts w:cs="Calibri"/>
                <w:b/>
                <w:sz w:val="20"/>
                <w:lang w:val="en-GB" w:eastAsia="en-GB"/>
              </w:rPr>
            </w:pPr>
          </w:p>
        </w:tc>
        <w:tc>
          <w:tcPr>
            <w:tcW w:w="1134" w:type="dxa"/>
            <w:shd w:val="clear" w:color="auto" w:fill="auto"/>
            <w:vAlign w:val="center"/>
          </w:tcPr>
          <w:p w14:paraId="72624378" w14:textId="4786AA24" w:rsidR="00F74FB2" w:rsidRDefault="00F74FB2" w:rsidP="0088494F">
            <w:pPr>
              <w:rPr>
                <w:rFonts w:cs="Calibri"/>
                <w:sz w:val="20"/>
              </w:rPr>
            </w:pPr>
            <w:r>
              <w:rPr>
                <w:rFonts w:cs="Calibri"/>
                <w:sz w:val="20"/>
              </w:rPr>
              <w:t>MU09</w:t>
            </w:r>
          </w:p>
        </w:tc>
        <w:tc>
          <w:tcPr>
            <w:tcW w:w="4499" w:type="dxa"/>
            <w:gridSpan w:val="3"/>
            <w:shd w:val="clear" w:color="auto" w:fill="auto"/>
            <w:vAlign w:val="center"/>
          </w:tcPr>
          <w:p w14:paraId="3EC352A6" w14:textId="22FE6535" w:rsidR="00F74FB2" w:rsidRPr="00D53E18" w:rsidRDefault="00F74FB2" w:rsidP="0088494F">
            <w:pPr>
              <w:contextualSpacing/>
              <w:rPr>
                <w:rFonts w:cs="Calibri"/>
                <w:sz w:val="20"/>
              </w:rPr>
            </w:pPr>
            <w:r w:rsidRPr="00D53E18">
              <w:rPr>
                <w:rFonts w:cs="Calibri"/>
                <w:sz w:val="20"/>
              </w:rPr>
              <w:t>NVIS IDENTIFICATION</w:t>
            </w:r>
          </w:p>
        </w:tc>
      </w:tr>
      <w:tr w:rsidR="005027AF" w:rsidRPr="00422024" w14:paraId="463DB9EB" w14:textId="77777777" w:rsidTr="00101191">
        <w:trPr>
          <w:trHeight w:val="104"/>
        </w:trPr>
        <w:tc>
          <w:tcPr>
            <w:tcW w:w="2977" w:type="dxa"/>
            <w:gridSpan w:val="2"/>
            <w:vMerge/>
            <w:shd w:val="clear" w:color="auto" w:fill="auto"/>
            <w:vAlign w:val="center"/>
          </w:tcPr>
          <w:p w14:paraId="15C31F48" w14:textId="77777777" w:rsidR="005027AF" w:rsidRPr="006B7036" w:rsidRDefault="005027AF" w:rsidP="0088494F">
            <w:pPr>
              <w:contextualSpacing/>
              <w:rPr>
                <w:rFonts w:cs="Calibri"/>
                <w:b/>
                <w:bCs/>
                <w:sz w:val="20"/>
              </w:rPr>
            </w:pPr>
          </w:p>
        </w:tc>
        <w:tc>
          <w:tcPr>
            <w:tcW w:w="1134" w:type="dxa"/>
            <w:shd w:val="clear" w:color="auto" w:fill="auto"/>
            <w:vAlign w:val="center"/>
          </w:tcPr>
          <w:p w14:paraId="7993D981" w14:textId="1308091A" w:rsidR="005027AF" w:rsidRPr="00422024" w:rsidRDefault="00F74FB2" w:rsidP="0088494F">
            <w:pPr>
              <w:rPr>
                <w:rFonts w:cs="Calibri"/>
                <w:sz w:val="20"/>
              </w:rPr>
            </w:pPr>
            <w:r>
              <w:rPr>
                <w:rFonts w:cs="Calibri"/>
                <w:sz w:val="20"/>
              </w:rPr>
              <w:t>MU10</w:t>
            </w:r>
          </w:p>
        </w:tc>
        <w:tc>
          <w:tcPr>
            <w:tcW w:w="4499" w:type="dxa"/>
            <w:gridSpan w:val="3"/>
            <w:shd w:val="clear" w:color="auto" w:fill="auto"/>
            <w:vAlign w:val="center"/>
          </w:tcPr>
          <w:p w14:paraId="380C2D97" w14:textId="77777777" w:rsidR="005027AF" w:rsidRPr="00D53E18" w:rsidRDefault="005027AF" w:rsidP="0088494F">
            <w:pPr>
              <w:contextualSpacing/>
              <w:rPr>
                <w:rFonts w:cs="Calibri"/>
                <w:sz w:val="20"/>
              </w:rPr>
            </w:pPr>
            <w:r w:rsidRPr="00D53E18">
              <w:rPr>
                <w:rFonts w:cs="Calibri"/>
                <w:sz w:val="20"/>
              </w:rPr>
              <w:t>SOURCE CODE</w:t>
            </w:r>
          </w:p>
        </w:tc>
      </w:tr>
      <w:tr w:rsidR="005027AF" w:rsidRPr="00422024" w14:paraId="5ED9E33E" w14:textId="77777777" w:rsidTr="00101191">
        <w:tc>
          <w:tcPr>
            <w:tcW w:w="8610" w:type="dxa"/>
            <w:gridSpan w:val="6"/>
            <w:shd w:val="clear" w:color="auto" w:fill="auto"/>
            <w:vAlign w:val="center"/>
          </w:tcPr>
          <w:p w14:paraId="491251D3" w14:textId="4FAACD48" w:rsidR="005027AF" w:rsidRPr="006B7036" w:rsidRDefault="004409B9" w:rsidP="0088494F">
            <w:pPr>
              <w:rPr>
                <w:rFonts w:cs="Calibri"/>
                <w:b/>
                <w:sz w:val="20"/>
              </w:rPr>
            </w:pPr>
            <w:hyperlink w:anchor="VDT" w:history="1">
              <w:r w:rsidR="005027AF" w:rsidRPr="0025744A">
                <w:rPr>
                  <w:rStyle w:val="Hyperlink"/>
                  <w:rFonts w:cs="Calibri"/>
                  <w:b/>
                  <w:sz w:val="20"/>
                </w:rPr>
                <w:t>4.6 Vegetation Description Attributes and Description</w:t>
              </w:r>
            </w:hyperlink>
            <w:r w:rsidR="00007731">
              <w:rPr>
                <w:rStyle w:val="Hyperlink"/>
                <w:rFonts w:cs="Calibri"/>
                <w:b/>
                <w:sz w:val="20"/>
              </w:rPr>
              <w:t xml:space="preserve"> (</w:t>
            </w:r>
            <w:r w:rsidR="00007731" w:rsidRPr="00F20AFC">
              <w:rPr>
                <w:rStyle w:val="Hyperlink"/>
                <w:rFonts w:cs="Calibri"/>
                <w:b/>
              </w:rPr>
              <w:t>VEG_DESCRIPTION)</w:t>
            </w:r>
          </w:p>
        </w:tc>
      </w:tr>
      <w:tr w:rsidR="005027AF" w:rsidRPr="00422024" w14:paraId="33751FA5" w14:textId="77777777" w:rsidTr="00101191">
        <w:tc>
          <w:tcPr>
            <w:tcW w:w="2977" w:type="dxa"/>
            <w:gridSpan w:val="2"/>
            <w:vMerge w:val="restart"/>
            <w:shd w:val="clear" w:color="auto" w:fill="auto"/>
            <w:vAlign w:val="center"/>
          </w:tcPr>
          <w:p w14:paraId="67EFA853" w14:textId="77777777" w:rsidR="005027AF" w:rsidRPr="006B7036" w:rsidRDefault="005027AF" w:rsidP="0088494F">
            <w:pPr>
              <w:contextualSpacing/>
              <w:rPr>
                <w:rFonts w:cs="Calibri"/>
                <w:b/>
                <w:sz w:val="20"/>
                <w:lang w:val="en-GB" w:eastAsia="en-GB"/>
              </w:rPr>
            </w:pPr>
            <w:r w:rsidRPr="006B7036">
              <w:rPr>
                <w:rFonts w:cs="Calibri"/>
                <w:b/>
                <w:sz w:val="20"/>
                <w:lang w:val="en-GB" w:eastAsia="en-GB"/>
              </w:rPr>
              <w:t>4.</w:t>
            </w:r>
            <w:r w:rsidR="00831DA3" w:rsidRPr="006B7036">
              <w:rPr>
                <w:rFonts w:cs="Calibri"/>
                <w:b/>
                <w:sz w:val="20"/>
                <w:lang w:val="en-GB" w:eastAsia="en-GB"/>
              </w:rPr>
              <w:t>6.1</w:t>
            </w:r>
            <w:r w:rsidRPr="006B7036">
              <w:rPr>
                <w:rFonts w:cs="Calibri"/>
                <w:b/>
                <w:sz w:val="20"/>
                <w:lang w:val="en-GB" w:eastAsia="en-GB"/>
              </w:rPr>
              <w:t>Vegetation Description Identifier Information</w:t>
            </w:r>
          </w:p>
        </w:tc>
        <w:tc>
          <w:tcPr>
            <w:tcW w:w="1134" w:type="dxa"/>
            <w:shd w:val="clear" w:color="auto" w:fill="auto"/>
            <w:vAlign w:val="center"/>
          </w:tcPr>
          <w:p w14:paraId="70195A15" w14:textId="77777777" w:rsidR="005027AF" w:rsidRPr="00422024" w:rsidRDefault="005027AF" w:rsidP="0088494F">
            <w:pPr>
              <w:rPr>
                <w:rFonts w:cs="Calibri"/>
                <w:sz w:val="20"/>
              </w:rPr>
            </w:pPr>
            <w:r w:rsidRPr="00422024">
              <w:rPr>
                <w:rFonts w:cs="Calibri"/>
                <w:sz w:val="20"/>
              </w:rPr>
              <w:t xml:space="preserve">VG01 </w:t>
            </w:r>
          </w:p>
        </w:tc>
        <w:tc>
          <w:tcPr>
            <w:tcW w:w="4499" w:type="dxa"/>
            <w:gridSpan w:val="3"/>
            <w:shd w:val="clear" w:color="auto" w:fill="auto"/>
            <w:vAlign w:val="center"/>
          </w:tcPr>
          <w:p w14:paraId="17A1C0FB" w14:textId="77777777" w:rsidR="005027AF" w:rsidRPr="00831DA3" w:rsidRDefault="005027AF" w:rsidP="0088494F">
            <w:pPr>
              <w:contextualSpacing/>
              <w:rPr>
                <w:rFonts w:cs="Calibri"/>
                <w:bCs/>
                <w:sz w:val="20"/>
              </w:rPr>
            </w:pPr>
            <w:r w:rsidRPr="00831DA3">
              <w:rPr>
                <w:rFonts w:cs="Calibri"/>
                <w:bCs/>
                <w:sz w:val="20"/>
              </w:rPr>
              <w:t>VEGETATION IDENTIFICATION</w:t>
            </w:r>
          </w:p>
        </w:tc>
      </w:tr>
      <w:tr w:rsidR="005027AF" w:rsidRPr="00422024" w14:paraId="2BE32979" w14:textId="77777777" w:rsidTr="00101191">
        <w:tc>
          <w:tcPr>
            <w:tcW w:w="2977" w:type="dxa"/>
            <w:gridSpan w:val="2"/>
            <w:vMerge/>
            <w:shd w:val="clear" w:color="auto" w:fill="auto"/>
            <w:vAlign w:val="center"/>
          </w:tcPr>
          <w:p w14:paraId="2F4BDB34" w14:textId="77777777" w:rsidR="005027AF" w:rsidRPr="006B7036" w:rsidRDefault="005027AF" w:rsidP="0088494F">
            <w:pPr>
              <w:contextualSpacing/>
              <w:rPr>
                <w:rFonts w:cs="Calibri"/>
                <w:b/>
                <w:bCs/>
                <w:sz w:val="20"/>
              </w:rPr>
            </w:pPr>
          </w:p>
        </w:tc>
        <w:tc>
          <w:tcPr>
            <w:tcW w:w="1134" w:type="dxa"/>
            <w:shd w:val="clear" w:color="auto" w:fill="auto"/>
            <w:vAlign w:val="center"/>
          </w:tcPr>
          <w:p w14:paraId="0C2520B4" w14:textId="77777777" w:rsidR="005027AF" w:rsidRPr="00422024" w:rsidRDefault="005027AF" w:rsidP="0088494F">
            <w:pPr>
              <w:rPr>
                <w:rFonts w:cs="Calibri"/>
                <w:sz w:val="20"/>
              </w:rPr>
            </w:pPr>
            <w:r w:rsidRPr="00422024">
              <w:rPr>
                <w:rFonts w:cs="Calibri"/>
                <w:sz w:val="20"/>
              </w:rPr>
              <w:t xml:space="preserve">VG02 </w:t>
            </w:r>
          </w:p>
        </w:tc>
        <w:tc>
          <w:tcPr>
            <w:tcW w:w="4499" w:type="dxa"/>
            <w:gridSpan w:val="3"/>
            <w:shd w:val="clear" w:color="auto" w:fill="auto"/>
            <w:vAlign w:val="center"/>
          </w:tcPr>
          <w:p w14:paraId="07643F75" w14:textId="77777777" w:rsidR="005027AF" w:rsidRPr="00831DA3" w:rsidRDefault="005027AF" w:rsidP="0088494F">
            <w:pPr>
              <w:contextualSpacing/>
              <w:rPr>
                <w:rFonts w:cs="Calibri"/>
                <w:bCs/>
                <w:sz w:val="20"/>
              </w:rPr>
            </w:pPr>
            <w:r w:rsidRPr="00831DA3">
              <w:rPr>
                <w:rFonts w:cs="Calibri"/>
                <w:bCs/>
                <w:sz w:val="20"/>
              </w:rPr>
              <w:t>NVIS IDENTIFICATION</w:t>
            </w:r>
          </w:p>
        </w:tc>
      </w:tr>
      <w:tr w:rsidR="005027AF" w:rsidRPr="00422024" w14:paraId="5B0D5E46" w14:textId="77777777" w:rsidTr="00101191">
        <w:trPr>
          <w:trHeight w:val="296"/>
        </w:trPr>
        <w:tc>
          <w:tcPr>
            <w:tcW w:w="2977" w:type="dxa"/>
            <w:gridSpan w:val="2"/>
            <w:vMerge/>
            <w:tcBorders>
              <w:bottom w:val="single" w:sz="2" w:space="0" w:color="4F81BD"/>
            </w:tcBorders>
            <w:shd w:val="clear" w:color="auto" w:fill="auto"/>
            <w:vAlign w:val="center"/>
          </w:tcPr>
          <w:p w14:paraId="44BAC2C0" w14:textId="77777777" w:rsidR="005027AF" w:rsidRPr="006B7036" w:rsidRDefault="005027AF" w:rsidP="0088494F">
            <w:pPr>
              <w:contextualSpacing/>
              <w:rPr>
                <w:rFonts w:cs="Calibri"/>
                <w:b/>
                <w:bCs/>
                <w:sz w:val="20"/>
              </w:rPr>
            </w:pPr>
          </w:p>
        </w:tc>
        <w:tc>
          <w:tcPr>
            <w:tcW w:w="1134" w:type="dxa"/>
            <w:tcBorders>
              <w:bottom w:val="single" w:sz="2" w:space="0" w:color="4F81BD"/>
            </w:tcBorders>
            <w:shd w:val="clear" w:color="auto" w:fill="auto"/>
            <w:vAlign w:val="center"/>
          </w:tcPr>
          <w:p w14:paraId="4BCE17A4" w14:textId="77777777" w:rsidR="005027AF" w:rsidRPr="00422024" w:rsidRDefault="005027AF" w:rsidP="0088494F">
            <w:pPr>
              <w:rPr>
                <w:rFonts w:cs="Calibri"/>
                <w:sz w:val="20"/>
              </w:rPr>
            </w:pPr>
            <w:r w:rsidRPr="00422024">
              <w:rPr>
                <w:rFonts w:cs="Calibri"/>
                <w:sz w:val="20"/>
              </w:rPr>
              <w:t>VG03</w:t>
            </w:r>
          </w:p>
        </w:tc>
        <w:tc>
          <w:tcPr>
            <w:tcW w:w="4499" w:type="dxa"/>
            <w:gridSpan w:val="3"/>
            <w:tcBorders>
              <w:bottom w:val="single" w:sz="2" w:space="0" w:color="4F81BD"/>
            </w:tcBorders>
            <w:shd w:val="clear" w:color="auto" w:fill="auto"/>
            <w:vAlign w:val="center"/>
          </w:tcPr>
          <w:p w14:paraId="3C6DCAE4" w14:textId="77777777" w:rsidR="005027AF" w:rsidRPr="00831DA3" w:rsidRDefault="005027AF" w:rsidP="0088494F">
            <w:pPr>
              <w:contextualSpacing/>
              <w:rPr>
                <w:rFonts w:cs="Calibri"/>
                <w:bCs/>
                <w:sz w:val="20"/>
              </w:rPr>
            </w:pPr>
            <w:r w:rsidRPr="00831DA3">
              <w:rPr>
                <w:rFonts w:cs="Calibri"/>
                <w:bCs/>
                <w:sz w:val="20"/>
              </w:rPr>
              <w:t>SOURCE CODE</w:t>
            </w:r>
          </w:p>
        </w:tc>
      </w:tr>
      <w:tr w:rsidR="00916A78" w:rsidRPr="00422024" w14:paraId="2715B3FA" w14:textId="77777777" w:rsidTr="00101191">
        <w:trPr>
          <w:trHeight w:val="20"/>
        </w:trPr>
        <w:tc>
          <w:tcPr>
            <w:tcW w:w="2977" w:type="dxa"/>
            <w:gridSpan w:val="2"/>
            <w:vMerge w:val="restart"/>
            <w:shd w:val="clear" w:color="auto" w:fill="auto"/>
            <w:vAlign w:val="center"/>
          </w:tcPr>
          <w:p w14:paraId="2AE68E47" w14:textId="77777777" w:rsidR="00916A78" w:rsidRPr="006B7036" w:rsidRDefault="00916A78" w:rsidP="0088494F">
            <w:pPr>
              <w:contextualSpacing/>
              <w:rPr>
                <w:rFonts w:cs="Calibri"/>
                <w:b/>
                <w:bCs/>
                <w:sz w:val="20"/>
                <w:lang w:val="en-GB"/>
              </w:rPr>
            </w:pPr>
            <w:r w:rsidRPr="006B7036">
              <w:rPr>
                <w:rFonts w:cs="Calibri"/>
                <w:b/>
                <w:bCs/>
                <w:sz w:val="20"/>
                <w:lang w:val="en-GB"/>
              </w:rPr>
              <w:t>4.6.2 Summary Information</w:t>
            </w:r>
          </w:p>
        </w:tc>
        <w:tc>
          <w:tcPr>
            <w:tcW w:w="1134" w:type="dxa"/>
            <w:shd w:val="clear" w:color="auto" w:fill="auto"/>
            <w:vAlign w:val="center"/>
          </w:tcPr>
          <w:p w14:paraId="69ED1461" w14:textId="77777777" w:rsidR="00916A78" w:rsidRPr="00422024" w:rsidRDefault="00916A78" w:rsidP="0088494F">
            <w:pPr>
              <w:rPr>
                <w:rFonts w:cs="Calibri"/>
                <w:sz w:val="20"/>
              </w:rPr>
            </w:pPr>
            <w:r w:rsidRPr="00422024">
              <w:rPr>
                <w:rFonts w:cs="Calibri"/>
                <w:sz w:val="20"/>
              </w:rPr>
              <w:t xml:space="preserve">VG04 </w:t>
            </w:r>
          </w:p>
        </w:tc>
        <w:tc>
          <w:tcPr>
            <w:tcW w:w="4499" w:type="dxa"/>
            <w:gridSpan w:val="3"/>
            <w:shd w:val="clear" w:color="auto" w:fill="auto"/>
            <w:vAlign w:val="center"/>
          </w:tcPr>
          <w:p w14:paraId="4733BE3B" w14:textId="3589D012" w:rsidR="00916A78" w:rsidRPr="00D72A1D" w:rsidRDefault="005B2BB0" w:rsidP="0088494F">
            <w:pPr>
              <w:contextualSpacing/>
              <w:rPr>
                <w:rFonts w:cs="Calibri"/>
                <w:bCs/>
                <w:sz w:val="20"/>
              </w:rPr>
            </w:pPr>
            <w:r w:rsidRPr="00916A78">
              <w:rPr>
                <w:rFonts w:cs="Calibri"/>
                <w:bCs/>
                <w:sz w:val="20"/>
              </w:rPr>
              <w:t xml:space="preserve">ECO </w:t>
            </w:r>
            <w:r w:rsidRPr="006B7036">
              <w:rPr>
                <w:rFonts w:cs="Calibri"/>
                <w:bCs/>
                <w:sz w:val="20"/>
              </w:rPr>
              <w:t xml:space="preserve">CLASSIFICATION FLAG – (Proposed - see </w:t>
            </w:r>
            <w:r w:rsidR="009B38C5" w:rsidRPr="006B7036">
              <w:rPr>
                <w:rFonts w:cs="Calibri"/>
                <w:bCs/>
                <w:sz w:val="20"/>
              </w:rPr>
              <w:t>Appendix P</w:t>
            </w:r>
            <w:r w:rsidRPr="006B7036">
              <w:rPr>
                <w:rFonts w:cs="Calibri"/>
                <w:bCs/>
                <w:sz w:val="20"/>
              </w:rPr>
              <w:t>)</w:t>
            </w:r>
          </w:p>
        </w:tc>
      </w:tr>
      <w:tr w:rsidR="005B2BB0" w:rsidRPr="00422024" w14:paraId="6FF0C1A3" w14:textId="77777777" w:rsidTr="00101191">
        <w:trPr>
          <w:trHeight w:val="20"/>
        </w:trPr>
        <w:tc>
          <w:tcPr>
            <w:tcW w:w="2977" w:type="dxa"/>
            <w:gridSpan w:val="2"/>
            <w:vMerge/>
            <w:shd w:val="clear" w:color="auto" w:fill="auto"/>
            <w:vAlign w:val="center"/>
          </w:tcPr>
          <w:p w14:paraId="3CD975E3" w14:textId="77777777" w:rsidR="005B2BB0" w:rsidRPr="006B7036" w:rsidRDefault="005B2BB0" w:rsidP="0088494F">
            <w:pPr>
              <w:contextualSpacing/>
              <w:rPr>
                <w:rFonts w:cs="Calibri"/>
                <w:b/>
                <w:bCs/>
                <w:sz w:val="20"/>
                <w:lang w:val="en-GB"/>
              </w:rPr>
            </w:pPr>
          </w:p>
        </w:tc>
        <w:tc>
          <w:tcPr>
            <w:tcW w:w="1134" w:type="dxa"/>
            <w:shd w:val="clear" w:color="auto" w:fill="auto"/>
            <w:vAlign w:val="center"/>
          </w:tcPr>
          <w:p w14:paraId="7D8C4FDD" w14:textId="1F4B9FD4" w:rsidR="005B2BB0" w:rsidRPr="00422024" w:rsidRDefault="005B2BB0" w:rsidP="0088494F">
            <w:pPr>
              <w:rPr>
                <w:rFonts w:cs="Calibri"/>
                <w:sz w:val="20"/>
              </w:rPr>
            </w:pPr>
            <w:r w:rsidRPr="00422024">
              <w:rPr>
                <w:rFonts w:cs="Calibri"/>
                <w:sz w:val="20"/>
              </w:rPr>
              <w:t>VG05</w:t>
            </w:r>
          </w:p>
        </w:tc>
        <w:tc>
          <w:tcPr>
            <w:tcW w:w="4499" w:type="dxa"/>
            <w:gridSpan w:val="3"/>
            <w:shd w:val="clear" w:color="auto" w:fill="auto"/>
            <w:vAlign w:val="center"/>
          </w:tcPr>
          <w:p w14:paraId="0AE0DFA7" w14:textId="795801D3" w:rsidR="005B2BB0" w:rsidRPr="00D72A1D" w:rsidRDefault="005B2BB0" w:rsidP="0088494F">
            <w:pPr>
              <w:contextualSpacing/>
              <w:rPr>
                <w:rFonts w:cs="Calibri"/>
                <w:bCs/>
                <w:sz w:val="20"/>
              </w:rPr>
            </w:pPr>
            <w:r w:rsidRPr="00D72A1D">
              <w:rPr>
                <w:rFonts w:cs="Calibri"/>
                <w:bCs/>
                <w:sz w:val="20"/>
              </w:rPr>
              <w:t>LEVEL OF DETAIL</w:t>
            </w:r>
          </w:p>
        </w:tc>
      </w:tr>
      <w:tr w:rsidR="00916A78" w:rsidRPr="00422024" w14:paraId="3DE7149C" w14:textId="77777777" w:rsidTr="00101191">
        <w:trPr>
          <w:trHeight w:val="20"/>
        </w:trPr>
        <w:tc>
          <w:tcPr>
            <w:tcW w:w="2977" w:type="dxa"/>
            <w:gridSpan w:val="2"/>
            <w:vMerge/>
            <w:shd w:val="clear" w:color="auto" w:fill="auto"/>
            <w:vAlign w:val="center"/>
          </w:tcPr>
          <w:p w14:paraId="06A64FCC" w14:textId="77777777" w:rsidR="00916A78" w:rsidRPr="006B7036" w:rsidRDefault="00916A78" w:rsidP="0088494F">
            <w:pPr>
              <w:contextualSpacing/>
              <w:rPr>
                <w:rFonts w:cs="Calibri"/>
                <w:b/>
                <w:bCs/>
                <w:sz w:val="20"/>
              </w:rPr>
            </w:pPr>
          </w:p>
        </w:tc>
        <w:tc>
          <w:tcPr>
            <w:tcW w:w="1134" w:type="dxa"/>
            <w:shd w:val="clear" w:color="auto" w:fill="auto"/>
            <w:vAlign w:val="center"/>
          </w:tcPr>
          <w:p w14:paraId="354FEDA6" w14:textId="593E1F9B" w:rsidR="00916A78" w:rsidRPr="00422024" w:rsidRDefault="005B2BB0" w:rsidP="0088494F">
            <w:pPr>
              <w:rPr>
                <w:rFonts w:cs="Calibri"/>
                <w:sz w:val="20"/>
              </w:rPr>
            </w:pPr>
            <w:r w:rsidRPr="00422024">
              <w:rPr>
                <w:rFonts w:cs="Calibri"/>
                <w:sz w:val="20"/>
              </w:rPr>
              <w:t>VG06</w:t>
            </w:r>
          </w:p>
        </w:tc>
        <w:tc>
          <w:tcPr>
            <w:tcW w:w="4499" w:type="dxa"/>
            <w:gridSpan w:val="3"/>
            <w:shd w:val="clear" w:color="auto" w:fill="auto"/>
            <w:vAlign w:val="center"/>
          </w:tcPr>
          <w:p w14:paraId="565CB70B" w14:textId="77777777" w:rsidR="00916A78" w:rsidRPr="00D72A1D" w:rsidRDefault="00916A78" w:rsidP="0088494F">
            <w:pPr>
              <w:contextualSpacing/>
              <w:rPr>
                <w:rFonts w:cs="Calibri"/>
                <w:bCs/>
                <w:sz w:val="20"/>
              </w:rPr>
            </w:pPr>
            <w:r w:rsidRPr="00D72A1D">
              <w:rPr>
                <w:rFonts w:cs="Calibri"/>
                <w:bCs/>
                <w:sz w:val="20"/>
              </w:rPr>
              <w:t>NUMBER OF STRATA</w:t>
            </w:r>
          </w:p>
        </w:tc>
      </w:tr>
      <w:tr w:rsidR="005027AF" w:rsidRPr="00422024" w14:paraId="56B49858" w14:textId="77777777" w:rsidTr="00101191">
        <w:trPr>
          <w:trHeight w:val="20"/>
        </w:trPr>
        <w:tc>
          <w:tcPr>
            <w:tcW w:w="2977" w:type="dxa"/>
            <w:gridSpan w:val="2"/>
            <w:vMerge w:val="restart"/>
            <w:shd w:val="clear" w:color="auto" w:fill="auto"/>
            <w:vAlign w:val="center"/>
          </w:tcPr>
          <w:p w14:paraId="650E88ED" w14:textId="4F84DA82" w:rsidR="005027AF" w:rsidRPr="00871463" w:rsidRDefault="005027AF" w:rsidP="0088494F">
            <w:pPr>
              <w:contextualSpacing/>
              <w:rPr>
                <w:rFonts w:cs="Calibri"/>
                <w:b/>
                <w:bCs/>
                <w:sz w:val="20"/>
                <w:lang w:val="en-GB"/>
              </w:rPr>
            </w:pPr>
            <w:r w:rsidRPr="00871463">
              <w:rPr>
                <w:rFonts w:cs="Calibri"/>
                <w:b/>
                <w:bCs/>
                <w:sz w:val="20"/>
                <w:lang w:val="en-GB"/>
              </w:rPr>
              <w:t xml:space="preserve">4.6.2 NVIS </w:t>
            </w:r>
            <w:r w:rsidR="008E4530" w:rsidRPr="00871463">
              <w:rPr>
                <w:rFonts w:cs="Calibri"/>
                <w:b/>
                <w:bCs/>
                <w:sz w:val="20"/>
                <w:lang w:val="en-GB"/>
              </w:rPr>
              <w:t>information hierarchy</w:t>
            </w:r>
          </w:p>
        </w:tc>
        <w:tc>
          <w:tcPr>
            <w:tcW w:w="1134" w:type="dxa"/>
            <w:shd w:val="clear" w:color="auto" w:fill="auto"/>
            <w:vAlign w:val="center"/>
          </w:tcPr>
          <w:p w14:paraId="79A7C748" w14:textId="27B326D6" w:rsidR="005027AF" w:rsidRPr="00871463" w:rsidRDefault="002F6E9C" w:rsidP="0088494F">
            <w:pPr>
              <w:rPr>
                <w:rFonts w:cs="Calibri"/>
                <w:sz w:val="20"/>
              </w:rPr>
            </w:pPr>
            <w:r w:rsidRPr="00871463">
              <w:rPr>
                <w:rFonts w:cs="Calibri"/>
                <w:sz w:val="20"/>
              </w:rPr>
              <w:t>VG08</w:t>
            </w:r>
          </w:p>
        </w:tc>
        <w:tc>
          <w:tcPr>
            <w:tcW w:w="4499" w:type="dxa"/>
            <w:gridSpan w:val="3"/>
            <w:shd w:val="clear" w:color="auto" w:fill="auto"/>
            <w:vAlign w:val="center"/>
          </w:tcPr>
          <w:p w14:paraId="34951788" w14:textId="4EA50B07" w:rsidR="005027AF" w:rsidRPr="00871463" w:rsidRDefault="005027AF" w:rsidP="0088494F">
            <w:pPr>
              <w:contextualSpacing/>
              <w:rPr>
                <w:rFonts w:cs="Calibri"/>
                <w:bCs/>
                <w:sz w:val="20"/>
              </w:rPr>
            </w:pPr>
            <w:r w:rsidRPr="00871463">
              <w:rPr>
                <w:rFonts w:cs="Calibri"/>
                <w:bCs/>
                <w:sz w:val="20"/>
              </w:rPr>
              <w:t>LEVEL 1 (CLASS)</w:t>
            </w:r>
            <w:r w:rsidR="00871463">
              <w:rPr>
                <w:rFonts w:cs="Calibri"/>
                <w:bCs/>
                <w:sz w:val="20"/>
              </w:rPr>
              <w:t xml:space="preserve"> – case 1: native vegetation</w:t>
            </w:r>
          </w:p>
        </w:tc>
      </w:tr>
      <w:tr w:rsidR="006352E7" w:rsidRPr="00422024" w14:paraId="3FDB9071" w14:textId="77777777" w:rsidTr="00101191">
        <w:trPr>
          <w:trHeight w:val="20"/>
        </w:trPr>
        <w:tc>
          <w:tcPr>
            <w:tcW w:w="2977" w:type="dxa"/>
            <w:gridSpan w:val="2"/>
            <w:vMerge/>
            <w:shd w:val="clear" w:color="auto" w:fill="auto"/>
            <w:vAlign w:val="center"/>
          </w:tcPr>
          <w:p w14:paraId="48E44F05" w14:textId="77777777" w:rsidR="006352E7" w:rsidRPr="00871463" w:rsidRDefault="006352E7" w:rsidP="0088494F">
            <w:pPr>
              <w:contextualSpacing/>
              <w:rPr>
                <w:rFonts w:cs="Calibri"/>
                <w:b/>
                <w:bCs/>
                <w:sz w:val="20"/>
                <w:lang w:val="en-GB"/>
              </w:rPr>
            </w:pPr>
          </w:p>
        </w:tc>
        <w:tc>
          <w:tcPr>
            <w:tcW w:w="1134" w:type="dxa"/>
            <w:shd w:val="clear" w:color="auto" w:fill="auto"/>
            <w:vAlign w:val="center"/>
          </w:tcPr>
          <w:p w14:paraId="79B85C03" w14:textId="6BDBA1F0" w:rsidR="006352E7" w:rsidRPr="00871463" w:rsidRDefault="006352E7" w:rsidP="0088494F">
            <w:pPr>
              <w:rPr>
                <w:rFonts w:cs="Calibri"/>
                <w:sz w:val="20"/>
              </w:rPr>
            </w:pPr>
            <w:r>
              <w:rPr>
                <w:rFonts w:cs="Calibri"/>
                <w:sz w:val="20"/>
              </w:rPr>
              <w:t>VG09</w:t>
            </w:r>
          </w:p>
        </w:tc>
        <w:tc>
          <w:tcPr>
            <w:tcW w:w="4499" w:type="dxa"/>
            <w:gridSpan w:val="3"/>
            <w:shd w:val="clear" w:color="auto" w:fill="auto"/>
            <w:vAlign w:val="center"/>
          </w:tcPr>
          <w:p w14:paraId="30AEE031" w14:textId="0603DD62" w:rsidR="006352E7" w:rsidRPr="00871463" w:rsidRDefault="006352E7" w:rsidP="0088494F">
            <w:pPr>
              <w:contextualSpacing/>
              <w:rPr>
                <w:rFonts w:cs="Calibri"/>
                <w:bCs/>
                <w:sz w:val="20"/>
              </w:rPr>
            </w:pPr>
            <w:r w:rsidRPr="00871463">
              <w:rPr>
                <w:rFonts w:cs="Calibri"/>
                <w:bCs/>
                <w:sz w:val="20"/>
              </w:rPr>
              <w:t>LEVEL 1 (CLASS)</w:t>
            </w:r>
            <w:r>
              <w:rPr>
                <w:rFonts w:cs="Calibri"/>
                <w:bCs/>
                <w:sz w:val="20"/>
              </w:rPr>
              <w:t xml:space="preserve"> – case 2: non-vegetation and non-native vegetation</w:t>
            </w:r>
          </w:p>
        </w:tc>
      </w:tr>
      <w:tr w:rsidR="005027AF" w:rsidRPr="00422024" w14:paraId="1B2DDF77" w14:textId="77777777" w:rsidTr="00101191">
        <w:trPr>
          <w:trHeight w:val="20"/>
        </w:trPr>
        <w:tc>
          <w:tcPr>
            <w:tcW w:w="2977" w:type="dxa"/>
            <w:gridSpan w:val="2"/>
            <w:vMerge/>
            <w:shd w:val="clear" w:color="auto" w:fill="auto"/>
            <w:vAlign w:val="center"/>
          </w:tcPr>
          <w:p w14:paraId="69453CEF" w14:textId="77777777" w:rsidR="005027AF" w:rsidRPr="00871463" w:rsidRDefault="005027AF" w:rsidP="0088494F">
            <w:pPr>
              <w:contextualSpacing/>
              <w:rPr>
                <w:rFonts w:cs="Calibri"/>
                <w:b/>
                <w:bCs/>
                <w:sz w:val="20"/>
              </w:rPr>
            </w:pPr>
          </w:p>
        </w:tc>
        <w:tc>
          <w:tcPr>
            <w:tcW w:w="1134" w:type="dxa"/>
            <w:shd w:val="clear" w:color="auto" w:fill="auto"/>
            <w:vAlign w:val="center"/>
          </w:tcPr>
          <w:p w14:paraId="203F9C48" w14:textId="194EB90C" w:rsidR="005027AF" w:rsidRPr="00871463" w:rsidRDefault="005027AF" w:rsidP="0088494F">
            <w:pPr>
              <w:rPr>
                <w:rFonts w:cs="Calibri"/>
                <w:sz w:val="20"/>
              </w:rPr>
            </w:pPr>
            <w:r w:rsidRPr="00871463">
              <w:rPr>
                <w:rFonts w:cs="Calibri"/>
                <w:sz w:val="20"/>
              </w:rPr>
              <w:t>VG0</w:t>
            </w:r>
            <w:r w:rsidR="006352E7">
              <w:rPr>
                <w:rFonts w:cs="Calibri"/>
                <w:sz w:val="20"/>
              </w:rPr>
              <w:t>9</w:t>
            </w:r>
            <w:r w:rsidRPr="00871463">
              <w:rPr>
                <w:rFonts w:cs="Calibri"/>
                <w:sz w:val="20"/>
              </w:rPr>
              <w:t>A</w:t>
            </w:r>
          </w:p>
        </w:tc>
        <w:tc>
          <w:tcPr>
            <w:tcW w:w="4499" w:type="dxa"/>
            <w:gridSpan w:val="3"/>
            <w:shd w:val="clear" w:color="auto" w:fill="auto"/>
            <w:vAlign w:val="center"/>
          </w:tcPr>
          <w:p w14:paraId="435B2882" w14:textId="728CED91" w:rsidR="005027AF" w:rsidRPr="00871463" w:rsidRDefault="005027AF" w:rsidP="0088494F">
            <w:pPr>
              <w:contextualSpacing/>
              <w:rPr>
                <w:rFonts w:cs="Calibri"/>
                <w:bCs/>
                <w:sz w:val="20"/>
              </w:rPr>
            </w:pPr>
            <w:r w:rsidRPr="00871463">
              <w:rPr>
                <w:rFonts w:cs="Calibri"/>
                <w:bCs/>
                <w:sz w:val="20"/>
              </w:rPr>
              <w:t>LEVEL 1 (ECOCOVER)</w:t>
            </w:r>
            <w:r w:rsidR="004403FB" w:rsidRPr="00871463">
              <w:rPr>
                <w:rFonts w:cs="Calibri"/>
                <w:bCs/>
                <w:sz w:val="20"/>
              </w:rPr>
              <w:t xml:space="preserve"> </w:t>
            </w:r>
            <w:r w:rsidR="00F42E52" w:rsidRPr="00871463">
              <w:rPr>
                <w:rFonts w:cs="Calibri"/>
                <w:bCs/>
                <w:sz w:val="20"/>
              </w:rPr>
              <w:t>–</w:t>
            </w:r>
            <w:r w:rsidR="004403FB" w:rsidRPr="00871463">
              <w:rPr>
                <w:rFonts w:cs="Calibri"/>
                <w:bCs/>
                <w:sz w:val="20"/>
              </w:rPr>
              <w:t xml:space="preserve"> </w:t>
            </w:r>
            <w:r w:rsidR="00F42E52" w:rsidRPr="00871463">
              <w:rPr>
                <w:rFonts w:cs="Calibri"/>
                <w:bCs/>
                <w:sz w:val="20"/>
              </w:rPr>
              <w:t>(P</w:t>
            </w:r>
            <w:r w:rsidR="004403FB" w:rsidRPr="00871463">
              <w:rPr>
                <w:rFonts w:cs="Calibri"/>
                <w:bCs/>
                <w:sz w:val="20"/>
              </w:rPr>
              <w:t>roposed</w:t>
            </w:r>
            <w:r w:rsidR="00F42E52" w:rsidRPr="00871463">
              <w:rPr>
                <w:rFonts w:cs="Calibri"/>
                <w:bCs/>
                <w:sz w:val="20"/>
              </w:rPr>
              <w:t xml:space="preserve"> - see Appendix P)</w:t>
            </w:r>
          </w:p>
        </w:tc>
      </w:tr>
      <w:tr w:rsidR="005027AF" w:rsidRPr="00422024" w14:paraId="5B728C62" w14:textId="77777777" w:rsidTr="00101191">
        <w:trPr>
          <w:trHeight w:val="20"/>
        </w:trPr>
        <w:tc>
          <w:tcPr>
            <w:tcW w:w="2977" w:type="dxa"/>
            <w:gridSpan w:val="2"/>
            <w:vMerge/>
            <w:shd w:val="clear" w:color="auto" w:fill="auto"/>
            <w:vAlign w:val="center"/>
          </w:tcPr>
          <w:p w14:paraId="49E2A2B5" w14:textId="77777777" w:rsidR="005027AF" w:rsidRPr="003C5BA7" w:rsidRDefault="005027AF" w:rsidP="0088494F">
            <w:pPr>
              <w:contextualSpacing/>
              <w:rPr>
                <w:rFonts w:cs="Calibri"/>
                <w:b/>
                <w:bCs/>
                <w:sz w:val="20"/>
                <w:highlight w:val="yellow"/>
              </w:rPr>
            </w:pPr>
          </w:p>
        </w:tc>
        <w:tc>
          <w:tcPr>
            <w:tcW w:w="1134" w:type="dxa"/>
            <w:shd w:val="clear" w:color="auto" w:fill="auto"/>
            <w:vAlign w:val="center"/>
          </w:tcPr>
          <w:p w14:paraId="1688E8BA" w14:textId="2382CC16" w:rsidR="005027AF" w:rsidRPr="00871463" w:rsidRDefault="005027AF" w:rsidP="0088494F">
            <w:pPr>
              <w:rPr>
                <w:rFonts w:cs="Calibri"/>
                <w:sz w:val="20"/>
              </w:rPr>
            </w:pPr>
            <w:r w:rsidRPr="00871463">
              <w:rPr>
                <w:rFonts w:cs="Calibri"/>
                <w:sz w:val="20"/>
              </w:rPr>
              <w:t>VG</w:t>
            </w:r>
            <w:r w:rsidR="006352E7">
              <w:rPr>
                <w:rFonts w:cs="Calibri"/>
                <w:sz w:val="20"/>
              </w:rPr>
              <w:t>1</w:t>
            </w:r>
            <w:r w:rsidRPr="00871463">
              <w:rPr>
                <w:rFonts w:cs="Calibri"/>
                <w:sz w:val="20"/>
              </w:rPr>
              <w:t xml:space="preserve">0 </w:t>
            </w:r>
          </w:p>
        </w:tc>
        <w:tc>
          <w:tcPr>
            <w:tcW w:w="4499" w:type="dxa"/>
            <w:gridSpan w:val="3"/>
            <w:shd w:val="clear" w:color="auto" w:fill="auto"/>
            <w:vAlign w:val="center"/>
          </w:tcPr>
          <w:p w14:paraId="1D54DB6C" w14:textId="1C8E552A" w:rsidR="005027AF" w:rsidRPr="006352E7" w:rsidRDefault="005027AF" w:rsidP="0088494F">
            <w:pPr>
              <w:contextualSpacing/>
              <w:rPr>
                <w:rFonts w:cs="Calibri"/>
                <w:bCs/>
                <w:sz w:val="20"/>
              </w:rPr>
            </w:pPr>
            <w:r w:rsidRPr="006352E7">
              <w:rPr>
                <w:rFonts w:cs="Calibri"/>
                <w:bCs/>
                <w:sz w:val="20"/>
              </w:rPr>
              <w:t>LEVEL 2 (STRUCTURAL FORMATION)</w:t>
            </w:r>
            <w:r w:rsidR="006352E7">
              <w:rPr>
                <w:rFonts w:cs="Calibri"/>
                <w:bCs/>
                <w:sz w:val="20"/>
              </w:rPr>
              <w:t xml:space="preserve"> – case 1: native vegetation</w:t>
            </w:r>
          </w:p>
        </w:tc>
      </w:tr>
      <w:tr w:rsidR="006352E7" w:rsidRPr="00422024" w14:paraId="57BE52F5" w14:textId="77777777" w:rsidTr="00101191">
        <w:trPr>
          <w:trHeight w:val="20"/>
        </w:trPr>
        <w:tc>
          <w:tcPr>
            <w:tcW w:w="2977" w:type="dxa"/>
            <w:gridSpan w:val="2"/>
            <w:vMerge/>
            <w:shd w:val="clear" w:color="auto" w:fill="auto"/>
            <w:vAlign w:val="center"/>
          </w:tcPr>
          <w:p w14:paraId="0C8EF25B" w14:textId="77777777" w:rsidR="006352E7" w:rsidRPr="00CD2A75" w:rsidRDefault="006352E7" w:rsidP="0088494F">
            <w:pPr>
              <w:contextualSpacing/>
              <w:rPr>
                <w:rFonts w:cs="Calibri"/>
                <w:b/>
                <w:bCs/>
                <w:sz w:val="20"/>
                <w:highlight w:val="yellow"/>
              </w:rPr>
            </w:pPr>
          </w:p>
        </w:tc>
        <w:tc>
          <w:tcPr>
            <w:tcW w:w="1134" w:type="dxa"/>
            <w:shd w:val="clear" w:color="auto" w:fill="auto"/>
            <w:vAlign w:val="center"/>
          </w:tcPr>
          <w:p w14:paraId="62F4439B" w14:textId="2083710A" w:rsidR="006352E7" w:rsidRPr="00871463" w:rsidRDefault="006352E7" w:rsidP="0088494F">
            <w:pPr>
              <w:rPr>
                <w:rFonts w:cs="Calibri"/>
                <w:sz w:val="20"/>
              </w:rPr>
            </w:pPr>
            <w:r>
              <w:rPr>
                <w:rFonts w:cs="Calibri"/>
                <w:sz w:val="20"/>
              </w:rPr>
              <w:t>VG11</w:t>
            </w:r>
          </w:p>
        </w:tc>
        <w:tc>
          <w:tcPr>
            <w:tcW w:w="4499" w:type="dxa"/>
            <w:gridSpan w:val="3"/>
            <w:shd w:val="clear" w:color="auto" w:fill="auto"/>
            <w:vAlign w:val="center"/>
          </w:tcPr>
          <w:p w14:paraId="4FD27423" w14:textId="5BC30041" w:rsidR="006352E7" w:rsidRPr="006352E7" w:rsidRDefault="006352E7" w:rsidP="0088494F">
            <w:pPr>
              <w:contextualSpacing/>
              <w:rPr>
                <w:rFonts w:cs="Calibri"/>
                <w:bCs/>
                <w:sz w:val="20"/>
              </w:rPr>
            </w:pPr>
            <w:r w:rsidRPr="006352E7">
              <w:rPr>
                <w:rFonts w:cs="Calibri"/>
                <w:bCs/>
                <w:sz w:val="20"/>
              </w:rPr>
              <w:t>LEVEL 2 (STRUCTURAL FORMATION)</w:t>
            </w:r>
            <w:r>
              <w:rPr>
                <w:rFonts w:cs="Calibri"/>
                <w:bCs/>
                <w:sz w:val="20"/>
              </w:rPr>
              <w:t xml:space="preserve"> – case 2: non-vegetation and non-native vegetation</w:t>
            </w:r>
          </w:p>
        </w:tc>
      </w:tr>
      <w:tr w:rsidR="005027AF" w:rsidRPr="00422024" w14:paraId="2DEEDDA6" w14:textId="77777777" w:rsidTr="00101191">
        <w:trPr>
          <w:trHeight w:val="20"/>
        </w:trPr>
        <w:tc>
          <w:tcPr>
            <w:tcW w:w="2977" w:type="dxa"/>
            <w:gridSpan w:val="2"/>
            <w:vMerge/>
            <w:shd w:val="clear" w:color="auto" w:fill="auto"/>
            <w:vAlign w:val="center"/>
          </w:tcPr>
          <w:p w14:paraId="548076C0" w14:textId="77777777" w:rsidR="005027AF" w:rsidRPr="003C5BA7" w:rsidRDefault="005027AF" w:rsidP="0088494F">
            <w:pPr>
              <w:contextualSpacing/>
              <w:rPr>
                <w:rFonts w:cs="Calibri"/>
                <w:b/>
                <w:bCs/>
                <w:sz w:val="20"/>
                <w:highlight w:val="yellow"/>
              </w:rPr>
            </w:pPr>
          </w:p>
        </w:tc>
        <w:tc>
          <w:tcPr>
            <w:tcW w:w="1134" w:type="dxa"/>
            <w:shd w:val="clear" w:color="auto" w:fill="auto"/>
            <w:vAlign w:val="center"/>
          </w:tcPr>
          <w:p w14:paraId="5F5873D9" w14:textId="6BDC3DEF" w:rsidR="005027AF" w:rsidRPr="00871463" w:rsidRDefault="005027AF" w:rsidP="0088494F">
            <w:pPr>
              <w:rPr>
                <w:rFonts w:cs="Calibri"/>
                <w:sz w:val="20"/>
              </w:rPr>
            </w:pPr>
            <w:r w:rsidRPr="00871463">
              <w:rPr>
                <w:rFonts w:cs="Calibri"/>
                <w:sz w:val="20"/>
              </w:rPr>
              <w:t>VG</w:t>
            </w:r>
            <w:r w:rsidR="006352E7">
              <w:rPr>
                <w:rFonts w:cs="Calibri"/>
                <w:sz w:val="20"/>
              </w:rPr>
              <w:t>11</w:t>
            </w:r>
            <w:r w:rsidRPr="00871463">
              <w:rPr>
                <w:rFonts w:cs="Calibri"/>
                <w:sz w:val="20"/>
              </w:rPr>
              <w:t>A</w:t>
            </w:r>
          </w:p>
        </w:tc>
        <w:tc>
          <w:tcPr>
            <w:tcW w:w="4499" w:type="dxa"/>
            <w:gridSpan w:val="3"/>
            <w:shd w:val="clear" w:color="auto" w:fill="auto"/>
            <w:vAlign w:val="center"/>
          </w:tcPr>
          <w:p w14:paraId="5F612C57" w14:textId="7B40E0C6" w:rsidR="005027AF" w:rsidRPr="00F52ACE" w:rsidRDefault="005027AF" w:rsidP="0088494F">
            <w:pPr>
              <w:contextualSpacing/>
              <w:rPr>
                <w:rFonts w:cs="Calibri"/>
                <w:bCs/>
                <w:sz w:val="20"/>
              </w:rPr>
            </w:pPr>
            <w:r w:rsidRPr="006352E7">
              <w:rPr>
                <w:rFonts w:cs="Calibri"/>
                <w:bCs/>
                <w:sz w:val="20"/>
              </w:rPr>
              <w:t>LEVEL 2 (ECOSURFACE)</w:t>
            </w:r>
            <w:r w:rsidR="004403FB" w:rsidRPr="006352E7">
              <w:rPr>
                <w:rFonts w:cs="Calibri"/>
                <w:bCs/>
                <w:sz w:val="20"/>
              </w:rPr>
              <w:t xml:space="preserve"> </w:t>
            </w:r>
            <w:r w:rsidR="006352E7">
              <w:rPr>
                <w:rFonts w:cs="Calibri"/>
                <w:bCs/>
                <w:sz w:val="20"/>
              </w:rPr>
              <w:t>– (P</w:t>
            </w:r>
            <w:r w:rsidR="00F42E52" w:rsidRPr="006352E7">
              <w:rPr>
                <w:rFonts w:cs="Calibri"/>
                <w:bCs/>
                <w:sz w:val="20"/>
              </w:rPr>
              <w:t>roposed - see Appendix P)</w:t>
            </w:r>
          </w:p>
        </w:tc>
      </w:tr>
      <w:tr w:rsidR="005027AF" w:rsidRPr="00422024" w14:paraId="746B67E9" w14:textId="77777777" w:rsidTr="00101191">
        <w:trPr>
          <w:trHeight w:val="20"/>
        </w:trPr>
        <w:tc>
          <w:tcPr>
            <w:tcW w:w="2977" w:type="dxa"/>
            <w:gridSpan w:val="2"/>
            <w:vMerge/>
            <w:shd w:val="clear" w:color="auto" w:fill="auto"/>
            <w:vAlign w:val="center"/>
          </w:tcPr>
          <w:p w14:paraId="3FB9ED31" w14:textId="77777777" w:rsidR="005027AF" w:rsidRPr="003C5BA7" w:rsidRDefault="005027AF" w:rsidP="0088494F">
            <w:pPr>
              <w:contextualSpacing/>
              <w:rPr>
                <w:rFonts w:cs="Calibri"/>
                <w:b/>
                <w:bCs/>
                <w:sz w:val="20"/>
                <w:highlight w:val="yellow"/>
              </w:rPr>
            </w:pPr>
          </w:p>
        </w:tc>
        <w:tc>
          <w:tcPr>
            <w:tcW w:w="1134" w:type="dxa"/>
            <w:shd w:val="clear" w:color="auto" w:fill="auto"/>
            <w:vAlign w:val="center"/>
          </w:tcPr>
          <w:p w14:paraId="5ACD3A01" w14:textId="17FD6209" w:rsidR="005027AF" w:rsidRPr="00871463" w:rsidRDefault="005027AF" w:rsidP="0088494F">
            <w:pPr>
              <w:rPr>
                <w:rFonts w:cs="Calibri"/>
                <w:sz w:val="20"/>
              </w:rPr>
            </w:pPr>
            <w:r w:rsidRPr="00871463">
              <w:rPr>
                <w:rFonts w:cs="Calibri"/>
                <w:sz w:val="20"/>
              </w:rPr>
              <w:t>VG</w:t>
            </w:r>
            <w:r w:rsidR="006352E7">
              <w:rPr>
                <w:rFonts w:cs="Calibri"/>
                <w:sz w:val="20"/>
              </w:rPr>
              <w:t>12</w:t>
            </w:r>
            <w:r w:rsidRPr="00871463">
              <w:rPr>
                <w:rFonts w:cs="Calibri"/>
                <w:sz w:val="20"/>
              </w:rPr>
              <w:t xml:space="preserve"> </w:t>
            </w:r>
          </w:p>
        </w:tc>
        <w:tc>
          <w:tcPr>
            <w:tcW w:w="4499" w:type="dxa"/>
            <w:gridSpan w:val="3"/>
            <w:shd w:val="clear" w:color="auto" w:fill="auto"/>
            <w:vAlign w:val="center"/>
          </w:tcPr>
          <w:p w14:paraId="0E3723F7" w14:textId="0CCE947D" w:rsidR="005027AF" w:rsidRPr="006352E7" w:rsidRDefault="005027AF" w:rsidP="0088494F">
            <w:pPr>
              <w:contextualSpacing/>
              <w:rPr>
                <w:rFonts w:cs="Calibri"/>
                <w:bCs/>
                <w:sz w:val="20"/>
              </w:rPr>
            </w:pPr>
            <w:r w:rsidRPr="006352E7">
              <w:rPr>
                <w:rFonts w:cs="Calibri"/>
                <w:bCs/>
                <w:sz w:val="20"/>
              </w:rPr>
              <w:t>LEVEL 3 (BROAD FLORISTIC FORMATION)</w:t>
            </w:r>
            <w:r w:rsidR="006352E7">
              <w:rPr>
                <w:rFonts w:cs="Calibri"/>
                <w:bCs/>
                <w:sz w:val="20"/>
              </w:rPr>
              <w:t xml:space="preserve"> – case 1: native vegetation</w:t>
            </w:r>
          </w:p>
        </w:tc>
      </w:tr>
      <w:tr w:rsidR="006352E7" w:rsidRPr="00422024" w14:paraId="5265C081" w14:textId="77777777" w:rsidTr="00101191">
        <w:trPr>
          <w:trHeight w:val="20"/>
        </w:trPr>
        <w:tc>
          <w:tcPr>
            <w:tcW w:w="2977" w:type="dxa"/>
            <w:gridSpan w:val="2"/>
            <w:vMerge/>
            <w:shd w:val="clear" w:color="auto" w:fill="auto"/>
            <w:vAlign w:val="center"/>
          </w:tcPr>
          <w:p w14:paraId="0D871971" w14:textId="77777777" w:rsidR="006352E7" w:rsidRPr="00CD2A75" w:rsidRDefault="006352E7" w:rsidP="0088494F">
            <w:pPr>
              <w:contextualSpacing/>
              <w:rPr>
                <w:rFonts w:cs="Calibri"/>
                <w:b/>
                <w:bCs/>
                <w:sz w:val="20"/>
                <w:highlight w:val="yellow"/>
              </w:rPr>
            </w:pPr>
          </w:p>
        </w:tc>
        <w:tc>
          <w:tcPr>
            <w:tcW w:w="1134" w:type="dxa"/>
            <w:shd w:val="clear" w:color="auto" w:fill="auto"/>
            <w:vAlign w:val="center"/>
          </w:tcPr>
          <w:p w14:paraId="12E7CDB5" w14:textId="3DDEE4E8" w:rsidR="006352E7" w:rsidRPr="00871463" w:rsidRDefault="006352E7" w:rsidP="0088494F">
            <w:pPr>
              <w:rPr>
                <w:rFonts w:cs="Calibri"/>
                <w:sz w:val="20"/>
              </w:rPr>
            </w:pPr>
            <w:r>
              <w:rPr>
                <w:rFonts w:cs="Calibri"/>
                <w:sz w:val="20"/>
              </w:rPr>
              <w:t>VG13</w:t>
            </w:r>
          </w:p>
        </w:tc>
        <w:tc>
          <w:tcPr>
            <w:tcW w:w="4499" w:type="dxa"/>
            <w:gridSpan w:val="3"/>
            <w:shd w:val="clear" w:color="auto" w:fill="auto"/>
            <w:vAlign w:val="center"/>
          </w:tcPr>
          <w:p w14:paraId="61CB616F" w14:textId="78B32124" w:rsidR="006352E7" w:rsidRPr="006352E7" w:rsidRDefault="006352E7" w:rsidP="0088494F">
            <w:pPr>
              <w:contextualSpacing/>
              <w:rPr>
                <w:rFonts w:cs="Calibri"/>
                <w:bCs/>
                <w:sz w:val="20"/>
              </w:rPr>
            </w:pPr>
            <w:r w:rsidRPr="006352E7">
              <w:rPr>
                <w:rFonts w:cs="Calibri"/>
                <w:bCs/>
                <w:sz w:val="20"/>
              </w:rPr>
              <w:t>LEVEL 3 (BROAD FLORISTIC FORMATION)</w:t>
            </w:r>
            <w:r>
              <w:rPr>
                <w:rFonts w:cs="Calibri"/>
                <w:bCs/>
                <w:sz w:val="20"/>
              </w:rPr>
              <w:t xml:space="preserve"> – case 2: non-vegetation and non-native vegetation</w:t>
            </w:r>
          </w:p>
        </w:tc>
      </w:tr>
      <w:tr w:rsidR="005027AF" w:rsidRPr="00422024" w14:paraId="6E46C3C0" w14:textId="77777777" w:rsidTr="00101191">
        <w:trPr>
          <w:trHeight w:val="20"/>
        </w:trPr>
        <w:tc>
          <w:tcPr>
            <w:tcW w:w="2977" w:type="dxa"/>
            <w:gridSpan w:val="2"/>
            <w:vMerge/>
            <w:shd w:val="clear" w:color="auto" w:fill="auto"/>
            <w:vAlign w:val="center"/>
          </w:tcPr>
          <w:p w14:paraId="577E43CA" w14:textId="77777777" w:rsidR="005027AF" w:rsidRPr="003C5BA7" w:rsidRDefault="005027AF" w:rsidP="0088494F">
            <w:pPr>
              <w:contextualSpacing/>
              <w:rPr>
                <w:rFonts w:cs="Calibri"/>
                <w:b/>
                <w:bCs/>
                <w:sz w:val="20"/>
                <w:highlight w:val="yellow"/>
              </w:rPr>
            </w:pPr>
          </w:p>
        </w:tc>
        <w:tc>
          <w:tcPr>
            <w:tcW w:w="1134" w:type="dxa"/>
            <w:shd w:val="clear" w:color="auto" w:fill="auto"/>
            <w:vAlign w:val="center"/>
          </w:tcPr>
          <w:p w14:paraId="21FB76D3" w14:textId="5CF236D7" w:rsidR="005027AF" w:rsidRPr="00871463" w:rsidRDefault="005027AF" w:rsidP="0088494F">
            <w:pPr>
              <w:rPr>
                <w:rFonts w:cs="Calibri"/>
                <w:sz w:val="20"/>
              </w:rPr>
            </w:pPr>
            <w:r w:rsidRPr="00871463">
              <w:rPr>
                <w:rFonts w:cs="Calibri"/>
                <w:sz w:val="20"/>
              </w:rPr>
              <w:t>VG</w:t>
            </w:r>
            <w:r w:rsidR="006352E7">
              <w:rPr>
                <w:rFonts w:cs="Calibri"/>
                <w:sz w:val="20"/>
              </w:rPr>
              <w:t>13</w:t>
            </w:r>
            <w:r w:rsidRPr="00871463">
              <w:rPr>
                <w:rFonts w:cs="Calibri"/>
                <w:sz w:val="20"/>
              </w:rPr>
              <w:t>A</w:t>
            </w:r>
          </w:p>
        </w:tc>
        <w:tc>
          <w:tcPr>
            <w:tcW w:w="4499" w:type="dxa"/>
            <w:gridSpan w:val="3"/>
            <w:shd w:val="clear" w:color="auto" w:fill="auto"/>
            <w:vAlign w:val="center"/>
          </w:tcPr>
          <w:p w14:paraId="470A3958" w14:textId="3CC859C8" w:rsidR="005027AF" w:rsidRPr="00F52ACE" w:rsidRDefault="005027AF" w:rsidP="0088494F">
            <w:pPr>
              <w:contextualSpacing/>
              <w:rPr>
                <w:rFonts w:cs="Calibri"/>
                <w:bCs/>
                <w:sz w:val="20"/>
              </w:rPr>
            </w:pPr>
            <w:r w:rsidRPr="006352E7">
              <w:rPr>
                <w:rFonts w:cs="Calibri"/>
                <w:bCs/>
                <w:sz w:val="20"/>
              </w:rPr>
              <w:t>LEVEL 3 (ECOELEMENT)</w:t>
            </w:r>
            <w:r w:rsidR="004403FB" w:rsidRPr="006352E7">
              <w:rPr>
                <w:rFonts w:cs="Calibri"/>
                <w:bCs/>
                <w:sz w:val="20"/>
              </w:rPr>
              <w:t xml:space="preserve"> </w:t>
            </w:r>
            <w:r w:rsidR="00F42E52" w:rsidRPr="006352E7">
              <w:rPr>
                <w:rFonts w:cs="Calibri"/>
                <w:bCs/>
                <w:sz w:val="20"/>
              </w:rPr>
              <w:t>– (Proposed - see Appendix P)</w:t>
            </w:r>
          </w:p>
        </w:tc>
      </w:tr>
      <w:tr w:rsidR="005027AF" w:rsidRPr="00422024" w14:paraId="7DB2E532" w14:textId="77777777" w:rsidTr="00101191">
        <w:trPr>
          <w:trHeight w:val="20"/>
        </w:trPr>
        <w:tc>
          <w:tcPr>
            <w:tcW w:w="2977" w:type="dxa"/>
            <w:gridSpan w:val="2"/>
            <w:vMerge/>
            <w:shd w:val="clear" w:color="auto" w:fill="auto"/>
            <w:vAlign w:val="center"/>
          </w:tcPr>
          <w:p w14:paraId="2BD09456" w14:textId="77777777" w:rsidR="005027AF" w:rsidRPr="006B7036" w:rsidRDefault="005027AF" w:rsidP="0088494F">
            <w:pPr>
              <w:contextualSpacing/>
              <w:rPr>
                <w:rFonts w:cs="Calibri"/>
                <w:b/>
                <w:bCs/>
                <w:sz w:val="20"/>
              </w:rPr>
            </w:pPr>
          </w:p>
        </w:tc>
        <w:tc>
          <w:tcPr>
            <w:tcW w:w="1134" w:type="dxa"/>
            <w:shd w:val="clear" w:color="auto" w:fill="auto"/>
            <w:vAlign w:val="center"/>
          </w:tcPr>
          <w:p w14:paraId="7BD77D2E" w14:textId="6D291D14" w:rsidR="005027AF" w:rsidRPr="006B7036" w:rsidRDefault="005027AF" w:rsidP="0088494F">
            <w:pPr>
              <w:rPr>
                <w:rFonts w:cs="Calibri"/>
                <w:sz w:val="20"/>
              </w:rPr>
            </w:pPr>
            <w:r w:rsidRPr="006B7036">
              <w:rPr>
                <w:rFonts w:cs="Calibri"/>
                <w:sz w:val="20"/>
              </w:rPr>
              <w:t>VG</w:t>
            </w:r>
            <w:r w:rsidR="006352E7">
              <w:rPr>
                <w:rFonts w:cs="Calibri"/>
                <w:sz w:val="20"/>
              </w:rPr>
              <w:t>14</w:t>
            </w:r>
          </w:p>
        </w:tc>
        <w:tc>
          <w:tcPr>
            <w:tcW w:w="4499" w:type="dxa"/>
            <w:gridSpan w:val="3"/>
            <w:shd w:val="clear" w:color="auto" w:fill="auto"/>
            <w:vAlign w:val="center"/>
          </w:tcPr>
          <w:p w14:paraId="14EA5B07" w14:textId="77777777" w:rsidR="005027AF" w:rsidRPr="00D72A1D" w:rsidRDefault="005027AF" w:rsidP="0088494F">
            <w:pPr>
              <w:contextualSpacing/>
              <w:rPr>
                <w:rFonts w:cs="Calibri"/>
                <w:bCs/>
                <w:sz w:val="20"/>
              </w:rPr>
            </w:pPr>
            <w:r w:rsidRPr="00D72A1D">
              <w:rPr>
                <w:rFonts w:cs="Calibri"/>
                <w:bCs/>
                <w:sz w:val="20"/>
              </w:rPr>
              <w:t>LEVEL 4 (SUB-FORMATION)</w:t>
            </w:r>
          </w:p>
        </w:tc>
      </w:tr>
      <w:tr w:rsidR="005027AF" w:rsidRPr="00422024" w14:paraId="12402DC9" w14:textId="77777777" w:rsidTr="00101191">
        <w:trPr>
          <w:trHeight w:val="20"/>
        </w:trPr>
        <w:tc>
          <w:tcPr>
            <w:tcW w:w="2977" w:type="dxa"/>
            <w:gridSpan w:val="2"/>
            <w:vMerge/>
            <w:shd w:val="clear" w:color="auto" w:fill="auto"/>
            <w:vAlign w:val="center"/>
          </w:tcPr>
          <w:p w14:paraId="530F9E35" w14:textId="77777777" w:rsidR="005027AF" w:rsidRPr="006B7036" w:rsidRDefault="005027AF" w:rsidP="0088494F">
            <w:pPr>
              <w:contextualSpacing/>
              <w:rPr>
                <w:rFonts w:cs="Calibri"/>
                <w:b/>
                <w:bCs/>
                <w:sz w:val="20"/>
              </w:rPr>
            </w:pPr>
          </w:p>
        </w:tc>
        <w:tc>
          <w:tcPr>
            <w:tcW w:w="1134" w:type="dxa"/>
            <w:shd w:val="clear" w:color="auto" w:fill="auto"/>
            <w:vAlign w:val="center"/>
          </w:tcPr>
          <w:p w14:paraId="19353897" w14:textId="5D4D76C9" w:rsidR="005027AF" w:rsidRPr="006B7036" w:rsidRDefault="005027AF" w:rsidP="0088494F">
            <w:pPr>
              <w:rPr>
                <w:rFonts w:cs="Calibri"/>
                <w:sz w:val="20"/>
              </w:rPr>
            </w:pPr>
            <w:r w:rsidRPr="006B7036">
              <w:rPr>
                <w:rFonts w:cs="Calibri"/>
                <w:sz w:val="20"/>
              </w:rPr>
              <w:t>VG1</w:t>
            </w:r>
            <w:r w:rsidR="006352E7">
              <w:rPr>
                <w:rFonts w:cs="Calibri"/>
                <w:sz w:val="20"/>
              </w:rPr>
              <w:t>5</w:t>
            </w:r>
          </w:p>
        </w:tc>
        <w:tc>
          <w:tcPr>
            <w:tcW w:w="4499" w:type="dxa"/>
            <w:gridSpan w:val="3"/>
            <w:shd w:val="clear" w:color="auto" w:fill="auto"/>
            <w:vAlign w:val="center"/>
          </w:tcPr>
          <w:p w14:paraId="29C8AA76" w14:textId="77777777" w:rsidR="005027AF" w:rsidRPr="00D72A1D" w:rsidRDefault="005027AF" w:rsidP="0088494F">
            <w:pPr>
              <w:contextualSpacing/>
              <w:rPr>
                <w:rFonts w:cs="Calibri"/>
                <w:bCs/>
                <w:sz w:val="20"/>
              </w:rPr>
            </w:pPr>
            <w:r w:rsidRPr="00D72A1D">
              <w:rPr>
                <w:rFonts w:cs="Calibri"/>
                <w:bCs/>
                <w:sz w:val="20"/>
              </w:rPr>
              <w:t>LEVEL 5 (ASSOCIATION)</w:t>
            </w:r>
          </w:p>
        </w:tc>
      </w:tr>
      <w:tr w:rsidR="005027AF" w:rsidRPr="00422024" w14:paraId="0F7B630A" w14:textId="77777777" w:rsidTr="00101191">
        <w:trPr>
          <w:trHeight w:val="20"/>
        </w:trPr>
        <w:tc>
          <w:tcPr>
            <w:tcW w:w="2977" w:type="dxa"/>
            <w:gridSpan w:val="2"/>
            <w:vMerge/>
            <w:shd w:val="clear" w:color="auto" w:fill="auto"/>
            <w:vAlign w:val="center"/>
          </w:tcPr>
          <w:p w14:paraId="43294558" w14:textId="77777777" w:rsidR="005027AF" w:rsidRPr="006B7036" w:rsidRDefault="005027AF" w:rsidP="0088494F">
            <w:pPr>
              <w:contextualSpacing/>
              <w:rPr>
                <w:rFonts w:cs="Calibri"/>
                <w:b/>
                <w:bCs/>
                <w:sz w:val="20"/>
              </w:rPr>
            </w:pPr>
          </w:p>
        </w:tc>
        <w:tc>
          <w:tcPr>
            <w:tcW w:w="1134" w:type="dxa"/>
            <w:shd w:val="clear" w:color="auto" w:fill="auto"/>
            <w:vAlign w:val="center"/>
          </w:tcPr>
          <w:p w14:paraId="21562C31" w14:textId="7FD2D3DC" w:rsidR="005027AF" w:rsidRPr="006B7036" w:rsidRDefault="005027AF" w:rsidP="0088494F">
            <w:pPr>
              <w:rPr>
                <w:rFonts w:cs="Calibri"/>
                <w:sz w:val="20"/>
              </w:rPr>
            </w:pPr>
            <w:r w:rsidRPr="006B7036">
              <w:rPr>
                <w:rFonts w:cs="Calibri"/>
                <w:sz w:val="20"/>
              </w:rPr>
              <w:t>VG1</w:t>
            </w:r>
            <w:r w:rsidR="006352E7">
              <w:rPr>
                <w:rFonts w:cs="Calibri"/>
                <w:sz w:val="20"/>
              </w:rPr>
              <w:t>6</w:t>
            </w:r>
          </w:p>
        </w:tc>
        <w:tc>
          <w:tcPr>
            <w:tcW w:w="4499" w:type="dxa"/>
            <w:gridSpan w:val="3"/>
            <w:shd w:val="clear" w:color="auto" w:fill="auto"/>
            <w:vAlign w:val="center"/>
          </w:tcPr>
          <w:p w14:paraId="01EA2ADF" w14:textId="77777777" w:rsidR="005027AF" w:rsidRPr="00D72A1D" w:rsidRDefault="005027AF" w:rsidP="0088494F">
            <w:pPr>
              <w:contextualSpacing/>
              <w:rPr>
                <w:rFonts w:cs="Calibri"/>
                <w:bCs/>
                <w:sz w:val="20"/>
              </w:rPr>
            </w:pPr>
            <w:r w:rsidRPr="00D72A1D">
              <w:rPr>
                <w:rFonts w:cs="Calibri"/>
                <w:bCs/>
                <w:sz w:val="20"/>
              </w:rPr>
              <w:t>LEVEL 6 (SUB-ASSOCIATION)</w:t>
            </w:r>
          </w:p>
        </w:tc>
      </w:tr>
      <w:tr w:rsidR="005027AF" w:rsidRPr="00422024" w14:paraId="0DCDF6BB" w14:textId="77777777" w:rsidTr="00101191">
        <w:trPr>
          <w:trHeight w:val="20"/>
        </w:trPr>
        <w:tc>
          <w:tcPr>
            <w:tcW w:w="2977" w:type="dxa"/>
            <w:gridSpan w:val="2"/>
            <w:vMerge w:val="restart"/>
            <w:shd w:val="clear" w:color="auto" w:fill="auto"/>
            <w:vAlign w:val="center"/>
          </w:tcPr>
          <w:p w14:paraId="0B9328B1" w14:textId="77777777" w:rsidR="005027AF" w:rsidRPr="006B7036" w:rsidRDefault="005027AF" w:rsidP="0088494F">
            <w:pPr>
              <w:contextualSpacing/>
              <w:rPr>
                <w:rFonts w:cs="Calibri"/>
                <w:b/>
                <w:bCs/>
                <w:sz w:val="20"/>
                <w:lang w:val="en-GB"/>
              </w:rPr>
            </w:pPr>
            <w:r w:rsidRPr="006B7036">
              <w:rPr>
                <w:rFonts w:cs="Calibri"/>
                <w:b/>
                <w:bCs/>
                <w:sz w:val="20"/>
                <w:lang w:val="en-GB"/>
              </w:rPr>
              <w:t>4.6.3 Source Information</w:t>
            </w:r>
          </w:p>
        </w:tc>
        <w:tc>
          <w:tcPr>
            <w:tcW w:w="1134" w:type="dxa"/>
            <w:shd w:val="clear" w:color="auto" w:fill="auto"/>
            <w:vAlign w:val="center"/>
          </w:tcPr>
          <w:p w14:paraId="278CBF4E" w14:textId="56168CC4" w:rsidR="005027AF" w:rsidRPr="006B7036" w:rsidRDefault="005027AF" w:rsidP="0088494F">
            <w:pPr>
              <w:rPr>
                <w:rFonts w:cs="Calibri"/>
                <w:sz w:val="20"/>
              </w:rPr>
            </w:pPr>
            <w:r w:rsidRPr="006B7036">
              <w:rPr>
                <w:rFonts w:cs="Calibri"/>
                <w:sz w:val="20"/>
              </w:rPr>
              <w:t>VG1</w:t>
            </w:r>
            <w:r w:rsidR="006352E7">
              <w:rPr>
                <w:rFonts w:cs="Calibri"/>
                <w:sz w:val="20"/>
              </w:rPr>
              <w:t>7</w:t>
            </w:r>
          </w:p>
        </w:tc>
        <w:tc>
          <w:tcPr>
            <w:tcW w:w="4499" w:type="dxa"/>
            <w:gridSpan w:val="3"/>
            <w:shd w:val="clear" w:color="auto" w:fill="auto"/>
            <w:vAlign w:val="center"/>
          </w:tcPr>
          <w:p w14:paraId="5D93E53B" w14:textId="77777777" w:rsidR="005027AF" w:rsidRPr="00D72A1D" w:rsidRDefault="005027AF" w:rsidP="0088494F">
            <w:pPr>
              <w:contextualSpacing/>
              <w:rPr>
                <w:rFonts w:cs="Calibri"/>
                <w:bCs/>
                <w:sz w:val="20"/>
              </w:rPr>
            </w:pPr>
            <w:r w:rsidRPr="00D72A1D">
              <w:rPr>
                <w:rFonts w:cs="Calibri"/>
                <w:bCs/>
                <w:sz w:val="20"/>
              </w:rPr>
              <w:t>SOURCE DESCRIPTION</w:t>
            </w:r>
          </w:p>
        </w:tc>
      </w:tr>
      <w:tr w:rsidR="005027AF" w:rsidRPr="00422024" w14:paraId="48B9DFA8" w14:textId="77777777" w:rsidTr="00101191">
        <w:trPr>
          <w:trHeight w:val="20"/>
        </w:trPr>
        <w:tc>
          <w:tcPr>
            <w:tcW w:w="2977" w:type="dxa"/>
            <w:gridSpan w:val="2"/>
            <w:vMerge/>
            <w:shd w:val="clear" w:color="auto" w:fill="auto"/>
            <w:vAlign w:val="center"/>
          </w:tcPr>
          <w:p w14:paraId="317F25CC" w14:textId="77777777" w:rsidR="005027AF" w:rsidRPr="006B7036" w:rsidRDefault="005027AF" w:rsidP="0088494F">
            <w:pPr>
              <w:contextualSpacing/>
              <w:rPr>
                <w:rFonts w:cs="Calibri"/>
                <w:b/>
                <w:bCs/>
                <w:sz w:val="20"/>
              </w:rPr>
            </w:pPr>
          </w:p>
        </w:tc>
        <w:tc>
          <w:tcPr>
            <w:tcW w:w="1134" w:type="dxa"/>
            <w:shd w:val="clear" w:color="auto" w:fill="auto"/>
            <w:vAlign w:val="center"/>
          </w:tcPr>
          <w:p w14:paraId="75D9CFFC" w14:textId="3A232022" w:rsidR="005027AF" w:rsidRPr="006B7036" w:rsidRDefault="005027AF" w:rsidP="0088494F">
            <w:pPr>
              <w:rPr>
                <w:rFonts w:cs="Calibri"/>
                <w:sz w:val="20"/>
              </w:rPr>
            </w:pPr>
            <w:r w:rsidRPr="006B7036">
              <w:rPr>
                <w:rFonts w:cs="Calibri"/>
                <w:sz w:val="20"/>
              </w:rPr>
              <w:t>VG1</w:t>
            </w:r>
            <w:r w:rsidR="006352E7">
              <w:rPr>
                <w:rFonts w:cs="Calibri"/>
                <w:sz w:val="20"/>
              </w:rPr>
              <w:t>8</w:t>
            </w:r>
          </w:p>
        </w:tc>
        <w:tc>
          <w:tcPr>
            <w:tcW w:w="4499" w:type="dxa"/>
            <w:gridSpan w:val="3"/>
            <w:shd w:val="clear" w:color="auto" w:fill="auto"/>
            <w:vAlign w:val="center"/>
          </w:tcPr>
          <w:p w14:paraId="400CDE53" w14:textId="77777777" w:rsidR="005027AF" w:rsidRPr="006B7036" w:rsidRDefault="005027AF" w:rsidP="0088494F">
            <w:pPr>
              <w:contextualSpacing/>
              <w:rPr>
                <w:rFonts w:cs="Calibri"/>
                <w:bCs/>
                <w:sz w:val="20"/>
              </w:rPr>
            </w:pPr>
            <w:r w:rsidRPr="006B7036">
              <w:rPr>
                <w:rFonts w:cs="Calibri"/>
                <w:bCs/>
                <w:sz w:val="20"/>
              </w:rPr>
              <w:t>ENVIRONMENTAL DESCRIPTION</w:t>
            </w:r>
          </w:p>
        </w:tc>
      </w:tr>
      <w:tr w:rsidR="005027AF" w:rsidRPr="00422024" w14:paraId="528C5523" w14:textId="77777777" w:rsidTr="00101191">
        <w:tc>
          <w:tcPr>
            <w:tcW w:w="8610" w:type="dxa"/>
            <w:gridSpan w:val="6"/>
            <w:shd w:val="clear" w:color="auto" w:fill="auto"/>
            <w:vAlign w:val="center"/>
          </w:tcPr>
          <w:p w14:paraId="1DC61124" w14:textId="52C799CF" w:rsidR="005027AF" w:rsidRPr="006B7036" w:rsidRDefault="004409B9" w:rsidP="0088494F">
            <w:pPr>
              <w:rPr>
                <w:rFonts w:cs="Calibri"/>
                <w:b/>
                <w:sz w:val="20"/>
              </w:rPr>
            </w:pPr>
            <w:hyperlink w:anchor="ST" w:history="1">
              <w:r w:rsidR="005027AF" w:rsidRPr="0025744A">
                <w:rPr>
                  <w:rStyle w:val="Hyperlink"/>
                  <w:rFonts w:cs="Calibri"/>
                  <w:b/>
                  <w:sz w:val="20"/>
                </w:rPr>
                <w:t>4.7 Stratum Table Attributes and Description</w:t>
              </w:r>
            </w:hyperlink>
            <w:r w:rsidR="00007731">
              <w:rPr>
                <w:rStyle w:val="Hyperlink"/>
                <w:rFonts w:cs="Calibri"/>
                <w:b/>
                <w:sz w:val="20"/>
              </w:rPr>
              <w:t xml:space="preserve"> (</w:t>
            </w:r>
            <w:r w:rsidR="00007731" w:rsidRPr="00F20AFC">
              <w:rPr>
                <w:rStyle w:val="Hyperlink"/>
                <w:rFonts w:cs="Calibri"/>
                <w:b/>
              </w:rPr>
              <w:t>STRATUM)</w:t>
            </w:r>
          </w:p>
        </w:tc>
      </w:tr>
      <w:tr w:rsidR="005027AF" w:rsidRPr="00422024" w14:paraId="20471654" w14:textId="77777777" w:rsidTr="00101191">
        <w:tc>
          <w:tcPr>
            <w:tcW w:w="2977" w:type="dxa"/>
            <w:gridSpan w:val="2"/>
            <w:vMerge w:val="restart"/>
            <w:shd w:val="clear" w:color="auto" w:fill="auto"/>
            <w:vAlign w:val="center"/>
          </w:tcPr>
          <w:p w14:paraId="6CAB0F5B" w14:textId="77777777" w:rsidR="005027AF" w:rsidRPr="006B7036" w:rsidRDefault="005027AF" w:rsidP="0088494F">
            <w:pPr>
              <w:contextualSpacing/>
              <w:rPr>
                <w:rFonts w:cs="Calibri"/>
                <w:b/>
                <w:bCs/>
                <w:sz w:val="20"/>
                <w:lang w:val="en-GB"/>
              </w:rPr>
            </w:pPr>
            <w:r w:rsidRPr="006B7036">
              <w:rPr>
                <w:rFonts w:cs="Calibri"/>
                <w:b/>
                <w:bCs/>
                <w:sz w:val="20"/>
                <w:lang w:val="en-GB"/>
              </w:rPr>
              <w:t>4.7.1 Stratum Table (Structural Information)</w:t>
            </w:r>
          </w:p>
        </w:tc>
        <w:tc>
          <w:tcPr>
            <w:tcW w:w="1134" w:type="dxa"/>
            <w:shd w:val="clear" w:color="auto" w:fill="auto"/>
            <w:vAlign w:val="center"/>
          </w:tcPr>
          <w:p w14:paraId="7979089F" w14:textId="77777777" w:rsidR="005027AF" w:rsidRPr="00422024" w:rsidRDefault="005027AF" w:rsidP="0088494F">
            <w:pPr>
              <w:rPr>
                <w:rFonts w:cs="Calibri"/>
                <w:sz w:val="20"/>
              </w:rPr>
            </w:pPr>
            <w:r w:rsidRPr="00422024">
              <w:rPr>
                <w:rFonts w:cs="Calibri"/>
                <w:sz w:val="20"/>
              </w:rPr>
              <w:t xml:space="preserve">ST01 </w:t>
            </w:r>
          </w:p>
        </w:tc>
        <w:tc>
          <w:tcPr>
            <w:tcW w:w="4499" w:type="dxa"/>
            <w:gridSpan w:val="3"/>
            <w:shd w:val="clear" w:color="auto" w:fill="auto"/>
            <w:vAlign w:val="center"/>
          </w:tcPr>
          <w:p w14:paraId="334CB1A0" w14:textId="77777777" w:rsidR="005027AF" w:rsidRPr="00422024" w:rsidRDefault="005027AF" w:rsidP="0088494F">
            <w:pPr>
              <w:contextualSpacing/>
              <w:rPr>
                <w:rFonts w:cs="Calibri"/>
                <w:bCs/>
                <w:sz w:val="20"/>
              </w:rPr>
            </w:pPr>
            <w:r w:rsidRPr="00422024">
              <w:rPr>
                <w:rFonts w:cs="Calibri"/>
                <w:bCs/>
                <w:sz w:val="20"/>
              </w:rPr>
              <w:t>STRATUM CODE</w:t>
            </w:r>
          </w:p>
        </w:tc>
      </w:tr>
      <w:tr w:rsidR="005027AF" w:rsidRPr="00422024" w14:paraId="2DD2231B" w14:textId="77777777" w:rsidTr="00101191">
        <w:tc>
          <w:tcPr>
            <w:tcW w:w="2977" w:type="dxa"/>
            <w:gridSpan w:val="2"/>
            <w:vMerge/>
            <w:shd w:val="clear" w:color="auto" w:fill="auto"/>
            <w:vAlign w:val="center"/>
          </w:tcPr>
          <w:p w14:paraId="623047C4" w14:textId="77777777" w:rsidR="005027AF" w:rsidRPr="00422024" w:rsidRDefault="005027AF" w:rsidP="0088494F">
            <w:pPr>
              <w:contextualSpacing/>
              <w:rPr>
                <w:rFonts w:cs="Calibri"/>
                <w:b/>
                <w:bCs/>
                <w:sz w:val="20"/>
              </w:rPr>
            </w:pPr>
          </w:p>
        </w:tc>
        <w:tc>
          <w:tcPr>
            <w:tcW w:w="1134" w:type="dxa"/>
            <w:shd w:val="clear" w:color="auto" w:fill="auto"/>
            <w:vAlign w:val="center"/>
          </w:tcPr>
          <w:p w14:paraId="713E0D55" w14:textId="77777777" w:rsidR="005027AF" w:rsidRPr="00422024" w:rsidRDefault="005027AF" w:rsidP="0088494F">
            <w:pPr>
              <w:rPr>
                <w:rFonts w:cs="Calibri"/>
                <w:sz w:val="20"/>
              </w:rPr>
            </w:pPr>
            <w:r w:rsidRPr="00422024">
              <w:rPr>
                <w:rFonts w:cs="Calibri"/>
                <w:sz w:val="20"/>
              </w:rPr>
              <w:t xml:space="preserve">ST02 </w:t>
            </w:r>
          </w:p>
        </w:tc>
        <w:tc>
          <w:tcPr>
            <w:tcW w:w="4499" w:type="dxa"/>
            <w:gridSpan w:val="3"/>
            <w:shd w:val="clear" w:color="auto" w:fill="auto"/>
            <w:vAlign w:val="center"/>
          </w:tcPr>
          <w:p w14:paraId="74925BA1" w14:textId="0C88A552" w:rsidR="005027AF" w:rsidRPr="00422024" w:rsidRDefault="008D3E5C" w:rsidP="0088494F">
            <w:pPr>
              <w:contextualSpacing/>
              <w:rPr>
                <w:rFonts w:cs="Calibri"/>
                <w:bCs/>
                <w:sz w:val="20"/>
              </w:rPr>
            </w:pPr>
            <w:r>
              <w:rPr>
                <w:rFonts w:cs="Calibri"/>
                <w:bCs/>
                <w:sz w:val="20"/>
              </w:rPr>
              <w:t>SUBSTRATUM</w:t>
            </w:r>
            <w:r w:rsidR="005027AF" w:rsidRPr="00422024">
              <w:rPr>
                <w:rFonts w:cs="Calibri"/>
                <w:bCs/>
                <w:sz w:val="20"/>
              </w:rPr>
              <w:t xml:space="preserve"> RANK</w:t>
            </w:r>
          </w:p>
        </w:tc>
      </w:tr>
      <w:tr w:rsidR="005027AF" w:rsidRPr="00422024" w14:paraId="2A822F28" w14:textId="77777777" w:rsidTr="00101191">
        <w:tc>
          <w:tcPr>
            <w:tcW w:w="2977" w:type="dxa"/>
            <w:gridSpan w:val="2"/>
            <w:vMerge/>
            <w:shd w:val="clear" w:color="auto" w:fill="auto"/>
            <w:vAlign w:val="center"/>
          </w:tcPr>
          <w:p w14:paraId="719980C6" w14:textId="77777777" w:rsidR="005027AF" w:rsidRPr="00422024" w:rsidRDefault="005027AF" w:rsidP="0088494F">
            <w:pPr>
              <w:contextualSpacing/>
              <w:rPr>
                <w:rFonts w:cs="Calibri"/>
                <w:b/>
                <w:bCs/>
                <w:sz w:val="20"/>
              </w:rPr>
            </w:pPr>
          </w:p>
        </w:tc>
        <w:tc>
          <w:tcPr>
            <w:tcW w:w="1134" w:type="dxa"/>
            <w:shd w:val="clear" w:color="auto" w:fill="auto"/>
            <w:vAlign w:val="center"/>
          </w:tcPr>
          <w:p w14:paraId="28EE0E16" w14:textId="77777777" w:rsidR="005027AF" w:rsidRPr="00422024" w:rsidRDefault="005027AF" w:rsidP="0088494F">
            <w:pPr>
              <w:rPr>
                <w:rFonts w:cs="Calibri"/>
                <w:sz w:val="20"/>
              </w:rPr>
            </w:pPr>
            <w:r w:rsidRPr="00422024">
              <w:rPr>
                <w:rFonts w:cs="Calibri"/>
                <w:sz w:val="20"/>
              </w:rPr>
              <w:t xml:space="preserve">ST03 </w:t>
            </w:r>
          </w:p>
        </w:tc>
        <w:tc>
          <w:tcPr>
            <w:tcW w:w="4499" w:type="dxa"/>
            <w:gridSpan w:val="3"/>
            <w:shd w:val="clear" w:color="auto" w:fill="auto"/>
            <w:vAlign w:val="center"/>
          </w:tcPr>
          <w:p w14:paraId="4F9F3A08" w14:textId="77777777" w:rsidR="005027AF" w:rsidRPr="00422024" w:rsidRDefault="005027AF" w:rsidP="0088494F">
            <w:pPr>
              <w:contextualSpacing/>
              <w:rPr>
                <w:rFonts w:cs="Calibri"/>
                <w:bCs/>
                <w:sz w:val="20"/>
              </w:rPr>
            </w:pPr>
            <w:r w:rsidRPr="00422024">
              <w:rPr>
                <w:rFonts w:cs="Calibri"/>
                <w:bCs/>
                <w:sz w:val="20"/>
              </w:rPr>
              <w:t>NUMBER OF GROWTH FORMS</w:t>
            </w:r>
          </w:p>
        </w:tc>
      </w:tr>
      <w:tr w:rsidR="005027AF" w:rsidRPr="00422024" w14:paraId="79E67F70" w14:textId="77777777" w:rsidTr="00101191">
        <w:tc>
          <w:tcPr>
            <w:tcW w:w="2977" w:type="dxa"/>
            <w:gridSpan w:val="2"/>
            <w:vMerge/>
            <w:shd w:val="clear" w:color="auto" w:fill="auto"/>
            <w:vAlign w:val="center"/>
          </w:tcPr>
          <w:p w14:paraId="5F57DABC" w14:textId="77777777" w:rsidR="005027AF" w:rsidRPr="00422024" w:rsidRDefault="005027AF" w:rsidP="0088494F">
            <w:pPr>
              <w:contextualSpacing/>
              <w:rPr>
                <w:rFonts w:cs="Calibri"/>
                <w:b/>
                <w:bCs/>
                <w:sz w:val="20"/>
              </w:rPr>
            </w:pPr>
          </w:p>
        </w:tc>
        <w:tc>
          <w:tcPr>
            <w:tcW w:w="1134" w:type="dxa"/>
            <w:shd w:val="clear" w:color="auto" w:fill="auto"/>
            <w:vAlign w:val="center"/>
          </w:tcPr>
          <w:p w14:paraId="486F49E5" w14:textId="77777777" w:rsidR="005027AF" w:rsidRPr="00422024" w:rsidRDefault="005027AF" w:rsidP="0088494F">
            <w:pPr>
              <w:rPr>
                <w:rFonts w:cs="Calibri"/>
                <w:sz w:val="20"/>
              </w:rPr>
            </w:pPr>
            <w:r w:rsidRPr="00422024">
              <w:rPr>
                <w:rFonts w:cs="Calibri"/>
                <w:sz w:val="20"/>
              </w:rPr>
              <w:t xml:space="preserve">ST04 </w:t>
            </w:r>
          </w:p>
        </w:tc>
        <w:tc>
          <w:tcPr>
            <w:tcW w:w="4499" w:type="dxa"/>
            <w:gridSpan w:val="3"/>
            <w:shd w:val="clear" w:color="auto" w:fill="auto"/>
            <w:vAlign w:val="center"/>
          </w:tcPr>
          <w:p w14:paraId="7072A9BC" w14:textId="77777777" w:rsidR="005027AF" w:rsidRPr="00422024" w:rsidRDefault="005027AF" w:rsidP="0088494F">
            <w:pPr>
              <w:contextualSpacing/>
              <w:rPr>
                <w:rFonts w:cs="Calibri"/>
                <w:bCs/>
                <w:sz w:val="20"/>
              </w:rPr>
            </w:pPr>
            <w:r w:rsidRPr="00422024">
              <w:rPr>
                <w:rFonts w:cs="Calibri"/>
                <w:bCs/>
                <w:sz w:val="20"/>
              </w:rPr>
              <w:t>NUMBER OF TAXA</w:t>
            </w:r>
          </w:p>
        </w:tc>
      </w:tr>
      <w:tr w:rsidR="005027AF" w:rsidRPr="00422024" w14:paraId="118FE292" w14:textId="77777777" w:rsidTr="00101191">
        <w:tc>
          <w:tcPr>
            <w:tcW w:w="2977" w:type="dxa"/>
            <w:gridSpan w:val="2"/>
            <w:vMerge/>
            <w:shd w:val="clear" w:color="auto" w:fill="auto"/>
            <w:vAlign w:val="center"/>
          </w:tcPr>
          <w:p w14:paraId="1AB3EC7E" w14:textId="77777777" w:rsidR="005027AF" w:rsidRPr="00422024" w:rsidRDefault="005027AF" w:rsidP="0088494F">
            <w:pPr>
              <w:contextualSpacing/>
              <w:rPr>
                <w:rFonts w:cs="Calibri"/>
                <w:b/>
                <w:bCs/>
                <w:sz w:val="20"/>
              </w:rPr>
            </w:pPr>
          </w:p>
        </w:tc>
        <w:tc>
          <w:tcPr>
            <w:tcW w:w="1134" w:type="dxa"/>
            <w:shd w:val="clear" w:color="auto" w:fill="auto"/>
            <w:vAlign w:val="center"/>
          </w:tcPr>
          <w:p w14:paraId="03845A8B" w14:textId="77777777" w:rsidR="005027AF" w:rsidRPr="00422024" w:rsidRDefault="005027AF" w:rsidP="0088494F">
            <w:pPr>
              <w:rPr>
                <w:rFonts w:cs="Calibri"/>
                <w:sz w:val="20"/>
              </w:rPr>
            </w:pPr>
            <w:r w:rsidRPr="00422024">
              <w:rPr>
                <w:rFonts w:cs="Calibri"/>
                <w:sz w:val="20"/>
              </w:rPr>
              <w:t xml:space="preserve">ST05 </w:t>
            </w:r>
          </w:p>
        </w:tc>
        <w:tc>
          <w:tcPr>
            <w:tcW w:w="4499" w:type="dxa"/>
            <w:gridSpan w:val="3"/>
            <w:shd w:val="clear" w:color="auto" w:fill="auto"/>
            <w:vAlign w:val="center"/>
          </w:tcPr>
          <w:p w14:paraId="079245E4" w14:textId="77777777" w:rsidR="005027AF" w:rsidRPr="00422024" w:rsidRDefault="005027AF" w:rsidP="0088494F">
            <w:pPr>
              <w:contextualSpacing/>
              <w:rPr>
                <w:rFonts w:cs="Calibri"/>
                <w:bCs/>
                <w:sz w:val="20"/>
              </w:rPr>
            </w:pPr>
            <w:r w:rsidRPr="00422024">
              <w:rPr>
                <w:rFonts w:cs="Calibri"/>
                <w:bCs/>
                <w:sz w:val="20"/>
              </w:rPr>
              <w:t>COVER TYPE</w:t>
            </w:r>
          </w:p>
        </w:tc>
      </w:tr>
      <w:tr w:rsidR="005027AF" w:rsidRPr="00422024" w14:paraId="5A100AA6" w14:textId="77777777" w:rsidTr="00101191">
        <w:tc>
          <w:tcPr>
            <w:tcW w:w="2977" w:type="dxa"/>
            <w:gridSpan w:val="2"/>
            <w:vMerge/>
            <w:shd w:val="clear" w:color="auto" w:fill="auto"/>
            <w:vAlign w:val="center"/>
          </w:tcPr>
          <w:p w14:paraId="57F3AAFE" w14:textId="77777777" w:rsidR="005027AF" w:rsidRPr="00422024" w:rsidRDefault="005027AF" w:rsidP="0088494F">
            <w:pPr>
              <w:contextualSpacing/>
              <w:rPr>
                <w:rFonts w:cs="Calibri"/>
                <w:b/>
                <w:bCs/>
                <w:sz w:val="20"/>
              </w:rPr>
            </w:pPr>
          </w:p>
        </w:tc>
        <w:tc>
          <w:tcPr>
            <w:tcW w:w="1134" w:type="dxa"/>
            <w:shd w:val="clear" w:color="auto" w:fill="auto"/>
            <w:vAlign w:val="center"/>
          </w:tcPr>
          <w:p w14:paraId="39F3B5B4" w14:textId="77777777" w:rsidR="005027AF" w:rsidRPr="00422024" w:rsidRDefault="005027AF" w:rsidP="0088494F">
            <w:pPr>
              <w:rPr>
                <w:rFonts w:cs="Calibri"/>
                <w:sz w:val="20"/>
              </w:rPr>
            </w:pPr>
            <w:r w:rsidRPr="00422024">
              <w:rPr>
                <w:rFonts w:cs="Calibri"/>
                <w:sz w:val="20"/>
              </w:rPr>
              <w:t xml:space="preserve">ST06 </w:t>
            </w:r>
          </w:p>
        </w:tc>
        <w:tc>
          <w:tcPr>
            <w:tcW w:w="4499" w:type="dxa"/>
            <w:gridSpan w:val="3"/>
            <w:shd w:val="clear" w:color="auto" w:fill="auto"/>
            <w:vAlign w:val="center"/>
          </w:tcPr>
          <w:p w14:paraId="558E95A7" w14:textId="77777777" w:rsidR="005027AF" w:rsidRPr="00422024" w:rsidRDefault="005027AF" w:rsidP="0088494F">
            <w:pPr>
              <w:contextualSpacing/>
              <w:rPr>
                <w:rFonts w:cs="Calibri"/>
                <w:bCs/>
                <w:sz w:val="20"/>
              </w:rPr>
            </w:pPr>
            <w:r w:rsidRPr="00422024">
              <w:rPr>
                <w:rFonts w:cs="Calibri"/>
                <w:bCs/>
                <w:sz w:val="20"/>
              </w:rPr>
              <w:t>COVER TYPE DERIVATION METHOD</w:t>
            </w:r>
          </w:p>
        </w:tc>
      </w:tr>
      <w:tr w:rsidR="005027AF" w:rsidRPr="00422024" w14:paraId="61E77AD9" w14:textId="77777777" w:rsidTr="00101191">
        <w:tc>
          <w:tcPr>
            <w:tcW w:w="2977" w:type="dxa"/>
            <w:gridSpan w:val="2"/>
            <w:vMerge/>
            <w:shd w:val="clear" w:color="auto" w:fill="auto"/>
            <w:vAlign w:val="center"/>
          </w:tcPr>
          <w:p w14:paraId="34755A1F" w14:textId="77777777" w:rsidR="005027AF" w:rsidRPr="00422024" w:rsidRDefault="005027AF" w:rsidP="0088494F">
            <w:pPr>
              <w:contextualSpacing/>
              <w:rPr>
                <w:rFonts w:cs="Calibri"/>
                <w:b/>
                <w:bCs/>
                <w:sz w:val="20"/>
              </w:rPr>
            </w:pPr>
          </w:p>
        </w:tc>
        <w:tc>
          <w:tcPr>
            <w:tcW w:w="1134" w:type="dxa"/>
            <w:shd w:val="clear" w:color="auto" w:fill="auto"/>
            <w:vAlign w:val="center"/>
          </w:tcPr>
          <w:p w14:paraId="150F2C9C" w14:textId="77777777" w:rsidR="005027AF" w:rsidRPr="00422024" w:rsidRDefault="005027AF" w:rsidP="0088494F">
            <w:pPr>
              <w:rPr>
                <w:rFonts w:cs="Calibri"/>
                <w:sz w:val="20"/>
              </w:rPr>
            </w:pPr>
            <w:r w:rsidRPr="00422024">
              <w:rPr>
                <w:rFonts w:cs="Calibri"/>
                <w:sz w:val="20"/>
              </w:rPr>
              <w:t xml:space="preserve">ST07 </w:t>
            </w:r>
          </w:p>
        </w:tc>
        <w:tc>
          <w:tcPr>
            <w:tcW w:w="4499" w:type="dxa"/>
            <w:gridSpan w:val="3"/>
            <w:shd w:val="clear" w:color="auto" w:fill="auto"/>
            <w:vAlign w:val="center"/>
          </w:tcPr>
          <w:p w14:paraId="022F0BE1" w14:textId="77777777" w:rsidR="005027AF" w:rsidRPr="00422024" w:rsidRDefault="005027AF" w:rsidP="0088494F">
            <w:pPr>
              <w:contextualSpacing/>
              <w:rPr>
                <w:rFonts w:cs="Calibri"/>
                <w:bCs/>
                <w:sz w:val="20"/>
              </w:rPr>
            </w:pPr>
            <w:r w:rsidRPr="00422024">
              <w:rPr>
                <w:rFonts w:cs="Calibri"/>
                <w:bCs/>
                <w:sz w:val="20"/>
              </w:rPr>
              <w:t>COVER MINIMUM VALUE</w:t>
            </w:r>
          </w:p>
        </w:tc>
      </w:tr>
      <w:tr w:rsidR="005027AF" w:rsidRPr="00422024" w14:paraId="3249E6F4" w14:textId="77777777" w:rsidTr="00101191">
        <w:tc>
          <w:tcPr>
            <w:tcW w:w="2977" w:type="dxa"/>
            <w:gridSpan w:val="2"/>
            <w:vMerge/>
            <w:shd w:val="clear" w:color="auto" w:fill="auto"/>
            <w:vAlign w:val="center"/>
          </w:tcPr>
          <w:p w14:paraId="0860B4F3" w14:textId="77777777" w:rsidR="005027AF" w:rsidRPr="00422024" w:rsidRDefault="005027AF" w:rsidP="0088494F">
            <w:pPr>
              <w:contextualSpacing/>
              <w:rPr>
                <w:rFonts w:cs="Calibri"/>
                <w:b/>
                <w:bCs/>
                <w:sz w:val="20"/>
              </w:rPr>
            </w:pPr>
          </w:p>
        </w:tc>
        <w:tc>
          <w:tcPr>
            <w:tcW w:w="1134" w:type="dxa"/>
            <w:shd w:val="clear" w:color="auto" w:fill="auto"/>
            <w:vAlign w:val="center"/>
          </w:tcPr>
          <w:p w14:paraId="010A77CB" w14:textId="77777777" w:rsidR="005027AF" w:rsidRPr="00422024" w:rsidRDefault="005027AF" w:rsidP="0088494F">
            <w:pPr>
              <w:rPr>
                <w:rFonts w:cs="Calibri"/>
                <w:sz w:val="20"/>
              </w:rPr>
            </w:pPr>
            <w:r w:rsidRPr="00422024">
              <w:rPr>
                <w:rFonts w:cs="Calibri"/>
                <w:sz w:val="20"/>
              </w:rPr>
              <w:t xml:space="preserve">ST08 </w:t>
            </w:r>
          </w:p>
        </w:tc>
        <w:tc>
          <w:tcPr>
            <w:tcW w:w="4499" w:type="dxa"/>
            <w:gridSpan w:val="3"/>
            <w:shd w:val="clear" w:color="auto" w:fill="auto"/>
            <w:vAlign w:val="center"/>
          </w:tcPr>
          <w:p w14:paraId="09A24BFD" w14:textId="77777777" w:rsidR="005027AF" w:rsidRPr="00422024" w:rsidRDefault="005027AF" w:rsidP="0088494F">
            <w:pPr>
              <w:contextualSpacing/>
              <w:rPr>
                <w:rFonts w:cs="Calibri"/>
                <w:bCs/>
                <w:sz w:val="20"/>
              </w:rPr>
            </w:pPr>
            <w:r w:rsidRPr="00422024">
              <w:rPr>
                <w:rFonts w:cs="Calibri"/>
                <w:bCs/>
                <w:sz w:val="20"/>
              </w:rPr>
              <w:t>COVER MAXIMUM VALUE</w:t>
            </w:r>
          </w:p>
        </w:tc>
      </w:tr>
      <w:tr w:rsidR="005027AF" w:rsidRPr="00422024" w14:paraId="4D0456E4" w14:textId="77777777" w:rsidTr="00101191">
        <w:tc>
          <w:tcPr>
            <w:tcW w:w="2977" w:type="dxa"/>
            <w:gridSpan w:val="2"/>
            <w:vMerge/>
            <w:shd w:val="clear" w:color="auto" w:fill="auto"/>
            <w:vAlign w:val="center"/>
          </w:tcPr>
          <w:p w14:paraId="582DECE7" w14:textId="77777777" w:rsidR="005027AF" w:rsidRPr="00422024" w:rsidRDefault="005027AF" w:rsidP="0088494F">
            <w:pPr>
              <w:contextualSpacing/>
              <w:rPr>
                <w:rFonts w:cs="Calibri"/>
                <w:b/>
                <w:bCs/>
                <w:sz w:val="20"/>
              </w:rPr>
            </w:pPr>
          </w:p>
        </w:tc>
        <w:tc>
          <w:tcPr>
            <w:tcW w:w="1134" w:type="dxa"/>
            <w:shd w:val="clear" w:color="auto" w:fill="auto"/>
            <w:vAlign w:val="center"/>
          </w:tcPr>
          <w:p w14:paraId="74E63C55" w14:textId="77777777" w:rsidR="005027AF" w:rsidRPr="00422024" w:rsidRDefault="005027AF" w:rsidP="0088494F">
            <w:pPr>
              <w:rPr>
                <w:rFonts w:cs="Calibri"/>
                <w:sz w:val="20"/>
              </w:rPr>
            </w:pPr>
            <w:r w:rsidRPr="00422024">
              <w:rPr>
                <w:rFonts w:cs="Calibri"/>
                <w:sz w:val="20"/>
              </w:rPr>
              <w:t xml:space="preserve">ST09 </w:t>
            </w:r>
          </w:p>
        </w:tc>
        <w:tc>
          <w:tcPr>
            <w:tcW w:w="4499" w:type="dxa"/>
            <w:gridSpan w:val="3"/>
            <w:shd w:val="clear" w:color="auto" w:fill="auto"/>
            <w:vAlign w:val="center"/>
          </w:tcPr>
          <w:p w14:paraId="3FA58C4E" w14:textId="77777777" w:rsidR="005027AF" w:rsidRPr="00422024" w:rsidRDefault="005027AF" w:rsidP="0088494F">
            <w:pPr>
              <w:contextualSpacing/>
              <w:rPr>
                <w:rFonts w:cs="Calibri"/>
                <w:bCs/>
                <w:sz w:val="20"/>
              </w:rPr>
            </w:pPr>
            <w:r w:rsidRPr="00422024">
              <w:rPr>
                <w:rFonts w:cs="Calibri"/>
                <w:bCs/>
                <w:sz w:val="20"/>
              </w:rPr>
              <w:t>COVER MEDIAN VALUE</w:t>
            </w:r>
          </w:p>
        </w:tc>
      </w:tr>
      <w:tr w:rsidR="005027AF" w:rsidRPr="00422024" w14:paraId="11FC352A" w14:textId="77777777" w:rsidTr="00101191">
        <w:tc>
          <w:tcPr>
            <w:tcW w:w="2977" w:type="dxa"/>
            <w:gridSpan w:val="2"/>
            <w:vMerge/>
            <w:shd w:val="clear" w:color="auto" w:fill="auto"/>
            <w:vAlign w:val="center"/>
          </w:tcPr>
          <w:p w14:paraId="3A863867" w14:textId="77777777" w:rsidR="005027AF" w:rsidRPr="00422024" w:rsidRDefault="005027AF" w:rsidP="0088494F">
            <w:pPr>
              <w:contextualSpacing/>
              <w:rPr>
                <w:rFonts w:cs="Calibri"/>
                <w:b/>
                <w:bCs/>
                <w:sz w:val="20"/>
              </w:rPr>
            </w:pPr>
          </w:p>
        </w:tc>
        <w:tc>
          <w:tcPr>
            <w:tcW w:w="1134" w:type="dxa"/>
            <w:shd w:val="clear" w:color="auto" w:fill="auto"/>
            <w:vAlign w:val="center"/>
          </w:tcPr>
          <w:p w14:paraId="4A2E9D83" w14:textId="77777777" w:rsidR="005027AF" w:rsidRPr="00422024" w:rsidRDefault="005027AF" w:rsidP="0088494F">
            <w:pPr>
              <w:rPr>
                <w:rFonts w:cs="Calibri"/>
                <w:sz w:val="20"/>
              </w:rPr>
            </w:pPr>
            <w:r w:rsidRPr="00422024">
              <w:rPr>
                <w:rFonts w:cs="Calibri"/>
                <w:sz w:val="20"/>
              </w:rPr>
              <w:t xml:space="preserve">ST10 </w:t>
            </w:r>
          </w:p>
        </w:tc>
        <w:tc>
          <w:tcPr>
            <w:tcW w:w="4499" w:type="dxa"/>
            <w:gridSpan w:val="3"/>
            <w:shd w:val="clear" w:color="auto" w:fill="auto"/>
            <w:vAlign w:val="center"/>
          </w:tcPr>
          <w:p w14:paraId="795D791D" w14:textId="77777777" w:rsidR="005027AF" w:rsidRPr="00422024" w:rsidRDefault="005027AF" w:rsidP="0088494F">
            <w:pPr>
              <w:contextualSpacing/>
              <w:rPr>
                <w:rFonts w:cs="Calibri"/>
                <w:bCs/>
                <w:sz w:val="20"/>
              </w:rPr>
            </w:pPr>
            <w:r w:rsidRPr="00422024">
              <w:rPr>
                <w:rFonts w:cs="Calibri"/>
                <w:bCs/>
                <w:sz w:val="20"/>
              </w:rPr>
              <w:t>COVER MEAN VALUE</w:t>
            </w:r>
          </w:p>
        </w:tc>
      </w:tr>
      <w:tr w:rsidR="005027AF" w:rsidRPr="00422024" w14:paraId="25EF302C" w14:textId="77777777" w:rsidTr="00101191">
        <w:tc>
          <w:tcPr>
            <w:tcW w:w="2977" w:type="dxa"/>
            <w:gridSpan w:val="2"/>
            <w:vMerge/>
            <w:shd w:val="clear" w:color="auto" w:fill="auto"/>
            <w:vAlign w:val="center"/>
          </w:tcPr>
          <w:p w14:paraId="139047D4" w14:textId="77777777" w:rsidR="005027AF" w:rsidRPr="00422024" w:rsidRDefault="005027AF" w:rsidP="0088494F">
            <w:pPr>
              <w:contextualSpacing/>
              <w:rPr>
                <w:rFonts w:cs="Calibri"/>
                <w:b/>
                <w:bCs/>
                <w:sz w:val="20"/>
              </w:rPr>
            </w:pPr>
          </w:p>
        </w:tc>
        <w:tc>
          <w:tcPr>
            <w:tcW w:w="1134" w:type="dxa"/>
            <w:shd w:val="clear" w:color="auto" w:fill="auto"/>
            <w:vAlign w:val="center"/>
          </w:tcPr>
          <w:p w14:paraId="21205301" w14:textId="77777777" w:rsidR="005027AF" w:rsidRPr="00422024" w:rsidRDefault="005027AF" w:rsidP="0088494F">
            <w:pPr>
              <w:rPr>
                <w:rFonts w:cs="Calibri"/>
                <w:sz w:val="20"/>
              </w:rPr>
            </w:pPr>
            <w:r w:rsidRPr="00422024">
              <w:rPr>
                <w:rFonts w:cs="Calibri"/>
                <w:sz w:val="20"/>
              </w:rPr>
              <w:t xml:space="preserve">ST11 </w:t>
            </w:r>
          </w:p>
        </w:tc>
        <w:tc>
          <w:tcPr>
            <w:tcW w:w="4499" w:type="dxa"/>
            <w:gridSpan w:val="3"/>
            <w:shd w:val="clear" w:color="auto" w:fill="auto"/>
            <w:vAlign w:val="center"/>
          </w:tcPr>
          <w:p w14:paraId="701D0FAC" w14:textId="77777777" w:rsidR="005027AF" w:rsidRPr="00422024" w:rsidRDefault="005027AF" w:rsidP="0088494F">
            <w:pPr>
              <w:contextualSpacing/>
              <w:rPr>
                <w:rFonts w:cs="Calibri"/>
                <w:bCs/>
                <w:sz w:val="20"/>
              </w:rPr>
            </w:pPr>
            <w:r w:rsidRPr="00422024">
              <w:rPr>
                <w:rFonts w:cs="Calibri"/>
                <w:bCs/>
                <w:sz w:val="20"/>
              </w:rPr>
              <w:t>COVER CODE</w:t>
            </w:r>
          </w:p>
        </w:tc>
      </w:tr>
      <w:tr w:rsidR="005027AF" w:rsidRPr="00422024" w14:paraId="1D0D5F87" w14:textId="77777777" w:rsidTr="00101191">
        <w:tc>
          <w:tcPr>
            <w:tcW w:w="2977" w:type="dxa"/>
            <w:gridSpan w:val="2"/>
            <w:vMerge/>
            <w:shd w:val="clear" w:color="auto" w:fill="auto"/>
            <w:vAlign w:val="center"/>
          </w:tcPr>
          <w:p w14:paraId="6417D708" w14:textId="77777777" w:rsidR="005027AF" w:rsidRPr="00422024" w:rsidRDefault="005027AF" w:rsidP="0088494F">
            <w:pPr>
              <w:contextualSpacing/>
              <w:rPr>
                <w:rFonts w:cs="Calibri"/>
                <w:b/>
                <w:bCs/>
                <w:sz w:val="20"/>
              </w:rPr>
            </w:pPr>
          </w:p>
        </w:tc>
        <w:tc>
          <w:tcPr>
            <w:tcW w:w="1134" w:type="dxa"/>
            <w:shd w:val="clear" w:color="auto" w:fill="auto"/>
            <w:vAlign w:val="center"/>
          </w:tcPr>
          <w:p w14:paraId="01A13FF4" w14:textId="77777777" w:rsidR="005027AF" w:rsidRPr="00422024" w:rsidRDefault="005027AF" w:rsidP="0088494F">
            <w:pPr>
              <w:rPr>
                <w:rFonts w:cs="Calibri"/>
                <w:sz w:val="20"/>
              </w:rPr>
            </w:pPr>
            <w:r w:rsidRPr="00422024">
              <w:rPr>
                <w:rFonts w:cs="Calibri"/>
                <w:sz w:val="20"/>
              </w:rPr>
              <w:t xml:space="preserve">ST12 </w:t>
            </w:r>
          </w:p>
        </w:tc>
        <w:tc>
          <w:tcPr>
            <w:tcW w:w="4499" w:type="dxa"/>
            <w:gridSpan w:val="3"/>
            <w:shd w:val="clear" w:color="auto" w:fill="auto"/>
            <w:vAlign w:val="center"/>
          </w:tcPr>
          <w:p w14:paraId="221F124A" w14:textId="77777777" w:rsidR="005027AF" w:rsidRPr="00422024" w:rsidRDefault="005027AF" w:rsidP="0088494F">
            <w:pPr>
              <w:contextualSpacing/>
              <w:rPr>
                <w:rFonts w:cs="Calibri"/>
                <w:bCs/>
                <w:sz w:val="20"/>
              </w:rPr>
            </w:pPr>
            <w:r w:rsidRPr="00422024">
              <w:rPr>
                <w:rFonts w:cs="Calibri"/>
                <w:bCs/>
                <w:sz w:val="20"/>
              </w:rPr>
              <w:t>HEIGHT TYPE</w:t>
            </w:r>
          </w:p>
        </w:tc>
      </w:tr>
      <w:tr w:rsidR="005027AF" w:rsidRPr="00422024" w14:paraId="2486A2F4" w14:textId="77777777" w:rsidTr="00101191">
        <w:tc>
          <w:tcPr>
            <w:tcW w:w="2977" w:type="dxa"/>
            <w:gridSpan w:val="2"/>
            <w:vMerge/>
            <w:shd w:val="clear" w:color="auto" w:fill="auto"/>
            <w:vAlign w:val="center"/>
          </w:tcPr>
          <w:p w14:paraId="25167754" w14:textId="77777777" w:rsidR="005027AF" w:rsidRPr="00422024" w:rsidRDefault="005027AF" w:rsidP="0088494F">
            <w:pPr>
              <w:contextualSpacing/>
              <w:rPr>
                <w:rFonts w:cs="Calibri"/>
                <w:b/>
                <w:bCs/>
                <w:sz w:val="20"/>
              </w:rPr>
            </w:pPr>
          </w:p>
        </w:tc>
        <w:tc>
          <w:tcPr>
            <w:tcW w:w="1134" w:type="dxa"/>
            <w:shd w:val="clear" w:color="auto" w:fill="auto"/>
            <w:vAlign w:val="center"/>
          </w:tcPr>
          <w:p w14:paraId="69EC92F7" w14:textId="77777777" w:rsidR="005027AF" w:rsidRPr="00422024" w:rsidRDefault="005027AF" w:rsidP="0088494F">
            <w:pPr>
              <w:rPr>
                <w:rFonts w:cs="Calibri"/>
                <w:sz w:val="20"/>
              </w:rPr>
            </w:pPr>
            <w:r w:rsidRPr="00422024">
              <w:rPr>
                <w:rFonts w:cs="Calibri"/>
                <w:sz w:val="20"/>
              </w:rPr>
              <w:t xml:space="preserve">ST13 </w:t>
            </w:r>
          </w:p>
        </w:tc>
        <w:tc>
          <w:tcPr>
            <w:tcW w:w="4499" w:type="dxa"/>
            <w:gridSpan w:val="3"/>
            <w:shd w:val="clear" w:color="auto" w:fill="auto"/>
            <w:vAlign w:val="center"/>
          </w:tcPr>
          <w:p w14:paraId="33CEEDD4" w14:textId="77777777" w:rsidR="005027AF" w:rsidRPr="00422024" w:rsidRDefault="005027AF" w:rsidP="0088494F">
            <w:pPr>
              <w:contextualSpacing/>
              <w:rPr>
                <w:rFonts w:cs="Calibri"/>
                <w:bCs/>
                <w:sz w:val="20"/>
              </w:rPr>
            </w:pPr>
            <w:r w:rsidRPr="00422024">
              <w:rPr>
                <w:rFonts w:cs="Calibri"/>
                <w:bCs/>
                <w:sz w:val="20"/>
              </w:rPr>
              <w:t>HEIGHT TYPE DERIVATION METHOD</w:t>
            </w:r>
          </w:p>
        </w:tc>
      </w:tr>
      <w:tr w:rsidR="005027AF" w:rsidRPr="00422024" w14:paraId="5DDECD8A" w14:textId="77777777" w:rsidTr="00101191">
        <w:tc>
          <w:tcPr>
            <w:tcW w:w="2977" w:type="dxa"/>
            <w:gridSpan w:val="2"/>
            <w:vMerge/>
            <w:shd w:val="clear" w:color="auto" w:fill="auto"/>
            <w:vAlign w:val="center"/>
          </w:tcPr>
          <w:p w14:paraId="5C262250" w14:textId="77777777" w:rsidR="005027AF" w:rsidRPr="00422024" w:rsidRDefault="005027AF" w:rsidP="0088494F">
            <w:pPr>
              <w:contextualSpacing/>
              <w:rPr>
                <w:rFonts w:cs="Calibri"/>
                <w:b/>
                <w:bCs/>
                <w:sz w:val="20"/>
              </w:rPr>
            </w:pPr>
          </w:p>
        </w:tc>
        <w:tc>
          <w:tcPr>
            <w:tcW w:w="1134" w:type="dxa"/>
            <w:shd w:val="clear" w:color="auto" w:fill="auto"/>
            <w:vAlign w:val="center"/>
          </w:tcPr>
          <w:p w14:paraId="3DFF2F54" w14:textId="77777777" w:rsidR="005027AF" w:rsidRPr="00422024" w:rsidRDefault="005027AF" w:rsidP="0088494F">
            <w:pPr>
              <w:rPr>
                <w:rFonts w:cs="Calibri"/>
                <w:sz w:val="20"/>
              </w:rPr>
            </w:pPr>
            <w:r w:rsidRPr="00422024">
              <w:rPr>
                <w:rFonts w:cs="Calibri"/>
                <w:sz w:val="20"/>
              </w:rPr>
              <w:t xml:space="preserve">ST14 </w:t>
            </w:r>
          </w:p>
        </w:tc>
        <w:tc>
          <w:tcPr>
            <w:tcW w:w="4499" w:type="dxa"/>
            <w:gridSpan w:val="3"/>
            <w:shd w:val="clear" w:color="auto" w:fill="auto"/>
            <w:vAlign w:val="center"/>
          </w:tcPr>
          <w:p w14:paraId="01C7824F" w14:textId="77777777" w:rsidR="005027AF" w:rsidRPr="00422024" w:rsidRDefault="005027AF" w:rsidP="0088494F">
            <w:pPr>
              <w:contextualSpacing/>
              <w:rPr>
                <w:rFonts w:cs="Calibri"/>
                <w:bCs/>
                <w:sz w:val="20"/>
              </w:rPr>
            </w:pPr>
            <w:r w:rsidRPr="00422024">
              <w:rPr>
                <w:rFonts w:cs="Calibri"/>
                <w:bCs/>
                <w:sz w:val="20"/>
              </w:rPr>
              <w:t>HEIGHT MINIMUM VALUE</w:t>
            </w:r>
          </w:p>
        </w:tc>
      </w:tr>
      <w:tr w:rsidR="005027AF" w:rsidRPr="00422024" w14:paraId="333AB7FF" w14:textId="77777777" w:rsidTr="00101191">
        <w:tc>
          <w:tcPr>
            <w:tcW w:w="2977" w:type="dxa"/>
            <w:gridSpan w:val="2"/>
            <w:vMerge/>
            <w:shd w:val="clear" w:color="auto" w:fill="auto"/>
            <w:vAlign w:val="center"/>
          </w:tcPr>
          <w:p w14:paraId="478013DB" w14:textId="77777777" w:rsidR="005027AF" w:rsidRPr="00422024" w:rsidRDefault="005027AF" w:rsidP="0088494F">
            <w:pPr>
              <w:contextualSpacing/>
              <w:rPr>
                <w:rFonts w:cs="Calibri"/>
                <w:b/>
                <w:bCs/>
                <w:sz w:val="20"/>
              </w:rPr>
            </w:pPr>
          </w:p>
        </w:tc>
        <w:tc>
          <w:tcPr>
            <w:tcW w:w="1134" w:type="dxa"/>
            <w:shd w:val="clear" w:color="auto" w:fill="auto"/>
            <w:vAlign w:val="center"/>
          </w:tcPr>
          <w:p w14:paraId="1786988B" w14:textId="77777777" w:rsidR="005027AF" w:rsidRPr="00422024" w:rsidRDefault="005027AF" w:rsidP="0088494F">
            <w:pPr>
              <w:rPr>
                <w:rFonts w:cs="Calibri"/>
                <w:sz w:val="20"/>
              </w:rPr>
            </w:pPr>
            <w:r w:rsidRPr="00422024">
              <w:rPr>
                <w:rFonts w:cs="Calibri"/>
                <w:sz w:val="20"/>
              </w:rPr>
              <w:t xml:space="preserve">ST15 </w:t>
            </w:r>
          </w:p>
        </w:tc>
        <w:tc>
          <w:tcPr>
            <w:tcW w:w="4499" w:type="dxa"/>
            <w:gridSpan w:val="3"/>
            <w:shd w:val="clear" w:color="auto" w:fill="auto"/>
            <w:vAlign w:val="center"/>
          </w:tcPr>
          <w:p w14:paraId="2196DA20" w14:textId="77777777" w:rsidR="005027AF" w:rsidRPr="00422024" w:rsidRDefault="005027AF" w:rsidP="0088494F">
            <w:pPr>
              <w:contextualSpacing/>
              <w:rPr>
                <w:rFonts w:cs="Calibri"/>
                <w:bCs/>
                <w:sz w:val="20"/>
              </w:rPr>
            </w:pPr>
            <w:r w:rsidRPr="00422024">
              <w:rPr>
                <w:rFonts w:cs="Calibri"/>
                <w:bCs/>
                <w:sz w:val="20"/>
              </w:rPr>
              <w:t>HEIGHT MAXIMUM VALUE</w:t>
            </w:r>
          </w:p>
        </w:tc>
      </w:tr>
      <w:tr w:rsidR="005027AF" w:rsidRPr="00422024" w14:paraId="1290A0BF" w14:textId="77777777" w:rsidTr="00101191">
        <w:tc>
          <w:tcPr>
            <w:tcW w:w="2977" w:type="dxa"/>
            <w:gridSpan w:val="2"/>
            <w:vMerge/>
            <w:shd w:val="clear" w:color="auto" w:fill="auto"/>
            <w:vAlign w:val="center"/>
          </w:tcPr>
          <w:p w14:paraId="6EB17837" w14:textId="77777777" w:rsidR="005027AF" w:rsidRPr="00422024" w:rsidRDefault="005027AF" w:rsidP="0088494F">
            <w:pPr>
              <w:contextualSpacing/>
              <w:rPr>
                <w:rFonts w:cs="Calibri"/>
                <w:b/>
                <w:bCs/>
                <w:sz w:val="20"/>
              </w:rPr>
            </w:pPr>
          </w:p>
        </w:tc>
        <w:tc>
          <w:tcPr>
            <w:tcW w:w="1134" w:type="dxa"/>
            <w:shd w:val="clear" w:color="auto" w:fill="auto"/>
            <w:vAlign w:val="center"/>
          </w:tcPr>
          <w:p w14:paraId="295DDA3B" w14:textId="77777777" w:rsidR="005027AF" w:rsidRPr="00422024" w:rsidRDefault="005027AF" w:rsidP="0088494F">
            <w:pPr>
              <w:rPr>
                <w:rFonts w:cs="Calibri"/>
                <w:sz w:val="20"/>
              </w:rPr>
            </w:pPr>
            <w:r w:rsidRPr="00422024">
              <w:rPr>
                <w:rFonts w:cs="Calibri"/>
                <w:sz w:val="20"/>
              </w:rPr>
              <w:t xml:space="preserve">ST16 </w:t>
            </w:r>
          </w:p>
        </w:tc>
        <w:tc>
          <w:tcPr>
            <w:tcW w:w="4499" w:type="dxa"/>
            <w:gridSpan w:val="3"/>
            <w:shd w:val="clear" w:color="auto" w:fill="auto"/>
            <w:vAlign w:val="center"/>
          </w:tcPr>
          <w:p w14:paraId="1089D3D7" w14:textId="77777777" w:rsidR="005027AF" w:rsidRPr="00422024" w:rsidRDefault="005027AF" w:rsidP="0088494F">
            <w:pPr>
              <w:contextualSpacing/>
              <w:rPr>
                <w:rFonts w:cs="Calibri"/>
                <w:bCs/>
                <w:sz w:val="20"/>
              </w:rPr>
            </w:pPr>
            <w:r w:rsidRPr="00422024">
              <w:rPr>
                <w:rFonts w:cs="Calibri"/>
                <w:bCs/>
                <w:sz w:val="20"/>
              </w:rPr>
              <w:t>HEIGHT MEAN VALUE</w:t>
            </w:r>
          </w:p>
        </w:tc>
      </w:tr>
      <w:tr w:rsidR="005027AF" w:rsidRPr="00422024" w14:paraId="6D34EE15" w14:textId="77777777" w:rsidTr="00101191">
        <w:tc>
          <w:tcPr>
            <w:tcW w:w="2977" w:type="dxa"/>
            <w:gridSpan w:val="2"/>
            <w:vMerge/>
            <w:shd w:val="clear" w:color="auto" w:fill="auto"/>
            <w:vAlign w:val="center"/>
          </w:tcPr>
          <w:p w14:paraId="5173775B" w14:textId="77777777" w:rsidR="005027AF" w:rsidRPr="00422024" w:rsidRDefault="005027AF" w:rsidP="0088494F">
            <w:pPr>
              <w:contextualSpacing/>
              <w:rPr>
                <w:rFonts w:cs="Calibri"/>
                <w:b/>
                <w:bCs/>
                <w:sz w:val="20"/>
              </w:rPr>
            </w:pPr>
          </w:p>
        </w:tc>
        <w:tc>
          <w:tcPr>
            <w:tcW w:w="1134" w:type="dxa"/>
            <w:shd w:val="clear" w:color="auto" w:fill="auto"/>
            <w:vAlign w:val="center"/>
          </w:tcPr>
          <w:p w14:paraId="55B6D232" w14:textId="77777777" w:rsidR="005027AF" w:rsidRPr="00422024" w:rsidRDefault="005027AF" w:rsidP="0088494F">
            <w:pPr>
              <w:rPr>
                <w:rFonts w:cs="Calibri"/>
                <w:sz w:val="20"/>
              </w:rPr>
            </w:pPr>
            <w:r w:rsidRPr="00422024">
              <w:rPr>
                <w:rFonts w:cs="Calibri"/>
                <w:sz w:val="20"/>
              </w:rPr>
              <w:t xml:space="preserve">ST17 </w:t>
            </w:r>
          </w:p>
        </w:tc>
        <w:tc>
          <w:tcPr>
            <w:tcW w:w="4499" w:type="dxa"/>
            <w:gridSpan w:val="3"/>
            <w:shd w:val="clear" w:color="auto" w:fill="auto"/>
            <w:vAlign w:val="center"/>
          </w:tcPr>
          <w:p w14:paraId="61AAB6D5" w14:textId="77777777" w:rsidR="005027AF" w:rsidRPr="00422024" w:rsidRDefault="005027AF" w:rsidP="0088494F">
            <w:pPr>
              <w:contextualSpacing/>
              <w:rPr>
                <w:rFonts w:cs="Calibri"/>
                <w:bCs/>
                <w:sz w:val="20"/>
              </w:rPr>
            </w:pPr>
            <w:r w:rsidRPr="00422024">
              <w:rPr>
                <w:rFonts w:cs="Calibri"/>
                <w:bCs/>
                <w:sz w:val="20"/>
              </w:rPr>
              <w:t>HEIGHT MEDIAN VALUE</w:t>
            </w:r>
          </w:p>
        </w:tc>
      </w:tr>
      <w:tr w:rsidR="005027AF" w:rsidRPr="00422024" w14:paraId="024DBDD1" w14:textId="77777777" w:rsidTr="00101191">
        <w:tc>
          <w:tcPr>
            <w:tcW w:w="2977" w:type="dxa"/>
            <w:gridSpan w:val="2"/>
            <w:vMerge/>
            <w:shd w:val="clear" w:color="auto" w:fill="auto"/>
            <w:vAlign w:val="center"/>
          </w:tcPr>
          <w:p w14:paraId="229E7A44" w14:textId="77777777" w:rsidR="005027AF" w:rsidRPr="00422024" w:rsidRDefault="005027AF" w:rsidP="0088494F">
            <w:pPr>
              <w:contextualSpacing/>
              <w:rPr>
                <w:rFonts w:cs="Calibri"/>
                <w:b/>
                <w:bCs/>
                <w:sz w:val="20"/>
              </w:rPr>
            </w:pPr>
          </w:p>
        </w:tc>
        <w:tc>
          <w:tcPr>
            <w:tcW w:w="1134" w:type="dxa"/>
            <w:shd w:val="clear" w:color="auto" w:fill="auto"/>
            <w:vAlign w:val="center"/>
          </w:tcPr>
          <w:p w14:paraId="34C54611" w14:textId="77777777" w:rsidR="005027AF" w:rsidRPr="00422024" w:rsidRDefault="005027AF" w:rsidP="0088494F">
            <w:pPr>
              <w:rPr>
                <w:rFonts w:cs="Calibri"/>
                <w:sz w:val="20"/>
              </w:rPr>
            </w:pPr>
            <w:r w:rsidRPr="00422024">
              <w:rPr>
                <w:rFonts w:cs="Calibri"/>
                <w:sz w:val="20"/>
              </w:rPr>
              <w:t xml:space="preserve">ST18 </w:t>
            </w:r>
          </w:p>
        </w:tc>
        <w:tc>
          <w:tcPr>
            <w:tcW w:w="4499" w:type="dxa"/>
            <w:gridSpan w:val="3"/>
            <w:shd w:val="clear" w:color="auto" w:fill="auto"/>
            <w:vAlign w:val="center"/>
          </w:tcPr>
          <w:p w14:paraId="0F1DB8F8" w14:textId="77777777" w:rsidR="005027AF" w:rsidRPr="00422024" w:rsidRDefault="005027AF" w:rsidP="0088494F">
            <w:pPr>
              <w:contextualSpacing/>
              <w:rPr>
                <w:rFonts w:cs="Calibri"/>
                <w:bCs/>
                <w:sz w:val="20"/>
              </w:rPr>
            </w:pPr>
            <w:r w:rsidRPr="00422024">
              <w:rPr>
                <w:rFonts w:cs="Calibri"/>
                <w:bCs/>
                <w:sz w:val="20"/>
              </w:rPr>
              <w:t>HEIGHT CLASS</w:t>
            </w:r>
          </w:p>
        </w:tc>
      </w:tr>
      <w:tr w:rsidR="005027AF" w:rsidRPr="00422024" w14:paraId="4DA24BC7" w14:textId="77777777" w:rsidTr="00101191">
        <w:tc>
          <w:tcPr>
            <w:tcW w:w="2977" w:type="dxa"/>
            <w:gridSpan w:val="2"/>
            <w:vMerge/>
            <w:shd w:val="clear" w:color="auto" w:fill="auto"/>
            <w:vAlign w:val="center"/>
          </w:tcPr>
          <w:p w14:paraId="7B77A57B" w14:textId="77777777" w:rsidR="005027AF" w:rsidRPr="00422024" w:rsidRDefault="005027AF" w:rsidP="0088494F">
            <w:pPr>
              <w:contextualSpacing/>
              <w:rPr>
                <w:rFonts w:cs="Calibri"/>
                <w:b/>
                <w:bCs/>
                <w:sz w:val="20"/>
              </w:rPr>
            </w:pPr>
          </w:p>
        </w:tc>
        <w:tc>
          <w:tcPr>
            <w:tcW w:w="1134" w:type="dxa"/>
            <w:shd w:val="clear" w:color="auto" w:fill="auto"/>
            <w:vAlign w:val="center"/>
          </w:tcPr>
          <w:p w14:paraId="3814667C" w14:textId="77777777" w:rsidR="005027AF" w:rsidRPr="00422024" w:rsidRDefault="005027AF" w:rsidP="0088494F">
            <w:pPr>
              <w:rPr>
                <w:rFonts w:cs="Calibri"/>
                <w:sz w:val="20"/>
              </w:rPr>
            </w:pPr>
            <w:r w:rsidRPr="00422024">
              <w:rPr>
                <w:rFonts w:cs="Calibri"/>
                <w:sz w:val="20"/>
              </w:rPr>
              <w:t xml:space="preserve">ST19 </w:t>
            </w:r>
          </w:p>
        </w:tc>
        <w:tc>
          <w:tcPr>
            <w:tcW w:w="4499" w:type="dxa"/>
            <w:gridSpan w:val="3"/>
            <w:shd w:val="clear" w:color="auto" w:fill="auto"/>
            <w:vAlign w:val="center"/>
          </w:tcPr>
          <w:p w14:paraId="01AC64C3" w14:textId="77777777" w:rsidR="005027AF" w:rsidRPr="00422024" w:rsidRDefault="005027AF" w:rsidP="0088494F">
            <w:pPr>
              <w:contextualSpacing/>
              <w:rPr>
                <w:rFonts w:cs="Calibri"/>
                <w:bCs/>
                <w:sz w:val="20"/>
              </w:rPr>
            </w:pPr>
            <w:r w:rsidRPr="00422024">
              <w:rPr>
                <w:rFonts w:cs="Calibri"/>
                <w:bCs/>
                <w:sz w:val="20"/>
              </w:rPr>
              <w:t>DOMINANT STRATUM FLAG</w:t>
            </w:r>
          </w:p>
        </w:tc>
      </w:tr>
      <w:tr w:rsidR="005027AF" w:rsidRPr="00422024" w14:paraId="0D3939C0" w14:textId="77777777" w:rsidTr="00101191">
        <w:tc>
          <w:tcPr>
            <w:tcW w:w="8610" w:type="dxa"/>
            <w:gridSpan w:val="6"/>
            <w:shd w:val="clear" w:color="auto" w:fill="auto"/>
            <w:vAlign w:val="center"/>
          </w:tcPr>
          <w:p w14:paraId="66420150" w14:textId="7E08411D" w:rsidR="005027AF" w:rsidRPr="00422024" w:rsidRDefault="004409B9" w:rsidP="0088494F">
            <w:pPr>
              <w:contextualSpacing/>
              <w:rPr>
                <w:rFonts w:cs="Calibri"/>
                <w:b/>
                <w:bCs/>
                <w:iCs/>
                <w:sz w:val="20"/>
                <w:lang w:val="en-GB"/>
              </w:rPr>
            </w:pPr>
            <w:hyperlink w:anchor="GFT" w:history="1">
              <w:r w:rsidR="005027AF" w:rsidRPr="00AA2E32">
                <w:rPr>
                  <w:rStyle w:val="Hyperlink"/>
                  <w:rFonts w:cs="Calibri"/>
                  <w:b/>
                  <w:bCs/>
                  <w:iCs/>
                  <w:sz w:val="20"/>
                </w:rPr>
                <w:t>4.8 Growth Form Attributes and Description</w:t>
              </w:r>
            </w:hyperlink>
            <w:r w:rsidR="00007731">
              <w:rPr>
                <w:rStyle w:val="Hyperlink"/>
                <w:rFonts w:cs="Calibri"/>
                <w:b/>
                <w:bCs/>
                <w:iCs/>
                <w:sz w:val="20"/>
              </w:rPr>
              <w:t xml:space="preserve"> (</w:t>
            </w:r>
            <w:r w:rsidR="00007731" w:rsidRPr="00F20AFC">
              <w:rPr>
                <w:rStyle w:val="Hyperlink"/>
                <w:rFonts w:cs="Calibri"/>
                <w:b/>
                <w:bCs/>
                <w:iCs/>
              </w:rPr>
              <w:t>GROWTH_FORM)</w:t>
            </w:r>
          </w:p>
        </w:tc>
      </w:tr>
      <w:tr w:rsidR="005027AF" w:rsidRPr="00422024" w14:paraId="0D4B3E13" w14:textId="77777777" w:rsidTr="00101191">
        <w:tc>
          <w:tcPr>
            <w:tcW w:w="2977" w:type="dxa"/>
            <w:gridSpan w:val="2"/>
            <w:vMerge w:val="restart"/>
            <w:shd w:val="clear" w:color="auto" w:fill="auto"/>
            <w:vAlign w:val="center"/>
          </w:tcPr>
          <w:p w14:paraId="67692C80" w14:textId="77777777" w:rsidR="005027AF" w:rsidRPr="006B7036" w:rsidRDefault="005027AF" w:rsidP="0088494F">
            <w:pPr>
              <w:contextualSpacing/>
              <w:rPr>
                <w:rFonts w:cs="Calibri"/>
                <w:b/>
                <w:bCs/>
                <w:sz w:val="20"/>
                <w:lang w:val="en-GB"/>
              </w:rPr>
            </w:pPr>
            <w:r w:rsidRPr="006B7036">
              <w:rPr>
                <w:rFonts w:cs="Calibri"/>
                <w:b/>
                <w:bCs/>
                <w:sz w:val="20"/>
                <w:lang w:val="en-GB"/>
              </w:rPr>
              <w:t>4.8.1 Growth Form Table</w:t>
            </w:r>
          </w:p>
        </w:tc>
        <w:tc>
          <w:tcPr>
            <w:tcW w:w="1134" w:type="dxa"/>
            <w:shd w:val="clear" w:color="auto" w:fill="auto"/>
            <w:vAlign w:val="center"/>
          </w:tcPr>
          <w:p w14:paraId="48DD1BB7" w14:textId="77777777" w:rsidR="005027AF" w:rsidRPr="006B7036" w:rsidRDefault="005027AF" w:rsidP="0088494F">
            <w:pPr>
              <w:rPr>
                <w:rFonts w:cs="Calibri"/>
                <w:sz w:val="20"/>
              </w:rPr>
            </w:pPr>
            <w:r w:rsidRPr="006B7036">
              <w:rPr>
                <w:rFonts w:cs="Calibri"/>
                <w:sz w:val="20"/>
              </w:rPr>
              <w:t xml:space="preserve">GF01 </w:t>
            </w:r>
          </w:p>
        </w:tc>
        <w:tc>
          <w:tcPr>
            <w:tcW w:w="4499" w:type="dxa"/>
            <w:gridSpan w:val="3"/>
            <w:shd w:val="clear" w:color="auto" w:fill="auto"/>
            <w:vAlign w:val="center"/>
          </w:tcPr>
          <w:p w14:paraId="657D26ED" w14:textId="77777777" w:rsidR="005027AF" w:rsidRPr="006B7036" w:rsidRDefault="005027AF" w:rsidP="0088494F">
            <w:pPr>
              <w:contextualSpacing/>
              <w:rPr>
                <w:rFonts w:cs="Calibri"/>
                <w:bCs/>
                <w:sz w:val="20"/>
              </w:rPr>
            </w:pPr>
            <w:r w:rsidRPr="006B7036">
              <w:rPr>
                <w:rFonts w:cs="Calibri"/>
                <w:bCs/>
                <w:sz w:val="20"/>
              </w:rPr>
              <w:t>GROWTH FORM RANK</w:t>
            </w:r>
          </w:p>
        </w:tc>
      </w:tr>
      <w:tr w:rsidR="005027AF" w:rsidRPr="00422024" w14:paraId="736C5514" w14:textId="77777777" w:rsidTr="00101191">
        <w:tc>
          <w:tcPr>
            <w:tcW w:w="2977" w:type="dxa"/>
            <w:gridSpan w:val="2"/>
            <w:vMerge/>
            <w:shd w:val="clear" w:color="auto" w:fill="auto"/>
            <w:vAlign w:val="center"/>
          </w:tcPr>
          <w:p w14:paraId="1A990891" w14:textId="77777777" w:rsidR="005027AF" w:rsidRPr="006B7036" w:rsidRDefault="005027AF" w:rsidP="0088494F">
            <w:pPr>
              <w:contextualSpacing/>
              <w:rPr>
                <w:rFonts w:cs="Calibri"/>
                <w:b/>
                <w:bCs/>
                <w:sz w:val="20"/>
              </w:rPr>
            </w:pPr>
          </w:p>
        </w:tc>
        <w:tc>
          <w:tcPr>
            <w:tcW w:w="1134" w:type="dxa"/>
            <w:shd w:val="clear" w:color="auto" w:fill="auto"/>
            <w:vAlign w:val="center"/>
          </w:tcPr>
          <w:p w14:paraId="7BEA55D9" w14:textId="77777777" w:rsidR="005027AF" w:rsidRPr="006B7036" w:rsidRDefault="005027AF" w:rsidP="0088494F">
            <w:pPr>
              <w:rPr>
                <w:rFonts w:cs="Calibri"/>
                <w:sz w:val="20"/>
              </w:rPr>
            </w:pPr>
            <w:r w:rsidRPr="006B7036">
              <w:rPr>
                <w:rFonts w:cs="Calibri"/>
                <w:sz w:val="20"/>
              </w:rPr>
              <w:t xml:space="preserve">GF02 </w:t>
            </w:r>
          </w:p>
        </w:tc>
        <w:tc>
          <w:tcPr>
            <w:tcW w:w="4499" w:type="dxa"/>
            <w:gridSpan w:val="3"/>
            <w:shd w:val="clear" w:color="auto" w:fill="auto"/>
            <w:vAlign w:val="center"/>
          </w:tcPr>
          <w:p w14:paraId="67EC685B" w14:textId="77777777" w:rsidR="005027AF" w:rsidRPr="006B7036" w:rsidRDefault="005027AF" w:rsidP="0088494F">
            <w:pPr>
              <w:contextualSpacing/>
              <w:rPr>
                <w:rFonts w:cs="Calibri"/>
                <w:bCs/>
                <w:sz w:val="20"/>
              </w:rPr>
            </w:pPr>
            <w:r w:rsidRPr="006B7036">
              <w:rPr>
                <w:rFonts w:cs="Calibri"/>
                <w:bCs/>
                <w:sz w:val="20"/>
              </w:rPr>
              <w:t>GROWTH FORM CODE</w:t>
            </w:r>
          </w:p>
        </w:tc>
      </w:tr>
      <w:tr w:rsidR="00B425F1" w:rsidRPr="00422024" w14:paraId="57463470" w14:textId="77777777" w:rsidTr="00101191">
        <w:tc>
          <w:tcPr>
            <w:tcW w:w="2977" w:type="dxa"/>
            <w:gridSpan w:val="2"/>
            <w:vMerge/>
            <w:shd w:val="clear" w:color="auto" w:fill="auto"/>
            <w:vAlign w:val="center"/>
          </w:tcPr>
          <w:p w14:paraId="676D7B6B" w14:textId="77777777" w:rsidR="00B425F1" w:rsidRPr="006B7036" w:rsidRDefault="00B425F1" w:rsidP="0088494F">
            <w:pPr>
              <w:contextualSpacing/>
              <w:rPr>
                <w:rFonts w:cs="Calibri"/>
                <w:b/>
                <w:bCs/>
                <w:sz w:val="20"/>
              </w:rPr>
            </w:pPr>
          </w:p>
        </w:tc>
        <w:tc>
          <w:tcPr>
            <w:tcW w:w="1134" w:type="dxa"/>
            <w:shd w:val="clear" w:color="auto" w:fill="auto"/>
            <w:vAlign w:val="center"/>
          </w:tcPr>
          <w:p w14:paraId="6E24A93C" w14:textId="3B56A3D3" w:rsidR="00B425F1" w:rsidRPr="006B7036" w:rsidRDefault="00B425F1" w:rsidP="0088494F">
            <w:pPr>
              <w:rPr>
                <w:rFonts w:cs="Calibri"/>
                <w:sz w:val="20"/>
              </w:rPr>
            </w:pPr>
            <w:r w:rsidRPr="006B7036">
              <w:rPr>
                <w:rFonts w:cs="Calibri"/>
                <w:sz w:val="20"/>
              </w:rPr>
              <w:t>GF02A</w:t>
            </w:r>
          </w:p>
        </w:tc>
        <w:tc>
          <w:tcPr>
            <w:tcW w:w="4499" w:type="dxa"/>
            <w:gridSpan w:val="3"/>
            <w:shd w:val="clear" w:color="auto" w:fill="auto"/>
            <w:vAlign w:val="center"/>
          </w:tcPr>
          <w:p w14:paraId="0F7D5C2F" w14:textId="355931E7" w:rsidR="00B425F1" w:rsidRPr="006B7036" w:rsidRDefault="00B425F1" w:rsidP="0088494F">
            <w:pPr>
              <w:contextualSpacing/>
              <w:rPr>
                <w:rFonts w:cs="Calibri"/>
                <w:bCs/>
                <w:sz w:val="20"/>
              </w:rPr>
            </w:pPr>
            <w:r w:rsidRPr="006B7036">
              <w:rPr>
                <w:rFonts w:cs="Calibri"/>
                <w:bCs/>
                <w:sz w:val="20"/>
              </w:rPr>
              <w:t>GROWTH FORM</w:t>
            </w:r>
            <w:r w:rsidR="004403FB" w:rsidRPr="006B7036">
              <w:rPr>
                <w:rFonts w:cs="Calibri"/>
                <w:bCs/>
                <w:sz w:val="20"/>
              </w:rPr>
              <w:t xml:space="preserve"> – (Proposed - see </w:t>
            </w:r>
            <w:r w:rsidR="009B38C5" w:rsidRPr="006B7036">
              <w:rPr>
                <w:rFonts w:cs="Calibri"/>
                <w:bCs/>
                <w:sz w:val="20"/>
              </w:rPr>
              <w:t>Appendix P</w:t>
            </w:r>
            <w:r w:rsidR="004403FB" w:rsidRPr="006B7036">
              <w:rPr>
                <w:rFonts w:cs="Calibri"/>
                <w:bCs/>
                <w:sz w:val="20"/>
              </w:rPr>
              <w:t>)</w:t>
            </w:r>
          </w:p>
        </w:tc>
      </w:tr>
      <w:tr w:rsidR="005027AF" w:rsidRPr="00422024" w14:paraId="7F73A3F4" w14:textId="77777777" w:rsidTr="00101191">
        <w:tc>
          <w:tcPr>
            <w:tcW w:w="2977" w:type="dxa"/>
            <w:gridSpan w:val="2"/>
            <w:vMerge/>
            <w:shd w:val="clear" w:color="auto" w:fill="auto"/>
            <w:vAlign w:val="center"/>
          </w:tcPr>
          <w:p w14:paraId="1E08E14B" w14:textId="77777777" w:rsidR="005027AF" w:rsidRPr="006B7036" w:rsidRDefault="005027AF" w:rsidP="0088494F">
            <w:pPr>
              <w:contextualSpacing/>
              <w:rPr>
                <w:rFonts w:cs="Calibri"/>
                <w:b/>
                <w:bCs/>
                <w:sz w:val="20"/>
              </w:rPr>
            </w:pPr>
          </w:p>
        </w:tc>
        <w:tc>
          <w:tcPr>
            <w:tcW w:w="1134" w:type="dxa"/>
            <w:shd w:val="clear" w:color="auto" w:fill="auto"/>
            <w:vAlign w:val="center"/>
          </w:tcPr>
          <w:p w14:paraId="55B7CBFE" w14:textId="77777777" w:rsidR="005027AF" w:rsidRPr="006B7036" w:rsidRDefault="005027AF" w:rsidP="0088494F">
            <w:pPr>
              <w:rPr>
                <w:rFonts w:cs="Calibri"/>
                <w:sz w:val="20"/>
              </w:rPr>
            </w:pPr>
            <w:r w:rsidRPr="006B7036">
              <w:rPr>
                <w:rFonts w:cs="Calibri"/>
                <w:sz w:val="20"/>
              </w:rPr>
              <w:t xml:space="preserve">GF03 </w:t>
            </w:r>
          </w:p>
        </w:tc>
        <w:tc>
          <w:tcPr>
            <w:tcW w:w="4499" w:type="dxa"/>
            <w:gridSpan w:val="3"/>
            <w:shd w:val="clear" w:color="auto" w:fill="auto"/>
            <w:vAlign w:val="center"/>
          </w:tcPr>
          <w:p w14:paraId="0719AFA3" w14:textId="77777777" w:rsidR="005027AF" w:rsidRPr="006B7036" w:rsidRDefault="005027AF" w:rsidP="0088494F">
            <w:pPr>
              <w:contextualSpacing/>
              <w:rPr>
                <w:rFonts w:cs="Calibri"/>
                <w:bCs/>
                <w:sz w:val="20"/>
              </w:rPr>
            </w:pPr>
            <w:r w:rsidRPr="006B7036">
              <w:rPr>
                <w:rFonts w:cs="Calibri"/>
                <w:bCs/>
                <w:sz w:val="20"/>
              </w:rPr>
              <w:t>COVER TYPE</w:t>
            </w:r>
          </w:p>
        </w:tc>
      </w:tr>
      <w:tr w:rsidR="005027AF" w:rsidRPr="00422024" w14:paraId="31C58DB7" w14:textId="77777777" w:rsidTr="00101191">
        <w:tc>
          <w:tcPr>
            <w:tcW w:w="2977" w:type="dxa"/>
            <w:gridSpan w:val="2"/>
            <w:vMerge/>
            <w:shd w:val="clear" w:color="auto" w:fill="auto"/>
            <w:vAlign w:val="center"/>
          </w:tcPr>
          <w:p w14:paraId="1265BA22" w14:textId="77777777" w:rsidR="005027AF" w:rsidRPr="006B7036" w:rsidRDefault="005027AF" w:rsidP="0088494F">
            <w:pPr>
              <w:contextualSpacing/>
              <w:rPr>
                <w:rFonts w:cs="Calibri"/>
                <w:b/>
                <w:bCs/>
                <w:sz w:val="20"/>
              </w:rPr>
            </w:pPr>
          </w:p>
        </w:tc>
        <w:tc>
          <w:tcPr>
            <w:tcW w:w="1134" w:type="dxa"/>
            <w:shd w:val="clear" w:color="auto" w:fill="auto"/>
            <w:vAlign w:val="center"/>
          </w:tcPr>
          <w:p w14:paraId="63A272CE" w14:textId="77777777" w:rsidR="005027AF" w:rsidRPr="006B7036" w:rsidRDefault="005027AF" w:rsidP="0088494F">
            <w:pPr>
              <w:rPr>
                <w:rFonts w:cs="Calibri"/>
                <w:sz w:val="20"/>
              </w:rPr>
            </w:pPr>
            <w:r w:rsidRPr="006B7036">
              <w:rPr>
                <w:rFonts w:cs="Calibri"/>
                <w:sz w:val="20"/>
              </w:rPr>
              <w:t xml:space="preserve">GF04 </w:t>
            </w:r>
          </w:p>
        </w:tc>
        <w:tc>
          <w:tcPr>
            <w:tcW w:w="4499" w:type="dxa"/>
            <w:gridSpan w:val="3"/>
            <w:shd w:val="clear" w:color="auto" w:fill="auto"/>
            <w:vAlign w:val="center"/>
          </w:tcPr>
          <w:p w14:paraId="6A1B3B79" w14:textId="77777777" w:rsidR="005027AF" w:rsidRPr="006B7036" w:rsidRDefault="005027AF" w:rsidP="0088494F">
            <w:pPr>
              <w:contextualSpacing/>
              <w:rPr>
                <w:rFonts w:cs="Calibri"/>
                <w:bCs/>
                <w:sz w:val="20"/>
              </w:rPr>
            </w:pPr>
            <w:r w:rsidRPr="006B7036">
              <w:rPr>
                <w:rFonts w:cs="Calibri"/>
                <w:bCs/>
                <w:sz w:val="20"/>
              </w:rPr>
              <w:t>COVER TYPE DERIVATION METHOD</w:t>
            </w:r>
          </w:p>
        </w:tc>
      </w:tr>
      <w:tr w:rsidR="005027AF" w:rsidRPr="00422024" w14:paraId="20C0B434" w14:textId="77777777" w:rsidTr="00101191">
        <w:tc>
          <w:tcPr>
            <w:tcW w:w="2977" w:type="dxa"/>
            <w:gridSpan w:val="2"/>
            <w:vMerge/>
            <w:shd w:val="clear" w:color="auto" w:fill="auto"/>
            <w:vAlign w:val="center"/>
          </w:tcPr>
          <w:p w14:paraId="02DA6985" w14:textId="77777777" w:rsidR="005027AF" w:rsidRPr="006B7036" w:rsidRDefault="005027AF" w:rsidP="0088494F">
            <w:pPr>
              <w:contextualSpacing/>
              <w:rPr>
                <w:rFonts w:cs="Calibri"/>
                <w:b/>
                <w:bCs/>
                <w:sz w:val="20"/>
              </w:rPr>
            </w:pPr>
          </w:p>
        </w:tc>
        <w:tc>
          <w:tcPr>
            <w:tcW w:w="1134" w:type="dxa"/>
            <w:shd w:val="clear" w:color="auto" w:fill="auto"/>
            <w:vAlign w:val="center"/>
          </w:tcPr>
          <w:p w14:paraId="100EC419" w14:textId="77777777" w:rsidR="005027AF" w:rsidRPr="006B7036" w:rsidRDefault="005027AF" w:rsidP="0088494F">
            <w:pPr>
              <w:rPr>
                <w:rFonts w:cs="Calibri"/>
                <w:sz w:val="20"/>
              </w:rPr>
            </w:pPr>
            <w:r w:rsidRPr="006B7036">
              <w:rPr>
                <w:rFonts w:cs="Calibri"/>
                <w:sz w:val="20"/>
              </w:rPr>
              <w:t xml:space="preserve">GF05 </w:t>
            </w:r>
          </w:p>
        </w:tc>
        <w:tc>
          <w:tcPr>
            <w:tcW w:w="4499" w:type="dxa"/>
            <w:gridSpan w:val="3"/>
            <w:shd w:val="clear" w:color="auto" w:fill="auto"/>
            <w:vAlign w:val="center"/>
          </w:tcPr>
          <w:p w14:paraId="2185B014" w14:textId="77777777" w:rsidR="005027AF" w:rsidRPr="006B7036" w:rsidRDefault="005027AF" w:rsidP="0088494F">
            <w:pPr>
              <w:contextualSpacing/>
              <w:rPr>
                <w:rFonts w:cs="Calibri"/>
                <w:bCs/>
                <w:sz w:val="20"/>
              </w:rPr>
            </w:pPr>
            <w:r w:rsidRPr="006B7036">
              <w:rPr>
                <w:rFonts w:cs="Calibri"/>
                <w:bCs/>
                <w:sz w:val="20"/>
              </w:rPr>
              <w:t>COVER MINIMUM VALUE</w:t>
            </w:r>
          </w:p>
        </w:tc>
      </w:tr>
      <w:tr w:rsidR="005027AF" w:rsidRPr="00422024" w14:paraId="6E37A2CA" w14:textId="77777777" w:rsidTr="00101191">
        <w:tc>
          <w:tcPr>
            <w:tcW w:w="2977" w:type="dxa"/>
            <w:gridSpan w:val="2"/>
            <w:vMerge/>
            <w:shd w:val="clear" w:color="auto" w:fill="auto"/>
            <w:vAlign w:val="center"/>
          </w:tcPr>
          <w:p w14:paraId="1BCDE691" w14:textId="77777777" w:rsidR="005027AF" w:rsidRPr="006B7036" w:rsidRDefault="005027AF" w:rsidP="0088494F">
            <w:pPr>
              <w:contextualSpacing/>
              <w:rPr>
                <w:rFonts w:cs="Calibri"/>
                <w:b/>
                <w:bCs/>
                <w:sz w:val="20"/>
              </w:rPr>
            </w:pPr>
          </w:p>
        </w:tc>
        <w:tc>
          <w:tcPr>
            <w:tcW w:w="1134" w:type="dxa"/>
            <w:shd w:val="clear" w:color="auto" w:fill="auto"/>
            <w:vAlign w:val="center"/>
          </w:tcPr>
          <w:p w14:paraId="4512FA94" w14:textId="77777777" w:rsidR="005027AF" w:rsidRPr="00422024" w:rsidRDefault="005027AF" w:rsidP="0088494F">
            <w:pPr>
              <w:rPr>
                <w:rFonts w:cs="Calibri"/>
                <w:sz w:val="20"/>
              </w:rPr>
            </w:pPr>
            <w:r w:rsidRPr="00422024">
              <w:rPr>
                <w:rFonts w:cs="Calibri"/>
                <w:sz w:val="20"/>
              </w:rPr>
              <w:t xml:space="preserve">GF06 </w:t>
            </w:r>
          </w:p>
        </w:tc>
        <w:tc>
          <w:tcPr>
            <w:tcW w:w="4499" w:type="dxa"/>
            <w:gridSpan w:val="3"/>
            <w:shd w:val="clear" w:color="auto" w:fill="auto"/>
            <w:vAlign w:val="center"/>
          </w:tcPr>
          <w:p w14:paraId="0423D88F" w14:textId="77777777" w:rsidR="005027AF" w:rsidRPr="00422024" w:rsidRDefault="005027AF" w:rsidP="0088494F">
            <w:pPr>
              <w:contextualSpacing/>
              <w:rPr>
                <w:rFonts w:cs="Calibri"/>
                <w:bCs/>
                <w:sz w:val="20"/>
              </w:rPr>
            </w:pPr>
            <w:r w:rsidRPr="00422024">
              <w:rPr>
                <w:rFonts w:cs="Calibri"/>
                <w:bCs/>
                <w:sz w:val="20"/>
              </w:rPr>
              <w:t>COVER MAXIMUM VALUE</w:t>
            </w:r>
          </w:p>
        </w:tc>
      </w:tr>
      <w:tr w:rsidR="005027AF" w:rsidRPr="00422024" w14:paraId="4162FEB4" w14:textId="77777777" w:rsidTr="00101191">
        <w:tc>
          <w:tcPr>
            <w:tcW w:w="2977" w:type="dxa"/>
            <w:gridSpan w:val="2"/>
            <w:vMerge/>
            <w:shd w:val="clear" w:color="auto" w:fill="auto"/>
            <w:vAlign w:val="center"/>
          </w:tcPr>
          <w:p w14:paraId="676D0C1A" w14:textId="77777777" w:rsidR="005027AF" w:rsidRPr="006B7036" w:rsidRDefault="005027AF" w:rsidP="0088494F">
            <w:pPr>
              <w:contextualSpacing/>
              <w:rPr>
                <w:rFonts w:cs="Calibri"/>
                <w:b/>
                <w:bCs/>
                <w:sz w:val="20"/>
              </w:rPr>
            </w:pPr>
          </w:p>
        </w:tc>
        <w:tc>
          <w:tcPr>
            <w:tcW w:w="1134" w:type="dxa"/>
            <w:shd w:val="clear" w:color="auto" w:fill="auto"/>
            <w:vAlign w:val="center"/>
          </w:tcPr>
          <w:p w14:paraId="5D7630DD" w14:textId="77777777" w:rsidR="005027AF" w:rsidRPr="00422024" w:rsidRDefault="005027AF" w:rsidP="0088494F">
            <w:pPr>
              <w:rPr>
                <w:rFonts w:cs="Calibri"/>
                <w:sz w:val="20"/>
              </w:rPr>
            </w:pPr>
            <w:r w:rsidRPr="00422024">
              <w:rPr>
                <w:rFonts w:cs="Calibri"/>
                <w:sz w:val="20"/>
              </w:rPr>
              <w:t xml:space="preserve">GF07 </w:t>
            </w:r>
          </w:p>
        </w:tc>
        <w:tc>
          <w:tcPr>
            <w:tcW w:w="4499" w:type="dxa"/>
            <w:gridSpan w:val="3"/>
            <w:shd w:val="clear" w:color="auto" w:fill="auto"/>
            <w:vAlign w:val="center"/>
          </w:tcPr>
          <w:p w14:paraId="1A3D6BF3" w14:textId="77777777" w:rsidR="005027AF" w:rsidRPr="00422024" w:rsidRDefault="005027AF" w:rsidP="0088494F">
            <w:pPr>
              <w:contextualSpacing/>
              <w:rPr>
                <w:rFonts w:cs="Calibri"/>
                <w:bCs/>
                <w:sz w:val="20"/>
              </w:rPr>
            </w:pPr>
            <w:r w:rsidRPr="00422024">
              <w:rPr>
                <w:rFonts w:cs="Calibri"/>
                <w:bCs/>
                <w:sz w:val="20"/>
              </w:rPr>
              <w:t>COVER MEDIAN VALUE</w:t>
            </w:r>
          </w:p>
        </w:tc>
      </w:tr>
      <w:tr w:rsidR="005027AF" w:rsidRPr="00422024" w14:paraId="12CC2EDC" w14:textId="77777777" w:rsidTr="00101191">
        <w:tc>
          <w:tcPr>
            <w:tcW w:w="2977" w:type="dxa"/>
            <w:gridSpan w:val="2"/>
            <w:vMerge/>
            <w:shd w:val="clear" w:color="auto" w:fill="auto"/>
            <w:vAlign w:val="center"/>
          </w:tcPr>
          <w:p w14:paraId="0DD2066D" w14:textId="77777777" w:rsidR="005027AF" w:rsidRPr="006B7036" w:rsidRDefault="005027AF" w:rsidP="0088494F">
            <w:pPr>
              <w:contextualSpacing/>
              <w:rPr>
                <w:rFonts w:cs="Calibri"/>
                <w:b/>
                <w:bCs/>
                <w:sz w:val="20"/>
              </w:rPr>
            </w:pPr>
          </w:p>
        </w:tc>
        <w:tc>
          <w:tcPr>
            <w:tcW w:w="1134" w:type="dxa"/>
            <w:shd w:val="clear" w:color="auto" w:fill="auto"/>
            <w:vAlign w:val="center"/>
          </w:tcPr>
          <w:p w14:paraId="4D4D3E91" w14:textId="77777777" w:rsidR="005027AF" w:rsidRPr="00422024" w:rsidRDefault="005027AF" w:rsidP="0088494F">
            <w:pPr>
              <w:rPr>
                <w:rFonts w:cs="Calibri"/>
                <w:sz w:val="20"/>
              </w:rPr>
            </w:pPr>
            <w:r w:rsidRPr="00422024">
              <w:rPr>
                <w:rFonts w:cs="Calibri"/>
                <w:sz w:val="20"/>
              </w:rPr>
              <w:t xml:space="preserve">GF08 </w:t>
            </w:r>
          </w:p>
        </w:tc>
        <w:tc>
          <w:tcPr>
            <w:tcW w:w="4499" w:type="dxa"/>
            <w:gridSpan w:val="3"/>
            <w:shd w:val="clear" w:color="auto" w:fill="auto"/>
            <w:vAlign w:val="center"/>
          </w:tcPr>
          <w:p w14:paraId="276618A5" w14:textId="77777777" w:rsidR="005027AF" w:rsidRPr="00422024" w:rsidRDefault="005027AF" w:rsidP="0088494F">
            <w:pPr>
              <w:contextualSpacing/>
              <w:rPr>
                <w:rFonts w:cs="Calibri"/>
                <w:bCs/>
                <w:sz w:val="20"/>
              </w:rPr>
            </w:pPr>
            <w:r w:rsidRPr="00422024">
              <w:rPr>
                <w:rFonts w:cs="Calibri"/>
                <w:bCs/>
                <w:sz w:val="20"/>
              </w:rPr>
              <w:t>COVER MEAN VALUE</w:t>
            </w:r>
          </w:p>
        </w:tc>
      </w:tr>
      <w:tr w:rsidR="005027AF" w:rsidRPr="00422024" w14:paraId="4A16E88C" w14:textId="77777777" w:rsidTr="00101191">
        <w:tc>
          <w:tcPr>
            <w:tcW w:w="2977" w:type="dxa"/>
            <w:gridSpan w:val="2"/>
            <w:vMerge/>
            <w:shd w:val="clear" w:color="auto" w:fill="auto"/>
            <w:vAlign w:val="center"/>
          </w:tcPr>
          <w:p w14:paraId="3E2E7B40" w14:textId="77777777" w:rsidR="005027AF" w:rsidRPr="006B7036" w:rsidRDefault="005027AF" w:rsidP="0088494F">
            <w:pPr>
              <w:contextualSpacing/>
              <w:rPr>
                <w:rFonts w:cs="Calibri"/>
                <w:b/>
                <w:bCs/>
                <w:sz w:val="20"/>
              </w:rPr>
            </w:pPr>
          </w:p>
        </w:tc>
        <w:tc>
          <w:tcPr>
            <w:tcW w:w="1134" w:type="dxa"/>
            <w:shd w:val="clear" w:color="auto" w:fill="auto"/>
            <w:vAlign w:val="center"/>
          </w:tcPr>
          <w:p w14:paraId="183B0B1D" w14:textId="77777777" w:rsidR="005027AF" w:rsidRPr="00422024" w:rsidRDefault="005027AF" w:rsidP="0088494F">
            <w:pPr>
              <w:rPr>
                <w:rFonts w:cs="Calibri"/>
                <w:sz w:val="20"/>
              </w:rPr>
            </w:pPr>
            <w:r w:rsidRPr="00422024">
              <w:rPr>
                <w:rFonts w:cs="Calibri"/>
                <w:sz w:val="20"/>
              </w:rPr>
              <w:t xml:space="preserve">GF09 </w:t>
            </w:r>
          </w:p>
        </w:tc>
        <w:tc>
          <w:tcPr>
            <w:tcW w:w="4499" w:type="dxa"/>
            <w:gridSpan w:val="3"/>
            <w:shd w:val="clear" w:color="auto" w:fill="auto"/>
            <w:vAlign w:val="center"/>
          </w:tcPr>
          <w:p w14:paraId="2C26083D" w14:textId="77777777" w:rsidR="005027AF" w:rsidRPr="00422024" w:rsidRDefault="005027AF" w:rsidP="0088494F">
            <w:pPr>
              <w:contextualSpacing/>
              <w:rPr>
                <w:rFonts w:cs="Calibri"/>
                <w:bCs/>
                <w:sz w:val="20"/>
              </w:rPr>
            </w:pPr>
            <w:r w:rsidRPr="00422024">
              <w:rPr>
                <w:rFonts w:cs="Calibri"/>
                <w:bCs/>
                <w:sz w:val="20"/>
              </w:rPr>
              <w:t>GROWTH FORM DOMINANCE QUALIFIER</w:t>
            </w:r>
          </w:p>
        </w:tc>
      </w:tr>
      <w:tr w:rsidR="005027AF" w:rsidRPr="00422024" w14:paraId="74EF8F1D" w14:textId="77777777" w:rsidTr="00101191">
        <w:tc>
          <w:tcPr>
            <w:tcW w:w="2977" w:type="dxa"/>
            <w:gridSpan w:val="2"/>
            <w:vMerge/>
            <w:shd w:val="clear" w:color="auto" w:fill="auto"/>
            <w:vAlign w:val="center"/>
          </w:tcPr>
          <w:p w14:paraId="6BE41B46" w14:textId="77777777" w:rsidR="005027AF" w:rsidRPr="006B7036" w:rsidRDefault="005027AF" w:rsidP="0088494F">
            <w:pPr>
              <w:contextualSpacing/>
              <w:rPr>
                <w:rFonts w:cs="Calibri"/>
                <w:b/>
                <w:bCs/>
                <w:sz w:val="20"/>
              </w:rPr>
            </w:pPr>
          </w:p>
        </w:tc>
        <w:tc>
          <w:tcPr>
            <w:tcW w:w="1134" w:type="dxa"/>
            <w:shd w:val="clear" w:color="auto" w:fill="auto"/>
            <w:vAlign w:val="center"/>
          </w:tcPr>
          <w:p w14:paraId="28F73328" w14:textId="77777777" w:rsidR="005027AF" w:rsidRPr="00422024" w:rsidRDefault="005027AF" w:rsidP="0088494F">
            <w:pPr>
              <w:rPr>
                <w:rFonts w:cs="Calibri"/>
                <w:sz w:val="20"/>
              </w:rPr>
            </w:pPr>
            <w:r w:rsidRPr="00422024">
              <w:rPr>
                <w:rFonts w:cs="Calibri"/>
                <w:sz w:val="20"/>
              </w:rPr>
              <w:t xml:space="preserve">GF10 </w:t>
            </w:r>
          </w:p>
        </w:tc>
        <w:tc>
          <w:tcPr>
            <w:tcW w:w="4499" w:type="dxa"/>
            <w:gridSpan w:val="3"/>
            <w:shd w:val="clear" w:color="auto" w:fill="auto"/>
            <w:vAlign w:val="center"/>
          </w:tcPr>
          <w:p w14:paraId="2E726092" w14:textId="77777777" w:rsidR="005027AF" w:rsidRPr="00422024" w:rsidRDefault="005027AF" w:rsidP="0088494F">
            <w:pPr>
              <w:contextualSpacing/>
              <w:rPr>
                <w:rFonts w:cs="Calibri"/>
                <w:bCs/>
                <w:sz w:val="20"/>
              </w:rPr>
            </w:pPr>
            <w:r w:rsidRPr="00422024">
              <w:rPr>
                <w:rFonts w:cs="Calibri"/>
                <w:bCs/>
                <w:sz w:val="20"/>
              </w:rPr>
              <w:t>GROWTH FORM FREQUENCY</w:t>
            </w:r>
          </w:p>
        </w:tc>
      </w:tr>
      <w:tr w:rsidR="005027AF" w:rsidRPr="00422024" w14:paraId="41849C59" w14:textId="77777777" w:rsidTr="00101191">
        <w:tc>
          <w:tcPr>
            <w:tcW w:w="2977" w:type="dxa"/>
            <w:gridSpan w:val="2"/>
            <w:vMerge/>
            <w:shd w:val="clear" w:color="auto" w:fill="auto"/>
            <w:vAlign w:val="center"/>
          </w:tcPr>
          <w:p w14:paraId="25522FB7" w14:textId="77777777" w:rsidR="005027AF" w:rsidRPr="006B7036" w:rsidRDefault="005027AF" w:rsidP="0088494F">
            <w:pPr>
              <w:contextualSpacing/>
              <w:rPr>
                <w:rFonts w:cs="Calibri"/>
                <w:b/>
                <w:bCs/>
                <w:sz w:val="20"/>
              </w:rPr>
            </w:pPr>
          </w:p>
        </w:tc>
        <w:tc>
          <w:tcPr>
            <w:tcW w:w="1134" w:type="dxa"/>
            <w:shd w:val="clear" w:color="auto" w:fill="auto"/>
            <w:vAlign w:val="center"/>
          </w:tcPr>
          <w:p w14:paraId="5CFD53C6" w14:textId="77777777" w:rsidR="005027AF" w:rsidRPr="00422024" w:rsidRDefault="005027AF" w:rsidP="0088494F">
            <w:pPr>
              <w:rPr>
                <w:rFonts w:cs="Calibri"/>
                <w:sz w:val="20"/>
              </w:rPr>
            </w:pPr>
            <w:r w:rsidRPr="00422024">
              <w:rPr>
                <w:rFonts w:cs="Calibri"/>
                <w:sz w:val="20"/>
              </w:rPr>
              <w:t xml:space="preserve">GF12 </w:t>
            </w:r>
          </w:p>
        </w:tc>
        <w:tc>
          <w:tcPr>
            <w:tcW w:w="4499" w:type="dxa"/>
            <w:gridSpan w:val="3"/>
            <w:shd w:val="clear" w:color="auto" w:fill="auto"/>
            <w:vAlign w:val="center"/>
          </w:tcPr>
          <w:p w14:paraId="7D83BA07" w14:textId="77777777" w:rsidR="005027AF" w:rsidRPr="00422024" w:rsidRDefault="005027AF" w:rsidP="0088494F">
            <w:pPr>
              <w:contextualSpacing/>
              <w:rPr>
                <w:rFonts w:cs="Calibri"/>
                <w:bCs/>
                <w:sz w:val="20"/>
              </w:rPr>
            </w:pPr>
            <w:r w:rsidRPr="00422024">
              <w:rPr>
                <w:rFonts w:cs="Calibri"/>
                <w:bCs/>
                <w:sz w:val="20"/>
              </w:rPr>
              <w:t>GROWTH FORM ALWAYS THERE</w:t>
            </w:r>
          </w:p>
        </w:tc>
      </w:tr>
      <w:tr w:rsidR="005027AF" w:rsidRPr="00422024" w14:paraId="480A2607" w14:textId="77777777" w:rsidTr="00101191">
        <w:tc>
          <w:tcPr>
            <w:tcW w:w="2977" w:type="dxa"/>
            <w:gridSpan w:val="2"/>
            <w:vMerge/>
            <w:shd w:val="clear" w:color="auto" w:fill="auto"/>
            <w:vAlign w:val="center"/>
          </w:tcPr>
          <w:p w14:paraId="176EDB46" w14:textId="77777777" w:rsidR="005027AF" w:rsidRPr="006B7036" w:rsidRDefault="005027AF" w:rsidP="0088494F">
            <w:pPr>
              <w:contextualSpacing/>
              <w:rPr>
                <w:rFonts w:cs="Calibri"/>
                <w:b/>
                <w:bCs/>
                <w:sz w:val="20"/>
              </w:rPr>
            </w:pPr>
          </w:p>
        </w:tc>
        <w:tc>
          <w:tcPr>
            <w:tcW w:w="1134" w:type="dxa"/>
            <w:shd w:val="clear" w:color="auto" w:fill="auto"/>
            <w:vAlign w:val="center"/>
          </w:tcPr>
          <w:p w14:paraId="12DED736" w14:textId="77777777" w:rsidR="005027AF" w:rsidRPr="00422024" w:rsidRDefault="005027AF" w:rsidP="0088494F">
            <w:pPr>
              <w:rPr>
                <w:rFonts w:cs="Calibri"/>
                <w:sz w:val="20"/>
              </w:rPr>
            </w:pPr>
            <w:r w:rsidRPr="00422024">
              <w:rPr>
                <w:rFonts w:cs="Calibri"/>
                <w:sz w:val="20"/>
              </w:rPr>
              <w:t xml:space="preserve">GF13 </w:t>
            </w:r>
          </w:p>
        </w:tc>
        <w:tc>
          <w:tcPr>
            <w:tcW w:w="4499" w:type="dxa"/>
            <w:gridSpan w:val="3"/>
            <w:shd w:val="clear" w:color="auto" w:fill="auto"/>
            <w:vAlign w:val="center"/>
          </w:tcPr>
          <w:p w14:paraId="09F2F0BD" w14:textId="77777777" w:rsidR="005027AF" w:rsidRPr="00422024" w:rsidRDefault="005027AF" w:rsidP="0088494F">
            <w:pPr>
              <w:contextualSpacing/>
              <w:rPr>
                <w:rFonts w:cs="Calibri"/>
                <w:bCs/>
                <w:sz w:val="20"/>
              </w:rPr>
            </w:pPr>
            <w:r w:rsidRPr="00422024">
              <w:rPr>
                <w:rFonts w:cs="Calibri"/>
                <w:bCs/>
                <w:sz w:val="20"/>
              </w:rPr>
              <w:t>GROWTH FORM SUMMARY FLAG</w:t>
            </w:r>
          </w:p>
        </w:tc>
      </w:tr>
      <w:tr w:rsidR="005027AF" w:rsidRPr="00422024" w14:paraId="65CAF6DC" w14:textId="77777777" w:rsidTr="00101191">
        <w:tc>
          <w:tcPr>
            <w:tcW w:w="8610" w:type="dxa"/>
            <w:gridSpan w:val="6"/>
            <w:shd w:val="clear" w:color="auto" w:fill="auto"/>
            <w:vAlign w:val="center"/>
          </w:tcPr>
          <w:p w14:paraId="4861AA31" w14:textId="40383415" w:rsidR="005027AF" w:rsidRPr="006B7036" w:rsidRDefault="004409B9" w:rsidP="0088494F">
            <w:pPr>
              <w:contextualSpacing/>
              <w:rPr>
                <w:rFonts w:cs="Calibri"/>
                <w:b/>
                <w:bCs/>
                <w:iCs/>
                <w:sz w:val="20"/>
                <w:lang w:val="en-GB"/>
              </w:rPr>
            </w:pPr>
            <w:hyperlink w:anchor="TD" w:history="1">
              <w:r w:rsidR="005027AF" w:rsidRPr="00AA2E32">
                <w:rPr>
                  <w:rStyle w:val="Hyperlink"/>
                  <w:rFonts w:cs="Calibri"/>
                  <w:b/>
                  <w:bCs/>
                  <w:iCs/>
                  <w:sz w:val="20"/>
                </w:rPr>
                <w:t>4.9 Taxon Data Attributes and Description</w:t>
              </w:r>
            </w:hyperlink>
            <w:r w:rsidR="000430BE">
              <w:rPr>
                <w:rStyle w:val="Hyperlink"/>
                <w:rFonts w:cs="Calibri"/>
                <w:b/>
                <w:bCs/>
                <w:iCs/>
                <w:sz w:val="20"/>
              </w:rPr>
              <w:t xml:space="preserve"> (TAXON_DATA)</w:t>
            </w:r>
          </w:p>
        </w:tc>
      </w:tr>
      <w:tr w:rsidR="005027AF" w:rsidRPr="00422024" w14:paraId="26906075" w14:textId="77777777" w:rsidTr="00101191">
        <w:tc>
          <w:tcPr>
            <w:tcW w:w="2977" w:type="dxa"/>
            <w:gridSpan w:val="2"/>
            <w:vMerge w:val="restart"/>
            <w:shd w:val="clear" w:color="auto" w:fill="auto"/>
            <w:vAlign w:val="center"/>
          </w:tcPr>
          <w:p w14:paraId="366D46B1" w14:textId="77777777" w:rsidR="005027AF" w:rsidRPr="006B7036" w:rsidRDefault="005027AF" w:rsidP="0088494F">
            <w:pPr>
              <w:contextualSpacing/>
              <w:rPr>
                <w:rFonts w:cs="Calibri"/>
                <w:b/>
                <w:bCs/>
                <w:sz w:val="20"/>
                <w:lang w:val="en-GB"/>
              </w:rPr>
            </w:pPr>
            <w:r w:rsidRPr="006B7036">
              <w:rPr>
                <w:rFonts w:cs="Calibri"/>
                <w:b/>
                <w:bCs/>
                <w:sz w:val="20"/>
                <w:lang w:val="en-GB"/>
              </w:rPr>
              <w:t>4.9.1 Taxon Data</w:t>
            </w:r>
          </w:p>
        </w:tc>
        <w:tc>
          <w:tcPr>
            <w:tcW w:w="1134" w:type="dxa"/>
            <w:shd w:val="clear" w:color="auto" w:fill="auto"/>
            <w:vAlign w:val="center"/>
          </w:tcPr>
          <w:p w14:paraId="193DB5F1" w14:textId="77777777" w:rsidR="005027AF" w:rsidRPr="00422024" w:rsidRDefault="005027AF" w:rsidP="0088494F">
            <w:pPr>
              <w:rPr>
                <w:rFonts w:cs="Calibri"/>
                <w:sz w:val="20"/>
              </w:rPr>
            </w:pPr>
            <w:r w:rsidRPr="00422024">
              <w:rPr>
                <w:rFonts w:cs="Calibri"/>
                <w:sz w:val="20"/>
              </w:rPr>
              <w:t xml:space="preserve">TD01 </w:t>
            </w:r>
          </w:p>
        </w:tc>
        <w:tc>
          <w:tcPr>
            <w:tcW w:w="4499" w:type="dxa"/>
            <w:gridSpan w:val="3"/>
            <w:shd w:val="clear" w:color="auto" w:fill="auto"/>
            <w:vAlign w:val="center"/>
          </w:tcPr>
          <w:p w14:paraId="6F799685" w14:textId="77777777" w:rsidR="005027AF" w:rsidRPr="00422024" w:rsidRDefault="005027AF" w:rsidP="0088494F">
            <w:pPr>
              <w:contextualSpacing/>
              <w:rPr>
                <w:rFonts w:cs="Calibri"/>
                <w:bCs/>
                <w:sz w:val="20"/>
              </w:rPr>
            </w:pPr>
            <w:r w:rsidRPr="00422024">
              <w:rPr>
                <w:rFonts w:cs="Calibri"/>
                <w:bCs/>
                <w:sz w:val="20"/>
              </w:rPr>
              <w:t>TAXON DATA RANK</w:t>
            </w:r>
          </w:p>
        </w:tc>
      </w:tr>
      <w:tr w:rsidR="005027AF" w:rsidRPr="00422024" w14:paraId="5E77985A" w14:textId="77777777" w:rsidTr="00101191">
        <w:tc>
          <w:tcPr>
            <w:tcW w:w="2977" w:type="dxa"/>
            <w:gridSpan w:val="2"/>
            <w:vMerge/>
            <w:shd w:val="clear" w:color="auto" w:fill="auto"/>
            <w:vAlign w:val="center"/>
          </w:tcPr>
          <w:p w14:paraId="0BD130F7" w14:textId="77777777" w:rsidR="005027AF" w:rsidRPr="00422024" w:rsidRDefault="005027AF" w:rsidP="0088494F">
            <w:pPr>
              <w:contextualSpacing/>
              <w:rPr>
                <w:rFonts w:cs="Calibri"/>
                <w:b/>
                <w:bCs/>
                <w:sz w:val="20"/>
              </w:rPr>
            </w:pPr>
          </w:p>
        </w:tc>
        <w:tc>
          <w:tcPr>
            <w:tcW w:w="1134" w:type="dxa"/>
            <w:shd w:val="clear" w:color="auto" w:fill="auto"/>
            <w:vAlign w:val="center"/>
          </w:tcPr>
          <w:p w14:paraId="735019A4" w14:textId="77777777" w:rsidR="005027AF" w:rsidRPr="00422024" w:rsidRDefault="005027AF" w:rsidP="0088494F">
            <w:pPr>
              <w:rPr>
                <w:rFonts w:cs="Calibri"/>
                <w:sz w:val="20"/>
              </w:rPr>
            </w:pPr>
            <w:r w:rsidRPr="00422024">
              <w:rPr>
                <w:rFonts w:cs="Calibri"/>
                <w:sz w:val="20"/>
              </w:rPr>
              <w:t xml:space="preserve">TD02 </w:t>
            </w:r>
          </w:p>
        </w:tc>
        <w:tc>
          <w:tcPr>
            <w:tcW w:w="4499" w:type="dxa"/>
            <w:gridSpan w:val="3"/>
            <w:shd w:val="clear" w:color="auto" w:fill="auto"/>
            <w:vAlign w:val="center"/>
          </w:tcPr>
          <w:p w14:paraId="62F4A555" w14:textId="77777777" w:rsidR="005027AF" w:rsidRPr="006B7036" w:rsidRDefault="005027AF" w:rsidP="0088494F">
            <w:pPr>
              <w:contextualSpacing/>
              <w:rPr>
                <w:rFonts w:cs="Calibri"/>
                <w:bCs/>
                <w:sz w:val="20"/>
              </w:rPr>
            </w:pPr>
            <w:r w:rsidRPr="006B7036">
              <w:rPr>
                <w:rFonts w:cs="Calibri"/>
                <w:bCs/>
                <w:sz w:val="20"/>
              </w:rPr>
              <w:t>TAXON DATA DESCRIPTION</w:t>
            </w:r>
          </w:p>
        </w:tc>
      </w:tr>
      <w:tr w:rsidR="005027AF" w:rsidRPr="00422024" w14:paraId="29FFE7D6" w14:textId="77777777" w:rsidTr="00101191">
        <w:tc>
          <w:tcPr>
            <w:tcW w:w="2977" w:type="dxa"/>
            <w:gridSpan w:val="2"/>
            <w:vMerge/>
            <w:shd w:val="clear" w:color="auto" w:fill="auto"/>
            <w:vAlign w:val="center"/>
          </w:tcPr>
          <w:p w14:paraId="2D1C92CF" w14:textId="77777777" w:rsidR="005027AF" w:rsidRPr="00422024" w:rsidRDefault="005027AF" w:rsidP="0088494F">
            <w:pPr>
              <w:contextualSpacing/>
              <w:rPr>
                <w:rFonts w:cs="Calibri"/>
                <w:b/>
                <w:bCs/>
                <w:sz w:val="20"/>
              </w:rPr>
            </w:pPr>
          </w:p>
        </w:tc>
        <w:tc>
          <w:tcPr>
            <w:tcW w:w="1134" w:type="dxa"/>
            <w:shd w:val="clear" w:color="auto" w:fill="auto"/>
            <w:vAlign w:val="center"/>
          </w:tcPr>
          <w:p w14:paraId="3C38C812" w14:textId="77777777" w:rsidR="005027AF" w:rsidRPr="00422024" w:rsidRDefault="005027AF" w:rsidP="0088494F">
            <w:pPr>
              <w:rPr>
                <w:rFonts w:cs="Calibri"/>
                <w:sz w:val="20"/>
              </w:rPr>
            </w:pPr>
            <w:r w:rsidRPr="00422024">
              <w:rPr>
                <w:rFonts w:cs="Calibri"/>
                <w:sz w:val="20"/>
              </w:rPr>
              <w:t xml:space="preserve">TD03 </w:t>
            </w:r>
          </w:p>
        </w:tc>
        <w:tc>
          <w:tcPr>
            <w:tcW w:w="4499" w:type="dxa"/>
            <w:gridSpan w:val="3"/>
            <w:shd w:val="clear" w:color="auto" w:fill="auto"/>
            <w:vAlign w:val="center"/>
          </w:tcPr>
          <w:p w14:paraId="69602F35" w14:textId="3FF4F9F1" w:rsidR="005027AF" w:rsidRPr="006B7036" w:rsidRDefault="005027AF" w:rsidP="0088494F">
            <w:pPr>
              <w:contextualSpacing/>
              <w:rPr>
                <w:rFonts w:cs="Calibri"/>
                <w:bCs/>
                <w:sz w:val="20"/>
              </w:rPr>
            </w:pPr>
            <w:r w:rsidRPr="006B7036">
              <w:rPr>
                <w:rFonts w:cs="Calibri"/>
                <w:bCs/>
                <w:sz w:val="20"/>
              </w:rPr>
              <w:t>TAXON DATA SOURCE CODE</w:t>
            </w:r>
            <w:r w:rsidR="00853A10" w:rsidRPr="006B7036">
              <w:rPr>
                <w:rFonts w:cs="Calibri"/>
                <w:bCs/>
                <w:sz w:val="20"/>
              </w:rPr>
              <w:t xml:space="preserve"> – (Recommended for deletion – see Appendix I)</w:t>
            </w:r>
          </w:p>
        </w:tc>
      </w:tr>
      <w:tr w:rsidR="005027AF" w:rsidRPr="00422024" w14:paraId="4941A643" w14:textId="77777777" w:rsidTr="00101191">
        <w:tc>
          <w:tcPr>
            <w:tcW w:w="2977" w:type="dxa"/>
            <w:gridSpan w:val="2"/>
            <w:vMerge/>
            <w:shd w:val="clear" w:color="auto" w:fill="auto"/>
            <w:vAlign w:val="center"/>
          </w:tcPr>
          <w:p w14:paraId="596DBF94" w14:textId="77777777" w:rsidR="005027AF" w:rsidRPr="00422024" w:rsidRDefault="005027AF" w:rsidP="0088494F">
            <w:pPr>
              <w:contextualSpacing/>
              <w:rPr>
                <w:rFonts w:cs="Calibri"/>
                <w:b/>
                <w:bCs/>
                <w:sz w:val="20"/>
              </w:rPr>
            </w:pPr>
          </w:p>
        </w:tc>
        <w:tc>
          <w:tcPr>
            <w:tcW w:w="1134" w:type="dxa"/>
            <w:shd w:val="clear" w:color="auto" w:fill="auto"/>
            <w:vAlign w:val="center"/>
          </w:tcPr>
          <w:p w14:paraId="625B6B81" w14:textId="77777777" w:rsidR="005027AF" w:rsidRPr="00422024" w:rsidRDefault="005027AF" w:rsidP="0088494F">
            <w:pPr>
              <w:rPr>
                <w:rFonts w:cs="Calibri"/>
                <w:sz w:val="20"/>
              </w:rPr>
            </w:pPr>
            <w:r w:rsidRPr="00422024">
              <w:rPr>
                <w:rFonts w:cs="Calibri"/>
                <w:sz w:val="20"/>
              </w:rPr>
              <w:t xml:space="preserve">TD04 </w:t>
            </w:r>
          </w:p>
        </w:tc>
        <w:tc>
          <w:tcPr>
            <w:tcW w:w="4499" w:type="dxa"/>
            <w:gridSpan w:val="3"/>
            <w:shd w:val="clear" w:color="auto" w:fill="auto"/>
            <w:vAlign w:val="center"/>
          </w:tcPr>
          <w:p w14:paraId="68380C6D" w14:textId="77777777" w:rsidR="005027AF" w:rsidRPr="006B7036" w:rsidRDefault="005027AF" w:rsidP="0088494F">
            <w:pPr>
              <w:contextualSpacing/>
              <w:rPr>
                <w:rFonts w:cs="Calibri"/>
                <w:bCs/>
                <w:sz w:val="20"/>
              </w:rPr>
            </w:pPr>
            <w:r w:rsidRPr="006B7036">
              <w:rPr>
                <w:rFonts w:cs="Calibri"/>
                <w:bCs/>
                <w:sz w:val="20"/>
              </w:rPr>
              <w:t>COVER TYPE</w:t>
            </w:r>
          </w:p>
        </w:tc>
      </w:tr>
      <w:tr w:rsidR="005027AF" w:rsidRPr="00422024" w14:paraId="38E1431B" w14:textId="77777777" w:rsidTr="00101191">
        <w:tc>
          <w:tcPr>
            <w:tcW w:w="2977" w:type="dxa"/>
            <w:gridSpan w:val="2"/>
            <w:vMerge/>
            <w:shd w:val="clear" w:color="auto" w:fill="auto"/>
            <w:vAlign w:val="center"/>
          </w:tcPr>
          <w:p w14:paraId="76942B0F" w14:textId="77777777" w:rsidR="005027AF" w:rsidRPr="00422024" w:rsidRDefault="005027AF" w:rsidP="0088494F">
            <w:pPr>
              <w:contextualSpacing/>
              <w:rPr>
                <w:rFonts w:cs="Calibri"/>
                <w:b/>
                <w:bCs/>
                <w:sz w:val="20"/>
              </w:rPr>
            </w:pPr>
          </w:p>
        </w:tc>
        <w:tc>
          <w:tcPr>
            <w:tcW w:w="1134" w:type="dxa"/>
            <w:shd w:val="clear" w:color="auto" w:fill="auto"/>
            <w:vAlign w:val="center"/>
          </w:tcPr>
          <w:p w14:paraId="2D44CCAC" w14:textId="77777777" w:rsidR="005027AF" w:rsidRPr="00422024" w:rsidRDefault="005027AF" w:rsidP="0088494F">
            <w:pPr>
              <w:rPr>
                <w:rFonts w:cs="Calibri"/>
                <w:sz w:val="20"/>
              </w:rPr>
            </w:pPr>
            <w:r w:rsidRPr="00422024">
              <w:rPr>
                <w:rFonts w:cs="Calibri"/>
                <w:sz w:val="20"/>
              </w:rPr>
              <w:t xml:space="preserve">TD05 </w:t>
            </w:r>
          </w:p>
        </w:tc>
        <w:tc>
          <w:tcPr>
            <w:tcW w:w="4499" w:type="dxa"/>
            <w:gridSpan w:val="3"/>
            <w:shd w:val="clear" w:color="auto" w:fill="auto"/>
            <w:vAlign w:val="center"/>
          </w:tcPr>
          <w:p w14:paraId="436C9D74" w14:textId="77777777" w:rsidR="005027AF" w:rsidRPr="006B7036" w:rsidRDefault="005027AF" w:rsidP="0088494F">
            <w:pPr>
              <w:contextualSpacing/>
              <w:rPr>
                <w:rFonts w:cs="Calibri"/>
                <w:bCs/>
                <w:sz w:val="20"/>
              </w:rPr>
            </w:pPr>
            <w:r w:rsidRPr="006B7036">
              <w:rPr>
                <w:rFonts w:cs="Calibri"/>
                <w:bCs/>
                <w:sz w:val="20"/>
              </w:rPr>
              <w:t>COVER TYPE DERIVATION METHOD</w:t>
            </w:r>
          </w:p>
        </w:tc>
      </w:tr>
      <w:tr w:rsidR="005027AF" w:rsidRPr="00422024" w14:paraId="32299464" w14:textId="77777777" w:rsidTr="00101191">
        <w:tc>
          <w:tcPr>
            <w:tcW w:w="2977" w:type="dxa"/>
            <w:gridSpan w:val="2"/>
            <w:vMerge/>
            <w:shd w:val="clear" w:color="auto" w:fill="auto"/>
            <w:vAlign w:val="center"/>
          </w:tcPr>
          <w:p w14:paraId="34D84617" w14:textId="77777777" w:rsidR="005027AF" w:rsidRPr="00422024" w:rsidRDefault="005027AF" w:rsidP="0088494F">
            <w:pPr>
              <w:contextualSpacing/>
              <w:rPr>
                <w:rFonts w:cs="Calibri"/>
                <w:b/>
                <w:bCs/>
                <w:sz w:val="20"/>
              </w:rPr>
            </w:pPr>
          </w:p>
        </w:tc>
        <w:tc>
          <w:tcPr>
            <w:tcW w:w="1134" w:type="dxa"/>
            <w:shd w:val="clear" w:color="auto" w:fill="auto"/>
            <w:vAlign w:val="center"/>
          </w:tcPr>
          <w:p w14:paraId="6805ADAE" w14:textId="77777777" w:rsidR="005027AF" w:rsidRPr="00422024" w:rsidRDefault="005027AF" w:rsidP="0088494F">
            <w:pPr>
              <w:rPr>
                <w:rFonts w:cs="Calibri"/>
                <w:sz w:val="20"/>
              </w:rPr>
            </w:pPr>
            <w:r w:rsidRPr="00422024">
              <w:rPr>
                <w:rFonts w:cs="Calibri"/>
                <w:sz w:val="20"/>
              </w:rPr>
              <w:t xml:space="preserve">TD06 </w:t>
            </w:r>
          </w:p>
        </w:tc>
        <w:tc>
          <w:tcPr>
            <w:tcW w:w="4499" w:type="dxa"/>
            <w:gridSpan w:val="3"/>
            <w:shd w:val="clear" w:color="auto" w:fill="auto"/>
            <w:vAlign w:val="center"/>
          </w:tcPr>
          <w:p w14:paraId="3CE4D76F" w14:textId="77777777" w:rsidR="005027AF" w:rsidRPr="006B7036" w:rsidRDefault="005027AF" w:rsidP="0088494F">
            <w:pPr>
              <w:contextualSpacing/>
              <w:rPr>
                <w:rFonts w:cs="Calibri"/>
                <w:bCs/>
                <w:sz w:val="20"/>
              </w:rPr>
            </w:pPr>
            <w:r w:rsidRPr="006B7036">
              <w:rPr>
                <w:rFonts w:cs="Calibri"/>
                <w:bCs/>
                <w:sz w:val="20"/>
              </w:rPr>
              <w:t>COVER MINIMUM VALUE</w:t>
            </w:r>
          </w:p>
        </w:tc>
      </w:tr>
      <w:tr w:rsidR="005027AF" w:rsidRPr="00422024" w14:paraId="451B8BB4" w14:textId="77777777" w:rsidTr="00101191">
        <w:tc>
          <w:tcPr>
            <w:tcW w:w="2977" w:type="dxa"/>
            <w:gridSpan w:val="2"/>
            <w:vMerge/>
            <w:shd w:val="clear" w:color="auto" w:fill="auto"/>
            <w:vAlign w:val="center"/>
          </w:tcPr>
          <w:p w14:paraId="002E9CB8" w14:textId="77777777" w:rsidR="005027AF" w:rsidRPr="00422024" w:rsidRDefault="005027AF" w:rsidP="0088494F">
            <w:pPr>
              <w:contextualSpacing/>
              <w:rPr>
                <w:rFonts w:cs="Calibri"/>
                <w:b/>
                <w:bCs/>
                <w:sz w:val="20"/>
              </w:rPr>
            </w:pPr>
          </w:p>
        </w:tc>
        <w:tc>
          <w:tcPr>
            <w:tcW w:w="1134" w:type="dxa"/>
            <w:shd w:val="clear" w:color="auto" w:fill="auto"/>
            <w:vAlign w:val="center"/>
          </w:tcPr>
          <w:p w14:paraId="173EF0E6" w14:textId="77777777" w:rsidR="005027AF" w:rsidRPr="00422024" w:rsidRDefault="005027AF" w:rsidP="0088494F">
            <w:pPr>
              <w:rPr>
                <w:rFonts w:cs="Calibri"/>
                <w:sz w:val="20"/>
              </w:rPr>
            </w:pPr>
            <w:r w:rsidRPr="00422024">
              <w:rPr>
                <w:rFonts w:cs="Calibri"/>
                <w:sz w:val="20"/>
              </w:rPr>
              <w:t xml:space="preserve">TD07 </w:t>
            </w:r>
          </w:p>
        </w:tc>
        <w:tc>
          <w:tcPr>
            <w:tcW w:w="4499" w:type="dxa"/>
            <w:gridSpan w:val="3"/>
            <w:shd w:val="clear" w:color="auto" w:fill="auto"/>
            <w:vAlign w:val="center"/>
          </w:tcPr>
          <w:p w14:paraId="64AC67EB" w14:textId="77777777" w:rsidR="005027AF" w:rsidRPr="006B7036" w:rsidRDefault="005027AF" w:rsidP="0088494F">
            <w:pPr>
              <w:contextualSpacing/>
              <w:rPr>
                <w:rFonts w:cs="Calibri"/>
                <w:bCs/>
                <w:sz w:val="20"/>
              </w:rPr>
            </w:pPr>
            <w:r w:rsidRPr="006B7036">
              <w:rPr>
                <w:rFonts w:cs="Calibri"/>
                <w:bCs/>
                <w:sz w:val="20"/>
              </w:rPr>
              <w:t>COVER MAXIMUM VALUE</w:t>
            </w:r>
          </w:p>
        </w:tc>
      </w:tr>
      <w:tr w:rsidR="005027AF" w:rsidRPr="00422024" w14:paraId="07B77461" w14:textId="77777777" w:rsidTr="00101191">
        <w:tc>
          <w:tcPr>
            <w:tcW w:w="2977" w:type="dxa"/>
            <w:gridSpan w:val="2"/>
            <w:vMerge/>
            <w:shd w:val="clear" w:color="auto" w:fill="auto"/>
            <w:vAlign w:val="center"/>
          </w:tcPr>
          <w:p w14:paraId="4CCB4292" w14:textId="77777777" w:rsidR="005027AF" w:rsidRPr="00422024" w:rsidRDefault="005027AF" w:rsidP="0088494F">
            <w:pPr>
              <w:contextualSpacing/>
              <w:rPr>
                <w:rFonts w:cs="Calibri"/>
                <w:b/>
                <w:bCs/>
                <w:sz w:val="20"/>
              </w:rPr>
            </w:pPr>
          </w:p>
        </w:tc>
        <w:tc>
          <w:tcPr>
            <w:tcW w:w="1134" w:type="dxa"/>
            <w:shd w:val="clear" w:color="auto" w:fill="auto"/>
            <w:vAlign w:val="center"/>
          </w:tcPr>
          <w:p w14:paraId="2CC5AE23" w14:textId="77777777" w:rsidR="005027AF" w:rsidRPr="00422024" w:rsidRDefault="005027AF" w:rsidP="0088494F">
            <w:pPr>
              <w:rPr>
                <w:rFonts w:cs="Calibri"/>
                <w:sz w:val="20"/>
              </w:rPr>
            </w:pPr>
            <w:r w:rsidRPr="00422024">
              <w:rPr>
                <w:rFonts w:cs="Calibri"/>
                <w:sz w:val="20"/>
              </w:rPr>
              <w:t xml:space="preserve">TD08 </w:t>
            </w:r>
          </w:p>
        </w:tc>
        <w:tc>
          <w:tcPr>
            <w:tcW w:w="4499" w:type="dxa"/>
            <w:gridSpan w:val="3"/>
            <w:shd w:val="clear" w:color="auto" w:fill="auto"/>
            <w:vAlign w:val="center"/>
          </w:tcPr>
          <w:p w14:paraId="36B6390D" w14:textId="77777777" w:rsidR="005027AF" w:rsidRPr="006B7036" w:rsidRDefault="005027AF" w:rsidP="0088494F">
            <w:pPr>
              <w:contextualSpacing/>
              <w:rPr>
                <w:rFonts w:cs="Calibri"/>
                <w:bCs/>
                <w:sz w:val="20"/>
              </w:rPr>
            </w:pPr>
            <w:r w:rsidRPr="006B7036">
              <w:rPr>
                <w:rFonts w:cs="Calibri"/>
                <w:bCs/>
                <w:sz w:val="20"/>
              </w:rPr>
              <w:t>COVER MEDIAN VALUE</w:t>
            </w:r>
          </w:p>
        </w:tc>
      </w:tr>
      <w:tr w:rsidR="005027AF" w:rsidRPr="00422024" w14:paraId="2DB1F452" w14:textId="77777777" w:rsidTr="00101191">
        <w:tc>
          <w:tcPr>
            <w:tcW w:w="2977" w:type="dxa"/>
            <w:gridSpan w:val="2"/>
            <w:vMerge/>
            <w:shd w:val="clear" w:color="auto" w:fill="auto"/>
            <w:vAlign w:val="center"/>
          </w:tcPr>
          <w:p w14:paraId="23F859BF" w14:textId="77777777" w:rsidR="005027AF" w:rsidRPr="00422024" w:rsidRDefault="005027AF" w:rsidP="0088494F">
            <w:pPr>
              <w:contextualSpacing/>
              <w:rPr>
                <w:rFonts w:cs="Calibri"/>
                <w:b/>
                <w:bCs/>
                <w:sz w:val="20"/>
              </w:rPr>
            </w:pPr>
          </w:p>
        </w:tc>
        <w:tc>
          <w:tcPr>
            <w:tcW w:w="1134" w:type="dxa"/>
            <w:shd w:val="clear" w:color="auto" w:fill="auto"/>
            <w:vAlign w:val="center"/>
          </w:tcPr>
          <w:p w14:paraId="0997CA2F" w14:textId="77777777" w:rsidR="005027AF" w:rsidRPr="00422024" w:rsidRDefault="005027AF" w:rsidP="0088494F">
            <w:pPr>
              <w:rPr>
                <w:rFonts w:cs="Calibri"/>
                <w:sz w:val="20"/>
              </w:rPr>
            </w:pPr>
            <w:r w:rsidRPr="00422024">
              <w:rPr>
                <w:rFonts w:cs="Calibri"/>
                <w:sz w:val="20"/>
              </w:rPr>
              <w:t xml:space="preserve">TD09 </w:t>
            </w:r>
          </w:p>
        </w:tc>
        <w:tc>
          <w:tcPr>
            <w:tcW w:w="4499" w:type="dxa"/>
            <w:gridSpan w:val="3"/>
            <w:shd w:val="clear" w:color="auto" w:fill="auto"/>
            <w:vAlign w:val="center"/>
          </w:tcPr>
          <w:p w14:paraId="1F341FBA" w14:textId="77777777" w:rsidR="005027AF" w:rsidRPr="006B7036" w:rsidRDefault="005027AF" w:rsidP="0088494F">
            <w:pPr>
              <w:contextualSpacing/>
              <w:rPr>
                <w:rFonts w:cs="Calibri"/>
                <w:bCs/>
                <w:sz w:val="20"/>
              </w:rPr>
            </w:pPr>
            <w:r w:rsidRPr="006B7036">
              <w:rPr>
                <w:rFonts w:cs="Calibri"/>
                <w:bCs/>
                <w:sz w:val="20"/>
              </w:rPr>
              <w:t>COVER MEAN VALUE</w:t>
            </w:r>
          </w:p>
        </w:tc>
      </w:tr>
      <w:tr w:rsidR="005027AF" w:rsidRPr="00422024" w14:paraId="58F6C391" w14:textId="77777777" w:rsidTr="00101191">
        <w:tc>
          <w:tcPr>
            <w:tcW w:w="2977" w:type="dxa"/>
            <w:gridSpan w:val="2"/>
            <w:vMerge/>
            <w:shd w:val="clear" w:color="auto" w:fill="auto"/>
            <w:vAlign w:val="center"/>
          </w:tcPr>
          <w:p w14:paraId="1EF6A7C9" w14:textId="77777777" w:rsidR="005027AF" w:rsidRPr="00422024" w:rsidRDefault="005027AF" w:rsidP="0088494F">
            <w:pPr>
              <w:contextualSpacing/>
              <w:rPr>
                <w:rFonts w:cs="Calibri"/>
                <w:b/>
                <w:bCs/>
                <w:sz w:val="20"/>
              </w:rPr>
            </w:pPr>
          </w:p>
        </w:tc>
        <w:tc>
          <w:tcPr>
            <w:tcW w:w="1134" w:type="dxa"/>
            <w:shd w:val="clear" w:color="auto" w:fill="auto"/>
            <w:vAlign w:val="center"/>
          </w:tcPr>
          <w:p w14:paraId="778F941F" w14:textId="77777777" w:rsidR="005027AF" w:rsidRPr="00422024" w:rsidRDefault="005027AF" w:rsidP="0088494F">
            <w:pPr>
              <w:rPr>
                <w:rFonts w:cs="Calibri"/>
                <w:sz w:val="20"/>
              </w:rPr>
            </w:pPr>
            <w:r w:rsidRPr="00422024">
              <w:rPr>
                <w:rFonts w:cs="Calibri"/>
                <w:sz w:val="20"/>
              </w:rPr>
              <w:t xml:space="preserve">TD10 </w:t>
            </w:r>
          </w:p>
        </w:tc>
        <w:tc>
          <w:tcPr>
            <w:tcW w:w="4499" w:type="dxa"/>
            <w:gridSpan w:val="3"/>
            <w:shd w:val="clear" w:color="auto" w:fill="auto"/>
            <w:vAlign w:val="center"/>
          </w:tcPr>
          <w:p w14:paraId="5A325BC0" w14:textId="77777777" w:rsidR="005027AF" w:rsidRPr="006B7036" w:rsidRDefault="005027AF" w:rsidP="0088494F">
            <w:pPr>
              <w:contextualSpacing/>
              <w:rPr>
                <w:rFonts w:cs="Calibri"/>
                <w:bCs/>
                <w:sz w:val="20"/>
              </w:rPr>
            </w:pPr>
            <w:r w:rsidRPr="006B7036">
              <w:rPr>
                <w:rFonts w:cs="Calibri"/>
                <w:bCs/>
                <w:sz w:val="20"/>
              </w:rPr>
              <w:t>TAXON DATA DOMINANCE QUALIFIER</w:t>
            </w:r>
          </w:p>
        </w:tc>
      </w:tr>
      <w:tr w:rsidR="005027AF" w:rsidRPr="00422024" w14:paraId="0843284C" w14:textId="77777777" w:rsidTr="00101191">
        <w:tc>
          <w:tcPr>
            <w:tcW w:w="2977" w:type="dxa"/>
            <w:gridSpan w:val="2"/>
            <w:vMerge/>
            <w:shd w:val="clear" w:color="auto" w:fill="auto"/>
            <w:vAlign w:val="center"/>
          </w:tcPr>
          <w:p w14:paraId="0DB98452" w14:textId="77777777" w:rsidR="005027AF" w:rsidRPr="00422024" w:rsidRDefault="005027AF" w:rsidP="0088494F">
            <w:pPr>
              <w:contextualSpacing/>
              <w:rPr>
                <w:rFonts w:cs="Calibri"/>
                <w:b/>
                <w:bCs/>
                <w:sz w:val="20"/>
              </w:rPr>
            </w:pPr>
          </w:p>
        </w:tc>
        <w:tc>
          <w:tcPr>
            <w:tcW w:w="1134" w:type="dxa"/>
            <w:shd w:val="clear" w:color="auto" w:fill="auto"/>
            <w:vAlign w:val="center"/>
          </w:tcPr>
          <w:p w14:paraId="2115EDD2" w14:textId="77777777" w:rsidR="005027AF" w:rsidRPr="00422024" w:rsidRDefault="005027AF" w:rsidP="0088494F">
            <w:pPr>
              <w:rPr>
                <w:rFonts w:cs="Calibri"/>
                <w:sz w:val="20"/>
              </w:rPr>
            </w:pPr>
            <w:r w:rsidRPr="00422024">
              <w:rPr>
                <w:rFonts w:cs="Calibri"/>
                <w:sz w:val="20"/>
              </w:rPr>
              <w:t xml:space="preserve">TD11 </w:t>
            </w:r>
          </w:p>
        </w:tc>
        <w:tc>
          <w:tcPr>
            <w:tcW w:w="4499" w:type="dxa"/>
            <w:gridSpan w:val="3"/>
            <w:shd w:val="clear" w:color="auto" w:fill="auto"/>
            <w:vAlign w:val="center"/>
          </w:tcPr>
          <w:p w14:paraId="61515552" w14:textId="77777777" w:rsidR="005027AF" w:rsidRPr="006B7036" w:rsidRDefault="005027AF" w:rsidP="0088494F">
            <w:pPr>
              <w:contextualSpacing/>
              <w:rPr>
                <w:rFonts w:cs="Calibri"/>
                <w:bCs/>
                <w:sz w:val="20"/>
              </w:rPr>
            </w:pPr>
            <w:r w:rsidRPr="006B7036">
              <w:rPr>
                <w:rFonts w:cs="Calibri"/>
                <w:bCs/>
                <w:sz w:val="20"/>
              </w:rPr>
              <w:t>TAXON DATA FREQUENCY</w:t>
            </w:r>
          </w:p>
        </w:tc>
      </w:tr>
      <w:tr w:rsidR="005027AF" w:rsidRPr="00422024" w14:paraId="259850C8" w14:textId="77777777" w:rsidTr="00101191">
        <w:tc>
          <w:tcPr>
            <w:tcW w:w="2977" w:type="dxa"/>
            <w:gridSpan w:val="2"/>
            <w:vMerge/>
            <w:shd w:val="clear" w:color="auto" w:fill="auto"/>
            <w:vAlign w:val="center"/>
          </w:tcPr>
          <w:p w14:paraId="136DA89B" w14:textId="77777777" w:rsidR="005027AF" w:rsidRPr="00422024" w:rsidRDefault="005027AF" w:rsidP="0088494F">
            <w:pPr>
              <w:contextualSpacing/>
              <w:rPr>
                <w:rFonts w:cs="Calibri"/>
                <w:b/>
                <w:bCs/>
                <w:sz w:val="20"/>
              </w:rPr>
            </w:pPr>
          </w:p>
        </w:tc>
        <w:tc>
          <w:tcPr>
            <w:tcW w:w="1134" w:type="dxa"/>
            <w:shd w:val="clear" w:color="auto" w:fill="auto"/>
            <w:vAlign w:val="center"/>
          </w:tcPr>
          <w:p w14:paraId="70E9F03D" w14:textId="77777777" w:rsidR="005027AF" w:rsidRPr="00422024" w:rsidRDefault="005027AF" w:rsidP="0088494F">
            <w:pPr>
              <w:rPr>
                <w:rFonts w:cs="Calibri"/>
                <w:sz w:val="20"/>
              </w:rPr>
            </w:pPr>
            <w:r w:rsidRPr="00422024">
              <w:rPr>
                <w:rFonts w:cs="Calibri"/>
                <w:sz w:val="20"/>
              </w:rPr>
              <w:t xml:space="preserve">TD12 </w:t>
            </w:r>
          </w:p>
        </w:tc>
        <w:tc>
          <w:tcPr>
            <w:tcW w:w="4499" w:type="dxa"/>
            <w:gridSpan w:val="3"/>
            <w:shd w:val="clear" w:color="auto" w:fill="auto"/>
            <w:vAlign w:val="center"/>
          </w:tcPr>
          <w:p w14:paraId="59B23B43" w14:textId="77777777" w:rsidR="005027AF" w:rsidRPr="006B7036" w:rsidRDefault="005027AF" w:rsidP="0088494F">
            <w:pPr>
              <w:contextualSpacing/>
              <w:rPr>
                <w:rFonts w:cs="Calibri"/>
                <w:bCs/>
                <w:sz w:val="20"/>
              </w:rPr>
            </w:pPr>
            <w:r w:rsidRPr="006B7036">
              <w:rPr>
                <w:rFonts w:cs="Calibri"/>
                <w:bCs/>
                <w:sz w:val="20"/>
              </w:rPr>
              <w:t>TAXON DATA ALWAYS THERE</w:t>
            </w:r>
          </w:p>
        </w:tc>
      </w:tr>
      <w:tr w:rsidR="005027AF" w:rsidRPr="00422024" w14:paraId="13CCCD73" w14:textId="77777777" w:rsidTr="00101191">
        <w:tc>
          <w:tcPr>
            <w:tcW w:w="2977" w:type="dxa"/>
            <w:gridSpan w:val="2"/>
            <w:vMerge/>
            <w:shd w:val="clear" w:color="auto" w:fill="auto"/>
            <w:vAlign w:val="center"/>
          </w:tcPr>
          <w:p w14:paraId="5F5FE185" w14:textId="77777777" w:rsidR="005027AF" w:rsidRPr="00422024" w:rsidRDefault="005027AF" w:rsidP="0088494F">
            <w:pPr>
              <w:contextualSpacing/>
              <w:rPr>
                <w:rFonts w:cs="Calibri"/>
                <w:b/>
                <w:bCs/>
                <w:sz w:val="20"/>
              </w:rPr>
            </w:pPr>
          </w:p>
        </w:tc>
        <w:tc>
          <w:tcPr>
            <w:tcW w:w="1134" w:type="dxa"/>
            <w:shd w:val="clear" w:color="auto" w:fill="auto"/>
            <w:vAlign w:val="center"/>
          </w:tcPr>
          <w:p w14:paraId="7C5B957D" w14:textId="77777777" w:rsidR="005027AF" w:rsidRPr="00422024" w:rsidRDefault="005027AF" w:rsidP="0088494F">
            <w:pPr>
              <w:rPr>
                <w:rFonts w:cs="Calibri"/>
                <w:sz w:val="20"/>
              </w:rPr>
            </w:pPr>
            <w:r w:rsidRPr="00422024">
              <w:rPr>
                <w:rFonts w:cs="Calibri"/>
                <w:sz w:val="20"/>
              </w:rPr>
              <w:t xml:space="preserve">TD13 </w:t>
            </w:r>
          </w:p>
        </w:tc>
        <w:tc>
          <w:tcPr>
            <w:tcW w:w="4499" w:type="dxa"/>
            <w:gridSpan w:val="3"/>
            <w:shd w:val="clear" w:color="auto" w:fill="auto"/>
            <w:vAlign w:val="center"/>
          </w:tcPr>
          <w:p w14:paraId="6082C502" w14:textId="77777777" w:rsidR="005027AF" w:rsidRPr="00422024" w:rsidRDefault="005027AF" w:rsidP="0088494F">
            <w:pPr>
              <w:contextualSpacing/>
              <w:rPr>
                <w:rFonts w:cs="Calibri"/>
                <w:bCs/>
                <w:sz w:val="20"/>
              </w:rPr>
            </w:pPr>
            <w:r w:rsidRPr="00422024">
              <w:rPr>
                <w:rFonts w:cs="Calibri"/>
                <w:bCs/>
                <w:sz w:val="20"/>
              </w:rPr>
              <w:t>TAXON DATA SUMMARY FLAG</w:t>
            </w:r>
          </w:p>
        </w:tc>
      </w:tr>
      <w:tr w:rsidR="00C87024" w:rsidRPr="00422024" w14:paraId="205AD6DD" w14:textId="77777777" w:rsidTr="00101191">
        <w:trPr>
          <w:trHeight w:val="338"/>
        </w:trPr>
        <w:tc>
          <w:tcPr>
            <w:tcW w:w="8610" w:type="dxa"/>
            <w:gridSpan w:val="6"/>
            <w:shd w:val="clear" w:color="auto" w:fill="auto"/>
            <w:vAlign w:val="center"/>
          </w:tcPr>
          <w:p w14:paraId="750372DF" w14:textId="62E0C4ED" w:rsidR="00C87024" w:rsidRPr="00422024" w:rsidRDefault="004409B9" w:rsidP="0088494F">
            <w:pPr>
              <w:contextualSpacing/>
              <w:rPr>
                <w:rFonts w:cs="Calibri"/>
                <w:bCs/>
                <w:sz w:val="20"/>
              </w:rPr>
            </w:pPr>
            <w:hyperlink w:anchor="NSD" w:history="1">
              <w:r w:rsidR="00787290" w:rsidRPr="00B02684">
                <w:rPr>
                  <w:rStyle w:val="Hyperlink"/>
                  <w:rFonts w:cs="Calibri"/>
                  <w:b/>
                  <w:bCs/>
                  <w:sz w:val="20"/>
                </w:rPr>
                <w:t>4.10 NVIS Spatial Data</w:t>
              </w:r>
            </w:hyperlink>
            <w:r w:rsidR="00C87024">
              <w:rPr>
                <w:rFonts w:cs="Calibri"/>
                <w:b/>
                <w:bCs/>
                <w:sz w:val="20"/>
              </w:rPr>
              <w:t xml:space="preserve"> (Named variously, but with standard fields)</w:t>
            </w:r>
          </w:p>
        </w:tc>
      </w:tr>
      <w:tr w:rsidR="00787290" w:rsidRPr="00422024" w14:paraId="6CBDF719" w14:textId="7A1E4CA2" w:rsidTr="00101191">
        <w:tc>
          <w:tcPr>
            <w:tcW w:w="2977" w:type="dxa"/>
            <w:gridSpan w:val="2"/>
            <w:vMerge w:val="restart"/>
            <w:shd w:val="clear" w:color="auto" w:fill="auto"/>
            <w:vAlign w:val="bottom"/>
          </w:tcPr>
          <w:p w14:paraId="60A20437" w14:textId="3DB408C8" w:rsidR="00787290" w:rsidRPr="006B7036" w:rsidRDefault="00787290" w:rsidP="0088494F">
            <w:pPr>
              <w:contextualSpacing/>
              <w:rPr>
                <w:rFonts w:cs="Calibri"/>
                <w:b/>
                <w:bCs/>
                <w:sz w:val="20"/>
              </w:rPr>
            </w:pPr>
            <w:r w:rsidRPr="006B7036">
              <w:rPr>
                <w:rFonts w:cs="Calibri"/>
                <w:b/>
                <w:bCs/>
                <w:sz w:val="20"/>
                <w:lang w:val="en-GB"/>
              </w:rPr>
              <w:t>4.10 NVIS Spatial Data attributes</w:t>
            </w:r>
          </w:p>
        </w:tc>
        <w:tc>
          <w:tcPr>
            <w:tcW w:w="1134" w:type="dxa"/>
            <w:shd w:val="clear" w:color="auto" w:fill="auto"/>
            <w:vAlign w:val="bottom"/>
          </w:tcPr>
          <w:p w14:paraId="4288A85E" w14:textId="5CACA700" w:rsidR="00787290" w:rsidRPr="00422024" w:rsidRDefault="00787290" w:rsidP="0088494F">
            <w:pPr>
              <w:rPr>
                <w:rFonts w:cs="Calibri"/>
                <w:sz w:val="20"/>
              </w:rPr>
            </w:pPr>
            <w:r>
              <w:rPr>
                <w:rFonts w:cs="Calibri"/>
                <w:sz w:val="20"/>
              </w:rPr>
              <w:t>SD01</w:t>
            </w:r>
          </w:p>
        </w:tc>
        <w:tc>
          <w:tcPr>
            <w:tcW w:w="4499" w:type="dxa"/>
            <w:gridSpan w:val="3"/>
            <w:shd w:val="clear" w:color="auto" w:fill="auto"/>
            <w:vAlign w:val="bottom"/>
          </w:tcPr>
          <w:p w14:paraId="0FAFF7B1" w14:textId="2B4F8D00" w:rsidR="00787290" w:rsidRPr="00422024" w:rsidRDefault="00787290" w:rsidP="0088494F">
            <w:pPr>
              <w:contextualSpacing/>
              <w:rPr>
                <w:rFonts w:cs="Calibri"/>
                <w:bCs/>
                <w:sz w:val="20"/>
              </w:rPr>
            </w:pPr>
            <w:r w:rsidRPr="00787290">
              <w:rPr>
                <w:rFonts w:cs="Calibri"/>
                <w:bCs/>
                <w:sz w:val="20"/>
              </w:rPr>
              <w:t>MAPUNT_IDENTIFIER</w:t>
            </w:r>
          </w:p>
        </w:tc>
      </w:tr>
      <w:tr w:rsidR="00787290" w:rsidRPr="00422024" w14:paraId="7A32864D" w14:textId="7C452354" w:rsidTr="00101191">
        <w:tc>
          <w:tcPr>
            <w:tcW w:w="2977" w:type="dxa"/>
            <w:gridSpan w:val="2"/>
            <w:vMerge/>
            <w:shd w:val="clear" w:color="auto" w:fill="auto"/>
            <w:vAlign w:val="bottom"/>
          </w:tcPr>
          <w:p w14:paraId="5ACDA507" w14:textId="551E5B11" w:rsidR="00787290" w:rsidRPr="00422024" w:rsidRDefault="00787290" w:rsidP="0088494F">
            <w:pPr>
              <w:contextualSpacing/>
              <w:rPr>
                <w:rFonts w:cs="Calibri"/>
                <w:b/>
                <w:bCs/>
                <w:sz w:val="20"/>
              </w:rPr>
            </w:pPr>
          </w:p>
        </w:tc>
        <w:tc>
          <w:tcPr>
            <w:tcW w:w="1134" w:type="dxa"/>
            <w:shd w:val="clear" w:color="auto" w:fill="auto"/>
            <w:vAlign w:val="bottom"/>
          </w:tcPr>
          <w:p w14:paraId="1E40D91C" w14:textId="668F9FF6" w:rsidR="00787290" w:rsidRPr="00422024" w:rsidRDefault="00787290" w:rsidP="0088494F">
            <w:pPr>
              <w:rPr>
                <w:rFonts w:cs="Calibri"/>
                <w:sz w:val="20"/>
              </w:rPr>
            </w:pPr>
            <w:r>
              <w:rPr>
                <w:rFonts w:cs="Calibri"/>
                <w:sz w:val="20"/>
              </w:rPr>
              <w:t>SD02</w:t>
            </w:r>
          </w:p>
        </w:tc>
        <w:tc>
          <w:tcPr>
            <w:tcW w:w="4499" w:type="dxa"/>
            <w:gridSpan w:val="3"/>
            <w:shd w:val="clear" w:color="auto" w:fill="auto"/>
            <w:vAlign w:val="bottom"/>
          </w:tcPr>
          <w:p w14:paraId="38D5B94D" w14:textId="25E10115" w:rsidR="00787290" w:rsidRPr="00422024" w:rsidRDefault="00787290" w:rsidP="0088494F">
            <w:pPr>
              <w:contextualSpacing/>
              <w:rPr>
                <w:rFonts w:cs="Calibri"/>
                <w:bCs/>
                <w:sz w:val="20"/>
              </w:rPr>
            </w:pPr>
            <w:r w:rsidRPr="00787290">
              <w:rPr>
                <w:rFonts w:cs="Calibri"/>
                <w:bCs/>
                <w:sz w:val="20"/>
              </w:rPr>
              <w:t>VEGDSC1</w:t>
            </w:r>
          </w:p>
        </w:tc>
      </w:tr>
      <w:tr w:rsidR="00787290" w:rsidRPr="00422024" w14:paraId="73ABB814" w14:textId="4618E4AD" w:rsidTr="00101191">
        <w:tc>
          <w:tcPr>
            <w:tcW w:w="2977" w:type="dxa"/>
            <w:gridSpan w:val="2"/>
            <w:vMerge/>
            <w:shd w:val="clear" w:color="auto" w:fill="auto"/>
            <w:vAlign w:val="bottom"/>
          </w:tcPr>
          <w:p w14:paraId="18B37ABC" w14:textId="089890AB" w:rsidR="00787290" w:rsidRPr="00422024" w:rsidRDefault="00787290" w:rsidP="0088494F">
            <w:pPr>
              <w:contextualSpacing/>
              <w:rPr>
                <w:rFonts w:cs="Calibri"/>
                <w:b/>
                <w:bCs/>
                <w:sz w:val="20"/>
              </w:rPr>
            </w:pPr>
          </w:p>
        </w:tc>
        <w:tc>
          <w:tcPr>
            <w:tcW w:w="1134" w:type="dxa"/>
            <w:shd w:val="clear" w:color="auto" w:fill="auto"/>
          </w:tcPr>
          <w:p w14:paraId="38782BC7" w14:textId="21A43FC8" w:rsidR="00787290" w:rsidRPr="00422024" w:rsidRDefault="00787290" w:rsidP="0088494F">
            <w:pPr>
              <w:rPr>
                <w:rFonts w:cs="Calibri"/>
                <w:sz w:val="20"/>
              </w:rPr>
            </w:pPr>
            <w:r>
              <w:rPr>
                <w:rFonts w:cs="Calibri"/>
                <w:sz w:val="20"/>
              </w:rPr>
              <w:t>SD03</w:t>
            </w:r>
          </w:p>
        </w:tc>
        <w:tc>
          <w:tcPr>
            <w:tcW w:w="4499" w:type="dxa"/>
            <w:gridSpan w:val="3"/>
            <w:shd w:val="clear" w:color="auto" w:fill="auto"/>
            <w:vAlign w:val="bottom"/>
          </w:tcPr>
          <w:p w14:paraId="753454F2" w14:textId="43F3526D" w:rsidR="00787290" w:rsidRPr="00422024" w:rsidRDefault="00787290" w:rsidP="0088494F">
            <w:pPr>
              <w:contextualSpacing/>
              <w:rPr>
                <w:rFonts w:cs="Calibri"/>
                <w:bCs/>
                <w:sz w:val="20"/>
              </w:rPr>
            </w:pPr>
            <w:r w:rsidRPr="00787290">
              <w:rPr>
                <w:rFonts w:cs="Calibri"/>
                <w:bCs/>
                <w:sz w:val="20"/>
              </w:rPr>
              <w:t>VEGDSC2</w:t>
            </w:r>
          </w:p>
        </w:tc>
      </w:tr>
      <w:tr w:rsidR="00787290" w:rsidRPr="00422024" w14:paraId="7D638CEC" w14:textId="4BFE2D6E" w:rsidTr="00101191">
        <w:tc>
          <w:tcPr>
            <w:tcW w:w="2977" w:type="dxa"/>
            <w:gridSpan w:val="2"/>
            <w:vMerge/>
            <w:shd w:val="clear" w:color="auto" w:fill="auto"/>
            <w:vAlign w:val="bottom"/>
          </w:tcPr>
          <w:p w14:paraId="7EC91EC1" w14:textId="5FF29C67" w:rsidR="00787290" w:rsidRPr="00422024" w:rsidRDefault="00787290" w:rsidP="0088494F">
            <w:pPr>
              <w:contextualSpacing/>
              <w:rPr>
                <w:rFonts w:cs="Calibri"/>
                <w:b/>
                <w:bCs/>
                <w:sz w:val="20"/>
              </w:rPr>
            </w:pPr>
          </w:p>
        </w:tc>
        <w:tc>
          <w:tcPr>
            <w:tcW w:w="1134" w:type="dxa"/>
            <w:shd w:val="clear" w:color="auto" w:fill="auto"/>
          </w:tcPr>
          <w:p w14:paraId="04ADD2B2" w14:textId="00E2AB5E" w:rsidR="00787290" w:rsidRPr="00422024" w:rsidRDefault="00787290" w:rsidP="0088494F">
            <w:pPr>
              <w:rPr>
                <w:rFonts w:cs="Calibri"/>
                <w:sz w:val="20"/>
              </w:rPr>
            </w:pPr>
            <w:r>
              <w:rPr>
                <w:rFonts w:cs="Calibri"/>
                <w:sz w:val="20"/>
              </w:rPr>
              <w:t>SD04</w:t>
            </w:r>
          </w:p>
        </w:tc>
        <w:tc>
          <w:tcPr>
            <w:tcW w:w="4499" w:type="dxa"/>
            <w:gridSpan w:val="3"/>
            <w:shd w:val="clear" w:color="auto" w:fill="auto"/>
            <w:vAlign w:val="bottom"/>
          </w:tcPr>
          <w:p w14:paraId="1B789E74" w14:textId="68AE0A98" w:rsidR="00787290" w:rsidRPr="00422024" w:rsidRDefault="00787290" w:rsidP="0088494F">
            <w:pPr>
              <w:contextualSpacing/>
              <w:rPr>
                <w:rFonts w:cs="Calibri"/>
                <w:bCs/>
                <w:sz w:val="20"/>
              </w:rPr>
            </w:pPr>
            <w:r w:rsidRPr="00787290">
              <w:rPr>
                <w:rFonts w:cs="Calibri"/>
                <w:bCs/>
                <w:sz w:val="20"/>
              </w:rPr>
              <w:t>VEGDSC3</w:t>
            </w:r>
          </w:p>
        </w:tc>
      </w:tr>
      <w:tr w:rsidR="00787290" w:rsidRPr="00422024" w14:paraId="499B3CB9" w14:textId="31CF3E83" w:rsidTr="00101191">
        <w:tc>
          <w:tcPr>
            <w:tcW w:w="2977" w:type="dxa"/>
            <w:gridSpan w:val="2"/>
            <w:vMerge/>
            <w:shd w:val="clear" w:color="auto" w:fill="auto"/>
            <w:vAlign w:val="bottom"/>
          </w:tcPr>
          <w:p w14:paraId="5BF2FE32" w14:textId="796702AA" w:rsidR="00787290" w:rsidRPr="00422024" w:rsidRDefault="00787290" w:rsidP="0088494F">
            <w:pPr>
              <w:contextualSpacing/>
              <w:rPr>
                <w:rFonts w:cs="Calibri"/>
                <w:b/>
                <w:bCs/>
                <w:sz w:val="20"/>
              </w:rPr>
            </w:pPr>
          </w:p>
        </w:tc>
        <w:tc>
          <w:tcPr>
            <w:tcW w:w="1134" w:type="dxa"/>
            <w:shd w:val="clear" w:color="auto" w:fill="auto"/>
          </w:tcPr>
          <w:p w14:paraId="140EA0B4" w14:textId="0B6BE522" w:rsidR="00787290" w:rsidRPr="00422024" w:rsidRDefault="00787290" w:rsidP="0088494F">
            <w:pPr>
              <w:rPr>
                <w:rFonts w:cs="Calibri"/>
                <w:sz w:val="20"/>
              </w:rPr>
            </w:pPr>
            <w:r>
              <w:rPr>
                <w:rFonts w:cs="Calibri"/>
                <w:sz w:val="20"/>
              </w:rPr>
              <w:t>SD05</w:t>
            </w:r>
          </w:p>
        </w:tc>
        <w:tc>
          <w:tcPr>
            <w:tcW w:w="4499" w:type="dxa"/>
            <w:gridSpan w:val="3"/>
            <w:shd w:val="clear" w:color="auto" w:fill="auto"/>
            <w:vAlign w:val="bottom"/>
          </w:tcPr>
          <w:p w14:paraId="1037D962" w14:textId="77D951BE" w:rsidR="00787290" w:rsidRPr="00422024" w:rsidRDefault="00787290" w:rsidP="0088494F">
            <w:pPr>
              <w:contextualSpacing/>
              <w:rPr>
                <w:rFonts w:cs="Calibri"/>
                <w:bCs/>
                <w:sz w:val="20"/>
              </w:rPr>
            </w:pPr>
            <w:r w:rsidRPr="00787290">
              <w:rPr>
                <w:rFonts w:cs="Calibri"/>
                <w:bCs/>
                <w:sz w:val="20"/>
              </w:rPr>
              <w:t>VEGDSC4</w:t>
            </w:r>
          </w:p>
        </w:tc>
      </w:tr>
      <w:tr w:rsidR="00787290" w:rsidRPr="00422024" w14:paraId="57510D9A" w14:textId="3F6DEB4F" w:rsidTr="00101191">
        <w:tc>
          <w:tcPr>
            <w:tcW w:w="2977" w:type="dxa"/>
            <w:gridSpan w:val="2"/>
            <w:vMerge/>
            <w:shd w:val="clear" w:color="auto" w:fill="auto"/>
            <w:vAlign w:val="bottom"/>
          </w:tcPr>
          <w:p w14:paraId="5F098D72" w14:textId="7FDE3F7F" w:rsidR="00787290" w:rsidRPr="00422024" w:rsidRDefault="00787290" w:rsidP="0088494F">
            <w:pPr>
              <w:contextualSpacing/>
              <w:rPr>
                <w:rFonts w:cs="Calibri"/>
                <w:b/>
                <w:bCs/>
                <w:sz w:val="20"/>
              </w:rPr>
            </w:pPr>
          </w:p>
        </w:tc>
        <w:tc>
          <w:tcPr>
            <w:tcW w:w="1134" w:type="dxa"/>
            <w:shd w:val="clear" w:color="auto" w:fill="auto"/>
          </w:tcPr>
          <w:p w14:paraId="0C8432BF" w14:textId="0DBA07B5" w:rsidR="00787290" w:rsidRPr="00422024" w:rsidRDefault="00787290" w:rsidP="0088494F">
            <w:pPr>
              <w:rPr>
                <w:rFonts w:cs="Calibri"/>
                <w:sz w:val="20"/>
              </w:rPr>
            </w:pPr>
            <w:r>
              <w:rPr>
                <w:rFonts w:cs="Calibri"/>
                <w:sz w:val="20"/>
              </w:rPr>
              <w:t>SD06</w:t>
            </w:r>
          </w:p>
        </w:tc>
        <w:tc>
          <w:tcPr>
            <w:tcW w:w="4499" w:type="dxa"/>
            <w:gridSpan w:val="3"/>
            <w:shd w:val="clear" w:color="auto" w:fill="auto"/>
            <w:vAlign w:val="bottom"/>
          </w:tcPr>
          <w:p w14:paraId="469B852E" w14:textId="6721CEC5" w:rsidR="00787290" w:rsidRPr="00422024" w:rsidRDefault="00787290" w:rsidP="0088494F">
            <w:pPr>
              <w:contextualSpacing/>
              <w:rPr>
                <w:rFonts w:cs="Calibri"/>
                <w:bCs/>
                <w:sz w:val="20"/>
              </w:rPr>
            </w:pPr>
            <w:r w:rsidRPr="00787290">
              <w:rPr>
                <w:rFonts w:cs="Calibri"/>
                <w:bCs/>
                <w:sz w:val="20"/>
              </w:rPr>
              <w:t>VEGDSC5</w:t>
            </w:r>
          </w:p>
        </w:tc>
      </w:tr>
      <w:tr w:rsidR="00787290" w:rsidRPr="00422024" w14:paraId="1E624504" w14:textId="1F5F0C5B" w:rsidTr="00101191">
        <w:tc>
          <w:tcPr>
            <w:tcW w:w="2977" w:type="dxa"/>
            <w:gridSpan w:val="2"/>
            <w:vMerge/>
            <w:shd w:val="clear" w:color="auto" w:fill="auto"/>
            <w:vAlign w:val="bottom"/>
          </w:tcPr>
          <w:p w14:paraId="54234049" w14:textId="0C36E234" w:rsidR="00787290" w:rsidRPr="00422024" w:rsidRDefault="00787290" w:rsidP="0088494F">
            <w:pPr>
              <w:contextualSpacing/>
              <w:rPr>
                <w:rFonts w:cs="Calibri"/>
                <w:b/>
                <w:bCs/>
                <w:sz w:val="20"/>
              </w:rPr>
            </w:pPr>
          </w:p>
        </w:tc>
        <w:tc>
          <w:tcPr>
            <w:tcW w:w="1134" w:type="dxa"/>
            <w:shd w:val="clear" w:color="auto" w:fill="auto"/>
          </w:tcPr>
          <w:p w14:paraId="6766064F" w14:textId="38C672DB" w:rsidR="00787290" w:rsidRPr="00422024" w:rsidRDefault="00787290" w:rsidP="0088494F">
            <w:pPr>
              <w:rPr>
                <w:rFonts w:cs="Calibri"/>
                <w:sz w:val="20"/>
              </w:rPr>
            </w:pPr>
            <w:r>
              <w:rPr>
                <w:rFonts w:cs="Calibri"/>
                <w:sz w:val="20"/>
              </w:rPr>
              <w:t>SD07</w:t>
            </w:r>
          </w:p>
        </w:tc>
        <w:tc>
          <w:tcPr>
            <w:tcW w:w="4499" w:type="dxa"/>
            <w:gridSpan w:val="3"/>
            <w:shd w:val="clear" w:color="auto" w:fill="auto"/>
            <w:vAlign w:val="bottom"/>
          </w:tcPr>
          <w:p w14:paraId="500D0414" w14:textId="17065960" w:rsidR="00787290" w:rsidRPr="00422024" w:rsidRDefault="00787290" w:rsidP="0088494F">
            <w:pPr>
              <w:contextualSpacing/>
              <w:rPr>
                <w:rFonts w:cs="Calibri"/>
                <w:bCs/>
                <w:sz w:val="20"/>
              </w:rPr>
            </w:pPr>
            <w:r w:rsidRPr="00787290">
              <w:rPr>
                <w:rFonts w:cs="Calibri"/>
                <w:bCs/>
                <w:sz w:val="20"/>
              </w:rPr>
              <w:t>VEGDSC6</w:t>
            </w:r>
          </w:p>
        </w:tc>
      </w:tr>
      <w:tr w:rsidR="00787290" w:rsidRPr="00422024" w14:paraId="4CFB9B65" w14:textId="2D42EB65" w:rsidTr="00101191">
        <w:tc>
          <w:tcPr>
            <w:tcW w:w="2977" w:type="dxa"/>
            <w:gridSpan w:val="2"/>
            <w:vMerge/>
            <w:shd w:val="clear" w:color="auto" w:fill="auto"/>
            <w:vAlign w:val="bottom"/>
          </w:tcPr>
          <w:p w14:paraId="32303247" w14:textId="30908A22" w:rsidR="00787290" w:rsidRPr="00422024" w:rsidRDefault="00787290" w:rsidP="0088494F">
            <w:pPr>
              <w:contextualSpacing/>
              <w:rPr>
                <w:rFonts w:cs="Calibri"/>
                <w:b/>
                <w:bCs/>
                <w:sz w:val="20"/>
              </w:rPr>
            </w:pPr>
          </w:p>
        </w:tc>
        <w:tc>
          <w:tcPr>
            <w:tcW w:w="1134" w:type="dxa"/>
            <w:shd w:val="clear" w:color="auto" w:fill="auto"/>
          </w:tcPr>
          <w:p w14:paraId="7E0592F3" w14:textId="66A714DF" w:rsidR="00787290" w:rsidRPr="00422024" w:rsidRDefault="00787290" w:rsidP="0088494F">
            <w:pPr>
              <w:rPr>
                <w:rFonts w:cs="Calibri"/>
                <w:sz w:val="20"/>
              </w:rPr>
            </w:pPr>
            <w:r>
              <w:rPr>
                <w:rFonts w:cs="Calibri"/>
                <w:sz w:val="20"/>
              </w:rPr>
              <w:t>SD08</w:t>
            </w:r>
          </w:p>
        </w:tc>
        <w:tc>
          <w:tcPr>
            <w:tcW w:w="4499" w:type="dxa"/>
            <w:gridSpan w:val="3"/>
            <w:shd w:val="clear" w:color="auto" w:fill="auto"/>
            <w:vAlign w:val="bottom"/>
          </w:tcPr>
          <w:p w14:paraId="36E36738" w14:textId="699F6A60" w:rsidR="00787290" w:rsidRPr="00422024" w:rsidRDefault="00787290" w:rsidP="0088494F">
            <w:pPr>
              <w:contextualSpacing/>
              <w:rPr>
                <w:rFonts w:cs="Calibri"/>
                <w:bCs/>
                <w:sz w:val="20"/>
              </w:rPr>
            </w:pPr>
            <w:r w:rsidRPr="00787290">
              <w:rPr>
                <w:rFonts w:cs="Calibri"/>
                <w:bCs/>
                <w:sz w:val="20"/>
              </w:rPr>
              <w:t xml:space="preserve">VEGPROP1 </w:t>
            </w:r>
          </w:p>
        </w:tc>
      </w:tr>
      <w:tr w:rsidR="00787290" w:rsidRPr="00422024" w14:paraId="4A787E76" w14:textId="4ED04A80" w:rsidTr="00101191">
        <w:tc>
          <w:tcPr>
            <w:tcW w:w="2977" w:type="dxa"/>
            <w:gridSpan w:val="2"/>
            <w:vMerge/>
            <w:shd w:val="clear" w:color="auto" w:fill="auto"/>
            <w:vAlign w:val="bottom"/>
          </w:tcPr>
          <w:p w14:paraId="2E2E449B" w14:textId="340FF865" w:rsidR="00787290" w:rsidRPr="00422024" w:rsidRDefault="00787290" w:rsidP="0088494F">
            <w:pPr>
              <w:contextualSpacing/>
              <w:rPr>
                <w:rFonts w:cs="Calibri"/>
                <w:b/>
                <w:bCs/>
                <w:sz w:val="20"/>
              </w:rPr>
            </w:pPr>
          </w:p>
        </w:tc>
        <w:tc>
          <w:tcPr>
            <w:tcW w:w="1134" w:type="dxa"/>
            <w:shd w:val="clear" w:color="auto" w:fill="auto"/>
          </w:tcPr>
          <w:p w14:paraId="400AAFA5" w14:textId="39B8F157" w:rsidR="00787290" w:rsidRPr="00422024" w:rsidRDefault="00787290" w:rsidP="0088494F">
            <w:pPr>
              <w:rPr>
                <w:rFonts w:cs="Calibri"/>
                <w:sz w:val="20"/>
              </w:rPr>
            </w:pPr>
            <w:r>
              <w:rPr>
                <w:rFonts w:cs="Calibri"/>
                <w:sz w:val="20"/>
              </w:rPr>
              <w:t>SD09</w:t>
            </w:r>
          </w:p>
        </w:tc>
        <w:tc>
          <w:tcPr>
            <w:tcW w:w="4499" w:type="dxa"/>
            <w:gridSpan w:val="3"/>
            <w:shd w:val="clear" w:color="auto" w:fill="auto"/>
            <w:vAlign w:val="bottom"/>
          </w:tcPr>
          <w:p w14:paraId="750135C3" w14:textId="23C0CF0D" w:rsidR="00787290" w:rsidRPr="00422024" w:rsidRDefault="00787290" w:rsidP="0088494F">
            <w:pPr>
              <w:contextualSpacing/>
              <w:rPr>
                <w:rFonts w:cs="Calibri"/>
                <w:bCs/>
                <w:sz w:val="20"/>
              </w:rPr>
            </w:pPr>
            <w:r w:rsidRPr="00787290">
              <w:rPr>
                <w:rFonts w:cs="Calibri"/>
                <w:bCs/>
                <w:sz w:val="20"/>
              </w:rPr>
              <w:t xml:space="preserve">VEGPROP2 </w:t>
            </w:r>
          </w:p>
        </w:tc>
      </w:tr>
      <w:tr w:rsidR="00787290" w:rsidRPr="00422024" w14:paraId="4F072111" w14:textId="77777777" w:rsidTr="00101191">
        <w:tc>
          <w:tcPr>
            <w:tcW w:w="2977" w:type="dxa"/>
            <w:gridSpan w:val="2"/>
            <w:vMerge/>
            <w:shd w:val="clear" w:color="auto" w:fill="auto"/>
            <w:vAlign w:val="bottom"/>
          </w:tcPr>
          <w:p w14:paraId="7F431B00" w14:textId="63B8FD73" w:rsidR="00787290" w:rsidRPr="00076143" w:rsidRDefault="00787290" w:rsidP="0088494F">
            <w:pPr>
              <w:contextualSpacing/>
              <w:rPr>
                <w:rFonts w:cs="Calibri"/>
                <w:sz w:val="16"/>
                <w:szCs w:val="16"/>
              </w:rPr>
            </w:pPr>
          </w:p>
        </w:tc>
        <w:tc>
          <w:tcPr>
            <w:tcW w:w="1134" w:type="dxa"/>
            <w:shd w:val="clear" w:color="auto" w:fill="auto"/>
          </w:tcPr>
          <w:p w14:paraId="4C6FD4E5" w14:textId="75038679" w:rsidR="00787290" w:rsidRPr="00076143" w:rsidRDefault="00787290" w:rsidP="0088494F">
            <w:pPr>
              <w:rPr>
                <w:rFonts w:cs="Calibri"/>
                <w:sz w:val="16"/>
                <w:szCs w:val="16"/>
              </w:rPr>
            </w:pPr>
            <w:r>
              <w:rPr>
                <w:rFonts w:cs="Calibri"/>
                <w:sz w:val="20"/>
              </w:rPr>
              <w:t>SD10</w:t>
            </w:r>
          </w:p>
        </w:tc>
        <w:tc>
          <w:tcPr>
            <w:tcW w:w="4499" w:type="dxa"/>
            <w:gridSpan w:val="3"/>
            <w:shd w:val="clear" w:color="auto" w:fill="auto"/>
            <w:vAlign w:val="bottom"/>
          </w:tcPr>
          <w:p w14:paraId="794745CE" w14:textId="36D3E7F6" w:rsidR="00787290" w:rsidRPr="00787290" w:rsidRDefault="00787290" w:rsidP="0088494F">
            <w:pPr>
              <w:contextualSpacing/>
              <w:rPr>
                <w:rFonts w:cs="Calibri"/>
                <w:bCs/>
                <w:sz w:val="20"/>
              </w:rPr>
            </w:pPr>
            <w:r w:rsidRPr="00787290">
              <w:rPr>
                <w:rFonts w:cs="Calibri"/>
                <w:bCs/>
                <w:sz w:val="20"/>
              </w:rPr>
              <w:t xml:space="preserve">VEGPROP3 </w:t>
            </w:r>
          </w:p>
        </w:tc>
      </w:tr>
      <w:tr w:rsidR="00787290" w:rsidRPr="00422024" w14:paraId="1D20E700" w14:textId="77777777" w:rsidTr="00101191">
        <w:tc>
          <w:tcPr>
            <w:tcW w:w="2977" w:type="dxa"/>
            <w:gridSpan w:val="2"/>
            <w:vMerge/>
            <w:shd w:val="clear" w:color="auto" w:fill="auto"/>
            <w:vAlign w:val="bottom"/>
          </w:tcPr>
          <w:p w14:paraId="4EB5E0E8" w14:textId="4AE01EE9" w:rsidR="00787290" w:rsidRPr="00076143" w:rsidRDefault="00787290" w:rsidP="0088494F">
            <w:pPr>
              <w:contextualSpacing/>
              <w:rPr>
                <w:rFonts w:cs="Calibri"/>
                <w:sz w:val="16"/>
                <w:szCs w:val="16"/>
              </w:rPr>
            </w:pPr>
          </w:p>
        </w:tc>
        <w:tc>
          <w:tcPr>
            <w:tcW w:w="1134" w:type="dxa"/>
            <w:shd w:val="clear" w:color="auto" w:fill="auto"/>
          </w:tcPr>
          <w:p w14:paraId="328208C3" w14:textId="06D035DA" w:rsidR="00787290" w:rsidRPr="00076143" w:rsidRDefault="00787290" w:rsidP="0088494F">
            <w:pPr>
              <w:rPr>
                <w:rFonts w:cs="Calibri"/>
                <w:sz w:val="16"/>
                <w:szCs w:val="16"/>
              </w:rPr>
            </w:pPr>
            <w:r>
              <w:rPr>
                <w:rFonts w:cs="Calibri"/>
                <w:sz w:val="20"/>
              </w:rPr>
              <w:t>SD11</w:t>
            </w:r>
          </w:p>
        </w:tc>
        <w:tc>
          <w:tcPr>
            <w:tcW w:w="4499" w:type="dxa"/>
            <w:gridSpan w:val="3"/>
            <w:shd w:val="clear" w:color="auto" w:fill="auto"/>
            <w:vAlign w:val="bottom"/>
          </w:tcPr>
          <w:p w14:paraId="4196EA92" w14:textId="7A7691B8" w:rsidR="00787290" w:rsidRPr="00787290" w:rsidRDefault="00787290" w:rsidP="0088494F">
            <w:pPr>
              <w:contextualSpacing/>
              <w:rPr>
                <w:rFonts w:cs="Calibri"/>
                <w:bCs/>
                <w:sz w:val="20"/>
              </w:rPr>
            </w:pPr>
            <w:r w:rsidRPr="00787290">
              <w:rPr>
                <w:rFonts w:cs="Calibri"/>
                <w:bCs/>
                <w:sz w:val="20"/>
              </w:rPr>
              <w:t xml:space="preserve">VEGPROP4 </w:t>
            </w:r>
          </w:p>
        </w:tc>
      </w:tr>
      <w:tr w:rsidR="00787290" w:rsidRPr="00422024" w14:paraId="6E695DDA" w14:textId="77777777" w:rsidTr="00101191">
        <w:tc>
          <w:tcPr>
            <w:tcW w:w="2977" w:type="dxa"/>
            <w:gridSpan w:val="2"/>
            <w:vMerge/>
            <w:shd w:val="clear" w:color="auto" w:fill="auto"/>
            <w:vAlign w:val="bottom"/>
          </w:tcPr>
          <w:p w14:paraId="62240D49" w14:textId="130EAD55" w:rsidR="00787290" w:rsidRPr="00076143" w:rsidRDefault="00787290" w:rsidP="0088494F">
            <w:pPr>
              <w:contextualSpacing/>
              <w:rPr>
                <w:rFonts w:cs="Calibri"/>
                <w:sz w:val="16"/>
                <w:szCs w:val="16"/>
              </w:rPr>
            </w:pPr>
          </w:p>
        </w:tc>
        <w:tc>
          <w:tcPr>
            <w:tcW w:w="1134" w:type="dxa"/>
            <w:shd w:val="clear" w:color="auto" w:fill="auto"/>
          </w:tcPr>
          <w:p w14:paraId="1C1E8FB9" w14:textId="51BA8075" w:rsidR="00787290" w:rsidRPr="00076143" w:rsidRDefault="00787290" w:rsidP="0088494F">
            <w:pPr>
              <w:rPr>
                <w:rFonts w:cs="Calibri"/>
                <w:sz w:val="16"/>
                <w:szCs w:val="16"/>
              </w:rPr>
            </w:pPr>
            <w:r>
              <w:rPr>
                <w:rFonts w:cs="Calibri"/>
                <w:sz w:val="20"/>
              </w:rPr>
              <w:t>SD12</w:t>
            </w:r>
          </w:p>
        </w:tc>
        <w:tc>
          <w:tcPr>
            <w:tcW w:w="4499" w:type="dxa"/>
            <w:gridSpan w:val="3"/>
            <w:shd w:val="clear" w:color="auto" w:fill="auto"/>
            <w:vAlign w:val="bottom"/>
          </w:tcPr>
          <w:p w14:paraId="5B7C7CC1" w14:textId="31C13961" w:rsidR="00787290" w:rsidRPr="00787290" w:rsidRDefault="00787290" w:rsidP="0088494F">
            <w:pPr>
              <w:contextualSpacing/>
              <w:rPr>
                <w:rFonts w:cs="Calibri"/>
                <w:bCs/>
                <w:sz w:val="20"/>
              </w:rPr>
            </w:pPr>
            <w:r w:rsidRPr="00787290">
              <w:rPr>
                <w:rFonts w:cs="Calibri"/>
                <w:bCs/>
                <w:sz w:val="20"/>
              </w:rPr>
              <w:t xml:space="preserve">VEGPROP5 </w:t>
            </w:r>
          </w:p>
        </w:tc>
      </w:tr>
      <w:tr w:rsidR="00787290" w:rsidRPr="00422024" w14:paraId="034D0F19" w14:textId="77777777" w:rsidTr="00101191">
        <w:tc>
          <w:tcPr>
            <w:tcW w:w="2977" w:type="dxa"/>
            <w:gridSpan w:val="2"/>
            <w:vMerge/>
            <w:shd w:val="clear" w:color="auto" w:fill="auto"/>
            <w:vAlign w:val="bottom"/>
          </w:tcPr>
          <w:p w14:paraId="2F11F3BF" w14:textId="351C63CE" w:rsidR="00787290" w:rsidRPr="00076143" w:rsidRDefault="00787290" w:rsidP="0088494F">
            <w:pPr>
              <w:contextualSpacing/>
              <w:rPr>
                <w:rFonts w:cs="Calibri"/>
                <w:sz w:val="16"/>
                <w:szCs w:val="16"/>
              </w:rPr>
            </w:pPr>
          </w:p>
        </w:tc>
        <w:tc>
          <w:tcPr>
            <w:tcW w:w="1134" w:type="dxa"/>
            <w:shd w:val="clear" w:color="auto" w:fill="auto"/>
          </w:tcPr>
          <w:p w14:paraId="5EC0A972" w14:textId="55E2C184" w:rsidR="00787290" w:rsidRPr="00076143" w:rsidRDefault="00787290" w:rsidP="0088494F">
            <w:pPr>
              <w:rPr>
                <w:rFonts w:cs="Calibri"/>
                <w:sz w:val="16"/>
                <w:szCs w:val="16"/>
              </w:rPr>
            </w:pPr>
            <w:r>
              <w:rPr>
                <w:rFonts w:cs="Calibri"/>
                <w:sz w:val="20"/>
              </w:rPr>
              <w:t>SD13</w:t>
            </w:r>
          </w:p>
        </w:tc>
        <w:tc>
          <w:tcPr>
            <w:tcW w:w="4499" w:type="dxa"/>
            <w:gridSpan w:val="3"/>
            <w:shd w:val="clear" w:color="auto" w:fill="auto"/>
            <w:vAlign w:val="bottom"/>
          </w:tcPr>
          <w:p w14:paraId="20316A0F" w14:textId="5CC309B1" w:rsidR="00787290" w:rsidRPr="00787290" w:rsidRDefault="00787290" w:rsidP="0088494F">
            <w:pPr>
              <w:contextualSpacing/>
              <w:rPr>
                <w:rFonts w:cs="Calibri"/>
                <w:bCs/>
                <w:sz w:val="20"/>
              </w:rPr>
            </w:pPr>
            <w:r w:rsidRPr="00787290">
              <w:rPr>
                <w:rFonts w:cs="Calibri"/>
                <w:bCs/>
                <w:sz w:val="20"/>
              </w:rPr>
              <w:t xml:space="preserve">VEGPROP6 </w:t>
            </w:r>
          </w:p>
        </w:tc>
      </w:tr>
      <w:tr w:rsidR="00787290" w:rsidRPr="00422024" w14:paraId="43D256D9" w14:textId="77777777" w:rsidTr="00101191">
        <w:tc>
          <w:tcPr>
            <w:tcW w:w="2977" w:type="dxa"/>
            <w:gridSpan w:val="2"/>
            <w:vMerge/>
            <w:shd w:val="clear" w:color="auto" w:fill="auto"/>
            <w:vAlign w:val="bottom"/>
          </w:tcPr>
          <w:p w14:paraId="662A39DB" w14:textId="1D2DAC15" w:rsidR="00787290" w:rsidRPr="00076143" w:rsidRDefault="00787290" w:rsidP="0088494F">
            <w:pPr>
              <w:contextualSpacing/>
              <w:rPr>
                <w:rFonts w:cs="Calibri"/>
                <w:sz w:val="16"/>
                <w:szCs w:val="16"/>
              </w:rPr>
            </w:pPr>
          </w:p>
        </w:tc>
        <w:tc>
          <w:tcPr>
            <w:tcW w:w="1134" w:type="dxa"/>
            <w:shd w:val="clear" w:color="auto" w:fill="auto"/>
          </w:tcPr>
          <w:p w14:paraId="7CFA7599" w14:textId="261BB048" w:rsidR="00787290" w:rsidRPr="00076143" w:rsidRDefault="00787290" w:rsidP="0088494F">
            <w:pPr>
              <w:rPr>
                <w:rFonts w:cs="Calibri"/>
                <w:sz w:val="16"/>
                <w:szCs w:val="16"/>
              </w:rPr>
            </w:pPr>
            <w:r>
              <w:rPr>
                <w:rFonts w:cs="Calibri"/>
                <w:sz w:val="20"/>
              </w:rPr>
              <w:t>SD14</w:t>
            </w:r>
          </w:p>
        </w:tc>
        <w:tc>
          <w:tcPr>
            <w:tcW w:w="4499" w:type="dxa"/>
            <w:gridSpan w:val="3"/>
            <w:shd w:val="clear" w:color="auto" w:fill="auto"/>
            <w:vAlign w:val="bottom"/>
          </w:tcPr>
          <w:p w14:paraId="2F7E7621" w14:textId="4157A1C5" w:rsidR="00787290" w:rsidRPr="00787290" w:rsidRDefault="00787290" w:rsidP="0088494F">
            <w:pPr>
              <w:contextualSpacing/>
              <w:rPr>
                <w:rFonts w:cs="Calibri"/>
                <w:bCs/>
                <w:sz w:val="20"/>
              </w:rPr>
            </w:pPr>
            <w:r w:rsidRPr="00787290">
              <w:rPr>
                <w:rFonts w:cs="Calibri"/>
                <w:bCs/>
                <w:sz w:val="20"/>
              </w:rPr>
              <w:t>SPATIAL_MIX</w:t>
            </w:r>
          </w:p>
        </w:tc>
      </w:tr>
      <w:tr w:rsidR="00787290" w:rsidRPr="00422024" w14:paraId="2E1831F4" w14:textId="77777777" w:rsidTr="00101191">
        <w:tc>
          <w:tcPr>
            <w:tcW w:w="2977" w:type="dxa"/>
            <w:gridSpan w:val="2"/>
            <w:vMerge/>
            <w:shd w:val="clear" w:color="auto" w:fill="auto"/>
            <w:vAlign w:val="bottom"/>
          </w:tcPr>
          <w:p w14:paraId="20008BC2" w14:textId="7C2F57B9" w:rsidR="00787290" w:rsidRPr="00076143" w:rsidRDefault="00787290" w:rsidP="0088494F">
            <w:pPr>
              <w:contextualSpacing/>
              <w:rPr>
                <w:rFonts w:cs="Calibri"/>
                <w:sz w:val="16"/>
                <w:szCs w:val="16"/>
              </w:rPr>
            </w:pPr>
          </w:p>
        </w:tc>
        <w:tc>
          <w:tcPr>
            <w:tcW w:w="1134" w:type="dxa"/>
            <w:shd w:val="clear" w:color="auto" w:fill="auto"/>
          </w:tcPr>
          <w:p w14:paraId="4FFE49F9" w14:textId="1C72AB51" w:rsidR="00787290" w:rsidRPr="00076143" w:rsidRDefault="00787290" w:rsidP="0088494F">
            <w:pPr>
              <w:rPr>
                <w:rFonts w:cs="Calibri"/>
                <w:sz w:val="16"/>
                <w:szCs w:val="16"/>
              </w:rPr>
            </w:pPr>
            <w:r>
              <w:rPr>
                <w:rFonts w:cs="Calibri"/>
                <w:sz w:val="20"/>
              </w:rPr>
              <w:t>SD15</w:t>
            </w:r>
          </w:p>
        </w:tc>
        <w:tc>
          <w:tcPr>
            <w:tcW w:w="4499" w:type="dxa"/>
            <w:gridSpan w:val="3"/>
            <w:shd w:val="clear" w:color="auto" w:fill="auto"/>
            <w:vAlign w:val="bottom"/>
          </w:tcPr>
          <w:p w14:paraId="6968ADA5" w14:textId="59E5CD92" w:rsidR="00787290" w:rsidRPr="00787290" w:rsidRDefault="00787290" w:rsidP="0088494F">
            <w:pPr>
              <w:contextualSpacing/>
              <w:rPr>
                <w:rFonts w:cs="Calibri"/>
                <w:bCs/>
                <w:sz w:val="20"/>
              </w:rPr>
            </w:pPr>
            <w:r w:rsidRPr="00787290">
              <w:rPr>
                <w:rFonts w:cs="Calibri"/>
                <w:bCs/>
                <w:sz w:val="20"/>
              </w:rPr>
              <w:t>NO_VEG_DESC</w:t>
            </w:r>
          </w:p>
        </w:tc>
      </w:tr>
    </w:tbl>
    <w:p w14:paraId="73C1EBA5" w14:textId="77777777" w:rsidR="00007731" w:rsidRPr="00007731" w:rsidRDefault="00007731" w:rsidP="00F20AFC">
      <w:bookmarkStart w:id="154" w:name="_Toc483386256"/>
    </w:p>
    <w:p w14:paraId="32F26196" w14:textId="1B5E7229" w:rsidR="00CC1F67" w:rsidRPr="005541EA" w:rsidRDefault="00CC1F67" w:rsidP="0088494F">
      <w:pPr>
        <w:pStyle w:val="Heading2"/>
        <w:ind w:left="0" w:firstLine="0"/>
      </w:pPr>
      <w:bookmarkStart w:id="155" w:name="_Toc499129480"/>
      <w:bookmarkStart w:id="156" w:name="DST"/>
      <w:r w:rsidRPr="005541EA">
        <w:t>4.3</w:t>
      </w:r>
      <w:r w:rsidRPr="005541EA">
        <w:tab/>
        <w:t xml:space="preserve">Data </w:t>
      </w:r>
      <w:r w:rsidR="00BB3359">
        <w:t>s</w:t>
      </w:r>
      <w:r w:rsidR="00BB3359" w:rsidRPr="005541EA">
        <w:t xml:space="preserve">et </w:t>
      </w:r>
      <w:r w:rsidR="00BB3359">
        <w:t>t</w:t>
      </w:r>
      <w:r w:rsidR="00BB3359" w:rsidRPr="005541EA">
        <w:t xml:space="preserve">able </w:t>
      </w:r>
      <w:r w:rsidR="00BB3359">
        <w:t>a</w:t>
      </w:r>
      <w:r w:rsidR="00BB3359" w:rsidRPr="005541EA">
        <w:t xml:space="preserve">ttributes </w:t>
      </w:r>
      <w:r w:rsidRPr="005541EA">
        <w:t xml:space="preserve">and </w:t>
      </w:r>
      <w:r w:rsidR="00BB3359">
        <w:t>d</w:t>
      </w:r>
      <w:r w:rsidR="00BB3359" w:rsidRPr="005541EA">
        <w:t>escription</w:t>
      </w:r>
      <w:r w:rsidR="00007731">
        <w:t>s</w:t>
      </w:r>
      <w:bookmarkEnd w:id="155"/>
    </w:p>
    <w:p w14:paraId="179682CC" w14:textId="62070C7A" w:rsidR="00C40AFA" w:rsidRPr="00BC2BC7" w:rsidRDefault="00F24C87" w:rsidP="0088494F">
      <w:pPr>
        <w:pStyle w:val="Heading3"/>
        <w:ind w:left="0" w:firstLine="0"/>
      </w:pPr>
      <w:bookmarkStart w:id="157" w:name="_Toc499129481"/>
      <w:bookmarkEnd w:id="156"/>
      <w:r w:rsidRPr="00BC2BC7">
        <w:t>4.</w:t>
      </w:r>
      <w:r w:rsidR="00CC1F67" w:rsidRPr="00BC2BC7">
        <w:t>3</w:t>
      </w:r>
      <w:r w:rsidR="00283734" w:rsidRPr="00BC2BC7">
        <w:t>.1</w:t>
      </w:r>
      <w:r w:rsidR="00C40AFA" w:rsidRPr="00BC2BC7">
        <w:tab/>
        <w:t xml:space="preserve">Data </w:t>
      </w:r>
      <w:r w:rsidR="00BB3359">
        <w:t>s</w:t>
      </w:r>
      <w:r w:rsidR="00BB3359" w:rsidRPr="00BC2BC7">
        <w:t xml:space="preserve">et </w:t>
      </w:r>
      <w:r w:rsidR="00BB3359">
        <w:t>i</w:t>
      </w:r>
      <w:r w:rsidR="00BB3359" w:rsidRPr="00BC2BC7">
        <w:t xml:space="preserve">dentifier </w:t>
      </w:r>
      <w:bookmarkEnd w:id="154"/>
      <w:r w:rsidR="00BB3359">
        <w:t>i</w:t>
      </w:r>
      <w:r w:rsidR="00BB3359" w:rsidRPr="00BC2BC7">
        <w:t xml:space="preserve">nformation </w:t>
      </w:r>
      <w:r w:rsidR="000F53A7" w:rsidRPr="00F20AFC">
        <w:t>(DATA_SET)</w:t>
      </w:r>
      <w:bookmarkEnd w:id="157"/>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7646C3" w:rsidRPr="00F705DB" w14:paraId="32E2B2ED" w14:textId="77777777" w:rsidTr="00144C37">
        <w:tc>
          <w:tcPr>
            <w:tcW w:w="1384" w:type="dxa"/>
            <w:shd w:val="clear" w:color="auto" w:fill="000000"/>
          </w:tcPr>
          <w:p w14:paraId="042494A5" w14:textId="77777777" w:rsidR="007646C3" w:rsidRPr="00F705DB" w:rsidRDefault="007646C3"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0A672AD4" w14:textId="77777777" w:rsidR="007646C3" w:rsidRPr="00F705DB" w:rsidRDefault="007646C3"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682275" w:rsidRPr="004B03DA" w14:paraId="470BAB95" w14:textId="77777777" w:rsidTr="00144C37">
        <w:tblPrEx>
          <w:tblBorders>
            <w:insideV w:val="none" w:sz="0" w:space="0" w:color="auto"/>
          </w:tblBorders>
        </w:tblPrEx>
        <w:tc>
          <w:tcPr>
            <w:tcW w:w="1384" w:type="dxa"/>
            <w:shd w:val="clear" w:color="auto" w:fill="auto"/>
          </w:tcPr>
          <w:p w14:paraId="3DF6F282" w14:textId="07EBEBFD" w:rsidR="00682275" w:rsidRPr="004B03DA" w:rsidRDefault="00682275" w:rsidP="0088494F">
            <w:pPr>
              <w:rPr>
                <w:rFonts w:cs="Calibri"/>
                <w:bCs/>
                <w:sz w:val="20"/>
              </w:rPr>
            </w:pPr>
            <w:r w:rsidRPr="00760805">
              <w:rPr>
                <w:rFonts w:cs="Calibri"/>
                <w:bCs/>
                <w:sz w:val="20"/>
              </w:rPr>
              <w:t>DS01</w:t>
            </w:r>
          </w:p>
        </w:tc>
        <w:tc>
          <w:tcPr>
            <w:tcW w:w="7371" w:type="dxa"/>
            <w:shd w:val="clear" w:color="auto" w:fill="auto"/>
          </w:tcPr>
          <w:p w14:paraId="45C238D9" w14:textId="77777777" w:rsidR="00682275" w:rsidRPr="004B03DA" w:rsidRDefault="00682275" w:rsidP="0088494F">
            <w:pPr>
              <w:rPr>
                <w:rFonts w:cs="Calibri"/>
                <w:bCs/>
                <w:sz w:val="20"/>
              </w:rPr>
            </w:pPr>
            <w:r w:rsidRPr="004B03DA">
              <w:rPr>
                <w:rFonts w:cs="Calibri"/>
                <w:bCs/>
                <w:sz w:val="20"/>
              </w:rPr>
              <w:t>DATA SET NAME</w:t>
            </w:r>
          </w:p>
        </w:tc>
      </w:tr>
      <w:tr w:rsidR="00682275" w:rsidRPr="004B03DA" w14:paraId="17C3CEF4" w14:textId="77777777" w:rsidTr="00144C37">
        <w:tblPrEx>
          <w:tblBorders>
            <w:insideV w:val="none" w:sz="0" w:space="0" w:color="auto"/>
          </w:tblBorders>
        </w:tblPrEx>
        <w:tc>
          <w:tcPr>
            <w:tcW w:w="1384" w:type="dxa"/>
            <w:shd w:val="clear" w:color="auto" w:fill="auto"/>
          </w:tcPr>
          <w:p w14:paraId="25C2494C" w14:textId="3A8FA7BD" w:rsidR="00682275" w:rsidRPr="004B03DA" w:rsidRDefault="00682275" w:rsidP="0088494F">
            <w:pPr>
              <w:rPr>
                <w:rFonts w:cs="Calibri"/>
                <w:bCs/>
                <w:sz w:val="20"/>
              </w:rPr>
            </w:pPr>
            <w:r w:rsidRPr="00760805">
              <w:rPr>
                <w:rFonts w:cs="Calibri"/>
                <w:bCs/>
                <w:sz w:val="20"/>
              </w:rPr>
              <w:t>DS02</w:t>
            </w:r>
          </w:p>
        </w:tc>
        <w:tc>
          <w:tcPr>
            <w:tcW w:w="7371" w:type="dxa"/>
            <w:shd w:val="clear" w:color="auto" w:fill="auto"/>
          </w:tcPr>
          <w:p w14:paraId="2982BE1B" w14:textId="77777777" w:rsidR="00682275" w:rsidRPr="00760805" w:rsidRDefault="00682275" w:rsidP="0088494F">
            <w:pPr>
              <w:rPr>
                <w:rFonts w:cs="Calibri"/>
                <w:bCs/>
                <w:color w:val="000000"/>
                <w:sz w:val="20"/>
              </w:rPr>
            </w:pPr>
            <w:r w:rsidRPr="00760805">
              <w:rPr>
                <w:rFonts w:cs="Calibri"/>
                <w:bCs/>
                <w:color w:val="000000"/>
                <w:sz w:val="20"/>
              </w:rPr>
              <w:t>DATA SET NUMBER</w:t>
            </w:r>
          </w:p>
        </w:tc>
      </w:tr>
      <w:tr w:rsidR="00B24C1A" w:rsidRPr="004B03DA" w14:paraId="6FC0882E" w14:textId="77777777" w:rsidTr="00144C37">
        <w:tblPrEx>
          <w:tblBorders>
            <w:insideV w:val="none" w:sz="0" w:space="0" w:color="auto"/>
          </w:tblBorders>
        </w:tblPrEx>
        <w:tc>
          <w:tcPr>
            <w:tcW w:w="1384" w:type="dxa"/>
            <w:shd w:val="clear" w:color="auto" w:fill="auto"/>
          </w:tcPr>
          <w:p w14:paraId="4DE72282" w14:textId="384D5FA7" w:rsidR="00B24C1A" w:rsidRPr="004B03DA" w:rsidRDefault="00B24C1A" w:rsidP="0088494F">
            <w:r w:rsidRPr="00760805">
              <w:rPr>
                <w:rFonts w:cs="Calibri"/>
                <w:bCs/>
                <w:sz w:val="20"/>
              </w:rPr>
              <w:t>LUDS02</w:t>
            </w:r>
          </w:p>
        </w:tc>
        <w:tc>
          <w:tcPr>
            <w:tcW w:w="7371" w:type="dxa"/>
            <w:shd w:val="clear" w:color="auto" w:fill="auto"/>
            <w:vAlign w:val="center"/>
          </w:tcPr>
          <w:p w14:paraId="3723B416" w14:textId="59631008" w:rsidR="00B24C1A" w:rsidRPr="00760805" w:rsidRDefault="00B24C1A" w:rsidP="0088494F">
            <w:pPr>
              <w:rPr>
                <w:rFonts w:cs="Calibri"/>
                <w:bCs/>
                <w:color w:val="000000"/>
                <w:sz w:val="20"/>
              </w:rPr>
            </w:pPr>
            <w:r w:rsidRPr="00760805">
              <w:rPr>
                <w:rFonts w:cs="Calibri"/>
                <w:bCs/>
                <w:color w:val="000000"/>
                <w:sz w:val="20"/>
              </w:rPr>
              <w:t>Look-up Table for: DATA SET NUMBER</w:t>
            </w:r>
            <w:r w:rsidR="003C7128" w:rsidRPr="00760805">
              <w:rPr>
                <w:rFonts w:cs="Calibri"/>
                <w:bCs/>
                <w:color w:val="000000"/>
                <w:sz w:val="20"/>
              </w:rPr>
              <w:t xml:space="preserve"> (part)</w:t>
            </w:r>
          </w:p>
        </w:tc>
      </w:tr>
      <w:tr w:rsidR="00B24C1A" w:rsidRPr="004B03DA" w14:paraId="3E9E704D" w14:textId="77777777" w:rsidTr="00144C37">
        <w:tblPrEx>
          <w:tblBorders>
            <w:insideV w:val="none" w:sz="0" w:space="0" w:color="auto"/>
          </w:tblBorders>
        </w:tblPrEx>
        <w:tc>
          <w:tcPr>
            <w:tcW w:w="1384" w:type="dxa"/>
            <w:shd w:val="clear" w:color="auto" w:fill="auto"/>
          </w:tcPr>
          <w:p w14:paraId="483544E5" w14:textId="4BE5A552" w:rsidR="00B24C1A" w:rsidRPr="004B03DA" w:rsidRDefault="00B24C1A" w:rsidP="0088494F">
            <w:pPr>
              <w:rPr>
                <w:rFonts w:cs="Calibri"/>
                <w:bCs/>
                <w:sz w:val="20"/>
              </w:rPr>
            </w:pPr>
            <w:r w:rsidRPr="00760805">
              <w:rPr>
                <w:rFonts w:cs="Calibri"/>
                <w:bCs/>
                <w:sz w:val="20"/>
              </w:rPr>
              <w:t>DS03</w:t>
            </w:r>
          </w:p>
        </w:tc>
        <w:tc>
          <w:tcPr>
            <w:tcW w:w="7371" w:type="dxa"/>
            <w:shd w:val="clear" w:color="auto" w:fill="auto"/>
          </w:tcPr>
          <w:p w14:paraId="3EA0EC85" w14:textId="77777777" w:rsidR="00B24C1A" w:rsidRPr="00760805" w:rsidRDefault="00B24C1A" w:rsidP="0088494F">
            <w:pPr>
              <w:rPr>
                <w:rFonts w:cs="Calibri"/>
                <w:bCs/>
                <w:color w:val="000000"/>
                <w:sz w:val="20"/>
              </w:rPr>
            </w:pPr>
            <w:r w:rsidRPr="00760805">
              <w:rPr>
                <w:rFonts w:cs="Calibri"/>
                <w:bCs/>
                <w:color w:val="000000"/>
                <w:sz w:val="20"/>
              </w:rPr>
              <w:t>VEGETATION THEME CODE</w:t>
            </w:r>
          </w:p>
        </w:tc>
      </w:tr>
      <w:tr w:rsidR="002C04DB" w:rsidRPr="004B03DA" w14:paraId="497E0AA6" w14:textId="77777777" w:rsidTr="00144C37">
        <w:tblPrEx>
          <w:tblBorders>
            <w:insideV w:val="none" w:sz="0" w:space="0" w:color="auto"/>
          </w:tblBorders>
        </w:tblPrEx>
        <w:tc>
          <w:tcPr>
            <w:tcW w:w="1384" w:type="dxa"/>
            <w:shd w:val="clear" w:color="auto" w:fill="auto"/>
          </w:tcPr>
          <w:p w14:paraId="5F470679" w14:textId="6C924AE8" w:rsidR="002C04DB" w:rsidRPr="004B03DA" w:rsidRDefault="002C04DB" w:rsidP="0088494F">
            <w:pPr>
              <w:rPr>
                <w:rFonts w:cs="Calibri"/>
                <w:bCs/>
                <w:sz w:val="20"/>
              </w:rPr>
            </w:pPr>
            <w:r w:rsidRPr="00760805">
              <w:rPr>
                <w:rFonts w:cs="Calibri"/>
                <w:bCs/>
                <w:sz w:val="20"/>
              </w:rPr>
              <w:t>LUDS03</w:t>
            </w:r>
          </w:p>
        </w:tc>
        <w:tc>
          <w:tcPr>
            <w:tcW w:w="7371" w:type="dxa"/>
            <w:shd w:val="clear" w:color="auto" w:fill="auto"/>
          </w:tcPr>
          <w:p w14:paraId="42D03B41" w14:textId="77777777" w:rsidR="002C04DB" w:rsidRPr="00760805" w:rsidRDefault="002C04DB" w:rsidP="0088494F">
            <w:pPr>
              <w:rPr>
                <w:rFonts w:cs="Calibri"/>
                <w:bCs/>
                <w:color w:val="000000"/>
                <w:sz w:val="20"/>
              </w:rPr>
            </w:pPr>
            <w:r w:rsidRPr="004B03DA">
              <w:rPr>
                <w:rFonts w:cs="Calibri"/>
                <w:bCs/>
                <w:color w:val="000000"/>
                <w:sz w:val="20"/>
              </w:rPr>
              <w:t>Look-up Table for: VEGETATION THEME CODE</w:t>
            </w:r>
          </w:p>
        </w:tc>
      </w:tr>
      <w:tr w:rsidR="00B24C1A" w:rsidRPr="004B03DA" w14:paraId="34FB8739" w14:textId="77777777" w:rsidTr="00144C37">
        <w:tblPrEx>
          <w:tblBorders>
            <w:insideV w:val="none" w:sz="0" w:space="0" w:color="auto"/>
          </w:tblBorders>
        </w:tblPrEx>
        <w:tc>
          <w:tcPr>
            <w:tcW w:w="1384" w:type="dxa"/>
            <w:shd w:val="clear" w:color="auto" w:fill="auto"/>
          </w:tcPr>
          <w:p w14:paraId="036B5A93" w14:textId="0601AC64" w:rsidR="00B24C1A" w:rsidRPr="004B03DA" w:rsidRDefault="00B24C1A" w:rsidP="0088494F">
            <w:pPr>
              <w:rPr>
                <w:rFonts w:cs="Calibri"/>
                <w:bCs/>
                <w:sz w:val="20"/>
              </w:rPr>
            </w:pPr>
            <w:r w:rsidRPr="00760805">
              <w:rPr>
                <w:rFonts w:cs="Calibri"/>
                <w:bCs/>
                <w:sz w:val="20"/>
              </w:rPr>
              <w:t>DS04</w:t>
            </w:r>
          </w:p>
        </w:tc>
        <w:tc>
          <w:tcPr>
            <w:tcW w:w="7371" w:type="dxa"/>
            <w:shd w:val="clear" w:color="auto" w:fill="auto"/>
          </w:tcPr>
          <w:p w14:paraId="487E6BD4" w14:textId="77777777" w:rsidR="00B24C1A" w:rsidRPr="004B03DA" w:rsidRDefault="00B24C1A" w:rsidP="0088494F">
            <w:pPr>
              <w:rPr>
                <w:rFonts w:cs="Calibri"/>
                <w:bCs/>
                <w:sz w:val="20"/>
              </w:rPr>
            </w:pPr>
            <w:r w:rsidRPr="004B03DA">
              <w:rPr>
                <w:rFonts w:cs="Calibri"/>
                <w:bCs/>
                <w:sz w:val="20"/>
              </w:rPr>
              <w:t>VEGETATION THEME CONSTRAINTS</w:t>
            </w:r>
          </w:p>
        </w:tc>
      </w:tr>
      <w:tr w:rsidR="00B24C1A" w:rsidRPr="00760805" w14:paraId="752DF238" w14:textId="77777777" w:rsidTr="00144C37">
        <w:tblPrEx>
          <w:tblBorders>
            <w:insideV w:val="none" w:sz="0" w:space="0" w:color="auto"/>
          </w:tblBorders>
        </w:tblPrEx>
        <w:tc>
          <w:tcPr>
            <w:tcW w:w="1384" w:type="dxa"/>
            <w:shd w:val="clear" w:color="auto" w:fill="auto"/>
          </w:tcPr>
          <w:p w14:paraId="307F5C11" w14:textId="557806EA" w:rsidR="00B24C1A" w:rsidRPr="00760805" w:rsidRDefault="00B24C1A" w:rsidP="0088494F">
            <w:pPr>
              <w:rPr>
                <w:rFonts w:cs="Calibri"/>
                <w:bCs/>
                <w:sz w:val="20"/>
              </w:rPr>
            </w:pPr>
            <w:r w:rsidRPr="00760805">
              <w:rPr>
                <w:rFonts w:cs="Calibri"/>
                <w:bCs/>
                <w:sz w:val="20"/>
              </w:rPr>
              <w:t>DS05</w:t>
            </w:r>
          </w:p>
        </w:tc>
        <w:tc>
          <w:tcPr>
            <w:tcW w:w="7371" w:type="dxa"/>
            <w:shd w:val="clear" w:color="auto" w:fill="auto"/>
          </w:tcPr>
          <w:p w14:paraId="20FBC128" w14:textId="77777777" w:rsidR="00B24C1A" w:rsidRPr="00760805" w:rsidRDefault="00B24C1A" w:rsidP="0088494F">
            <w:pPr>
              <w:rPr>
                <w:rFonts w:cs="Calibri"/>
                <w:bCs/>
                <w:sz w:val="20"/>
              </w:rPr>
            </w:pPr>
            <w:r w:rsidRPr="00760805">
              <w:rPr>
                <w:rFonts w:cs="Calibri"/>
                <w:bCs/>
                <w:sz w:val="20"/>
              </w:rPr>
              <w:t>ANZLIC METADATA IDENTIFIER</w:t>
            </w:r>
          </w:p>
        </w:tc>
      </w:tr>
      <w:tr w:rsidR="00B24C1A" w:rsidRPr="00760805" w14:paraId="2E8D1604" w14:textId="77777777" w:rsidTr="00144C37">
        <w:tblPrEx>
          <w:tblBorders>
            <w:insideV w:val="none" w:sz="0" w:space="0" w:color="auto"/>
          </w:tblBorders>
        </w:tblPrEx>
        <w:tc>
          <w:tcPr>
            <w:tcW w:w="1384" w:type="dxa"/>
            <w:shd w:val="clear" w:color="auto" w:fill="auto"/>
          </w:tcPr>
          <w:p w14:paraId="7EB2549D" w14:textId="0D940CAE" w:rsidR="00B24C1A" w:rsidRPr="00760805" w:rsidRDefault="00B24C1A" w:rsidP="0088494F">
            <w:pPr>
              <w:rPr>
                <w:rFonts w:cs="Calibri"/>
                <w:bCs/>
                <w:sz w:val="20"/>
              </w:rPr>
            </w:pPr>
            <w:r w:rsidRPr="00760805">
              <w:rPr>
                <w:rFonts w:cs="Calibri"/>
                <w:bCs/>
                <w:sz w:val="20"/>
              </w:rPr>
              <w:t>DS06</w:t>
            </w:r>
          </w:p>
        </w:tc>
        <w:tc>
          <w:tcPr>
            <w:tcW w:w="7371" w:type="dxa"/>
            <w:shd w:val="clear" w:color="auto" w:fill="auto"/>
          </w:tcPr>
          <w:p w14:paraId="1A64F80F" w14:textId="77777777" w:rsidR="00B24C1A" w:rsidRPr="00760805" w:rsidRDefault="00B24C1A" w:rsidP="0088494F">
            <w:pPr>
              <w:rPr>
                <w:rFonts w:cs="Calibri"/>
                <w:bCs/>
                <w:sz w:val="20"/>
              </w:rPr>
            </w:pPr>
            <w:r w:rsidRPr="00760805">
              <w:rPr>
                <w:rFonts w:cs="Calibri"/>
                <w:bCs/>
                <w:sz w:val="20"/>
              </w:rPr>
              <w:t>ANZLIC METADATA NAME</w:t>
            </w:r>
          </w:p>
        </w:tc>
      </w:tr>
      <w:tr w:rsidR="00B24C1A" w:rsidRPr="004B03DA" w14:paraId="74ECF84F" w14:textId="77777777" w:rsidTr="00144C37">
        <w:tblPrEx>
          <w:tblBorders>
            <w:insideV w:val="none" w:sz="0" w:space="0" w:color="auto"/>
          </w:tblBorders>
        </w:tblPrEx>
        <w:tc>
          <w:tcPr>
            <w:tcW w:w="1384" w:type="dxa"/>
            <w:shd w:val="clear" w:color="auto" w:fill="auto"/>
          </w:tcPr>
          <w:p w14:paraId="759264A0" w14:textId="221C9E3C" w:rsidR="00B24C1A" w:rsidRPr="00760805" w:rsidRDefault="00B24C1A" w:rsidP="0088494F">
            <w:pPr>
              <w:rPr>
                <w:rFonts w:cs="Calibri"/>
                <w:bCs/>
                <w:sz w:val="20"/>
              </w:rPr>
            </w:pPr>
            <w:r w:rsidRPr="00760805">
              <w:rPr>
                <w:rFonts w:cs="Calibri"/>
                <w:bCs/>
                <w:sz w:val="20"/>
              </w:rPr>
              <w:t>DS07</w:t>
            </w:r>
          </w:p>
        </w:tc>
        <w:tc>
          <w:tcPr>
            <w:tcW w:w="7371" w:type="dxa"/>
            <w:shd w:val="clear" w:color="auto" w:fill="auto"/>
          </w:tcPr>
          <w:p w14:paraId="0C2B51C7" w14:textId="77777777" w:rsidR="00B24C1A" w:rsidRPr="004B03DA" w:rsidRDefault="00B24C1A" w:rsidP="0088494F">
            <w:pPr>
              <w:rPr>
                <w:rFonts w:cs="Calibri"/>
                <w:bCs/>
                <w:sz w:val="20"/>
              </w:rPr>
            </w:pPr>
            <w:r w:rsidRPr="00760805">
              <w:rPr>
                <w:rFonts w:cs="Calibri"/>
                <w:bCs/>
                <w:sz w:val="20"/>
              </w:rPr>
              <w:t>ANZLIC METADATA URL</w:t>
            </w:r>
          </w:p>
        </w:tc>
      </w:tr>
      <w:tr w:rsidR="007646C3" w:rsidRPr="00F705DB" w14:paraId="04E61075" w14:textId="77777777" w:rsidTr="00144C37">
        <w:tc>
          <w:tcPr>
            <w:tcW w:w="1384" w:type="dxa"/>
            <w:tcBorders>
              <w:top w:val="single" w:sz="2" w:space="0" w:color="4F81BD"/>
              <w:bottom w:val="single" w:sz="2" w:space="0" w:color="4F81BD"/>
              <w:right w:val="nil"/>
            </w:tcBorders>
            <w:shd w:val="clear" w:color="auto" w:fill="000000"/>
          </w:tcPr>
          <w:p w14:paraId="41FEF7AB" w14:textId="77777777" w:rsidR="007646C3" w:rsidRPr="007646C3" w:rsidRDefault="007646C3"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6D703675" w14:textId="77777777" w:rsidR="007646C3" w:rsidRPr="007646C3" w:rsidRDefault="007646C3" w:rsidP="0088494F">
            <w:pPr>
              <w:rPr>
                <w:rFonts w:cs="Calibri"/>
                <w:bCs/>
                <w:sz w:val="20"/>
              </w:rPr>
            </w:pPr>
          </w:p>
        </w:tc>
      </w:tr>
    </w:tbl>
    <w:p w14:paraId="091205FD" w14:textId="77777777" w:rsidR="007646C3" w:rsidRDefault="007646C3" w:rsidP="0088494F"/>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401634" w:rsidRPr="00F705DB" w14:paraId="291C2CB2" w14:textId="77777777" w:rsidTr="00144C37">
        <w:trPr>
          <w:trHeight w:val="20"/>
        </w:trPr>
        <w:tc>
          <w:tcPr>
            <w:tcW w:w="8755" w:type="dxa"/>
            <w:gridSpan w:val="2"/>
            <w:shd w:val="clear" w:color="auto" w:fill="FBB7F6"/>
            <w:vAlign w:val="center"/>
          </w:tcPr>
          <w:p w14:paraId="137C7834" w14:textId="7C11E0D6" w:rsidR="00401634" w:rsidRPr="00F705DB" w:rsidRDefault="005B3543" w:rsidP="000F53A7">
            <w:pPr>
              <w:pStyle w:val="Caption"/>
              <w:ind w:left="0" w:firstLine="0"/>
              <w:rPr>
                <w:rStyle w:val="Hyperlink"/>
                <w:b w:val="0"/>
                <w:bCs/>
                <w:sz w:val="20"/>
                <w:highlight w:val="magenta"/>
              </w:rPr>
            </w:pPr>
            <w:bookmarkStart w:id="158" w:name="_Toc499129545"/>
            <w:r>
              <w:t xml:space="preserve">Attribute </w:t>
            </w:r>
            <w:fldSimple w:instr=" SEQ Attribute_Table \* ARABIC ">
              <w:r w:rsidR="004D6156">
                <w:rPr>
                  <w:noProof/>
                </w:rPr>
                <w:t>1</w:t>
              </w:r>
            </w:fldSimple>
            <w:r w:rsidRPr="00977796">
              <w:t xml:space="preserve">: </w:t>
            </w:r>
            <w:bookmarkStart w:id="159" w:name="DS01"/>
            <w:bookmarkStart w:id="160" w:name="DS01NEW"/>
            <w:r w:rsidRPr="00977796">
              <w:t xml:space="preserve">DS01 </w:t>
            </w:r>
            <w:bookmarkEnd w:id="159"/>
            <w:bookmarkEnd w:id="160"/>
            <w:r w:rsidRPr="00977796">
              <w:t>DATA SET NAME</w:t>
            </w:r>
            <w:bookmarkEnd w:id="158"/>
          </w:p>
        </w:tc>
      </w:tr>
      <w:tr w:rsidR="00401634" w:rsidRPr="00F705DB" w14:paraId="438277DC" w14:textId="77777777" w:rsidTr="00144C37">
        <w:trPr>
          <w:trHeight w:val="20"/>
          <w:tblHeader/>
        </w:trPr>
        <w:tc>
          <w:tcPr>
            <w:tcW w:w="1384" w:type="dxa"/>
            <w:shd w:val="clear" w:color="auto" w:fill="auto"/>
            <w:vAlign w:val="center"/>
          </w:tcPr>
          <w:p w14:paraId="38EB7F48" w14:textId="77777777" w:rsidR="00401634" w:rsidRPr="00F705DB" w:rsidRDefault="00401634" w:rsidP="0088494F">
            <w:pPr>
              <w:rPr>
                <w:rFonts w:cs="Calibri"/>
                <w:b/>
                <w:bCs/>
                <w:sz w:val="20"/>
              </w:rPr>
            </w:pPr>
            <w:r w:rsidRPr="00F705DB">
              <w:rPr>
                <w:rFonts w:cs="Calibri"/>
                <w:b/>
                <w:bCs/>
                <w:sz w:val="20"/>
              </w:rPr>
              <w:t>Field</w:t>
            </w:r>
          </w:p>
        </w:tc>
        <w:tc>
          <w:tcPr>
            <w:tcW w:w="7371" w:type="dxa"/>
            <w:shd w:val="clear" w:color="auto" w:fill="auto"/>
            <w:vAlign w:val="center"/>
          </w:tcPr>
          <w:p w14:paraId="3D7EC619" w14:textId="77777777" w:rsidR="00401634" w:rsidRPr="00F705DB" w:rsidRDefault="00401634" w:rsidP="0088494F">
            <w:pPr>
              <w:rPr>
                <w:rFonts w:cs="Calibri"/>
                <w:b/>
                <w:bCs/>
                <w:sz w:val="20"/>
              </w:rPr>
            </w:pPr>
            <w:r w:rsidRPr="00F705DB">
              <w:rPr>
                <w:rFonts w:cs="Calibri"/>
                <w:b/>
                <w:bCs/>
                <w:sz w:val="20"/>
              </w:rPr>
              <w:t>Detail</w:t>
            </w:r>
          </w:p>
        </w:tc>
      </w:tr>
      <w:tr w:rsidR="00401634" w:rsidRPr="00F705DB" w14:paraId="4EBB4574" w14:textId="77777777" w:rsidTr="00144C37">
        <w:trPr>
          <w:trHeight w:val="20"/>
        </w:trPr>
        <w:tc>
          <w:tcPr>
            <w:tcW w:w="1384" w:type="dxa"/>
            <w:shd w:val="clear" w:color="auto" w:fill="auto"/>
            <w:vAlign w:val="center"/>
          </w:tcPr>
          <w:p w14:paraId="7F3D1766" w14:textId="77777777" w:rsidR="00401634" w:rsidRPr="00F705DB" w:rsidRDefault="00401634" w:rsidP="0088494F">
            <w:pPr>
              <w:rPr>
                <w:rFonts w:cs="Calibri"/>
                <w:b/>
                <w:bCs/>
                <w:sz w:val="20"/>
              </w:rPr>
            </w:pPr>
            <w:r w:rsidRPr="00F705DB">
              <w:rPr>
                <w:rFonts w:cs="Calibri"/>
                <w:b/>
                <w:bCs/>
                <w:sz w:val="20"/>
              </w:rPr>
              <w:t>Purpose:</w:t>
            </w:r>
          </w:p>
        </w:tc>
        <w:tc>
          <w:tcPr>
            <w:tcW w:w="7371" w:type="dxa"/>
            <w:shd w:val="clear" w:color="auto" w:fill="auto"/>
            <w:vAlign w:val="center"/>
          </w:tcPr>
          <w:p w14:paraId="65B79425" w14:textId="77777777" w:rsidR="00401634" w:rsidRPr="00F705DB" w:rsidRDefault="003A49A3" w:rsidP="0088494F">
            <w:pPr>
              <w:rPr>
                <w:rFonts w:cs="Calibri"/>
                <w:bCs/>
                <w:sz w:val="20"/>
              </w:rPr>
            </w:pPr>
            <w:r>
              <w:rPr>
                <w:rFonts w:cs="Calibri"/>
                <w:bCs/>
                <w:sz w:val="20"/>
              </w:rPr>
              <w:t>To identify each dataset using a simple title</w:t>
            </w:r>
            <w:r w:rsidR="00401634" w:rsidRPr="00F705DB">
              <w:rPr>
                <w:rFonts w:cs="Calibri"/>
                <w:bCs/>
                <w:sz w:val="20"/>
              </w:rPr>
              <w:t>.</w:t>
            </w:r>
          </w:p>
        </w:tc>
      </w:tr>
      <w:tr w:rsidR="00401634" w:rsidRPr="00F705DB" w14:paraId="5683163F" w14:textId="77777777" w:rsidTr="00144C37">
        <w:trPr>
          <w:trHeight w:val="20"/>
        </w:trPr>
        <w:tc>
          <w:tcPr>
            <w:tcW w:w="1384" w:type="dxa"/>
            <w:shd w:val="clear" w:color="auto" w:fill="auto"/>
            <w:vAlign w:val="center"/>
          </w:tcPr>
          <w:p w14:paraId="01645035" w14:textId="77777777" w:rsidR="00401634" w:rsidRPr="00F705DB" w:rsidRDefault="00401634" w:rsidP="0088494F">
            <w:pPr>
              <w:rPr>
                <w:rFonts w:cs="Calibri"/>
                <w:b/>
                <w:bCs/>
                <w:sz w:val="20"/>
              </w:rPr>
            </w:pPr>
            <w:r w:rsidRPr="00F705DB">
              <w:rPr>
                <w:rFonts w:cs="Calibri"/>
                <w:b/>
                <w:bCs/>
                <w:sz w:val="20"/>
              </w:rPr>
              <w:t>Requirement:</w:t>
            </w:r>
          </w:p>
        </w:tc>
        <w:tc>
          <w:tcPr>
            <w:tcW w:w="7371" w:type="dxa"/>
            <w:shd w:val="clear" w:color="auto" w:fill="auto"/>
            <w:vAlign w:val="center"/>
          </w:tcPr>
          <w:p w14:paraId="0065A54C" w14:textId="77777777" w:rsidR="00401634" w:rsidRPr="00F705DB" w:rsidRDefault="00401634" w:rsidP="0088494F">
            <w:pPr>
              <w:rPr>
                <w:rFonts w:cs="Calibri"/>
                <w:bCs/>
                <w:sz w:val="20"/>
              </w:rPr>
            </w:pPr>
            <w:r w:rsidRPr="00F705DB">
              <w:rPr>
                <w:rFonts w:cs="Calibri"/>
                <w:bCs/>
                <w:sz w:val="20"/>
              </w:rPr>
              <w:t>Mandatory</w:t>
            </w:r>
          </w:p>
        </w:tc>
      </w:tr>
      <w:tr w:rsidR="00401634" w:rsidRPr="00F705DB" w14:paraId="22BB7B5F" w14:textId="77777777" w:rsidTr="00144C37">
        <w:trPr>
          <w:trHeight w:val="20"/>
        </w:trPr>
        <w:tc>
          <w:tcPr>
            <w:tcW w:w="1384" w:type="dxa"/>
            <w:shd w:val="clear" w:color="auto" w:fill="auto"/>
            <w:vAlign w:val="center"/>
          </w:tcPr>
          <w:p w14:paraId="7DF958B8" w14:textId="77777777" w:rsidR="00401634" w:rsidRPr="00F705DB" w:rsidRDefault="00401634" w:rsidP="0088494F">
            <w:pPr>
              <w:rPr>
                <w:rFonts w:cs="Calibri"/>
                <w:b/>
                <w:bCs/>
                <w:sz w:val="20"/>
              </w:rPr>
            </w:pPr>
            <w:r w:rsidRPr="00F705DB">
              <w:rPr>
                <w:rFonts w:cs="Calibri"/>
                <w:b/>
                <w:bCs/>
                <w:sz w:val="20"/>
              </w:rPr>
              <w:t>Field Name:</w:t>
            </w:r>
          </w:p>
        </w:tc>
        <w:tc>
          <w:tcPr>
            <w:tcW w:w="7371" w:type="dxa"/>
            <w:shd w:val="clear" w:color="auto" w:fill="auto"/>
            <w:vAlign w:val="center"/>
          </w:tcPr>
          <w:p w14:paraId="61CD7983" w14:textId="77777777" w:rsidR="00401634" w:rsidRPr="00F705DB" w:rsidRDefault="00401634" w:rsidP="0088494F">
            <w:pPr>
              <w:rPr>
                <w:rFonts w:cs="Calibri"/>
                <w:bCs/>
                <w:sz w:val="20"/>
              </w:rPr>
            </w:pPr>
            <w:r w:rsidRPr="00F705DB">
              <w:rPr>
                <w:rFonts w:cs="Calibri"/>
                <w:bCs/>
                <w:sz w:val="20"/>
              </w:rPr>
              <w:t>DATA_SET_NAME</w:t>
            </w:r>
          </w:p>
        </w:tc>
      </w:tr>
      <w:tr w:rsidR="00401634" w:rsidRPr="00F705DB" w14:paraId="27DC1B5B" w14:textId="77777777" w:rsidTr="00144C37">
        <w:trPr>
          <w:trHeight w:val="20"/>
        </w:trPr>
        <w:tc>
          <w:tcPr>
            <w:tcW w:w="1384" w:type="dxa"/>
            <w:shd w:val="clear" w:color="auto" w:fill="auto"/>
            <w:vAlign w:val="center"/>
          </w:tcPr>
          <w:p w14:paraId="0D78AAC1" w14:textId="77777777" w:rsidR="00401634" w:rsidRPr="00F705DB" w:rsidRDefault="00401634" w:rsidP="0088494F">
            <w:pPr>
              <w:rPr>
                <w:rFonts w:cs="Calibri"/>
                <w:b/>
                <w:bCs/>
                <w:sz w:val="20"/>
              </w:rPr>
            </w:pPr>
            <w:r w:rsidRPr="00F705DB">
              <w:rPr>
                <w:rFonts w:cs="Calibri"/>
                <w:b/>
                <w:bCs/>
                <w:sz w:val="20"/>
              </w:rPr>
              <w:t>Description:</w:t>
            </w:r>
          </w:p>
        </w:tc>
        <w:tc>
          <w:tcPr>
            <w:tcW w:w="7371" w:type="dxa"/>
            <w:shd w:val="clear" w:color="auto" w:fill="auto"/>
            <w:vAlign w:val="center"/>
          </w:tcPr>
          <w:p w14:paraId="693B6D47" w14:textId="77777777" w:rsidR="00401634" w:rsidRPr="00F705DB" w:rsidRDefault="00401634" w:rsidP="0088494F">
            <w:pPr>
              <w:rPr>
                <w:rFonts w:cs="Calibri"/>
                <w:bCs/>
                <w:sz w:val="20"/>
              </w:rPr>
            </w:pPr>
            <w:r w:rsidRPr="00F705DB">
              <w:rPr>
                <w:rFonts w:cs="Calibri"/>
                <w:bCs/>
                <w:sz w:val="20"/>
              </w:rPr>
              <w:t>This is the name given to the spatial data set by the custodial organisation. The information should be in plain language (that is, preferably not in</w:t>
            </w:r>
            <w:r w:rsidR="009A5469">
              <w:rPr>
                <w:rFonts w:cs="Calibri"/>
                <w:bCs/>
                <w:sz w:val="20"/>
              </w:rPr>
              <w:t xml:space="preserve"> an</w:t>
            </w:r>
            <w:r w:rsidRPr="00F705DB">
              <w:rPr>
                <w:rFonts w:cs="Calibri"/>
                <w:bCs/>
                <w:sz w:val="20"/>
              </w:rPr>
              <w:t xml:space="preserve"> acronym form).</w:t>
            </w:r>
          </w:p>
        </w:tc>
      </w:tr>
      <w:tr w:rsidR="00401634" w:rsidRPr="00F705DB" w14:paraId="1E75F98A" w14:textId="77777777" w:rsidTr="00144C37">
        <w:trPr>
          <w:trHeight w:val="20"/>
        </w:trPr>
        <w:tc>
          <w:tcPr>
            <w:tcW w:w="1384" w:type="dxa"/>
            <w:shd w:val="clear" w:color="auto" w:fill="auto"/>
            <w:vAlign w:val="center"/>
          </w:tcPr>
          <w:p w14:paraId="42122E60" w14:textId="77777777" w:rsidR="00401634" w:rsidRPr="00F705DB" w:rsidRDefault="00401634" w:rsidP="0088494F">
            <w:pPr>
              <w:rPr>
                <w:rFonts w:cs="Calibri"/>
                <w:b/>
                <w:bCs/>
                <w:sz w:val="20"/>
              </w:rPr>
            </w:pPr>
            <w:r w:rsidRPr="00F705DB">
              <w:rPr>
                <w:rFonts w:cs="Calibri"/>
                <w:b/>
                <w:bCs/>
                <w:sz w:val="20"/>
              </w:rPr>
              <w:t>Value:</w:t>
            </w:r>
          </w:p>
        </w:tc>
        <w:tc>
          <w:tcPr>
            <w:tcW w:w="7371" w:type="dxa"/>
            <w:shd w:val="clear" w:color="auto" w:fill="auto"/>
            <w:vAlign w:val="center"/>
          </w:tcPr>
          <w:p w14:paraId="4E89FB2E" w14:textId="6C13A80B" w:rsidR="00401634" w:rsidRPr="00F705DB" w:rsidRDefault="00040F2D" w:rsidP="0088494F">
            <w:pPr>
              <w:rPr>
                <w:rFonts w:cs="Calibri"/>
                <w:bCs/>
                <w:sz w:val="20"/>
              </w:rPr>
            </w:pPr>
            <w:r w:rsidRPr="00040F2D">
              <w:rPr>
                <w:rFonts w:cs="Calibri"/>
                <w:bCs/>
                <w:sz w:val="20"/>
              </w:rPr>
              <w:t>Character</w:t>
            </w:r>
            <w:r w:rsidR="00CD2A75">
              <w:rPr>
                <w:rFonts w:cs="Calibri"/>
                <w:bCs/>
                <w:sz w:val="20"/>
              </w:rPr>
              <w:t xml:space="preserve"> </w:t>
            </w:r>
            <w:r w:rsidRPr="00040F2D">
              <w:rPr>
                <w:rFonts w:cs="Calibri"/>
                <w:bCs/>
                <w:sz w:val="20"/>
              </w:rPr>
              <w:t>(2000)</w:t>
            </w:r>
          </w:p>
        </w:tc>
      </w:tr>
      <w:tr w:rsidR="00401634" w:rsidRPr="00F705DB" w14:paraId="06FA27CD" w14:textId="77777777" w:rsidTr="00144C37">
        <w:trPr>
          <w:trHeight w:val="20"/>
        </w:trPr>
        <w:tc>
          <w:tcPr>
            <w:tcW w:w="1384" w:type="dxa"/>
            <w:shd w:val="clear" w:color="auto" w:fill="auto"/>
            <w:vAlign w:val="center"/>
          </w:tcPr>
          <w:p w14:paraId="2EF2F734" w14:textId="77777777" w:rsidR="00401634" w:rsidRPr="00F705DB" w:rsidRDefault="00401634" w:rsidP="0088494F">
            <w:pPr>
              <w:rPr>
                <w:rFonts w:cs="Calibri"/>
                <w:b/>
                <w:bCs/>
                <w:sz w:val="20"/>
              </w:rPr>
            </w:pPr>
            <w:r w:rsidRPr="00F705DB">
              <w:rPr>
                <w:rFonts w:cs="Calibri"/>
                <w:b/>
                <w:bCs/>
                <w:sz w:val="20"/>
              </w:rPr>
              <w:t>Example:</w:t>
            </w:r>
          </w:p>
        </w:tc>
        <w:tc>
          <w:tcPr>
            <w:tcW w:w="7371" w:type="dxa"/>
            <w:shd w:val="clear" w:color="auto" w:fill="auto"/>
            <w:vAlign w:val="center"/>
          </w:tcPr>
          <w:p w14:paraId="3A025816" w14:textId="77777777" w:rsidR="00401634" w:rsidRPr="00F705DB" w:rsidRDefault="00401634" w:rsidP="0088494F">
            <w:pPr>
              <w:rPr>
                <w:rFonts w:cs="Calibri"/>
                <w:bCs/>
                <w:sz w:val="20"/>
              </w:rPr>
            </w:pPr>
            <w:r w:rsidRPr="00F705DB">
              <w:rPr>
                <w:rFonts w:cs="Calibri"/>
                <w:bCs/>
                <w:sz w:val="20"/>
              </w:rPr>
              <w:t>Gippsland Ecological Vegetation Classes - Extant</w:t>
            </w:r>
          </w:p>
        </w:tc>
      </w:tr>
      <w:tr w:rsidR="00401634" w:rsidRPr="00F705DB" w14:paraId="2992E3BB" w14:textId="77777777" w:rsidTr="00144C37">
        <w:trPr>
          <w:trHeight w:val="20"/>
        </w:trPr>
        <w:tc>
          <w:tcPr>
            <w:tcW w:w="1384" w:type="dxa"/>
            <w:shd w:val="clear" w:color="auto" w:fill="auto"/>
            <w:vAlign w:val="center"/>
          </w:tcPr>
          <w:p w14:paraId="45D594DA" w14:textId="77777777" w:rsidR="00401634" w:rsidRPr="00F705DB" w:rsidRDefault="00401634" w:rsidP="0088494F">
            <w:pPr>
              <w:rPr>
                <w:rFonts w:cs="Calibri"/>
                <w:b/>
                <w:bCs/>
                <w:sz w:val="20"/>
              </w:rPr>
            </w:pPr>
            <w:r w:rsidRPr="00F705DB">
              <w:rPr>
                <w:rFonts w:cs="Calibri"/>
                <w:b/>
                <w:bCs/>
                <w:sz w:val="20"/>
              </w:rPr>
              <w:t>Comments:</w:t>
            </w:r>
          </w:p>
        </w:tc>
        <w:tc>
          <w:tcPr>
            <w:tcW w:w="7371" w:type="dxa"/>
            <w:shd w:val="clear" w:color="auto" w:fill="auto"/>
            <w:vAlign w:val="center"/>
          </w:tcPr>
          <w:p w14:paraId="2DBC3D92" w14:textId="5A8B8428" w:rsidR="00401634" w:rsidRPr="00F705DB" w:rsidRDefault="00401634" w:rsidP="0088494F">
            <w:pPr>
              <w:rPr>
                <w:rFonts w:cs="Calibri"/>
                <w:bCs/>
                <w:sz w:val="20"/>
              </w:rPr>
            </w:pPr>
            <w:r w:rsidRPr="00F705DB">
              <w:rPr>
                <w:rFonts w:cs="Calibri"/>
                <w:bCs/>
                <w:sz w:val="20"/>
              </w:rPr>
              <w:t xml:space="preserve">Sometimes duplicates ANZLIC_METADATA_NAME, but is necessary to cater for situation where the dataset supplied to NVIS is a subset or a superset of the dataset described on the </w:t>
            </w:r>
            <w:r w:rsidR="00DC6536">
              <w:rPr>
                <w:rFonts w:cs="Calibri"/>
                <w:bCs/>
                <w:sz w:val="20"/>
              </w:rPr>
              <w:t>national d</w:t>
            </w:r>
            <w:r w:rsidRPr="00F705DB">
              <w:rPr>
                <w:rFonts w:cs="Calibri"/>
                <w:bCs/>
                <w:sz w:val="20"/>
              </w:rPr>
              <w:t>irectory.</w:t>
            </w:r>
          </w:p>
        </w:tc>
      </w:tr>
      <w:tr w:rsidR="00401634" w:rsidRPr="00F705DB" w14:paraId="3FEDD698" w14:textId="77777777" w:rsidTr="00144C37">
        <w:trPr>
          <w:trHeight w:val="20"/>
        </w:trPr>
        <w:tc>
          <w:tcPr>
            <w:tcW w:w="1384" w:type="dxa"/>
            <w:shd w:val="clear" w:color="auto" w:fill="auto"/>
            <w:vAlign w:val="center"/>
          </w:tcPr>
          <w:p w14:paraId="033740AC" w14:textId="77777777" w:rsidR="00401634" w:rsidRPr="00F705DB" w:rsidRDefault="00401634" w:rsidP="0088494F">
            <w:pPr>
              <w:rPr>
                <w:rFonts w:cs="Calibri"/>
                <w:b/>
                <w:bCs/>
                <w:sz w:val="20"/>
              </w:rPr>
            </w:pPr>
            <w:r w:rsidRPr="00F705DB">
              <w:rPr>
                <w:rFonts w:cs="Calibri"/>
                <w:b/>
                <w:bCs/>
                <w:sz w:val="20"/>
              </w:rPr>
              <w:t>Status:</w:t>
            </w:r>
          </w:p>
        </w:tc>
        <w:tc>
          <w:tcPr>
            <w:tcW w:w="7371" w:type="dxa"/>
            <w:shd w:val="clear" w:color="auto" w:fill="auto"/>
            <w:vAlign w:val="center"/>
          </w:tcPr>
          <w:p w14:paraId="79B8C1C0" w14:textId="77777777" w:rsidR="00401634" w:rsidRPr="00F705DB" w:rsidRDefault="00401634" w:rsidP="0088494F">
            <w:pPr>
              <w:keepNext/>
              <w:rPr>
                <w:rFonts w:cs="Calibri"/>
                <w:bCs/>
                <w:sz w:val="20"/>
              </w:rPr>
            </w:pPr>
            <w:r w:rsidRPr="00F705DB">
              <w:rPr>
                <w:rFonts w:cs="Calibri"/>
                <w:bCs/>
                <w:sz w:val="20"/>
              </w:rPr>
              <w:t>Implemented in the NVIS Oracle database.</w:t>
            </w:r>
          </w:p>
        </w:tc>
      </w:tr>
    </w:tbl>
    <w:p w14:paraId="224E48BB" w14:textId="77777777" w:rsidR="00905A13" w:rsidRPr="00F705DB" w:rsidRDefault="00905A13" w:rsidP="0088494F">
      <w:pPr>
        <w:pStyle w:val="Caption"/>
        <w:spacing w:before="0" w:line="240" w:lineRule="auto"/>
        <w:ind w:left="0" w:firstLine="0"/>
        <w:rPr>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01634" w:rsidRPr="00F705DB" w14:paraId="7AC4FF3B" w14:textId="77777777" w:rsidTr="00144C37">
        <w:trPr>
          <w:trHeight w:val="20"/>
        </w:trPr>
        <w:tc>
          <w:tcPr>
            <w:tcW w:w="8755" w:type="dxa"/>
            <w:gridSpan w:val="2"/>
            <w:shd w:val="clear" w:color="auto" w:fill="FBB7F6"/>
            <w:vAlign w:val="center"/>
          </w:tcPr>
          <w:p w14:paraId="3048FAA9" w14:textId="1C11824E" w:rsidR="00401634" w:rsidRPr="00F705DB" w:rsidRDefault="007322AB" w:rsidP="0088494F">
            <w:pPr>
              <w:pStyle w:val="Caption"/>
              <w:ind w:left="0" w:firstLine="0"/>
              <w:rPr>
                <w:b w:val="0"/>
                <w:bCs/>
                <w:sz w:val="20"/>
              </w:rPr>
            </w:pPr>
            <w:bookmarkStart w:id="161" w:name="_Toc499129546"/>
            <w:r>
              <w:t xml:space="preserve">Attribute </w:t>
            </w:r>
            <w:fldSimple w:instr=" SEQ Attribute_Table \* ARABIC ">
              <w:r w:rsidR="004D6156">
                <w:rPr>
                  <w:noProof/>
                </w:rPr>
                <w:t>2</w:t>
              </w:r>
            </w:fldSimple>
            <w:r w:rsidR="00817FF1">
              <w:t xml:space="preserve">: </w:t>
            </w:r>
            <w:bookmarkStart w:id="162" w:name="DS02NEW"/>
            <w:bookmarkStart w:id="163" w:name="DS02"/>
            <w:r w:rsidR="00817FF1">
              <w:t>DS02</w:t>
            </w:r>
            <w:r w:rsidRPr="0053675D">
              <w:t xml:space="preserve"> </w:t>
            </w:r>
            <w:bookmarkEnd w:id="162"/>
            <w:bookmarkEnd w:id="163"/>
            <w:r w:rsidRPr="0053675D">
              <w:t>DATA SET NUMBER</w:t>
            </w:r>
            <w:bookmarkEnd w:id="161"/>
          </w:p>
        </w:tc>
      </w:tr>
      <w:tr w:rsidR="00401634" w:rsidRPr="00F705DB" w14:paraId="51E6D796" w14:textId="77777777" w:rsidTr="00144C37">
        <w:trPr>
          <w:trHeight w:val="20"/>
          <w:tblHeader/>
        </w:trPr>
        <w:tc>
          <w:tcPr>
            <w:tcW w:w="1384" w:type="dxa"/>
            <w:shd w:val="clear" w:color="auto" w:fill="auto"/>
            <w:vAlign w:val="center"/>
          </w:tcPr>
          <w:p w14:paraId="72807277" w14:textId="77777777" w:rsidR="00401634" w:rsidRPr="00F705DB" w:rsidRDefault="00401634" w:rsidP="0088494F">
            <w:pPr>
              <w:rPr>
                <w:rFonts w:cs="Calibri"/>
                <w:b/>
                <w:bCs/>
                <w:sz w:val="20"/>
              </w:rPr>
            </w:pPr>
            <w:r w:rsidRPr="00F705DB">
              <w:rPr>
                <w:rFonts w:cs="Calibri"/>
                <w:b/>
                <w:bCs/>
                <w:sz w:val="20"/>
              </w:rPr>
              <w:t>Field</w:t>
            </w:r>
          </w:p>
        </w:tc>
        <w:tc>
          <w:tcPr>
            <w:tcW w:w="7371" w:type="dxa"/>
            <w:shd w:val="clear" w:color="auto" w:fill="auto"/>
            <w:vAlign w:val="center"/>
          </w:tcPr>
          <w:p w14:paraId="44B43F22" w14:textId="77777777" w:rsidR="00401634" w:rsidRPr="00F705DB" w:rsidRDefault="00401634" w:rsidP="0088494F">
            <w:pPr>
              <w:rPr>
                <w:rFonts w:cs="Calibri"/>
                <w:b/>
                <w:bCs/>
                <w:sz w:val="20"/>
              </w:rPr>
            </w:pPr>
            <w:r w:rsidRPr="00F705DB">
              <w:rPr>
                <w:rFonts w:cs="Calibri"/>
                <w:b/>
                <w:bCs/>
                <w:sz w:val="20"/>
              </w:rPr>
              <w:t>Detail</w:t>
            </w:r>
          </w:p>
        </w:tc>
      </w:tr>
      <w:tr w:rsidR="00401634" w:rsidRPr="00F705DB" w14:paraId="332AB40C" w14:textId="77777777" w:rsidTr="00144C37">
        <w:trPr>
          <w:trHeight w:val="20"/>
        </w:trPr>
        <w:tc>
          <w:tcPr>
            <w:tcW w:w="1384" w:type="dxa"/>
            <w:shd w:val="clear" w:color="auto" w:fill="auto"/>
            <w:vAlign w:val="center"/>
          </w:tcPr>
          <w:p w14:paraId="1FE98656" w14:textId="77777777" w:rsidR="00401634" w:rsidRPr="00F705DB" w:rsidRDefault="00401634" w:rsidP="0088494F">
            <w:pPr>
              <w:rPr>
                <w:rFonts w:cs="Calibri"/>
                <w:b/>
                <w:bCs/>
                <w:sz w:val="20"/>
              </w:rPr>
            </w:pPr>
            <w:r w:rsidRPr="00F705DB">
              <w:rPr>
                <w:rFonts w:cs="Calibri"/>
                <w:b/>
                <w:bCs/>
                <w:sz w:val="20"/>
              </w:rPr>
              <w:t>Purpose:</w:t>
            </w:r>
          </w:p>
        </w:tc>
        <w:tc>
          <w:tcPr>
            <w:tcW w:w="7371" w:type="dxa"/>
            <w:shd w:val="clear" w:color="auto" w:fill="auto"/>
            <w:vAlign w:val="center"/>
          </w:tcPr>
          <w:p w14:paraId="5CD359D9" w14:textId="77777777" w:rsidR="00401634" w:rsidRPr="00F705DB" w:rsidRDefault="00401634" w:rsidP="0088494F">
            <w:pPr>
              <w:rPr>
                <w:rFonts w:cs="Calibri"/>
                <w:bCs/>
                <w:sz w:val="20"/>
              </w:rPr>
            </w:pPr>
            <w:r w:rsidRPr="00F705DB">
              <w:rPr>
                <w:rFonts w:cs="Calibri"/>
                <w:bCs/>
                <w:sz w:val="20"/>
              </w:rPr>
              <w:t>To identify each dataset in a concise and systematic way.</w:t>
            </w:r>
          </w:p>
        </w:tc>
      </w:tr>
      <w:tr w:rsidR="00401634" w:rsidRPr="00F705DB" w14:paraId="69A2AEF9" w14:textId="77777777" w:rsidTr="00144C37">
        <w:trPr>
          <w:trHeight w:val="20"/>
        </w:trPr>
        <w:tc>
          <w:tcPr>
            <w:tcW w:w="1384" w:type="dxa"/>
            <w:shd w:val="clear" w:color="auto" w:fill="auto"/>
            <w:vAlign w:val="center"/>
          </w:tcPr>
          <w:p w14:paraId="0849FE83" w14:textId="77777777" w:rsidR="00401634" w:rsidRPr="00F705DB" w:rsidRDefault="00401634" w:rsidP="0088494F">
            <w:pPr>
              <w:rPr>
                <w:rFonts w:cs="Calibri"/>
                <w:b/>
                <w:bCs/>
                <w:sz w:val="20"/>
              </w:rPr>
            </w:pPr>
            <w:r w:rsidRPr="00F705DB">
              <w:rPr>
                <w:rFonts w:cs="Calibri"/>
                <w:b/>
                <w:bCs/>
                <w:sz w:val="20"/>
              </w:rPr>
              <w:t>Requirement:</w:t>
            </w:r>
          </w:p>
        </w:tc>
        <w:tc>
          <w:tcPr>
            <w:tcW w:w="7371" w:type="dxa"/>
            <w:shd w:val="clear" w:color="auto" w:fill="auto"/>
            <w:vAlign w:val="center"/>
          </w:tcPr>
          <w:p w14:paraId="19B5AC60" w14:textId="40CD301B" w:rsidR="00401634" w:rsidRPr="00F705DB" w:rsidRDefault="00CF16D6" w:rsidP="0088494F">
            <w:pPr>
              <w:rPr>
                <w:rFonts w:cs="Calibri"/>
                <w:bCs/>
                <w:sz w:val="20"/>
              </w:rPr>
            </w:pPr>
            <w:r>
              <w:rPr>
                <w:rFonts w:cs="Calibri"/>
                <w:bCs/>
                <w:sz w:val="20"/>
              </w:rPr>
              <w:t>Australian Government</w:t>
            </w:r>
          </w:p>
        </w:tc>
      </w:tr>
      <w:tr w:rsidR="00401634" w:rsidRPr="00F705DB" w14:paraId="2CBE14D1" w14:textId="77777777" w:rsidTr="00144C37">
        <w:trPr>
          <w:trHeight w:val="20"/>
        </w:trPr>
        <w:tc>
          <w:tcPr>
            <w:tcW w:w="1384" w:type="dxa"/>
            <w:shd w:val="clear" w:color="auto" w:fill="auto"/>
            <w:vAlign w:val="center"/>
          </w:tcPr>
          <w:p w14:paraId="211F66F8" w14:textId="77777777" w:rsidR="00401634" w:rsidRPr="00F705DB" w:rsidRDefault="00401634" w:rsidP="0088494F">
            <w:pPr>
              <w:rPr>
                <w:rFonts w:cs="Calibri"/>
                <w:b/>
                <w:bCs/>
                <w:sz w:val="20"/>
              </w:rPr>
            </w:pPr>
            <w:r w:rsidRPr="00F705DB">
              <w:rPr>
                <w:rFonts w:cs="Calibri"/>
                <w:b/>
                <w:bCs/>
                <w:sz w:val="20"/>
              </w:rPr>
              <w:t>Field Name:</w:t>
            </w:r>
          </w:p>
        </w:tc>
        <w:tc>
          <w:tcPr>
            <w:tcW w:w="7371" w:type="dxa"/>
            <w:shd w:val="clear" w:color="auto" w:fill="auto"/>
            <w:vAlign w:val="center"/>
          </w:tcPr>
          <w:p w14:paraId="4CBDE9C5" w14:textId="77777777" w:rsidR="00401634" w:rsidRPr="00F705DB" w:rsidRDefault="00401634" w:rsidP="0088494F">
            <w:pPr>
              <w:rPr>
                <w:rFonts w:cs="Calibri"/>
                <w:bCs/>
                <w:sz w:val="20"/>
              </w:rPr>
            </w:pPr>
            <w:r w:rsidRPr="00F705DB">
              <w:rPr>
                <w:rFonts w:cs="Calibri"/>
                <w:bCs/>
                <w:sz w:val="20"/>
              </w:rPr>
              <w:t>DATA_SET_NUMBER</w:t>
            </w:r>
          </w:p>
        </w:tc>
      </w:tr>
      <w:tr w:rsidR="00401634" w:rsidRPr="00F705DB" w14:paraId="7D552E09" w14:textId="77777777" w:rsidTr="00144C37">
        <w:trPr>
          <w:trHeight w:val="20"/>
        </w:trPr>
        <w:tc>
          <w:tcPr>
            <w:tcW w:w="1384" w:type="dxa"/>
            <w:shd w:val="clear" w:color="auto" w:fill="auto"/>
            <w:vAlign w:val="center"/>
          </w:tcPr>
          <w:p w14:paraId="13315F22" w14:textId="77777777" w:rsidR="00401634" w:rsidRPr="00F705DB" w:rsidRDefault="00401634" w:rsidP="0088494F">
            <w:pPr>
              <w:rPr>
                <w:rFonts w:cs="Calibri"/>
                <w:b/>
                <w:bCs/>
                <w:sz w:val="20"/>
              </w:rPr>
            </w:pPr>
            <w:r w:rsidRPr="00F705DB">
              <w:rPr>
                <w:rFonts w:cs="Calibri"/>
                <w:b/>
                <w:bCs/>
                <w:sz w:val="20"/>
              </w:rPr>
              <w:t>Description:</w:t>
            </w:r>
          </w:p>
        </w:tc>
        <w:tc>
          <w:tcPr>
            <w:tcW w:w="7371" w:type="dxa"/>
            <w:shd w:val="clear" w:color="auto" w:fill="auto"/>
            <w:vAlign w:val="center"/>
          </w:tcPr>
          <w:p w14:paraId="681B6095" w14:textId="1D64AEEA" w:rsidR="00401634" w:rsidRPr="00F705DB" w:rsidRDefault="00401634" w:rsidP="0088494F">
            <w:pPr>
              <w:rPr>
                <w:rFonts w:cs="Calibri"/>
                <w:bCs/>
                <w:sz w:val="20"/>
              </w:rPr>
            </w:pPr>
            <w:r w:rsidRPr="00F705DB">
              <w:rPr>
                <w:rFonts w:cs="Calibri"/>
                <w:bCs/>
                <w:sz w:val="20"/>
              </w:rPr>
              <w:t xml:space="preserve">This is a number </w:t>
            </w:r>
            <w:r w:rsidR="009A5469">
              <w:rPr>
                <w:rFonts w:cs="Calibri"/>
                <w:bCs/>
                <w:sz w:val="20"/>
              </w:rPr>
              <w:t>ascribed</w:t>
            </w:r>
            <w:r w:rsidRPr="00F705DB">
              <w:rPr>
                <w:rFonts w:cs="Calibri"/>
                <w:bCs/>
                <w:sz w:val="20"/>
              </w:rPr>
              <w:t xml:space="preserve"> to the data set by the </w:t>
            </w:r>
            <w:r w:rsidR="00CF16D6">
              <w:rPr>
                <w:rFonts w:cs="Calibri"/>
                <w:bCs/>
                <w:sz w:val="20"/>
              </w:rPr>
              <w:t>Australian Government in compiling the NVIS</w:t>
            </w:r>
            <w:r w:rsidRPr="00F705DB">
              <w:rPr>
                <w:rFonts w:cs="Calibri"/>
                <w:bCs/>
                <w:sz w:val="20"/>
              </w:rPr>
              <w:t xml:space="preserve"> datase</w:t>
            </w:r>
            <w:r w:rsidR="00CF16D6">
              <w:rPr>
                <w:rFonts w:cs="Calibri"/>
                <w:bCs/>
                <w:sz w:val="20"/>
              </w:rPr>
              <w:t>t. The number must be us</w:t>
            </w:r>
            <w:r w:rsidRPr="00F705DB">
              <w:rPr>
                <w:rFonts w:cs="Calibri"/>
                <w:bCs/>
                <w:sz w:val="20"/>
              </w:rPr>
              <w:t>ed by the data custodian for any subsequent transfers or updates to the vegetation description.</w:t>
            </w:r>
          </w:p>
        </w:tc>
      </w:tr>
      <w:tr w:rsidR="00401634" w:rsidRPr="00F705DB" w14:paraId="17D863E1" w14:textId="77777777" w:rsidTr="00144C37">
        <w:trPr>
          <w:trHeight w:val="20"/>
        </w:trPr>
        <w:tc>
          <w:tcPr>
            <w:tcW w:w="1384" w:type="dxa"/>
            <w:shd w:val="clear" w:color="auto" w:fill="auto"/>
            <w:vAlign w:val="center"/>
          </w:tcPr>
          <w:p w14:paraId="47D3FD6A" w14:textId="77777777" w:rsidR="00401634" w:rsidRPr="00F705DB" w:rsidRDefault="00401634" w:rsidP="0088494F">
            <w:pPr>
              <w:rPr>
                <w:rFonts w:cs="Calibri"/>
                <w:b/>
                <w:bCs/>
                <w:sz w:val="20"/>
              </w:rPr>
            </w:pPr>
            <w:r w:rsidRPr="00F705DB">
              <w:rPr>
                <w:rFonts w:cs="Calibri"/>
                <w:b/>
                <w:bCs/>
                <w:sz w:val="20"/>
              </w:rPr>
              <w:t>Value:</w:t>
            </w:r>
          </w:p>
        </w:tc>
        <w:tc>
          <w:tcPr>
            <w:tcW w:w="7371" w:type="dxa"/>
            <w:shd w:val="clear" w:color="auto" w:fill="auto"/>
            <w:vAlign w:val="center"/>
          </w:tcPr>
          <w:p w14:paraId="2AADA5F3" w14:textId="46A808D3" w:rsidR="003949C4" w:rsidRDefault="00040F2D" w:rsidP="0088494F">
            <w:pPr>
              <w:rPr>
                <w:rFonts w:cs="Calibri"/>
                <w:bCs/>
                <w:sz w:val="20"/>
              </w:rPr>
            </w:pPr>
            <w:r>
              <w:rPr>
                <w:rFonts w:cs="Calibri"/>
                <w:bCs/>
                <w:sz w:val="20"/>
              </w:rPr>
              <w:t>Number</w:t>
            </w:r>
            <w:r w:rsidR="00CD2A75">
              <w:rPr>
                <w:rFonts w:cs="Calibri"/>
                <w:bCs/>
                <w:sz w:val="20"/>
              </w:rPr>
              <w:t xml:space="preserve"> </w:t>
            </w:r>
            <w:r>
              <w:rPr>
                <w:rFonts w:cs="Calibri"/>
                <w:bCs/>
                <w:sz w:val="20"/>
              </w:rPr>
              <w:t>(10)</w:t>
            </w:r>
          </w:p>
          <w:p w14:paraId="62C417F8" w14:textId="301044F1" w:rsidR="00401634" w:rsidRPr="00F705DB" w:rsidRDefault="00401634" w:rsidP="0088494F">
            <w:pPr>
              <w:rPr>
                <w:rFonts w:cs="Calibri"/>
                <w:bCs/>
                <w:sz w:val="20"/>
              </w:rPr>
            </w:pPr>
            <w:r w:rsidRPr="00F705DB">
              <w:rPr>
                <w:rFonts w:cs="Calibri"/>
                <w:bCs/>
                <w:sz w:val="20"/>
              </w:rPr>
              <w:t xml:space="preserve">Format: SDD, where S = State Code (from lookup table); DD is the dataset number, which is assigned by the </w:t>
            </w:r>
            <w:r w:rsidR="00DC6536">
              <w:rPr>
                <w:rFonts w:cs="Calibri"/>
                <w:bCs/>
                <w:sz w:val="20"/>
              </w:rPr>
              <w:t>NVIS Coordinator</w:t>
            </w:r>
            <w:r w:rsidRPr="00F705DB">
              <w:rPr>
                <w:rFonts w:cs="Calibri"/>
                <w:bCs/>
                <w:sz w:val="20"/>
              </w:rPr>
              <w:t>.</w:t>
            </w:r>
          </w:p>
        </w:tc>
      </w:tr>
      <w:tr w:rsidR="00401634" w:rsidRPr="00F705DB" w14:paraId="243B7BA7" w14:textId="77777777" w:rsidTr="00144C37">
        <w:trPr>
          <w:trHeight w:val="20"/>
        </w:trPr>
        <w:tc>
          <w:tcPr>
            <w:tcW w:w="1384" w:type="dxa"/>
            <w:shd w:val="clear" w:color="auto" w:fill="auto"/>
            <w:vAlign w:val="center"/>
          </w:tcPr>
          <w:p w14:paraId="637C7FF5" w14:textId="77777777" w:rsidR="00401634" w:rsidRPr="00F705DB" w:rsidRDefault="00401634" w:rsidP="0088494F">
            <w:pPr>
              <w:rPr>
                <w:rFonts w:cs="Calibri"/>
                <w:b/>
                <w:bCs/>
                <w:sz w:val="20"/>
              </w:rPr>
            </w:pPr>
            <w:r w:rsidRPr="00F705DB">
              <w:rPr>
                <w:rFonts w:cs="Calibri"/>
                <w:b/>
                <w:bCs/>
                <w:sz w:val="20"/>
              </w:rPr>
              <w:t>Example:</w:t>
            </w:r>
          </w:p>
        </w:tc>
        <w:tc>
          <w:tcPr>
            <w:tcW w:w="7371" w:type="dxa"/>
            <w:shd w:val="clear" w:color="auto" w:fill="auto"/>
            <w:vAlign w:val="center"/>
          </w:tcPr>
          <w:p w14:paraId="3A45D650" w14:textId="77777777" w:rsidR="00401634" w:rsidRPr="00F705DB" w:rsidRDefault="00401634" w:rsidP="0088494F">
            <w:pPr>
              <w:rPr>
                <w:rFonts w:cs="Calibri"/>
                <w:bCs/>
                <w:sz w:val="20"/>
              </w:rPr>
            </w:pPr>
            <w:r w:rsidRPr="00F705DB">
              <w:rPr>
                <w:rFonts w:cs="Calibri"/>
                <w:bCs/>
                <w:sz w:val="20"/>
              </w:rPr>
              <w:t>413</w:t>
            </w:r>
          </w:p>
        </w:tc>
      </w:tr>
      <w:tr w:rsidR="00401634" w:rsidRPr="00F705DB" w14:paraId="37425F64" w14:textId="77777777" w:rsidTr="00144C37">
        <w:trPr>
          <w:trHeight w:val="20"/>
        </w:trPr>
        <w:tc>
          <w:tcPr>
            <w:tcW w:w="1384" w:type="dxa"/>
            <w:shd w:val="clear" w:color="auto" w:fill="auto"/>
            <w:vAlign w:val="center"/>
          </w:tcPr>
          <w:p w14:paraId="19037F2D" w14:textId="77777777" w:rsidR="00401634" w:rsidRPr="00F705DB" w:rsidRDefault="00401634" w:rsidP="0088494F">
            <w:pPr>
              <w:rPr>
                <w:rFonts w:cs="Calibri"/>
                <w:b/>
                <w:bCs/>
                <w:sz w:val="20"/>
              </w:rPr>
            </w:pPr>
            <w:r w:rsidRPr="00F705DB">
              <w:rPr>
                <w:rFonts w:cs="Calibri"/>
                <w:b/>
                <w:bCs/>
                <w:sz w:val="20"/>
              </w:rPr>
              <w:t>Comments:</w:t>
            </w:r>
          </w:p>
        </w:tc>
        <w:tc>
          <w:tcPr>
            <w:tcW w:w="7371" w:type="dxa"/>
            <w:shd w:val="clear" w:color="auto" w:fill="auto"/>
            <w:vAlign w:val="center"/>
          </w:tcPr>
          <w:p w14:paraId="36329C18" w14:textId="77777777" w:rsidR="00401634" w:rsidRPr="00F705DB" w:rsidRDefault="00401634" w:rsidP="0088494F">
            <w:pPr>
              <w:rPr>
                <w:rFonts w:cs="Calibri"/>
                <w:bCs/>
                <w:sz w:val="20"/>
              </w:rPr>
            </w:pPr>
            <w:r w:rsidRPr="00F705DB">
              <w:rPr>
                <w:rFonts w:cs="Calibri"/>
                <w:bCs/>
                <w:sz w:val="20"/>
              </w:rPr>
              <w:t xml:space="preserve">This first digit is a value set from a defined lookup table. The values in the lookup table are set by the administrator and cannot be added to. This field is usually of little direct interest to the States and Territories. </w:t>
            </w:r>
          </w:p>
          <w:p w14:paraId="4E9B07C7" w14:textId="77777777" w:rsidR="00401634" w:rsidRPr="00F705DB" w:rsidRDefault="00401634" w:rsidP="0088494F">
            <w:pPr>
              <w:rPr>
                <w:rFonts w:cs="Calibri"/>
                <w:bCs/>
                <w:sz w:val="20"/>
              </w:rPr>
            </w:pPr>
            <w:r w:rsidRPr="00F705DB">
              <w:rPr>
                <w:rFonts w:cs="Calibri"/>
                <w:bCs/>
                <w:sz w:val="20"/>
              </w:rPr>
              <w:t>Note addition of 0 and 9 in the LUT, as used in NVIS versions 3 and 4.</w:t>
            </w:r>
          </w:p>
          <w:p w14:paraId="2C864CF0" w14:textId="77777777" w:rsidR="00401634" w:rsidRPr="00F705DB" w:rsidRDefault="00401634" w:rsidP="0088494F">
            <w:pPr>
              <w:rPr>
                <w:rFonts w:cs="Calibri"/>
                <w:bCs/>
                <w:sz w:val="20"/>
              </w:rPr>
            </w:pPr>
            <w:r w:rsidRPr="00F705DB">
              <w:rPr>
                <w:rFonts w:cs="Calibri"/>
                <w:bCs/>
                <w:sz w:val="20"/>
              </w:rPr>
              <w:t>Also used in the NVIS (spatial) Key Layers, so that data from the DATA_SET and related tables can be rendered spatially.</w:t>
            </w:r>
          </w:p>
        </w:tc>
      </w:tr>
      <w:tr w:rsidR="00401634" w:rsidRPr="00F705DB" w14:paraId="282ACFD6" w14:textId="77777777" w:rsidTr="00144C37">
        <w:trPr>
          <w:trHeight w:val="20"/>
        </w:trPr>
        <w:tc>
          <w:tcPr>
            <w:tcW w:w="1384" w:type="dxa"/>
            <w:shd w:val="clear" w:color="auto" w:fill="auto"/>
            <w:vAlign w:val="center"/>
          </w:tcPr>
          <w:p w14:paraId="08524EC1" w14:textId="77777777" w:rsidR="00401634" w:rsidRPr="00F705DB" w:rsidRDefault="00401634" w:rsidP="0088494F">
            <w:pPr>
              <w:rPr>
                <w:rFonts w:cs="Calibri"/>
                <w:b/>
                <w:bCs/>
                <w:sz w:val="20"/>
              </w:rPr>
            </w:pPr>
            <w:r w:rsidRPr="00F705DB">
              <w:rPr>
                <w:rFonts w:cs="Calibri"/>
                <w:b/>
                <w:bCs/>
                <w:sz w:val="20"/>
              </w:rPr>
              <w:t>Status:</w:t>
            </w:r>
          </w:p>
        </w:tc>
        <w:tc>
          <w:tcPr>
            <w:tcW w:w="7371" w:type="dxa"/>
            <w:shd w:val="clear" w:color="auto" w:fill="auto"/>
            <w:vAlign w:val="center"/>
          </w:tcPr>
          <w:p w14:paraId="58A40A45" w14:textId="77777777" w:rsidR="00401634" w:rsidRPr="00F705DB" w:rsidRDefault="00401634" w:rsidP="0088494F">
            <w:pPr>
              <w:rPr>
                <w:rFonts w:cs="Calibri"/>
                <w:bCs/>
                <w:sz w:val="20"/>
              </w:rPr>
            </w:pPr>
            <w:r w:rsidRPr="00F705DB">
              <w:rPr>
                <w:rFonts w:cs="Calibri"/>
                <w:bCs/>
                <w:sz w:val="20"/>
              </w:rPr>
              <w:t>Implemented in the NVIS Oracle database.</w:t>
            </w:r>
          </w:p>
        </w:tc>
      </w:tr>
    </w:tbl>
    <w:p w14:paraId="41C7C1D1" w14:textId="77777777" w:rsidR="00C17C4A" w:rsidRPr="00101191" w:rsidRDefault="00C17C4A" w:rsidP="00101191">
      <w:pPr>
        <w:rPr>
          <w:rFonts w:cs="Calibri"/>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709"/>
        <w:gridCol w:w="7371"/>
      </w:tblGrid>
      <w:tr w:rsidR="00051081" w:rsidRPr="00C17C4A" w14:paraId="2932DEA0" w14:textId="77777777" w:rsidTr="00F20AFC">
        <w:trPr>
          <w:trHeight w:val="20"/>
        </w:trPr>
        <w:tc>
          <w:tcPr>
            <w:tcW w:w="8080" w:type="dxa"/>
            <w:gridSpan w:val="2"/>
            <w:shd w:val="clear" w:color="auto" w:fill="FBB7F6"/>
            <w:vAlign w:val="center"/>
          </w:tcPr>
          <w:p w14:paraId="276357FA" w14:textId="1BB7AB84" w:rsidR="00051081" w:rsidRPr="00C17C4A" w:rsidRDefault="00C17C4A" w:rsidP="0088494F">
            <w:pPr>
              <w:pStyle w:val="Caption"/>
              <w:ind w:left="0" w:firstLine="0"/>
            </w:pPr>
            <w:bookmarkStart w:id="164" w:name="_Toc492290329"/>
            <w:bookmarkStart w:id="165" w:name="_Toc499129653"/>
            <w:r>
              <w:t xml:space="preserve">Look-up Table </w:t>
            </w:r>
            <w:fldSimple w:instr=" SEQ Look-up_Table \* ARABIC ">
              <w:r w:rsidR="004D6156">
                <w:rPr>
                  <w:noProof/>
                </w:rPr>
                <w:t>1</w:t>
              </w:r>
            </w:fldSimple>
            <w:r>
              <w:t xml:space="preserve">: </w:t>
            </w:r>
            <w:bookmarkStart w:id="166" w:name="LUDS02NEW"/>
            <w:bookmarkStart w:id="167" w:name="LUDS02"/>
            <w:r w:rsidRPr="00D41784">
              <w:t>LU</w:t>
            </w:r>
            <w:r w:rsidR="0042557C">
              <w:t>-</w:t>
            </w:r>
            <w:r w:rsidRPr="00D41784">
              <w:t xml:space="preserve">DS02 </w:t>
            </w:r>
            <w:bookmarkEnd w:id="166"/>
            <w:bookmarkEnd w:id="167"/>
            <w:r w:rsidRPr="00D41784">
              <w:t>DATA SET NUMBER</w:t>
            </w:r>
            <w:r w:rsidR="00DC6536">
              <w:t xml:space="preserve"> (Part)</w:t>
            </w:r>
            <w:bookmarkEnd w:id="164"/>
            <w:bookmarkEnd w:id="165"/>
          </w:p>
        </w:tc>
      </w:tr>
      <w:tr w:rsidR="00505D6E" w:rsidRPr="00F705DB" w14:paraId="56B45A9E" w14:textId="77777777" w:rsidTr="00F20AFC">
        <w:trPr>
          <w:trHeight w:val="20"/>
        </w:trPr>
        <w:tc>
          <w:tcPr>
            <w:tcW w:w="709" w:type="dxa"/>
            <w:shd w:val="clear" w:color="auto" w:fill="auto"/>
            <w:vAlign w:val="center"/>
          </w:tcPr>
          <w:p w14:paraId="1F935A92" w14:textId="77777777" w:rsidR="00505D6E" w:rsidRPr="00F705DB" w:rsidRDefault="00505D6E" w:rsidP="0088494F">
            <w:pPr>
              <w:rPr>
                <w:rFonts w:cs="Calibri"/>
                <w:b/>
                <w:bCs/>
                <w:sz w:val="20"/>
              </w:rPr>
            </w:pPr>
            <w:r w:rsidRPr="00F705DB">
              <w:rPr>
                <w:rFonts w:cs="Calibri"/>
                <w:b/>
                <w:bCs/>
                <w:sz w:val="20"/>
              </w:rPr>
              <w:t>Code</w:t>
            </w:r>
          </w:p>
        </w:tc>
        <w:tc>
          <w:tcPr>
            <w:tcW w:w="7371" w:type="dxa"/>
            <w:shd w:val="clear" w:color="auto" w:fill="auto"/>
            <w:vAlign w:val="center"/>
          </w:tcPr>
          <w:p w14:paraId="73066096" w14:textId="77777777" w:rsidR="00505D6E" w:rsidRPr="00F705DB" w:rsidRDefault="00505D6E" w:rsidP="0088494F">
            <w:pPr>
              <w:rPr>
                <w:rFonts w:cs="Calibri"/>
                <w:b/>
                <w:bCs/>
                <w:sz w:val="20"/>
              </w:rPr>
            </w:pPr>
            <w:r w:rsidRPr="00F705DB">
              <w:rPr>
                <w:rFonts w:cs="Calibri"/>
                <w:b/>
                <w:bCs/>
                <w:sz w:val="20"/>
              </w:rPr>
              <w:t>Explanation</w:t>
            </w:r>
          </w:p>
        </w:tc>
      </w:tr>
      <w:tr w:rsidR="00505D6E" w:rsidRPr="00F705DB" w14:paraId="608494A7" w14:textId="77777777" w:rsidTr="00F20AFC">
        <w:trPr>
          <w:trHeight w:val="20"/>
        </w:trPr>
        <w:tc>
          <w:tcPr>
            <w:tcW w:w="709" w:type="dxa"/>
            <w:shd w:val="clear" w:color="auto" w:fill="auto"/>
            <w:vAlign w:val="center"/>
          </w:tcPr>
          <w:p w14:paraId="6005509D" w14:textId="77777777" w:rsidR="00505D6E" w:rsidRPr="00F705DB" w:rsidRDefault="00505D6E" w:rsidP="0088494F">
            <w:pPr>
              <w:rPr>
                <w:rFonts w:cs="Calibri"/>
                <w:b/>
                <w:bCs/>
                <w:sz w:val="20"/>
              </w:rPr>
            </w:pPr>
            <w:r w:rsidRPr="00F705DB">
              <w:rPr>
                <w:rFonts w:cs="Calibri"/>
                <w:b/>
                <w:bCs/>
                <w:sz w:val="20"/>
              </w:rPr>
              <w:t>0</w:t>
            </w:r>
          </w:p>
        </w:tc>
        <w:tc>
          <w:tcPr>
            <w:tcW w:w="7371" w:type="dxa"/>
            <w:shd w:val="clear" w:color="auto" w:fill="auto"/>
            <w:vAlign w:val="center"/>
          </w:tcPr>
          <w:p w14:paraId="46F2827B" w14:textId="77777777" w:rsidR="00505D6E" w:rsidRPr="00F705DB" w:rsidRDefault="00505D6E" w:rsidP="0088494F">
            <w:pPr>
              <w:rPr>
                <w:rFonts w:cs="Calibri"/>
                <w:bCs/>
                <w:sz w:val="20"/>
              </w:rPr>
            </w:pPr>
            <w:r w:rsidRPr="00F705DB">
              <w:rPr>
                <w:rFonts w:cs="Calibri"/>
                <w:bCs/>
                <w:sz w:val="20"/>
              </w:rPr>
              <w:t>Australian Government</w:t>
            </w:r>
          </w:p>
        </w:tc>
      </w:tr>
      <w:tr w:rsidR="00505D6E" w:rsidRPr="00F705DB" w14:paraId="3952494A" w14:textId="77777777" w:rsidTr="00F20AFC">
        <w:trPr>
          <w:trHeight w:val="20"/>
        </w:trPr>
        <w:tc>
          <w:tcPr>
            <w:tcW w:w="709" w:type="dxa"/>
            <w:shd w:val="clear" w:color="auto" w:fill="auto"/>
            <w:vAlign w:val="center"/>
          </w:tcPr>
          <w:p w14:paraId="5947C10E" w14:textId="77777777" w:rsidR="00505D6E" w:rsidRPr="00F705DB" w:rsidRDefault="00505D6E" w:rsidP="0088494F">
            <w:pPr>
              <w:rPr>
                <w:rFonts w:cs="Calibri"/>
                <w:b/>
                <w:bCs/>
                <w:sz w:val="20"/>
              </w:rPr>
            </w:pPr>
            <w:r w:rsidRPr="00F705DB">
              <w:rPr>
                <w:rFonts w:cs="Calibri"/>
                <w:b/>
                <w:bCs/>
                <w:sz w:val="20"/>
              </w:rPr>
              <w:t>1</w:t>
            </w:r>
          </w:p>
        </w:tc>
        <w:tc>
          <w:tcPr>
            <w:tcW w:w="7371" w:type="dxa"/>
            <w:shd w:val="clear" w:color="auto" w:fill="auto"/>
            <w:vAlign w:val="center"/>
          </w:tcPr>
          <w:p w14:paraId="30C60FA0" w14:textId="77777777" w:rsidR="00505D6E" w:rsidRPr="00F705DB" w:rsidRDefault="00505D6E" w:rsidP="0088494F">
            <w:pPr>
              <w:rPr>
                <w:rFonts w:cs="Calibri"/>
                <w:bCs/>
                <w:sz w:val="20"/>
              </w:rPr>
            </w:pPr>
            <w:r w:rsidRPr="00F705DB">
              <w:rPr>
                <w:rFonts w:cs="Calibri"/>
                <w:bCs/>
                <w:sz w:val="20"/>
              </w:rPr>
              <w:t>Australian Capital Territory</w:t>
            </w:r>
          </w:p>
        </w:tc>
      </w:tr>
      <w:tr w:rsidR="00505D6E" w:rsidRPr="00F705DB" w14:paraId="340C4CB6" w14:textId="77777777" w:rsidTr="00F20AFC">
        <w:trPr>
          <w:trHeight w:val="20"/>
        </w:trPr>
        <w:tc>
          <w:tcPr>
            <w:tcW w:w="709" w:type="dxa"/>
            <w:shd w:val="clear" w:color="auto" w:fill="auto"/>
            <w:vAlign w:val="center"/>
          </w:tcPr>
          <w:p w14:paraId="24D25F65" w14:textId="77777777" w:rsidR="00505D6E" w:rsidRPr="00F705DB" w:rsidRDefault="00505D6E" w:rsidP="0088494F">
            <w:pPr>
              <w:rPr>
                <w:rFonts w:cs="Calibri"/>
                <w:b/>
                <w:bCs/>
                <w:sz w:val="20"/>
              </w:rPr>
            </w:pPr>
            <w:r w:rsidRPr="00F705DB">
              <w:rPr>
                <w:rFonts w:cs="Calibri"/>
                <w:b/>
                <w:bCs/>
                <w:sz w:val="20"/>
              </w:rPr>
              <w:t>2</w:t>
            </w:r>
          </w:p>
        </w:tc>
        <w:tc>
          <w:tcPr>
            <w:tcW w:w="7371" w:type="dxa"/>
            <w:shd w:val="clear" w:color="auto" w:fill="auto"/>
            <w:vAlign w:val="center"/>
          </w:tcPr>
          <w:p w14:paraId="35A2726B" w14:textId="77777777" w:rsidR="00505D6E" w:rsidRPr="00F705DB" w:rsidRDefault="00505D6E" w:rsidP="0088494F">
            <w:pPr>
              <w:rPr>
                <w:rFonts w:cs="Calibri"/>
                <w:bCs/>
                <w:sz w:val="20"/>
              </w:rPr>
            </w:pPr>
            <w:r w:rsidRPr="00F705DB">
              <w:rPr>
                <w:rFonts w:cs="Calibri"/>
                <w:bCs/>
                <w:sz w:val="20"/>
              </w:rPr>
              <w:t>New South Wales</w:t>
            </w:r>
          </w:p>
        </w:tc>
      </w:tr>
      <w:tr w:rsidR="00505D6E" w:rsidRPr="00F705DB" w14:paraId="385AEB28" w14:textId="77777777" w:rsidTr="00F20AFC">
        <w:trPr>
          <w:trHeight w:val="20"/>
        </w:trPr>
        <w:tc>
          <w:tcPr>
            <w:tcW w:w="709" w:type="dxa"/>
            <w:shd w:val="clear" w:color="auto" w:fill="auto"/>
            <w:vAlign w:val="center"/>
          </w:tcPr>
          <w:p w14:paraId="56E7B3CA" w14:textId="77777777" w:rsidR="00505D6E" w:rsidRPr="00F705DB" w:rsidRDefault="00505D6E" w:rsidP="0088494F">
            <w:pPr>
              <w:rPr>
                <w:rFonts w:cs="Calibri"/>
                <w:b/>
                <w:bCs/>
                <w:sz w:val="20"/>
              </w:rPr>
            </w:pPr>
            <w:r w:rsidRPr="00F705DB">
              <w:rPr>
                <w:rFonts w:cs="Calibri"/>
                <w:b/>
                <w:bCs/>
                <w:sz w:val="20"/>
              </w:rPr>
              <w:t>3</w:t>
            </w:r>
          </w:p>
        </w:tc>
        <w:tc>
          <w:tcPr>
            <w:tcW w:w="7371" w:type="dxa"/>
            <w:shd w:val="clear" w:color="auto" w:fill="auto"/>
            <w:vAlign w:val="center"/>
          </w:tcPr>
          <w:p w14:paraId="11E925C7" w14:textId="77777777" w:rsidR="00505D6E" w:rsidRPr="00F705DB" w:rsidRDefault="00505D6E" w:rsidP="0088494F">
            <w:pPr>
              <w:rPr>
                <w:rFonts w:cs="Calibri"/>
                <w:bCs/>
                <w:sz w:val="20"/>
              </w:rPr>
            </w:pPr>
            <w:r w:rsidRPr="00F705DB">
              <w:rPr>
                <w:rFonts w:cs="Calibri"/>
                <w:bCs/>
                <w:sz w:val="20"/>
              </w:rPr>
              <w:t>Northern Territory</w:t>
            </w:r>
          </w:p>
        </w:tc>
      </w:tr>
      <w:tr w:rsidR="00505D6E" w:rsidRPr="00F705DB" w14:paraId="21E86605" w14:textId="77777777" w:rsidTr="00F20AFC">
        <w:trPr>
          <w:trHeight w:val="20"/>
        </w:trPr>
        <w:tc>
          <w:tcPr>
            <w:tcW w:w="709" w:type="dxa"/>
            <w:shd w:val="clear" w:color="auto" w:fill="auto"/>
            <w:vAlign w:val="center"/>
          </w:tcPr>
          <w:p w14:paraId="12FC2949" w14:textId="77777777" w:rsidR="00505D6E" w:rsidRPr="00F705DB" w:rsidRDefault="00505D6E" w:rsidP="0088494F">
            <w:pPr>
              <w:rPr>
                <w:rFonts w:cs="Calibri"/>
                <w:b/>
                <w:bCs/>
                <w:sz w:val="20"/>
              </w:rPr>
            </w:pPr>
            <w:r w:rsidRPr="00F705DB">
              <w:rPr>
                <w:rFonts w:cs="Calibri"/>
                <w:b/>
                <w:bCs/>
                <w:sz w:val="20"/>
              </w:rPr>
              <w:t>4</w:t>
            </w:r>
          </w:p>
        </w:tc>
        <w:tc>
          <w:tcPr>
            <w:tcW w:w="7371" w:type="dxa"/>
            <w:shd w:val="clear" w:color="auto" w:fill="auto"/>
            <w:vAlign w:val="center"/>
          </w:tcPr>
          <w:p w14:paraId="6EC8A17F" w14:textId="77777777" w:rsidR="00505D6E" w:rsidRPr="00F705DB" w:rsidRDefault="00505D6E" w:rsidP="0088494F">
            <w:pPr>
              <w:rPr>
                <w:rFonts w:cs="Calibri"/>
                <w:bCs/>
                <w:sz w:val="20"/>
              </w:rPr>
            </w:pPr>
            <w:r w:rsidRPr="00F705DB">
              <w:rPr>
                <w:rFonts w:cs="Calibri"/>
                <w:bCs/>
                <w:sz w:val="20"/>
              </w:rPr>
              <w:t>Queensland</w:t>
            </w:r>
          </w:p>
        </w:tc>
      </w:tr>
      <w:tr w:rsidR="00505D6E" w:rsidRPr="00F705DB" w14:paraId="2E44436F" w14:textId="77777777" w:rsidTr="00F20AFC">
        <w:trPr>
          <w:trHeight w:val="20"/>
        </w:trPr>
        <w:tc>
          <w:tcPr>
            <w:tcW w:w="709" w:type="dxa"/>
            <w:shd w:val="clear" w:color="auto" w:fill="auto"/>
            <w:vAlign w:val="center"/>
          </w:tcPr>
          <w:p w14:paraId="6B9EA268" w14:textId="77777777" w:rsidR="00505D6E" w:rsidRPr="00F705DB" w:rsidRDefault="00505D6E" w:rsidP="0088494F">
            <w:pPr>
              <w:rPr>
                <w:rFonts w:cs="Calibri"/>
                <w:b/>
                <w:bCs/>
                <w:sz w:val="20"/>
              </w:rPr>
            </w:pPr>
            <w:r w:rsidRPr="00F705DB">
              <w:rPr>
                <w:rFonts w:cs="Calibri"/>
                <w:b/>
                <w:bCs/>
                <w:sz w:val="20"/>
              </w:rPr>
              <w:t>5</w:t>
            </w:r>
          </w:p>
        </w:tc>
        <w:tc>
          <w:tcPr>
            <w:tcW w:w="7371" w:type="dxa"/>
            <w:shd w:val="clear" w:color="auto" w:fill="auto"/>
            <w:vAlign w:val="center"/>
          </w:tcPr>
          <w:p w14:paraId="3FC972C2" w14:textId="77777777" w:rsidR="00505D6E" w:rsidRPr="00F705DB" w:rsidRDefault="00505D6E" w:rsidP="0088494F">
            <w:pPr>
              <w:rPr>
                <w:rFonts w:cs="Calibri"/>
                <w:bCs/>
                <w:sz w:val="20"/>
              </w:rPr>
            </w:pPr>
            <w:r w:rsidRPr="00F705DB">
              <w:rPr>
                <w:rFonts w:cs="Calibri"/>
                <w:bCs/>
                <w:sz w:val="20"/>
              </w:rPr>
              <w:t>South Australia</w:t>
            </w:r>
          </w:p>
        </w:tc>
      </w:tr>
      <w:tr w:rsidR="00505D6E" w:rsidRPr="00F705DB" w14:paraId="52964016" w14:textId="77777777" w:rsidTr="00F20AFC">
        <w:trPr>
          <w:trHeight w:val="20"/>
        </w:trPr>
        <w:tc>
          <w:tcPr>
            <w:tcW w:w="709" w:type="dxa"/>
            <w:shd w:val="clear" w:color="auto" w:fill="auto"/>
            <w:vAlign w:val="center"/>
          </w:tcPr>
          <w:p w14:paraId="0BDBD3B1" w14:textId="77777777" w:rsidR="00505D6E" w:rsidRPr="00F705DB" w:rsidRDefault="00505D6E" w:rsidP="0088494F">
            <w:pPr>
              <w:rPr>
                <w:rFonts w:cs="Calibri"/>
                <w:b/>
                <w:bCs/>
                <w:sz w:val="20"/>
              </w:rPr>
            </w:pPr>
            <w:r w:rsidRPr="00F705DB">
              <w:rPr>
                <w:rFonts w:cs="Calibri"/>
                <w:b/>
                <w:bCs/>
                <w:sz w:val="20"/>
              </w:rPr>
              <w:t>6</w:t>
            </w:r>
          </w:p>
        </w:tc>
        <w:tc>
          <w:tcPr>
            <w:tcW w:w="7371" w:type="dxa"/>
            <w:shd w:val="clear" w:color="auto" w:fill="auto"/>
            <w:vAlign w:val="center"/>
          </w:tcPr>
          <w:p w14:paraId="0B54E307" w14:textId="77777777" w:rsidR="00505D6E" w:rsidRPr="00F705DB" w:rsidRDefault="00505D6E" w:rsidP="0088494F">
            <w:pPr>
              <w:rPr>
                <w:rFonts w:cs="Calibri"/>
                <w:bCs/>
                <w:sz w:val="20"/>
              </w:rPr>
            </w:pPr>
            <w:r w:rsidRPr="00F705DB">
              <w:rPr>
                <w:rFonts w:cs="Calibri"/>
                <w:bCs/>
                <w:sz w:val="20"/>
              </w:rPr>
              <w:t>Tasmania</w:t>
            </w:r>
          </w:p>
        </w:tc>
      </w:tr>
      <w:tr w:rsidR="00505D6E" w:rsidRPr="00F705DB" w14:paraId="72491F3B" w14:textId="77777777" w:rsidTr="00F20AFC">
        <w:trPr>
          <w:trHeight w:val="20"/>
        </w:trPr>
        <w:tc>
          <w:tcPr>
            <w:tcW w:w="709" w:type="dxa"/>
            <w:shd w:val="clear" w:color="auto" w:fill="auto"/>
            <w:vAlign w:val="center"/>
          </w:tcPr>
          <w:p w14:paraId="69255CD6" w14:textId="77777777" w:rsidR="00505D6E" w:rsidRPr="00F705DB" w:rsidRDefault="00505D6E" w:rsidP="0088494F">
            <w:pPr>
              <w:rPr>
                <w:rFonts w:cs="Calibri"/>
                <w:b/>
                <w:bCs/>
                <w:sz w:val="20"/>
              </w:rPr>
            </w:pPr>
            <w:r w:rsidRPr="00F705DB">
              <w:rPr>
                <w:rFonts w:cs="Calibri"/>
                <w:b/>
                <w:bCs/>
                <w:sz w:val="20"/>
              </w:rPr>
              <w:t>7</w:t>
            </w:r>
          </w:p>
        </w:tc>
        <w:tc>
          <w:tcPr>
            <w:tcW w:w="7371" w:type="dxa"/>
            <w:shd w:val="clear" w:color="auto" w:fill="auto"/>
            <w:vAlign w:val="center"/>
          </w:tcPr>
          <w:p w14:paraId="59677D92" w14:textId="77777777" w:rsidR="00505D6E" w:rsidRPr="00F705DB" w:rsidRDefault="00505D6E" w:rsidP="0088494F">
            <w:pPr>
              <w:rPr>
                <w:rFonts w:cs="Calibri"/>
                <w:bCs/>
                <w:sz w:val="20"/>
              </w:rPr>
            </w:pPr>
            <w:r w:rsidRPr="00F705DB">
              <w:rPr>
                <w:rFonts w:cs="Calibri"/>
                <w:bCs/>
                <w:sz w:val="20"/>
              </w:rPr>
              <w:t>Victoria</w:t>
            </w:r>
          </w:p>
        </w:tc>
      </w:tr>
      <w:tr w:rsidR="00505D6E" w:rsidRPr="00F705DB" w14:paraId="079A4A80" w14:textId="77777777" w:rsidTr="00F20AFC">
        <w:trPr>
          <w:trHeight w:val="20"/>
        </w:trPr>
        <w:tc>
          <w:tcPr>
            <w:tcW w:w="709" w:type="dxa"/>
            <w:shd w:val="clear" w:color="auto" w:fill="auto"/>
            <w:vAlign w:val="center"/>
          </w:tcPr>
          <w:p w14:paraId="7A40086D" w14:textId="77777777" w:rsidR="00505D6E" w:rsidRPr="00F705DB" w:rsidRDefault="00505D6E" w:rsidP="0088494F">
            <w:pPr>
              <w:rPr>
                <w:rFonts w:cs="Calibri"/>
                <w:b/>
                <w:bCs/>
                <w:sz w:val="20"/>
              </w:rPr>
            </w:pPr>
            <w:r w:rsidRPr="00F705DB">
              <w:rPr>
                <w:rFonts w:cs="Calibri"/>
                <w:b/>
                <w:bCs/>
                <w:sz w:val="20"/>
              </w:rPr>
              <w:t>8</w:t>
            </w:r>
          </w:p>
        </w:tc>
        <w:tc>
          <w:tcPr>
            <w:tcW w:w="7371" w:type="dxa"/>
            <w:shd w:val="clear" w:color="auto" w:fill="auto"/>
            <w:vAlign w:val="center"/>
          </w:tcPr>
          <w:p w14:paraId="05903051" w14:textId="77777777" w:rsidR="00505D6E" w:rsidRPr="00F705DB" w:rsidRDefault="00505D6E" w:rsidP="0088494F">
            <w:pPr>
              <w:rPr>
                <w:rFonts w:cs="Calibri"/>
                <w:bCs/>
                <w:sz w:val="20"/>
              </w:rPr>
            </w:pPr>
            <w:r w:rsidRPr="00F705DB">
              <w:rPr>
                <w:rFonts w:cs="Calibri"/>
                <w:bCs/>
                <w:sz w:val="20"/>
              </w:rPr>
              <w:t>Western Australia</w:t>
            </w:r>
          </w:p>
        </w:tc>
      </w:tr>
      <w:tr w:rsidR="00505D6E" w:rsidRPr="00F705DB" w14:paraId="66491FD8" w14:textId="77777777" w:rsidTr="00F20AFC">
        <w:trPr>
          <w:trHeight w:val="20"/>
        </w:trPr>
        <w:tc>
          <w:tcPr>
            <w:tcW w:w="709" w:type="dxa"/>
            <w:shd w:val="clear" w:color="auto" w:fill="auto"/>
            <w:vAlign w:val="center"/>
          </w:tcPr>
          <w:p w14:paraId="4528D762" w14:textId="77777777" w:rsidR="00505D6E" w:rsidRPr="00F705DB" w:rsidRDefault="00505D6E" w:rsidP="0088494F">
            <w:pPr>
              <w:rPr>
                <w:rFonts w:cs="Calibri"/>
                <w:b/>
                <w:bCs/>
                <w:sz w:val="20"/>
              </w:rPr>
            </w:pPr>
            <w:r w:rsidRPr="00F705DB">
              <w:rPr>
                <w:rFonts w:cs="Calibri"/>
                <w:b/>
                <w:bCs/>
                <w:sz w:val="20"/>
              </w:rPr>
              <w:t xml:space="preserve">9 </w:t>
            </w:r>
          </w:p>
        </w:tc>
        <w:tc>
          <w:tcPr>
            <w:tcW w:w="7371" w:type="dxa"/>
            <w:shd w:val="clear" w:color="auto" w:fill="auto"/>
            <w:vAlign w:val="center"/>
          </w:tcPr>
          <w:p w14:paraId="4ADB9DFF" w14:textId="77777777" w:rsidR="00505D6E" w:rsidRPr="00F705DB" w:rsidRDefault="00505D6E" w:rsidP="0088494F">
            <w:pPr>
              <w:keepNext/>
              <w:rPr>
                <w:rFonts w:cs="Calibri"/>
                <w:bCs/>
                <w:sz w:val="20"/>
              </w:rPr>
            </w:pPr>
            <w:r w:rsidRPr="00F705DB">
              <w:rPr>
                <w:rFonts w:cs="Calibri"/>
                <w:bCs/>
                <w:sz w:val="20"/>
              </w:rPr>
              <w:t>Temporary, gap-filling dataset</w:t>
            </w:r>
          </w:p>
        </w:tc>
      </w:tr>
    </w:tbl>
    <w:p w14:paraId="1E578400" w14:textId="77777777" w:rsidR="008E6BFC" w:rsidRPr="00F705DB" w:rsidRDefault="008E6BFC"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05D6E" w:rsidRPr="00F705DB" w14:paraId="4166AC38" w14:textId="77777777" w:rsidTr="00144C37">
        <w:trPr>
          <w:trHeight w:val="20"/>
        </w:trPr>
        <w:tc>
          <w:tcPr>
            <w:tcW w:w="8755" w:type="dxa"/>
            <w:gridSpan w:val="2"/>
            <w:shd w:val="clear" w:color="auto" w:fill="FFCCFF"/>
            <w:vAlign w:val="center"/>
          </w:tcPr>
          <w:p w14:paraId="1E6FC85F" w14:textId="6CCF1FD7" w:rsidR="00505D6E" w:rsidRPr="00F705DB" w:rsidRDefault="00C17C4A" w:rsidP="0088494F">
            <w:pPr>
              <w:pStyle w:val="Caption"/>
              <w:ind w:left="0" w:firstLine="0"/>
              <w:rPr>
                <w:b w:val="0"/>
                <w:bCs/>
                <w:sz w:val="20"/>
              </w:rPr>
            </w:pPr>
            <w:bookmarkStart w:id="168" w:name="_Toc499129547"/>
            <w:r>
              <w:t xml:space="preserve">Attribute </w:t>
            </w:r>
            <w:fldSimple w:instr=" SEQ Attribute_Table \* ARABIC ">
              <w:r w:rsidR="004D6156">
                <w:rPr>
                  <w:noProof/>
                </w:rPr>
                <w:t>3</w:t>
              </w:r>
            </w:fldSimple>
            <w:r>
              <w:t xml:space="preserve">: </w:t>
            </w:r>
            <w:bookmarkStart w:id="169" w:name="DS03NEW"/>
            <w:bookmarkStart w:id="170" w:name="DS03"/>
            <w:r w:rsidRPr="00602D87">
              <w:t xml:space="preserve">DS03 </w:t>
            </w:r>
            <w:bookmarkEnd w:id="169"/>
            <w:bookmarkEnd w:id="170"/>
            <w:r w:rsidRPr="00602D87">
              <w:t>VEGETATION THEME CODE</w:t>
            </w:r>
            <w:bookmarkEnd w:id="168"/>
          </w:p>
        </w:tc>
      </w:tr>
      <w:tr w:rsidR="00505D6E" w:rsidRPr="00F705DB" w14:paraId="5FEF7249" w14:textId="77777777" w:rsidTr="00144C37">
        <w:trPr>
          <w:trHeight w:val="20"/>
          <w:tblHeader/>
        </w:trPr>
        <w:tc>
          <w:tcPr>
            <w:tcW w:w="1384" w:type="dxa"/>
            <w:shd w:val="clear" w:color="auto" w:fill="auto"/>
            <w:vAlign w:val="center"/>
          </w:tcPr>
          <w:p w14:paraId="1AE9B3AB" w14:textId="77777777" w:rsidR="00505D6E" w:rsidRPr="00F705DB" w:rsidRDefault="00505D6E" w:rsidP="0088494F">
            <w:pPr>
              <w:rPr>
                <w:rFonts w:cs="Calibri"/>
                <w:b/>
                <w:bCs/>
                <w:sz w:val="20"/>
              </w:rPr>
            </w:pPr>
            <w:r w:rsidRPr="00F705DB">
              <w:rPr>
                <w:rFonts w:cs="Calibri"/>
                <w:b/>
                <w:bCs/>
                <w:sz w:val="20"/>
              </w:rPr>
              <w:t>Field</w:t>
            </w:r>
          </w:p>
        </w:tc>
        <w:tc>
          <w:tcPr>
            <w:tcW w:w="7371" w:type="dxa"/>
            <w:shd w:val="clear" w:color="auto" w:fill="auto"/>
            <w:vAlign w:val="center"/>
          </w:tcPr>
          <w:p w14:paraId="129E5A00" w14:textId="77777777" w:rsidR="00505D6E" w:rsidRPr="00F705DB" w:rsidRDefault="00505D6E" w:rsidP="0088494F">
            <w:pPr>
              <w:rPr>
                <w:rFonts w:cs="Calibri"/>
                <w:b/>
                <w:bCs/>
                <w:sz w:val="20"/>
              </w:rPr>
            </w:pPr>
            <w:r w:rsidRPr="00F705DB">
              <w:rPr>
                <w:rFonts w:cs="Calibri"/>
                <w:b/>
                <w:bCs/>
                <w:sz w:val="20"/>
              </w:rPr>
              <w:t>Detail</w:t>
            </w:r>
          </w:p>
        </w:tc>
      </w:tr>
      <w:tr w:rsidR="00505D6E" w:rsidRPr="00F705DB" w14:paraId="4CA919A8" w14:textId="77777777" w:rsidTr="00144C37">
        <w:trPr>
          <w:trHeight w:val="20"/>
        </w:trPr>
        <w:tc>
          <w:tcPr>
            <w:tcW w:w="1384" w:type="dxa"/>
            <w:shd w:val="clear" w:color="auto" w:fill="auto"/>
            <w:vAlign w:val="center"/>
          </w:tcPr>
          <w:p w14:paraId="000054E2" w14:textId="77777777" w:rsidR="00505D6E" w:rsidRPr="00F705DB" w:rsidRDefault="00505D6E" w:rsidP="0088494F">
            <w:pPr>
              <w:rPr>
                <w:rFonts w:cs="Calibri"/>
                <w:b/>
                <w:bCs/>
                <w:sz w:val="20"/>
              </w:rPr>
            </w:pPr>
            <w:r w:rsidRPr="00F705DB">
              <w:rPr>
                <w:rFonts w:cs="Calibri"/>
                <w:b/>
                <w:bCs/>
                <w:sz w:val="20"/>
              </w:rPr>
              <w:t>Purpose:</w:t>
            </w:r>
          </w:p>
        </w:tc>
        <w:tc>
          <w:tcPr>
            <w:tcW w:w="7371" w:type="dxa"/>
            <w:shd w:val="clear" w:color="auto" w:fill="auto"/>
            <w:vAlign w:val="center"/>
          </w:tcPr>
          <w:p w14:paraId="27C506F8" w14:textId="77777777" w:rsidR="00505D6E" w:rsidRPr="00F705DB" w:rsidRDefault="00505D6E" w:rsidP="0088494F">
            <w:pPr>
              <w:rPr>
                <w:rFonts w:cs="Calibri"/>
                <w:bCs/>
                <w:sz w:val="20"/>
              </w:rPr>
            </w:pPr>
            <w:r w:rsidRPr="00F705DB">
              <w:rPr>
                <w:rFonts w:cs="Calibri"/>
                <w:bCs/>
                <w:sz w:val="20"/>
              </w:rPr>
              <w:t>To identify whether the dataset represents pre-1750 and/or extant (present) vegetation.</w:t>
            </w:r>
          </w:p>
        </w:tc>
      </w:tr>
      <w:tr w:rsidR="00505D6E" w:rsidRPr="00F705DB" w14:paraId="76818773" w14:textId="77777777" w:rsidTr="00144C37">
        <w:trPr>
          <w:trHeight w:val="20"/>
        </w:trPr>
        <w:tc>
          <w:tcPr>
            <w:tcW w:w="1384" w:type="dxa"/>
            <w:shd w:val="clear" w:color="auto" w:fill="auto"/>
            <w:vAlign w:val="center"/>
          </w:tcPr>
          <w:p w14:paraId="0E4A2730" w14:textId="77777777" w:rsidR="00505D6E" w:rsidRPr="00F705DB" w:rsidRDefault="00505D6E" w:rsidP="0088494F">
            <w:pPr>
              <w:rPr>
                <w:rFonts w:cs="Calibri"/>
                <w:b/>
                <w:bCs/>
                <w:sz w:val="20"/>
              </w:rPr>
            </w:pPr>
            <w:r w:rsidRPr="00F705DB">
              <w:rPr>
                <w:rFonts w:cs="Calibri"/>
                <w:b/>
                <w:bCs/>
                <w:sz w:val="20"/>
              </w:rPr>
              <w:t>Requirement:</w:t>
            </w:r>
          </w:p>
        </w:tc>
        <w:tc>
          <w:tcPr>
            <w:tcW w:w="7371" w:type="dxa"/>
            <w:shd w:val="clear" w:color="auto" w:fill="auto"/>
            <w:vAlign w:val="center"/>
          </w:tcPr>
          <w:p w14:paraId="4DCE1828" w14:textId="77777777" w:rsidR="00505D6E" w:rsidRPr="00F705DB" w:rsidRDefault="00505D6E" w:rsidP="0088494F">
            <w:pPr>
              <w:rPr>
                <w:rFonts w:cs="Calibri"/>
                <w:bCs/>
                <w:sz w:val="20"/>
              </w:rPr>
            </w:pPr>
            <w:r w:rsidRPr="00F705DB">
              <w:rPr>
                <w:rFonts w:cs="Calibri"/>
                <w:bCs/>
                <w:sz w:val="20"/>
              </w:rPr>
              <w:t>Mandatory</w:t>
            </w:r>
          </w:p>
        </w:tc>
      </w:tr>
      <w:tr w:rsidR="00505D6E" w:rsidRPr="00F705DB" w14:paraId="4955DD32" w14:textId="77777777" w:rsidTr="00144C37">
        <w:trPr>
          <w:trHeight w:val="20"/>
        </w:trPr>
        <w:tc>
          <w:tcPr>
            <w:tcW w:w="1384" w:type="dxa"/>
            <w:shd w:val="clear" w:color="auto" w:fill="auto"/>
            <w:vAlign w:val="center"/>
          </w:tcPr>
          <w:p w14:paraId="62364D92" w14:textId="77777777" w:rsidR="00505D6E" w:rsidRPr="00F705DB" w:rsidRDefault="00505D6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84AD18C" w14:textId="77777777" w:rsidR="00505D6E" w:rsidRPr="00F705DB" w:rsidRDefault="00505D6E" w:rsidP="0088494F">
            <w:pPr>
              <w:rPr>
                <w:rFonts w:cs="Calibri"/>
                <w:bCs/>
                <w:sz w:val="20"/>
              </w:rPr>
            </w:pPr>
            <w:r w:rsidRPr="00F705DB">
              <w:rPr>
                <w:rFonts w:cs="Calibri"/>
                <w:bCs/>
                <w:sz w:val="20"/>
              </w:rPr>
              <w:t>VEGETATION_THEME_CODE</w:t>
            </w:r>
          </w:p>
        </w:tc>
      </w:tr>
      <w:tr w:rsidR="00505D6E" w:rsidRPr="00F705DB" w14:paraId="091DD684" w14:textId="77777777" w:rsidTr="00144C37">
        <w:trPr>
          <w:trHeight w:val="20"/>
        </w:trPr>
        <w:tc>
          <w:tcPr>
            <w:tcW w:w="1384" w:type="dxa"/>
            <w:shd w:val="clear" w:color="auto" w:fill="auto"/>
            <w:vAlign w:val="center"/>
          </w:tcPr>
          <w:p w14:paraId="7E13B23C" w14:textId="77777777" w:rsidR="00505D6E" w:rsidRPr="00F705DB" w:rsidRDefault="00505D6E" w:rsidP="0088494F">
            <w:pPr>
              <w:rPr>
                <w:rFonts w:cs="Calibri"/>
                <w:b/>
                <w:bCs/>
                <w:sz w:val="20"/>
              </w:rPr>
            </w:pPr>
            <w:r w:rsidRPr="00F705DB">
              <w:rPr>
                <w:rFonts w:cs="Calibri"/>
                <w:b/>
                <w:bCs/>
                <w:sz w:val="20"/>
              </w:rPr>
              <w:t>Description:</w:t>
            </w:r>
          </w:p>
        </w:tc>
        <w:tc>
          <w:tcPr>
            <w:tcW w:w="7371" w:type="dxa"/>
            <w:shd w:val="clear" w:color="auto" w:fill="auto"/>
            <w:vAlign w:val="center"/>
          </w:tcPr>
          <w:p w14:paraId="54A9974A" w14:textId="77777777" w:rsidR="00505D6E" w:rsidRPr="00F705DB" w:rsidRDefault="00505D6E" w:rsidP="0088494F">
            <w:pPr>
              <w:rPr>
                <w:rFonts w:cs="Calibri"/>
                <w:bCs/>
                <w:sz w:val="20"/>
              </w:rPr>
            </w:pPr>
            <w:r w:rsidRPr="00F705DB">
              <w:rPr>
                <w:rFonts w:cs="Calibri"/>
                <w:bCs/>
                <w:sz w:val="20"/>
              </w:rPr>
              <w:t>This is a short code assigned to the data set according to whether the dataset represents pre-1750 and/or extant (present) vegetation.</w:t>
            </w:r>
          </w:p>
        </w:tc>
      </w:tr>
      <w:tr w:rsidR="00505D6E" w:rsidRPr="00F705DB" w14:paraId="74B834DE" w14:textId="77777777" w:rsidTr="00144C37">
        <w:trPr>
          <w:trHeight w:val="20"/>
        </w:trPr>
        <w:tc>
          <w:tcPr>
            <w:tcW w:w="1384" w:type="dxa"/>
            <w:shd w:val="clear" w:color="auto" w:fill="auto"/>
            <w:vAlign w:val="center"/>
          </w:tcPr>
          <w:p w14:paraId="58BB3741" w14:textId="77777777" w:rsidR="00505D6E" w:rsidRPr="00F705DB" w:rsidRDefault="00505D6E" w:rsidP="0088494F">
            <w:pPr>
              <w:rPr>
                <w:rFonts w:cs="Calibri"/>
                <w:b/>
                <w:bCs/>
                <w:sz w:val="20"/>
              </w:rPr>
            </w:pPr>
            <w:r w:rsidRPr="00F705DB">
              <w:rPr>
                <w:rFonts w:cs="Calibri"/>
                <w:b/>
                <w:bCs/>
                <w:sz w:val="20"/>
              </w:rPr>
              <w:t>Value:</w:t>
            </w:r>
          </w:p>
        </w:tc>
        <w:tc>
          <w:tcPr>
            <w:tcW w:w="7371" w:type="dxa"/>
            <w:shd w:val="clear" w:color="auto" w:fill="auto"/>
            <w:vAlign w:val="center"/>
          </w:tcPr>
          <w:p w14:paraId="2143A663" w14:textId="3BA7E12C" w:rsidR="003949C4" w:rsidRDefault="00040F2D" w:rsidP="0088494F">
            <w:pPr>
              <w:rPr>
                <w:rFonts w:cs="Calibri"/>
                <w:bCs/>
                <w:sz w:val="20"/>
              </w:rPr>
            </w:pPr>
            <w:r>
              <w:rPr>
                <w:rFonts w:cs="Calibri"/>
                <w:bCs/>
                <w:sz w:val="20"/>
              </w:rPr>
              <w:t>Character</w:t>
            </w:r>
            <w:r w:rsidR="00CD2A75">
              <w:rPr>
                <w:rFonts w:cs="Calibri"/>
                <w:bCs/>
                <w:sz w:val="20"/>
              </w:rPr>
              <w:t xml:space="preserve"> </w:t>
            </w:r>
            <w:r>
              <w:rPr>
                <w:rFonts w:cs="Calibri"/>
                <w:bCs/>
                <w:sz w:val="20"/>
              </w:rPr>
              <w:t>(</w:t>
            </w:r>
            <w:r w:rsidR="003949C4">
              <w:rPr>
                <w:rFonts w:cs="Calibri"/>
                <w:bCs/>
                <w:sz w:val="20"/>
              </w:rPr>
              <w:t>20</w:t>
            </w:r>
            <w:r>
              <w:rPr>
                <w:rFonts w:cs="Calibri"/>
                <w:bCs/>
                <w:sz w:val="20"/>
              </w:rPr>
              <w:t>)</w:t>
            </w:r>
          </w:p>
          <w:p w14:paraId="3B52DB6A" w14:textId="77777777" w:rsidR="00505D6E" w:rsidRPr="00F705DB" w:rsidRDefault="00505D6E"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505D6E" w:rsidRPr="00F705DB" w14:paraId="0196FF41" w14:textId="77777777" w:rsidTr="00144C37">
        <w:trPr>
          <w:trHeight w:val="20"/>
        </w:trPr>
        <w:tc>
          <w:tcPr>
            <w:tcW w:w="1384" w:type="dxa"/>
            <w:shd w:val="clear" w:color="auto" w:fill="auto"/>
            <w:vAlign w:val="center"/>
          </w:tcPr>
          <w:p w14:paraId="59D10DCD" w14:textId="77777777" w:rsidR="00505D6E" w:rsidRPr="00F705DB" w:rsidRDefault="00505D6E" w:rsidP="0088494F">
            <w:pPr>
              <w:rPr>
                <w:rFonts w:cs="Calibri"/>
                <w:b/>
                <w:bCs/>
                <w:sz w:val="20"/>
              </w:rPr>
            </w:pPr>
            <w:r w:rsidRPr="00F705DB">
              <w:rPr>
                <w:rFonts w:cs="Calibri"/>
                <w:b/>
                <w:bCs/>
                <w:sz w:val="20"/>
              </w:rPr>
              <w:t>Example:</w:t>
            </w:r>
          </w:p>
        </w:tc>
        <w:tc>
          <w:tcPr>
            <w:tcW w:w="7371" w:type="dxa"/>
            <w:shd w:val="clear" w:color="auto" w:fill="auto"/>
            <w:vAlign w:val="center"/>
          </w:tcPr>
          <w:p w14:paraId="440B53B4" w14:textId="77777777" w:rsidR="00505D6E" w:rsidRPr="00F705DB" w:rsidRDefault="00505D6E" w:rsidP="0088494F">
            <w:pPr>
              <w:rPr>
                <w:rFonts w:cs="Calibri"/>
                <w:bCs/>
                <w:sz w:val="20"/>
              </w:rPr>
            </w:pPr>
            <w:r w:rsidRPr="00F705DB">
              <w:rPr>
                <w:rFonts w:cs="Calibri"/>
                <w:bCs/>
                <w:sz w:val="20"/>
              </w:rPr>
              <w:t>E</w:t>
            </w:r>
          </w:p>
        </w:tc>
      </w:tr>
      <w:tr w:rsidR="00505D6E" w:rsidRPr="00F705DB" w14:paraId="31383FD7" w14:textId="77777777" w:rsidTr="00144C37">
        <w:trPr>
          <w:trHeight w:val="20"/>
        </w:trPr>
        <w:tc>
          <w:tcPr>
            <w:tcW w:w="1384" w:type="dxa"/>
            <w:shd w:val="clear" w:color="auto" w:fill="auto"/>
            <w:vAlign w:val="center"/>
          </w:tcPr>
          <w:p w14:paraId="18CB1271" w14:textId="77777777" w:rsidR="00505D6E" w:rsidRPr="00F705DB" w:rsidRDefault="00505D6E" w:rsidP="0088494F">
            <w:pPr>
              <w:rPr>
                <w:rFonts w:cs="Calibri"/>
                <w:b/>
                <w:bCs/>
                <w:sz w:val="20"/>
              </w:rPr>
            </w:pPr>
            <w:r w:rsidRPr="00F705DB">
              <w:rPr>
                <w:rFonts w:cs="Calibri"/>
                <w:b/>
                <w:bCs/>
                <w:sz w:val="20"/>
              </w:rPr>
              <w:t>Comments:</w:t>
            </w:r>
          </w:p>
        </w:tc>
        <w:tc>
          <w:tcPr>
            <w:tcW w:w="7371" w:type="dxa"/>
            <w:shd w:val="clear" w:color="auto" w:fill="auto"/>
            <w:vAlign w:val="center"/>
          </w:tcPr>
          <w:p w14:paraId="418F4AE0" w14:textId="2699579D" w:rsidR="00505D6E" w:rsidRPr="00F705DB" w:rsidRDefault="00505D6E" w:rsidP="0088494F">
            <w:pPr>
              <w:rPr>
                <w:rFonts w:cs="Calibri"/>
                <w:bCs/>
                <w:sz w:val="20"/>
              </w:rPr>
            </w:pPr>
            <w:r w:rsidRPr="00F705DB">
              <w:rPr>
                <w:rFonts w:cs="Calibri"/>
                <w:bCs/>
                <w:sz w:val="20"/>
              </w:rPr>
              <w:t>This is a simple, useful and important attribute fo</w:t>
            </w:r>
            <w:r w:rsidR="00DC6536">
              <w:rPr>
                <w:rFonts w:cs="Calibri"/>
                <w:bCs/>
                <w:sz w:val="20"/>
              </w:rPr>
              <w:t>r managing NVIS spatial data</w:t>
            </w:r>
            <w:r w:rsidRPr="00F705DB">
              <w:rPr>
                <w:rFonts w:cs="Calibri"/>
                <w:bCs/>
                <w:sz w:val="20"/>
              </w:rPr>
              <w:t>.</w:t>
            </w:r>
          </w:p>
        </w:tc>
      </w:tr>
      <w:tr w:rsidR="00505D6E" w:rsidRPr="00F705DB" w14:paraId="2B5BFE6D" w14:textId="77777777" w:rsidTr="00144C37">
        <w:trPr>
          <w:trHeight w:val="20"/>
        </w:trPr>
        <w:tc>
          <w:tcPr>
            <w:tcW w:w="1384" w:type="dxa"/>
            <w:shd w:val="clear" w:color="auto" w:fill="auto"/>
            <w:vAlign w:val="center"/>
          </w:tcPr>
          <w:p w14:paraId="55F5EFC6" w14:textId="77777777" w:rsidR="00505D6E" w:rsidRPr="00F705DB" w:rsidRDefault="00505D6E" w:rsidP="0088494F">
            <w:pPr>
              <w:rPr>
                <w:rFonts w:cs="Calibri"/>
                <w:b/>
                <w:bCs/>
                <w:sz w:val="20"/>
              </w:rPr>
            </w:pPr>
            <w:r w:rsidRPr="00F705DB">
              <w:rPr>
                <w:rFonts w:cs="Calibri"/>
                <w:b/>
                <w:bCs/>
                <w:sz w:val="20"/>
              </w:rPr>
              <w:t>Status:</w:t>
            </w:r>
          </w:p>
        </w:tc>
        <w:tc>
          <w:tcPr>
            <w:tcW w:w="7371" w:type="dxa"/>
            <w:shd w:val="clear" w:color="auto" w:fill="auto"/>
            <w:vAlign w:val="center"/>
          </w:tcPr>
          <w:p w14:paraId="56FC6282" w14:textId="77777777" w:rsidR="00505D6E" w:rsidRPr="00F705DB" w:rsidRDefault="00505D6E" w:rsidP="0088494F">
            <w:pPr>
              <w:rPr>
                <w:rFonts w:cs="Calibri"/>
                <w:bCs/>
                <w:sz w:val="20"/>
              </w:rPr>
            </w:pPr>
            <w:r w:rsidRPr="00F705DB">
              <w:rPr>
                <w:rFonts w:cs="Calibri"/>
                <w:bCs/>
                <w:sz w:val="20"/>
              </w:rPr>
              <w:t>Implemented in the NVIS Oracle database.</w:t>
            </w:r>
          </w:p>
        </w:tc>
      </w:tr>
    </w:tbl>
    <w:p w14:paraId="033C7657" w14:textId="77777777" w:rsidR="00C40AFA" w:rsidRPr="00F705DB" w:rsidRDefault="00C40AFA" w:rsidP="0088494F">
      <w:pPr>
        <w:rPr>
          <w:rFonts w:cs="Calibri"/>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709"/>
        <w:gridCol w:w="7371"/>
      </w:tblGrid>
      <w:tr w:rsidR="00905A13" w:rsidRPr="00F705DB" w14:paraId="7CDD6880" w14:textId="77777777" w:rsidTr="00F20AFC">
        <w:tc>
          <w:tcPr>
            <w:tcW w:w="8080" w:type="dxa"/>
            <w:gridSpan w:val="2"/>
            <w:shd w:val="clear" w:color="auto" w:fill="FBB7F6"/>
            <w:vAlign w:val="center"/>
          </w:tcPr>
          <w:p w14:paraId="419499CF" w14:textId="3DD2E435" w:rsidR="00905A13" w:rsidRPr="000B2E31" w:rsidRDefault="000B2E31" w:rsidP="0088494F">
            <w:pPr>
              <w:pStyle w:val="Caption"/>
              <w:ind w:left="0" w:firstLine="0"/>
            </w:pPr>
            <w:bookmarkStart w:id="171" w:name="_Toc492290330"/>
            <w:bookmarkStart w:id="172" w:name="_Toc499129654"/>
            <w:r>
              <w:t xml:space="preserve">Look-up Table </w:t>
            </w:r>
            <w:fldSimple w:instr=" SEQ Look-up_Table \* ARABIC ">
              <w:r w:rsidR="004D6156">
                <w:rPr>
                  <w:noProof/>
                </w:rPr>
                <w:t>2</w:t>
              </w:r>
            </w:fldSimple>
            <w:r w:rsidRPr="005C5460">
              <w:t xml:space="preserve">: </w:t>
            </w:r>
            <w:bookmarkStart w:id="173" w:name="LUDS03"/>
            <w:r w:rsidRPr="005C5460">
              <w:t>LU</w:t>
            </w:r>
            <w:r w:rsidR="0042557C">
              <w:t>-</w:t>
            </w:r>
            <w:r w:rsidRPr="005C5460">
              <w:t xml:space="preserve">DS03 </w:t>
            </w:r>
            <w:bookmarkEnd w:id="173"/>
            <w:r w:rsidRPr="005C5460">
              <w:t>VEGETATION THEME CODE</w:t>
            </w:r>
            <w:bookmarkEnd w:id="171"/>
            <w:bookmarkEnd w:id="172"/>
          </w:p>
        </w:tc>
      </w:tr>
      <w:tr w:rsidR="00C4277F" w:rsidRPr="00F705DB" w14:paraId="27F1ECE0" w14:textId="77777777" w:rsidTr="00F20AFC">
        <w:tc>
          <w:tcPr>
            <w:tcW w:w="709" w:type="dxa"/>
            <w:shd w:val="clear" w:color="auto" w:fill="auto"/>
            <w:vAlign w:val="center"/>
          </w:tcPr>
          <w:p w14:paraId="54FEE039" w14:textId="77777777" w:rsidR="00C4277F" w:rsidRPr="00F705DB" w:rsidRDefault="00C4277F" w:rsidP="0088494F">
            <w:pPr>
              <w:rPr>
                <w:rFonts w:cs="Calibri"/>
                <w:b/>
                <w:sz w:val="20"/>
              </w:rPr>
            </w:pPr>
            <w:r w:rsidRPr="00F705DB">
              <w:rPr>
                <w:rFonts w:cs="Calibri"/>
                <w:b/>
                <w:sz w:val="20"/>
              </w:rPr>
              <w:t>Code</w:t>
            </w:r>
          </w:p>
        </w:tc>
        <w:tc>
          <w:tcPr>
            <w:tcW w:w="7371" w:type="dxa"/>
            <w:shd w:val="clear" w:color="auto" w:fill="auto"/>
            <w:vAlign w:val="center"/>
          </w:tcPr>
          <w:p w14:paraId="50ECCFEF" w14:textId="77777777" w:rsidR="00C4277F" w:rsidRPr="00F705DB" w:rsidRDefault="00C4277F" w:rsidP="0088494F">
            <w:pPr>
              <w:rPr>
                <w:rFonts w:cs="Calibri"/>
                <w:b/>
                <w:sz w:val="20"/>
              </w:rPr>
            </w:pPr>
            <w:r w:rsidRPr="00F705DB">
              <w:rPr>
                <w:rFonts w:cs="Calibri"/>
                <w:b/>
                <w:sz w:val="20"/>
              </w:rPr>
              <w:t>Explanation</w:t>
            </w:r>
          </w:p>
        </w:tc>
      </w:tr>
      <w:tr w:rsidR="00C4277F" w:rsidRPr="00F705DB" w14:paraId="5BB4F915" w14:textId="77777777" w:rsidTr="00F20AFC">
        <w:tc>
          <w:tcPr>
            <w:tcW w:w="709" w:type="dxa"/>
            <w:shd w:val="clear" w:color="auto" w:fill="auto"/>
            <w:vAlign w:val="center"/>
          </w:tcPr>
          <w:p w14:paraId="07191A2E" w14:textId="77777777" w:rsidR="00C4277F" w:rsidRPr="00F705DB" w:rsidRDefault="00C4277F" w:rsidP="0088494F">
            <w:pPr>
              <w:rPr>
                <w:rFonts w:cs="Calibri"/>
                <w:b/>
                <w:bCs/>
                <w:sz w:val="20"/>
              </w:rPr>
            </w:pPr>
            <w:r w:rsidRPr="00F705DB">
              <w:rPr>
                <w:rFonts w:cs="Calibri"/>
                <w:b/>
                <w:bCs/>
                <w:color w:val="000000"/>
                <w:sz w:val="20"/>
              </w:rPr>
              <w:t>B</w:t>
            </w:r>
          </w:p>
        </w:tc>
        <w:tc>
          <w:tcPr>
            <w:tcW w:w="7371" w:type="dxa"/>
            <w:shd w:val="clear" w:color="auto" w:fill="auto"/>
            <w:vAlign w:val="center"/>
          </w:tcPr>
          <w:p w14:paraId="690E1127" w14:textId="77777777" w:rsidR="00C4277F" w:rsidRPr="00F705DB" w:rsidRDefault="00C4277F" w:rsidP="0088494F">
            <w:pPr>
              <w:rPr>
                <w:rFonts w:cs="Calibri"/>
                <w:bCs/>
                <w:sz w:val="20"/>
              </w:rPr>
            </w:pPr>
            <w:r w:rsidRPr="00F705DB">
              <w:rPr>
                <w:rFonts w:cs="Calibri"/>
                <w:bCs/>
                <w:color w:val="000000"/>
                <w:sz w:val="20"/>
              </w:rPr>
              <w:t xml:space="preserve">The dataset comprises vegetation descriptions and spatial data relating to both extant and pre-clearing </w:t>
            </w:r>
          </w:p>
        </w:tc>
      </w:tr>
      <w:tr w:rsidR="00C4277F" w:rsidRPr="00F705DB" w14:paraId="51522D34" w14:textId="77777777" w:rsidTr="00F20AFC">
        <w:tc>
          <w:tcPr>
            <w:tcW w:w="709" w:type="dxa"/>
            <w:shd w:val="clear" w:color="auto" w:fill="auto"/>
            <w:vAlign w:val="center"/>
          </w:tcPr>
          <w:p w14:paraId="48C47465" w14:textId="77777777" w:rsidR="00C4277F" w:rsidRPr="00F705DB" w:rsidRDefault="00C4277F" w:rsidP="0088494F">
            <w:pPr>
              <w:rPr>
                <w:rFonts w:cs="Calibri"/>
                <w:b/>
                <w:bCs/>
                <w:sz w:val="20"/>
              </w:rPr>
            </w:pPr>
            <w:r w:rsidRPr="00F705DB">
              <w:rPr>
                <w:rFonts w:cs="Calibri"/>
                <w:b/>
                <w:bCs/>
                <w:color w:val="000000"/>
                <w:sz w:val="20"/>
              </w:rPr>
              <w:t>E</w:t>
            </w:r>
          </w:p>
        </w:tc>
        <w:tc>
          <w:tcPr>
            <w:tcW w:w="7371" w:type="dxa"/>
            <w:shd w:val="clear" w:color="auto" w:fill="auto"/>
            <w:vAlign w:val="center"/>
          </w:tcPr>
          <w:p w14:paraId="33B21165" w14:textId="77777777" w:rsidR="00C4277F" w:rsidRPr="00F705DB" w:rsidRDefault="00C4277F" w:rsidP="0088494F">
            <w:pPr>
              <w:rPr>
                <w:rFonts w:cs="Calibri"/>
                <w:bCs/>
                <w:sz w:val="20"/>
              </w:rPr>
            </w:pPr>
            <w:r w:rsidRPr="00F705DB">
              <w:rPr>
                <w:rFonts w:cs="Calibri"/>
                <w:bCs/>
                <w:color w:val="000000"/>
                <w:sz w:val="20"/>
              </w:rPr>
              <w:t>Extant (i.e. present, current) vegetation, including remnants and derived types.</w:t>
            </w:r>
          </w:p>
        </w:tc>
      </w:tr>
      <w:tr w:rsidR="00C4277F" w:rsidRPr="00F705DB" w14:paraId="59EDA531" w14:textId="77777777" w:rsidTr="00F20AFC">
        <w:tc>
          <w:tcPr>
            <w:tcW w:w="709" w:type="dxa"/>
            <w:shd w:val="clear" w:color="auto" w:fill="auto"/>
            <w:vAlign w:val="center"/>
          </w:tcPr>
          <w:p w14:paraId="589CF1BD" w14:textId="77777777" w:rsidR="00C4277F" w:rsidRPr="00F705DB" w:rsidRDefault="00C4277F" w:rsidP="0088494F">
            <w:pPr>
              <w:rPr>
                <w:rFonts w:cs="Calibri"/>
                <w:b/>
                <w:bCs/>
                <w:sz w:val="20"/>
              </w:rPr>
            </w:pPr>
            <w:r w:rsidRPr="00F705DB">
              <w:rPr>
                <w:rFonts w:cs="Calibri"/>
                <w:b/>
                <w:bCs/>
                <w:color w:val="000000"/>
                <w:sz w:val="20"/>
              </w:rPr>
              <w:t>P</w:t>
            </w:r>
          </w:p>
        </w:tc>
        <w:tc>
          <w:tcPr>
            <w:tcW w:w="7371" w:type="dxa"/>
            <w:shd w:val="clear" w:color="auto" w:fill="auto"/>
            <w:vAlign w:val="center"/>
          </w:tcPr>
          <w:p w14:paraId="17F2D54D" w14:textId="77777777" w:rsidR="00C4277F" w:rsidRPr="00F705DB" w:rsidRDefault="00C4277F" w:rsidP="0088494F">
            <w:pPr>
              <w:rPr>
                <w:rFonts w:cs="Calibri"/>
                <w:bCs/>
                <w:sz w:val="20"/>
              </w:rPr>
            </w:pPr>
            <w:r w:rsidRPr="00F705DB">
              <w:rPr>
                <w:rFonts w:cs="Calibri"/>
                <w:bCs/>
                <w:color w:val="000000"/>
                <w:sz w:val="20"/>
              </w:rPr>
              <w:t>Pre-clearing (i.e. pre-1750 or "natural") vegetation.</w:t>
            </w:r>
          </w:p>
        </w:tc>
      </w:tr>
    </w:tbl>
    <w:p w14:paraId="6DAD243A" w14:textId="77777777" w:rsidR="00C11467" w:rsidRDefault="00C11467" w:rsidP="00C11467"/>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ED4507" w:rsidRPr="00F705DB" w14:paraId="61385E18" w14:textId="77777777" w:rsidTr="00C11467">
        <w:trPr>
          <w:trHeight w:val="20"/>
        </w:trPr>
        <w:tc>
          <w:tcPr>
            <w:tcW w:w="8755" w:type="dxa"/>
            <w:gridSpan w:val="2"/>
            <w:shd w:val="clear" w:color="auto" w:fill="FFCCFF"/>
            <w:vAlign w:val="center"/>
          </w:tcPr>
          <w:p w14:paraId="1AEF1654" w14:textId="59A245ED" w:rsidR="00ED4507" w:rsidRPr="00F705DB" w:rsidRDefault="000B2E31" w:rsidP="0088494F">
            <w:pPr>
              <w:pStyle w:val="Caption"/>
              <w:ind w:left="0" w:firstLine="0"/>
              <w:rPr>
                <w:b w:val="0"/>
                <w:bCs/>
                <w:sz w:val="20"/>
              </w:rPr>
            </w:pPr>
            <w:bookmarkStart w:id="174" w:name="_Toc499129548"/>
            <w:r>
              <w:t xml:space="preserve">Attribute </w:t>
            </w:r>
            <w:fldSimple w:instr=" SEQ Attribute_Table \* ARABIC ">
              <w:r w:rsidR="004D6156">
                <w:rPr>
                  <w:noProof/>
                </w:rPr>
                <w:t>4</w:t>
              </w:r>
            </w:fldSimple>
            <w:r w:rsidRPr="00583CBC">
              <w:t xml:space="preserve">: </w:t>
            </w:r>
            <w:bookmarkStart w:id="175" w:name="DS04"/>
            <w:r w:rsidRPr="00583CBC">
              <w:t xml:space="preserve">DS04 </w:t>
            </w:r>
            <w:bookmarkEnd w:id="175"/>
            <w:r w:rsidRPr="00583CBC">
              <w:t>VEGETATION THEME CONSTRAINTS</w:t>
            </w:r>
            <w:bookmarkEnd w:id="174"/>
          </w:p>
        </w:tc>
      </w:tr>
      <w:tr w:rsidR="00ED4507" w:rsidRPr="00F705DB" w14:paraId="3FCF7F61" w14:textId="77777777" w:rsidTr="00C11467">
        <w:trPr>
          <w:trHeight w:val="20"/>
          <w:tblHeader/>
        </w:trPr>
        <w:tc>
          <w:tcPr>
            <w:tcW w:w="1384" w:type="dxa"/>
            <w:shd w:val="clear" w:color="auto" w:fill="auto"/>
            <w:vAlign w:val="center"/>
          </w:tcPr>
          <w:p w14:paraId="4A7EA6CB" w14:textId="77777777" w:rsidR="00ED4507" w:rsidRPr="00F705DB" w:rsidRDefault="00ED4507" w:rsidP="0088494F">
            <w:pPr>
              <w:rPr>
                <w:rFonts w:cs="Calibri"/>
                <w:b/>
                <w:sz w:val="20"/>
              </w:rPr>
            </w:pPr>
            <w:r w:rsidRPr="00F705DB">
              <w:rPr>
                <w:rFonts w:cs="Calibri"/>
                <w:b/>
                <w:sz w:val="20"/>
              </w:rPr>
              <w:t>Field</w:t>
            </w:r>
          </w:p>
        </w:tc>
        <w:tc>
          <w:tcPr>
            <w:tcW w:w="7371" w:type="dxa"/>
            <w:shd w:val="clear" w:color="auto" w:fill="auto"/>
            <w:vAlign w:val="center"/>
          </w:tcPr>
          <w:p w14:paraId="77D19F0C" w14:textId="77777777" w:rsidR="00ED4507" w:rsidRPr="00F705DB" w:rsidRDefault="00ED4507" w:rsidP="0088494F">
            <w:pPr>
              <w:rPr>
                <w:rFonts w:cs="Calibri"/>
                <w:b/>
                <w:sz w:val="20"/>
              </w:rPr>
            </w:pPr>
            <w:r w:rsidRPr="00F705DB">
              <w:rPr>
                <w:rFonts w:cs="Calibri"/>
                <w:b/>
                <w:sz w:val="20"/>
              </w:rPr>
              <w:t>Detail</w:t>
            </w:r>
          </w:p>
        </w:tc>
      </w:tr>
      <w:tr w:rsidR="00ED4507" w:rsidRPr="00F705DB" w14:paraId="76F64781" w14:textId="77777777" w:rsidTr="00C11467">
        <w:trPr>
          <w:trHeight w:val="20"/>
        </w:trPr>
        <w:tc>
          <w:tcPr>
            <w:tcW w:w="1384" w:type="dxa"/>
            <w:shd w:val="clear" w:color="auto" w:fill="auto"/>
            <w:vAlign w:val="center"/>
          </w:tcPr>
          <w:p w14:paraId="165674FF" w14:textId="77777777" w:rsidR="00ED4507" w:rsidRPr="00F705DB" w:rsidRDefault="00ED4507" w:rsidP="0088494F">
            <w:pPr>
              <w:rPr>
                <w:rFonts w:cs="Calibri"/>
                <w:b/>
                <w:bCs/>
                <w:sz w:val="20"/>
              </w:rPr>
            </w:pPr>
            <w:r w:rsidRPr="00F705DB">
              <w:rPr>
                <w:rFonts w:cs="Calibri"/>
                <w:b/>
                <w:bCs/>
                <w:sz w:val="20"/>
              </w:rPr>
              <w:t>Purpose:</w:t>
            </w:r>
          </w:p>
        </w:tc>
        <w:tc>
          <w:tcPr>
            <w:tcW w:w="7371" w:type="dxa"/>
            <w:shd w:val="clear" w:color="auto" w:fill="auto"/>
            <w:vAlign w:val="center"/>
          </w:tcPr>
          <w:p w14:paraId="0DD31C6D" w14:textId="77777777" w:rsidR="00ED4507" w:rsidRPr="00F705DB" w:rsidRDefault="00ED4507" w:rsidP="0088494F">
            <w:pPr>
              <w:rPr>
                <w:rFonts w:cs="Calibri"/>
                <w:bCs/>
                <w:sz w:val="20"/>
              </w:rPr>
            </w:pPr>
            <w:r w:rsidRPr="00F705DB">
              <w:rPr>
                <w:rFonts w:cs="Calibri"/>
                <w:bCs/>
                <w:sz w:val="20"/>
              </w:rPr>
              <w:t>To describe any major limitations applying to the vegetation theme for the dataset.</w:t>
            </w:r>
          </w:p>
        </w:tc>
      </w:tr>
      <w:tr w:rsidR="00ED4507" w:rsidRPr="00F705DB" w14:paraId="50712EDA" w14:textId="77777777" w:rsidTr="00C11467">
        <w:trPr>
          <w:trHeight w:val="20"/>
        </w:trPr>
        <w:tc>
          <w:tcPr>
            <w:tcW w:w="1384" w:type="dxa"/>
            <w:shd w:val="clear" w:color="auto" w:fill="auto"/>
            <w:vAlign w:val="center"/>
          </w:tcPr>
          <w:p w14:paraId="61220BC2" w14:textId="77777777" w:rsidR="00ED4507" w:rsidRPr="00F705DB" w:rsidRDefault="00ED4507" w:rsidP="0088494F">
            <w:pPr>
              <w:rPr>
                <w:rFonts w:cs="Calibri"/>
                <w:b/>
                <w:bCs/>
                <w:sz w:val="20"/>
              </w:rPr>
            </w:pPr>
            <w:r w:rsidRPr="00F705DB">
              <w:rPr>
                <w:rFonts w:cs="Calibri"/>
                <w:b/>
                <w:bCs/>
                <w:sz w:val="20"/>
              </w:rPr>
              <w:t>Requirement:</w:t>
            </w:r>
          </w:p>
        </w:tc>
        <w:tc>
          <w:tcPr>
            <w:tcW w:w="7371" w:type="dxa"/>
            <w:shd w:val="clear" w:color="auto" w:fill="auto"/>
            <w:vAlign w:val="center"/>
          </w:tcPr>
          <w:p w14:paraId="722A00E4" w14:textId="77777777" w:rsidR="00ED4507" w:rsidRPr="00F705DB" w:rsidRDefault="00ED4507" w:rsidP="0088494F">
            <w:pPr>
              <w:rPr>
                <w:rFonts w:cs="Calibri"/>
                <w:bCs/>
                <w:sz w:val="20"/>
              </w:rPr>
            </w:pPr>
            <w:r w:rsidRPr="00F705DB">
              <w:rPr>
                <w:rFonts w:cs="Calibri"/>
                <w:bCs/>
                <w:sz w:val="20"/>
              </w:rPr>
              <w:t>Recommended</w:t>
            </w:r>
          </w:p>
        </w:tc>
      </w:tr>
      <w:tr w:rsidR="00ED4507" w:rsidRPr="00F705DB" w14:paraId="2E5A20E1" w14:textId="77777777" w:rsidTr="00C11467">
        <w:trPr>
          <w:trHeight w:val="20"/>
        </w:trPr>
        <w:tc>
          <w:tcPr>
            <w:tcW w:w="1384" w:type="dxa"/>
            <w:shd w:val="clear" w:color="auto" w:fill="auto"/>
            <w:vAlign w:val="center"/>
          </w:tcPr>
          <w:p w14:paraId="211F3D22" w14:textId="77777777" w:rsidR="00ED4507" w:rsidRPr="00F705DB" w:rsidRDefault="00ED4507"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6791652" w14:textId="77777777" w:rsidR="00ED4507" w:rsidRPr="00F705DB" w:rsidRDefault="00ED4507" w:rsidP="0088494F">
            <w:pPr>
              <w:rPr>
                <w:rFonts w:cs="Calibri"/>
                <w:bCs/>
                <w:sz w:val="20"/>
              </w:rPr>
            </w:pPr>
            <w:r w:rsidRPr="00F705DB">
              <w:rPr>
                <w:rFonts w:cs="Calibri"/>
                <w:bCs/>
                <w:sz w:val="20"/>
              </w:rPr>
              <w:t>VEGETATION_THEME_CONSTRAINTS</w:t>
            </w:r>
          </w:p>
        </w:tc>
      </w:tr>
      <w:tr w:rsidR="00ED4507" w:rsidRPr="00F705DB" w14:paraId="4AED89B7" w14:textId="77777777" w:rsidTr="00C11467">
        <w:trPr>
          <w:trHeight w:val="20"/>
        </w:trPr>
        <w:tc>
          <w:tcPr>
            <w:tcW w:w="1384" w:type="dxa"/>
            <w:shd w:val="clear" w:color="auto" w:fill="auto"/>
            <w:vAlign w:val="center"/>
          </w:tcPr>
          <w:p w14:paraId="52AC3074" w14:textId="77777777" w:rsidR="00ED4507" w:rsidRPr="00F705DB" w:rsidRDefault="00ED4507" w:rsidP="0088494F">
            <w:pPr>
              <w:rPr>
                <w:rFonts w:cs="Calibri"/>
                <w:b/>
                <w:bCs/>
                <w:sz w:val="20"/>
              </w:rPr>
            </w:pPr>
            <w:r w:rsidRPr="00F705DB">
              <w:rPr>
                <w:rFonts w:cs="Calibri"/>
                <w:b/>
                <w:bCs/>
                <w:sz w:val="20"/>
              </w:rPr>
              <w:t>Description:</w:t>
            </w:r>
          </w:p>
        </w:tc>
        <w:tc>
          <w:tcPr>
            <w:tcW w:w="7371" w:type="dxa"/>
            <w:shd w:val="clear" w:color="auto" w:fill="auto"/>
            <w:vAlign w:val="center"/>
          </w:tcPr>
          <w:p w14:paraId="32CBAE61" w14:textId="77777777" w:rsidR="00ED4507" w:rsidRPr="00F705DB" w:rsidRDefault="00ED4507" w:rsidP="0088494F">
            <w:pPr>
              <w:rPr>
                <w:rFonts w:cs="Calibri"/>
                <w:bCs/>
                <w:sz w:val="20"/>
              </w:rPr>
            </w:pPr>
            <w:r w:rsidRPr="00F705DB">
              <w:rPr>
                <w:rFonts w:cs="Calibri"/>
                <w:bCs/>
                <w:sz w:val="20"/>
              </w:rPr>
              <w:t>A free text description of any spatial or attribute limitations to the vegetation theme (pre-clearing or extant) that applies to the dataset.</w:t>
            </w:r>
          </w:p>
        </w:tc>
      </w:tr>
      <w:tr w:rsidR="00ED4507" w:rsidRPr="00F705DB" w14:paraId="63C89F6C" w14:textId="77777777" w:rsidTr="00C11467">
        <w:trPr>
          <w:trHeight w:val="20"/>
        </w:trPr>
        <w:tc>
          <w:tcPr>
            <w:tcW w:w="1384" w:type="dxa"/>
            <w:shd w:val="clear" w:color="auto" w:fill="auto"/>
            <w:vAlign w:val="center"/>
          </w:tcPr>
          <w:p w14:paraId="15C92074" w14:textId="77777777" w:rsidR="00ED4507" w:rsidRPr="00F705DB" w:rsidRDefault="00ED4507" w:rsidP="0088494F">
            <w:pPr>
              <w:rPr>
                <w:rFonts w:cs="Calibri"/>
                <w:b/>
                <w:bCs/>
                <w:sz w:val="20"/>
              </w:rPr>
            </w:pPr>
            <w:r w:rsidRPr="00F705DB">
              <w:rPr>
                <w:rFonts w:cs="Calibri"/>
                <w:b/>
                <w:bCs/>
                <w:sz w:val="20"/>
              </w:rPr>
              <w:t>Value:</w:t>
            </w:r>
          </w:p>
        </w:tc>
        <w:tc>
          <w:tcPr>
            <w:tcW w:w="7371" w:type="dxa"/>
            <w:shd w:val="clear" w:color="auto" w:fill="auto"/>
            <w:vAlign w:val="center"/>
          </w:tcPr>
          <w:p w14:paraId="5FEEB5FD" w14:textId="498F0883" w:rsidR="00ED4507"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ED4507" w:rsidRPr="00F705DB" w14:paraId="712D5B88" w14:textId="77777777" w:rsidTr="00C11467">
        <w:trPr>
          <w:trHeight w:val="20"/>
        </w:trPr>
        <w:tc>
          <w:tcPr>
            <w:tcW w:w="1384" w:type="dxa"/>
            <w:shd w:val="clear" w:color="auto" w:fill="auto"/>
            <w:vAlign w:val="center"/>
          </w:tcPr>
          <w:p w14:paraId="2298DD62" w14:textId="77777777" w:rsidR="00ED4507" w:rsidRPr="00F705DB" w:rsidRDefault="00ED4507" w:rsidP="0088494F">
            <w:pPr>
              <w:rPr>
                <w:rFonts w:cs="Calibri"/>
                <w:b/>
                <w:bCs/>
                <w:sz w:val="20"/>
              </w:rPr>
            </w:pPr>
            <w:r w:rsidRPr="00F705DB">
              <w:rPr>
                <w:rFonts w:cs="Calibri"/>
                <w:b/>
                <w:bCs/>
                <w:sz w:val="20"/>
              </w:rPr>
              <w:t>Example:</w:t>
            </w:r>
          </w:p>
        </w:tc>
        <w:tc>
          <w:tcPr>
            <w:tcW w:w="7371" w:type="dxa"/>
            <w:shd w:val="clear" w:color="auto" w:fill="auto"/>
            <w:vAlign w:val="center"/>
          </w:tcPr>
          <w:p w14:paraId="5D71C8B3" w14:textId="6799624F" w:rsidR="00ED4507" w:rsidRPr="00F705DB" w:rsidRDefault="00ED4507" w:rsidP="0088494F">
            <w:pPr>
              <w:rPr>
                <w:rFonts w:cs="Calibri"/>
                <w:bCs/>
                <w:sz w:val="20"/>
              </w:rPr>
            </w:pPr>
            <w:r w:rsidRPr="00F705DB">
              <w:rPr>
                <w:rFonts w:cs="Calibri"/>
                <w:bCs/>
                <w:sz w:val="20"/>
              </w:rPr>
              <w:t xml:space="preserve">Possible examples include: </w:t>
            </w:r>
            <w:r w:rsidR="00E912FE">
              <w:rPr>
                <w:rFonts w:cs="Calibri"/>
                <w:bCs/>
                <w:sz w:val="20"/>
              </w:rPr>
              <w:t xml:space="preserve">solely </w:t>
            </w:r>
            <w:r w:rsidRPr="00F705DB">
              <w:rPr>
                <w:rFonts w:cs="Calibri"/>
                <w:bCs/>
                <w:sz w:val="20"/>
              </w:rPr>
              <w:t xml:space="preserve">woody vegetation only; </w:t>
            </w:r>
            <w:r w:rsidR="00E912FE">
              <w:rPr>
                <w:rFonts w:cs="Calibri"/>
                <w:bCs/>
                <w:sz w:val="20"/>
              </w:rPr>
              <w:t xml:space="preserve">solely </w:t>
            </w:r>
            <w:r w:rsidRPr="00F705DB">
              <w:rPr>
                <w:rFonts w:cs="Calibri"/>
                <w:bCs/>
                <w:sz w:val="20"/>
              </w:rPr>
              <w:t xml:space="preserve">endangered communities; </w:t>
            </w:r>
            <w:r w:rsidR="00E912FE">
              <w:rPr>
                <w:rFonts w:cs="Calibri"/>
                <w:bCs/>
                <w:sz w:val="20"/>
              </w:rPr>
              <w:t xml:space="preserve">solely </w:t>
            </w:r>
            <w:r w:rsidRPr="00F705DB">
              <w:rPr>
                <w:rFonts w:cs="Calibri"/>
                <w:bCs/>
                <w:sz w:val="20"/>
              </w:rPr>
              <w:t xml:space="preserve">recorded vegetation types conforming to the vegetation regulation act; mapped woody remnant vegetation within the wheatbelt study area, but did not attribute the cleared and semi-native vegetation types; </w:t>
            </w:r>
            <w:r w:rsidR="00E912FE">
              <w:rPr>
                <w:rFonts w:cs="Calibri"/>
                <w:bCs/>
                <w:sz w:val="20"/>
              </w:rPr>
              <w:t xml:space="preserve">solely </w:t>
            </w:r>
            <w:r w:rsidRPr="00F705DB">
              <w:rPr>
                <w:rFonts w:cs="Calibri"/>
                <w:bCs/>
                <w:sz w:val="20"/>
              </w:rPr>
              <w:t>derived grasslands</w:t>
            </w:r>
            <w:r w:rsidR="00FA2038">
              <w:rPr>
                <w:rFonts w:cs="Calibri"/>
                <w:bCs/>
                <w:sz w:val="20"/>
              </w:rPr>
              <w:t>.</w:t>
            </w:r>
          </w:p>
        </w:tc>
      </w:tr>
      <w:tr w:rsidR="00ED4507" w:rsidRPr="00F705DB" w14:paraId="76E215ED" w14:textId="77777777" w:rsidTr="00C11467">
        <w:trPr>
          <w:trHeight w:val="20"/>
        </w:trPr>
        <w:tc>
          <w:tcPr>
            <w:tcW w:w="1384" w:type="dxa"/>
            <w:shd w:val="clear" w:color="auto" w:fill="auto"/>
            <w:vAlign w:val="center"/>
          </w:tcPr>
          <w:p w14:paraId="741D6ECF" w14:textId="77777777" w:rsidR="00ED4507" w:rsidRPr="00F705DB" w:rsidRDefault="00ED4507" w:rsidP="0088494F">
            <w:pPr>
              <w:rPr>
                <w:rFonts w:cs="Calibri"/>
                <w:b/>
                <w:bCs/>
                <w:sz w:val="20"/>
              </w:rPr>
            </w:pPr>
            <w:r w:rsidRPr="00F705DB">
              <w:rPr>
                <w:rFonts w:cs="Calibri"/>
                <w:b/>
                <w:bCs/>
                <w:sz w:val="20"/>
              </w:rPr>
              <w:t>Comments:</w:t>
            </w:r>
          </w:p>
        </w:tc>
        <w:tc>
          <w:tcPr>
            <w:tcW w:w="7371" w:type="dxa"/>
            <w:shd w:val="clear" w:color="auto" w:fill="auto"/>
            <w:vAlign w:val="center"/>
          </w:tcPr>
          <w:p w14:paraId="2830E586" w14:textId="77777777" w:rsidR="00ED4507" w:rsidRPr="00F705DB" w:rsidRDefault="00ED4507" w:rsidP="0088494F">
            <w:pPr>
              <w:rPr>
                <w:rFonts w:cs="Calibri"/>
                <w:bCs/>
                <w:sz w:val="20"/>
              </w:rPr>
            </w:pPr>
            <w:r w:rsidRPr="00F705DB">
              <w:rPr>
                <w:rFonts w:cs="Calibri"/>
                <w:bCs/>
                <w:sz w:val="20"/>
              </w:rPr>
              <w:t>In terms of spatial constraints, please specify the extent of coverage by the attributes and any exclusions. See also VEGETATION THEME CODE</w:t>
            </w:r>
          </w:p>
        </w:tc>
      </w:tr>
      <w:tr w:rsidR="00ED4507" w:rsidRPr="00F705DB" w14:paraId="61B466FC" w14:textId="77777777" w:rsidTr="00C11467">
        <w:trPr>
          <w:trHeight w:val="20"/>
        </w:trPr>
        <w:tc>
          <w:tcPr>
            <w:tcW w:w="1384" w:type="dxa"/>
            <w:shd w:val="clear" w:color="auto" w:fill="auto"/>
            <w:vAlign w:val="center"/>
          </w:tcPr>
          <w:p w14:paraId="5A70138A" w14:textId="77777777" w:rsidR="00ED4507" w:rsidRPr="00F705DB" w:rsidRDefault="00ED4507" w:rsidP="0088494F">
            <w:pPr>
              <w:rPr>
                <w:rFonts w:cs="Calibri"/>
                <w:b/>
                <w:bCs/>
                <w:sz w:val="20"/>
              </w:rPr>
            </w:pPr>
            <w:r w:rsidRPr="00F705DB">
              <w:rPr>
                <w:rFonts w:cs="Calibri"/>
                <w:b/>
                <w:bCs/>
                <w:sz w:val="20"/>
              </w:rPr>
              <w:t>Status:</w:t>
            </w:r>
          </w:p>
        </w:tc>
        <w:tc>
          <w:tcPr>
            <w:tcW w:w="7371" w:type="dxa"/>
            <w:shd w:val="clear" w:color="auto" w:fill="auto"/>
            <w:vAlign w:val="center"/>
          </w:tcPr>
          <w:p w14:paraId="18AA8B73" w14:textId="77777777" w:rsidR="00ED4507" w:rsidRPr="00F705DB" w:rsidRDefault="00ED4507" w:rsidP="0088494F">
            <w:pPr>
              <w:rPr>
                <w:rFonts w:cs="Calibri"/>
                <w:bCs/>
                <w:sz w:val="20"/>
              </w:rPr>
            </w:pPr>
            <w:r w:rsidRPr="00F705DB">
              <w:rPr>
                <w:rFonts w:cs="Calibri"/>
                <w:bCs/>
                <w:sz w:val="20"/>
              </w:rPr>
              <w:t>Implemented in the NVIS Oracle database. Requires further provision of content from NVIS stakeholders.</w:t>
            </w:r>
          </w:p>
        </w:tc>
      </w:tr>
    </w:tbl>
    <w:p w14:paraId="60DFB1D4" w14:textId="77777777" w:rsidR="00ED4507" w:rsidRPr="00F705DB" w:rsidRDefault="00ED4507" w:rsidP="0088494F">
      <w:pPr>
        <w:rPr>
          <w:rFonts w:cs="Calibri"/>
          <w:b/>
          <w:bCs/>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ED4507" w:rsidRPr="00F705DB" w14:paraId="607EC733" w14:textId="77777777" w:rsidTr="00144C37">
        <w:trPr>
          <w:trHeight w:val="20"/>
        </w:trPr>
        <w:tc>
          <w:tcPr>
            <w:tcW w:w="8755" w:type="dxa"/>
            <w:gridSpan w:val="2"/>
            <w:shd w:val="clear" w:color="auto" w:fill="FFCCFF"/>
            <w:vAlign w:val="center"/>
          </w:tcPr>
          <w:p w14:paraId="00B5FB85" w14:textId="1E0F3936" w:rsidR="00ED4507" w:rsidRPr="00F705DB" w:rsidRDefault="000F53A7" w:rsidP="0088494F">
            <w:pPr>
              <w:pStyle w:val="Caption"/>
              <w:ind w:left="0" w:firstLine="0"/>
              <w:rPr>
                <w:b w:val="0"/>
                <w:bCs/>
                <w:sz w:val="20"/>
              </w:rPr>
            </w:pPr>
            <w:bookmarkStart w:id="176" w:name="_Toc499129549"/>
            <w:r>
              <w:t xml:space="preserve">Attribute </w:t>
            </w:r>
            <w:fldSimple w:instr=" SEQ Attribute_Table \* ARABIC ">
              <w:r w:rsidR="004D6156">
                <w:rPr>
                  <w:noProof/>
                </w:rPr>
                <w:t>5</w:t>
              </w:r>
            </w:fldSimple>
            <w:r w:rsidR="000B2E31" w:rsidRPr="003A4067">
              <w:t xml:space="preserve">: </w:t>
            </w:r>
            <w:bookmarkStart w:id="177" w:name="DS05"/>
            <w:r w:rsidR="000B2E31" w:rsidRPr="003A4067">
              <w:t xml:space="preserve">DS05 </w:t>
            </w:r>
            <w:bookmarkEnd w:id="177"/>
            <w:r w:rsidR="000B2E31" w:rsidRPr="003A4067">
              <w:t>ANZLIC METADATA IDENTIFIER</w:t>
            </w:r>
            <w:bookmarkEnd w:id="176"/>
          </w:p>
        </w:tc>
      </w:tr>
      <w:tr w:rsidR="00ED4507" w:rsidRPr="00F705DB" w14:paraId="42A699F9" w14:textId="77777777" w:rsidTr="00144C37">
        <w:trPr>
          <w:trHeight w:val="20"/>
          <w:tblHeader/>
        </w:trPr>
        <w:tc>
          <w:tcPr>
            <w:tcW w:w="1384" w:type="dxa"/>
            <w:shd w:val="clear" w:color="auto" w:fill="auto"/>
            <w:vAlign w:val="center"/>
          </w:tcPr>
          <w:p w14:paraId="7AACDDF8" w14:textId="77777777" w:rsidR="00ED4507" w:rsidRPr="00F705DB" w:rsidRDefault="00ED4507" w:rsidP="0088494F">
            <w:pPr>
              <w:rPr>
                <w:rFonts w:cs="Calibri"/>
                <w:b/>
                <w:sz w:val="20"/>
              </w:rPr>
            </w:pPr>
            <w:r w:rsidRPr="00F705DB">
              <w:rPr>
                <w:rFonts w:cs="Calibri"/>
                <w:b/>
                <w:sz w:val="20"/>
              </w:rPr>
              <w:t>Field</w:t>
            </w:r>
          </w:p>
        </w:tc>
        <w:tc>
          <w:tcPr>
            <w:tcW w:w="7371" w:type="dxa"/>
            <w:shd w:val="clear" w:color="auto" w:fill="auto"/>
            <w:vAlign w:val="center"/>
          </w:tcPr>
          <w:p w14:paraId="54CC74B8" w14:textId="77777777" w:rsidR="00ED4507" w:rsidRPr="00F705DB" w:rsidRDefault="00ED4507" w:rsidP="0088494F">
            <w:pPr>
              <w:rPr>
                <w:rFonts w:cs="Calibri"/>
                <w:b/>
                <w:sz w:val="20"/>
              </w:rPr>
            </w:pPr>
            <w:r w:rsidRPr="00F705DB">
              <w:rPr>
                <w:rFonts w:cs="Calibri"/>
                <w:b/>
                <w:sz w:val="20"/>
              </w:rPr>
              <w:t>Detail</w:t>
            </w:r>
          </w:p>
        </w:tc>
      </w:tr>
      <w:tr w:rsidR="00ED4507" w:rsidRPr="00F705DB" w14:paraId="51AAA029" w14:textId="77777777" w:rsidTr="00144C37">
        <w:trPr>
          <w:trHeight w:val="20"/>
        </w:trPr>
        <w:tc>
          <w:tcPr>
            <w:tcW w:w="1384" w:type="dxa"/>
            <w:shd w:val="clear" w:color="auto" w:fill="auto"/>
            <w:vAlign w:val="center"/>
          </w:tcPr>
          <w:p w14:paraId="0C6DCB37" w14:textId="77777777" w:rsidR="00ED4507" w:rsidRPr="00F705DB" w:rsidRDefault="00ED4507" w:rsidP="0088494F">
            <w:pPr>
              <w:rPr>
                <w:rFonts w:cs="Calibri"/>
                <w:b/>
                <w:bCs/>
                <w:sz w:val="20"/>
              </w:rPr>
            </w:pPr>
            <w:r w:rsidRPr="00F705DB">
              <w:rPr>
                <w:rFonts w:cs="Calibri"/>
                <w:b/>
                <w:bCs/>
                <w:sz w:val="20"/>
              </w:rPr>
              <w:t>Purpose:</w:t>
            </w:r>
          </w:p>
        </w:tc>
        <w:tc>
          <w:tcPr>
            <w:tcW w:w="7371" w:type="dxa"/>
            <w:shd w:val="clear" w:color="auto" w:fill="auto"/>
            <w:vAlign w:val="center"/>
          </w:tcPr>
          <w:p w14:paraId="6B19A3B7" w14:textId="40C2C3F8" w:rsidR="00ED4507" w:rsidRPr="00F705DB" w:rsidRDefault="00ED4507" w:rsidP="0088494F">
            <w:pPr>
              <w:rPr>
                <w:rFonts w:cs="Calibri"/>
                <w:bCs/>
                <w:sz w:val="20"/>
              </w:rPr>
            </w:pPr>
            <w:r w:rsidRPr="00F705DB">
              <w:rPr>
                <w:rFonts w:cs="Calibri"/>
                <w:bCs/>
                <w:sz w:val="20"/>
              </w:rPr>
              <w:t xml:space="preserve">To provide a unique, machine-generated, human-readable link to the completed metadata and further information about the data set on the </w:t>
            </w:r>
            <w:r w:rsidR="00414B8C">
              <w:rPr>
                <w:rFonts w:cs="Calibri"/>
                <w:bCs/>
                <w:sz w:val="20"/>
              </w:rPr>
              <w:t>national data directory</w:t>
            </w:r>
            <w:r w:rsidRPr="00F705DB">
              <w:rPr>
                <w:rFonts w:cs="Calibri"/>
                <w:bCs/>
                <w:sz w:val="20"/>
              </w:rPr>
              <w:t xml:space="preserve">. </w:t>
            </w:r>
          </w:p>
        </w:tc>
      </w:tr>
      <w:tr w:rsidR="00ED4507" w:rsidRPr="00F705DB" w14:paraId="409D6C7D" w14:textId="77777777" w:rsidTr="00144C37">
        <w:trPr>
          <w:trHeight w:val="20"/>
        </w:trPr>
        <w:tc>
          <w:tcPr>
            <w:tcW w:w="1384" w:type="dxa"/>
            <w:shd w:val="clear" w:color="auto" w:fill="auto"/>
            <w:vAlign w:val="center"/>
          </w:tcPr>
          <w:p w14:paraId="19CF2854" w14:textId="77777777" w:rsidR="00ED4507" w:rsidRPr="00F705DB" w:rsidRDefault="00ED4507" w:rsidP="0088494F">
            <w:pPr>
              <w:rPr>
                <w:rFonts w:cs="Calibri"/>
                <w:b/>
                <w:bCs/>
                <w:sz w:val="20"/>
              </w:rPr>
            </w:pPr>
            <w:r w:rsidRPr="00F705DB">
              <w:rPr>
                <w:rFonts w:cs="Calibri"/>
                <w:b/>
                <w:bCs/>
                <w:sz w:val="20"/>
              </w:rPr>
              <w:t>Requirement:</w:t>
            </w:r>
          </w:p>
        </w:tc>
        <w:tc>
          <w:tcPr>
            <w:tcW w:w="7371" w:type="dxa"/>
            <w:shd w:val="clear" w:color="auto" w:fill="auto"/>
            <w:vAlign w:val="center"/>
          </w:tcPr>
          <w:p w14:paraId="3B4AD36A" w14:textId="77777777" w:rsidR="00ED4507" w:rsidRPr="00F705DB" w:rsidRDefault="00ED4507" w:rsidP="0088494F">
            <w:pPr>
              <w:rPr>
                <w:rFonts w:cs="Calibri"/>
                <w:bCs/>
                <w:sz w:val="20"/>
              </w:rPr>
            </w:pPr>
            <w:r w:rsidRPr="00F705DB">
              <w:rPr>
                <w:rFonts w:cs="Calibri"/>
                <w:bCs/>
                <w:sz w:val="20"/>
              </w:rPr>
              <w:t>Recommended</w:t>
            </w:r>
          </w:p>
        </w:tc>
      </w:tr>
      <w:tr w:rsidR="00ED4507" w:rsidRPr="00F705DB" w14:paraId="2F96ED27" w14:textId="77777777" w:rsidTr="00144C37">
        <w:trPr>
          <w:trHeight w:val="20"/>
        </w:trPr>
        <w:tc>
          <w:tcPr>
            <w:tcW w:w="1384" w:type="dxa"/>
            <w:shd w:val="clear" w:color="auto" w:fill="auto"/>
            <w:vAlign w:val="center"/>
          </w:tcPr>
          <w:p w14:paraId="7257CF39" w14:textId="77777777" w:rsidR="00ED4507" w:rsidRPr="00F705DB" w:rsidRDefault="00ED4507"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2DB5B96A" w14:textId="77777777" w:rsidR="00ED4507" w:rsidRPr="00F705DB" w:rsidRDefault="00ED4507" w:rsidP="0088494F">
            <w:pPr>
              <w:rPr>
                <w:rFonts w:cs="Calibri"/>
                <w:bCs/>
                <w:sz w:val="20"/>
              </w:rPr>
            </w:pPr>
            <w:r w:rsidRPr="00F705DB">
              <w:rPr>
                <w:rFonts w:cs="Calibri"/>
                <w:bCs/>
                <w:sz w:val="20"/>
              </w:rPr>
              <w:t>ANZLIC_METADATA_IDENTIFIER</w:t>
            </w:r>
          </w:p>
        </w:tc>
      </w:tr>
      <w:tr w:rsidR="00ED4507" w:rsidRPr="00F705DB" w14:paraId="1056EEFD" w14:textId="77777777" w:rsidTr="00144C37">
        <w:trPr>
          <w:trHeight w:val="20"/>
        </w:trPr>
        <w:tc>
          <w:tcPr>
            <w:tcW w:w="1384" w:type="dxa"/>
            <w:shd w:val="clear" w:color="auto" w:fill="auto"/>
            <w:vAlign w:val="center"/>
          </w:tcPr>
          <w:p w14:paraId="4C14BC3F" w14:textId="77777777" w:rsidR="00ED4507" w:rsidRPr="00F705DB" w:rsidRDefault="00ED4507" w:rsidP="0088494F">
            <w:pPr>
              <w:rPr>
                <w:rFonts w:cs="Calibri"/>
                <w:b/>
                <w:bCs/>
                <w:sz w:val="20"/>
              </w:rPr>
            </w:pPr>
            <w:r w:rsidRPr="00F705DB">
              <w:rPr>
                <w:rFonts w:cs="Calibri"/>
                <w:b/>
                <w:bCs/>
                <w:sz w:val="20"/>
              </w:rPr>
              <w:t>Description:</w:t>
            </w:r>
          </w:p>
        </w:tc>
        <w:tc>
          <w:tcPr>
            <w:tcW w:w="7371" w:type="dxa"/>
            <w:shd w:val="clear" w:color="auto" w:fill="auto"/>
            <w:vAlign w:val="center"/>
          </w:tcPr>
          <w:p w14:paraId="528696E0" w14:textId="77777777" w:rsidR="00ED4507" w:rsidRPr="00F705DB" w:rsidRDefault="00ED4507" w:rsidP="0088494F">
            <w:pPr>
              <w:rPr>
                <w:rFonts w:cs="Calibri"/>
                <w:bCs/>
                <w:sz w:val="20"/>
              </w:rPr>
            </w:pPr>
            <w:r w:rsidRPr="00F705DB">
              <w:rPr>
                <w:rFonts w:cs="Calibri"/>
                <w:bCs/>
                <w:sz w:val="20"/>
              </w:rPr>
              <w:t>Each metadata statement prepared by the custodian must have a unique, system-generated ANZLIC identifier. A data set should be internally consistent, for example the methods used for mapping and the taxon list used to name species records must be consistent. A data set derived with inconsistent methodologies should be recorded as a distinct data set where possible.</w:t>
            </w:r>
          </w:p>
        </w:tc>
      </w:tr>
      <w:tr w:rsidR="00ED4507" w:rsidRPr="00F705DB" w14:paraId="585BE170" w14:textId="77777777" w:rsidTr="00144C37">
        <w:trPr>
          <w:trHeight w:val="20"/>
        </w:trPr>
        <w:tc>
          <w:tcPr>
            <w:tcW w:w="1384" w:type="dxa"/>
            <w:shd w:val="clear" w:color="auto" w:fill="auto"/>
            <w:vAlign w:val="center"/>
          </w:tcPr>
          <w:p w14:paraId="721B0AB1" w14:textId="77777777" w:rsidR="00ED4507" w:rsidRPr="00F705DB" w:rsidRDefault="00ED4507" w:rsidP="0088494F">
            <w:pPr>
              <w:rPr>
                <w:rFonts w:cs="Calibri"/>
                <w:b/>
                <w:bCs/>
                <w:sz w:val="20"/>
              </w:rPr>
            </w:pPr>
            <w:r w:rsidRPr="00F705DB">
              <w:rPr>
                <w:rFonts w:cs="Calibri"/>
                <w:b/>
                <w:bCs/>
                <w:sz w:val="20"/>
              </w:rPr>
              <w:t>Value:</w:t>
            </w:r>
          </w:p>
        </w:tc>
        <w:tc>
          <w:tcPr>
            <w:tcW w:w="7371" w:type="dxa"/>
            <w:shd w:val="clear" w:color="auto" w:fill="auto"/>
            <w:vAlign w:val="center"/>
          </w:tcPr>
          <w:p w14:paraId="12761DA4" w14:textId="5D9141BC" w:rsidR="00ED4507"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(50)</w:t>
            </w:r>
          </w:p>
        </w:tc>
      </w:tr>
      <w:tr w:rsidR="00ED4507" w:rsidRPr="00F705DB" w14:paraId="6B35EAEA" w14:textId="77777777" w:rsidTr="00144C37">
        <w:trPr>
          <w:trHeight w:val="20"/>
        </w:trPr>
        <w:tc>
          <w:tcPr>
            <w:tcW w:w="1384" w:type="dxa"/>
            <w:shd w:val="clear" w:color="auto" w:fill="auto"/>
            <w:vAlign w:val="center"/>
          </w:tcPr>
          <w:p w14:paraId="57E45CC1" w14:textId="77777777" w:rsidR="00ED4507" w:rsidRPr="00F705DB" w:rsidRDefault="00ED4507" w:rsidP="0088494F">
            <w:pPr>
              <w:rPr>
                <w:rFonts w:cs="Calibri"/>
                <w:b/>
                <w:bCs/>
                <w:sz w:val="20"/>
              </w:rPr>
            </w:pPr>
            <w:r w:rsidRPr="00F705DB">
              <w:rPr>
                <w:rFonts w:cs="Calibri"/>
                <w:b/>
                <w:bCs/>
                <w:sz w:val="20"/>
              </w:rPr>
              <w:t>Example:</w:t>
            </w:r>
          </w:p>
        </w:tc>
        <w:tc>
          <w:tcPr>
            <w:tcW w:w="7371" w:type="dxa"/>
            <w:shd w:val="clear" w:color="auto" w:fill="auto"/>
            <w:vAlign w:val="center"/>
          </w:tcPr>
          <w:p w14:paraId="6EC7347F" w14:textId="77777777" w:rsidR="00ED4507" w:rsidRPr="00F705DB" w:rsidRDefault="00ED4507" w:rsidP="0088494F">
            <w:pPr>
              <w:rPr>
                <w:rFonts w:cs="Calibri"/>
                <w:bCs/>
                <w:sz w:val="20"/>
              </w:rPr>
            </w:pPr>
            <w:r w:rsidRPr="00F705DB">
              <w:rPr>
                <w:rFonts w:cs="Calibri"/>
                <w:bCs/>
                <w:sz w:val="20"/>
              </w:rPr>
              <w:t>ANZCW0501000222</w:t>
            </w:r>
          </w:p>
        </w:tc>
      </w:tr>
      <w:tr w:rsidR="00ED4507" w:rsidRPr="00F705DB" w14:paraId="2FECBD52" w14:textId="77777777" w:rsidTr="00144C37">
        <w:trPr>
          <w:trHeight w:val="20"/>
        </w:trPr>
        <w:tc>
          <w:tcPr>
            <w:tcW w:w="1384" w:type="dxa"/>
            <w:shd w:val="clear" w:color="auto" w:fill="auto"/>
            <w:vAlign w:val="center"/>
          </w:tcPr>
          <w:p w14:paraId="0E81F9BD" w14:textId="77777777" w:rsidR="00ED4507" w:rsidRPr="00F705DB" w:rsidRDefault="00ED4507" w:rsidP="0088494F">
            <w:pPr>
              <w:rPr>
                <w:rFonts w:cs="Calibri"/>
                <w:b/>
                <w:bCs/>
                <w:sz w:val="20"/>
              </w:rPr>
            </w:pPr>
            <w:r w:rsidRPr="00F705DB">
              <w:rPr>
                <w:rFonts w:cs="Calibri"/>
                <w:b/>
                <w:bCs/>
                <w:sz w:val="20"/>
              </w:rPr>
              <w:t>Comments:</w:t>
            </w:r>
          </w:p>
        </w:tc>
        <w:tc>
          <w:tcPr>
            <w:tcW w:w="7371" w:type="dxa"/>
            <w:shd w:val="clear" w:color="auto" w:fill="auto"/>
            <w:vAlign w:val="center"/>
          </w:tcPr>
          <w:p w14:paraId="2B567C56" w14:textId="141EF9C4" w:rsidR="00ED4507" w:rsidRPr="00F705DB" w:rsidRDefault="00DC6536" w:rsidP="0088494F">
            <w:pPr>
              <w:rPr>
                <w:rFonts w:cs="Calibri"/>
                <w:bCs/>
                <w:sz w:val="20"/>
              </w:rPr>
            </w:pPr>
            <w:r>
              <w:rPr>
                <w:rFonts w:cs="Calibri"/>
                <w:bCs/>
                <w:sz w:val="20"/>
              </w:rPr>
              <w:t xml:space="preserve">All data sets must have GIS </w:t>
            </w:r>
            <w:r w:rsidR="00ED4507" w:rsidRPr="00F705DB">
              <w:rPr>
                <w:rFonts w:cs="Calibri"/>
                <w:bCs/>
                <w:sz w:val="20"/>
              </w:rPr>
              <w:t>metadat</w:t>
            </w:r>
            <w:r>
              <w:rPr>
                <w:rFonts w:cs="Calibri"/>
                <w:bCs/>
                <w:sz w:val="20"/>
              </w:rPr>
              <w:t>a complying with national standards</w:t>
            </w:r>
            <w:r w:rsidR="00ED4507" w:rsidRPr="00F705DB">
              <w:rPr>
                <w:rFonts w:cs="Calibri"/>
                <w:bCs/>
                <w:sz w:val="20"/>
              </w:rPr>
              <w:t xml:space="preserve"> before being accepted into the NVIS. The </w:t>
            </w:r>
            <w:r>
              <w:rPr>
                <w:rFonts w:cs="Calibri"/>
                <w:bCs/>
                <w:sz w:val="20"/>
              </w:rPr>
              <w:t>national data</w:t>
            </w:r>
            <w:r w:rsidR="00ED4507" w:rsidRPr="00F705DB">
              <w:rPr>
                <w:rFonts w:cs="Calibri"/>
                <w:bCs/>
                <w:sz w:val="20"/>
              </w:rPr>
              <w:t xml:space="preserve"> directory can be searched at URL: </w:t>
            </w:r>
            <w:r w:rsidR="00414B8C" w:rsidRPr="006943B8">
              <w:rPr>
                <w:rFonts w:cs="Calibri"/>
                <w:bCs/>
                <w:sz w:val="20"/>
              </w:rPr>
              <w:t>http://data.gov.au/</w:t>
            </w:r>
            <w:r w:rsidR="00414B8C">
              <w:rPr>
                <w:rFonts w:cs="Calibri"/>
                <w:bCs/>
                <w:sz w:val="20"/>
              </w:rPr>
              <w:t xml:space="preserve"> </w:t>
            </w:r>
            <w:r w:rsidR="00ED4507" w:rsidRPr="00F705DB">
              <w:rPr>
                <w:rFonts w:cs="Calibri"/>
                <w:bCs/>
                <w:sz w:val="20"/>
              </w:rPr>
              <w:t xml:space="preserve">and has </w:t>
            </w:r>
            <w:r>
              <w:rPr>
                <w:rFonts w:cs="Calibri"/>
                <w:bCs/>
                <w:sz w:val="20"/>
              </w:rPr>
              <w:t>useful extra details such as data set</w:t>
            </w:r>
            <w:r w:rsidR="00ED4507" w:rsidRPr="00F705DB">
              <w:rPr>
                <w:rFonts w:cs="Calibri"/>
                <w:bCs/>
                <w:sz w:val="20"/>
              </w:rPr>
              <w:t xml:space="preserve"> title, </w:t>
            </w:r>
            <w:r>
              <w:rPr>
                <w:rFonts w:cs="Calibri"/>
                <w:bCs/>
                <w:sz w:val="20"/>
              </w:rPr>
              <w:t>publisher, contact information and links to downloadable data.</w:t>
            </w:r>
          </w:p>
        </w:tc>
      </w:tr>
      <w:tr w:rsidR="00ED4507" w:rsidRPr="00F705DB" w14:paraId="7567612C" w14:textId="77777777" w:rsidTr="00144C37">
        <w:trPr>
          <w:trHeight w:val="20"/>
        </w:trPr>
        <w:tc>
          <w:tcPr>
            <w:tcW w:w="1384" w:type="dxa"/>
            <w:shd w:val="clear" w:color="auto" w:fill="auto"/>
            <w:vAlign w:val="center"/>
          </w:tcPr>
          <w:p w14:paraId="2827B09B" w14:textId="77777777" w:rsidR="00ED4507" w:rsidRPr="00F705DB" w:rsidRDefault="00ED4507" w:rsidP="0088494F">
            <w:pPr>
              <w:rPr>
                <w:rFonts w:cs="Calibri"/>
                <w:b/>
                <w:bCs/>
                <w:sz w:val="20"/>
              </w:rPr>
            </w:pPr>
            <w:r w:rsidRPr="00F705DB">
              <w:rPr>
                <w:rFonts w:cs="Calibri"/>
                <w:b/>
                <w:bCs/>
                <w:sz w:val="20"/>
              </w:rPr>
              <w:t>Status:</w:t>
            </w:r>
          </w:p>
        </w:tc>
        <w:tc>
          <w:tcPr>
            <w:tcW w:w="7371" w:type="dxa"/>
            <w:shd w:val="clear" w:color="auto" w:fill="auto"/>
            <w:vAlign w:val="center"/>
          </w:tcPr>
          <w:p w14:paraId="15AEFE88" w14:textId="77777777" w:rsidR="00ED4507" w:rsidRPr="00F705DB" w:rsidRDefault="00ED4507" w:rsidP="0088494F">
            <w:pPr>
              <w:rPr>
                <w:rFonts w:cs="Calibri"/>
                <w:bCs/>
                <w:sz w:val="20"/>
              </w:rPr>
            </w:pPr>
            <w:r w:rsidRPr="00F705DB">
              <w:rPr>
                <w:rFonts w:cs="Calibri"/>
                <w:bCs/>
                <w:sz w:val="20"/>
              </w:rPr>
              <w:t>Implemented in the NVIS Oracle database</w:t>
            </w:r>
            <w:r w:rsidRPr="00F84AC8">
              <w:rPr>
                <w:rFonts w:cs="Calibri"/>
                <w:bCs/>
                <w:sz w:val="20"/>
              </w:rPr>
              <w:t xml:space="preserve">. </w:t>
            </w:r>
            <w:r w:rsidRPr="00F84AC8">
              <w:rPr>
                <w:rFonts w:cs="Calibri"/>
                <w:sz w:val="20"/>
              </w:rPr>
              <w:t>This appears to be obsolete in its current form. A similar document identifier is in AS/NZS 19115: 2011, but it doesn’t appear in 2015 docs. Recommend further evaluation of benefits to justify retention (or not)</w:t>
            </w:r>
            <w:r w:rsidRPr="00F84AC8">
              <w:rPr>
                <w:rFonts w:cs="Calibri"/>
                <w:bCs/>
                <w:sz w:val="20"/>
              </w:rPr>
              <w:t>.</w:t>
            </w:r>
          </w:p>
        </w:tc>
      </w:tr>
    </w:tbl>
    <w:p w14:paraId="1A07D6EA" w14:textId="77777777" w:rsidR="00ED4507" w:rsidRPr="00F705DB" w:rsidRDefault="00ED4507" w:rsidP="0088494F">
      <w:pPr>
        <w:rPr>
          <w:rFonts w:cs="Calibri"/>
          <w:b/>
          <w:bCs/>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ED4507" w:rsidRPr="00F705DB" w14:paraId="7588A2C9" w14:textId="77777777" w:rsidTr="00144C37">
        <w:trPr>
          <w:trHeight w:val="20"/>
        </w:trPr>
        <w:tc>
          <w:tcPr>
            <w:tcW w:w="8755" w:type="dxa"/>
            <w:gridSpan w:val="2"/>
            <w:shd w:val="clear" w:color="auto" w:fill="FFCCFF"/>
            <w:vAlign w:val="center"/>
          </w:tcPr>
          <w:p w14:paraId="39CC8149" w14:textId="70F428E2" w:rsidR="00ED4507" w:rsidRPr="00F705DB" w:rsidRDefault="000F53A7" w:rsidP="0088494F">
            <w:pPr>
              <w:pStyle w:val="Caption"/>
              <w:ind w:left="0" w:firstLine="0"/>
              <w:rPr>
                <w:b w:val="0"/>
                <w:bCs/>
                <w:sz w:val="20"/>
              </w:rPr>
            </w:pPr>
            <w:bookmarkStart w:id="178" w:name="_Toc499129550"/>
            <w:r>
              <w:t xml:space="preserve">Attribute </w:t>
            </w:r>
            <w:fldSimple w:instr=" SEQ Attribute_Table \* ARABIC ">
              <w:r w:rsidR="004D6156">
                <w:rPr>
                  <w:noProof/>
                </w:rPr>
                <w:t>6</w:t>
              </w:r>
            </w:fldSimple>
            <w:r w:rsidR="000B2E31" w:rsidRPr="00FA12DA">
              <w:t xml:space="preserve">: </w:t>
            </w:r>
            <w:bookmarkStart w:id="179" w:name="DS06"/>
            <w:r w:rsidR="000B2E31" w:rsidRPr="00FA12DA">
              <w:t xml:space="preserve">DS06 </w:t>
            </w:r>
            <w:bookmarkEnd w:id="179"/>
            <w:r w:rsidR="000B2E31" w:rsidRPr="00FA12DA">
              <w:t>ANZLIC METADATA NAME</w:t>
            </w:r>
            <w:bookmarkEnd w:id="178"/>
          </w:p>
        </w:tc>
      </w:tr>
      <w:tr w:rsidR="00ED4507" w:rsidRPr="00F705DB" w14:paraId="5C4023E6" w14:textId="77777777" w:rsidTr="00144C37">
        <w:trPr>
          <w:trHeight w:val="20"/>
          <w:tblHeader/>
        </w:trPr>
        <w:tc>
          <w:tcPr>
            <w:tcW w:w="1384" w:type="dxa"/>
            <w:shd w:val="clear" w:color="auto" w:fill="auto"/>
            <w:vAlign w:val="center"/>
          </w:tcPr>
          <w:p w14:paraId="15D9EDFC" w14:textId="77777777" w:rsidR="00ED4507" w:rsidRPr="00F705DB" w:rsidRDefault="00ED4507" w:rsidP="0088494F">
            <w:pPr>
              <w:rPr>
                <w:rFonts w:cs="Calibri"/>
                <w:b/>
                <w:sz w:val="20"/>
              </w:rPr>
            </w:pPr>
            <w:r w:rsidRPr="00F705DB">
              <w:rPr>
                <w:rFonts w:cs="Calibri"/>
                <w:b/>
                <w:sz w:val="20"/>
              </w:rPr>
              <w:t>Field</w:t>
            </w:r>
          </w:p>
        </w:tc>
        <w:tc>
          <w:tcPr>
            <w:tcW w:w="7371" w:type="dxa"/>
            <w:shd w:val="clear" w:color="auto" w:fill="auto"/>
            <w:vAlign w:val="center"/>
          </w:tcPr>
          <w:p w14:paraId="648BA4DA" w14:textId="77777777" w:rsidR="00ED4507" w:rsidRPr="00F705DB" w:rsidRDefault="00ED4507" w:rsidP="0088494F">
            <w:pPr>
              <w:rPr>
                <w:rFonts w:cs="Calibri"/>
                <w:b/>
                <w:sz w:val="20"/>
              </w:rPr>
            </w:pPr>
            <w:r w:rsidRPr="00F705DB">
              <w:rPr>
                <w:rFonts w:cs="Calibri"/>
                <w:b/>
                <w:sz w:val="20"/>
              </w:rPr>
              <w:t>Detail</w:t>
            </w:r>
          </w:p>
        </w:tc>
      </w:tr>
      <w:tr w:rsidR="00ED4507" w:rsidRPr="00F705DB" w14:paraId="23A12E2E" w14:textId="77777777" w:rsidTr="00144C37">
        <w:trPr>
          <w:trHeight w:val="20"/>
        </w:trPr>
        <w:tc>
          <w:tcPr>
            <w:tcW w:w="1384" w:type="dxa"/>
            <w:shd w:val="clear" w:color="auto" w:fill="auto"/>
            <w:vAlign w:val="center"/>
          </w:tcPr>
          <w:p w14:paraId="23AE0D31" w14:textId="77777777" w:rsidR="00ED4507" w:rsidRPr="00F705DB" w:rsidRDefault="00ED4507" w:rsidP="0088494F">
            <w:pPr>
              <w:rPr>
                <w:rFonts w:cs="Calibri"/>
                <w:b/>
                <w:bCs/>
                <w:sz w:val="20"/>
              </w:rPr>
            </w:pPr>
            <w:r w:rsidRPr="00F705DB">
              <w:rPr>
                <w:rFonts w:cs="Calibri"/>
                <w:b/>
                <w:bCs/>
                <w:sz w:val="20"/>
              </w:rPr>
              <w:t>Purpose:</w:t>
            </w:r>
          </w:p>
        </w:tc>
        <w:tc>
          <w:tcPr>
            <w:tcW w:w="7371" w:type="dxa"/>
            <w:shd w:val="clear" w:color="auto" w:fill="auto"/>
            <w:vAlign w:val="center"/>
          </w:tcPr>
          <w:p w14:paraId="673CD416" w14:textId="51DDC6B6" w:rsidR="00ED4507" w:rsidRPr="00F705DB" w:rsidRDefault="00ED4507" w:rsidP="0088494F">
            <w:pPr>
              <w:rPr>
                <w:rFonts w:cs="Calibri"/>
                <w:bCs/>
                <w:sz w:val="20"/>
              </w:rPr>
            </w:pPr>
            <w:r w:rsidRPr="00F705DB">
              <w:rPr>
                <w:rFonts w:cs="Calibri"/>
                <w:bCs/>
                <w:sz w:val="20"/>
              </w:rPr>
              <w:t>To</w:t>
            </w:r>
            <w:r w:rsidR="0081174B">
              <w:rPr>
                <w:rFonts w:cs="Calibri"/>
                <w:bCs/>
                <w:sz w:val="20"/>
              </w:rPr>
              <w:t xml:space="preserve"> provide name of dataset in the national data directory.</w:t>
            </w:r>
          </w:p>
        </w:tc>
      </w:tr>
      <w:tr w:rsidR="00ED4507" w:rsidRPr="00F705DB" w14:paraId="26DAA099" w14:textId="77777777" w:rsidTr="00144C37">
        <w:trPr>
          <w:trHeight w:val="20"/>
        </w:trPr>
        <w:tc>
          <w:tcPr>
            <w:tcW w:w="1384" w:type="dxa"/>
            <w:shd w:val="clear" w:color="auto" w:fill="auto"/>
            <w:vAlign w:val="center"/>
          </w:tcPr>
          <w:p w14:paraId="79755A8C" w14:textId="77777777" w:rsidR="00ED4507" w:rsidRPr="00F705DB" w:rsidRDefault="00ED4507" w:rsidP="0088494F">
            <w:pPr>
              <w:rPr>
                <w:rFonts w:cs="Calibri"/>
                <w:b/>
                <w:bCs/>
                <w:sz w:val="20"/>
              </w:rPr>
            </w:pPr>
            <w:r w:rsidRPr="00F705DB">
              <w:rPr>
                <w:rFonts w:cs="Calibri"/>
                <w:b/>
                <w:bCs/>
                <w:sz w:val="20"/>
              </w:rPr>
              <w:t>Requirement:</w:t>
            </w:r>
          </w:p>
        </w:tc>
        <w:tc>
          <w:tcPr>
            <w:tcW w:w="7371" w:type="dxa"/>
            <w:shd w:val="clear" w:color="auto" w:fill="auto"/>
            <w:vAlign w:val="center"/>
          </w:tcPr>
          <w:p w14:paraId="261FA3C6" w14:textId="77777777" w:rsidR="00ED4507" w:rsidRPr="00F705DB" w:rsidRDefault="00ED4507" w:rsidP="0088494F">
            <w:pPr>
              <w:rPr>
                <w:rFonts w:cs="Calibri"/>
                <w:bCs/>
                <w:sz w:val="20"/>
              </w:rPr>
            </w:pPr>
            <w:r w:rsidRPr="00F705DB">
              <w:rPr>
                <w:rFonts w:cs="Calibri"/>
                <w:bCs/>
                <w:sz w:val="20"/>
              </w:rPr>
              <w:t>Optional</w:t>
            </w:r>
          </w:p>
        </w:tc>
      </w:tr>
      <w:tr w:rsidR="00ED4507" w:rsidRPr="00F705DB" w14:paraId="76360734" w14:textId="77777777" w:rsidTr="00144C37">
        <w:trPr>
          <w:trHeight w:val="20"/>
        </w:trPr>
        <w:tc>
          <w:tcPr>
            <w:tcW w:w="1384" w:type="dxa"/>
            <w:shd w:val="clear" w:color="auto" w:fill="auto"/>
            <w:vAlign w:val="center"/>
          </w:tcPr>
          <w:p w14:paraId="2C4FD3DE" w14:textId="77777777" w:rsidR="00ED4507" w:rsidRPr="00F705DB" w:rsidRDefault="00ED4507"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0D7FADAA" w14:textId="77777777" w:rsidR="00ED4507" w:rsidRPr="00F705DB" w:rsidRDefault="00ED4507" w:rsidP="0088494F">
            <w:pPr>
              <w:rPr>
                <w:rFonts w:cs="Calibri"/>
                <w:bCs/>
                <w:sz w:val="20"/>
              </w:rPr>
            </w:pPr>
            <w:r w:rsidRPr="00F705DB">
              <w:rPr>
                <w:rFonts w:cs="Calibri"/>
                <w:bCs/>
                <w:sz w:val="20"/>
              </w:rPr>
              <w:t>ANZLIC_METADATA_NAME</w:t>
            </w:r>
          </w:p>
        </w:tc>
      </w:tr>
      <w:tr w:rsidR="00ED4507" w:rsidRPr="00F705DB" w14:paraId="78712D47" w14:textId="77777777" w:rsidTr="00144C37">
        <w:trPr>
          <w:trHeight w:val="20"/>
        </w:trPr>
        <w:tc>
          <w:tcPr>
            <w:tcW w:w="1384" w:type="dxa"/>
            <w:shd w:val="clear" w:color="auto" w:fill="auto"/>
            <w:vAlign w:val="center"/>
          </w:tcPr>
          <w:p w14:paraId="11BF5BCA" w14:textId="77777777" w:rsidR="00ED4507" w:rsidRPr="00F705DB" w:rsidRDefault="00ED4507" w:rsidP="0088494F">
            <w:pPr>
              <w:rPr>
                <w:rFonts w:cs="Calibri"/>
                <w:b/>
                <w:bCs/>
                <w:sz w:val="20"/>
              </w:rPr>
            </w:pPr>
            <w:r w:rsidRPr="00F705DB">
              <w:rPr>
                <w:rFonts w:cs="Calibri"/>
                <w:b/>
                <w:bCs/>
                <w:sz w:val="20"/>
              </w:rPr>
              <w:t>Description:</w:t>
            </w:r>
          </w:p>
        </w:tc>
        <w:tc>
          <w:tcPr>
            <w:tcW w:w="7371" w:type="dxa"/>
            <w:shd w:val="clear" w:color="auto" w:fill="auto"/>
            <w:vAlign w:val="center"/>
          </w:tcPr>
          <w:p w14:paraId="75311EA2" w14:textId="1FC0DE16" w:rsidR="00ED4507" w:rsidRPr="00F705DB" w:rsidRDefault="00ED4507" w:rsidP="00393D28">
            <w:pPr>
              <w:rPr>
                <w:rFonts w:cs="Calibri"/>
                <w:bCs/>
                <w:sz w:val="20"/>
              </w:rPr>
            </w:pPr>
            <w:r w:rsidRPr="00F705DB">
              <w:rPr>
                <w:rFonts w:cs="Calibri"/>
                <w:bCs/>
                <w:sz w:val="20"/>
              </w:rPr>
              <w:t xml:space="preserve">This is the name given </w:t>
            </w:r>
            <w:r w:rsidR="00DC6536">
              <w:rPr>
                <w:rFonts w:cs="Calibri"/>
                <w:bCs/>
                <w:sz w:val="20"/>
              </w:rPr>
              <w:t>to the data set by the publishing</w:t>
            </w:r>
            <w:r w:rsidRPr="00F705DB">
              <w:rPr>
                <w:rFonts w:cs="Calibri"/>
                <w:bCs/>
                <w:sz w:val="20"/>
              </w:rPr>
              <w:t xml:space="preserve"> organisation. The information should be in plain language (that is, preferably not solely in </w:t>
            </w:r>
            <w:r w:rsidR="006943B8" w:rsidRPr="00F705DB">
              <w:rPr>
                <w:rFonts w:cs="Calibri"/>
                <w:bCs/>
                <w:sz w:val="20"/>
              </w:rPr>
              <w:t>acronym forms</w:t>
            </w:r>
            <w:r w:rsidRPr="00F705DB">
              <w:rPr>
                <w:rFonts w:cs="Calibri"/>
                <w:bCs/>
                <w:sz w:val="20"/>
              </w:rPr>
              <w:t>). Should preferably be</w:t>
            </w:r>
            <w:r w:rsidR="0081174B">
              <w:rPr>
                <w:rFonts w:cs="Calibri"/>
                <w:bCs/>
                <w:sz w:val="20"/>
              </w:rPr>
              <w:t xml:space="preserve"> the same as DS01</w:t>
            </w:r>
            <w:r w:rsidR="00393D28">
              <w:rPr>
                <w:rFonts w:cs="Calibri"/>
                <w:bCs/>
                <w:sz w:val="20"/>
              </w:rPr>
              <w:t>.</w:t>
            </w:r>
          </w:p>
        </w:tc>
      </w:tr>
      <w:tr w:rsidR="00ED4507" w:rsidRPr="00F705DB" w14:paraId="4C94B122" w14:textId="77777777" w:rsidTr="00144C37">
        <w:trPr>
          <w:trHeight w:val="20"/>
        </w:trPr>
        <w:tc>
          <w:tcPr>
            <w:tcW w:w="1384" w:type="dxa"/>
            <w:shd w:val="clear" w:color="auto" w:fill="auto"/>
            <w:vAlign w:val="center"/>
          </w:tcPr>
          <w:p w14:paraId="28E2E385" w14:textId="77777777" w:rsidR="00ED4507" w:rsidRPr="00F705DB" w:rsidRDefault="00ED4507" w:rsidP="0088494F">
            <w:pPr>
              <w:rPr>
                <w:rFonts w:cs="Calibri"/>
                <w:b/>
                <w:bCs/>
                <w:sz w:val="20"/>
              </w:rPr>
            </w:pPr>
            <w:r w:rsidRPr="00F705DB">
              <w:rPr>
                <w:rFonts w:cs="Calibri"/>
                <w:b/>
                <w:bCs/>
                <w:sz w:val="20"/>
              </w:rPr>
              <w:t>Value:</w:t>
            </w:r>
          </w:p>
        </w:tc>
        <w:tc>
          <w:tcPr>
            <w:tcW w:w="7371" w:type="dxa"/>
            <w:shd w:val="clear" w:color="auto" w:fill="auto"/>
            <w:vAlign w:val="center"/>
          </w:tcPr>
          <w:p w14:paraId="233F405B" w14:textId="73714AFD" w:rsidR="00ED4507" w:rsidRPr="00F705DB" w:rsidRDefault="00B2314F"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ED4507" w:rsidRPr="00F705DB" w14:paraId="7C6D6C41" w14:textId="77777777" w:rsidTr="00144C37">
        <w:trPr>
          <w:trHeight w:val="20"/>
        </w:trPr>
        <w:tc>
          <w:tcPr>
            <w:tcW w:w="1384" w:type="dxa"/>
            <w:shd w:val="clear" w:color="auto" w:fill="auto"/>
            <w:vAlign w:val="center"/>
          </w:tcPr>
          <w:p w14:paraId="7F5C4987" w14:textId="77777777" w:rsidR="00ED4507" w:rsidRPr="00F705DB" w:rsidRDefault="00ED4507" w:rsidP="0088494F">
            <w:pPr>
              <w:rPr>
                <w:rFonts w:cs="Calibri"/>
                <w:b/>
                <w:bCs/>
                <w:sz w:val="20"/>
              </w:rPr>
            </w:pPr>
            <w:r w:rsidRPr="00F705DB">
              <w:rPr>
                <w:rFonts w:cs="Calibri"/>
                <w:b/>
                <w:bCs/>
                <w:sz w:val="20"/>
              </w:rPr>
              <w:t>Example:</w:t>
            </w:r>
          </w:p>
        </w:tc>
        <w:tc>
          <w:tcPr>
            <w:tcW w:w="7371" w:type="dxa"/>
            <w:shd w:val="clear" w:color="auto" w:fill="auto"/>
            <w:vAlign w:val="center"/>
          </w:tcPr>
          <w:p w14:paraId="127DBAA1" w14:textId="77777777" w:rsidR="00ED4507" w:rsidRPr="00F705DB" w:rsidRDefault="00ED4507" w:rsidP="0088494F">
            <w:pPr>
              <w:rPr>
                <w:rFonts w:cs="Calibri"/>
                <w:bCs/>
                <w:sz w:val="20"/>
              </w:rPr>
            </w:pPr>
            <w:r w:rsidRPr="00F705DB">
              <w:rPr>
                <w:rFonts w:cs="Calibri"/>
                <w:bCs/>
                <w:sz w:val="20"/>
              </w:rPr>
              <w:t>Gippsland Ecological Vegetation Classes - Extant</w:t>
            </w:r>
          </w:p>
        </w:tc>
      </w:tr>
      <w:tr w:rsidR="00ED4507" w:rsidRPr="00F705DB" w14:paraId="6F9E4232" w14:textId="77777777" w:rsidTr="00144C37">
        <w:trPr>
          <w:trHeight w:val="20"/>
        </w:trPr>
        <w:tc>
          <w:tcPr>
            <w:tcW w:w="1384" w:type="dxa"/>
            <w:shd w:val="clear" w:color="auto" w:fill="auto"/>
            <w:vAlign w:val="center"/>
          </w:tcPr>
          <w:p w14:paraId="0CDEFB8B" w14:textId="77777777" w:rsidR="00ED4507" w:rsidRPr="00F705DB" w:rsidRDefault="00ED4507" w:rsidP="0088494F">
            <w:pPr>
              <w:rPr>
                <w:rFonts w:cs="Calibri"/>
                <w:b/>
                <w:bCs/>
                <w:sz w:val="20"/>
              </w:rPr>
            </w:pPr>
            <w:r w:rsidRPr="00F705DB">
              <w:rPr>
                <w:rFonts w:cs="Calibri"/>
                <w:b/>
                <w:bCs/>
                <w:sz w:val="20"/>
              </w:rPr>
              <w:t>Comments:</w:t>
            </w:r>
          </w:p>
        </w:tc>
        <w:tc>
          <w:tcPr>
            <w:tcW w:w="7371" w:type="dxa"/>
            <w:shd w:val="clear" w:color="auto" w:fill="auto"/>
            <w:vAlign w:val="center"/>
          </w:tcPr>
          <w:p w14:paraId="6164B5C5" w14:textId="77777777" w:rsidR="00ED4507" w:rsidRPr="00F705DB" w:rsidRDefault="00ED4507" w:rsidP="0088494F">
            <w:pPr>
              <w:rPr>
                <w:rFonts w:cs="Calibri"/>
                <w:bCs/>
                <w:sz w:val="20"/>
              </w:rPr>
            </w:pPr>
            <w:r w:rsidRPr="00F705DB">
              <w:rPr>
                <w:rFonts w:cs="Calibri"/>
                <w:bCs/>
                <w:sz w:val="20"/>
              </w:rPr>
              <w:t>Field may need to be renamed against current national metadata standards and implementation.</w:t>
            </w:r>
          </w:p>
        </w:tc>
      </w:tr>
      <w:tr w:rsidR="00ED4507" w:rsidRPr="00F705DB" w14:paraId="72C148F2" w14:textId="77777777" w:rsidTr="00144C37">
        <w:trPr>
          <w:trHeight w:val="20"/>
        </w:trPr>
        <w:tc>
          <w:tcPr>
            <w:tcW w:w="1384" w:type="dxa"/>
            <w:shd w:val="clear" w:color="auto" w:fill="auto"/>
            <w:vAlign w:val="center"/>
          </w:tcPr>
          <w:p w14:paraId="255E6D21" w14:textId="77777777" w:rsidR="00ED4507" w:rsidRPr="00F705DB" w:rsidRDefault="00ED4507" w:rsidP="0088494F">
            <w:pPr>
              <w:rPr>
                <w:rFonts w:cs="Calibri"/>
                <w:b/>
                <w:bCs/>
                <w:sz w:val="20"/>
              </w:rPr>
            </w:pPr>
            <w:r w:rsidRPr="00F705DB">
              <w:rPr>
                <w:rFonts w:cs="Calibri"/>
                <w:b/>
                <w:bCs/>
                <w:sz w:val="20"/>
              </w:rPr>
              <w:t>Status:</w:t>
            </w:r>
          </w:p>
        </w:tc>
        <w:tc>
          <w:tcPr>
            <w:tcW w:w="7371" w:type="dxa"/>
            <w:shd w:val="clear" w:color="auto" w:fill="auto"/>
            <w:vAlign w:val="center"/>
          </w:tcPr>
          <w:p w14:paraId="328D534C" w14:textId="77777777" w:rsidR="00ED4507" w:rsidRPr="00F705DB" w:rsidRDefault="00ED4507" w:rsidP="0088494F">
            <w:pPr>
              <w:rPr>
                <w:rFonts w:cs="Calibri"/>
                <w:bCs/>
                <w:sz w:val="20"/>
              </w:rPr>
            </w:pPr>
            <w:r w:rsidRPr="00F705DB">
              <w:rPr>
                <w:rFonts w:cs="Calibri"/>
                <w:bCs/>
                <w:sz w:val="20"/>
              </w:rPr>
              <w:t>Implemented in the NVIS Oracle database. Review need for field and details.</w:t>
            </w:r>
          </w:p>
        </w:tc>
      </w:tr>
    </w:tbl>
    <w:p w14:paraId="7C1870E9" w14:textId="77777777" w:rsidR="00ED4507" w:rsidRPr="00F705DB" w:rsidRDefault="00ED4507" w:rsidP="0088494F">
      <w:pPr>
        <w:rPr>
          <w:rFonts w:cs="Calibri"/>
          <w:b/>
          <w:bCs/>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ED4507" w:rsidRPr="00F705DB" w14:paraId="1ED2EF61" w14:textId="77777777" w:rsidTr="00CD4929">
        <w:trPr>
          <w:trHeight w:val="20"/>
        </w:trPr>
        <w:tc>
          <w:tcPr>
            <w:tcW w:w="8755" w:type="dxa"/>
            <w:gridSpan w:val="2"/>
            <w:shd w:val="clear" w:color="auto" w:fill="FFCCFF"/>
            <w:vAlign w:val="center"/>
          </w:tcPr>
          <w:p w14:paraId="50B0845E" w14:textId="687B252B" w:rsidR="00ED4507" w:rsidRPr="00F705DB" w:rsidRDefault="000F53A7" w:rsidP="0088494F">
            <w:pPr>
              <w:pStyle w:val="Caption"/>
              <w:ind w:left="0" w:firstLine="0"/>
              <w:rPr>
                <w:b w:val="0"/>
                <w:bCs/>
                <w:sz w:val="20"/>
              </w:rPr>
            </w:pPr>
            <w:bookmarkStart w:id="180" w:name="_Toc499129551"/>
            <w:r>
              <w:t xml:space="preserve">Attribute </w:t>
            </w:r>
            <w:fldSimple w:instr=" SEQ Attribute_Table \* ARABIC ">
              <w:r w:rsidR="004D6156">
                <w:rPr>
                  <w:noProof/>
                </w:rPr>
                <w:t>7</w:t>
              </w:r>
            </w:fldSimple>
            <w:r w:rsidR="000B2E31" w:rsidRPr="007B1533">
              <w:t xml:space="preserve">: </w:t>
            </w:r>
            <w:bookmarkStart w:id="181" w:name="DS07"/>
            <w:r w:rsidR="000B2E31" w:rsidRPr="007B1533">
              <w:t xml:space="preserve">DS07 </w:t>
            </w:r>
            <w:bookmarkEnd w:id="181"/>
            <w:r w:rsidR="000B2E31" w:rsidRPr="007B1533">
              <w:t>ANZLIC METADATA URL</w:t>
            </w:r>
            <w:bookmarkEnd w:id="180"/>
          </w:p>
        </w:tc>
      </w:tr>
      <w:tr w:rsidR="00ED4507" w:rsidRPr="00F705DB" w14:paraId="6D3FF65C" w14:textId="77777777" w:rsidTr="00CD4929">
        <w:trPr>
          <w:trHeight w:val="20"/>
          <w:tblHeader/>
        </w:trPr>
        <w:tc>
          <w:tcPr>
            <w:tcW w:w="1384" w:type="dxa"/>
            <w:shd w:val="clear" w:color="auto" w:fill="auto"/>
            <w:vAlign w:val="center"/>
          </w:tcPr>
          <w:p w14:paraId="1D361EED" w14:textId="77777777" w:rsidR="00ED4507" w:rsidRPr="00F705DB" w:rsidRDefault="00ED4507" w:rsidP="0088494F">
            <w:pPr>
              <w:rPr>
                <w:rFonts w:cs="Calibri"/>
                <w:b/>
                <w:sz w:val="20"/>
              </w:rPr>
            </w:pPr>
            <w:r w:rsidRPr="00F705DB">
              <w:rPr>
                <w:rFonts w:cs="Calibri"/>
                <w:b/>
                <w:sz w:val="20"/>
              </w:rPr>
              <w:t>Field</w:t>
            </w:r>
          </w:p>
        </w:tc>
        <w:tc>
          <w:tcPr>
            <w:tcW w:w="7371" w:type="dxa"/>
            <w:shd w:val="clear" w:color="auto" w:fill="auto"/>
            <w:vAlign w:val="center"/>
          </w:tcPr>
          <w:p w14:paraId="404D36E6" w14:textId="77777777" w:rsidR="00ED4507" w:rsidRPr="00F705DB" w:rsidRDefault="00ED4507" w:rsidP="0088494F">
            <w:pPr>
              <w:rPr>
                <w:rFonts w:cs="Calibri"/>
                <w:b/>
                <w:sz w:val="20"/>
              </w:rPr>
            </w:pPr>
            <w:r w:rsidRPr="00F705DB">
              <w:rPr>
                <w:rFonts w:cs="Calibri"/>
                <w:b/>
                <w:sz w:val="20"/>
              </w:rPr>
              <w:t>Detail</w:t>
            </w:r>
          </w:p>
        </w:tc>
      </w:tr>
      <w:tr w:rsidR="00ED4507" w:rsidRPr="00F705DB" w14:paraId="2A6ED34D" w14:textId="77777777" w:rsidTr="00CD4929">
        <w:trPr>
          <w:trHeight w:val="20"/>
        </w:trPr>
        <w:tc>
          <w:tcPr>
            <w:tcW w:w="1384" w:type="dxa"/>
            <w:shd w:val="clear" w:color="auto" w:fill="auto"/>
            <w:vAlign w:val="center"/>
          </w:tcPr>
          <w:p w14:paraId="49DB1B56" w14:textId="77777777" w:rsidR="00ED4507" w:rsidRPr="00F705DB" w:rsidRDefault="00ED4507" w:rsidP="0088494F">
            <w:pPr>
              <w:rPr>
                <w:rFonts w:cs="Calibri"/>
                <w:b/>
                <w:bCs/>
                <w:sz w:val="20"/>
              </w:rPr>
            </w:pPr>
            <w:r w:rsidRPr="00F705DB">
              <w:rPr>
                <w:rFonts w:cs="Calibri"/>
                <w:b/>
                <w:bCs/>
                <w:sz w:val="20"/>
              </w:rPr>
              <w:t>Purpose:</w:t>
            </w:r>
          </w:p>
        </w:tc>
        <w:tc>
          <w:tcPr>
            <w:tcW w:w="7371" w:type="dxa"/>
            <w:shd w:val="clear" w:color="auto" w:fill="auto"/>
            <w:vAlign w:val="center"/>
          </w:tcPr>
          <w:p w14:paraId="75B48C14" w14:textId="77777777" w:rsidR="00ED4507" w:rsidRPr="00F705DB" w:rsidRDefault="00ED4507" w:rsidP="0088494F">
            <w:pPr>
              <w:rPr>
                <w:rFonts w:cs="Calibri"/>
                <w:bCs/>
                <w:sz w:val="20"/>
              </w:rPr>
            </w:pPr>
            <w:r w:rsidRPr="00F705DB">
              <w:rPr>
                <w:rFonts w:cs="Calibri"/>
                <w:bCs/>
                <w:sz w:val="20"/>
              </w:rPr>
              <w:t>To provide a direct, on-line link to the metadata statement.</w:t>
            </w:r>
          </w:p>
        </w:tc>
      </w:tr>
      <w:tr w:rsidR="00ED4507" w:rsidRPr="00F705DB" w14:paraId="3EC3F2C6" w14:textId="77777777" w:rsidTr="00CD4929">
        <w:trPr>
          <w:trHeight w:val="20"/>
        </w:trPr>
        <w:tc>
          <w:tcPr>
            <w:tcW w:w="1384" w:type="dxa"/>
            <w:shd w:val="clear" w:color="auto" w:fill="auto"/>
            <w:vAlign w:val="center"/>
          </w:tcPr>
          <w:p w14:paraId="78AD0A82" w14:textId="77777777" w:rsidR="00ED4507" w:rsidRPr="00F705DB" w:rsidRDefault="00ED4507" w:rsidP="0088494F">
            <w:pPr>
              <w:rPr>
                <w:rFonts w:cs="Calibri"/>
                <w:b/>
                <w:bCs/>
                <w:sz w:val="20"/>
              </w:rPr>
            </w:pPr>
            <w:r w:rsidRPr="00F705DB">
              <w:rPr>
                <w:rFonts w:cs="Calibri"/>
                <w:b/>
                <w:bCs/>
                <w:sz w:val="20"/>
              </w:rPr>
              <w:t>Requirement:</w:t>
            </w:r>
          </w:p>
        </w:tc>
        <w:tc>
          <w:tcPr>
            <w:tcW w:w="7371" w:type="dxa"/>
            <w:shd w:val="clear" w:color="auto" w:fill="auto"/>
            <w:vAlign w:val="center"/>
          </w:tcPr>
          <w:p w14:paraId="21791FC1" w14:textId="77777777" w:rsidR="00ED4507" w:rsidRPr="00F705DB" w:rsidRDefault="00ED4507" w:rsidP="0088494F">
            <w:pPr>
              <w:rPr>
                <w:rFonts w:cs="Calibri"/>
                <w:bCs/>
                <w:sz w:val="20"/>
              </w:rPr>
            </w:pPr>
            <w:r w:rsidRPr="00F705DB">
              <w:rPr>
                <w:rFonts w:cs="Calibri"/>
                <w:bCs/>
                <w:sz w:val="20"/>
              </w:rPr>
              <w:t>Optional</w:t>
            </w:r>
          </w:p>
        </w:tc>
      </w:tr>
      <w:tr w:rsidR="00ED4507" w:rsidRPr="00F705DB" w14:paraId="37DF4C6C" w14:textId="77777777" w:rsidTr="00CD4929">
        <w:trPr>
          <w:trHeight w:val="20"/>
        </w:trPr>
        <w:tc>
          <w:tcPr>
            <w:tcW w:w="1384" w:type="dxa"/>
            <w:shd w:val="clear" w:color="auto" w:fill="auto"/>
            <w:vAlign w:val="center"/>
          </w:tcPr>
          <w:p w14:paraId="7E457097" w14:textId="77777777" w:rsidR="00ED4507" w:rsidRPr="00F705DB" w:rsidRDefault="00ED4507"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8FD48D1" w14:textId="77777777" w:rsidR="00ED4507" w:rsidRPr="00F705DB" w:rsidRDefault="00ED4507" w:rsidP="0088494F">
            <w:pPr>
              <w:rPr>
                <w:rFonts w:cs="Calibri"/>
                <w:bCs/>
                <w:sz w:val="20"/>
              </w:rPr>
            </w:pPr>
            <w:r w:rsidRPr="00F705DB">
              <w:rPr>
                <w:rFonts w:cs="Calibri"/>
                <w:bCs/>
                <w:sz w:val="20"/>
              </w:rPr>
              <w:t>ANZLIC_METADATA_URL</w:t>
            </w:r>
          </w:p>
        </w:tc>
      </w:tr>
      <w:tr w:rsidR="00ED4507" w:rsidRPr="00F705DB" w14:paraId="5E504A8E" w14:textId="77777777" w:rsidTr="00CD4929">
        <w:trPr>
          <w:trHeight w:val="20"/>
        </w:trPr>
        <w:tc>
          <w:tcPr>
            <w:tcW w:w="1384" w:type="dxa"/>
            <w:shd w:val="clear" w:color="auto" w:fill="auto"/>
            <w:vAlign w:val="center"/>
          </w:tcPr>
          <w:p w14:paraId="0C83A48D" w14:textId="77777777" w:rsidR="00ED4507" w:rsidRPr="00F705DB" w:rsidRDefault="00ED4507" w:rsidP="0088494F">
            <w:pPr>
              <w:rPr>
                <w:rFonts w:cs="Calibri"/>
                <w:b/>
                <w:bCs/>
                <w:sz w:val="20"/>
              </w:rPr>
            </w:pPr>
            <w:r w:rsidRPr="00F705DB">
              <w:rPr>
                <w:rFonts w:cs="Calibri"/>
                <w:b/>
                <w:bCs/>
                <w:sz w:val="20"/>
              </w:rPr>
              <w:t>Description:</w:t>
            </w:r>
          </w:p>
        </w:tc>
        <w:tc>
          <w:tcPr>
            <w:tcW w:w="7371" w:type="dxa"/>
            <w:shd w:val="clear" w:color="auto" w:fill="auto"/>
            <w:vAlign w:val="center"/>
          </w:tcPr>
          <w:p w14:paraId="314C7C7B" w14:textId="3C8BECEF" w:rsidR="00ED4507" w:rsidRPr="00F705DB" w:rsidRDefault="00ED4507" w:rsidP="0088494F">
            <w:pPr>
              <w:rPr>
                <w:rFonts w:cs="Calibri"/>
                <w:bCs/>
                <w:sz w:val="20"/>
              </w:rPr>
            </w:pPr>
            <w:r w:rsidRPr="00F705DB">
              <w:rPr>
                <w:rFonts w:cs="Calibri"/>
                <w:bCs/>
                <w:sz w:val="20"/>
              </w:rPr>
              <w:t>The internet ad</w:t>
            </w:r>
            <w:r w:rsidR="00414B8C">
              <w:rPr>
                <w:rFonts w:cs="Calibri"/>
                <w:bCs/>
                <w:sz w:val="20"/>
              </w:rPr>
              <w:t>dress of the metadata statement.</w:t>
            </w:r>
            <w:r w:rsidRPr="00F705DB">
              <w:rPr>
                <w:rFonts w:cs="Calibri"/>
                <w:bCs/>
                <w:sz w:val="20"/>
              </w:rPr>
              <w:t xml:space="preserve"> (</w:t>
            </w:r>
            <w:r w:rsidR="00414B8C" w:rsidRPr="00F705DB">
              <w:rPr>
                <w:rFonts w:cs="Calibri"/>
                <w:bCs/>
                <w:sz w:val="20"/>
              </w:rPr>
              <w:t xml:space="preserve">The </w:t>
            </w:r>
            <w:r w:rsidR="00414B8C">
              <w:rPr>
                <w:rFonts w:cs="Calibri"/>
                <w:bCs/>
                <w:sz w:val="20"/>
              </w:rPr>
              <w:t>national data</w:t>
            </w:r>
            <w:r w:rsidR="00414B8C" w:rsidRPr="00F705DB">
              <w:rPr>
                <w:rFonts w:cs="Calibri"/>
                <w:bCs/>
                <w:sz w:val="20"/>
              </w:rPr>
              <w:t xml:space="preserve"> directory can be searched at URL: </w:t>
            </w:r>
            <w:r w:rsidR="00414B8C" w:rsidRPr="006943B8">
              <w:rPr>
                <w:rFonts w:cs="Calibri"/>
                <w:bCs/>
                <w:sz w:val="20"/>
              </w:rPr>
              <w:t>http://data.gov.au/</w:t>
            </w:r>
            <w:r w:rsidR="00414B8C">
              <w:rPr>
                <w:rFonts w:cs="Calibri"/>
                <w:bCs/>
                <w:sz w:val="20"/>
              </w:rPr>
              <w:t>).</w:t>
            </w:r>
          </w:p>
        </w:tc>
      </w:tr>
      <w:tr w:rsidR="00ED4507" w:rsidRPr="00F705DB" w14:paraId="2B93E740" w14:textId="77777777" w:rsidTr="00CD4929">
        <w:trPr>
          <w:trHeight w:val="20"/>
        </w:trPr>
        <w:tc>
          <w:tcPr>
            <w:tcW w:w="1384" w:type="dxa"/>
            <w:shd w:val="clear" w:color="auto" w:fill="auto"/>
            <w:vAlign w:val="center"/>
          </w:tcPr>
          <w:p w14:paraId="49491B8D" w14:textId="77777777" w:rsidR="00ED4507" w:rsidRPr="00F705DB" w:rsidRDefault="00ED4507" w:rsidP="0088494F">
            <w:pPr>
              <w:rPr>
                <w:rFonts w:cs="Calibri"/>
                <w:b/>
                <w:bCs/>
                <w:sz w:val="20"/>
              </w:rPr>
            </w:pPr>
            <w:r w:rsidRPr="00F705DB">
              <w:rPr>
                <w:rFonts w:cs="Calibri"/>
                <w:b/>
                <w:bCs/>
                <w:sz w:val="20"/>
              </w:rPr>
              <w:t>Value:</w:t>
            </w:r>
          </w:p>
        </w:tc>
        <w:tc>
          <w:tcPr>
            <w:tcW w:w="7371" w:type="dxa"/>
            <w:shd w:val="clear" w:color="auto" w:fill="auto"/>
            <w:vAlign w:val="center"/>
          </w:tcPr>
          <w:p w14:paraId="14B2D4A1" w14:textId="6A277FD4" w:rsidR="00ED4507"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ED4507" w:rsidRPr="00F705DB" w14:paraId="662E54C9" w14:textId="77777777" w:rsidTr="00CD4929">
        <w:trPr>
          <w:trHeight w:val="20"/>
        </w:trPr>
        <w:tc>
          <w:tcPr>
            <w:tcW w:w="1384" w:type="dxa"/>
            <w:shd w:val="clear" w:color="auto" w:fill="auto"/>
            <w:vAlign w:val="center"/>
          </w:tcPr>
          <w:p w14:paraId="641B5605" w14:textId="77777777" w:rsidR="00ED4507" w:rsidRPr="00F705DB" w:rsidRDefault="00ED4507" w:rsidP="0088494F">
            <w:pPr>
              <w:rPr>
                <w:rFonts w:cs="Calibri"/>
                <w:b/>
                <w:bCs/>
                <w:sz w:val="20"/>
              </w:rPr>
            </w:pPr>
            <w:r w:rsidRPr="00F705DB">
              <w:rPr>
                <w:rFonts w:cs="Calibri"/>
                <w:b/>
                <w:bCs/>
                <w:sz w:val="20"/>
              </w:rPr>
              <w:t>Example:</w:t>
            </w:r>
          </w:p>
        </w:tc>
        <w:tc>
          <w:tcPr>
            <w:tcW w:w="7371" w:type="dxa"/>
            <w:shd w:val="clear" w:color="auto" w:fill="auto"/>
            <w:vAlign w:val="center"/>
          </w:tcPr>
          <w:p w14:paraId="07BFDA82" w14:textId="31D95A7B" w:rsidR="00ED4507" w:rsidRPr="00F705DB" w:rsidRDefault="0081174B" w:rsidP="0088494F">
            <w:pPr>
              <w:rPr>
                <w:rFonts w:cs="Calibri"/>
                <w:bCs/>
                <w:sz w:val="20"/>
              </w:rPr>
            </w:pPr>
            <w:r w:rsidRPr="0081174B">
              <w:rPr>
                <w:rFonts w:cs="Calibri"/>
                <w:bCs/>
                <w:sz w:val="20"/>
              </w:rPr>
              <w:t>http://data.gov.au/dataset/31915e37-ce5f-446f-932c-f702cc2224d3</w:t>
            </w:r>
          </w:p>
        </w:tc>
      </w:tr>
      <w:tr w:rsidR="00ED4507" w:rsidRPr="00F705DB" w14:paraId="2897EEE1" w14:textId="77777777" w:rsidTr="00CD4929">
        <w:trPr>
          <w:trHeight w:val="20"/>
        </w:trPr>
        <w:tc>
          <w:tcPr>
            <w:tcW w:w="1384" w:type="dxa"/>
            <w:shd w:val="clear" w:color="auto" w:fill="auto"/>
            <w:vAlign w:val="center"/>
          </w:tcPr>
          <w:p w14:paraId="1A779FA1" w14:textId="77777777" w:rsidR="00ED4507" w:rsidRPr="00F705DB" w:rsidRDefault="00ED4507" w:rsidP="0088494F">
            <w:pPr>
              <w:rPr>
                <w:rFonts w:cs="Calibri"/>
                <w:b/>
                <w:bCs/>
                <w:sz w:val="20"/>
              </w:rPr>
            </w:pPr>
            <w:r w:rsidRPr="00F705DB">
              <w:rPr>
                <w:rFonts w:cs="Calibri"/>
                <w:b/>
                <w:bCs/>
                <w:sz w:val="20"/>
              </w:rPr>
              <w:t>Comments:</w:t>
            </w:r>
          </w:p>
        </w:tc>
        <w:tc>
          <w:tcPr>
            <w:tcW w:w="7371" w:type="dxa"/>
            <w:shd w:val="clear" w:color="auto" w:fill="auto"/>
            <w:vAlign w:val="center"/>
          </w:tcPr>
          <w:p w14:paraId="7A339995" w14:textId="77777777" w:rsidR="00ED4507" w:rsidRPr="00F705DB" w:rsidRDefault="00ED4507" w:rsidP="0088494F">
            <w:pPr>
              <w:rPr>
                <w:rFonts w:cs="Calibri"/>
                <w:bCs/>
                <w:sz w:val="20"/>
              </w:rPr>
            </w:pPr>
            <w:r w:rsidRPr="00F705DB">
              <w:rPr>
                <w:rFonts w:cs="Calibri"/>
                <w:bCs/>
                <w:sz w:val="20"/>
              </w:rPr>
              <w:t>The contents of this field will require maintenance from time to time.</w:t>
            </w:r>
          </w:p>
        </w:tc>
      </w:tr>
      <w:tr w:rsidR="00ED4507" w:rsidRPr="00F705DB" w14:paraId="7ED3CB27" w14:textId="77777777" w:rsidTr="00CD4929">
        <w:trPr>
          <w:trHeight w:val="20"/>
        </w:trPr>
        <w:tc>
          <w:tcPr>
            <w:tcW w:w="1384" w:type="dxa"/>
            <w:shd w:val="clear" w:color="auto" w:fill="auto"/>
            <w:vAlign w:val="center"/>
          </w:tcPr>
          <w:p w14:paraId="67B3EA0E" w14:textId="77777777" w:rsidR="00ED4507" w:rsidRPr="00F705DB" w:rsidRDefault="00ED4507" w:rsidP="0088494F">
            <w:pPr>
              <w:rPr>
                <w:rFonts w:cs="Calibri"/>
                <w:b/>
                <w:bCs/>
                <w:sz w:val="20"/>
              </w:rPr>
            </w:pPr>
            <w:r w:rsidRPr="00F705DB">
              <w:rPr>
                <w:rFonts w:cs="Calibri"/>
                <w:b/>
                <w:bCs/>
                <w:sz w:val="20"/>
              </w:rPr>
              <w:t>Status:</w:t>
            </w:r>
          </w:p>
        </w:tc>
        <w:tc>
          <w:tcPr>
            <w:tcW w:w="7371" w:type="dxa"/>
            <w:shd w:val="clear" w:color="auto" w:fill="auto"/>
            <w:vAlign w:val="center"/>
          </w:tcPr>
          <w:p w14:paraId="7C26FD63" w14:textId="5926B21D" w:rsidR="00ED4507" w:rsidRPr="00F705DB" w:rsidRDefault="00ED4507" w:rsidP="00393D28">
            <w:pPr>
              <w:rPr>
                <w:rFonts w:cs="Calibri"/>
                <w:bCs/>
                <w:sz w:val="20"/>
              </w:rPr>
            </w:pPr>
            <w:r w:rsidRPr="00F705DB">
              <w:rPr>
                <w:rFonts w:cs="Calibri"/>
                <w:bCs/>
                <w:sz w:val="20"/>
              </w:rPr>
              <w:t>Implemented in the NVIS Oracle database.</w:t>
            </w:r>
            <w:r w:rsidR="005D3FB6">
              <w:rPr>
                <w:rFonts w:cs="Calibri"/>
                <w:bCs/>
                <w:sz w:val="20"/>
              </w:rPr>
              <w:t xml:space="preserve"> </w:t>
            </w:r>
          </w:p>
        </w:tc>
      </w:tr>
    </w:tbl>
    <w:p w14:paraId="1E2591AE" w14:textId="77777777" w:rsidR="00283439" w:rsidRPr="00076143" w:rsidRDefault="00283439" w:rsidP="0088494F">
      <w:pPr>
        <w:rPr>
          <w:rFonts w:cs="Calibri"/>
        </w:rPr>
      </w:pPr>
      <w:bookmarkStart w:id="182" w:name="_Toc483386258"/>
    </w:p>
    <w:p w14:paraId="22527317" w14:textId="39F9715F" w:rsidR="00C40AFA" w:rsidRPr="005541EA" w:rsidRDefault="00F24C87" w:rsidP="0088494F">
      <w:pPr>
        <w:pStyle w:val="Heading3"/>
        <w:ind w:left="0" w:firstLine="0"/>
      </w:pPr>
      <w:bookmarkStart w:id="183" w:name="VAMA"/>
      <w:bookmarkStart w:id="184" w:name="_Toc499129482"/>
      <w:r w:rsidRPr="005541EA">
        <w:t>4.</w:t>
      </w:r>
      <w:r w:rsidR="00F86C5D" w:rsidRPr="005541EA">
        <w:t>3</w:t>
      </w:r>
      <w:r w:rsidR="00283734" w:rsidRPr="005541EA">
        <w:t>.</w:t>
      </w:r>
      <w:r w:rsidR="00C40AFA" w:rsidRPr="005541EA">
        <w:t>2</w:t>
      </w:r>
      <w:r w:rsidR="00C40AFA" w:rsidRPr="005541EA">
        <w:tab/>
        <w:t xml:space="preserve">Vegetation </w:t>
      </w:r>
      <w:r w:rsidR="00BB3359">
        <w:t>a</w:t>
      </w:r>
      <w:r w:rsidR="00BB3359" w:rsidRPr="005541EA">
        <w:t xml:space="preserve">ttribute </w:t>
      </w:r>
      <w:r w:rsidR="00BB3359">
        <w:t>m</w:t>
      </w:r>
      <w:r w:rsidR="00BB3359" w:rsidRPr="005541EA">
        <w:t xml:space="preserve">ethods </w:t>
      </w:r>
      <w:r w:rsidR="00C40AFA" w:rsidRPr="005541EA">
        <w:t xml:space="preserve">and </w:t>
      </w:r>
      <w:bookmarkEnd w:id="182"/>
      <w:bookmarkEnd w:id="183"/>
      <w:r w:rsidR="00BB3359">
        <w:t>a</w:t>
      </w:r>
      <w:r w:rsidR="00BB3359" w:rsidRPr="005541EA">
        <w:t>ccuracy</w:t>
      </w:r>
      <w:r w:rsidR="000F53A7">
        <w:t xml:space="preserve"> </w:t>
      </w:r>
      <w:r w:rsidR="000F53A7" w:rsidRPr="00F20AFC">
        <w:t>(DATA_SET)</w:t>
      </w:r>
      <w:bookmarkEnd w:id="184"/>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7646C3" w:rsidRPr="00F705DB" w14:paraId="6B29D66E" w14:textId="77777777" w:rsidTr="00923C0B">
        <w:tc>
          <w:tcPr>
            <w:tcW w:w="1384" w:type="dxa"/>
            <w:shd w:val="clear" w:color="auto" w:fill="000000"/>
          </w:tcPr>
          <w:p w14:paraId="761702EF" w14:textId="77777777" w:rsidR="007646C3" w:rsidRPr="0025744A" w:rsidRDefault="007646C3" w:rsidP="0088494F">
            <w:pPr>
              <w:rPr>
                <w:rFonts w:cs="Calibri"/>
                <w:b/>
                <w:color w:val="FFFFFF"/>
                <w:sz w:val="20"/>
              </w:rPr>
            </w:pPr>
            <w:r w:rsidRPr="0025744A">
              <w:rPr>
                <w:rFonts w:cs="Calibri"/>
                <w:b/>
                <w:color w:val="FFFFFF"/>
                <w:sz w:val="20"/>
              </w:rPr>
              <w:t>Table ID</w:t>
            </w:r>
          </w:p>
        </w:tc>
        <w:tc>
          <w:tcPr>
            <w:tcW w:w="7371" w:type="dxa"/>
            <w:shd w:val="clear" w:color="auto" w:fill="000000"/>
          </w:tcPr>
          <w:p w14:paraId="6BD87C6A" w14:textId="77777777" w:rsidR="007646C3" w:rsidRPr="0025744A" w:rsidRDefault="007646C3" w:rsidP="0088494F">
            <w:pPr>
              <w:rPr>
                <w:rFonts w:cs="Calibri"/>
                <w:b/>
                <w:color w:val="FFFFFF"/>
                <w:sz w:val="20"/>
              </w:rPr>
            </w:pPr>
            <w:r w:rsidRPr="0025744A">
              <w:rPr>
                <w:rFonts w:cs="Calibri"/>
                <w:b/>
                <w:color w:val="FFFFFF"/>
                <w:sz w:val="20"/>
              </w:rPr>
              <w:t>Table Title</w:t>
            </w:r>
          </w:p>
        </w:tc>
      </w:tr>
      <w:tr w:rsidR="00947732" w:rsidRPr="004B03DA" w14:paraId="3A32DD38"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3F1437C4" w14:textId="13E241E6" w:rsidR="00947732" w:rsidRPr="0025744A" w:rsidRDefault="00947732" w:rsidP="0088494F">
            <w:pPr>
              <w:rPr>
                <w:rStyle w:val="Hyperlink"/>
                <w:rFonts w:cs="Calibri"/>
                <w:bCs/>
                <w:sz w:val="20"/>
              </w:rPr>
            </w:pPr>
            <w:r w:rsidRPr="008E6476">
              <w:rPr>
                <w:rFonts w:cs="Calibri"/>
                <w:bCs/>
                <w:sz w:val="20"/>
              </w:rPr>
              <w:t>DS08</w:t>
            </w:r>
          </w:p>
        </w:tc>
        <w:tc>
          <w:tcPr>
            <w:tcW w:w="7371" w:type="dxa"/>
            <w:tcBorders>
              <w:left w:val="nil"/>
              <w:right w:val="nil"/>
            </w:tcBorders>
            <w:shd w:val="clear" w:color="auto" w:fill="auto"/>
          </w:tcPr>
          <w:p w14:paraId="05AC3326" w14:textId="77777777" w:rsidR="00947732" w:rsidRPr="0025744A" w:rsidRDefault="00947732" w:rsidP="0088494F">
            <w:pPr>
              <w:rPr>
                <w:rFonts w:cs="Calibri"/>
                <w:bCs/>
                <w:sz w:val="20"/>
              </w:rPr>
            </w:pPr>
            <w:r w:rsidRPr="0025744A">
              <w:rPr>
                <w:rFonts w:cs="Calibri"/>
                <w:bCs/>
                <w:sz w:val="20"/>
              </w:rPr>
              <w:t>STRUCTURAL CLASSIFICATION SYSTEM</w:t>
            </w:r>
          </w:p>
        </w:tc>
      </w:tr>
      <w:tr w:rsidR="00ED5553" w:rsidRPr="004B03DA" w14:paraId="4A312040"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4C5D91D2" w14:textId="224E5FE8" w:rsidR="00ED5553" w:rsidRPr="0025744A" w:rsidRDefault="00ED5553" w:rsidP="0088494F">
            <w:pPr>
              <w:rPr>
                <w:rFonts w:cs="Calibri"/>
                <w:color w:val="0000FF"/>
                <w:sz w:val="20"/>
                <w:u w:val="single"/>
              </w:rPr>
            </w:pPr>
            <w:r w:rsidRPr="008E6476">
              <w:rPr>
                <w:rFonts w:cs="Calibri"/>
                <w:sz w:val="20"/>
              </w:rPr>
              <w:t>LUDS08</w:t>
            </w:r>
          </w:p>
        </w:tc>
        <w:tc>
          <w:tcPr>
            <w:tcW w:w="7371" w:type="dxa"/>
            <w:tcBorders>
              <w:left w:val="nil"/>
              <w:right w:val="nil"/>
            </w:tcBorders>
            <w:shd w:val="clear" w:color="auto" w:fill="auto"/>
          </w:tcPr>
          <w:p w14:paraId="3CB01562" w14:textId="77777777" w:rsidR="00ED5553" w:rsidRPr="0025744A" w:rsidRDefault="00ED5553" w:rsidP="0088494F">
            <w:pPr>
              <w:rPr>
                <w:rFonts w:cs="Calibri"/>
                <w:bCs/>
                <w:sz w:val="20"/>
              </w:rPr>
            </w:pPr>
            <w:r w:rsidRPr="0025744A">
              <w:rPr>
                <w:rFonts w:cs="Calibri"/>
                <w:bCs/>
                <w:sz w:val="20"/>
              </w:rPr>
              <w:t>Look-up Table for: STRUCTURAL CLASSIFICATION SYSTEM</w:t>
            </w:r>
          </w:p>
        </w:tc>
      </w:tr>
      <w:tr w:rsidR="00947732" w:rsidRPr="004B03DA" w14:paraId="38E3BC3B"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59AF144F" w14:textId="366417A1" w:rsidR="00947732" w:rsidRPr="0025744A" w:rsidRDefault="00947732" w:rsidP="0088494F">
            <w:pPr>
              <w:rPr>
                <w:rFonts w:cs="Calibri"/>
                <w:color w:val="0000FF"/>
                <w:sz w:val="20"/>
                <w:u w:val="single"/>
              </w:rPr>
            </w:pPr>
            <w:r w:rsidRPr="008E6476">
              <w:rPr>
                <w:rFonts w:cs="Calibri"/>
                <w:sz w:val="20"/>
              </w:rPr>
              <w:t>DS08A</w:t>
            </w:r>
          </w:p>
        </w:tc>
        <w:tc>
          <w:tcPr>
            <w:tcW w:w="7371" w:type="dxa"/>
            <w:tcBorders>
              <w:left w:val="nil"/>
              <w:right w:val="nil"/>
            </w:tcBorders>
            <w:shd w:val="clear" w:color="auto" w:fill="auto"/>
          </w:tcPr>
          <w:p w14:paraId="2CAB0B78" w14:textId="52F60743" w:rsidR="00947732" w:rsidRPr="0025744A" w:rsidRDefault="00947732" w:rsidP="0088494F">
            <w:pPr>
              <w:rPr>
                <w:rFonts w:cs="Calibri"/>
                <w:bCs/>
                <w:sz w:val="20"/>
              </w:rPr>
            </w:pPr>
            <w:r w:rsidRPr="0025744A">
              <w:rPr>
                <w:rFonts w:cs="Calibri"/>
                <w:bCs/>
                <w:sz w:val="20"/>
              </w:rPr>
              <w:t>STRATIFICATION</w:t>
            </w:r>
            <w:r w:rsidR="003D55D2" w:rsidRPr="0025744A">
              <w:rPr>
                <w:rFonts w:cs="Calibri"/>
                <w:bCs/>
                <w:sz w:val="20"/>
              </w:rPr>
              <w:t xml:space="preserve"> (Proposed – see </w:t>
            </w:r>
            <w:r w:rsidR="009B38C5" w:rsidRPr="0025744A">
              <w:rPr>
                <w:rFonts w:cs="Calibri"/>
                <w:bCs/>
                <w:sz w:val="20"/>
              </w:rPr>
              <w:t>Appendix P</w:t>
            </w:r>
            <w:r w:rsidR="003D55D2" w:rsidRPr="0025744A">
              <w:rPr>
                <w:rFonts w:cs="Calibri"/>
                <w:bCs/>
                <w:sz w:val="20"/>
              </w:rPr>
              <w:t>)</w:t>
            </w:r>
          </w:p>
        </w:tc>
      </w:tr>
      <w:tr w:rsidR="00947732" w:rsidRPr="004B03DA" w14:paraId="12CAE847"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13B901C5" w14:textId="351EA13E" w:rsidR="00947732" w:rsidRPr="0025744A" w:rsidRDefault="00947732" w:rsidP="0088494F">
            <w:pPr>
              <w:rPr>
                <w:rFonts w:cs="Calibri"/>
                <w:color w:val="0000FF"/>
                <w:sz w:val="20"/>
                <w:u w:val="single"/>
              </w:rPr>
            </w:pPr>
            <w:r w:rsidRPr="008E6476">
              <w:rPr>
                <w:rFonts w:cs="Calibri"/>
                <w:sz w:val="20"/>
              </w:rPr>
              <w:t>DS08B</w:t>
            </w:r>
          </w:p>
        </w:tc>
        <w:tc>
          <w:tcPr>
            <w:tcW w:w="7371" w:type="dxa"/>
            <w:tcBorders>
              <w:left w:val="nil"/>
              <w:right w:val="nil"/>
            </w:tcBorders>
            <w:shd w:val="clear" w:color="auto" w:fill="auto"/>
          </w:tcPr>
          <w:p w14:paraId="3B85B058" w14:textId="58B83C31" w:rsidR="00947732" w:rsidRPr="0025744A" w:rsidRDefault="00947732" w:rsidP="0088494F">
            <w:pPr>
              <w:rPr>
                <w:rFonts w:cs="Calibri"/>
                <w:bCs/>
                <w:sz w:val="20"/>
              </w:rPr>
            </w:pPr>
            <w:r w:rsidRPr="0025744A">
              <w:rPr>
                <w:rFonts w:cs="Calibri"/>
                <w:bCs/>
                <w:sz w:val="20"/>
              </w:rPr>
              <w:t>SURVEY DESIGN</w:t>
            </w:r>
            <w:r w:rsidR="003D55D2" w:rsidRPr="0025744A">
              <w:rPr>
                <w:rFonts w:cs="Calibri"/>
                <w:bCs/>
                <w:sz w:val="20"/>
              </w:rPr>
              <w:t xml:space="preserve">  (Proposed – see </w:t>
            </w:r>
            <w:r w:rsidR="009B38C5" w:rsidRPr="0025744A">
              <w:rPr>
                <w:rFonts w:cs="Calibri"/>
                <w:bCs/>
                <w:sz w:val="20"/>
              </w:rPr>
              <w:t>Appendix P</w:t>
            </w:r>
            <w:r w:rsidR="003D55D2" w:rsidRPr="0025744A">
              <w:rPr>
                <w:rFonts w:cs="Calibri"/>
                <w:bCs/>
                <w:sz w:val="20"/>
              </w:rPr>
              <w:t>)</w:t>
            </w:r>
          </w:p>
        </w:tc>
      </w:tr>
      <w:tr w:rsidR="00947732" w:rsidRPr="004B03DA" w14:paraId="5D298532"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0D3DAA23" w14:textId="2C394087" w:rsidR="00947732" w:rsidRPr="008E6476" w:rsidRDefault="00947732" w:rsidP="0088494F">
            <w:pPr>
              <w:rPr>
                <w:rFonts w:cs="Calibri"/>
                <w:sz w:val="20"/>
              </w:rPr>
            </w:pPr>
            <w:r w:rsidRPr="008E6476">
              <w:rPr>
                <w:rFonts w:cs="Calibri"/>
                <w:sz w:val="20"/>
              </w:rPr>
              <w:t>DS08C</w:t>
            </w:r>
          </w:p>
        </w:tc>
        <w:tc>
          <w:tcPr>
            <w:tcW w:w="7371" w:type="dxa"/>
            <w:tcBorders>
              <w:left w:val="nil"/>
              <w:right w:val="nil"/>
            </w:tcBorders>
            <w:shd w:val="clear" w:color="auto" w:fill="auto"/>
          </w:tcPr>
          <w:p w14:paraId="11B4B8FD" w14:textId="61E24C2E" w:rsidR="00947732" w:rsidRPr="008E6476" w:rsidRDefault="00947732" w:rsidP="0088494F">
            <w:pPr>
              <w:rPr>
                <w:rFonts w:cs="Calibri"/>
                <w:sz w:val="20"/>
              </w:rPr>
            </w:pPr>
            <w:r w:rsidRPr="008E6476">
              <w:rPr>
                <w:rFonts w:cs="Calibri"/>
                <w:sz w:val="20"/>
              </w:rPr>
              <w:t>SURVEY DATA</w:t>
            </w:r>
            <w:r w:rsidR="003D55D2" w:rsidRPr="008E6476">
              <w:rPr>
                <w:rFonts w:cs="Calibri"/>
                <w:sz w:val="20"/>
              </w:rPr>
              <w:t xml:space="preserve">  (Proposed – see </w:t>
            </w:r>
            <w:r w:rsidR="009B38C5" w:rsidRPr="008E6476">
              <w:rPr>
                <w:rFonts w:cs="Calibri"/>
                <w:sz w:val="20"/>
              </w:rPr>
              <w:t>Appendix P</w:t>
            </w:r>
            <w:r w:rsidR="003D55D2" w:rsidRPr="008E6476">
              <w:rPr>
                <w:rFonts w:cs="Calibri"/>
                <w:sz w:val="20"/>
              </w:rPr>
              <w:t>)</w:t>
            </w:r>
          </w:p>
        </w:tc>
      </w:tr>
      <w:tr w:rsidR="00947732" w:rsidRPr="004B03DA" w14:paraId="2830F952"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1CE7AD5A" w14:textId="3FC81601" w:rsidR="00947732" w:rsidRPr="008E6476" w:rsidRDefault="00947732" w:rsidP="0088494F">
            <w:pPr>
              <w:rPr>
                <w:rFonts w:cs="Calibri"/>
                <w:sz w:val="20"/>
              </w:rPr>
            </w:pPr>
            <w:r w:rsidRPr="008E6476">
              <w:rPr>
                <w:rFonts w:cs="Calibri"/>
                <w:sz w:val="20"/>
              </w:rPr>
              <w:t>DS09</w:t>
            </w:r>
          </w:p>
        </w:tc>
        <w:tc>
          <w:tcPr>
            <w:tcW w:w="7371" w:type="dxa"/>
            <w:tcBorders>
              <w:left w:val="nil"/>
              <w:right w:val="nil"/>
            </w:tcBorders>
            <w:shd w:val="clear" w:color="auto" w:fill="auto"/>
          </w:tcPr>
          <w:p w14:paraId="7EF21588" w14:textId="77777777" w:rsidR="00947732" w:rsidRPr="008E6476" w:rsidRDefault="00947732" w:rsidP="0088494F">
            <w:pPr>
              <w:rPr>
                <w:rFonts w:cs="Calibri"/>
                <w:sz w:val="20"/>
              </w:rPr>
            </w:pPr>
            <w:r w:rsidRPr="008E6476">
              <w:rPr>
                <w:rFonts w:cs="Calibri"/>
                <w:sz w:val="20"/>
              </w:rPr>
              <w:t>FLORISTIC GROUP TYPE</w:t>
            </w:r>
          </w:p>
        </w:tc>
      </w:tr>
      <w:tr w:rsidR="00530A87" w:rsidRPr="004B03DA" w14:paraId="350FB98C" w14:textId="77777777" w:rsidTr="001E1874">
        <w:tblPrEx>
          <w:tblBorders>
            <w:left w:val="single" w:sz="2" w:space="0" w:color="4F81BD"/>
            <w:right w:val="single" w:sz="2" w:space="0" w:color="4F81BD"/>
          </w:tblBorders>
        </w:tblPrEx>
        <w:tc>
          <w:tcPr>
            <w:tcW w:w="1384" w:type="dxa"/>
            <w:tcBorders>
              <w:left w:val="nil"/>
              <w:right w:val="nil"/>
            </w:tcBorders>
            <w:shd w:val="clear" w:color="auto" w:fill="auto"/>
          </w:tcPr>
          <w:p w14:paraId="79D97C74" w14:textId="1466D415" w:rsidR="00530A87" w:rsidRPr="008E6476" w:rsidRDefault="00530A87" w:rsidP="0088494F">
            <w:pPr>
              <w:rPr>
                <w:rFonts w:cs="Calibri"/>
                <w:sz w:val="20"/>
              </w:rPr>
            </w:pPr>
            <w:r w:rsidRPr="008E6476">
              <w:rPr>
                <w:rFonts w:cs="Calibri"/>
                <w:sz w:val="20"/>
              </w:rPr>
              <w:t>LUDS09</w:t>
            </w:r>
          </w:p>
        </w:tc>
        <w:tc>
          <w:tcPr>
            <w:tcW w:w="7371" w:type="dxa"/>
            <w:tcBorders>
              <w:left w:val="nil"/>
              <w:right w:val="nil"/>
            </w:tcBorders>
            <w:shd w:val="clear" w:color="auto" w:fill="auto"/>
            <w:vAlign w:val="center"/>
          </w:tcPr>
          <w:p w14:paraId="27885ACA" w14:textId="77777777" w:rsidR="00530A87" w:rsidRPr="008E6476" w:rsidRDefault="00530A87" w:rsidP="0088494F">
            <w:pPr>
              <w:rPr>
                <w:rFonts w:cs="Calibri"/>
                <w:sz w:val="20"/>
              </w:rPr>
            </w:pPr>
            <w:r w:rsidRPr="008E6476">
              <w:rPr>
                <w:rFonts w:cs="Calibri"/>
                <w:sz w:val="20"/>
              </w:rPr>
              <w:t>Look-up Table for: FLORISTIC GROUP TYPE</w:t>
            </w:r>
          </w:p>
        </w:tc>
      </w:tr>
      <w:tr w:rsidR="00530A87" w:rsidRPr="004B03DA" w14:paraId="46B8D9A4"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374DF23F" w14:textId="650FA911" w:rsidR="00530A87" w:rsidRPr="008E6476" w:rsidRDefault="00530A87" w:rsidP="0088494F">
            <w:pPr>
              <w:rPr>
                <w:rFonts w:cs="Calibri"/>
                <w:sz w:val="20"/>
              </w:rPr>
            </w:pPr>
            <w:r w:rsidRPr="008E6476">
              <w:rPr>
                <w:rFonts w:cs="Calibri"/>
                <w:sz w:val="20"/>
              </w:rPr>
              <w:t>DS10</w:t>
            </w:r>
          </w:p>
        </w:tc>
        <w:tc>
          <w:tcPr>
            <w:tcW w:w="7371" w:type="dxa"/>
            <w:tcBorders>
              <w:left w:val="nil"/>
              <w:right w:val="nil"/>
            </w:tcBorders>
            <w:shd w:val="clear" w:color="auto" w:fill="auto"/>
          </w:tcPr>
          <w:p w14:paraId="4453322E" w14:textId="77777777" w:rsidR="00530A87" w:rsidRPr="008E6476" w:rsidRDefault="00530A87" w:rsidP="0088494F">
            <w:pPr>
              <w:rPr>
                <w:rFonts w:cs="Calibri"/>
                <w:sz w:val="20"/>
              </w:rPr>
            </w:pPr>
            <w:r w:rsidRPr="008E6476">
              <w:rPr>
                <w:rFonts w:cs="Calibri"/>
                <w:sz w:val="20"/>
              </w:rPr>
              <w:t>CLASSIFICATION METHOD</w:t>
            </w:r>
          </w:p>
        </w:tc>
      </w:tr>
      <w:tr w:rsidR="00530A87" w:rsidRPr="004B03DA" w14:paraId="655C9600"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3C8234A2" w14:textId="39A36113" w:rsidR="00530A87" w:rsidRPr="008E6476" w:rsidRDefault="00530A87" w:rsidP="0088494F">
            <w:pPr>
              <w:rPr>
                <w:rFonts w:cs="Calibri"/>
                <w:sz w:val="20"/>
              </w:rPr>
            </w:pPr>
            <w:r w:rsidRPr="008E6476">
              <w:rPr>
                <w:rFonts w:cs="Calibri"/>
                <w:sz w:val="20"/>
              </w:rPr>
              <w:t>DS11</w:t>
            </w:r>
          </w:p>
        </w:tc>
        <w:tc>
          <w:tcPr>
            <w:tcW w:w="7371" w:type="dxa"/>
            <w:tcBorders>
              <w:left w:val="nil"/>
              <w:right w:val="nil"/>
            </w:tcBorders>
            <w:shd w:val="clear" w:color="auto" w:fill="auto"/>
          </w:tcPr>
          <w:p w14:paraId="6A29EC56" w14:textId="77777777" w:rsidR="00530A87" w:rsidRPr="008E6476" w:rsidRDefault="00530A87" w:rsidP="0088494F">
            <w:pPr>
              <w:rPr>
                <w:rFonts w:cs="Calibri"/>
                <w:sz w:val="20"/>
              </w:rPr>
            </w:pPr>
            <w:r w:rsidRPr="008E6476">
              <w:rPr>
                <w:rFonts w:cs="Calibri"/>
                <w:sz w:val="20"/>
              </w:rPr>
              <w:t>SAMPLING TYPE</w:t>
            </w:r>
          </w:p>
        </w:tc>
      </w:tr>
      <w:tr w:rsidR="00DE6695" w:rsidRPr="004B03DA" w14:paraId="50F3EF47"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2BF37A62" w14:textId="001F40E0" w:rsidR="00DE6695" w:rsidRPr="008E6476" w:rsidRDefault="00DE6695" w:rsidP="0088494F">
            <w:pPr>
              <w:rPr>
                <w:rFonts w:cs="Calibri"/>
                <w:sz w:val="20"/>
              </w:rPr>
            </w:pPr>
            <w:r w:rsidRPr="008E6476">
              <w:rPr>
                <w:rFonts w:cs="Calibri"/>
                <w:sz w:val="20"/>
              </w:rPr>
              <w:t>LUDS11</w:t>
            </w:r>
          </w:p>
        </w:tc>
        <w:tc>
          <w:tcPr>
            <w:tcW w:w="7371" w:type="dxa"/>
            <w:tcBorders>
              <w:left w:val="nil"/>
              <w:right w:val="nil"/>
            </w:tcBorders>
            <w:shd w:val="clear" w:color="auto" w:fill="auto"/>
          </w:tcPr>
          <w:p w14:paraId="36AAC929" w14:textId="77777777" w:rsidR="00DE6695" w:rsidRPr="008E6476" w:rsidRDefault="00DE6695" w:rsidP="0088494F">
            <w:pPr>
              <w:rPr>
                <w:rFonts w:cs="Calibri"/>
                <w:sz w:val="20"/>
              </w:rPr>
            </w:pPr>
            <w:r w:rsidRPr="008E6476">
              <w:rPr>
                <w:rFonts w:cs="Calibri"/>
                <w:sz w:val="20"/>
              </w:rPr>
              <w:t>Look-up Table for: SAMPLING TYPE</w:t>
            </w:r>
          </w:p>
        </w:tc>
      </w:tr>
      <w:tr w:rsidR="00530A87" w:rsidRPr="004B03DA" w14:paraId="6D6EA6EA" w14:textId="77777777" w:rsidTr="00FD67AE">
        <w:tblPrEx>
          <w:tblBorders>
            <w:left w:val="single" w:sz="2" w:space="0" w:color="4F81BD"/>
            <w:right w:val="single" w:sz="2" w:space="0" w:color="4F81BD"/>
          </w:tblBorders>
        </w:tblPrEx>
        <w:tc>
          <w:tcPr>
            <w:tcW w:w="1384" w:type="dxa"/>
            <w:tcBorders>
              <w:left w:val="nil"/>
              <w:right w:val="nil"/>
            </w:tcBorders>
            <w:shd w:val="clear" w:color="auto" w:fill="auto"/>
          </w:tcPr>
          <w:p w14:paraId="392F5847" w14:textId="450E2329" w:rsidR="00530A87" w:rsidRPr="008E6476" w:rsidRDefault="00530A87" w:rsidP="0088494F">
            <w:pPr>
              <w:rPr>
                <w:rFonts w:cs="Calibri"/>
                <w:sz w:val="20"/>
              </w:rPr>
            </w:pPr>
            <w:r w:rsidRPr="008E6476">
              <w:rPr>
                <w:rFonts w:cs="Calibri"/>
                <w:sz w:val="20"/>
              </w:rPr>
              <w:t>DS12</w:t>
            </w:r>
          </w:p>
        </w:tc>
        <w:tc>
          <w:tcPr>
            <w:tcW w:w="7371" w:type="dxa"/>
            <w:tcBorders>
              <w:left w:val="nil"/>
              <w:right w:val="nil"/>
            </w:tcBorders>
            <w:shd w:val="clear" w:color="auto" w:fill="auto"/>
          </w:tcPr>
          <w:p w14:paraId="685A5B54" w14:textId="77777777" w:rsidR="00530A87" w:rsidRPr="008E6476" w:rsidRDefault="00530A87" w:rsidP="0088494F">
            <w:pPr>
              <w:rPr>
                <w:rFonts w:cs="Calibri"/>
                <w:sz w:val="20"/>
              </w:rPr>
            </w:pPr>
            <w:r w:rsidRPr="008E6476">
              <w:rPr>
                <w:rFonts w:cs="Calibri"/>
                <w:sz w:val="20"/>
              </w:rPr>
              <w:t>BOTANICAL EXPERTISE</w:t>
            </w:r>
          </w:p>
        </w:tc>
      </w:tr>
      <w:tr w:rsidR="007646C3" w:rsidRPr="004B03DA" w14:paraId="5640FB2E" w14:textId="77777777" w:rsidTr="00422024">
        <w:tblPrEx>
          <w:tblBorders>
            <w:left w:val="single" w:sz="2" w:space="0" w:color="4F81BD"/>
            <w:right w:val="single" w:sz="2" w:space="0" w:color="4F81BD"/>
          </w:tblBorders>
        </w:tblPrEx>
        <w:tc>
          <w:tcPr>
            <w:tcW w:w="1384" w:type="dxa"/>
            <w:tcBorders>
              <w:left w:val="nil"/>
              <w:right w:val="nil"/>
            </w:tcBorders>
            <w:shd w:val="clear" w:color="auto" w:fill="000000"/>
          </w:tcPr>
          <w:p w14:paraId="49065372" w14:textId="77777777" w:rsidR="007646C3" w:rsidRPr="004B03DA" w:rsidRDefault="007646C3" w:rsidP="0088494F">
            <w:pPr>
              <w:rPr>
                <w:rStyle w:val="Hyperlink"/>
                <w:rFonts w:cs="Calibri"/>
                <w:sz w:val="20"/>
              </w:rPr>
            </w:pPr>
          </w:p>
        </w:tc>
        <w:tc>
          <w:tcPr>
            <w:tcW w:w="7371" w:type="dxa"/>
            <w:tcBorders>
              <w:left w:val="nil"/>
              <w:right w:val="nil"/>
            </w:tcBorders>
            <w:shd w:val="clear" w:color="auto" w:fill="000000"/>
          </w:tcPr>
          <w:p w14:paraId="12BC20BF" w14:textId="77777777" w:rsidR="007646C3" w:rsidRPr="004B03DA" w:rsidRDefault="007646C3" w:rsidP="0088494F">
            <w:pPr>
              <w:rPr>
                <w:rFonts w:cs="Calibri"/>
                <w:bCs/>
                <w:sz w:val="20"/>
              </w:rPr>
            </w:pPr>
          </w:p>
        </w:tc>
      </w:tr>
    </w:tbl>
    <w:p w14:paraId="15F0EB9B" w14:textId="77777777" w:rsidR="00C40AFA" w:rsidRPr="00F705DB" w:rsidRDefault="00C40AFA"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F28D6" w:rsidRPr="00F705DB" w14:paraId="396C686D" w14:textId="77777777" w:rsidTr="00CD4929">
        <w:trPr>
          <w:trHeight w:val="20"/>
        </w:trPr>
        <w:tc>
          <w:tcPr>
            <w:tcW w:w="8755" w:type="dxa"/>
            <w:gridSpan w:val="2"/>
            <w:shd w:val="clear" w:color="auto" w:fill="FFCCFF"/>
            <w:vAlign w:val="center"/>
          </w:tcPr>
          <w:p w14:paraId="568B4F42" w14:textId="4DCC9A19" w:rsidR="004F28D6" w:rsidRPr="00F705DB" w:rsidRDefault="000F53A7" w:rsidP="0088494F">
            <w:pPr>
              <w:pStyle w:val="Caption"/>
              <w:ind w:left="0" w:firstLine="0"/>
              <w:rPr>
                <w:b w:val="0"/>
                <w:sz w:val="20"/>
              </w:rPr>
            </w:pPr>
            <w:bookmarkStart w:id="185" w:name="_Toc499129552"/>
            <w:r>
              <w:t xml:space="preserve">Attribute </w:t>
            </w:r>
            <w:fldSimple w:instr=" SEQ Attribute_Table \* ARABIC ">
              <w:r w:rsidR="004D6156">
                <w:rPr>
                  <w:noProof/>
                </w:rPr>
                <w:t>8</w:t>
              </w:r>
            </w:fldSimple>
            <w:r w:rsidR="00050758" w:rsidRPr="002D387C">
              <w:t xml:space="preserve">: </w:t>
            </w:r>
            <w:bookmarkStart w:id="186" w:name="DS08"/>
            <w:r w:rsidR="00050758" w:rsidRPr="002D387C">
              <w:t xml:space="preserve">DS08 </w:t>
            </w:r>
            <w:bookmarkEnd w:id="186"/>
            <w:r w:rsidR="00050758" w:rsidRPr="002D387C">
              <w:t>STRUCTURAL CLASSIFICATION SYSTEM</w:t>
            </w:r>
            <w:bookmarkEnd w:id="185"/>
          </w:p>
        </w:tc>
      </w:tr>
      <w:tr w:rsidR="004F28D6" w:rsidRPr="00F705DB" w14:paraId="044EA0FA" w14:textId="77777777" w:rsidTr="00CD4929">
        <w:trPr>
          <w:trHeight w:val="20"/>
          <w:tblHeader/>
        </w:trPr>
        <w:tc>
          <w:tcPr>
            <w:tcW w:w="1384" w:type="dxa"/>
            <w:shd w:val="clear" w:color="auto" w:fill="auto"/>
            <w:vAlign w:val="center"/>
          </w:tcPr>
          <w:p w14:paraId="0EEEE216" w14:textId="77777777" w:rsidR="004F28D6" w:rsidRPr="00F705DB" w:rsidRDefault="004F28D6" w:rsidP="0088494F">
            <w:pPr>
              <w:rPr>
                <w:rFonts w:cs="Calibri"/>
                <w:b/>
                <w:sz w:val="20"/>
              </w:rPr>
            </w:pPr>
            <w:r w:rsidRPr="00F705DB">
              <w:rPr>
                <w:rFonts w:cs="Calibri"/>
                <w:b/>
                <w:sz w:val="20"/>
              </w:rPr>
              <w:t>Field</w:t>
            </w:r>
          </w:p>
        </w:tc>
        <w:tc>
          <w:tcPr>
            <w:tcW w:w="7371" w:type="dxa"/>
            <w:shd w:val="clear" w:color="auto" w:fill="auto"/>
            <w:vAlign w:val="center"/>
          </w:tcPr>
          <w:p w14:paraId="7D641A37" w14:textId="77777777" w:rsidR="004F28D6" w:rsidRPr="00F705DB" w:rsidRDefault="004F28D6" w:rsidP="0088494F">
            <w:pPr>
              <w:rPr>
                <w:rFonts w:cs="Calibri"/>
                <w:b/>
                <w:sz w:val="20"/>
              </w:rPr>
            </w:pPr>
            <w:r w:rsidRPr="00F705DB">
              <w:rPr>
                <w:rFonts w:cs="Calibri"/>
                <w:b/>
                <w:sz w:val="20"/>
              </w:rPr>
              <w:t>Detail</w:t>
            </w:r>
          </w:p>
        </w:tc>
      </w:tr>
      <w:tr w:rsidR="004F28D6" w:rsidRPr="00E912FE" w14:paraId="114A462A" w14:textId="77777777" w:rsidTr="00E912FE">
        <w:trPr>
          <w:trHeight w:val="206"/>
        </w:trPr>
        <w:tc>
          <w:tcPr>
            <w:tcW w:w="1384" w:type="dxa"/>
            <w:shd w:val="clear" w:color="auto" w:fill="auto"/>
            <w:vAlign w:val="center"/>
          </w:tcPr>
          <w:p w14:paraId="57824700" w14:textId="77777777" w:rsidR="004F28D6" w:rsidRPr="00F705DB" w:rsidRDefault="004F28D6" w:rsidP="0088494F">
            <w:pPr>
              <w:rPr>
                <w:rFonts w:cs="Calibri"/>
                <w:b/>
                <w:bCs/>
                <w:sz w:val="20"/>
              </w:rPr>
            </w:pPr>
            <w:r w:rsidRPr="00F705DB">
              <w:rPr>
                <w:rFonts w:cs="Calibri"/>
                <w:b/>
                <w:bCs/>
                <w:sz w:val="20"/>
              </w:rPr>
              <w:t>Purpose:</w:t>
            </w:r>
          </w:p>
          <w:p w14:paraId="3BEA9CF9" w14:textId="77777777" w:rsidR="004F28D6" w:rsidRPr="00E912FE" w:rsidRDefault="004F28D6" w:rsidP="0088494F">
            <w:pPr>
              <w:rPr>
                <w:rFonts w:cs="Calibri"/>
                <w:b/>
                <w:bCs/>
                <w:sz w:val="20"/>
              </w:rPr>
            </w:pPr>
          </w:p>
        </w:tc>
        <w:tc>
          <w:tcPr>
            <w:tcW w:w="7371" w:type="dxa"/>
            <w:shd w:val="clear" w:color="auto" w:fill="auto"/>
            <w:vAlign w:val="center"/>
          </w:tcPr>
          <w:p w14:paraId="3294CB5C" w14:textId="77777777" w:rsidR="004F28D6" w:rsidRPr="00E912FE" w:rsidRDefault="004F28D6" w:rsidP="0088494F">
            <w:pPr>
              <w:rPr>
                <w:rFonts w:cs="Calibri"/>
                <w:bCs/>
                <w:sz w:val="20"/>
              </w:rPr>
            </w:pPr>
            <w:r w:rsidRPr="00E912FE">
              <w:rPr>
                <w:rFonts w:cs="Calibri"/>
                <w:bCs/>
                <w:sz w:val="20"/>
              </w:rPr>
              <w:t>To specify the classification system originally used in the field survey and mapping method.</w:t>
            </w:r>
          </w:p>
        </w:tc>
      </w:tr>
      <w:tr w:rsidR="004F28D6" w:rsidRPr="00F705DB" w14:paraId="15D502E0" w14:textId="77777777" w:rsidTr="00CD4929">
        <w:trPr>
          <w:trHeight w:val="20"/>
        </w:trPr>
        <w:tc>
          <w:tcPr>
            <w:tcW w:w="1384" w:type="dxa"/>
            <w:shd w:val="clear" w:color="auto" w:fill="auto"/>
            <w:vAlign w:val="center"/>
          </w:tcPr>
          <w:p w14:paraId="69728682" w14:textId="77777777" w:rsidR="004F28D6" w:rsidRPr="00F705DB" w:rsidRDefault="004F28D6" w:rsidP="0088494F">
            <w:pPr>
              <w:rPr>
                <w:rFonts w:cs="Calibri"/>
                <w:b/>
                <w:bCs/>
                <w:sz w:val="20"/>
              </w:rPr>
            </w:pPr>
            <w:r w:rsidRPr="00F705DB">
              <w:rPr>
                <w:rFonts w:cs="Calibri"/>
                <w:b/>
                <w:bCs/>
                <w:sz w:val="20"/>
              </w:rPr>
              <w:t>Requirement:</w:t>
            </w:r>
          </w:p>
        </w:tc>
        <w:tc>
          <w:tcPr>
            <w:tcW w:w="7371" w:type="dxa"/>
            <w:shd w:val="clear" w:color="auto" w:fill="auto"/>
            <w:vAlign w:val="center"/>
          </w:tcPr>
          <w:p w14:paraId="699F0D7A" w14:textId="77777777" w:rsidR="004F28D6" w:rsidRPr="00F705DB" w:rsidRDefault="004F28D6" w:rsidP="0088494F">
            <w:pPr>
              <w:rPr>
                <w:rFonts w:cs="Calibri"/>
                <w:bCs/>
                <w:sz w:val="20"/>
              </w:rPr>
            </w:pPr>
            <w:r w:rsidRPr="00F705DB">
              <w:rPr>
                <w:rFonts w:cs="Calibri"/>
                <w:bCs/>
                <w:sz w:val="20"/>
              </w:rPr>
              <w:t>QAQC</w:t>
            </w:r>
          </w:p>
        </w:tc>
      </w:tr>
      <w:tr w:rsidR="004F28D6" w:rsidRPr="00F705DB" w14:paraId="715696DD" w14:textId="77777777" w:rsidTr="00CD4929">
        <w:trPr>
          <w:trHeight w:val="20"/>
        </w:trPr>
        <w:tc>
          <w:tcPr>
            <w:tcW w:w="1384" w:type="dxa"/>
            <w:shd w:val="clear" w:color="auto" w:fill="auto"/>
            <w:vAlign w:val="center"/>
          </w:tcPr>
          <w:p w14:paraId="27DC0107" w14:textId="77777777" w:rsidR="004F28D6" w:rsidRPr="00F705DB" w:rsidRDefault="004F28D6"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E201F1E" w14:textId="77777777" w:rsidR="004F28D6" w:rsidRPr="00F705DB" w:rsidRDefault="004F28D6" w:rsidP="0088494F">
            <w:pPr>
              <w:rPr>
                <w:rFonts w:cs="Calibri"/>
                <w:bCs/>
                <w:sz w:val="20"/>
              </w:rPr>
            </w:pPr>
            <w:r w:rsidRPr="00F705DB">
              <w:rPr>
                <w:rFonts w:cs="Calibri"/>
                <w:bCs/>
                <w:sz w:val="20"/>
              </w:rPr>
              <w:t>STRUCTURAL_CLASSFN_SYSTEM</w:t>
            </w:r>
          </w:p>
        </w:tc>
      </w:tr>
      <w:tr w:rsidR="004F28D6" w:rsidRPr="00F705DB" w14:paraId="18F370FC" w14:textId="77777777" w:rsidTr="00CD4929">
        <w:trPr>
          <w:trHeight w:val="20"/>
        </w:trPr>
        <w:tc>
          <w:tcPr>
            <w:tcW w:w="1384" w:type="dxa"/>
            <w:shd w:val="clear" w:color="auto" w:fill="auto"/>
            <w:vAlign w:val="center"/>
          </w:tcPr>
          <w:p w14:paraId="21E69BBE" w14:textId="77777777" w:rsidR="004F28D6" w:rsidRPr="00F705DB" w:rsidRDefault="004F28D6" w:rsidP="0088494F">
            <w:pPr>
              <w:rPr>
                <w:rFonts w:cs="Calibri"/>
                <w:b/>
                <w:bCs/>
                <w:sz w:val="20"/>
              </w:rPr>
            </w:pPr>
            <w:r w:rsidRPr="00F705DB">
              <w:rPr>
                <w:rFonts w:cs="Calibri"/>
                <w:b/>
                <w:bCs/>
                <w:sz w:val="20"/>
              </w:rPr>
              <w:t>Description:</w:t>
            </w:r>
          </w:p>
        </w:tc>
        <w:tc>
          <w:tcPr>
            <w:tcW w:w="7371" w:type="dxa"/>
            <w:shd w:val="clear" w:color="auto" w:fill="auto"/>
            <w:vAlign w:val="center"/>
          </w:tcPr>
          <w:p w14:paraId="26F17A74" w14:textId="102C31CE" w:rsidR="004F28D6" w:rsidRPr="00F705DB" w:rsidRDefault="004F28D6" w:rsidP="0088494F">
            <w:pPr>
              <w:rPr>
                <w:rFonts w:cs="Calibri"/>
                <w:bCs/>
                <w:sz w:val="20"/>
              </w:rPr>
            </w:pPr>
            <w:r w:rsidRPr="00F705DB">
              <w:rPr>
                <w:rFonts w:cs="Calibri"/>
                <w:bCs/>
                <w:sz w:val="20"/>
              </w:rPr>
              <w:t>The classification system and reference used for describing the vegetation struct</w:t>
            </w:r>
            <w:r w:rsidR="00E912FE">
              <w:rPr>
                <w:rFonts w:cs="Calibri"/>
                <w:bCs/>
                <w:sz w:val="20"/>
              </w:rPr>
              <w:t>ural formations in a data set</w:t>
            </w:r>
            <w:r w:rsidR="006E0235">
              <w:rPr>
                <w:rFonts w:cs="Calibri"/>
                <w:bCs/>
                <w:sz w:val="20"/>
              </w:rPr>
              <w:t>.</w:t>
            </w:r>
            <w:r w:rsidR="00036BCF">
              <w:rPr>
                <w:rFonts w:cs="Calibri"/>
                <w:bCs/>
                <w:sz w:val="20"/>
              </w:rPr>
              <w:t xml:space="preserve"> </w:t>
            </w:r>
            <w:r w:rsidRPr="00F705DB">
              <w:rPr>
                <w:rFonts w:cs="Calibri"/>
                <w:bCs/>
                <w:sz w:val="20"/>
              </w:rPr>
              <w:t xml:space="preserve">This is important where information entered has come in class ranges rather than discretely measured values (applicable to older mapping and </w:t>
            </w:r>
            <w:r w:rsidR="003B17D9">
              <w:rPr>
                <w:rFonts w:cs="Calibri"/>
                <w:bCs/>
                <w:sz w:val="20"/>
                <w:vertAlign w:val="subscript"/>
              </w:rPr>
              <w:fldChar w:fldCharType="begin"/>
            </w:r>
            <w:r w:rsidR="003B17D9">
              <w:rPr>
                <w:rFonts w:cs="Calibri"/>
                <w:bCs/>
                <w:sz w:val="20"/>
                <w:vertAlign w:val="subscript"/>
              </w:rPr>
              <w:instrText xml:space="preserve">  </w:instrText>
            </w:r>
            <w:r w:rsidR="003B17D9">
              <w:rPr>
                <w:rFonts w:cs="Calibri"/>
                <w:bCs/>
                <w:sz w:val="20"/>
                <w:vertAlign w:val="subscript"/>
              </w:rPr>
              <w:fldChar w:fldCharType="end"/>
            </w:r>
            <w:r w:rsidRPr="00F705DB">
              <w:rPr>
                <w:rFonts w:cs="Calibri"/>
                <w:bCs/>
                <w:sz w:val="20"/>
              </w:rPr>
              <w:t>land system/unit mapping).</w:t>
            </w:r>
          </w:p>
        </w:tc>
      </w:tr>
      <w:tr w:rsidR="004F28D6" w:rsidRPr="00F705DB" w14:paraId="3D05A1D1" w14:textId="77777777" w:rsidTr="00CD4929">
        <w:trPr>
          <w:trHeight w:val="20"/>
        </w:trPr>
        <w:tc>
          <w:tcPr>
            <w:tcW w:w="1384" w:type="dxa"/>
            <w:shd w:val="clear" w:color="auto" w:fill="auto"/>
            <w:vAlign w:val="center"/>
          </w:tcPr>
          <w:p w14:paraId="4E4239E7" w14:textId="77777777" w:rsidR="004F28D6" w:rsidRPr="00F705DB" w:rsidRDefault="004F28D6" w:rsidP="0088494F">
            <w:pPr>
              <w:rPr>
                <w:rFonts w:cs="Calibri"/>
                <w:b/>
                <w:bCs/>
                <w:sz w:val="20"/>
              </w:rPr>
            </w:pPr>
            <w:r w:rsidRPr="00F705DB">
              <w:rPr>
                <w:rFonts w:cs="Calibri"/>
                <w:b/>
                <w:bCs/>
                <w:sz w:val="20"/>
              </w:rPr>
              <w:t>Value:</w:t>
            </w:r>
          </w:p>
        </w:tc>
        <w:tc>
          <w:tcPr>
            <w:tcW w:w="7371" w:type="dxa"/>
            <w:shd w:val="clear" w:color="auto" w:fill="auto"/>
            <w:vAlign w:val="center"/>
          </w:tcPr>
          <w:p w14:paraId="5DB44243" w14:textId="35DB7B13" w:rsidR="003E0D95" w:rsidRDefault="00B2314F" w:rsidP="0088494F">
            <w:pPr>
              <w:rPr>
                <w:rFonts w:cs="Calibri"/>
                <w:bCs/>
                <w:sz w:val="20"/>
              </w:rPr>
            </w:pPr>
            <w:r>
              <w:rPr>
                <w:rFonts w:cs="Calibri"/>
                <w:bCs/>
                <w:sz w:val="20"/>
              </w:rPr>
              <w:t>Character</w:t>
            </w:r>
            <w:r w:rsidR="00CD2A75">
              <w:rPr>
                <w:rFonts w:cs="Calibri"/>
                <w:bCs/>
                <w:sz w:val="20"/>
              </w:rPr>
              <w:t xml:space="preserve"> </w:t>
            </w:r>
            <w:r>
              <w:rPr>
                <w:rFonts w:cs="Calibri"/>
                <w:bCs/>
                <w:sz w:val="20"/>
              </w:rPr>
              <w:t>(</w:t>
            </w:r>
            <w:r w:rsidR="003E0D95">
              <w:rPr>
                <w:rFonts w:cs="Calibri"/>
                <w:bCs/>
                <w:sz w:val="20"/>
              </w:rPr>
              <w:t>50</w:t>
            </w:r>
            <w:r>
              <w:rPr>
                <w:rFonts w:cs="Calibri"/>
                <w:bCs/>
                <w:sz w:val="20"/>
              </w:rPr>
              <w:t>)</w:t>
            </w:r>
          </w:p>
          <w:p w14:paraId="675EDB08" w14:textId="20EC8E82" w:rsidR="004F28D6" w:rsidRPr="00F705DB" w:rsidRDefault="004F28D6" w:rsidP="0088494F">
            <w:pPr>
              <w:rPr>
                <w:rFonts w:cs="Calibri"/>
                <w:bCs/>
                <w:sz w:val="20"/>
              </w:rPr>
            </w:pPr>
            <w:r w:rsidRPr="00F705DB">
              <w:rPr>
                <w:rFonts w:cs="Calibri"/>
                <w:bCs/>
                <w:sz w:val="20"/>
              </w:rPr>
              <w:t xml:space="preserve">This is a value set from an expandable look up table. Initial values are set by the </w:t>
            </w:r>
            <w:r w:rsidR="006943B8" w:rsidRPr="00F705DB">
              <w:rPr>
                <w:rFonts w:cs="Calibri"/>
                <w:bCs/>
                <w:sz w:val="20"/>
              </w:rPr>
              <w:t>administrator;</w:t>
            </w:r>
            <w:r w:rsidRPr="00F705DB">
              <w:rPr>
                <w:rFonts w:cs="Calibri"/>
                <w:bCs/>
                <w:sz w:val="20"/>
              </w:rPr>
              <w:t xml:space="preserve"> new values can be added by the data loader.</w:t>
            </w:r>
          </w:p>
        </w:tc>
      </w:tr>
      <w:tr w:rsidR="004F28D6" w:rsidRPr="00F705DB" w14:paraId="4688DEC1" w14:textId="77777777" w:rsidTr="00CD4929">
        <w:trPr>
          <w:trHeight w:val="20"/>
        </w:trPr>
        <w:tc>
          <w:tcPr>
            <w:tcW w:w="1384" w:type="dxa"/>
            <w:shd w:val="clear" w:color="auto" w:fill="auto"/>
            <w:vAlign w:val="center"/>
          </w:tcPr>
          <w:p w14:paraId="1C1D9596" w14:textId="77777777" w:rsidR="004F28D6" w:rsidRPr="00F705DB" w:rsidRDefault="004F28D6" w:rsidP="0088494F">
            <w:pPr>
              <w:rPr>
                <w:rFonts w:cs="Calibri"/>
                <w:b/>
                <w:bCs/>
                <w:sz w:val="20"/>
              </w:rPr>
            </w:pPr>
            <w:r w:rsidRPr="00F705DB">
              <w:rPr>
                <w:rFonts w:cs="Calibri"/>
                <w:b/>
                <w:bCs/>
                <w:sz w:val="20"/>
              </w:rPr>
              <w:t>Example:</w:t>
            </w:r>
          </w:p>
        </w:tc>
        <w:tc>
          <w:tcPr>
            <w:tcW w:w="7371" w:type="dxa"/>
            <w:shd w:val="clear" w:color="auto" w:fill="auto"/>
            <w:vAlign w:val="center"/>
          </w:tcPr>
          <w:p w14:paraId="360059FC" w14:textId="77777777" w:rsidR="004F28D6" w:rsidRPr="00F705DB" w:rsidRDefault="004F28D6" w:rsidP="0088494F">
            <w:pPr>
              <w:rPr>
                <w:rFonts w:cs="Calibri"/>
                <w:bCs/>
                <w:sz w:val="20"/>
              </w:rPr>
            </w:pPr>
            <w:r w:rsidRPr="00F705DB">
              <w:rPr>
                <w:rFonts w:cs="Calibri"/>
                <w:bCs/>
                <w:sz w:val="20"/>
              </w:rPr>
              <w:t>Walker1990</w:t>
            </w:r>
          </w:p>
        </w:tc>
      </w:tr>
      <w:tr w:rsidR="004F28D6" w:rsidRPr="00F705DB" w14:paraId="3FB63A69" w14:textId="77777777" w:rsidTr="00CD4929">
        <w:trPr>
          <w:trHeight w:val="20"/>
        </w:trPr>
        <w:tc>
          <w:tcPr>
            <w:tcW w:w="1384" w:type="dxa"/>
            <w:shd w:val="clear" w:color="auto" w:fill="auto"/>
            <w:vAlign w:val="center"/>
          </w:tcPr>
          <w:p w14:paraId="0BD67386" w14:textId="77777777" w:rsidR="004F28D6" w:rsidRPr="00F705DB" w:rsidRDefault="004F28D6" w:rsidP="0088494F">
            <w:pPr>
              <w:rPr>
                <w:rFonts w:cs="Calibri"/>
                <w:b/>
                <w:bCs/>
                <w:sz w:val="20"/>
              </w:rPr>
            </w:pPr>
            <w:r w:rsidRPr="00F705DB">
              <w:rPr>
                <w:rFonts w:cs="Calibri"/>
                <w:b/>
                <w:bCs/>
                <w:sz w:val="20"/>
              </w:rPr>
              <w:t>Comments:</w:t>
            </w:r>
          </w:p>
        </w:tc>
        <w:tc>
          <w:tcPr>
            <w:tcW w:w="7371" w:type="dxa"/>
            <w:shd w:val="clear" w:color="auto" w:fill="auto"/>
            <w:vAlign w:val="center"/>
          </w:tcPr>
          <w:p w14:paraId="3D1A9440" w14:textId="77777777" w:rsidR="004F28D6" w:rsidRPr="00F705DB" w:rsidRDefault="004F28D6" w:rsidP="0088494F">
            <w:pPr>
              <w:rPr>
                <w:rFonts w:cs="Calibri"/>
                <w:bCs/>
                <w:sz w:val="20"/>
              </w:rPr>
            </w:pPr>
            <w:r w:rsidRPr="00F705DB">
              <w:rPr>
                <w:rFonts w:cs="Calibri"/>
                <w:bCs/>
                <w:sz w:val="20"/>
              </w:rPr>
              <w:t>Where a data set has been pre-classified and the classification system is not listed in the lookup table, the user will be able to ask the administrator to add an entry to the lookup table.</w:t>
            </w:r>
          </w:p>
        </w:tc>
      </w:tr>
      <w:tr w:rsidR="004F28D6" w:rsidRPr="00F705DB" w14:paraId="2E557B72" w14:textId="77777777" w:rsidTr="00CD4929">
        <w:trPr>
          <w:trHeight w:val="20"/>
        </w:trPr>
        <w:tc>
          <w:tcPr>
            <w:tcW w:w="1384" w:type="dxa"/>
            <w:shd w:val="clear" w:color="auto" w:fill="auto"/>
            <w:vAlign w:val="center"/>
          </w:tcPr>
          <w:p w14:paraId="4CEB9BD8" w14:textId="77777777" w:rsidR="004F28D6" w:rsidRPr="00F705DB" w:rsidRDefault="004F28D6" w:rsidP="0088494F">
            <w:pPr>
              <w:rPr>
                <w:rFonts w:cs="Calibri"/>
                <w:b/>
                <w:bCs/>
                <w:sz w:val="20"/>
              </w:rPr>
            </w:pPr>
            <w:r w:rsidRPr="00F705DB">
              <w:rPr>
                <w:rFonts w:cs="Calibri"/>
                <w:b/>
                <w:bCs/>
                <w:sz w:val="20"/>
              </w:rPr>
              <w:t>Status:</w:t>
            </w:r>
          </w:p>
        </w:tc>
        <w:tc>
          <w:tcPr>
            <w:tcW w:w="7371" w:type="dxa"/>
            <w:shd w:val="clear" w:color="auto" w:fill="auto"/>
            <w:vAlign w:val="center"/>
          </w:tcPr>
          <w:p w14:paraId="05C6952C" w14:textId="77777777" w:rsidR="004F28D6" w:rsidRPr="00F705DB" w:rsidRDefault="004F28D6" w:rsidP="0088494F">
            <w:pPr>
              <w:rPr>
                <w:rFonts w:cs="Calibri"/>
                <w:bCs/>
                <w:sz w:val="20"/>
              </w:rPr>
            </w:pPr>
            <w:r w:rsidRPr="00F705DB">
              <w:rPr>
                <w:rFonts w:cs="Calibri"/>
                <w:bCs/>
                <w:sz w:val="20"/>
              </w:rPr>
              <w:t>Implemented in the NVIS Oracle database.</w:t>
            </w:r>
          </w:p>
        </w:tc>
      </w:tr>
    </w:tbl>
    <w:p w14:paraId="206DA2AD" w14:textId="77777777" w:rsidR="004F28D6" w:rsidRPr="00F705DB" w:rsidRDefault="004F28D6" w:rsidP="0088494F">
      <w:pPr>
        <w:rPr>
          <w:rFonts w:cs="Calibri"/>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560"/>
        <w:gridCol w:w="6520"/>
      </w:tblGrid>
      <w:tr w:rsidR="004F28D6" w:rsidRPr="00F705DB" w14:paraId="7B753274" w14:textId="77777777" w:rsidTr="00F20AFC">
        <w:trPr>
          <w:trHeight w:val="20"/>
        </w:trPr>
        <w:tc>
          <w:tcPr>
            <w:tcW w:w="8080" w:type="dxa"/>
            <w:gridSpan w:val="2"/>
            <w:shd w:val="clear" w:color="auto" w:fill="FFCCFF"/>
            <w:vAlign w:val="center"/>
          </w:tcPr>
          <w:p w14:paraId="29068DA8" w14:textId="1816EB93" w:rsidR="004F28D6" w:rsidRPr="00050758" w:rsidRDefault="00050758" w:rsidP="0088494F">
            <w:pPr>
              <w:pStyle w:val="Caption"/>
              <w:ind w:left="0" w:firstLine="0"/>
            </w:pPr>
            <w:bookmarkStart w:id="187" w:name="_Toc492290331"/>
            <w:bookmarkStart w:id="188" w:name="_Toc499129655"/>
            <w:r>
              <w:t xml:space="preserve">Look-up Table </w:t>
            </w:r>
            <w:fldSimple w:instr=" SEQ Look-up_Table \* ARABIC ">
              <w:r w:rsidR="004D6156">
                <w:rPr>
                  <w:noProof/>
                </w:rPr>
                <w:t>3</w:t>
              </w:r>
            </w:fldSimple>
            <w:r w:rsidRPr="00B42657">
              <w:t xml:space="preserve">: </w:t>
            </w:r>
            <w:bookmarkStart w:id="189" w:name="LUDS08"/>
            <w:r w:rsidRPr="00B42657">
              <w:t>LU</w:t>
            </w:r>
            <w:r w:rsidR="0042557C">
              <w:t>-</w:t>
            </w:r>
            <w:r w:rsidRPr="00B42657">
              <w:t xml:space="preserve">DS08 </w:t>
            </w:r>
            <w:bookmarkEnd w:id="189"/>
            <w:r w:rsidRPr="00B42657">
              <w:t>STRUCTURAL CLASSIFICATION SYSTEM</w:t>
            </w:r>
            <w:bookmarkEnd w:id="187"/>
            <w:bookmarkEnd w:id="188"/>
          </w:p>
        </w:tc>
      </w:tr>
      <w:tr w:rsidR="004F28D6" w:rsidRPr="00F705DB" w14:paraId="23D17E88" w14:textId="77777777" w:rsidTr="00F20AFC">
        <w:trPr>
          <w:trHeight w:val="20"/>
          <w:tblHeader/>
        </w:trPr>
        <w:tc>
          <w:tcPr>
            <w:tcW w:w="1560" w:type="dxa"/>
            <w:shd w:val="clear" w:color="auto" w:fill="auto"/>
            <w:vAlign w:val="center"/>
          </w:tcPr>
          <w:p w14:paraId="5A1D96D5" w14:textId="77777777" w:rsidR="004F28D6" w:rsidRPr="00F705DB" w:rsidRDefault="004F28D6" w:rsidP="0088494F">
            <w:pPr>
              <w:rPr>
                <w:rFonts w:cs="Calibri"/>
                <w:b/>
                <w:sz w:val="20"/>
              </w:rPr>
            </w:pPr>
            <w:r w:rsidRPr="00F705DB">
              <w:rPr>
                <w:rFonts w:cs="Calibri"/>
                <w:b/>
                <w:sz w:val="20"/>
              </w:rPr>
              <w:t>Code</w:t>
            </w:r>
          </w:p>
        </w:tc>
        <w:tc>
          <w:tcPr>
            <w:tcW w:w="6520" w:type="dxa"/>
            <w:shd w:val="clear" w:color="auto" w:fill="auto"/>
            <w:vAlign w:val="center"/>
          </w:tcPr>
          <w:p w14:paraId="3C304B9C" w14:textId="77777777" w:rsidR="004F28D6" w:rsidRPr="00F705DB" w:rsidRDefault="004F28D6" w:rsidP="0088494F">
            <w:pPr>
              <w:rPr>
                <w:rFonts w:cs="Calibri"/>
                <w:b/>
                <w:sz w:val="20"/>
              </w:rPr>
            </w:pPr>
            <w:r w:rsidRPr="00F705DB">
              <w:rPr>
                <w:rFonts w:cs="Calibri"/>
                <w:b/>
                <w:sz w:val="20"/>
              </w:rPr>
              <w:t>Explanation</w:t>
            </w:r>
          </w:p>
        </w:tc>
      </w:tr>
      <w:tr w:rsidR="004F28D6" w:rsidRPr="00F705DB" w14:paraId="5824F0BE" w14:textId="77777777" w:rsidTr="00F20AFC">
        <w:trPr>
          <w:trHeight w:val="20"/>
        </w:trPr>
        <w:tc>
          <w:tcPr>
            <w:tcW w:w="1560" w:type="dxa"/>
            <w:shd w:val="clear" w:color="auto" w:fill="auto"/>
            <w:vAlign w:val="center"/>
          </w:tcPr>
          <w:p w14:paraId="36EFFF99" w14:textId="77777777" w:rsidR="004F28D6" w:rsidRPr="00F705DB" w:rsidRDefault="004F28D6" w:rsidP="0088494F">
            <w:pPr>
              <w:rPr>
                <w:rFonts w:cs="Calibri"/>
                <w:b/>
                <w:bCs/>
                <w:sz w:val="20"/>
              </w:rPr>
            </w:pPr>
            <w:r w:rsidRPr="00F705DB">
              <w:rPr>
                <w:rFonts w:cs="Calibri"/>
                <w:b/>
                <w:bCs/>
                <w:color w:val="000000"/>
                <w:sz w:val="20"/>
              </w:rPr>
              <w:t>Specht1995</w:t>
            </w:r>
          </w:p>
        </w:tc>
        <w:tc>
          <w:tcPr>
            <w:tcW w:w="6520" w:type="dxa"/>
            <w:shd w:val="clear" w:color="auto" w:fill="auto"/>
            <w:vAlign w:val="center"/>
          </w:tcPr>
          <w:p w14:paraId="302D6268" w14:textId="77777777" w:rsidR="004F28D6" w:rsidRPr="00F705DB" w:rsidRDefault="004F28D6" w:rsidP="0088494F">
            <w:pPr>
              <w:rPr>
                <w:rFonts w:cs="Calibri"/>
                <w:bCs/>
                <w:sz w:val="20"/>
              </w:rPr>
            </w:pPr>
            <w:r w:rsidRPr="00F705DB">
              <w:rPr>
                <w:rFonts w:cs="Calibri"/>
                <w:bCs/>
                <w:color w:val="000000"/>
                <w:sz w:val="20"/>
              </w:rPr>
              <w:t>Specht, R. L., E. E. Hegarty, M. B. Whelan and A, Specht. 1995. Conservation atlas of plant communities in Australia. Southern Cross University. Centre for Coastal Management, Lismore</w:t>
            </w:r>
          </w:p>
        </w:tc>
      </w:tr>
      <w:tr w:rsidR="004F28D6" w:rsidRPr="00F705DB" w14:paraId="197FA064" w14:textId="77777777" w:rsidTr="00F20AFC">
        <w:trPr>
          <w:trHeight w:val="20"/>
        </w:trPr>
        <w:tc>
          <w:tcPr>
            <w:tcW w:w="1560" w:type="dxa"/>
            <w:shd w:val="clear" w:color="auto" w:fill="auto"/>
            <w:vAlign w:val="center"/>
          </w:tcPr>
          <w:p w14:paraId="1C34955F" w14:textId="77777777" w:rsidR="004F28D6" w:rsidRPr="00F705DB" w:rsidRDefault="004F28D6" w:rsidP="0088494F">
            <w:pPr>
              <w:rPr>
                <w:rFonts w:cs="Calibri"/>
                <w:b/>
                <w:bCs/>
                <w:sz w:val="20"/>
              </w:rPr>
            </w:pPr>
            <w:r w:rsidRPr="00F705DB">
              <w:rPr>
                <w:rFonts w:cs="Calibri"/>
                <w:b/>
                <w:bCs/>
                <w:color w:val="000000"/>
                <w:sz w:val="20"/>
              </w:rPr>
              <w:t>Specht1974</w:t>
            </w:r>
          </w:p>
        </w:tc>
        <w:tc>
          <w:tcPr>
            <w:tcW w:w="6520" w:type="dxa"/>
            <w:shd w:val="clear" w:color="auto" w:fill="auto"/>
            <w:vAlign w:val="center"/>
          </w:tcPr>
          <w:p w14:paraId="28532A04" w14:textId="77777777" w:rsidR="004F28D6" w:rsidRPr="00F705DB" w:rsidRDefault="004F28D6" w:rsidP="0088494F">
            <w:pPr>
              <w:rPr>
                <w:rFonts w:cs="Calibri"/>
                <w:bCs/>
                <w:sz w:val="20"/>
              </w:rPr>
            </w:pPr>
            <w:r w:rsidRPr="00F705DB">
              <w:rPr>
                <w:rFonts w:cs="Calibri"/>
                <w:bCs/>
                <w:color w:val="000000"/>
                <w:sz w:val="20"/>
              </w:rPr>
              <w:t>Specht, R.L., E.M. Roe, and V.H. Boughton, 1974. Conservation of major plant communities in Australia and Papua New Guinea. Aust.J.Bot.Suppl.No.7.</w:t>
            </w:r>
          </w:p>
        </w:tc>
      </w:tr>
      <w:tr w:rsidR="004F28D6" w:rsidRPr="00F705DB" w14:paraId="73F3F57E" w14:textId="77777777" w:rsidTr="00F20AFC">
        <w:trPr>
          <w:trHeight w:val="20"/>
        </w:trPr>
        <w:tc>
          <w:tcPr>
            <w:tcW w:w="1560" w:type="dxa"/>
            <w:shd w:val="clear" w:color="auto" w:fill="auto"/>
            <w:vAlign w:val="center"/>
          </w:tcPr>
          <w:p w14:paraId="5038D400" w14:textId="77777777" w:rsidR="004F28D6" w:rsidRPr="00F705DB" w:rsidRDefault="004F28D6" w:rsidP="0088494F">
            <w:pPr>
              <w:rPr>
                <w:rFonts w:cs="Calibri"/>
                <w:b/>
                <w:bCs/>
                <w:sz w:val="20"/>
              </w:rPr>
            </w:pPr>
            <w:r w:rsidRPr="00F705DB">
              <w:rPr>
                <w:rFonts w:cs="Calibri"/>
                <w:b/>
                <w:bCs/>
                <w:color w:val="000000"/>
                <w:sz w:val="20"/>
              </w:rPr>
              <w:t>Walker1990</w:t>
            </w:r>
          </w:p>
        </w:tc>
        <w:tc>
          <w:tcPr>
            <w:tcW w:w="6520" w:type="dxa"/>
            <w:shd w:val="clear" w:color="auto" w:fill="auto"/>
            <w:vAlign w:val="center"/>
          </w:tcPr>
          <w:p w14:paraId="2F29DC44" w14:textId="77777777" w:rsidR="004F28D6" w:rsidRPr="00F705DB" w:rsidRDefault="004F28D6" w:rsidP="0088494F">
            <w:pPr>
              <w:rPr>
                <w:rFonts w:cs="Calibri"/>
                <w:bCs/>
                <w:sz w:val="20"/>
              </w:rPr>
            </w:pPr>
            <w:r w:rsidRPr="00F705DB">
              <w:rPr>
                <w:rFonts w:cs="Calibri"/>
                <w:bCs/>
                <w:color w:val="000000"/>
                <w:sz w:val="20"/>
              </w:rPr>
              <w:t>Walker J. and M.S. Hopkins 1990. Vegetation. In: McDonald, R.C., R.F., Isbell, J.G., Speight, J. Walker, and M.S. Hopkins. 1990. Australian soil and land survey. Field handbook. 2nd edn. Melbourne: Inkata Press</w:t>
            </w:r>
          </w:p>
        </w:tc>
      </w:tr>
      <w:tr w:rsidR="004F28D6" w:rsidRPr="00F705DB" w14:paraId="3CF2418D" w14:textId="77777777" w:rsidTr="00F20AFC">
        <w:trPr>
          <w:trHeight w:val="20"/>
        </w:trPr>
        <w:tc>
          <w:tcPr>
            <w:tcW w:w="1560" w:type="dxa"/>
            <w:shd w:val="clear" w:color="auto" w:fill="auto"/>
            <w:vAlign w:val="center"/>
          </w:tcPr>
          <w:p w14:paraId="711DC5FA" w14:textId="77777777" w:rsidR="004F28D6" w:rsidRPr="00F705DB" w:rsidRDefault="004F28D6" w:rsidP="0088494F">
            <w:pPr>
              <w:rPr>
                <w:rFonts w:cs="Calibri"/>
                <w:b/>
                <w:bCs/>
                <w:sz w:val="20"/>
              </w:rPr>
            </w:pPr>
            <w:r w:rsidRPr="00F705DB">
              <w:rPr>
                <w:rFonts w:cs="Calibri"/>
                <w:b/>
                <w:bCs/>
                <w:color w:val="000000"/>
                <w:sz w:val="20"/>
              </w:rPr>
              <w:t>Beadle1981</w:t>
            </w:r>
          </w:p>
        </w:tc>
        <w:tc>
          <w:tcPr>
            <w:tcW w:w="6520" w:type="dxa"/>
            <w:shd w:val="clear" w:color="auto" w:fill="auto"/>
            <w:vAlign w:val="center"/>
          </w:tcPr>
          <w:p w14:paraId="1E40F48B" w14:textId="3081D911" w:rsidR="004F28D6" w:rsidRPr="00F705DB" w:rsidRDefault="004F28D6" w:rsidP="00FA2038">
            <w:pPr>
              <w:rPr>
                <w:rFonts w:cs="Calibri"/>
                <w:bCs/>
                <w:sz w:val="20"/>
              </w:rPr>
            </w:pPr>
            <w:r w:rsidRPr="00F705DB">
              <w:rPr>
                <w:rFonts w:cs="Calibri"/>
                <w:bCs/>
                <w:color w:val="000000"/>
                <w:sz w:val="20"/>
              </w:rPr>
              <w:t xml:space="preserve">Beadle, N. C. W. 1981. The </w:t>
            </w:r>
            <w:r w:rsidR="00FA2038">
              <w:rPr>
                <w:rFonts w:cs="Calibri"/>
                <w:bCs/>
                <w:color w:val="000000"/>
                <w:sz w:val="20"/>
              </w:rPr>
              <w:t>V</w:t>
            </w:r>
            <w:r w:rsidR="00FA2038" w:rsidRPr="00F705DB">
              <w:rPr>
                <w:rFonts w:cs="Calibri"/>
                <w:bCs/>
                <w:color w:val="000000"/>
                <w:sz w:val="20"/>
              </w:rPr>
              <w:t xml:space="preserve">egetation </w:t>
            </w:r>
            <w:r w:rsidRPr="00F705DB">
              <w:rPr>
                <w:rFonts w:cs="Calibri"/>
                <w:bCs/>
                <w:color w:val="000000"/>
                <w:sz w:val="20"/>
              </w:rPr>
              <w:t>of Australia. Cambridge University Press, London</w:t>
            </w:r>
          </w:p>
        </w:tc>
      </w:tr>
      <w:tr w:rsidR="004F28D6" w:rsidRPr="00F705DB" w14:paraId="5957D9DC" w14:textId="77777777" w:rsidTr="00F20AFC">
        <w:trPr>
          <w:trHeight w:val="20"/>
        </w:trPr>
        <w:tc>
          <w:tcPr>
            <w:tcW w:w="1560" w:type="dxa"/>
            <w:shd w:val="clear" w:color="auto" w:fill="auto"/>
            <w:vAlign w:val="center"/>
          </w:tcPr>
          <w:p w14:paraId="34C99BE2" w14:textId="77777777" w:rsidR="004F28D6" w:rsidRPr="00F705DB" w:rsidRDefault="004F28D6" w:rsidP="0088494F">
            <w:pPr>
              <w:rPr>
                <w:rFonts w:cs="Calibri"/>
                <w:b/>
                <w:bCs/>
                <w:sz w:val="20"/>
              </w:rPr>
            </w:pPr>
            <w:r w:rsidRPr="00F705DB">
              <w:rPr>
                <w:rFonts w:cs="Calibri"/>
                <w:b/>
                <w:bCs/>
                <w:color w:val="000000"/>
                <w:sz w:val="20"/>
              </w:rPr>
              <w:t>Carnahan1976</w:t>
            </w:r>
          </w:p>
        </w:tc>
        <w:tc>
          <w:tcPr>
            <w:tcW w:w="6520" w:type="dxa"/>
            <w:shd w:val="clear" w:color="auto" w:fill="auto"/>
            <w:vAlign w:val="center"/>
          </w:tcPr>
          <w:p w14:paraId="356E08E4" w14:textId="77777777" w:rsidR="004F28D6" w:rsidRPr="00F705DB" w:rsidRDefault="004F28D6" w:rsidP="0088494F">
            <w:pPr>
              <w:rPr>
                <w:rFonts w:cs="Calibri"/>
                <w:bCs/>
                <w:sz w:val="20"/>
              </w:rPr>
            </w:pPr>
            <w:r w:rsidRPr="00F705DB">
              <w:rPr>
                <w:rFonts w:cs="Calibri"/>
                <w:bCs/>
                <w:color w:val="000000"/>
                <w:sz w:val="20"/>
              </w:rPr>
              <w:t>Carnahan, J.A. 1976. Natural Vegetation. Atlas of Australian Resources. Second Series. Department of Natural Resources, Canberra</w:t>
            </w:r>
          </w:p>
        </w:tc>
      </w:tr>
      <w:tr w:rsidR="004F28D6" w:rsidRPr="00F705DB" w14:paraId="1EE8D00C" w14:textId="77777777" w:rsidTr="00F20AFC">
        <w:trPr>
          <w:trHeight w:val="20"/>
        </w:trPr>
        <w:tc>
          <w:tcPr>
            <w:tcW w:w="1560" w:type="dxa"/>
            <w:shd w:val="clear" w:color="auto" w:fill="auto"/>
            <w:vAlign w:val="center"/>
          </w:tcPr>
          <w:p w14:paraId="1A4DAE42" w14:textId="77777777" w:rsidR="004F28D6" w:rsidRPr="00F705DB" w:rsidRDefault="004F28D6" w:rsidP="0088494F">
            <w:pPr>
              <w:rPr>
                <w:rFonts w:cs="Calibri"/>
                <w:b/>
                <w:bCs/>
                <w:sz w:val="20"/>
              </w:rPr>
            </w:pPr>
            <w:r w:rsidRPr="00F705DB">
              <w:rPr>
                <w:rFonts w:cs="Calibri"/>
                <w:b/>
                <w:bCs/>
                <w:color w:val="000000"/>
                <w:sz w:val="20"/>
              </w:rPr>
              <w:t>Beard1976</w:t>
            </w:r>
          </w:p>
        </w:tc>
        <w:tc>
          <w:tcPr>
            <w:tcW w:w="6520" w:type="dxa"/>
            <w:shd w:val="clear" w:color="auto" w:fill="auto"/>
            <w:vAlign w:val="center"/>
          </w:tcPr>
          <w:p w14:paraId="3122CB95" w14:textId="3DF4939A" w:rsidR="004F28D6" w:rsidRPr="00F705DB" w:rsidRDefault="006943B8" w:rsidP="0088494F">
            <w:pPr>
              <w:rPr>
                <w:rFonts w:cs="Calibri"/>
                <w:bCs/>
                <w:sz w:val="20"/>
              </w:rPr>
            </w:pPr>
            <w:r>
              <w:rPr>
                <w:rFonts w:cs="Calibri"/>
                <w:bCs/>
                <w:color w:val="000000"/>
                <w:sz w:val="20"/>
              </w:rPr>
              <w:t>Beard, J. S. 1976.</w:t>
            </w:r>
            <w:r w:rsidR="004F28D6" w:rsidRPr="00F705DB">
              <w:rPr>
                <w:rFonts w:cs="Calibri"/>
                <w:bCs/>
                <w:color w:val="000000"/>
                <w:sz w:val="20"/>
              </w:rPr>
              <w:t xml:space="preserve"> Vegetation map of Western Australia: map and explanatory memoir. Applecross </w:t>
            </w:r>
            <w:r>
              <w:rPr>
                <w:rFonts w:cs="Calibri"/>
                <w:bCs/>
                <w:color w:val="000000"/>
                <w:sz w:val="20"/>
              </w:rPr>
              <w:t>WA, Vegemap Publications, 1976</w:t>
            </w:r>
            <w:r w:rsidR="004F28D6" w:rsidRPr="00F705DB">
              <w:rPr>
                <w:rFonts w:cs="Calibri"/>
                <w:bCs/>
                <w:color w:val="000000"/>
                <w:sz w:val="20"/>
              </w:rPr>
              <w:t>: 27 vols, illus, maps.</w:t>
            </w:r>
          </w:p>
        </w:tc>
      </w:tr>
      <w:tr w:rsidR="004F28D6" w:rsidRPr="00F705DB" w14:paraId="6132AE2D" w14:textId="77777777" w:rsidTr="00F20AFC">
        <w:trPr>
          <w:trHeight w:val="20"/>
        </w:trPr>
        <w:tc>
          <w:tcPr>
            <w:tcW w:w="1560" w:type="dxa"/>
            <w:shd w:val="clear" w:color="auto" w:fill="auto"/>
            <w:vAlign w:val="center"/>
          </w:tcPr>
          <w:p w14:paraId="648229AF" w14:textId="77777777" w:rsidR="004F28D6" w:rsidRPr="00F705DB" w:rsidRDefault="004F28D6" w:rsidP="0088494F">
            <w:pPr>
              <w:rPr>
                <w:rFonts w:cs="Calibri"/>
                <w:b/>
                <w:bCs/>
                <w:sz w:val="20"/>
              </w:rPr>
            </w:pPr>
            <w:r w:rsidRPr="00F705DB">
              <w:rPr>
                <w:rFonts w:cs="Calibri"/>
                <w:b/>
                <w:bCs/>
                <w:color w:val="000000"/>
                <w:sz w:val="20"/>
              </w:rPr>
              <w:t>not applicable</w:t>
            </w:r>
          </w:p>
        </w:tc>
        <w:tc>
          <w:tcPr>
            <w:tcW w:w="6520" w:type="dxa"/>
            <w:shd w:val="clear" w:color="auto" w:fill="auto"/>
            <w:vAlign w:val="center"/>
          </w:tcPr>
          <w:p w14:paraId="708609CB" w14:textId="77777777" w:rsidR="004F28D6" w:rsidRPr="00F705DB" w:rsidRDefault="004F28D6" w:rsidP="0088494F">
            <w:pPr>
              <w:rPr>
                <w:rFonts w:cs="Calibri"/>
                <w:bCs/>
                <w:sz w:val="20"/>
              </w:rPr>
            </w:pPr>
            <w:r w:rsidRPr="00F705DB">
              <w:rPr>
                <w:rFonts w:cs="Calibri"/>
                <w:bCs/>
                <w:color w:val="000000"/>
                <w:sz w:val="20"/>
              </w:rPr>
              <w:t>not applicable</w:t>
            </w:r>
          </w:p>
        </w:tc>
      </w:tr>
      <w:tr w:rsidR="004F28D6" w:rsidRPr="00F705DB" w14:paraId="7536C4C6" w14:textId="77777777" w:rsidTr="00F20AFC">
        <w:trPr>
          <w:trHeight w:val="20"/>
        </w:trPr>
        <w:tc>
          <w:tcPr>
            <w:tcW w:w="1560" w:type="dxa"/>
            <w:shd w:val="clear" w:color="auto" w:fill="auto"/>
            <w:vAlign w:val="center"/>
          </w:tcPr>
          <w:p w14:paraId="7050D0E2" w14:textId="77777777" w:rsidR="004F28D6" w:rsidRPr="00F705DB" w:rsidRDefault="004F28D6" w:rsidP="0088494F">
            <w:pPr>
              <w:rPr>
                <w:rFonts w:cs="Calibri"/>
                <w:b/>
                <w:bCs/>
                <w:sz w:val="20"/>
              </w:rPr>
            </w:pPr>
            <w:r w:rsidRPr="00F705DB">
              <w:rPr>
                <w:rFonts w:cs="Calibri"/>
                <w:b/>
                <w:bCs/>
                <w:color w:val="000000"/>
                <w:sz w:val="20"/>
              </w:rPr>
              <w:t>unknown</w:t>
            </w:r>
          </w:p>
        </w:tc>
        <w:tc>
          <w:tcPr>
            <w:tcW w:w="6520" w:type="dxa"/>
            <w:shd w:val="clear" w:color="auto" w:fill="auto"/>
            <w:vAlign w:val="center"/>
          </w:tcPr>
          <w:p w14:paraId="676A5474" w14:textId="77777777" w:rsidR="004F28D6" w:rsidRPr="00F705DB" w:rsidRDefault="004F28D6" w:rsidP="0088494F">
            <w:pPr>
              <w:rPr>
                <w:rFonts w:cs="Calibri"/>
                <w:bCs/>
                <w:sz w:val="20"/>
              </w:rPr>
            </w:pPr>
            <w:r w:rsidRPr="00F705DB">
              <w:rPr>
                <w:rFonts w:cs="Calibri"/>
                <w:bCs/>
                <w:color w:val="000000"/>
                <w:sz w:val="20"/>
              </w:rPr>
              <w:t>unknown</w:t>
            </w:r>
          </w:p>
        </w:tc>
      </w:tr>
      <w:tr w:rsidR="004F28D6" w:rsidRPr="00F705DB" w14:paraId="3935E039" w14:textId="77777777" w:rsidTr="00F20AFC">
        <w:trPr>
          <w:trHeight w:val="20"/>
        </w:trPr>
        <w:tc>
          <w:tcPr>
            <w:tcW w:w="1560" w:type="dxa"/>
            <w:shd w:val="clear" w:color="auto" w:fill="auto"/>
            <w:vAlign w:val="center"/>
          </w:tcPr>
          <w:p w14:paraId="5127C994" w14:textId="77777777" w:rsidR="004F28D6" w:rsidRPr="00F705DB" w:rsidRDefault="004F28D6" w:rsidP="0088494F">
            <w:pPr>
              <w:rPr>
                <w:rFonts w:cs="Calibri"/>
                <w:b/>
                <w:bCs/>
                <w:sz w:val="20"/>
              </w:rPr>
            </w:pPr>
            <w:r w:rsidRPr="00F705DB">
              <w:rPr>
                <w:rFonts w:cs="Calibri"/>
                <w:b/>
                <w:bCs/>
                <w:color w:val="000000"/>
                <w:sz w:val="20"/>
              </w:rPr>
              <w:t>SA Structural Formation Table</w:t>
            </w:r>
          </w:p>
        </w:tc>
        <w:tc>
          <w:tcPr>
            <w:tcW w:w="6520" w:type="dxa"/>
            <w:shd w:val="clear" w:color="auto" w:fill="auto"/>
            <w:vAlign w:val="center"/>
          </w:tcPr>
          <w:p w14:paraId="7E6D1119" w14:textId="30267D91" w:rsidR="004F28D6" w:rsidRPr="00F705DB" w:rsidRDefault="004F28D6" w:rsidP="0088494F">
            <w:pPr>
              <w:rPr>
                <w:rFonts w:cs="Calibri"/>
                <w:bCs/>
                <w:sz w:val="20"/>
              </w:rPr>
            </w:pPr>
            <w:r w:rsidRPr="00F705DB">
              <w:rPr>
                <w:rFonts w:cs="Calibri"/>
                <w:bCs/>
                <w:color w:val="000000"/>
                <w:sz w:val="20"/>
              </w:rPr>
              <w:t>Classification based on adaptation of Muir</w:t>
            </w:r>
            <w:r w:rsidR="006943B8">
              <w:rPr>
                <w:rFonts w:cs="Calibri"/>
                <w:bCs/>
                <w:color w:val="000000"/>
                <w:sz w:val="20"/>
              </w:rPr>
              <w:t>,</w:t>
            </w:r>
            <w:r w:rsidRPr="00F705DB">
              <w:rPr>
                <w:rFonts w:cs="Calibri"/>
                <w:bCs/>
                <w:color w:val="000000"/>
                <w:sz w:val="20"/>
              </w:rPr>
              <w:t xml:space="preserve"> 1977 and Specht</w:t>
            </w:r>
            <w:r w:rsidR="006943B8">
              <w:rPr>
                <w:rFonts w:cs="Calibri"/>
                <w:bCs/>
                <w:color w:val="000000"/>
                <w:sz w:val="20"/>
              </w:rPr>
              <w:t>,</w:t>
            </w:r>
            <w:r w:rsidRPr="00F705DB">
              <w:rPr>
                <w:rFonts w:cs="Calibri"/>
                <w:bCs/>
                <w:color w:val="000000"/>
                <w:sz w:val="20"/>
              </w:rPr>
              <w:t xml:space="preserve"> 1972</w:t>
            </w:r>
          </w:p>
        </w:tc>
      </w:tr>
      <w:tr w:rsidR="004F28D6" w:rsidRPr="00F705DB" w14:paraId="0A8D442A" w14:textId="77777777" w:rsidTr="00F20AFC">
        <w:trPr>
          <w:trHeight w:val="20"/>
        </w:trPr>
        <w:tc>
          <w:tcPr>
            <w:tcW w:w="1560" w:type="dxa"/>
            <w:shd w:val="clear" w:color="auto" w:fill="auto"/>
            <w:vAlign w:val="center"/>
          </w:tcPr>
          <w:p w14:paraId="62E7B329" w14:textId="77777777" w:rsidR="004F28D6" w:rsidRPr="00F705DB" w:rsidRDefault="004F28D6" w:rsidP="0088494F">
            <w:pPr>
              <w:rPr>
                <w:rFonts w:cs="Calibri"/>
                <w:b/>
                <w:bCs/>
                <w:sz w:val="20"/>
              </w:rPr>
            </w:pPr>
            <w:r w:rsidRPr="00F705DB">
              <w:rPr>
                <w:rFonts w:cs="Calibri"/>
                <w:b/>
                <w:bCs/>
                <w:color w:val="000000"/>
                <w:sz w:val="20"/>
              </w:rPr>
              <w:t>Modified Carnahan/Specht</w:t>
            </w:r>
          </w:p>
        </w:tc>
        <w:tc>
          <w:tcPr>
            <w:tcW w:w="6520" w:type="dxa"/>
            <w:shd w:val="clear" w:color="auto" w:fill="auto"/>
            <w:vAlign w:val="center"/>
          </w:tcPr>
          <w:p w14:paraId="6DD11E88" w14:textId="77777777" w:rsidR="004F28D6" w:rsidRPr="00F705DB" w:rsidRDefault="004F28D6" w:rsidP="0088494F">
            <w:pPr>
              <w:rPr>
                <w:rFonts w:cs="Calibri"/>
                <w:bCs/>
                <w:sz w:val="20"/>
              </w:rPr>
            </w:pPr>
            <w:r w:rsidRPr="00F705DB">
              <w:rPr>
                <w:rFonts w:cs="Calibri"/>
                <w:bCs/>
                <w:color w:val="000000"/>
                <w:sz w:val="20"/>
              </w:rPr>
              <w:t>developed for Atlas of Australian Vegetation</w:t>
            </w:r>
          </w:p>
        </w:tc>
      </w:tr>
    </w:tbl>
    <w:p w14:paraId="687CC35E" w14:textId="77777777" w:rsidR="009C1027" w:rsidRPr="00F705DB" w:rsidRDefault="009C1027" w:rsidP="0088494F">
      <w:pPr>
        <w:rPr>
          <w:rFonts w:cs="Calibri"/>
          <w:b/>
          <w:bCs/>
          <w:color w:val="000000"/>
          <w:sz w:val="20"/>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371"/>
      </w:tblGrid>
      <w:tr w:rsidR="00F16971" w:rsidRPr="00F705DB" w14:paraId="17058237" w14:textId="77777777" w:rsidTr="00CD4929">
        <w:trPr>
          <w:trHeight w:val="20"/>
        </w:trPr>
        <w:tc>
          <w:tcPr>
            <w:tcW w:w="8755" w:type="dxa"/>
            <w:gridSpan w:val="2"/>
            <w:shd w:val="clear" w:color="auto" w:fill="FFCCFF"/>
            <w:vAlign w:val="center"/>
          </w:tcPr>
          <w:p w14:paraId="155FCB43" w14:textId="6ACEF7B8" w:rsidR="00F16971" w:rsidRPr="00050758" w:rsidRDefault="000F53A7" w:rsidP="0088494F">
            <w:pPr>
              <w:pStyle w:val="Caption"/>
              <w:ind w:left="0" w:firstLine="0"/>
            </w:pPr>
            <w:bookmarkStart w:id="190" w:name="_Toc499129553"/>
            <w:r>
              <w:t xml:space="preserve">Attribute </w:t>
            </w:r>
            <w:fldSimple w:instr=" SEQ Attribute_Table \* ARABIC ">
              <w:r w:rsidR="004D6156">
                <w:rPr>
                  <w:noProof/>
                </w:rPr>
                <w:t>9</w:t>
              </w:r>
            </w:fldSimple>
            <w:r w:rsidR="00050758" w:rsidRPr="00CD3945">
              <w:t xml:space="preserve">: </w:t>
            </w:r>
            <w:bookmarkStart w:id="191" w:name="DS09"/>
            <w:r w:rsidR="00050758" w:rsidRPr="00CD3945">
              <w:t xml:space="preserve">DS09 </w:t>
            </w:r>
            <w:bookmarkEnd w:id="191"/>
            <w:r w:rsidR="00050758" w:rsidRPr="00CD3945">
              <w:t>FLORISTIC GROUP TYPE</w:t>
            </w:r>
            <w:bookmarkEnd w:id="190"/>
          </w:p>
        </w:tc>
      </w:tr>
      <w:tr w:rsidR="00F16971" w:rsidRPr="00F705DB" w14:paraId="2C858248" w14:textId="77777777" w:rsidTr="00CD4929">
        <w:trPr>
          <w:trHeight w:val="20"/>
          <w:tblHeader/>
        </w:trPr>
        <w:tc>
          <w:tcPr>
            <w:tcW w:w="1384" w:type="dxa"/>
            <w:tcBorders>
              <w:top w:val="single" w:sz="4" w:space="0" w:color="auto"/>
              <w:left w:val="single" w:sz="4" w:space="0" w:color="auto"/>
              <w:bottom w:val="single" w:sz="4" w:space="0" w:color="auto"/>
              <w:right w:val="single" w:sz="4" w:space="0" w:color="auto"/>
            </w:tcBorders>
            <w:shd w:val="clear" w:color="auto" w:fill="auto"/>
          </w:tcPr>
          <w:p w14:paraId="49612649" w14:textId="77777777" w:rsidR="00F16971" w:rsidRPr="00F705DB" w:rsidRDefault="00F16971" w:rsidP="0088494F">
            <w:pPr>
              <w:rPr>
                <w:rFonts w:cs="Calibri"/>
                <w:b/>
                <w:sz w:val="20"/>
              </w:rPr>
            </w:pPr>
            <w:r w:rsidRPr="00F705DB">
              <w:rPr>
                <w:rFonts w:cs="Calibri"/>
                <w:b/>
                <w:sz w:val="20"/>
              </w:rPr>
              <w:t>Field</w:t>
            </w:r>
          </w:p>
        </w:tc>
        <w:tc>
          <w:tcPr>
            <w:tcW w:w="7371" w:type="dxa"/>
            <w:tcBorders>
              <w:top w:val="single" w:sz="4" w:space="0" w:color="auto"/>
              <w:left w:val="single" w:sz="4" w:space="0" w:color="auto"/>
              <w:bottom w:val="single" w:sz="4" w:space="0" w:color="auto"/>
              <w:right w:val="single" w:sz="4" w:space="0" w:color="auto"/>
            </w:tcBorders>
            <w:shd w:val="clear" w:color="auto" w:fill="auto"/>
          </w:tcPr>
          <w:p w14:paraId="2F06A21A" w14:textId="77777777" w:rsidR="00F16971" w:rsidRPr="00F705DB" w:rsidRDefault="00F16971" w:rsidP="0088494F">
            <w:pPr>
              <w:rPr>
                <w:rFonts w:cs="Calibri"/>
                <w:b/>
                <w:sz w:val="20"/>
              </w:rPr>
            </w:pPr>
            <w:r w:rsidRPr="00F705DB">
              <w:rPr>
                <w:rFonts w:cs="Calibri"/>
                <w:b/>
                <w:sz w:val="20"/>
              </w:rPr>
              <w:t>Detail</w:t>
            </w:r>
          </w:p>
        </w:tc>
      </w:tr>
      <w:tr w:rsidR="008E5C48" w:rsidRPr="00F705DB" w14:paraId="633113C6" w14:textId="77777777" w:rsidTr="00CD4929">
        <w:trPr>
          <w:trHeight w:val="20"/>
        </w:trPr>
        <w:tc>
          <w:tcPr>
            <w:tcW w:w="1384" w:type="dxa"/>
            <w:shd w:val="clear" w:color="auto" w:fill="auto"/>
            <w:vAlign w:val="center"/>
          </w:tcPr>
          <w:p w14:paraId="18E3DEE6" w14:textId="77777777" w:rsidR="008E5C48" w:rsidRPr="00F705DB" w:rsidRDefault="008E5C48" w:rsidP="0088494F">
            <w:pPr>
              <w:rPr>
                <w:rFonts w:cs="Calibri"/>
                <w:b/>
                <w:bCs/>
                <w:sz w:val="20"/>
              </w:rPr>
            </w:pPr>
            <w:r w:rsidRPr="00F705DB">
              <w:rPr>
                <w:rFonts w:cs="Calibri"/>
                <w:b/>
                <w:bCs/>
                <w:sz w:val="20"/>
              </w:rPr>
              <w:t>Purpose:</w:t>
            </w:r>
          </w:p>
        </w:tc>
        <w:tc>
          <w:tcPr>
            <w:tcW w:w="7371" w:type="dxa"/>
            <w:shd w:val="clear" w:color="auto" w:fill="auto"/>
            <w:vAlign w:val="center"/>
          </w:tcPr>
          <w:p w14:paraId="78EACFC1" w14:textId="77777777" w:rsidR="008E5C48" w:rsidRPr="00F705DB" w:rsidRDefault="008E5C48" w:rsidP="0088494F">
            <w:pPr>
              <w:rPr>
                <w:rFonts w:cs="Calibri"/>
                <w:bCs/>
                <w:sz w:val="20"/>
              </w:rPr>
            </w:pPr>
            <w:r w:rsidRPr="00F705DB">
              <w:rPr>
                <w:rFonts w:cs="Calibri"/>
                <w:bCs/>
                <w:sz w:val="20"/>
              </w:rPr>
              <w:t>To describe how each vegetation type has been defined in terms of species composition.</w:t>
            </w:r>
          </w:p>
        </w:tc>
      </w:tr>
      <w:tr w:rsidR="008E5C48" w:rsidRPr="00F705DB" w14:paraId="34BB4AD9" w14:textId="77777777" w:rsidTr="00CD4929">
        <w:trPr>
          <w:trHeight w:val="20"/>
        </w:trPr>
        <w:tc>
          <w:tcPr>
            <w:tcW w:w="1384" w:type="dxa"/>
            <w:shd w:val="clear" w:color="auto" w:fill="auto"/>
            <w:vAlign w:val="center"/>
          </w:tcPr>
          <w:p w14:paraId="6CD08C16" w14:textId="77777777" w:rsidR="008E5C48" w:rsidRPr="00F705DB" w:rsidRDefault="008E5C48" w:rsidP="0088494F">
            <w:pPr>
              <w:rPr>
                <w:rFonts w:cs="Calibri"/>
                <w:b/>
                <w:bCs/>
                <w:sz w:val="20"/>
              </w:rPr>
            </w:pPr>
            <w:r w:rsidRPr="00F705DB">
              <w:rPr>
                <w:rFonts w:cs="Calibri"/>
                <w:b/>
                <w:bCs/>
                <w:sz w:val="20"/>
              </w:rPr>
              <w:t>Requirement:</w:t>
            </w:r>
          </w:p>
        </w:tc>
        <w:tc>
          <w:tcPr>
            <w:tcW w:w="7371" w:type="dxa"/>
            <w:shd w:val="clear" w:color="auto" w:fill="auto"/>
            <w:vAlign w:val="center"/>
          </w:tcPr>
          <w:p w14:paraId="179B1D2F" w14:textId="77777777" w:rsidR="008E5C48" w:rsidRPr="00F705DB" w:rsidRDefault="008E5C48" w:rsidP="0088494F">
            <w:pPr>
              <w:rPr>
                <w:rFonts w:cs="Calibri"/>
                <w:bCs/>
                <w:sz w:val="20"/>
              </w:rPr>
            </w:pPr>
            <w:r w:rsidRPr="00F705DB">
              <w:rPr>
                <w:rFonts w:cs="Calibri"/>
                <w:bCs/>
                <w:sz w:val="20"/>
              </w:rPr>
              <w:t>Recommended</w:t>
            </w:r>
          </w:p>
        </w:tc>
      </w:tr>
      <w:tr w:rsidR="008E5C48" w:rsidRPr="00F705DB" w14:paraId="54109246" w14:textId="77777777" w:rsidTr="00CD4929">
        <w:trPr>
          <w:trHeight w:val="20"/>
        </w:trPr>
        <w:tc>
          <w:tcPr>
            <w:tcW w:w="1384" w:type="dxa"/>
            <w:shd w:val="clear" w:color="auto" w:fill="auto"/>
            <w:vAlign w:val="center"/>
          </w:tcPr>
          <w:p w14:paraId="10333835" w14:textId="77777777" w:rsidR="008E5C48" w:rsidRPr="00F705DB" w:rsidRDefault="008E5C48"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80006C6" w14:textId="77777777" w:rsidR="008E5C48" w:rsidRPr="00F705DB" w:rsidRDefault="008E5C48" w:rsidP="0088494F">
            <w:pPr>
              <w:rPr>
                <w:rFonts w:cs="Calibri"/>
                <w:bCs/>
                <w:sz w:val="20"/>
              </w:rPr>
            </w:pPr>
            <w:r w:rsidRPr="00F705DB">
              <w:rPr>
                <w:rFonts w:cs="Calibri"/>
                <w:bCs/>
                <w:sz w:val="20"/>
              </w:rPr>
              <w:t>FLORISTIC_GROUP_TYPE</w:t>
            </w:r>
          </w:p>
        </w:tc>
      </w:tr>
      <w:tr w:rsidR="008E5C48" w:rsidRPr="00F705DB" w14:paraId="2C119BD0" w14:textId="77777777" w:rsidTr="00CD4929">
        <w:trPr>
          <w:trHeight w:val="20"/>
        </w:trPr>
        <w:tc>
          <w:tcPr>
            <w:tcW w:w="1384" w:type="dxa"/>
            <w:shd w:val="clear" w:color="auto" w:fill="auto"/>
            <w:vAlign w:val="center"/>
          </w:tcPr>
          <w:p w14:paraId="1AC8780D" w14:textId="77777777" w:rsidR="008E5C48" w:rsidRPr="00F705DB" w:rsidRDefault="008E5C48" w:rsidP="0088494F">
            <w:pPr>
              <w:rPr>
                <w:rFonts w:cs="Calibri"/>
                <w:b/>
                <w:bCs/>
                <w:sz w:val="20"/>
              </w:rPr>
            </w:pPr>
            <w:r w:rsidRPr="00F705DB">
              <w:rPr>
                <w:rFonts w:cs="Calibri"/>
                <w:b/>
                <w:bCs/>
                <w:sz w:val="20"/>
              </w:rPr>
              <w:t>Description:</w:t>
            </w:r>
          </w:p>
        </w:tc>
        <w:tc>
          <w:tcPr>
            <w:tcW w:w="7371" w:type="dxa"/>
            <w:shd w:val="clear" w:color="auto" w:fill="auto"/>
            <w:vAlign w:val="center"/>
          </w:tcPr>
          <w:p w14:paraId="17B23E6D" w14:textId="77777777" w:rsidR="008E5C48" w:rsidRPr="00F705DB" w:rsidRDefault="008E5C48" w:rsidP="0088494F">
            <w:pPr>
              <w:rPr>
                <w:rFonts w:cs="Calibri"/>
                <w:bCs/>
                <w:sz w:val="20"/>
              </w:rPr>
            </w:pPr>
            <w:r w:rsidRPr="00F705DB">
              <w:rPr>
                <w:rFonts w:cs="Calibri"/>
                <w:bCs/>
                <w:sz w:val="20"/>
              </w:rPr>
              <w:t xml:space="preserve">This field describes the method by which species are selected to define each floristic group in the dataset (i.e. the choice of up to 5 species in the </w:t>
            </w:r>
            <w:r w:rsidR="001D2BF6" w:rsidRPr="00F705DB">
              <w:rPr>
                <w:rFonts w:cs="Calibri"/>
                <w:bCs/>
                <w:sz w:val="20"/>
              </w:rPr>
              <w:t>Level</w:t>
            </w:r>
            <w:r w:rsidRPr="00F705DB">
              <w:rPr>
                <w:rFonts w:cs="Calibri"/>
                <w:bCs/>
                <w:sz w:val="20"/>
              </w:rPr>
              <w:t xml:space="preserve"> 6 description). This field should identify whether the vegetation descriptions contain: (i) species that contribute the most biomass (or cover/abundance), (ii) indicator species or (</w:t>
            </w:r>
            <w:r w:rsidR="0073099C" w:rsidRPr="00F705DB">
              <w:rPr>
                <w:rFonts w:cs="Calibri"/>
                <w:bCs/>
                <w:sz w:val="20"/>
              </w:rPr>
              <w:t>3</w:t>
            </w:r>
            <w:r w:rsidRPr="00F705DB">
              <w:rPr>
                <w:rFonts w:cs="Calibri"/>
                <w:bCs/>
                <w:sz w:val="20"/>
              </w:rPr>
              <w:t>) a mixture of both types of species.</w:t>
            </w:r>
          </w:p>
        </w:tc>
      </w:tr>
      <w:tr w:rsidR="008E5C48" w:rsidRPr="00F705DB" w14:paraId="45E9C6F0" w14:textId="77777777" w:rsidTr="00CD4929">
        <w:trPr>
          <w:trHeight w:val="20"/>
        </w:trPr>
        <w:tc>
          <w:tcPr>
            <w:tcW w:w="1384" w:type="dxa"/>
            <w:shd w:val="clear" w:color="auto" w:fill="auto"/>
            <w:vAlign w:val="center"/>
          </w:tcPr>
          <w:p w14:paraId="3A934797" w14:textId="77777777" w:rsidR="008E5C48" w:rsidRPr="00F705DB" w:rsidRDefault="008E5C48" w:rsidP="0088494F">
            <w:pPr>
              <w:rPr>
                <w:rFonts w:cs="Calibri"/>
                <w:b/>
                <w:bCs/>
                <w:sz w:val="20"/>
              </w:rPr>
            </w:pPr>
            <w:r w:rsidRPr="00F705DB">
              <w:rPr>
                <w:rFonts w:cs="Calibri"/>
                <w:b/>
                <w:bCs/>
                <w:sz w:val="20"/>
              </w:rPr>
              <w:t>Value:</w:t>
            </w:r>
          </w:p>
        </w:tc>
        <w:tc>
          <w:tcPr>
            <w:tcW w:w="7371" w:type="dxa"/>
            <w:shd w:val="clear" w:color="auto" w:fill="auto"/>
            <w:vAlign w:val="center"/>
          </w:tcPr>
          <w:p w14:paraId="3F2E3B34" w14:textId="2DE9BCE2" w:rsidR="002D04FD" w:rsidRDefault="00B2314F" w:rsidP="0088494F">
            <w:pPr>
              <w:rPr>
                <w:rFonts w:cs="Calibri"/>
                <w:bCs/>
                <w:sz w:val="20"/>
              </w:rPr>
            </w:pPr>
            <w:r>
              <w:rPr>
                <w:rFonts w:cs="Calibri"/>
                <w:bCs/>
                <w:sz w:val="20"/>
              </w:rPr>
              <w:t>Character</w:t>
            </w:r>
            <w:r w:rsidR="00CD2A75">
              <w:rPr>
                <w:rFonts w:cs="Calibri"/>
                <w:bCs/>
                <w:sz w:val="20"/>
              </w:rPr>
              <w:t xml:space="preserve"> </w:t>
            </w:r>
            <w:r>
              <w:rPr>
                <w:rFonts w:cs="Calibri"/>
                <w:bCs/>
                <w:sz w:val="20"/>
              </w:rPr>
              <w:t>(20)</w:t>
            </w:r>
          </w:p>
          <w:p w14:paraId="6BA22170" w14:textId="77777777" w:rsidR="008E5C48" w:rsidRPr="00F705DB" w:rsidRDefault="008E5C48"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8E5C48" w:rsidRPr="00F705DB" w14:paraId="3DB705C8" w14:textId="77777777" w:rsidTr="00CD4929">
        <w:trPr>
          <w:trHeight w:val="20"/>
        </w:trPr>
        <w:tc>
          <w:tcPr>
            <w:tcW w:w="1384" w:type="dxa"/>
            <w:shd w:val="clear" w:color="auto" w:fill="auto"/>
            <w:vAlign w:val="center"/>
          </w:tcPr>
          <w:p w14:paraId="3481CBC4" w14:textId="77777777" w:rsidR="008E5C48" w:rsidRPr="00F705DB" w:rsidRDefault="008E5C48" w:rsidP="0088494F">
            <w:pPr>
              <w:rPr>
                <w:rFonts w:cs="Calibri"/>
                <w:b/>
                <w:bCs/>
                <w:sz w:val="20"/>
              </w:rPr>
            </w:pPr>
            <w:r w:rsidRPr="00F705DB">
              <w:rPr>
                <w:rFonts w:cs="Calibri"/>
                <w:b/>
                <w:bCs/>
                <w:sz w:val="20"/>
              </w:rPr>
              <w:t>Example:</w:t>
            </w:r>
          </w:p>
        </w:tc>
        <w:tc>
          <w:tcPr>
            <w:tcW w:w="7371" w:type="dxa"/>
            <w:shd w:val="clear" w:color="auto" w:fill="auto"/>
            <w:vAlign w:val="center"/>
          </w:tcPr>
          <w:p w14:paraId="7272EB3A" w14:textId="77777777" w:rsidR="008E5C48" w:rsidRPr="00F705DB" w:rsidRDefault="008E5C48" w:rsidP="0088494F">
            <w:pPr>
              <w:rPr>
                <w:rFonts w:cs="Calibri"/>
                <w:bCs/>
                <w:sz w:val="20"/>
              </w:rPr>
            </w:pPr>
            <w:r w:rsidRPr="00F705DB">
              <w:rPr>
                <w:rFonts w:cs="Calibri"/>
                <w:bCs/>
                <w:sz w:val="20"/>
              </w:rPr>
              <w:t>indicator_biomass</w:t>
            </w:r>
          </w:p>
        </w:tc>
      </w:tr>
      <w:tr w:rsidR="008E5C48" w:rsidRPr="00F705DB" w14:paraId="61B3CA78" w14:textId="77777777" w:rsidTr="00CD4929">
        <w:trPr>
          <w:trHeight w:val="20"/>
        </w:trPr>
        <w:tc>
          <w:tcPr>
            <w:tcW w:w="1384" w:type="dxa"/>
            <w:shd w:val="clear" w:color="auto" w:fill="auto"/>
            <w:vAlign w:val="center"/>
          </w:tcPr>
          <w:p w14:paraId="3165B149" w14:textId="77777777" w:rsidR="008E5C48" w:rsidRPr="00F705DB" w:rsidRDefault="008E5C48" w:rsidP="0088494F">
            <w:pPr>
              <w:rPr>
                <w:rFonts w:cs="Calibri"/>
                <w:b/>
                <w:bCs/>
                <w:sz w:val="20"/>
              </w:rPr>
            </w:pPr>
            <w:r w:rsidRPr="00F705DB">
              <w:rPr>
                <w:rFonts w:cs="Calibri"/>
                <w:b/>
                <w:bCs/>
                <w:sz w:val="20"/>
              </w:rPr>
              <w:t>Comments:</w:t>
            </w:r>
          </w:p>
        </w:tc>
        <w:tc>
          <w:tcPr>
            <w:tcW w:w="7371" w:type="dxa"/>
            <w:shd w:val="clear" w:color="auto" w:fill="auto"/>
            <w:vAlign w:val="center"/>
          </w:tcPr>
          <w:p w14:paraId="254EF904" w14:textId="77777777" w:rsidR="008E5C48" w:rsidRPr="00F705DB" w:rsidRDefault="008E5C48" w:rsidP="0088494F">
            <w:pPr>
              <w:rPr>
                <w:rFonts w:cs="Calibri"/>
                <w:bCs/>
                <w:sz w:val="20"/>
              </w:rPr>
            </w:pPr>
            <w:r w:rsidRPr="00F705DB">
              <w:rPr>
                <w:rFonts w:cs="Calibri"/>
                <w:bCs/>
                <w:sz w:val="20"/>
              </w:rPr>
              <w:t>Indicator species are those species that are characteristic or unique to a particular vegetation type but may not be the most abundant or dominant species.</w:t>
            </w:r>
          </w:p>
        </w:tc>
      </w:tr>
      <w:tr w:rsidR="008E5C48" w:rsidRPr="00F705DB" w14:paraId="2557AC5E" w14:textId="77777777" w:rsidTr="00CD4929">
        <w:trPr>
          <w:trHeight w:val="20"/>
        </w:trPr>
        <w:tc>
          <w:tcPr>
            <w:tcW w:w="1384" w:type="dxa"/>
            <w:shd w:val="clear" w:color="auto" w:fill="auto"/>
            <w:vAlign w:val="center"/>
          </w:tcPr>
          <w:p w14:paraId="496B4A64" w14:textId="77777777" w:rsidR="008E5C48" w:rsidRPr="00F705DB" w:rsidRDefault="008E5C48" w:rsidP="0088494F">
            <w:pPr>
              <w:rPr>
                <w:rFonts w:cs="Calibri"/>
                <w:b/>
                <w:bCs/>
                <w:sz w:val="20"/>
              </w:rPr>
            </w:pPr>
            <w:r w:rsidRPr="00F705DB">
              <w:rPr>
                <w:rFonts w:cs="Calibri"/>
                <w:b/>
                <w:bCs/>
                <w:sz w:val="20"/>
              </w:rPr>
              <w:t>Status:</w:t>
            </w:r>
          </w:p>
        </w:tc>
        <w:tc>
          <w:tcPr>
            <w:tcW w:w="7371" w:type="dxa"/>
            <w:shd w:val="clear" w:color="auto" w:fill="auto"/>
            <w:vAlign w:val="center"/>
          </w:tcPr>
          <w:p w14:paraId="3411AE47" w14:textId="00230281" w:rsidR="008E5C48" w:rsidRPr="00F705DB" w:rsidRDefault="008E5C48" w:rsidP="0088494F">
            <w:pPr>
              <w:rPr>
                <w:rFonts w:cs="Calibri"/>
                <w:bCs/>
                <w:sz w:val="20"/>
              </w:rPr>
            </w:pPr>
            <w:r w:rsidRPr="00F705DB">
              <w:rPr>
                <w:rFonts w:cs="Calibri"/>
                <w:bCs/>
                <w:sz w:val="20"/>
              </w:rPr>
              <w:t>Implemented in the NVIS Oracle database.</w:t>
            </w:r>
            <w:r w:rsidR="00CB02FC">
              <w:rPr>
                <w:rFonts w:cs="Calibri"/>
                <w:bCs/>
                <w:sz w:val="20"/>
              </w:rPr>
              <w:t xml:space="preserve"> </w:t>
            </w:r>
          </w:p>
        </w:tc>
      </w:tr>
    </w:tbl>
    <w:p w14:paraId="2F7C4C12" w14:textId="77777777" w:rsidR="00050758" w:rsidRPr="00050758" w:rsidRDefault="00050758" w:rsidP="0088494F">
      <w:pPr>
        <w:rPr>
          <w:rFonts w:cs="Calibri"/>
          <w:b/>
          <w:bCs/>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165"/>
        <w:gridCol w:w="6915"/>
      </w:tblGrid>
      <w:tr w:rsidR="008E5C48" w:rsidRPr="00F705DB" w14:paraId="7BD5EA18" w14:textId="77777777" w:rsidTr="00F20AFC">
        <w:trPr>
          <w:trHeight w:val="20"/>
        </w:trPr>
        <w:tc>
          <w:tcPr>
            <w:tcW w:w="8080" w:type="dxa"/>
            <w:gridSpan w:val="2"/>
            <w:shd w:val="clear" w:color="auto" w:fill="FFCCFF"/>
            <w:vAlign w:val="center"/>
          </w:tcPr>
          <w:p w14:paraId="4E7F11AD" w14:textId="7DE7BB62" w:rsidR="008E5C48" w:rsidRPr="00F705DB" w:rsidRDefault="00050758" w:rsidP="0088494F">
            <w:pPr>
              <w:pStyle w:val="Caption"/>
              <w:ind w:left="0" w:firstLine="0"/>
              <w:rPr>
                <w:b w:val="0"/>
                <w:bCs/>
                <w:color w:val="000000"/>
                <w:sz w:val="20"/>
              </w:rPr>
            </w:pPr>
            <w:bookmarkStart w:id="192" w:name="_Toc492290332"/>
            <w:bookmarkStart w:id="193" w:name="_Toc499129656"/>
            <w:r>
              <w:t xml:space="preserve">Look-up Table </w:t>
            </w:r>
            <w:fldSimple w:instr=" SEQ Look-up_Table \* ARABIC ">
              <w:r w:rsidR="004D6156">
                <w:rPr>
                  <w:noProof/>
                </w:rPr>
                <w:t>4</w:t>
              </w:r>
            </w:fldSimple>
            <w:r w:rsidRPr="00D17811">
              <w:t xml:space="preserve">: </w:t>
            </w:r>
            <w:bookmarkStart w:id="194" w:name="LUDS09"/>
            <w:r w:rsidRPr="00D17811">
              <w:t>LU</w:t>
            </w:r>
            <w:r w:rsidR="0042557C">
              <w:t>-</w:t>
            </w:r>
            <w:r w:rsidRPr="00D17811">
              <w:t xml:space="preserve">DS09 </w:t>
            </w:r>
            <w:bookmarkEnd w:id="194"/>
            <w:r w:rsidRPr="00D17811">
              <w:t>FLORISTIC GROUP TYPE</w:t>
            </w:r>
            <w:bookmarkEnd w:id="192"/>
            <w:bookmarkEnd w:id="193"/>
          </w:p>
        </w:tc>
      </w:tr>
      <w:tr w:rsidR="008E5C48" w:rsidRPr="00F705DB" w14:paraId="5BAA23D3" w14:textId="77777777" w:rsidTr="006A2F26">
        <w:trPr>
          <w:trHeight w:val="20"/>
          <w:tblHeader/>
        </w:trPr>
        <w:tc>
          <w:tcPr>
            <w:tcW w:w="1165" w:type="dxa"/>
            <w:shd w:val="clear" w:color="auto" w:fill="auto"/>
            <w:vAlign w:val="center"/>
          </w:tcPr>
          <w:p w14:paraId="58828929" w14:textId="77777777" w:rsidR="008E5C48" w:rsidRPr="00F705DB" w:rsidRDefault="008E5C48" w:rsidP="0088494F">
            <w:pPr>
              <w:rPr>
                <w:rFonts w:cs="Calibri"/>
                <w:b/>
                <w:sz w:val="20"/>
              </w:rPr>
            </w:pPr>
            <w:r w:rsidRPr="00F705DB">
              <w:rPr>
                <w:rFonts w:cs="Calibri"/>
                <w:b/>
                <w:sz w:val="20"/>
              </w:rPr>
              <w:t>Code</w:t>
            </w:r>
          </w:p>
        </w:tc>
        <w:tc>
          <w:tcPr>
            <w:tcW w:w="6915" w:type="dxa"/>
            <w:shd w:val="clear" w:color="auto" w:fill="auto"/>
            <w:vAlign w:val="center"/>
          </w:tcPr>
          <w:p w14:paraId="22D4E035" w14:textId="77777777" w:rsidR="008E5C48" w:rsidRPr="00F705DB" w:rsidRDefault="008E5C48" w:rsidP="0088494F">
            <w:pPr>
              <w:rPr>
                <w:rFonts w:cs="Calibri"/>
                <w:b/>
                <w:sz w:val="20"/>
              </w:rPr>
            </w:pPr>
            <w:r w:rsidRPr="00F705DB">
              <w:rPr>
                <w:rFonts w:cs="Calibri"/>
                <w:b/>
                <w:sz w:val="20"/>
              </w:rPr>
              <w:t>Explanation</w:t>
            </w:r>
          </w:p>
        </w:tc>
      </w:tr>
      <w:tr w:rsidR="008E5C48" w:rsidRPr="00F705DB" w14:paraId="77086F66" w14:textId="77777777" w:rsidTr="006A2F26">
        <w:trPr>
          <w:trHeight w:val="20"/>
        </w:trPr>
        <w:tc>
          <w:tcPr>
            <w:tcW w:w="1165" w:type="dxa"/>
            <w:shd w:val="clear" w:color="auto" w:fill="auto"/>
            <w:vAlign w:val="center"/>
          </w:tcPr>
          <w:p w14:paraId="292D35F0" w14:textId="77777777" w:rsidR="008E5C48" w:rsidRPr="00F705DB" w:rsidRDefault="008E5C48" w:rsidP="0088494F">
            <w:pPr>
              <w:rPr>
                <w:rFonts w:cs="Calibri"/>
                <w:b/>
                <w:bCs/>
                <w:sz w:val="20"/>
              </w:rPr>
            </w:pPr>
            <w:r w:rsidRPr="00F705DB">
              <w:rPr>
                <w:rFonts w:cs="Calibri"/>
                <w:b/>
                <w:bCs/>
                <w:sz w:val="20"/>
              </w:rPr>
              <w:t>indicator_biomass</w:t>
            </w:r>
          </w:p>
        </w:tc>
        <w:tc>
          <w:tcPr>
            <w:tcW w:w="6915" w:type="dxa"/>
            <w:shd w:val="clear" w:color="auto" w:fill="auto"/>
            <w:vAlign w:val="center"/>
          </w:tcPr>
          <w:p w14:paraId="467AFB53" w14:textId="250714E2" w:rsidR="008E5C48" w:rsidRPr="00F705DB" w:rsidRDefault="008E5C48" w:rsidP="0088494F">
            <w:pPr>
              <w:rPr>
                <w:rFonts w:cs="Calibri"/>
                <w:bCs/>
                <w:sz w:val="20"/>
              </w:rPr>
            </w:pPr>
            <w:r w:rsidRPr="00F705DB">
              <w:rPr>
                <w:rFonts w:cs="Calibri"/>
                <w:bCs/>
                <w:sz w:val="20"/>
              </w:rPr>
              <w:t>The species listed for the floristic group are both the indicator/diagnostic species and also those species with the greatest biomass (</w:t>
            </w:r>
            <w:r w:rsidR="00A37368">
              <w:rPr>
                <w:rFonts w:cs="Calibri"/>
                <w:bCs/>
                <w:sz w:val="20"/>
              </w:rPr>
              <w:t>e.g.</w:t>
            </w:r>
            <w:r w:rsidRPr="00F705DB">
              <w:rPr>
                <w:rFonts w:cs="Calibri"/>
                <w:bCs/>
                <w:sz w:val="20"/>
              </w:rPr>
              <w:t xml:space="preserve"> Allosyncarpia ternata forests</w:t>
            </w:r>
            <w:r w:rsidR="00A37368">
              <w:rPr>
                <w:rFonts w:cs="Calibri"/>
                <w:bCs/>
                <w:sz w:val="20"/>
              </w:rPr>
              <w:t>).</w:t>
            </w:r>
          </w:p>
        </w:tc>
      </w:tr>
      <w:tr w:rsidR="008E5C48" w:rsidRPr="00F705DB" w14:paraId="4315AE59" w14:textId="77777777" w:rsidTr="006A2F26">
        <w:trPr>
          <w:trHeight w:val="20"/>
        </w:trPr>
        <w:tc>
          <w:tcPr>
            <w:tcW w:w="1165" w:type="dxa"/>
            <w:shd w:val="clear" w:color="auto" w:fill="auto"/>
            <w:vAlign w:val="center"/>
          </w:tcPr>
          <w:p w14:paraId="19A68A80" w14:textId="77777777" w:rsidR="008E5C48" w:rsidRPr="00F705DB" w:rsidRDefault="008E5C48" w:rsidP="0088494F">
            <w:pPr>
              <w:rPr>
                <w:rFonts w:cs="Calibri"/>
                <w:b/>
                <w:bCs/>
                <w:sz w:val="20"/>
              </w:rPr>
            </w:pPr>
            <w:r w:rsidRPr="00F705DB">
              <w:rPr>
                <w:rFonts w:cs="Calibri"/>
                <w:b/>
                <w:bCs/>
                <w:sz w:val="20"/>
              </w:rPr>
              <w:t>indicator</w:t>
            </w:r>
          </w:p>
        </w:tc>
        <w:tc>
          <w:tcPr>
            <w:tcW w:w="6915" w:type="dxa"/>
            <w:shd w:val="clear" w:color="auto" w:fill="auto"/>
            <w:vAlign w:val="center"/>
          </w:tcPr>
          <w:p w14:paraId="251C2073" w14:textId="77777777" w:rsidR="008E5C48" w:rsidRPr="00F705DB" w:rsidRDefault="008E5C48" w:rsidP="0088494F">
            <w:pPr>
              <w:rPr>
                <w:rFonts w:cs="Calibri"/>
                <w:bCs/>
                <w:sz w:val="20"/>
              </w:rPr>
            </w:pPr>
            <w:r w:rsidRPr="00F705DB">
              <w:rPr>
                <w:rFonts w:cs="Calibri"/>
                <w:bCs/>
                <w:sz w:val="20"/>
              </w:rPr>
              <w:t>The species listed for the floristic group are indicator or diagnostic species, (i.e. not necessarily those species with the greatest biomass.</w:t>
            </w:r>
          </w:p>
        </w:tc>
      </w:tr>
      <w:tr w:rsidR="008E5C48" w:rsidRPr="00F705DB" w14:paraId="74CCD404" w14:textId="77777777" w:rsidTr="006A2F26">
        <w:trPr>
          <w:trHeight w:val="20"/>
        </w:trPr>
        <w:tc>
          <w:tcPr>
            <w:tcW w:w="1165" w:type="dxa"/>
            <w:shd w:val="clear" w:color="auto" w:fill="auto"/>
            <w:vAlign w:val="center"/>
          </w:tcPr>
          <w:p w14:paraId="31CE6C9E" w14:textId="77777777" w:rsidR="008E5C48" w:rsidRPr="00F705DB" w:rsidRDefault="008E5C48" w:rsidP="0088494F">
            <w:pPr>
              <w:rPr>
                <w:rFonts w:cs="Calibri"/>
                <w:b/>
                <w:bCs/>
                <w:sz w:val="20"/>
              </w:rPr>
            </w:pPr>
            <w:r w:rsidRPr="00F705DB">
              <w:rPr>
                <w:rFonts w:cs="Calibri"/>
                <w:b/>
                <w:bCs/>
                <w:sz w:val="20"/>
              </w:rPr>
              <w:t>biomass</w:t>
            </w:r>
          </w:p>
        </w:tc>
        <w:tc>
          <w:tcPr>
            <w:tcW w:w="6915" w:type="dxa"/>
            <w:shd w:val="clear" w:color="auto" w:fill="auto"/>
            <w:vAlign w:val="center"/>
          </w:tcPr>
          <w:p w14:paraId="5729AC88" w14:textId="74AE6E7A" w:rsidR="008E5C48" w:rsidRPr="00F705DB" w:rsidRDefault="008E5C48" w:rsidP="0088494F">
            <w:pPr>
              <w:rPr>
                <w:rFonts w:cs="Calibri"/>
                <w:bCs/>
                <w:sz w:val="20"/>
              </w:rPr>
            </w:pPr>
            <w:r w:rsidRPr="00F705DB">
              <w:rPr>
                <w:rFonts w:cs="Calibri"/>
                <w:bCs/>
                <w:sz w:val="20"/>
              </w:rPr>
              <w:t>The species listed for the floristic group contribute the greatest biomass or cover abundance to the floristic group</w:t>
            </w:r>
            <w:r w:rsidR="00A37368">
              <w:rPr>
                <w:rFonts w:cs="Calibri"/>
                <w:bCs/>
                <w:sz w:val="20"/>
              </w:rPr>
              <w:t>.</w:t>
            </w:r>
          </w:p>
        </w:tc>
      </w:tr>
      <w:tr w:rsidR="008E5C48" w:rsidRPr="00F705DB" w14:paraId="7CC11581" w14:textId="77777777" w:rsidTr="006A2F26">
        <w:trPr>
          <w:trHeight w:val="20"/>
        </w:trPr>
        <w:tc>
          <w:tcPr>
            <w:tcW w:w="1165" w:type="dxa"/>
            <w:shd w:val="clear" w:color="auto" w:fill="auto"/>
            <w:vAlign w:val="center"/>
          </w:tcPr>
          <w:p w14:paraId="70EE8BE5" w14:textId="77777777" w:rsidR="008E5C48" w:rsidRPr="00F705DB" w:rsidRDefault="008E5C48" w:rsidP="0088494F">
            <w:pPr>
              <w:rPr>
                <w:rFonts w:cs="Calibri"/>
                <w:b/>
                <w:bCs/>
                <w:sz w:val="20"/>
              </w:rPr>
            </w:pPr>
            <w:r w:rsidRPr="00F705DB">
              <w:rPr>
                <w:rFonts w:cs="Calibri"/>
                <w:b/>
                <w:bCs/>
                <w:sz w:val="20"/>
              </w:rPr>
              <w:t>not applicable</w:t>
            </w:r>
          </w:p>
        </w:tc>
        <w:tc>
          <w:tcPr>
            <w:tcW w:w="6915" w:type="dxa"/>
            <w:shd w:val="clear" w:color="auto" w:fill="auto"/>
            <w:vAlign w:val="center"/>
          </w:tcPr>
          <w:p w14:paraId="0A79C682" w14:textId="77777777" w:rsidR="008E5C48" w:rsidRPr="00F705DB" w:rsidRDefault="008E5C48" w:rsidP="0088494F">
            <w:pPr>
              <w:rPr>
                <w:rFonts w:cs="Calibri"/>
                <w:bCs/>
                <w:sz w:val="20"/>
              </w:rPr>
            </w:pPr>
            <w:r w:rsidRPr="00F705DB">
              <w:rPr>
                <w:rFonts w:cs="Calibri"/>
                <w:bCs/>
                <w:sz w:val="20"/>
              </w:rPr>
              <w:t>not applicable</w:t>
            </w:r>
          </w:p>
        </w:tc>
      </w:tr>
      <w:tr w:rsidR="008E5C48" w:rsidRPr="00F705DB" w14:paraId="00231765" w14:textId="77777777" w:rsidTr="006A2F26">
        <w:trPr>
          <w:trHeight w:val="20"/>
        </w:trPr>
        <w:tc>
          <w:tcPr>
            <w:tcW w:w="1165" w:type="dxa"/>
            <w:shd w:val="clear" w:color="auto" w:fill="auto"/>
            <w:vAlign w:val="center"/>
          </w:tcPr>
          <w:p w14:paraId="1663037B" w14:textId="77777777" w:rsidR="008E5C48" w:rsidRPr="00F705DB" w:rsidRDefault="008E5C48" w:rsidP="0088494F">
            <w:pPr>
              <w:rPr>
                <w:rFonts w:cs="Calibri"/>
                <w:b/>
                <w:bCs/>
                <w:sz w:val="20"/>
              </w:rPr>
            </w:pPr>
            <w:r w:rsidRPr="00F705DB">
              <w:rPr>
                <w:rFonts w:cs="Calibri"/>
                <w:b/>
                <w:bCs/>
                <w:sz w:val="20"/>
              </w:rPr>
              <w:t>unknown</w:t>
            </w:r>
          </w:p>
        </w:tc>
        <w:tc>
          <w:tcPr>
            <w:tcW w:w="6915" w:type="dxa"/>
            <w:shd w:val="clear" w:color="auto" w:fill="auto"/>
            <w:vAlign w:val="center"/>
          </w:tcPr>
          <w:p w14:paraId="6F8944D8" w14:textId="77777777" w:rsidR="008E5C48" w:rsidRPr="00F705DB" w:rsidRDefault="008E5C48" w:rsidP="0088494F">
            <w:pPr>
              <w:rPr>
                <w:rFonts w:cs="Calibri"/>
                <w:bCs/>
                <w:sz w:val="20"/>
              </w:rPr>
            </w:pPr>
            <w:r w:rsidRPr="00F705DB">
              <w:rPr>
                <w:rFonts w:cs="Calibri"/>
                <w:bCs/>
                <w:sz w:val="20"/>
              </w:rPr>
              <w:t>unknown</w:t>
            </w:r>
          </w:p>
        </w:tc>
      </w:tr>
    </w:tbl>
    <w:p w14:paraId="78FB68F4" w14:textId="77777777" w:rsidR="00F16971" w:rsidRPr="00F705DB" w:rsidRDefault="00F16971" w:rsidP="0088494F">
      <w:pP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E5C48" w:rsidRPr="00F705DB" w14:paraId="08A9F6A2" w14:textId="77777777" w:rsidTr="00CD4929">
        <w:trPr>
          <w:trHeight w:val="20"/>
        </w:trPr>
        <w:tc>
          <w:tcPr>
            <w:tcW w:w="8755" w:type="dxa"/>
            <w:gridSpan w:val="2"/>
            <w:shd w:val="clear" w:color="auto" w:fill="FFCCFF"/>
            <w:vAlign w:val="center"/>
          </w:tcPr>
          <w:p w14:paraId="5FF65865" w14:textId="416FC09B" w:rsidR="008E5C48" w:rsidRPr="00F705DB" w:rsidRDefault="000F53A7" w:rsidP="0088494F">
            <w:pPr>
              <w:pStyle w:val="Caption"/>
              <w:ind w:left="0" w:firstLine="0"/>
              <w:rPr>
                <w:b w:val="0"/>
                <w:bCs/>
                <w:color w:val="000000"/>
                <w:sz w:val="20"/>
              </w:rPr>
            </w:pPr>
            <w:bookmarkStart w:id="195" w:name="_Toc499129554"/>
            <w:r>
              <w:t xml:space="preserve">Attribute </w:t>
            </w:r>
            <w:fldSimple w:instr=" SEQ Attribute_Table \* ARABIC ">
              <w:r w:rsidR="004D6156">
                <w:rPr>
                  <w:noProof/>
                </w:rPr>
                <w:t>10</w:t>
              </w:r>
            </w:fldSimple>
            <w:r w:rsidR="000B0AE6" w:rsidRPr="00E34CA6">
              <w:t xml:space="preserve">: </w:t>
            </w:r>
            <w:bookmarkStart w:id="196" w:name="DS10"/>
            <w:r w:rsidR="000B0AE6" w:rsidRPr="00E34CA6">
              <w:t xml:space="preserve">DS10 </w:t>
            </w:r>
            <w:bookmarkEnd w:id="196"/>
            <w:r w:rsidR="000B0AE6" w:rsidRPr="00E34CA6">
              <w:t>CLASSIFICATION METHOD</w:t>
            </w:r>
            <w:bookmarkEnd w:id="195"/>
          </w:p>
        </w:tc>
      </w:tr>
      <w:tr w:rsidR="008D7BCE" w:rsidRPr="00F705DB" w14:paraId="10FA0803" w14:textId="77777777" w:rsidTr="00CD4929">
        <w:trPr>
          <w:trHeight w:val="20"/>
          <w:tblHeader/>
        </w:trPr>
        <w:tc>
          <w:tcPr>
            <w:tcW w:w="1384" w:type="dxa"/>
            <w:shd w:val="clear" w:color="auto" w:fill="auto"/>
          </w:tcPr>
          <w:p w14:paraId="7B675374" w14:textId="77777777" w:rsidR="008D7BCE" w:rsidRPr="00F705DB" w:rsidRDefault="008D7BCE" w:rsidP="0088494F">
            <w:pPr>
              <w:rPr>
                <w:rFonts w:cs="Calibri"/>
                <w:b/>
                <w:sz w:val="20"/>
              </w:rPr>
            </w:pPr>
            <w:r w:rsidRPr="00F705DB">
              <w:rPr>
                <w:rFonts w:cs="Calibri"/>
                <w:b/>
                <w:sz w:val="20"/>
              </w:rPr>
              <w:t>Field</w:t>
            </w:r>
          </w:p>
        </w:tc>
        <w:tc>
          <w:tcPr>
            <w:tcW w:w="7371" w:type="dxa"/>
            <w:shd w:val="clear" w:color="auto" w:fill="auto"/>
          </w:tcPr>
          <w:p w14:paraId="45F98898" w14:textId="77777777" w:rsidR="008D7BCE" w:rsidRPr="00F705DB" w:rsidRDefault="008D7BCE" w:rsidP="0088494F">
            <w:pPr>
              <w:rPr>
                <w:rFonts w:cs="Calibri"/>
                <w:b/>
                <w:sz w:val="20"/>
              </w:rPr>
            </w:pPr>
            <w:r w:rsidRPr="00F705DB">
              <w:rPr>
                <w:rFonts w:cs="Calibri"/>
                <w:b/>
                <w:sz w:val="20"/>
              </w:rPr>
              <w:t>Detail</w:t>
            </w:r>
          </w:p>
        </w:tc>
      </w:tr>
      <w:tr w:rsidR="008D7BCE" w:rsidRPr="00F705DB" w14:paraId="7F53BE0D" w14:textId="77777777" w:rsidTr="00CD4929">
        <w:trPr>
          <w:trHeight w:val="20"/>
        </w:trPr>
        <w:tc>
          <w:tcPr>
            <w:tcW w:w="1384" w:type="dxa"/>
            <w:shd w:val="clear" w:color="auto" w:fill="auto"/>
            <w:vAlign w:val="center"/>
          </w:tcPr>
          <w:p w14:paraId="631217EE" w14:textId="77777777" w:rsidR="008D7BCE" w:rsidRPr="00F705DB" w:rsidRDefault="008D7BCE" w:rsidP="0088494F">
            <w:pPr>
              <w:rPr>
                <w:rFonts w:cs="Calibri"/>
                <w:b/>
                <w:bCs/>
                <w:sz w:val="20"/>
              </w:rPr>
            </w:pPr>
            <w:r w:rsidRPr="00F705DB">
              <w:rPr>
                <w:rFonts w:cs="Calibri"/>
                <w:b/>
                <w:bCs/>
                <w:sz w:val="20"/>
              </w:rPr>
              <w:t>Purpose:</w:t>
            </w:r>
          </w:p>
        </w:tc>
        <w:tc>
          <w:tcPr>
            <w:tcW w:w="7371" w:type="dxa"/>
            <w:shd w:val="clear" w:color="auto" w:fill="auto"/>
            <w:vAlign w:val="center"/>
          </w:tcPr>
          <w:p w14:paraId="482CF22F" w14:textId="77777777" w:rsidR="008D7BCE" w:rsidRPr="00F705DB" w:rsidRDefault="008D7BCE" w:rsidP="0088494F">
            <w:pPr>
              <w:rPr>
                <w:rFonts w:cs="Calibri"/>
                <w:bCs/>
                <w:sz w:val="20"/>
              </w:rPr>
            </w:pPr>
            <w:r w:rsidRPr="00F705DB">
              <w:rPr>
                <w:rFonts w:cs="Calibri"/>
                <w:bCs/>
                <w:sz w:val="20"/>
              </w:rPr>
              <w:t>To describe the analysis methods used to create the vegetation types.</w:t>
            </w:r>
          </w:p>
        </w:tc>
      </w:tr>
      <w:tr w:rsidR="008D7BCE" w:rsidRPr="00F705DB" w14:paraId="6945786B" w14:textId="77777777" w:rsidTr="00CD4929">
        <w:trPr>
          <w:trHeight w:val="20"/>
        </w:trPr>
        <w:tc>
          <w:tcPr>
            <w:tcW w:w="1384" w:type="dxa"/>
            <w:shd w:val="clear" w:color="auto" w:fill="auto"/>
            <w:vAlign w:val="center"/>
          </w:tcPr>
          <w:p w14:paraId="4AAEF5C7" w14:textId="77777777" w:rsidR="008D7BCE" w:rsidRPr="00F705DB" w:rsidRDefault="008D7BCE" w:rsidP="0088494F">
            <w:pPr>
              <w:rPr>
                <w:rFonts w:cs="Calibri"/>
                <w:b/>
                <w:bCs/>
                <w:sz w:val="20"/>
              </w:rPr>
            </w:pPr>
            <w:r w:rsidRPr="00F705DB">
              <w:rPr>
                <w:rFonts w:cs="Calibri"/>
                <w:b/>
                <w:bCs/>
                <w:sz w:val="20"/>
              </w:rPr>
              <w:t>Requirement:</w:t>
            </w:r>
          </w:p>
        </w:tc>
        <w:tc>
          <w:tcPr>
            <w:tcW w:w="7371" w:type="dxa"/>
            <w:shd w:val="clear" w:color="auto" w:fill="auto"/>
            <w:vAlign w:val="center"/>
          </w:tcPr>
          <w:p w14:paraId="3517B347" w14:textId="77777777" w:rsidR="008D7BCE" w:rsidRPr="00F705DB" w:rsidRDefault="008D7BCE" w:rsidP="0088494F">
            <w:pPr>
              <w:rPr>
                <w:rFonts w:cs="Calibri"/>
                <w:bCs/>
                <w:sz w:val="20"/>
              </w:rPr>
            </w:pPr>
            <w:r w:rsidRPr="00F705DB">
              <w:rPr>
                <w:rFonts w:cs="Calibri"/>
                <w:bCs/>
                <w:sz w:val="20"/>
              </w:rPr>
              <w:t>QAQC</w:t>
            </w:r>
          </w:p>
        </w:tc>
      </w:tr>
      <w:tr w:rsidR="008D7BCE" w:rsidRPr="00F705DB" w14:paraId="041651B8" w14:textId="77777777" w:rsidTr="00CD4929">
        <w:trPr>
          <w:trHeight w:val="20"/>
        </w:trPr>
        <w:tc>
          <w:tcPr>
            <w:tcW w:w="1384" w:type="dxa"/>
            <w:shd w:val="clear" w:color="auto" w:fill="auto"/>
            <w:vAlign w:val="center"/>
          </w:tcPr>
          <w:p w14:paraId="2929819B" w14:textId="77777777" w:rsidR="008D7BCE" w:rsidRPr="00F705DB" w:rsidRDefault="008D7BC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85DDDE4" w14:textId="77777777" w:rsidR="008D7BCE" w:rsidRPr="00F705DB" w:rsidRDefault="008D7BCE" w:rsidP="0088494F">
            <w:pPr>
              <w:rPr>
                <w:rFonts w:cs="Calibri"/>
                <w:bCs/>
                <w:sz w:val="20"/>
              </w:rPr>
            </w:pPr>
            <w:r w:rsidRPr="00F705DB">
              <w:rPr>
                <w:rFonts w:cs="Calibri"/>
                <w:bCs/>
                <w:sz w:val="20"/>
              </w:rPr>
              <w:t>CLASSIFICATION_METHOD (</w:t>
            </w:r>
            <w:r w:rsidR="00E32C74">
              <w:rPr>
                <w:rFonts w:cs="Calibri"/>
                <w:bCs/>
                <w:sz w:val="20"/>
              </w:rPr>
              <w:t>formerly “</w:t>
            </w:r>
            <w:r w:rsidRPr="00F705DB">
              <w:rPr>
                <w:rFonts w:cs="Calibri"/>
                <w:bCs/>
                <w:sz w:val="20"/>
              </w:rPr>
              <w:t>CLASSIFICATION_SUPPORT</w:t>
            </w:r>
            <w:r w:rsidR="00E32C74">
              <w:rPr>
                <w:rFonts w:cs="Calibri"/>
                <w:bCs/>
                <w:sz w:val="20"/>
              </w:rPr>
              <w:t>”</w:t>
            </w:r>
            <w:r w:rsidRPr="00F705DB">
              <w:rPr>
                <w:rFonts w:cs="Calibri"/>
                <w:bCs/>
                <w:sz w:val="20"/>
              </w:rPr>
              <w:t>)</w:t>
            </w:r>
          </w:p>
        </w:tc>
      </w:tr>
      <w:tr w:rsidR="008D7BCE" w:rsidRPr="00F705DB" w14:paraId="115442E4" w14:textId="77777777" w:rsidTr="00CD4929">
        <w:trPr>
          <w:trHeight w:val="20"/>
        </w:trPr>
        <w:tc>
          <w:tcPr>
            <w:tcW w:w="1384" w:type="dxa"/>
            <w:shd w:val="clear" w:color="auto" w:fill="auto"/>
            <w:vAlign w:val="center"/>
          </w:tcPr>
          <w:p w14:paraId="6749A3CF" w14:textId="77777777" w:rsidR="008D7BCE" w:rsidRPr="00F705DB" w:rsidRDefault="008D7BCE" w:rsidP="0088494F">
            <w:pPr>
              <w:rPr>
                <w:rFonts w:cs="Calibri"/>
                <w:b/>
                <w:bCs/>
                <w:sz w:val="20"/>
              </w:rPr>
            </w:pPr>
            <w:r w:rsidRPr="00F705DB">
              <w:rPr>
                <w:rFonts w:cs="Calibri"/>
                <w:b/>
                <w:bCs/>
                <w:sz w:val="20"/>
              </w:rPr>
              <w:t>Description:</w:t>
            </w:r>
          </w:p>
        </w:tc>
        <w:tc>
          <w:tcPr>
            <w:tcW w:w="7371" w:type="dxa"/>
            <w:shd w:val="clear" w:color="auto" w:fill="auto"/>
            <w:vAlign w:val="center"/>
          </w:tcPr>
          <w:p w14:paraId="0F1E1D3C" w14:textId="3A4EC7E8" w:rsidR="008D7BCE" w:rsidRPr="00F705DB" w:rsidRDefault="008D7BCE" w:rsidP="005A7DD4">
            <w:pPr>
              <w:rPr>
                <w:rFonts w:cs="Calibri"/>
                <w:bCs/>
                <w:sz w:val="20"/>
              </w:rPr>
            </w:pPr>
            <w:r w:rsidRPr="00F705DB">
              <w:rPr>
                <w:rFonts w:cs="Calibri"/>
                <w:bCs/>
                <w:sz w:val="20"/>
              </w:rPr>
              <w:t>This attribute is used to describe the methods used to derive the vegetation types. It includes the package used e.g. PATN, the particular module used e.g. UPGMA, and the parameters selected and the rationale for their selection.</w:t>
            </w:r>
            <w:r w:rsidR="00AA7029">
              <w:rPr>
                <w:rFonts w:cs="Calibri"/>
                <w:bCs/>
                <w:sz w:val="20"/>
              </w:rPr>
              <w:t xml:space="preserve"> The methods used to rank the growth forms and species in each </w:t>
            </w:r>
            <w:r w:rsidR="005A7DD4">
              <w:rPr>
                <w:rFonts w:cs="Calibri"/>
                <w:bCs/>
                <w:sz w:val="20"/>
              </w:rPr>
              <w:t>(</w:t>
            </w:r>
            <w:r w:rsidR="00477071">
              <w:rPr>
                <w:rFonts w:cs="Calibri"/>
                <w:bCs/>
                <w:sz w:val="20"/>
              </w:rPr>
              <w:t>sub</w:t>
            </w:r>
            <w:r w:rsidR="005A7DD4">
              <w:rPr>
                <w:rFonts w:cs="Calibri"/>
                <w:bCs/>
                <w:sz w:val="20"/>
              </w:rPr>
              <w:t>-)</w:t>
            </w:r>
            <w:r w:rsidR="00477071">
              <w:rPr>
                <w:rFonts w:cs="Calibri"/>
                <w:bCs/>
                <w:sz w:val="20"/>
              </w:rPr>
              <w:t>stratum</w:t>
            </w:r>
            <w:r w:rsidR="00AA7029">
              <w:rPr>
                <w:rFonts w:cs="Calibri"/>
                <w:bCs/>
                <w:sz w:val="20"/>
              </w:rPr>
              <w:t xml:space="preserve"> should also be specified.</w:t>
            </w:r>
          </w:p>
        </w:tc>
      </w:tr>
      <w:tr w:rsidR="008D7BCE" w:rsidRPr="00F705DB" w14:paraId="45531649" w14:textId="77777777" w:rsidTr="00CD4929">
        <w:trPr>
          <w:trHeight w:val="20"/>
        </w:trPr>
        <w:tc>
          <w:tcPr>
            <w:tcW w:w="1384" w:type="dxa"/>
            <w:shd w:val="clear" w:color="auto" w:fill="auto"/>
            <w:vAlign w:val="center"/>
          </w:tcPr>
          <w:p w14:paraId="6896F23A" w14:textId="77777777" w:rsidR="008D7BCE" w:rsidRPr="00F705DB" w:rsidRDefault="008D7BCE" w:rsidP="0088494F">
            <w:pPr>
              <w:rPr>
                <w:rFonts w:cs="Calibri"/>
                <w:b/>
                <w:bCs/>
                <w:sz w:val="20"/>
              </w:rPr>
            </w:pPr>
            <w:r w:rsidRPr="00F705DB">
              <w:rPr>
                <w:rFonts w:cs="Calibri"/>
                <w:b/>
                <w:bCs/>
                <w:sz w:val="20"/>
              </w:rPr>
              <w:t>Value:</w:t>
            </w:r>
          </w:p>
        </w:tc>
        <w:tc>
          <w:tcPr>
            <w:tcW w:w="7371" w:type="dxa"/>
            <w:shd w:val="clear" w:color="auto" w:fill="auto"/>
            <w:vAlign w:val="center"/>
          </w:tcPr>
          <w:p w14:paraId="01D78D44" w14:textId="77777777" w:rsidR="008D7BCE" w:rsidRPr="00F705DB" w:rsidRDefault="00D41F5A" w:rsidP="0088494F">
            <w:pPr>
              <w:rPr>
                <w:rFonts w:cs="Calibri"/>
                <w:bCs/>
                <w:sz w:val="20"/>
              </w:rPr>
            </w:pPr>
            <w:r>
              <w:rPr>
                <w:rFonts w:cs="Calibri"/>
                <w:bCs/>
                <w:sz w:val="20"/>
              </w:rPr>
              <w:t>Character = 4000</w:t>
            </w:r>
          </w:p>
        </w:tc>
      </w:tr>
      <w:tr w:rsidR="008D7BCE" w:rsidRPr="00F705DB" w14:paraId="28886325" w14:textId="77777777" w:rsidTr="00CD4929">
        <w:trPr>
          <w:trHeight w:val="20"/>
        </w:trPr>
        <w:tc>
          <w:tcPr>
            <w:tcW w:w="1384" w:type="dxa"/>
            <w:shd w:val="clear" w:color="auto" w:fill="auto"/>
            <w:vAlign w:val="center"/>
          </w:tcPr>
          <w:p w14:paraId="1F8ACB49" w14:textId="77777777" w:rsidR="008D7BCE" w:rsidRPr="00F705DB" w:rsidRDefault="008D7BCE" w:rsidP="0088494F">
            <w:pPr>
              <w:rPr>
                <w:rFonts w:cs="Calibri"/>
                <w:b/>
                <w:bCs/>
                <w:sz w:val="20"/>
              </w:rPr>
            </w:pPr>
            <w:r w:rsidRPr="00F705DB">
              <w:rPr>
                <w:rFonts w:cs="Calibri"/>
                <w:b/>
                <w:bCs/>
                <w:sz w:val="20"/>
              </w:rPr>
              <w:t>Example:</w:t>
            </w:r>
          </w:p>
        </w:tc>
        <w:tc>
          <w:tcPr>
            <w:tcW w:w="7371" w:type="dxa"/>
            <w:shd w:val="clear" w:color="auto" w:fill="auto"/>
            <w:vAlign w:val="center"/>
          </w:tcPr>
          <w:p w14:paraId="2AA5750E" w14:textId="553D3520" w:rsidR="00AA7029" w:rsidRPr="00F705DB" w:rsidRDefault="008D7BCE" w:rsidP="009A61DB">
            <w:pPr>
              <w:rPr>
                <w:rFonts w:cs="Calibri"/>
                <w:bCs/>
                <w:sz w:val="20"/>
              </w:rPr>
            </w:pPr>
            <w:r w:rsidRPr="00F705DB">
              <w:rPr>
                <w:rFonts w:cs="Calibri"/>
                <w:bCs/>
                <w:sz w:val="20"/>
              </w:rPr>
              <w:t>Classification: The quadrats were classified into types on the basis of floristic/structural data (canopy cover of every species in each quadrat measured on a scale of 1 to 6 - modified Braun</w:t>
            </w:r>
            <w:r w:rsidR="009A61DB">
              <w:rPr>
                <w:rFonts w:cs="Calibri"/>
                <w:bCs/>
                <w:sz w:val="20"/>
              </w:rPr>
              <w:t>-</w:t>
            </w:r>
            <w:r w:rsidRPr="00F705DB">
              <w:rPr>
                <w:rFonts w:cs="Calibri"/>
                <w:bCs/>
                <w:sz w:val="20"/>
              </w:rPr>
              <w:t xml:space="preserve">Blanquet scale). Both agglomerative and divisive hierarchical methods were used to classify the quadrats into major types to allow a comparison of </w:t>
            </w:r>
            <w:r w:rsidR="00D72A1D">
              <w:rPr>
                <w:rFonts w:cs="Calibri"/>
                <w:bCs/>
                <w:sz w:val="20"/>
              </w:rPr>
              <w:t>the results of the two methods.</w:t>
            </w:r>
            <w:r w:rsidRPr="00F705DB">
              <w:rPr>
                <w:rFonts w:cs="Calibri"/>
                <w:bCs/>
                <w:sz w:val="20"/>
              </w:rPr>
              <w:t xml:space="preserve"> The agglomerative method used was Unpaired Analysis (UPGMA) using a Canberra metric (Kovach, 1993). The divisive method was a </w:t>
            </w:r>
            <w:r w:rsidR="009A61DB">
              <w:rPr>
                <w:rFonts w:cs="Calibri"/>
                <w:bCs/>
                <w:sz w:val="20"/>
              </w:rPr>
              <w:t>T</w:t>
            </w:r>
            <w:r w:rsidRPr="00F705DB">
              <w:rPr>
                <w:rFonts w:cs="Calibri"/>
                <w:bCs/>
                <w:sz w:val="20"/>
              </w:rPr>
              <w:t>wo</w:t>
            </w:r>
            <w:r w:rsidR="009A61DB">
              <w:rPr>
                <w:rFonts w:cs="Calibri"/>
                <w:bCs/>
                <w:sz w:val="20"/>
              </w:rPr>
              <w:t>-W</w:t>
            </w:r>
            <w:r w:rsidRPr="00F705DB">
              <w:rPr>
                <w:rFonts w:cs="Calibri"/>
                <w:bCs/>
                <w:sz w:val="20"/>
              </w:rPr>
              <w:t xml:space="preserve">ay Indicator Species Analysis (TWINSPAN) (Hill, 1979) with 6 cut </w:t>
            </w:r>
            <w:r w:rsidR="001D2BF6" w:rsidRPr="00F705DB">
              <w:rPr>
                <w:rFonts w:cs="Calibri"/>
                <w:bCs/>
                <w:sz w:val="20"/>
              </w:rPr>
              <w:t>Level</w:t>
            </w:r>
            <w:r w:rsidRPr="00F705DB">
              <w:rPr>
                <w:rFonts w:cs="Calibri"/>
                <w:bCs/>
                <w:sz w:val="20"/>
              </w:rPr>
              <w:t>s corresponding to t</w:t>
            </w:r>
            <w:r w:rsidR="00D72A1D">
              <w:rPr>
                <w:rFonts w:cs="Calibri"/>
                <w:bCs/>
                <w:sz w:val="20"/>
              </w:rPr>
              <w:t>he cover scores.</w:t>
            </w:r>
            <w:r w:rsidRPr="00F705DB">
              <w:rPr>
                <w:rFonts w:cs="Calibri"/>
                <w:bCs/>
                <w:sz w:val="20"/>
              </w:rPr>
              <w:t xml:space="preserve"> Minor types were distinguished within each major type using a combination of TWINSPAN analysis of each major group and the UPGMA a</w:t>
            </w:r>
            <w:r w:rsidR="00D72A1D">
              <w:rPr>
                <w:rFonts w:cs="Calibri"/>
                <w:bCs/>
                <w:sz w:val="20"/>
              </w:rPr>
              <w:t xml:space="preserve">nalysis of the whole database. </w:t>
            </w:r>
            <w:r w:rsidRPr="00F705DB">
              <w:rPr>
                <w:rFonts w:cs="Calibri"/>
                <w:bCs/>
                <w:sz w:val="20"/>
              </w:rPr>
              <w:t>Ordination: The floristic/cover data were also ordinated to investigate the relationships between the different vegetation types. The method used was Princip</w:t>
            </w:r>
            <w:r w:rsidR="009A61DB">
              <w:rPr>
                <w:rFonts w:cs="Calibri"/>
                <w:bCs/>
                <w:sz w:val="20"/>
              </w:rPr>
              <w:t>a</w:t>
            </w:r>
            <w:r w:rsidRPr="00F705DB">
              <w:rPr>
                <w:rFonts w:cs="Calibri"/>
                <w:bCs/>
                <w:sz w:val="20"/>
              </w:rPr>
              <w:t xml:space="preserve">l </w:t>
            </w:r>
            <w:r w:rsidR="009A61DB">
              <w:rPr>
                <w:rFonts w:cs="Calibri"/>
                <w:bCs/>
                <w:sz w:val="20"/>
              </w:rPr>
              <w:t>C</w:t>
            </w:r>
            <w:r w:rsidRPr="00F705DB">
              <w:rPr>
                <w:rFonts w:cs="Calibri"/>
                <w:bCs/>
                <w:sz w:val="20"/>
              </w:rPr>
              <w:t xml:space="preserve">omponent Analysis </w:t>
            </w:r>
            <w:r w:rsidR="009A61DB">
              <w:rPr>
                <w:rFonts w:cs="Calibri"/>
                <w:bCs/>
                <w:sz w:val="20"/>
              </w:rPr>
              <w:t xml:space="preserve">(PCA) </w:t>
            </w:r>
            <w:r w:rsidRPr="00F705DB">
              <w:rPr>
                <w:rFonts w:cs="Calibri"/>
                <w:bCs/>
                <w:sz w:val="20"/>
              </w:rPr>
              <w:t>of untransformed data with the species, but not the sites, standardised. All the species and samples were given equal weighting. The species data for the Banksia ericifolia Heath (H1) community was ordinated using Detrended Correspondence Analysis (DCA) to investigate for patterns and to correlate any patterns with time sin</w:t>
            </w:r>
            <w:r w:rsidR="00AA7029">
              <w:rPr>
                <w:rFonts w:cs="Calibri"/>
                <w:bCs/>
                <w:sz w:val="20"/>
              </w:rPr>
              <w:t>ce last fire and fire frequency.</w:t>
            </w:r>
          </w:p>
        </w:tc>
      </w:tr>
      <w:tr w:rsidR="008D7BCE" w:rsidRPr="00F705DB" w14:paraId="00F979D0" w14:textId="77777777" w:rsidTr="00CD4929">
        <w:trPr>
          <w:trHeight w:val="20"/>
        </w:trPr>
        <w:tc>
          <w:tcPr>
            <w:tcW w:w="1384" w:type="dxa"/>
            <w:shd w:val="clear" w:color="auto" w:fill="auto"/>
            <w:vAlign w:val="center"/>
          </w:tcPr>
          <w:p w14:paraId="135039BE" w14:textId="77777777" w:rsidR="008D7BCE" w:rsidRPr="00F705DB" w:rsidRDefault="008D7BCE" w:rsidP="0088494F">
            <w:pPr>
              <w:rPr>
                <w:rFonts w:cs="Calibri"/>
                <w:b/>
                <w:bCs/>
                <w:sz w:val="20"/>
              </w:rPr>
            </w:pPr>
            <w:r w:rsidRPr="00F705DB">
              <w:rPr>
                <w:rFonts w:cs="Calibri"/>
                <w:b/>
                <w:bCs/>
                <w:sz w:val="20"/>
              </w:rPr>
              <w:t>Comments:</w:t>
            </w:r>
          </w:p>
        </w:tc>
        <w:tc>
          <w:tcPr>
            <w:tcW w:w="7371" w:type="dxa"/>
            <w:shd w:val="clear" w:color="auto" w:fill="auto"/>
            <w:vAlign w:val="center"/>
          </w:tcPr>
          <w:p w14:paraId="07C3E373" w14:textId="77777777" w:rsidR="008D7BCE" w:rsidRPr="00F705DB" w:rsidRDefault="008D7BCE" w:rsidP="0088494F">
            <w:pPr>
              <w:rPr>
                <w:rFonts w:cs="Calibri"/>
                <w:bCs/>
                <w:sz w:val="20"/>
              </w:rPr>
            </w:pPr>
            <w:r w:rsidRPr="00F705DB">
              <w:rPr>
                <w:rFonts w:cs="Calibri"/>
                <w:bCs/>
                <w:sz w:val="20"/>
              </w:rPr>
              <w:t>The text could often be cut and pasted from an existing project report. Any modifications to the original classification must be reported.</w:t>
            </w:r>
          </w:p>
        </w:tc>
      </w:tr>
      <w:tr w:rsidR="008D7BCE" w:rsidRPr="00F705DB" w14:paraId="634FD354" w14:textId="77777777" w:rsidTr="00CD4929">
        <w:trPr>
          <w:trHeight w:val="20"/>
        </w:trPr>
        <w:tc>
          <w:tcPr>
            <w:tcW w:w="1384" w:type="dxa"/>
            <w:shd w:val="clear" w:color="auto" w:fill="auto"/>
            <w:vAlign w:val="center"/>
          </w:tcPr>
          <w:p w14:paraId="7DC2DB87" w14:textId="77777777" w:rsidR="008D7BCE" w:rsidRPr="00F705DB" w:rsidRDefault="008D7BCE" w:rsidP="0088494F">
            <w:pPr>
              <w:rPr>
                <w:rFonts w:cs="Calibri"/>
                <w:b/>
                <w:bCs/>
                <w:sz w:val="20"/>
              </w:rPr>
            </w:pPr>
            <w:r w:rsidRPr="00F705DB">
              <w:rPr>
                <w:rFonts w:cs="Calibri"/>
                <w:b/>
                <w:bCs/>
                <w:sz w:val="20"/>
              </w:rPr>
              <w:t>Status:</w:t>
            </w:r>
          </w:p>
        </w:tc>
        <w:tc>
          <w:tcPr>
            <w:tcW w:w="7371" w:type="dxa"/>
            <w:shd w:val="clear" w:color="auto" w:fill="auto"/>
            <w:vAlign w:val="center"/>
          </w:tcPr>
          <w:p w14:paraId="376CC860" w14:textId="77777777" w:rsidR="008D7BCE" w:rsidRPr="00F705DB" w:rsidRDefault="008D7BCE" w:rsidP="0088494F">
            <w:pPr>
              <w:rPr>
                <w:rFonts w:cs="Calibri"/>
                <w:bCs/>
                <w:sz w:val="20"/>
              </w:rPr>
            </w:pPr>
            <w:r w:rsidRPr="00F705DB">
              <w:rPr>
                <w:rFonts w:cs="Calibri"/>
                <w:bCs/>
                <w:sz w:val="20"/>
              </w:rPr>
              <w:t>Implemented in the NVIS Oracle database.</w:t>
            </w:r>
          </w:p>
        </w:tc>
      </w:tr>
    </w:tbl>
    <w:p w14:paraId="086B3029" w14:textId="77777777" w:rsidR="00C40AFA" w:rsidRPr="00F705DB" w:rsidRDefault="00C40AFA" w:rsidP="0088494F">
      <w:pPr>
        <w:rPr>
          <w:rFonts w:cs="Calibri"/>
          <w:color w:val="000000"/>
          <w:sz w:val="20"/>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371"/>
      </w:tblGrid>
      <w:tr w:rsidR="008D7BCE" w:rsidRPr="00F705DB" w14:paraId="4B17FC22" w14:textId="77777777" w:rsidTr="00CD4929">
        <w:trPr>
          <w:trHeight w:val="20"/>
        </w:trPr>
        <w:tc>
          <w:tcPr>
            <w:tcW w:w="8755" w:type="dxa"/>
            <w:gridSpan w:val="2"/>
            <w:shd w:val="clear" w:color="auto" w:fill="FFCCFF"/>
            <w:vAlign w:val="center"/>
          </w:tcPr>
          <w:p w14:paraId="132344ED" w14:textId="5B06C7CF" w:rsidR="008D7BCE" w:rsidRPr="00F705DB" w:rsidRDefault="000F53A7" w:rsidP="0088494F">
            <w:pPr>
              <w:pStyle w:val="Caption"/>
              <w:ind w:left="0" w:firstLine="0"/>
              <w:rPr>
                <w:b w:val="0"/>
                <w:bCs/>
                <w:color w:val="000000"/>
                <w:sz w:val="20"/>
              </w:rPr>
            </w:pPr>
            <w:bookmarkStart w:id="197" w:name="_Toc499129555"/>
            <w:r>
              <w:t xml:space="preserve">Attribute </w:t>
            </w:r>
            <w:fldSimple w:instr=" SEQ Attribute_Table \* ARABIC ">
              <w:r w:rsidR="004D6156">
                <w:rPr>
                  <w:noProof/>
                </w:rPr>
                <w:t>11</w:t>
              </w:r>
            </w:fldSimple>
            <w:r w:rsidR="000B0AE6" w:rsidRPr="003D3246">
              <w:t xml:space="preserve">: </w:t>
            </w:r>
            <w:bookmarkStart w:id="198" w:name="DS011"/>
            <w:bookmarkStart w:id="199" w:name="DS11"/>
            <w:r w:rsidR="000B0AE6" w:rsidRPr="003D3246">
              <w:t xml:space="preserve">DS11 </w:t>
            </w:r>
            <w:bookmarkEnd w:id="198"/>
            <w:bookmarkEnd w:id="199"/>
            <w:r w:rsidR="000B0AE6" w:rsidRPr="003D3246">
              <w:t>SAMPLING TYPE</w:t>
            </w:r>
            <w:bookmarkEnd w:id="197"/>
          </w:p>
        </w:tc>
      </w:tr>
      <w:tr w:rsidR="008D7BCE" w:rsidRPr="00F705DB" w14:paraId="64B9EA6E" w14:textId="77777777" w:rsidTr="00CD4929">
        <w:trPr>
          <w:trHeight w:val="20"/>
          <w:tblHeader/>
        </w:trPr>
        <w:tc>
          <w:tcPr>
            <w:tcW w:w="1384" w:type="dxa"/>
            <w:tcBorders>
              <w:top w:val="single" w:sz="4" w:space="0" w:color="auto"/>
              <w:left w:val="single" w:sz="4" w:space="0" w:color="auto"/>
              <w:bottom w:val="single" w:sz="4" w:space="0" w:color="auto"/>
              <w:right w:val="single" w:sz="4" w:space="0" w:color="auto"/>
            </w:tcBorders>
            <w:shd w:val="clear" w:color="auto" w:fill="auto"/>
          </w:tcPr>
          <w:p w14:paraId="72307B7E" w14:textId="77777777" w:rsidR="008D7BCE" w:rsidRPr="00F705DB" w:rsidRDefault="008D7BCE" w:rsidP="0088494F">
            <w:pPr>
              <w:rPr>
                <w:rFonts w:cs="Calibri"/>
                <w:b/>
                <w:sz w:val="20"/>
              </w:rPr>
            </w:pPr>
            <w:r w:rsidRPr="00F705DB">
              <w:rPr>
                <w:rFonts w:cs="Calibri"/>
                <w:b/>
                <w:sz w:val="20"/>
              </w:rPr>
              <w:t>Field</w:t>
            </w:r>
          </w:p>
        </w:tc>
        <w:tc>
          <w:tcPr>
            <w:tcW w:w="7371" w:type="dxa"/>
            <w:tcBorders>
              <w:top w:val="single" w:sz="4" w:space="0" w:color="auto"/>
              <w:left w:val="single" w:sz="4" w:space="0" w:color="auto"/>
              <w:bottom w:val="single" w:sz="4" w:space="0" w:color="auto"/>
              <w:right w:val="single" w:sz="4" w:space="0" w:color="auto"/>
            </w:tcBorders>
            <w:shd w:val="clear" w:color="auto" w:fill="auto"/>
          </w:tcPr>
          <w:p w14:paraId="48FE7421" w14:textId="77777777" w:rsidR="008D7BCE" w:rsidRPr="00F705DB" w:rsidRDefault="008D7BCE" w:rsidP="0088494F">
            <w:pPr>
              <w:rPr>
                <w:rFonts w:cs="Calibri"/>
                <w:b/>
                <w:sz w:val="20"/>
              </w:rPr>
            </w:pPr>
            <w:r w:rsidRPr="00F705DB">
              <w:rPr>
                <w:rFonts w:cs="Calibri"/>
                <w:b/>
                <w:sz w:val="20"/>
              </w:rPr>
              <w:t>Detail</w:t>
            </w:r>
          </w:p>
        </w:tc>
      </w:tr>
      <w:tr w:rsidR="008D7BCE" w:rsidRPr="00F705DB" w14:paraId="3F71FC24" w14:textId="77777777" w:rsidTr="00CD4929">
        <w:trPr>
          <w:trHeight w:val="20"/>
        </w:trPr>
        <w:tc>
          <w:tcPr>
            <w:tcW w:w="1384" w:type="dxa"/>
            <w:shd w:val="clear" w:color="auto" w:fill="auto"/>
            <w:vAlign w:val="center"/>
          </w:tcPr>
          <w:p w14:paraId="4B637300" w14:textId="77777777" w:rsidR="008D7BCE" w:rsidRPr="00F705DB" w:rsidRDefault="008D7BCE" w:rsidP="0088494F">
            <w:pPr>
              <w:rPr>
                <w:rFonts w:cs="Calibri"/>
                <w:b/>
                <w:bCs/>
                <w:sz w:val="20"/>
              </w:rPr>
            </w:pPr>
            <w:r w:rsidRPr="00F705DB">
              <w:rPr>
                <w:rFonts w:cs="Calibri"/>
                <w:b/>
                <w:bCs/>
                <w:sz w:val="20"/>
              </w:rPr>
              <w:t>Purpose:</w:t>
            </w:r>
          </w:p>
        </w:tc>
        <w:tc>
          <w:tcPr>
            <w:tcW w:w="7371" w:type="dxa"/>
            <w:shd w:val="clear" w:color="auto" w:fill="auto"/>
            <w:vAlign w:val="center"/>
          </w:tcPr>
          <w:p w14:paraId="413F9633" w14:textId="77777777" w:rsidR="008D7BCE" w:rsidRPr="00F705DB" w:rsidRDefault="008D7BCE" w:rsidP="0088494F">
            <w:pPr>
              <w:rPr>
                <w:rFonts w:cs="Calibri"/>
                <w:bCs/>
                <w:sz w:val="20"/>
              </w:rPr>
            </w:pPr>
            <w:r w:rsidRPr="00F705DB">
              <w:rPr>
                <w:rFonts w:cs="Calibri"/>
                <w:bCs/>
                <w:sz w:val="20"/>
              </w:rPr>
              <w:t>To describe the type of site plots used to derive and/or field check the map, survey or project. Used to determine the reliability of the resultant map.</w:t>
            </w:r>
          </w:p>
        </w:tc>
      </w:tr>
      <w:tr w:rsidR="008D7BCE" w:rsidRPr="00F705DB" w14:paraId="0025A8D5" w14:textId="77777777" w:rsidTr="00CD4929">
        <w:trPr>
          <w:trHeight w:val="20"/>
        </w:trPr>
        <w:tc>
          <w:tcPr>
            <w:tcW w:w="1384" w:type="dxa"/>
            <w:shd w:val="clear" w:color="auto" w:fill="auto"/>
            <w:vAlign w:val="center"/>
          </w:tcPr>
          <w:p w14:paraId="12E2D436" w14:textId="77777777" w:rsidR="008D7BCE" w:rsidRPr="00F705DB" w:rsidRDefault="008D7BCE" w:rsidP="0088494F">
            <w:pPr>
              <w:rPr>
                <w:rFonts w:cs="Calibri"/>
                <w:b/>
                <w:bCs/>
                <w:sz w:val="20"/>
              </w:rPr>
            </w:pPr>
            <w:r w:rsidRPr="00F705DB">
              <w:rPr>
                <w:rFonts w:cs="Calibri"/>
                <w:b/>
                <w:bCs/>
                <w:sz w:val="20"/>
              </w:rPr>
              <w:t>Requirement:</w:t>
            </w:r>
          </w:p>
        </w:tc>
        <w:tc>
          <w:tcPr>
            <w:tcW w:w="7371" w:type="dxa"/>
            <w:shd w:val="clear" w:color="auto" w:fill="auto"/>
            <w:vAlign w:val="center"/>
          </w:tcPr>
          <w:p w14:paraId="22F3DB02" w14:textId="77777777" w:rsidR="008D7BCE" w:rsidRPr="00F705DB" w:rsidRDefault="008D7BCE" w:rsidP="0088494F">
            <w:pPr>
              <w:rPr>
                <w:rFonts w:cs="Calibri"/>
                <w:bCs/>
                <w:sz w:val="20"/>
              </w:rPr>
            </w:pPr>
            <w:r w:rsidRPr="00F705DB">
              <w:rPr>
                <w:rFonts w:cs="Calibri"/>
                <w:bCs/>
                <w:sz w:val="20"/>
              </w:rPr>
              <w:t>QAQC</w:t>
            </w:r>
          </w:p>
        </w:tc>
      </w:tr>
      <w:tr w:rsidR="008D7BCE" w:rsidRPr="00F705DB" w14:paraId="0E98DB5A" w14:textId="77777777" w:rsidTr="00CD4929">
        <w:trPr>
          <w:trHeight w:val="20"/>
        </w:trPr>
        <w:tc>
          <w:tcPr>
            <w:tcW w:w="1384" w:type="dxa"/>
            <w:shd w:val="clear" w:color="auto" w:fill="auto"/>
            <w:vAlign w:val="center"/>
          </w:tcPr>
          <w:p w14:paraId="3FCAA355" w14:textId="77777777" w:rsidR="008D7BCE" w:rsidRPr="00F705DB" w:rsidRDefault="008D7BC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BE8D74F" w14:textId="77777777" w:rsidR="008D7BCE" w:rsidRPr="00F705DB" w:rsidRDefault="008D7BCE" w:rsidP="0088494F">
            <w:pPr>
              <w:rPr>
                <w:rFonts w:cs="Calibri"/>
                <w:bCs/>
                <w:sz w:val="20"/>
              </w:rPr>
            </w:pPr>
            <w:r w:rsidRPr="00F705DB">
              <w:rPr>
                <w:rFonts w:cs="Calibri"/>
                <w:bCs/>
                <w:sz w:val="20"/>
              </w:rPr>
              <w:t>SAMPLING_TYPE</w:t>
            </w:r>
          </w:p>
        </w:tc>
      </w:tr>
      <w:tr w:rsidR="008D7BCE" w:rsidRPr="00F705DB" w14:paraId="70D12014" w14:textId="77777777" w:rsidTr="00CD4929">
        <w:trPr>
          <w:trHeight w:val="20"/>
        </w:trPr>
        <w:tc>
          <w:tcPr>
            <w:tcW w:w="1384" w:type="dxa"/>
            <w:shd w:val="clear" w:color="auto" w:fill="auto"/>
            <w:vAlign w:val="center"/>
          </w:tcPr>
          <w:p w14:paraId="1923C385" w14:textId="77777777" w:rsidR="008D7BCE" w:rsidRPr="00F705DB" w:rsidRDefault="008D7BCE" w:rsidP="0088494F">
            <w:pPr>
              <w:rPr>
                <w:rFonts w:cs="Calibri"/>
                <w:b/>
                <w:bCs/>
                <w:sz w:val="20"/>
              </w:rPr>
            </w:pPr>
            <w:r w:rsidRPr="00F705DB">
              <w:rPr>
                <w:rFonts w:cs="Calibri"/>
                <w:b/>
                <w:bCs/>
                <w:sz w:val="20"/>
              </w:rPr>
              <w:t>Description:</w:t>
            </w:r>
          </w:p>
        </w:tc>
        <w:tc>
          <w:tcPr>
            <w:tcW w:w="7371" w:type="dxa"/>
            <w:shd w:val="clear" w:color="auto" w:fill="auto"/>
            <w:vAlign w:val="center"/>
          </w:tcPr>
          <w:p w14:paraId="0C108529" w14:textId="77777777" w:rsidR="008D7BCE" w:rsidRPr="00F705DB" w:rsidRDefault="008D7BCE" w:rsidP="0088494F">
            <w:pPr>
              <w:rPr>
                <w:rFonts w:cs="Calibri"/>
                <w:bCs/>
                <w:sz w:val="20"/>
              </w:rPr>
            </w:pPr>
          </w:p>
        </w:tc>
      </w:tr>
      <w:tr w:rsidR="008D7BCE" w:rsidRPr="00F705DB" w14:paraId="4CC0D048" w14:textId="77777777" w:rsidTr="00CD4929">
        <w:trPr>
          <w:trHeight w:val="20"/>
        </w:trPr>
        <w:tc>
          <w:tcPr>
            <w:tcW w:w="1384" w:type="dxa"/>
            <w:shd w:val="clear" w:color="auto" w:fill="auto"/>
            <w:vAlign w:val="center"/>
          </w:tcPr>
          <w:p w14:paraId="21C88339" w14:textId="77777777" w:rsidR="008D7BCE" w:rsidRPr="00F705DB" w:rsidRDefault="008D7BCE" w:rsidP="0088494F">
            <w:pPr>
              <w:rPr>
                <w:rFonts w:cs="Calibri"/>
                <w:b/>
                <w:bCs/>
                <w:sz w:val="20"/>
              </w:rPr>
            </w:pPr>
            <w:r w:rsidRPr="00F705DB">
              <w:rPr>
                <w:rFonts w:cs="Calibri"/>
                <w:b/>
                <w:bCs/>
                <w:sz w:val="20"/>
              </w:rPr>
              <w:t>Value:</w:t>
            </w:r>
          </w:p>
        </w:tc>
        <w:tc>
          <w:tcPr>
            <w:tcW w:w="7371" w:type="dxa"/>
            <w:shd w:val="clear" w:color="auto" w:fill="auto"/>
            <w:vAlign w:val="center"/>
          </w:tcPr>
          <w:p w14:paraId="245EE12C" w14:textId="3EF488E0" w:rsidR="0028309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(50)</w:t>
            </w:r>
          </w:p>
          <w:p w14:paraId="66F1290D" w14:textId="77777777" w:rsidR="008D7BCE" w:rsidRPr="00F705DB" w:rsidRDefault="008D7BCE"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8D7BCE" w:rsidRPr="00F705DB" w14:paraId="4291A68C" w14:textId="77777777" w:rsidTr="00CD4929">
        <w:trPr>
          <w:trHeight w:val="20"/>
        </w:trPr>
        <w:tc>
          <w:tcPr>
            <w:tcW w:w="1384" w:type="dxa"/>
            <w:shd w:val="clear" w:color="auto" w:fill="auto"/>
            <w:vAlign w:val="center"/>
          </w:tcPr>
          <w:p w14:paraId="1C033DF7" w14:textId="77777777" w:rsidR="008D7BCE" w:rsidRPr="00F705DB" w:rsidRDefault="008D7BCE" w:rsidP="0088494F">
            <w:pPr>
              <w:rPr>
                <w:rFonts w:cs="Calibri"/>
                <w:b/>
                <w:bCs/>
                <w:sz w:val="20"/>
              </w:rPr>
            </w:pPr>
            <w:r w:rsidRPr="00F705DB">
              <w:rPr>
                <w:rFonts w:cs="Calibri"/>
                <w:b/>
                <w:bCs/>
                <w:sz w:val="20"/>
              </w:rPr>
              <w:t>Example:</w:t>
            </w:r>
          </w:p>
        </w:tc>
        <w:tc>
          <w:tcPr>
            <w:tcW w:w="7371" w:type="dxa"/>
            <w:shd w:val="clear" w:color="auto" w:fill="auto"/>
            <w:vAlign w:val="center"/>
          </w:tcPr>
          <w:p w14:paraId="436CDE1C" w14:textId="77777777" w:rsidR="008D7BCE" w:rsidRPr="00F705DB" w:rsidRDefault="008D7BCE" w:rsidP="0088494F">
            <w:pPr>
              <w:rPr>
                <w:rFonts w:cs="Calibri"/>
                <w:bCs/>
                <w:sz w:val="20"/>
              </w:rPr>
            </w:pPr>
            <w:r w:rsidRPr="00F705DB">
              <w:rPr>
                <w:rFonts w:cs="Calibri"/>
                <w:bCs/>
                <w:sz w:val="20"/>
              </w:rPr>
              <w:t>full vegetation sites</w:t>
            </w:r>
          </w:p>
        </w:tc>
      </w:tr>
      <w:tr w:rsidR="008D7BCE" w:rsidRPr="00F705DB" w14:paraId="59F51EA2" w14:textId="77777777" w:rsidTr="00CD4929">
        <w:trPr>
          <w:trHeight w:val="20"/>
        </w:trPr>
        <w:tc>
          <w:tcPr>
            <w:tcW w:w="1384" w:type="dxa"/>
            <w:shd w:val="clear" w:color="auto" w:fill="auto"/>
            <w:vAlign w:val="center"/>
          </w:tcPr>
          <w:p w14:paraId="68AF228C" w14:textId="77777777" w:rsidR="008D7BCE" w:rsidRPr="00F705DB" w:rsidRDefault="008D7BCE" w:rsidP="0088494F">
            <w:pPr>
              <w:rPr>
                <w:rFonts w:cs="Calibri"/>
                <w:b/>
                <w:bCs/>
                <w:sz w:val="20"/>
              </w:rPr>
            </w:pPr>
            <w:r w:rsidRPr="00F705DB">
              <w:rPr>
                <w:rFonts w:cs="Calibri"/>
                <w:b/>
                <w:bCs/>
                <w:sz w:val="20"/>
              </w:rPr>
              <w:t>Comments:</w:t>
            </w:r>
          </w:p>
        </w:tc>
        <w:tc>
          <w:tcPr>
            <w:tcW w:w="7371" w:type="dxa"/>
            <w:shd w:val="clear" w:color="auto" w:fill="auto"/>
            <w:vAlign w:val="center"/>
          </w:tcPr>
          <w:p w14:paraId="21CD3EF6" w14:textId="77777777" w:rsidR="008D7BCE" w:rsidRPr="00F705DB" w:rsidRDefault="008D7BCE" w:rsidP="0088494F">
            <w:pPr>
              <w:rPr>
                <w:rFonts w:cs="Calibri"/>
                <w:bCs/>
                <w:sz w:val="20"/>
              </w:rPr>
            </w:pPr>
            <w:r w:rsidRPr="00F705DB">
              <w:rPr>
                <w:rFonts w:cs="Calibri"/>
                <w:bCs/>
                <w:sz w:val="20"/>
              </w:rPr>
              <w:t>Further details on the sampling should be provided in the attribute MAPPING_METHOD for each method used in the creation of the dataset.</w:t>
            </w:r>
          </w:p>
        </w:tc>
      </w:tr>
      <w:tr w:rsidR="008D7BCE" w:rsidRPr="00F705DB" w14:paraId="5CD802E8" w14:textId="77777777" w:rsidTr="00CD4929">
        <w:trPr>
          <w:trHeight w:val="20"/>
        </w:trPr>
        <w:tc>
          <w:tcPr>
            <w:tcW w:w="1384" w:type="dxa"/>
            <w:shd w:val="clear" w:color="auto" w:fill="auto"/>
            <w:vAlign w:val="center"/>
          </w:tcPr>
          <w:p w14:paraId="2BA520B1" w14:textId="77777777" w:rsidR="008D7BCE" w:rsidRPr="00F705DB" w:rsidRDefault="008D7BCE" w:rsidP="0088494F">
            <w:pPr>
              <w:rPr>
                <w:rFonts w:cs="Calibri"/>
                <w:b/>
                <w:bCs/>
                <w:sz w:val="20"/>
              </w:rPr>
            </w:pPr>
            <w:r w:rsidRPr="00F705DB">
              <w:rPr>
                <w:rFonts w:cs="Calibri"/>
                <w:b/>
                <w:bCs/>
                <w:sz w:val="20"/>
              </w:rPr>
              <w:t>Status:</w:t>
            </w:r>
          </w:p>
        </w:tc>
        <w:tc>
          <w:tcPr>
            <w:tcW w:w="7371" w:type="dxa"/>
            <w:shd w:val="clear" w:color="auto" w:fill="auto"/>
            <w:vAlign w:val="center"/>
          </w:tcPr>
          <w:p w14:paraId="78E3F918" w14:textId="77777777" w:rsidR="008D7BCE" w:rsidRPr="00F705DB" w:rsidRDefault="008D7BCE" w:rsidP="0088494F">
            <w:pPr>
              <w:rPr>
                <w:rFonts w:cs="Calibri"/>
                <w:bCs/>
                <w:sz w:val="20"/>
              </w:rPr>
            </w:pPr>
            <w:r w:rsidRPr="00F705DB">
              <w:rPr>
                <w:rFonts w:cs="Calibri"/>
                <w:bCs/>
                <w:sz w:val="20"/>
              </w:rPr>
              <w:t>Implemented in the NVIS Oracle database.</w:t>
            </w:r>
          </w:p>
        </w:tc>
      </w:tr>
    </w:tbl>
    <w:p w14:paraId="65F45B6A" w14:textId="77777777" w:rsidR="008D7BCE" w:rsidRPr="00F705DB" w:rsidRDefault="008D7BCE" w:rsidP="0088494F">
      <w:pPr>
        <w:rPr>
          <w:rFonts w:cs="Calibri"/>
          <w:color w:val="000000"/>
          <w:sz w:val="20"/>
        </w:rPr>
      </w:pPr>
    </w:p>
    <w:tbl>
      <w:tblPr>
        <w:tblW w:w="8080"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6662"/>
      </w:tblGrid>
      <w:tr w:rsidR="008D7BCE" w:rsidRPr="00F705DB" w14:paraId="15F7D368" w14:textId="77777777" w:rsidTr="00F20AFC">
        <w:trPr>
          <w:trHeight w:val="20"/>
        </w:trPr>
        <w:tc>
          <w:tcPr>
            <w:tcW w:w="8080" w:type="dxa"/>
            <w:gridSpan w:val="2"/>
            <w:shd w:val="clear" w:color="auto" w:fill="FFCCFF"/>
            <w:vAlign w:val="center"/>
          </w:tcPr>
          <w:p w14:paraId="6A63E93E" w14:textId="5E886712" w:rsidR="008D7BCE" w:rsidRPr="000B0AE6" w:rsidRDefault="000B0AE6" w:rsidP="0088494F">
            <w:pPr>
              <w:pStyle w:val="Caption"/>
              <w:ind w:left="0" w:firstLine="0"/>
            </w:pPr>
            <w:bookmarkStart w:id="200" w:name="_Toc492290333"/>
            <w:bookmarkStart w:id="201" w:name="_Toc499129657"/>
            <w:r>
              <w:t xml:space="preserve">Look-up Table </w:t>
            </w:r>
            <w:fldSimple w:instr=" SEQ Look-up_Table \* ARABIC ">
              <w:r w:rsidR="004D6156">
                <w:rPr>
                  <w:noProof/>
                </w:rPr>
                <w:t>5</w:t>
              </w:r>
            </w:fldSimple>
            <w:r w:rsidRPr="0003671C">
              <w:t xml:space="preserve">: </w:t>
            </w:r>
            <w:bookmarkStart w:id="202" w:name="LUDS11"/>
            <w:r w:rsidRPr="0003671C">
              <w:t>LU</w:t>
            </w:r>
            <w:r w:rsidR="0042557C">
              <w:t>-</w:t>
            </w:r>
            <w:r w:rsidRPr="0003671C">
              <w:t xml:space="preserve">DS11 </w:t>
            </w:r>
            <w:bookmarkEnd w:id="202"/>
            <w:r w:rsidRPr="0003671C">
              <w:t>SAMPLING TYPE</w:t>
            </w:r>
            <w:bookmarkEnd w:id="200"/>
            <w:bookmarkEnd w:id="201"/>
          </w:p>
        </w:tc>
      </w:tr>
      <w:tr w:rsidR="008D7BCE" w:rsidRPr="00F705DB" w14:paraId="66EDCD96" w14:textId="77777777" w:rsidTr="00F20AFC">
        <w:trPr>
          <w:trHeight w:val="20"/>
          <w:tblHeader/>
        </w:trPr>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5F75F520" w14:textId="77777777" w:rsidR="008D7BCE" w:rsidRPr="00F705DB" w:rsidRDefault="008D7BCE" w:rsidP="0088494F">
            <w:pPr>
              <w:rPr>
                <w:rFonts w:cs="Calibri"/>
                <w:b/>
                <w:sz w:val="20"/>
              </w:rPr>
            </w:pPr>
            <w:r w:rsidRPr="00F705DB">
              <w:rPr>
                <w:rFonts w:cs="Calibri"/>
                <w:b/>
                <w:sz w:val="20"/>
              </w:rPr>
              <w:t>Code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4B49BD3E" w14:textId="77777777" w:rsidR="008D7BCE" w:rsidRPr="00F705DB" w:rsidRDefault="008D7BCE" w:rsidP="0088494F">
            <w:pPr>
              <w:rPr>
                <w:rFonts w:cs="Calibri"/>
                <w:b/>
                <w:sz w:val="20"/>
              </w:rPr>
            </w:pPr>
            <w:r w:rsidRPr="00F705DB">
              <w:rPr>
                <w:rFonts w:cs="Calibri"/>
                <w:b/>
                <w:sz w:val="20"/>
              </w:rPr>
              <w:t>Explanation</w:t>
            </w:r>
          </w:p>
        </w:tc>
      </w:tr>
      <w:tr w:rsidR="00FE3654" w:rsidRPr="00F705DB" w14:paraId="5F21306A" w14:textId="77777777" w:rsidTr="00F20AFC">
        <w:trPr>
          <w:trHeight w:val="20"/>
        </w:trPr>
        <w:tc>
          <w:tcPr>
            <w:tcW w:w="1418" w:type="dxa"/>
            <w:shd w:val="clear" w:color="auto" w:fill="auto"/>
            <w:vAlign w:val="center"/>
          </w:tcPr>
          <w:p w14:paraId="4BF4DA12" w14:textId="77777777" w:rsidR="00FE3654" w:rsidRPr="00F705DB" w:rsidRDefault="00FE3654" w:rsidP="0088494F">
            <w:pPr>
              <w:rPr>
                <w:rFonts w:cs="Calibri"/>
                <w:b/>
                <w:bCs/>
                <w:sz w:val="20"/>
              </w:rPr>
            </w:pPr>
            <w:r w:rsidRPr="00F705DB">
              <w:rPr>
                <w:rFonts w:cs="Calibri"/>
                <w:b/>
                <w:bCs/>
                <w:color w:val="000000"/>
                <w:sz w:val="20"/>
              </w:rPr>
              <w:t>full vegetation and field check sites</w:t>
            </w:r>
          </w:p>
        </w:tc>
        <w:tc>
          <w:tcPr>
            <w:tcW w:w="6662" w:type="dxa"/>
            <w:shd w:val="clear" w:color="auto" w:fill="auto"/>
            <w:vAlign w:val="center"/>
          </w:tcPr>
          <w:p w14:paraId="0B5EB192" w14:textId="58713362" w:rsidR="00FE3654" w:rsidRDefault="00FE3654" w:rsidP="0088494F">
            <w:pPr>
              <w:rPr>
                <w:rFonts w:cs="Calibri"/>
                <w:bCs/>
                <w:color w:val="000000"/>
                <w:sz w:val="20"/>
              </w:rPr>
            </w:pPr>
            <w:r w:rsidRPr="00F705DB">
              <w:rPr>
                <w:rFonts w:cs="Calibri"/>
                <w:bCs/>
                <w:color w:val="000000"/>
                <w:sz w:val="20"/>
              </w:rPr>
              <w:t>A ‘full vegetation and field check site’ vegetation survey is one which includes most of the following elements</w:t>
            </w:r>
            <w:r w:rsidR="009A61DB">
              <w:rPr>
                <w:rFonts w:cs="Calibri"/>
                <w:bCs/>
                <w:color w:val="000000"/>
                <w:sz w:val="20"/>
              </w:rPr>
              <w:t>,</w:t>
            </w:r>
            <w:r w:rsidRPr="00F705DB">
              <w:rPr>
                <w:rFonts w:cs="Calibri"/>
                <w:bCs/>
                <w:color w:val="000000"/>
                <w:sz w:val="20"/>
              </w:rPr>
              <w:t xml:space="preserve"> and hence represents the highest class for data quality that can be entered into the NVIS Database. </w:t>
            </w:r>
          </w:p>
          <w:p w14:paraId="4ACED706" w14:textId="77777777" w:rsidR="00FE3654" w:rsidRPr="004005A4" w:rsidRDefault="00FE3654" w:rsidP="0088494F">
            <w:pPr>
              <w:rPr>
                <w:rFonts w:cs="Calibri"/>
                <w:b/>
                <w:bCs/>
                <w:color w:val="000000"/>
                <w:sz w:val="20"/>
              </w:rPr>
            </w:pPr>
            <w:r w:rsidRPr="004005A4">
              <w:rPr>
                <w:rFonts w:cs="Calibri"/>
                <w:b/>
                <w:bCs/>
                <w:color w:val="000000"/>
                <w:sz w:val="20"/>
              </w:rPr>
              <w:t xml:space="preserve">1. Planning and field survey </w:t>
            </w:r>
          </w:p>
          <w:p w14:paraId="7C1BE8BA" w14:textId="557415AD" w:rsidR="00FE3654" w:rsidRDefault="00FE3654" w:rsidP="0088494F">
            <w:pPr>
              <w:rPr>
                <w:rFonts w:cs="Calibri"/>
                <w:bCs/>
                <w:color w:val="000000"/>
                <w:sz w:val="20"/>
              </w:rPr>
            </w:pPr>
            <w:r w:rsidRPr="00F705DB">
              <w:rPr>
                <w:rFonts w:cs="Calibri"/>
                <w:bCs/>
                <w:color w:val="000000"/>
                <w:sz w:val="20"/>
              </w:rPr>
              <w:t>Where the site-based quadrats are located using a stratification system that includes reference to environmental attributes and aerial photos and/or satellite imagery that are available on a regional sc</w:t>
            </w:r>
            <w:r>
              <w:rPr>
                <w:rFonts w:cs="Calibri"/>
                <w:bCs/>
                <w:color w:val="000000"/>
                <w:sz w:val="20"/>
              </w:rPr>
              <w:t>ale (i.e. at least 1:100,000</w:t>
            </w:r>
            <w:r w:rsidR="006A2F26">
              <w:rPr>
                <w:rFonts w:cs="Calibri"/>
                <w:bCs/>
                <w:color w:val="000000"/>
                <w:sz w:val="20"/>
              </w:rPr>
              <w:t xml:space="preserve"> or larger</w:t>
            </w:r>
            <w:r>
              <w:rPr>
                <w:rFonts w:cs="Calibri"/>
                <w:bCs/>
                <w:color w:val="000000"/>
                <w:sz w:val="20"/>
              </w:rPr>
              <w:t>)</w:t>
            </w:r>
            <w:r w:rsidR="00036BCF">
              <w:rPr>
                <w:rFonts w:cs="Calibri"/>
                <w:bCs/>
                <w:color w:val="000000"/>
                <w:sz w:val="20"/>
              </w:rPr>
              <w:t xml:space="preserve"> </w:t>
            </w:r>
          </w:p>
          <w:p w14:paraId="55BC28D2" w14:textId="5FE5834F" w:rsidR="00FE3654" w:rsidRDefault="00FE3654" w:rsidP="0088494F">
            <w:pPr>
              <w:rPr>
                <w:rFonts w:cs="Calibri"/>
                <w:bCs/>
                <w:color w:val="000000"/>
                <w:sz w:val="20"/>
              </w:rPr>
            </w:pPr>
            <w:r w:rsidRPr="00F705DB">
              <w:rPr>
                <w:rFonts w:cs="Calibri"/>
                <w:bCs/>
                <w:color w:val="000000"/>
                <w:sz w:val="20"/>
              </w:rPr>
              <w:t>A sufficient density of site based quadrats to detect the majority of the vegetation types present within the region at a particular scale e.g. one site per unique map unit defined on aerial ph</w:t>
            </w:r>
            <w:r>
              <w:rPr>
                <w:rFonts w:cs="Calibri"/>
                <w:bCs/>
                <w:color w:val="000000"/>
                <w:sz w:val="20"/>
              </w:rPr>
              <w:t>otos and/or satellite imagery</w:t>
            </w:r>
            <w:r w:rsidR="006E0235">
              <w:rPr>
                <w:rFonts w:cs="Calibri"/>
                <w:bCs/>
                <w:color w:val="000000"/>
                <w:sz w:val="20"/>
              </w:rPr>
              <w:t>.</w:t>
            </w:r>
            <w:r w:rsidR="00036BCF">
              <w:rPr>
                <w:rFonts w:cs="Calibri"/>
                <w:bCs/>
                <w:color w:val="000000"/>
                <w:sz w:val="20"/>
              </w:rPr>
              <w:t xml:space="preserve"> </w:t>
            </w:r>
          </w:p>
          <w:p w14:paraId="2E76E6DE" w14:textId="1AB211D7" w:rsidR="00FE3654" w:rsidRDefault="00FE3654" w:rsidP="0088494F">
            <w:pPr>
              <w:rPr>
                <w:rFonts w:cs="Calibri"/>
                <w:bCs/>
                <w:color w:val="000000"/>
                <w:sz w:val="20"/>
              </w:rPr>
            </w:pPr>
            <w:r w:rsidRPr="00F705DB">
              <w:rPr>
                <w:rFonts w:cs="Calibri"/>
                <w:bCs/>
                <w:color w:val="000000"/>
                <w:sz w:val="20"/>
              </w:rPr>
              <w:t>Recording general biophysical and environmental attributes of a landscape unit</w:t>
            </w:r>
            <w:r>
              <w:rPr>
                <w:rFonts w:cs="Calibri"/>
                <w:bCs/>
                <w:color w:val="000000"/>
                <w:sz w:val="20"/>
              </w:rPr>
              <w:t xml:space="preserve"> in which the site is located</w:t>
            </w:r>
            <w:r w:rsidR="006E0235">
              <w:rPr>
                <w:rFonts w:cs="Calibri"/>
                <w:bCs/>
                <w:color w:val="000000"/>
                <w:sz w:val="20"/>
              </w:rPr>
              <w:t>.</w:t>
            </w:r>
            <w:r w:rsidR="00036BCF">
              <w:rPr>
                <w:rFonts w:cs="Calibri"/>
                <w:bCs/>
                <w:color w:val="000000"/>
                <w:sz w:val="20"/>
              </w:rPr>
              <w:t xml:space="preserve"> </w:t>
            </w:r>
          </w:p>
          <w:p w14:paraId="22839FAD" w14:textId="77777777" w:rsidR="00FE3654" w:rsidRDefault="00FE3654" w:rsidP="0088494F">
            <w:pPr>
              <w:rPr>
                <w:rFonts w:cs="Calibri"/>
                <w:bCs/>
                <w:color w:val="000000"/>
                <w:sz w:val="20"/>
              </w:rPr>
            </w:pPr>
            <w:r w:rsidRPr="00F705DB">
              <w:rPr>
                <w:rFonts w:cs="Calibri"/>
                <w:bCs/>
                <w:color w:val="000000"/>
                <w:sz w:val="20"/>
              </w:rPr>
              <w:t>Recording the full list of higher plants and various attributes of</w:t>
            </w:r>
            <w:r>
              <w:rPr>
                <w:rFonts w:cs="Calibri"/>
                <w:bCs/>
                <w:color w:val="000000"/>
                <w:sz w:val="20"/>
              </w:rPr>
              <w:t xml:space="preserve"> the species e.g. growth forms </w:t>
            </w:r>
          </w:p>
          <w:p w14:paraId="2E917F33" w14:textId="77777777" w:rsidR="00FE3654" w:rsidRDefault="00FE3654" w:rsidP="0088494F">
            <w:pPr>
              <w:rPr>
                <w:rFonts w:cs="Calibri"/>
                <w:bCs/>
                <w:color w:val="000000"/>
                <w:sz w:val="20"/>
              </w:rPr>
            </w:pPr>
            <w:r w:rsidRPr="00F705DB">
              <w:rPr>
                <w:rFonts w:cs="Calibri"/>
                <w:bCs/>
                <w:color w:val="000000"/>
                <w:sz w:val="20"/>
              </w:rPr>
              <w:t>Recor</w:t>
            </w:r>
            <w:r>
              <w:rPr>
                <w:rFonts w:cs="Calibri"/>
                <w:bCs/>
                <w:color w:val="000000"/>
                <w:sz w:val="20"/>
              </w:rPr>
              <w:t>ding the vegetation in strata</w:t>
            </w:r>
          </w:p>
          <w:p w14:paraId="1EC988B8" w14:textId="77777777" w:rsidR="00FE3654" w:rsidRDefault="00FE3654" w:rsidP="0088494F">
            <w:pPr>
              <w:rPr>
                <w:rFonts w:cs="Calibri"/>
                <w:bCs/>
                <w:color w:val="000000"/>
                <w:sz w:val="20"/>
              </w:rPr>
            </w:pPr>
            <w:r w:rsidRPr="00F705DB">
              <w:rPr>
                <w:rFonts w:cs="Calibri"/>
                <w:bCs/>
                <w:color w:val="000000"/>
                <w:sz w:val="20"/>
              </w:rPr>
              <w:t>Recording the structural attributes of the vegetation community e.g. height, c</w:t>
            </w:r>
            <w:r>
              <w:rPr>
                <w:rFonts w:cs="Calibri"/>
                <w:bCs/>
                <w:color w:val="000000"/>
                <w:sz w:val="20"/>
              </w:rPr>
              <w:t xml:space="preserve">over, strata and growth forms </w:t>
            </w:r>
          </w:p>
          <w:p w14:paraId="348EAF5F" w14:textId="77777777" w:rsidR="00FE3654" w:rsidRDefault="00FE3654" w:rsidP="0088494F">
            <w:pPr>
              <w:rPr>
                <w:rFonts w:cs="Calibri"/>
                <w:bCs/>
                <w:color w:val="000000"/>
                <w:sz w:val="20"/>
              </w:rPr>
            </w:pPr>
            <w:r w:rsidRPr="00F705DB">
              <w:rPr>
                <w:rFonts w:cs="Calibri"/>
                <w:bCs/>
                <w:color w:val="000000"/>
                <w:sz w:val="20"/>
              </w:rPr>
              <w:t>Recording a geo-reference for the site-based quadrats so that they are relocatable and c</w:t>
            </w:r>
            <w:r>
              <w:rPr>
                <w:rFonts w:cs="Calibri"/>
                <w:bCs/>
                <w:color w:val="000000"/>
                <w:sz w:val="20"/>
              </w:rPr>
              <w:t xml:space="preserve">apable of being used in a GIS </w:t>
            </w:r>
          </w:p>
          <w:p w14:paraId="60EA8FA6" w14:textId="77777777" w:rsidR="00FE3654" w:rsidRDefault="00FE3654" w:rsidP="0088494F">
            <w:pPr>
              <w:rPr>
                <w:rFonts w:cs="Calibri"/>
                <w:bCs/>
                <w:color w:val="000000"/>
                <w:sz w:val="20"/>
              </w:rPr>
            </w:pPr>
            <w:r w:rsidRPr="00F705DB">
              <w:rPr>
                <w:rFonts w:cs="Calibri"/>
                <w:bCs/>
                <w:color w:val="000000"/>
                <w:sz w:val="20"/>
              </w:rPr>
              <w:t xml:space="preserve">Recording of metadata for each </w:t>
            </w:r>
            <w:r>
              <w:rPr>
                <w:rFonts w:cs="Calibri"/>
                <w:bCs/>
                <w:color w:val="000000"/>
                <w:sz w:val="20"/>
              </w:rPr>
              <w:t xml:space="preserve">site e.g. date, observer, etc </w:t>
            </w:r>
          </w:p>
          <w:p w14:paraId="2195BFBA" w14:textId="77777777" w:rsidR="00FE3654" w:rsidRDefault="00FE3654" w:rsidP="0088494F">
            <w:pPr>
              <w:rPr>
                <w:rFonts w:cs="Calibri"/>
                <w:bCs/>
                <w:color w:val="000000"/>
                <w:sz w:val="20"/>
              </w:rPr>
            </w:pPr>
            <w:r w:rsidRPr="00F705DB">
              <w:rPr>
                <w:rFonts w:cs="Calibri"/>
                <w:bCs/>
                <w:color w:val="000000"/>
                <w:sz w:val="20"/>
              </w:rPr>
              <w:t xml:space="preserve">Entering of the data from site-based quadrats into a relational database and checking of the data. </w:t>
            </w:r>
          </w:p>
          <w:p w14:paraId="08E9160B" w14:textId="3ECF2D2F" w:rsidR="00FE3654" w:rsidRDefault="00FE3654" w:rsidP="0088494F">
            <w:pPr>
              <w:rPr>
                <w:rFonts w:cs="Calibri"/>
                <w:bCs/>
                <w:color w:val="000000"/>
                <w:sz w:val="20"/>
              </w:rPr>
            </w:pPr>
            <w:r w:rsidRPr="004005A4">
              <w:rPr>
                <w:rFonts w:cs="Calibri"/>
                <w:b/>
                <w:bCs/>
                <w:color w:val="000000"/>
                <w:sz w:val="20"/>
              </w:rPr>
              <w:t xml:space="preserve">2. Classifying, interpreting and describing </w:t>
            </w:r>
            <w:r w:rsidRPr="004005A4">
              <w:rPr>
                <w:rFonts w:cs="Calibri"/>
                <w:bCs/>
                <w:color w:val="000000"/>
                <w:sz w:val="20"/>
              </w:rPr>
              <w:t xml:space="preserve">the vegetation into definitive vegetation types </w:t>
            </w:r>
            <w:r>
              <w:rPr>
                <w:rFonts w:cs="Calibri"/>
                <w:bCs/>
                <w:color w:val="000000"/>
                <w:sz w:val="20"/>
              </w:rPr>
              <w:t>using quadrats</w:t>
            </w:r>
          </w:p>
          <w:p w14:paraId="70FF64CE" w14:textId="77777777" w:rsidR="00FE3654" w:rsidRDefault="00FE3654" w:rsidP="0088494F">
            <w:pPr>
              <w:rPr>
                <w:rFonts w:cs="Calibri"/>
                <w:bCs/>
                <w:color w:val="000000"/>
                <w:sz w:val="20"/>
              </w:rPr>
            </w:pPr>
            <w:r w:rsidRPr="00F705DB">
              <w:rPr>
                <w:rFonts w:cs="Calibri"/>
                <w:bCs/>
                <w:color w:val="000000"/>
                <w:sz w:val="20"/>
              </w:rPr>
              <w:t xml:space="preserve">This involves describing the vegetation types in terms of structural, floristic and environmental characteristics using multivariate analyses or classifying the vegetation types according to a pre-existing list of definitive vegetation types that has been developed to represent all vegetation types known to occur within a region or jurisdiction. </w:t>
            </w:r>
          </w:p>
          <w:p w14:paraId="10CB379D" w14:textId="45B7BBE9" w:rsidR="00FE3654" w:rsidRPr="00FE3654" w:rsidRDefault="00FE3654" w:rsidP="0088494F">
            <w:pPr>
              <w:pStyle w:val="CommentText"/>
            </w:pPr>
            <w:r w:rsidRPr="004005A4">
              <w:rPr>
                <w:rFonts w:cs="Calibri"/>
                <w:b/>
                <w:bCs/>
                <w:color w:val="000000"/>
              </w:rPr>
              <w:t>3. Mapping the definitive vegetation types</w:t>
            </w:r>
            <w:r w:rsidRPr="00F705DB">
              <w:rPr>
                <w:rFonts w:cs="Calibri"/>
                <w:bCs/>
                <w:color w:val="000000"/>
              </w:rPr>
              <w:t xml:space="preserve"> across the landscape based on observed patterns between the original stratification system and aerial photos and/or satellite imagery.</w:t>
            </w:r>
          </w:p>
        </w:tc>
      </w:tr>
      <w:tr w:rsidR="00FE3654" w:rsidRPr="00F705DB" w14:paraId="02555160" w14:textId="77777777" w:rsidTr="00F20AFC">
        <w:trPr>
          <w:trHeight w:val="20"/>
        </w:trPr>
        <w:tc>
          <w:tcPr>
            <w:tcW w:w="1418" w:type="dxa"/>
            <w:shd w:val="clear" w:color="auto" w:fill="auto"/>
            <w:vAlign w:val="center"/>
          </w:tcPr>
          <w:p w14:paraId="174B3D0F" w14:textId="77777777" w:rsidR="00FE3654" w:rsidRPr="00F705DB" w:rsidRDefault="00FE3654" w:rsidP="0088494F">
            <w:pPr>
              <w:rPr>
                <w:rFonts w:cs="Calibri"/>
                <w:b/>
                <w:bCs/>
                <w:sz w:val="20"/>
              </w:rPr>
            </w:pPr>
            <w:r w:rsidRPr="00F705DB">
              <w:rPr>
                <w:rFonts w:cs="Calibri"/>
                <w:b/>
                <w:bCs/>
                <w:color w:val="000000"/>
                <w:sz w:val="20"/>
              </w:rPr>
              <w:t>full vegetation sites</w:t>
            </w:r>
          </w:p>
        </w:tc>
        <w:tc>
          <w:tcPr>
            <w:tcW w:w="6662" w:type="dxa"/>
            <w:shd w:val="clear" w:color="auto" w:fill="auto"/>
            <w:vAlign w:val="center"/>
          </w:tcPr>
          <w:p w14:paraId="3C72272A" w14:textId="77777777" w:rsidR="00FE3654" w:rsidRPr="00F705DB" w:rsidRDefault="00FE3654" w:rsidP="0088494F">
            <w:pPr>
              <w:rPr>
                <w:rFonts w:cs="Calibri"/>
                <w:bCs/>
                <w:sz w:val="20"/>
              </w:rPr>
            </w:pPr>
            <w:r w:rsidRPr="00F705DB">
              <w:rPr>
                <w:rFonts w:cs="Calibri"/>
                <w:bCs/>
                <w:color w:val="000000"/>
                <w:sz w:val="20"/>
              </w:rPr>
              <w:t>Plot area delimited. Full species lists (at time of survey) for each stratum including height and cover. These are generally used to ground truth mapping.</w:t>
            </w:r>
          </w:p>
        </w:tc>
      </w:tr>
      <w:tr w:rsidR="00FE3654" w:rsidRPr="00F705DB" w14:paraId="7117BE89" w14:textId="77777777" w:rsidTr="00F20AFC">
        <w:trPr>
          <w:trHeight w:val="20"/>
        </w:trPr>
        <w:tc>
          <w:tcPr>
            <w:tcW w:w="1418" w:type="dxa"/>
            <w:shd w:val="clear" w:color="auto" w:fill="auto"/>
            <w:vAlign w:val="center"/>
          </w:tcPr>
          <w:p w14:paraId="1E1F7E8F" w14:textId="77777777" w:rsidR="00FE3654" w:rsidRPr="00F705DB" w:rsidRDefault="00FE3654" w:rsidP="0088494F">
            <w:pPr>
              <w:rPr>
                <w:rFonts w:cs="Calibri"/>
                <w:b/>
                <w:bCs/>
                <w:sz w:val="20"/>
              </w:rPr>
            </w:pPr>
            <w:r w:rsidRPr="00F705DB">
              <w:rPr>
                <w:rFonts w:cs="Calibri"/>
                <w:b/>
                <w:bCs/>
                <w:color w:val="000000"/>
                <w:sz w:val="20"/>
              </w:rPr>
              <w:t>characterisation sites</w:t>
            </w:r>
          </w:p>
        </w:tc>
        <w:tc>
          <w:tcPr>
            <w:tcW w:w="6662" w:type="dxa"/>
            <w:shd w:val="clear" w:color="auto" w:fill="auto"/>
            <w:vAlign w:val="center"/>
          </w:tcPr>
          <w:p w14:paraId="3946EDA6" w14:textId="4652D712" w:rsidR="00FE3654" w:rsidRPr="00F705DB" w:rsidRDefault="00FE3654" w:rsidP="0088494F">
            <w:pPr>
              <w:rPr>
                <w:rFonts w:cs="Calibri"/>
                <w:bCs/>
                <w:sz w:val="20"/>
              </w:rPr>
            </w:pPr>
            <w:r w:rsidRPr="00F705DB">
              <w:rPr>
                <w:rFonts w:cs="Calibri"/>
                <w:bCs/>
                <w:color w:val="000000"/>
                <w:sz w:val="20"/>
              </w:rPr>
              <w:t>Plot area delimited. List of the dominant or conspicuous species only (at time of survey), for the over-storey and ground layer including average height of the over-storey and ground-storey cover</w:t>
            </w:r>
            <w:r w:rsidR="007676F8">
              <w:rPr>
                <w:rFonts w:cs="Calibri"/>
                <w:bCs/>
                <w:color w:val="000000"/>
                <w:sz w:val="20"/>
              </w:rPr>
              <w:t>.</w:t>
            </w:r>
          </w:p>
        </w:tc>
      </w:tr>
      <w:tr w:rsidR="00FE3654" w:rsidRPr="00F705DB" w14:paraId="6120FB6E" w14:textId="77777777" w:rsidTr="00F20AFC">
        <w:trPr>
          <w:trHeight w:val="20"/>
        </w:trPr>
        <w:tc>
          <w:tcPr>
            <w:tcW w:w="1418" w:type="dxa"/>
            <w:shd w:val="clear" w:color="auto" w:fill="auto"/>
            <w:vAlign w:val="center"/>
          </w:tcPr>
          <w:p w14:paraId="36F587AE" w14:textId="77777777" w:rsidR="00FE3654" w:rsidRPr="00F705DB" w:rsidRDefault="00FE3654" w:rsidP="0088494F">
            <w:pPr>
              <w:rPr>
                <w:rFonts w:cs="Calibri"/>
                <w:b/>
                <w:bCs/>
                <w:sz w:val="20"/>
              </w:rPr>
            </w:pPr>
            <w:r w:rsidRPr="00F705DB">
              <w:rPr>
                <w:rFonts w:cs="Calibri"/>
                <w:b/>
                <w:bCs/>
                <w:color w:val="000000"/>
                <w:sz w:val="20"/>
              </w:rPr>
              <w:t>field check sites</w:t>
            </w:r>
          </w:p>
        </w:tc>
        <w:tc>
          <w:tcPr>
            <w:tcW w:w="6662" w:type="dxa"/>
            <w:shd w:val="clear" w:color="auto" w:fill="auto"/>
            <w:vAlign w:val="center"/>
          </w:tcPr>
          <w:p w14:paraId="0462E612" w14:textId="0CFE9D33" w:rsidR="00FE3654" w:rsidRPr="00F705DB" w:rsidRDefault="00FE3654" w:rsidP="0088494F">
            <w:pPr>
              <w:rPr>
                <w:rFonts w:cs="Calibri"/>
                <w:bCs/>
                <w:sz w:val="20"/>
              </w:rPr>
            </w:pPr>
            <w:r>
              <w:rPr>
                <w:rFonts w:cs="Calibri"/>
                <w:bCs/>
                <w:color w:val="000000"/>
                <w:sz w:val="20"/>
              </w:rPr>
              <w:t>P</w:t>
            </w:r>
            <w:r w:rsidRPr="00F705DB">
              <w:rPr>
                <w:rFonts w:cs="Calibri"/>
                <w:bCs/>
                <w:color w:val="000000"/>
                <w:sz w:val="20"/>
              </w:rPr>
              <w:t>lot area</w:t>
            </w:r>
            <w:r>
              <w:rPr>
                <w:rFonts w:cs="Calibri"/>
                <w:bCs/>
                <w:color w:val="000000"/>
                <w:sz w:val="20"/>
              </w:rPr>
              <w:t xml:space="preserve"> not delineated</w:t>
            </w:r>
            <w:r w:rsidRPr="00F705DB">
              <w:rPr>
                <w:rFonts w:cs="Calibri"/>
                <w:bCs/>
                <w:color w:val="000000"/>
                <w:sz w:val="20"/>
              </w:rPr>
              <w:t>. With or without a GPS location. Dominant species in the predominant strata measured or checked. Rapid assessment sites. Possibly some structural information. Fly</w:t>
            </w:r>
            <w:r w:rsidR="007676F8">
              <w:rPr>
                <w:rFonts w:cs="Calibri"/>
                <w:bCs/>
                <w:color w:val="000000"/>
                <w:sz w:val="20"/>
              </w:rPr>
              <w:t>-</w:t>
            </w:r>
            <w:r w:rsidRPr="00F705DB">
              <w:rPr>
                <w:rFonts w:cs="Calibri"/>
                <w:bCs/>
                <w:color w:val="000000"/>
                <w:sz w:val="20"/>
              </w:rPr>
              <w:t>by sites.</w:t>
            </w:r>
          </w:p>
        </w:tc>
      </w:tr>
      <w:tr w:rsidR="00FE3654" w:rsidRPr="00F705DB" w14:paraId="104423C1" w14:textId="77777777" w:rsidTr="00F20AFC">
        <w:trPr>
          <w:trHeight w:val="20"/>
        </w:trPr>
        <w:tc>
          <w:tcPr>
            <w:tcW w:w="1418" w:type="dxa"/>
            <w:shd w:val="clear" w:color="auto" w:fill="auto"/>
            <w:vAlign w:val="center"/>
          </w:tcPr>
          <w:p w14:paraId="495AA252" w14:textId="77777777" w:rsidR="00FE3654" w:rsidRPr="00F705DB" w:rsidRDefault="00FE3654" w:rsidP="0088494F">
            <w:pPr>
              <w:rPr>
                <w:rFonts w:cs="Calibri"/>
                <w:b/>
                <w:bCs/>
                <w:sz w:val="20"/>
              </w:rPr>
            </w:pPr>
            <w:r w:rsidRPr="00F705DB">
              <w:rPr>
                <w:rFonts w:cs="Calibri"/>
                <w:b/>
                <w:bCs/>
                <w:color w:val="000000"/>
                <w:sz w:val="20"/>
              </w:rPr>
              <w:t>basal area sites</w:t>
            </w:r>
          </w:p>
        </w:tc>
        <w:tc>
          <w:tcPr>
            <w:tcW w:w="6662" w:type="dxa"/>
            <w:shd w:val="clear" w:color="auto" w:fill="auto"/>
            <w:vAlign w:val="center"/>
          </w:tcPr>
          <w:p w14:paraId="35120B31" w14:textId="3C6314B0" w:rsidR="00FE3654" w:rsidRPr="00F705DB" w:rsidRDefault="00FE3654" w:rsidP="0088494F">
            <w:pPr>
              <w:rPr>
                <w:rFonts w:cs="Calibri"/>
                <w:bCs/>
                <w:sz w:val="20"/>
              </w:rPr>
            </w:pPr>
            <w:r>
              <w:rPr>
                <w:rFonts w:cs="Calibri"/>
                <w:bCs/>
                <w:color w:val="000000"/>
                <w:sz w:val="20"/>
              </w:rPr>
              <w:t>P</w:t>
            </w:r>
            <w:r w:rsidRPr="00F705DB">
              <w:rPr>
                <w:rFonts w:cs="Calibri"/>
                <w:bCs/>
                <w:color w:val="000000"/>
                <w:sz w:val="20"/>
              </w:rPr>
              <w:t>lot area</w:t>
            </w:r>
            <w:r>
              <w:rPr>
                <w:rFonts w:cs="Calibri"/>
                <w:bCs/>
                <w:color w:val="000000"/>
                <w:sz w:val="20"/>
              </w:rPr>
              <w:t xml:space="preserve"> not delineated</w:t>
            </w:r>
            <w:r w:rsidR="006E0235">
              <w:rPr>
                <w:rFonts w:cs="Calibri"/>
                <w:bCs/>
                <w:color w:val="000000"/>
                <w:sz w:val="20"/>
              </w:rPr>
              <w:t>.</w:t>
            </w:r>
            <w:r w:rsidR="00036BCF">
              <w:rPr>
                <w:rFonts w:cs="Calibri"/>
                <w:bCs/>
                <w:color w:val="000000"/>
                <w:sz w:val="20"/>
              </w:rPr>
              <w:t xml:space="preserve"> </w:t>
            </w:r>
            <w:r w:rsidRPr="00F705DB">
              <w:rPr>
                <w:rFonts w:cs="Calibri"/>
                <w:bCs/>
                <w:color w:val="000000"/>
                <w:sz w:val="20"/>
              </w:rPr>
              <w:t>Aim to capture the woody species (trees and shrubs) above 1.3m by using the Bitterlich gauge. Basal area by species provides a measure of dominance of overstorey species.</w:t>
            </w:r>
          </w:p>
        </w:tc>
      </w:tr>
      <w:tr w:rsidR="00FE3654" w:rsidRPr="00F705DB" w14:paraId="7D686BED" w14:textId="77777777" w:rsidTr="00F20AFC">
        <w:trPr>
          <w:trHeight w:val="20"/>
        </w:trPr>
        <w:tc>
          <w:tcPr>
            <w:tcW w:w="1418" w:type="dxa"/>
            <w:shd w:val="clear" w:color="auto" w:fill="auto"/>
            <w:vAlign w:val="center"/>
          </w:tcPr>
          <w:p w14:paraId="211C6B7F" w14:textId="77777777" w:rsidR="00FE3654" w:rsidRPr="00F705DB" w:rsidRDefault="00FE3654" w:rsidP="0088494F">
            <w:pPr>
              <w:rPr>
                <w:rFonts w:cs="Calibri"/>
                <w:b/>
                <w:bCs/>
                <w:sz w:val="20"/>
              </w:rPr>
            </w:pPr>
            <w:r w:rsidRPr="00F705DB">
              <w:rPr>
                <w:rFonts w:cs="Calibri"/>
                <w:b/>
                <w:bCs/>
                <w:color w:val="000000"/>
                <w:sz w:val="20"/>
              </w:rPr>
              <w:t>no sites</w:t>
            </w:r>
          </w:p>
        </w:tc>
        <w:tc>
          <w:tcPr>
            <w:tcW w:w="6662" w:type="dxa"/>
            <w:shd w:val="clear" w:color="auto" w:fill="auto"/>
            <w:vAlign w:val="center"/>
          </w:tcPr>
          <w:p w14:paraId="5A54AC72" w14:textId="77777777" w:rsidR="00FE3654" w:rsidRPr="00F705DB" w:rsidRDefault="00FE3654" w:rsidP="0088494F">
            <w:pPr>
              <w:rPr>
                <w:rFonts w:cs="Calibri"/>
                <w:bCs/>
                <w:sz w:val="20"/>
              </w:rPr>
            </w:pPr>
            <w:r w:rsidRPr="00F705DB">
              <w:rPr>
                <w:rFonts w:cs="Calibri"/>
                <w:bCs/>
                <w:color w:val="000000"/>
                <w:sz w:val="20"/>
              </w:rPr>
              <w:t>No field verification</w:t>
            </w:r>
          </w:p>
        </w:tc>
      </w:tr>
      <w:tr w:rsidR="00FE3654" w:rsidRPr="00F705DB" w14:paraId="6D46CD90" w14:textId="77777777" w:rsidTr="00F20AFC">
        <w:trPr>
          <w:trHeight w:val="20"/>
        </w:trPr>
        <w:tc>
          <w:tcPr>
            <w:tcW w:w="1418" w:type="dxa"/>
            <w:shd w:val="clear" w:color="auto" w:fill="auto"/>
            <w:vAlign w:val="center"/>
          </w:tcPr>
          <w:p w14:paraId="2A014D1F" w14:textId="77777777" w:rsidR="00FE3654" w:rsidRPr="00F705DB" w:rsidRDefault="00FE3654" w:rsidP="0088494F">
            <w:pPr>
              <w:rPr>
                <w:rFonts w:cs="Calibri"/>
                <w:b/>
                <w:bCs/>
                <w:sz w:val="20"/>
              </w:rPr>
            </w:pPr>
            <w:r w:rsidRPr="00F705DB">
              <w:rPr>
                <w:rFonts w:cs="Calibri"/>
                <w:b/>
                <w:bCs/>
                <w:color w:val="000000"/>
                <w:sz w:val="20"/>
              </w:rPr>
              <w:t>not applicable</w:t>
            </w:r>
          </w:p>
        </w:tc>
        <w:tc>
          <w:tcPr>
            <w:tcW w:w="6662" w:type="dxa"/>
            <w:shd w:val="clear" w:color="auto" w:fill="auto"/>
            <w:vAlign w:val="center"/>
          </w:tcPr>
          <w:p w14:paraId="0EF87901" w14:textId="77777777" w:rsidR="00FE3654" w:rsidRPr="00F705DB" w:rsidRDefault="00FE3654" w:rsidP="0088494F">
            <w:pPr>
              <w:rPr>
                <w:rFonts w:cs="Calibri"/>
                <w:bCs/>
                <w:sz w:val="20"/>
              </w:rPr>
            </w:pPr>
            <w:r w:rsidRPr="00F705DB">
              <w:rPr>
                <w:rFonts w:cs="Calibri"/>
                <w:bCs/>
                <w:color w:val="000000"/>
                <w:sz w:val="20"/>
              </w:rPr>
              <w:t>not applicable</w:t>
            </w:r>
            <w:r>
              <w:t xml:space="preserve"> </w:t>
            </w:r>
          </w:p>
        </w:tc>
      </w:tr>
      <w:tr w:rsidR="00FE3654" w:rsidRPr="00F705DB" w14:paraId="214DCA3A" w14:textId="77777777" w:rsidTr="00F20AFC">
        <w:trPr>
          <w:trHeight w:val="20"/>
        </w:trPr>
        <w:tc>
          <w:tcPr>
            <w:tcW w:w="1418" w:type="dxa"/>
            <w:shd w:val="clear" w:color="auto" w:fill="auto"/>
            <w:vAlign w:val="center"/>
          </w:tcPr>
          <w:p w14:paraId="504901FA" w14:textId="77777777" w:rsidR="00FE3654" w:rsidRPr="00F705DB" w:rsidRDefault="00FE3654" w:rsidP="0088494F">
            <w:pPr>
              <w:rPr>
                <w:rFonts w:cs="Calibri"/>
                <w:b/>
                <w:bCs/>
                <w:sz w:val="20"/>
              </w:rPr>
            </w:pPr>
            <w:r w:rsidRPr="00F705DB">
              <w:rPr>
                <w:rFonts w:cs="Calibri"/>
                <w:b/>
                <w:bCs/>
                <w:color w:val="000000"/>
                <w:sz w:val="20"/>
              </w:rPr>
              <w:t>unknown</w:t>
            </w:r>
          </w:p>
        </w:tc>
        <w:tc>
          <w:tcPr>
            <w:tcW w:w="6662" w:type="dxa"/>
            <w:shd w:val="clear" w:color="auto" w:fill="auto"/>
            <w:vAlign w:val="center"/>
          </w:tcPr>
          <w:p w14:paraId="1BDDA69E" w14:textId="77777777" w:rsidR="00FE3654" w:rsidRPr="00F705DB" w:rsidRDefault="00FE3654" w:rsidP="0088494F">
            <w:pPr>
              <w:rPr>
                <w:rFonts w:cs="Calibri"/>
                <w:bCs/>
                <w:sz w:val="20"/>
              </w:rPr>
            </w:pPr>
            <w:r w:rsidRPr="00F705DB">
              <w:rPr>
                <w:rFonts w:cs="Calibri"/>
                <w:bCs/>
                <w:color w:val="000000"/>
                <w:sz w:val="20"/>
              </w:rPr>
              <w:t>unknown</w:t>
            </w:r>
          </w:p>
        </w:tc>
      </w:tr>
    </w:tbl>
    <w:p w14:paraId="4053C9D8" w14:textId="77777777" w:rsidR="008D7BCE" w:rsidRPr="00F705DB" w:rsidRDefault="008D7BCE" w:rsidP="0088494F">
      <w:pPr>
        <w:jc w:val="cente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D7BCE" w:rsidRPr="00F705DB" w14:paraId="03BEFFFD" w14:textId="77777777" w:rsidTr="00DB5A5B">
        <w:trPr>
          <w:trHeight w:val="20"/>
        </w:trPr>
        <w:tc>
          <w:tcPr>
            <w:tcW w:w="8755" w:type="dxa"/>
            <w:gridSpan w:val="2"/>
            <w:shd w:val="clear" w:color="auto" w:fill="FFCCFF"/>
            <w:vAlign w:val="center"/>
          </w:tcPr>
          <w:p w14:paraId="697334D7" w14:textId="02509706" w:rsidR="008D7BCE" w:rsidRPr="00F705DB" w:rsidRDefault="000F53A7" w:rsidP="0088494F">
            <w:pPr>
              <w:pStyle w:val="Caption"/>
              <w:ind w:left="0" w:firstLine="0"/>
              <w:rPr>
                <w:b w:val="0"/>
                <w:bCs/>
                <w:color w:val="000000"/>
                <w:sz w:val="20"/>
              </w:rPr>
            </w:pPr>
            <w:bookmarkStart w:id="203" w:name="_Toc499129556"/>
            <w:r>
              <w:t xml:space="preserve">Attribute </w:t>
            </w:r>
            <w:fldSimple w:instr=" SEQ Attribute_Table \* ARABIC ">
              <w:r w:rsidR="004D6156">
                <w:rPr>
                  <w:noProof/>
                </w:rPr>
                <w:t>12</w:t>
              </w:r>
            </w:fldSimple>
            <w:r w:rsidR="000B0AE6" w:rsidRPr="003F36A7">
              <w:t xml:space="preserve">: </w:t>
            </w:r>
            <w:bookmarkStart w:id="204" w:name="DS12"/>
            <w:r w:rsidR="000B0AE6" w:rsidRPr="003F36A7">
              <w:t xml:space="preserve">DS12 </w:t>
            </w:r>
            <w:bookmarkEnd w:id="204"/>
            <w:r w:rsidR="000B0AE6" w:rsidRPr="003F36A7">
              <w:t>BOTANICAL EXPERTISE</w:t>
            </w:r>
            <w:bookmarkEnd w:id="203"/>
          </w:p>
        </w:tc>
      </w:tr>
      <w:tr w:rsidR="008D7BCE" w:rsidRPr="00F705DB" w14:paraId="6175147F" w14:textId="77777777" w:rsidTr="00DB5A5B">
        <w:trPr>
          <w:trHeight w:val="20"/>
          <w:tblHeader/>
        </w:trPr>
        <w:tc>
          <w:tcPr>
            <w:tcW w:w="1384" w:type="dxa"/>
            <w:shd w:val="clear" w:color="auto" w:fill="auto"/>
          </w:tcPr>
          <w:p w14:paraId="516F4541" w14:textId="77777777" w:rsidR="008D7BCE" w:rsidRPr="00F705DB" w:rsidRDefault="008D7BCE" w:rsidP="0088494F">
            <w:pPr>
              <w:rPr>
                <w:rFonts w:cs="Calibri"/>
                <w:b/>
                <w:sz w:val="20"/>
              </w:rPr>
            </w:pPr>
            <w:r w:rsidRPr="00F705DB">
              <w:rPr>
                <w:rFonts w:cs="Calibri"/>
                <w:b/>
                <w:sz w:val="20"/>
              </w:rPr>
              <w:t>Field</w:t>
            </w:r>
          </w:p>
        </w:tc>
        <w:tc>
          <w:tcPr>
            <w:tcW w:w="7371" w:type="dxa"/>
            <w:shd w:val="clear" w:color="auto" w:fill="auto"/>
          </w:tcPr>
          <w:p w14:paraId="34C0BF3B" w14:textId="77777777" w:rsidR="008D7BCE" w:rsidRPr="00F705DB" w:rsidRDefault="008D7BCE" w:rsidP="0088494F">
            <w:pPr>
              <w:rPr>
                <w:rFonts w:cs="Calibri"/>
                <w:b/>
                <w:sz w:val="20"/>
              </w:rPr>
            </w:pPr>
            <w:r w:rsidRPr="00F705DB">
              <w:rPr>
                <w:rFonts w:cs="Calibri"/>
                <w:b/>
                <w:sz w:val="20"/>
              </w:rPr>
              <w:t>Detail</w:t>
            </w:r>
          </w:p>
        </w:tc>
      </w:tr>
      <w:tr w:rsidR="008D7BCE" w:rsidRPr="00F705DB" w14:paraId="3CE44193" w14:textId="77777777" w:rsidTr="00DB5A5B">
        <w:trPr>
          <w:trHeight w:val="20"/>
        </w:trPr>
        <w:tc>
          <w:tcPr>
            <w:tcW w:w="1384" w:type="dxa"/>
            <w:shd w:val="clear" w:color="auto" w:fill="auto"/>
            <w:vAlign w:val="center"/>
          </w:tcPr>
          <w:p w14:paraId="63A032B6" w14:textId="77777777" w:rsidR="008D7BCE" w:rsidRPr="00F705DB" w:rsidRDefault="008D7BCE" w:rsidP="0088494F">
            <w:pPr>
              <w:rPr>
                <w:rFonts w:cs="Calibri"/>
                <w:b/>
                <w:bCs/>
                <w:sz w:val="20"/>
              </w:rPr>
            </w:pPr>
            <w:r w:rsidRPr="00F705DB">
              <w:rPr>
                <w:rFonts w:cs="Calibri"/>
                <w:b/>
                <w:bCs/>
                <w:sz w:val="20"/>
              </w:rPr>
              <w:t>Purpose:</w:t>
            </w:r>
          </w:p>
        </w:tc>
        <w:tc>
          <w:tcPr>
            <w:tcW w:w="7371" w:type="dxa"/>
            <w:shd w:val="clear" w:color="auto" w:fill="auto"/>
            <w:vAlign w:val="center"/>
          </w:tcPr>
          <w:p w14:paraId="13C66383" w14:textId="77777777" w:rsidR="008D7BCE" w:rsidRPr="00F705DB" w:rsidRDefault="008D7BCE" w:rsidP="0088494F">
            <w:pPr>
              <w:rPr>
                <w:rFonts w:cs="Calibri"/>
                <w:bCs/>
                <w:sz w:val="20"/>
              </w:rPr>
            </w:pPr>
            <w:r w:rsidRPr="00F705DB">
              <w:rPr>
                <w:rFonts w:cs="Calibri"/>
                <w:bCs/>
                <w:sz w:val="20"/>
              </w:rPr>
              <w:t>To describe, as a whole for the dataset, how reliably plants were identified.</w:t>
            </w:r>
          </w:p>
        </w:tc>
      </w:tr>
      <w:tr w:rsidR="008D7BCE" w:rsidRPr="00F705DB" w14:paraId="1257238C" w14:textId="77777777" w:rsidTr="00DB5A5B">
        <w:trPr>
          <w:trHeight w:val="20"/>
        </w:trPr>
        <w:tc>
          <w:tcPr>
            <w:tcW w:w="1384" w:type="dxa"/>
            <w:shd w:val="clear" w:color="auto" w:fill="auto"/>
            <w:vAlign w:val="center"/>
          </w:tcPr>
          <w:p w14:paraId="1BB48BF5" w14:textId="77777777" w:rsidR="008D7BCE" w:rsidRPr="00F705DB" w:rsidRDefault="008D7BCE" w:rsidP="0088494F">
            <w:pPr>
              <w:rPr>
                <w:rFonts w:cs="Calibri"/>
                <w:b/>
                <w:bCs/>
                <w:sz w:val="20"/>
              </w:rPr>
            </w:pPr>
            <w:r w:rsidRPr="00F705DB">
              <w:rPr>
                <w:rFonts w:cs="Calibri"/>
                <w:b/>
                <w:bCs/>
                <w:sz w:val="20"/>
              </w:rPr>
              <w:t>Requirement:</w:t>
            </w:r>
          </w:p>
        </w:tc>
        <w:tc>
          <w:tcPr>
            <w:tcW w:w="7371" w:type="dxa"/>
            <w:shd w:val="clear" w:color="auto" w:fill="auto"/>
            <w:vAlign w:val="center"/>
          </w:tcPr>
          <w:p w14:paraId="7869EA87" w14:textId="77777777" w:rsidR="008D7BCE" w:rsidRPr="00F705DB" w:rsidRDefault="008D7BCE" w:rsidP="0088494F">
            <w:pPr>
              <w:rPr>
                <w:rFonts w:cs="Calibri"/>
                <w:bCs/>
                <w:sz w:val="20"/>
              </w:rPr>
            </w:pPr>
            <w:r w:rsidRPr="00F705DB">
              <w:rPr>
                <w:rFonts w:cs="Calibri"/>
                <w:bCs/>
                <w:sz w:val="20"/>
              </w:rPr>
              <w:t>Recommended</w:t>
            </w:r>
          </w:p>
        </w:tc>
      </w:tr>
      <w:tr w:rsidR="008D7BCE" w:rsidRPr="00F705DB" w14:paraId="5D683048" w14:textId="77777777" w:rsidTr="00DB5A5B">
        <w:trPr>
          <w:trHeight w:val="20"/>
        </w:trPr>
        <w:tc>
          <w:tcPr>
            <w:tcW w:w="1384" w:type="dxa"/>
            <w:shd w:val="clear" w:color="auto" w:fill="auto"/>
            <w:vAlign w:val="center"/>
          </w:tcPr>
          <w:p w14:paraId="33FB77EB" w14:textId="77777777" w:rsidR="008D7BCE" w:rsidRPr="00F705DB" w:rsidRDefault="008D7BC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13445D7" w14:textId="77777777" w:rsidR="008D7BCE" w:rsidRPr="00F705DB" w:rsidRDefault="008D7BCE" w:rsidP="0088494F">
            <w:pPr>
              <w:rPr>
                <w:rFonts w:cs="Calibri"/>
                <w:bCs/>
                <w:sz w:val="20"/>
              </w:rPr>
            </w:pPr>
            <w:r w:rsidRPr="00F705DB">
              <w:rPr>
                <w:rFonts w:cs="Calibri"/>
                <w:bCs/>
                <w:sz w:val="20"/>
              </w:rPr>
              <w:t>BOTANICAL_EXPERTISE</w:t>
            </w:r>
          </w:p>
        </w:tc>
      </w:tr>
      <w:tr w:rsidR="008D7BCE" w:rsidRPr="00F705DB" w14:paraId="7508BE6B" w14:textId="77777777" w:rsidTr="00DB5A5B">
        <w:trPr>
          <w:trHeight w:val="20"/>
        </w:trPr>
        <w:tc>
          <w:tcPr>
            <w:tcW w:w="1384" w:type="dxa"/>
            <w:shd w:val="clear" w:color="auto" w:fill="auto"/>
            <w:vAlign w:val="center"/>
          </w:tcPr>
          <w:p w14:paraId="01111892" w14:textId="77777777" w:rsidR="008D7BCE" w:rsidRPr="00F705DB" w:rsidRDefault="008D7BCE" w:rsidP="0088494F">
            <w:pPr>
              <w:rPr>
                <w:rFonts w:cs="Calibri"/>
                <w:b/>
                <w:bCs/>
                <w:sz w:val="20"/>
              </w:rPr>
            </w:pPr>
            <w:r w:rsidRPr="00F705DB">
              <w:rPr>
                <w:rFonts w:cs="Calibri"/>
                <w:b/>
                <w:bCs/>
                <w:sz w:val="20"/>
              </w:rPr>
              <w:t>Description:</w:t>
            </w:r>
          </w:p>
        </w:tc>
        <w:tc>
          <w:tcPr>
            <w:tcW w:w="7371" w:type="dxa"/>
            <w:shd w:val="clear" w:color="auto" w:fill="auto"/>
            <w:vAlign w:val="center"/>
          </w:tcPr>
          <w:p w14:paraId="07E8476C" w14:textId="77777777" w:rsidR="008D7BCE" w:rsidRPr="00F705DB" w:rsidRDefault="008D7BCE" w:rsidP="0088494F">
            <w:pPr>
              <w:rPr>
                <w:rFonts w:cs="Calibri"/>
                <w:bCs/>
                <w:sz w:val="20"/>
              </w:rPr>
            </w:pPr>
            <w:r w:rsidRPr="00F705DB">
              <w:rPr>
                <w:rFonts w:cs="Calibri"/>
                <w:bCs/>
                <w:sz w:val="20"/>
              </w:rPr>
              <w:t>A description of how well the flora was assessed.</w:t>
            </w:r>
          </w:p>
        </w:tc>
      </w:tr>
      <w:tr w:rsidR="008D7BCE" w:rsidRPr="00F705DB" w14:paraId="1AC77B79" w14:textId="77777777" w:rsidTr="00DB5A5B">
        <w:trPr>
          <w:trHeight w:val="20"/>
        </w:trPr>
        <w:tc>
          <w:tcPr>
            <w:tcW w:w="1384" w:type="dxa"/>
            <w:shd w:val="clear" w:color="auto" w:fill="auto"/>
            <w:vAlign w:val="center"/>
          </w:tcPr>
          <w:p w14:paraId="6B7DFF73" w14:textId="77777777" w:rsidR="008D7BCE" w:rsidRPr="00F705DB" w:rsidRDefault="008D7BCE" w:rsidP="0088494F">
            <w:pPr>
              <w:rPr>
                <w:rFonts w:cs="Calibri"/>
                <w:b/>
                <w:bCs/>
                <w:sz w:val="20"/>
              </w:rPr>
            </w:pPr>
            <w:r w:rsidRPr="00F705DB">
              <w:rPr>
                <w:rFonts w:cs="Calibri"/>
                <w:b/>
                <w:bCs/>
                <w:sz w:val="20"/>
              </w:rPr>
              <w:t>Value:</w:t>
            </w:r>
          </w:p>
        </w:tc>
        <w:tc>
          <w:tcPr>
            <w:tcW w:w="7371" w:type="dxa"/>
            <w:shd w:val="clear" w:color="auto" w:fill="auto"/>
            <w:vAlign w:val="center"/>
          </w:tcPr>
          <w:p w14:paraId="5BBDC8A6" w14:textId="0BC10630" w:rsidR="00D41F5A"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8D7BCE" w:rsidRPr="00F705DB" w14:paraId="1BFFF2EF" w14:textId="77777777" w:rsidTr="00DB5A5B">
        <w:trPr>
          <w:trHeight w:val="20"/>
        </w:trPr>
        <w:tc>
          <w:tcPr>
            <w:tcW w:w="1384" w:type="dxa"/>
            <w:shd w:val="clear" w:color="auto" w:fill="auto"/>
            <w:vAlign w:val="center"/>
          </w:tcPr>
          <w:p w14:paraId="71D88B66" w14:textId="77777777" w:rsidR="008D7BCE" w:rsidRPr="00F705DB" w:rsidRDefault="008D7BCE" w:rsidP="0088494F">
            <w:pPr>
              <w:rPr>
                <w:rFonts w:cs="Calibri"/>
                <w:b/>
                <w:bCs/>
                <w:sz w:val="20"/>
              </w:rPr>
            </w:pPr>
            <w:r w:rsidRPr="00F705DB">
              <w:rPr>
                <w:rFonts w:cs="Calibri"/>
                <w:b/>
                <w:bCs/>
                <w:sz w:val="20"/>
              </w:rPr>
              <w:t>Example:</w:t>
            </w:r>
          </w:p>
        </w:tc>
        <w:tc>
          <w:tcPr>
            <w:tcW w:w="7371" w:type="dxa"/>
            <w:shd w:val="clear" w:color="auto" w:fill="auto"/>
            <w:vAlign w:val="center"/>
          </w:tcPr>
          <w:p w14:paraId="1B68BBF9" w14:textId="77777777" w:rsidR="008D7BCE" w:rsidRPr="00F705DB" w:rsidRDefault="008D7BCE" w:rsidP="0088494F">
            <w:pPr>
              <w:rPr>
                <w:rFonts w:cs="Calibri"/>
                <w:bCs/>
                <w:sz w:val="20"/>
              </w:rPr>
            </w:pPr>
            <w:r w:rsidRPr="00F705DB">
              <w:rPr>
                <w:rFonts w:cs="Calibri"/>
                <w:bCs/>
                <w:sz w:val="20"/>
              </w:rPr>
              <w:t>High confidence in skill and reliability of the observers/interpreters. Project manager has practical experience of 15 years and team has an average of 5 years field experience. Voucher specimens were collected.</w:t>
            </w:r>
          </w:p>
        </w:tc>
      </w:tr>
      <w:tr w:rsidR="008D7BCE" w:rsidRPr="00F705DB" w14:paraId="46F4B245" w14:textId="77777777" w:rsidTr="00DB5A5B">
        <w:trPr>
          <w:trHeight w:val="20"/>
        </w:trPr>
        <w:tc>
          <w:tcPr>
            <w:tcW w:w="1384" w:type="dxa"/>
            <w:shd w:val="clear" w:color="auto" w:fill="auto"/>
            <w:vAlign w:val="center"/>
          </w:tcPr>
          <w:p w14:paraId="45178C7F" w14:textId="77777777" w:rsidR="008D7BCE" w:rsidRPr="00F705DB" w:rsidRDefault="008D7BCE" w:rsidP="0088494F">
            <w:pPr>
              <w:rPr>
                <w:rFonts w:cs="Calibri"/>
                <w:b/>
                <w:bCs/>
                <w:sz w:val="20"/>
              </w:rPr>
            </w:pPr>
            <w:r w:rsidRPr="00F705DB">
              <w:rPr>
                <w:rFonts w:cs="Calibri"/>
                <w:b/>
                <w:bCs/>
                <w:sz w:val="20"/>
              </w:rPr>
              <w:t>Comments:</w:t>
            </w:r>
          </w:p>
        </w:tc>
        <w:tc>
          <w:tcPr>
            <w:tcW w:w="7371" w:type="dxa"/>
            <w:shd w:val="clear" w:color="auto" w:fill="auto"/>
            <w:vAlign w:val="center"/>
          </w:tcPr>
          <w:p w14:paraId="3375BD87" w14:textId="77777777" w:rsidR="008D7BCE" w:rsidRPr="00F705DB" w:rsidRDefault="008D7BCE" w:rsidP="0088494F">
            <w:pPr>
              <w:rPr>
                <w:rFonts w:cs="Calibri"/>
                <w:bCs/>
                <w:sz w:val="20"/>
              </w:rPr>
            </w:pPr>
            <w:r w:rsidRPr="00F705DB">
              <w:rPr>
                <w:rFonts w:cs="Calibri"/>
                <w:bCs/>
                <w:sz w:val="20"/>
              </w:rPr>
              <w:t>This information is not intended to describe individual sub-associations or map units.</w:t>
            </w:r>
          </w:p>
        </w:tc>
      </w:tr>
      <w:tr w:rsidR="008D7BCE" w:rsidRPr="00F705DB" w14:paraId="075EF197" w14:textId="77777777" w:rsidTr="00DB5A5B">
        <w:trPr>
          <w:trHeight w:val="20"/>
        </w:trPr>
        <w:tc>
          <w:tcPr>
            <w:tcW w:w="1384" w:type="dxa"/>
            <w:shd w:val="clear" w:color="auto" w:fill="auto"/>
            <w:vAlign w:val="center"/>
          </w:tcPr>
          <w:p w14:paraId="3467CCD2" w14:textId="77777777" w:rsidR="008D7BCE" w:rsidRPr="00F705DB" w:rsidRDefault="008D7BCE" w:rsidP="0088494F">
            <w:pPr>
              <w:rPr>
                <w:rFonts w:cs="Calibri"/>
                <w:b/>
                <w:bCs/>
                <w:sz w:val="20"/>
              </w:rPr>
            </w:pPr>
            <w:r w:rsidRPr="00F705DB">
              <w:rPr>
                <w:rFonts w:cs="Calibri"/>
                <w:b/>
                <w:bCs/>
                <w:sz w:val="20"/>
              </w:rPr>
              <w:t>Status:</w:t>
            </w:r>
          </w:p>
        </w:tc>
        <w:tc>
          <w:tcPr>
            <w:tcW w:w="7371" w:type="dxa"/>
            <w:shd w:val="clear" w:color="auto" w:fill="auto"/>
            <w:vAlign w:val="center"/>
          </w:tcPr>
          <w:p w14:paraId="0D296045" w14:textId="77777777" w:rsidR="008D7BCE" w:rsidRPr="00F705DB" w:rsidRDefault="008D7BCE" w:rsidP="0088494F">
            <w:pPr>
              <w:rPr>
                <w:rFonts w:cs="Calibri"/>
                <w:bCs/>
                <w:sz w:val="20"/>
              </w:rPr>
            </w:pPr>
            <w:r w:rsidRPr="00F705DB">
              <w:rPr>
                <w:rFonts w:cs="Calibri"/>
                <w:bCs/>
                <w:sz w:val="20"/>
              </w:rPr>
              <w:t>Implemented in the NVIS Oracle database.</w:t>
            </w:r>
          </w:p>
        </w:tc>
      </w:tr>
    </w:tbl>
    <w:p w14:paraId="6066DC02" w14:textId="77777777" w:rsidR="008D7BCE" w:rsidRPr="00076143" w:rsidRDefault="008D7BCE" w:rsidP="0088494F">
      <w:pPr>
        <w:rPr>
          <w:rFonts w:cs="Calibri"/>
          <w:color w:val="000000"/>
        </w:rPr>
      </w:pPr>
    </w:p>
    <w:p w14:paraId="651334BB" w14:textId="3FD2C436" w:rsidR="00C40AFA" w:rsidRPr="005541EA" w:rsidRDefault="00F24C87" w:rsidP="0088494F">
      <w:pPr>
        <w:pStyle w:val="Heading3"/>
        <w:ind w:left="0" w:firstLine="0"/>
      </w:pPr>
      <w:bookmarkStart w:id="205" w:name="_Toc483386259"/>
      <w:bookmarkStart w:id="206" w:name="_Toc499129483"/>
      <w:r w:rsidRPr="005541EA">
        <w:t>4.</w:t>
      </w:r>
      <w:r w:rsidR="00F86C5D" w:rsidRPr="005541EA">
        <w:t>3</w:t>
      </w:r>
      <w:r w:rsidR="00283734" w:rsidRPr="005541EA">
        <w:t>.</w:t>
      </w:r>
      <w:r w:rsidR="00C40AFA" w:rsidRPr="005541EA">
        <w:t>3</w:t>
      </w:r>
      <w:r w:rsidR="00C40AFA" w:rsidRPr="005541EA">
        <w:tab/>
        <w:t xml:space="preserve">Spatial </w:t>
      </w:r>
      <w:r w:rsidR="00BB3359">
        <w:t>m</w:t>
      </w:r>
      <w:r w:rsidR="00BB3359" w:rsidRPr="005541EA">
        <w:t>ethods</w:t>
      </w:r>
      <w:r w:rsidR="00C40AFA" w:rsidRPr="005541EA">
        <w:t xml:space="preserve">, </w:t>
      </w:r>
      <w:r w:rsidR="00BB3359">
        <w:t>p</w:t>
      </w:r>
      <w:r w:rsidR="00BB3359" w:rsidRPr="005541EA">
        <w:t xml:space="preserve">ositional </w:t>
      </w:r>
      <w:r w:rsidR="00BB3359">
        <w:t>a</w:t>
      </w:r>
      <w:r w:rsidR="00BB3359" w:rsidRPr="005541EA">
        <w:t xml:space="preserve">ccuracy </w:t>
      </w:r>
      <w:r w:rsidR="00C40AFA" w:rsidRPr="005541EA">
        <w:t xml:space="preserve">and </w:t>
      </w:r>
      <w:r w:rsidR="00BB3359">
        <w:t>u</w:t>
      </w:r>
      <w:r w:rsidR="00BB3359" w:rsidRPr="005541EA">
        <w:t xml:space="preserve">sable </w:t>
      </w:r>
      <w:bookmarkEnd w:id="205"/>
      <w:r w:rsidR="00BB3359">
        <w:t>s</w:t>
      </w:r>
      <w:r w:rsidR="00BB3359" w:rsidRPr="005541EA">
        <w:t xml:space="preserve">cales </w:t>
      </w:r>
      <w:r w:rsidR="000F53A7" w:rsidRPr="00F20AFC">
        <w:t>(DATA_SET)</w:t>
      </w:r>
      <w:bookmarkEnd w:id="206"/>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2A328D" w:rsidRPr="00F705DB" w14:paraId="631ECBDD" w14:textId="77777777" w:rsidTr="002A328D">
        <w:tc>
          <w:tcPr>
            <w:tcW w:w="8755" w:type="dxa"/>
            <w:gridSpan w:val="2"/>
            <w:shd w:val="clear" w:color="auto" w:fill="000000"/>
          </w:tcPr>
          <w:p w14:paraId="2CDADB60" w14:textId="77777777" w:rsidR="002A328D" w:rsidRPr="00F705DB" w:rsidRDefault="002A328D" w:rsidP="0088494F">
            <w:pPr>
              <w:rPr>
                <w:rFonts w:cs="Calibri"/>
                <w:b/>
                <w:color w:val="FFFFFF"/>
                <w:sz w:val="20"/>
              </w:rPr>
            </w:pPr>
            <w:r w:rsidRPr="00F705DB">
              <w:rPr>
                <w:rFonts w:cs="Calibri"/>
                <w:b/>
                <w:color w:val="FFFFFF"/>
                <w:sz w:val="20"/>
              </w:rPr>
              <w:t>Table ID</w:t>
            </w:r>
            <w:r w:rsidRPr="00F705DB">
              <w:rPr>
                <w:rFonts w:cs="Calibri"/>
                <w:b/>
                <w:color w:val="FFFFFF"/>
                <w:sz w:val="20"/>
              </w:rPr>
              <w:tab/>
              <w:t xml:space="preserve">Table </w:t>
            </w:r>
          </w:p>
        </w:tc>
      </w:tr>
      <w:tr w:rsidR="00C40AFA" w:rsidRPr="004B03DA" w14:paraId="575BCE94" w14:textId="77777777" w:rsidTr="002A328D">
        <w:tc>
          <w:tcPr>
            <w:tcW w:w="1384" w:type="dxa"/>
            <w:tcBorders>
              <w:right w:val="nil"/>
            </w:tcBorders>
            <w:shd w:val="clear" w:color="auto" w:fill="auto"/>
          </w:tcPr>
          <w:p w14:paraId="2F7FBCE5" w14:textId="40BAB5DB" w:rsidR="00C40AFA" w:rsidRPr="004B03DA" w:rsidRDefault="00C40AFA" w:rsidP="0088494F">
            <w:pPr>
              <w:rPr>
                <w:rFonts w:cs="Calibri"/>
                <w:bCs/>
                <w:sz w:val="20"/>
              </w:rPr>
            </w:pPr>
            <w:r w:rsidRPr="00342647">
              <w:rPr>
                <w:rFonts w:cs="Calibri"/>
                <w:bCs/>
                <w:sz w:val="20"/>
              </w:rPr>
              <w:t>DS13</w:t>
            </w:r>
          </w:p>
        </w:tc>
        <w:tc>
          <w:tcPr>
            <w:tcW w:w="7371" w:type="dxa"/>
            <w:tcBorders>
              <w:left w:val="nil"/>
            </w:tcBorders>
            <w:shd w:val="clear" w:color="auto" w:fill="auto"/>
          </w:tcPr>
          <w:p w14:paraId="527E6E57" w14:textId="77777777" w:rsidR="00C40AFA" w:rsidRPr="004B03DA" w:rsidRDefault="00C40AFA" w:rsidP="0088494F">
            <w:pPr>
              <w:rPr>
                <w:rFonts w:cs="Calibri"/>
                <w:bCs/>
                <w:sz w:val="20"/>
              </w:rPr>
            </w:pPr>
            <w:r w:rsidRPr="004B03DA">
              <w:rPr>
                <w:rFonts w:cs="Calibri"/>
                <w:bCs/>
                <w:sz w:val="20"/>
              </w:rPr>
              <w:t>POSITIONAL ACCURACY</w:t>
            </w:r>
          </w:p>
        </w:tc>
      </w:tr>
      <w:tr w:rsidR="00C40AFA" w:rsidRPr="004B03DA" w14:paraId="7F961D6C" w14:textId="77777777" w:rsidTr="002A328D">
        <w:tc>
          <w:tcPr>
            <w:tcW w:w="1384" w:type="dxa"/>
            <w:tcBorders>
              <w:right w:val="nil"/>
            </w:tcBorders>
            <w:shd w:val="clear" w:color="auto" w:fill="auto"/>
          </w:tcPr>
          <w:p w14:paraId="7810EED6" w14:textId="765A01B7" w:rsidR="00C40AFA" w:rsidRPr="004B03DA" w:rsidRDefault="00C40AFA" w:rsidP="0088494F">
            <w:pPr>
              <w:rPr>
                <w:rFonts w:cs="Calibri"/>
                <w:bCs/>
                <w:sz w:val="20"/>
              </w:rPr>
            </w:pPr>
            <w:r w:rsidRPr="00342647">
              <w:rPr>
                <w:rFonts w:cs="Calibri"/>
                <w:bCs/>
                <w:sz w:val="20"/>
              </w:rPr>
              <w:t>DS14</w:t>
            </w:r>
            <w:r w:rsidRPr="004B03DA">
              <w:rPr>
                <w:rFonts w:cs="Calibri"/>
                <w:bCs/>
                <w:sz w:val="20"/>
              </w:rPr>
              <w:t xml:space="preserve"> </w:t>
            </w:r>
          </w:p>
        </w:tc>
        <w:tc>
          <w:tcPr>
            <w:tcW w:w="7371" w:type="dxa"/>
            <w:tcBorders>
              <w:left w:val="nil"/>
            </w:tcBorders>
            <w:shd w:val="clear" w:color="auto" w:fill="auto"/>
          </w:tcPr>
          <w:p w14:paraId="3CA7773C" w14:textId="77777777" w:rsidR="00C40AFA" w:rsidRPr="004B03DA" w:rsidRDefault="00C40AFA" w:rsidP="0088494F">
            <w:pPr>
              <w:rPr>
                <w:rFonts w:cs="Calibri"/>
                <w:bCs/>
                <w:sz w:val="20"/>
              </w:rPr>
            </w:pPr>
            <w:r w:rsidRPr="004B03DA">
              <w:rPr>
                <w:rFonts w:cs="Calibri"/>
                <w:bCs/>
                <w:sz w:val="20"/>
              </w:rPr>
              <w:t>POSITIONAL ACCURACY DETERMINATION</w:t>
            </w:r>
          </w:p>
        </w:tc>
      </w:tr>
      <w:tr w:rsidR="004C2212" w:rsidRPr="004B03DA" w14:paraId="6DF6CDB9" w14:textId="77777777" w:rsidTr="002A328D">
        <w:tc>
          <w:tcPr>
            <w:tcW w:w="1384" w:type="dxa"/>
            <w:tcBorders>
              <w:right w:val="nil"/>
            </w:tcBorders>
            <w:shd w:val="clear" w:color="auto" w:fill="auto"/>
          </w:tcPr>
          <w:p w14:paraId="3CF3B644" w14:textId="17F5685C" w:rsidR="004C2212" w:rsidRPr="004B03DA" w:rsidRDefault="004C2212" w:rsidP="0088494F">
            <w:pPr>
              <w:rPr>
                <w:rFonts w:cs="Calibri"/>
                <w:bCs/>
                <w:sz w:val="20"/>
              </w:rPr>
            </w:pPr>
            <w:r w:rsidRPr="00342647">
              <w:rPr>
                <w:rFonts w:cs="Calibri"/>
                <w:bCs/>
                <w:sz w:val="20"/>
              </w:rPr>
              <w:t>LUDS14</w:t>
            </w:r>
          </w:p>
        </w:tc>
        <w:tc>
          <w:tcPr>
            <w:tcW w:w="7371" w:type="dxa"/>
            <w:tcBorders>
              <w:left w:val="nil"/>
            </w:tcBorders>
            <w:shd w:val="clear" w:color="auto" w:fill="auto"/>
          </w:tcPr>
          <w:p w14:paraId="6CA41642" w14:textId="77777777" w:rsidR="004C2212" w:rsidRPr="004B03DA" w:rsidRDefault="004C2212" w:rsidP="0088494F">
            <w:pPr>
              <w:rPr>
                <w:rFonts w:cs="Calibri"/>
                <w:bCs/>
                <w:sz w:val="20"/>
              </w:rPr>
            </w:pPr>
            <w:r w:rsidRPr="004B03DA">
              <w:rPr>
                <w:rFonts w:cs="Calibri"/>
                <w:bCs/>
                <w:sz w:val="20"/>
              </w:rPr>
              <w:t>Look-up Table for: POSITIONAL ACCURACY DETERMINATION</w:t>
            </w:r>
          </w:p>
        </w:tc>
      </w:tr>
      <w:tr w:rsidR="00C40AFA" w:rsidRPr="004B03DA" w14:paraId="48CBC2CC" w14:textId="77777777" w:rsidTr="002A328D">
        <w:tc>
          <w:tcPr>
            <w:tcW w:w="1384" w:type="dxa"/>
            <w:tcBorders>
              <w:right w:val="nil"/>
            </w:tcBorders>
            <w:shd w:val="clear" w:color="auto" w:fill="auto"/>
          </w:tcPr>
          <w:p w14:paraId="303F13D7" w14:textId="7A30E041" w:rsidR="00C40AFA" w:rsidRPr="004B03DA" w:rsidRDefault="00C40AFA" w:rsidP="0088494F">
            <w:pPr>
              <w:rPr>
                <w:rFonts w:cs="Calibri"/>
                <w:bCs/>
                <w:sz w:val="20"/>
              </w:rPr>
            </w:pPr>
            <w:r w:rsidRPr="00342647">
              <w:rPr>
                <w:rFonts w:cs="Calibri"/>
                <w:bCs/>
                <w:sz w:val="20"/>
              </w:rPr>
              <w:t>DS15</w:t>
            </w:r>
            <w:r w:rsidRPr="004B03DA">
              <w:rPr>
                <w:rFonts w:cs="Calibri"/>
                <w:bCs/>
                <w:sz w:val="20"/>
              </w:rPr>
              <w:t xml:space="preserve"> </w:t>
            </w:r>
          </w:p>
        </w:tc>
        <w:tc>
          <w:tcPr>
            <w:tcW w:w="7371" w:type="dxa"/>
            <w:tcBorders>
              <w:left w:val="nil"/>
            </w:tcBorders>
            <w:shd w:val="clear" w:color="auto" w:fill="auto"/>
          </w:tcPr>
          <w:p w14:paraId="7EE8ECA7" w14:textId="77777777" w:rsidR="00C40AFA" w:rsidRPr="004B03DA" w:rsidRDefault="00C40AFA" w:rsidP="0088494F">
            <w:pPr>
              <w:rPr>
                <w:rFonts w:cs="Calibri"/>
                <w:bCs/>
                <w:sz w:val="20"/>
              </w:rPr>
            </w:pPr>
            <w:r w:rsidRPr="004B03DA">
              <w:rPr>
                <w:rFonts w:cs="Calibri"/>
                <w:bCs/>
                <w:sz w:val="20"/>
              </w:rPr>
              <w:t>POSITIONAL ACCURACY MEASURE</w:t>
            </w:r>
          </w:p>
        </w:tc>
      </w:tr>
      <w:tr w:rsidR="004C2212" w:rsidRPr="004B03DA" w14:paraId="5D73C588" w14:textId="77777777" w:rsidTr="002A328D">
        <w:tc>
          <w:tcPr>
            <w:tcW w:w="1384" w:type="dxa"/>
            <w:tcBorders>
              <w:right w:val="nil"/>
            </w:tcBorders>
            <w:shd w:val="clear" w:color="auto" w:fill="auto"/>
          </w:tcPr>
          <w:p w14:paraId="4BFCD6F6" w14:textId="77CF7195" w:rsidR="004C2212" w:rsidRPr="004B03DA" w:rsidRDefault="004C2212" w:rsidP="0088494F">
            <w:pPr>
              <w:rPr>
                <w:rFonts w:cs="Calibri"/>
                <w:bCs/>
                <w:sz w:val="20"/>
              </w:rPr>
            </w:pPr>
            <w:r w:rsidRPr="00342647">
              <w:rPr>
                <w:rFonts w:cs="Calibri"/>
                <w:bCs/>
                <w:sz w:val="20"/>
              </w:rPr>
              <w:t>LUDS15</w:t>
            </w:r>
          </w:p>
        </w:tc>
        <w:tc>
          <w:tcPr>
            <w:tcW w:w="7371" w:type="dxa"/>
            <w:tcBorders>
              <w:left w:val="nil"/>
            </w:tcBorders>
            <w:shd w:val="clear" w:color="auto" w:fill="auto"/>
          </w:tcPr>
          <w:p w14:paraId="3DCF86D1" w14:textId="77777777" w:rsidR="004C2212" w:rsidRPr="004B03DA" w:rsidRDefault="004C2212" w:rsidP="0088494F">
            <w:pPr>
              <w:rPr>
                <w:rFonts w:cs="Calibri"/>
                <w:bCs/>
                <w:sz w:val="20"/>
              </w:rPr>
            </w:pPr>
            <w:r w:rsidRPr="004B03DA">
              <w:rPr>
                <w:rFonts w:cs="Calibri"/>
                <w:bCs/>
                <w:sz w:val="20"/>
              </w:rPr>
              <w:t>Look-up Table for: POSITIONAL ACCURACY MEASURE</w:t>
            </w:r>
          </w:p>
        </w:tc>
      </w:tr>
      <w:tr w:rsidR="00C40AFA" w:rsidRPr="004B03DA" w14:paraId="5DA105AE" w14:textId="77777777" w:rsidTr="002A328D">
        <w:tc>
          <w:tcPr>
            <w:tcW w:w="1384" w:type="dxa"/>
            <w:tcBorders>
              <w:right w:val="nil"/>
            </w:tcBorders>
            <w:shd w:val="clear" w:color="auto" w:fill="auto"/>
          </w:tcPr>
          <w:p w14:paraId="3D6DE8CB" w14:textId="3E269ADE" w:rsidR="00C40AFA" w:rsidRPr="004B03DA" w:rsidRDefault="00C40AFA" w:rsidP="0088494F">
            <w:pPr>
              <w:rPr>
                <w:rFonts w:cs="Calibri"/>
                <w:bCs/>
                <w:sz w:val="20"/>
              </w:rPr>
            </w:pPr>
            <w:r w:rsidRPr="00342647">
              <w:rPr>
                <w:rFonts w:cs="Calibri"/>
                <w:bCs/>
                <w:sz w:val="20"/>
              </w:rPr>
              <w:t>DS16</w:t>
            </w:r>
            <w:r w:rsidRPr="004B03DA">
              <w:rPr>
                <w:rFonts w:cs="Calibri"/>
                <w:bCs/>
                <w:sz w:val="20"/>
              </w:rPr>
              <w:t xml:space="preserve"> </w:t>
            </w:r>
          </w:p>
        </w:tc>
        <w:tc>
          <w:tcPr>
            <w:tcW w:w="7371" w:type="dxa"/>
            <w:tcBorders>
              <w:left w:val="nil"/>
            </w:tcBorders>
            <w:shd w:val="clear" w:color="auto" w:fill="auto"/>
          </w:tcPr>
          <w:p w14:paraId="3C888D49" w14:textId="77777777" w:rsidR="00C40AFA" w:rsidRPr="004B03DA" w:rsidRDefault="00C40AFA" w:rsidP="0088494F">
            <w:pPr>
              <w:rPr>
                <w:rFonts w:cs="Calibri"/>
                <w:bCs/>
                <w:sz w:val="20"/>
              </w:rPr>
            </w:pPr>
            <w:r w:rsidRPr="004B03DA">
              <w:rPr>
                <w:rFonts w:cs="Calibri"/>
                <w:bCs/>
                <w:sz w:val="20"/>
              </w:rPr>
              <w:t>MAP PUBLICATION SCALE</w:t>
            </w:r>
          </w:p>
        </w:tc>
      </w:tr>
      <w:tr w:rsidR="00C40AFA" w:rsidRPr="004B03DA" w14:paraId="7003E2AE" w14:textId="77777777" w:rsidTr="002A328D">
        <w:tc>
          <w:tcPr>
            <w:tcW w:w="1384" w:type="dxa"/>
            <w:tcBorders>
              <w:right w:val="nil"/>
            </w:tcBorders>
            <w:shd w:val="clear" w:color="auto" w:fill="auto"/>
          </w:tcPr>
          <w:p w14:paraId="0563CE17" w14:textId="0618D44B" w:rsidR="00C40AFA" w:rsidRPr="004B03DA" w:rsidRDefault="00C40AFA" w:rsidP="0088494F">
            <w:pPr>
              <w:rPr>
                <w:rFonts w:cs="Calibri"/>
                <w:bCs/>
                <w:sz w:val="20"/>
              </w:rPr>
            </w:pPr>
            <w:r w:rsidRPr="00342647">
              <w:rPr>
                <w:rFonts w:cs="Calibri"/>
                <w:bCs/>
                <w:sz w:val="20"/>
              </w:rPr>
              <w:t>DS17</w:t>
            </w:r>
            <w:r w:rsidRPr="004B03DA">
              <w:rPr>
                <w:rFonts w:cs="Calibri"/>
                <w:bCs/>
                <w:sz w:val="20"/>
              </w:rPr>
              <w:t xml:space="preserve"> </w:t>
            </w:r>
          </w:p>
        </w:tc>
        <w:tc>
          <w:tcPr>
            <w:tcW w:w="7371" w:type="dxa"/>
            <w:tcBorders>
              <w:left w:val="nil"/>
            </w:tcBorders>
            <w:shd w:val="clear" w:color="auto" w:fill="auto"/>
          </w:tcPr>
          <w:p w14:paraId="60E5EEB8" w14:textId="77777777" w:rsidR="00C40AFA" w:rsidRPr="004B03DA" w:rsidRDefault="00C40AFA" w:rsidP="0088494F">
            <w:pPr>
              <w:rPr>
                <w:rFonts w:cs="Calibri"/>
                <w:bCs/>
                <w:sz w:val="20"/>
              </w:rPr>
            </w:pPr>
            <w:r w:rsidRPr="004B03DA">
              <w:rPr>
                <w:rFonts w:cs="Calibri"/>
                <w:bCs/>
                <w:sz w:val="20"/>
              </w:rPr>
              <w:t>FINEST SCALE</w:t>
            </w:r>
          </w:p>
        </w:tc>
      </w:tr>
      <w:tr w:rsidR="00C40AFA" w:rsidRPr="004B03DA" w14:paraId="199C20C3" w14:textId="77777777" w:rsidTr="002A328D">
        <w:tc>
          <w:tcPr>
            <w:tcW w:w="1384" w:type="dxa"/>
            <w:tcBorders>
              <w:right w:val="nil"/>
            </w:tcBorders>
            <w:shd w:val="clear" w:color="auto" w:fill="auto"/>
          </w:tcPr>
          <w:p w14:paraId="601C253F" w14:textId="48AB83D4" w:rsidR="00C40AFA" w:rsidRPr="004B03DA" w:rsidRDefault="00C40AFA" w:rsidP="0088494F">
            <w:pPr>
              <w:rPr>
                <w:rFonts w:cs="Calibri"/>
                <w:bCs/>
                <w:sz w:val="20"/>
              </w:rPr>
            </w:pPr>
            <w:r w:rsidRPr="00342647">
              <w:rPr>
                <w:rFonts w:cs="Calibri"/>
                <w:bCs/>
                <w:sz w:val="20"/>
              </w:rPr>
              <w:t>DS18</w:t>
            </w:r>
          </w:p>
        </w:tc>
        <w:tc>
          <w:tcPr>
            <w:tcW w:w="7371" w:type="dxa"/>
            <w:tcBorders>
              <w:left w:val="nil"/>
            </w:tcBorders>
            <w:shd w:val="clear" w:color="auto" w:fill="auto"/>
          </w:tcPr>
          <w:p w14:paraId="32CDBB6D" w14:textId="77777777" w:rsidR="00C40AFA" w:rsidRPr="004B03DA" w:rsidRDefault="00C40AFA" w:rsidP="0088494F">
            <w:pPr>
              <w:rPr>
                <w:rFonts w:cs="Calibri"/>
                <w:bCs/>
                <w:sz w:val="20"/>
              </w:rPr>
            </w:pPr>
            <w:r w:rsidRPr="004B03DA">
              <w:rPr>
                <w:rFonts w:cs="Calibri"/>
                <w:bCs/>
                <w:sz w:val="20"/>
              </w:rPr>
              <w:t>BROADEST SCALE</w:t>
            </w:r>
          </w:p>
        </w:tc>
      </w:tr>
      <w:tr w:rsidR="007104F4" w:rsidRPr="00F705DB" w14:paraId="0A8F0A14" w14:textId="77777777" w:rsidTr="007104F4">
        <w:tc>
          <w:tcPr>
            <w:tcW w:w="1384" w:type="dxa"/>
            <w:tcBorders>
              <w:top w:val="single" w:sz="2" w:space="0" w:color="4F81BD"/>
              <w:bottom w:val="single" w:sz="2" w:space="0" w:color="4F81BD"/>
              <w:right w:val="nil"/>
            </w:tcBorders>
            <w:shd w:val="clear" w:color="auto" w:fill="000000"/>
          </w:tcPr>
          <w:p w14:paraId="15A19C5A" w14:textId="77777777" w:rsidR="007104F4" w:rsidRPr="007646C3" w:rsidRDefault="007104F4"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73F7F56B" w14:textId="77777777" w:rsidR="007104F4" w:rsidRPr="007646C3" w:rsidRDefault="007104F4" w:rsidP="0088494F">
            <w:pPr>
              <w:rPr>
                <w:rFonts w:cs="Calibri"/>
                <w:bCs/>
                <w:sz w:val="20"/>
              </w:rPr>
            </w:pPr>
          </w:p>
        </w:tc>
      </w:tr>
    </w:tbl>
    <w:p w14:paraId="2C824CA7" w14:textId="77777777" w:rsidR="007104F4" w:rsidRPr="00F705DB" w:rsidRDefault="007104F4"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D7BCE" w:rsidRPr="00F705DB" w14:paraId="6AC6AFDC" w14:textId="77777777" w:rsidTr="00DB5A5B">
        <w:trPr>
          <w:trHeight w:val="20"/>
        </w:trPr>
        <w:tc>
          <w:tcPr>
            <w:tcW w:w="8755" w:type="dxa"/>
            <w:gridSpan w:val="2"/>
            <w:shd w:val="clear" w:color="auto" w:fill="FFCCFF"/>
            <w:vAlign w:val="center"/>
          </w:tcPr>
          <w:p w14:paraId="1DC35CAA" w14:textId="0FF08371" w:rsidR="008D7BCE" w:rsidRPr="00F705DB" w:rsidRDefault="000F53A7" w:rsidP="0088494F">
            <w:pPr>
              <w:pStyle w:val="Caption"/>
              <w:ind w:left="0" w:firstLine="0"/>
              <w:rPr>
                <w:b w:val="0"/>
                <w:bCs/>
                <w:color w:val="000000"/>
                <w:sz w:val="20"/>
              </w:rPr>
            </w:pPr>
            <w:bookmarkStart w:id="207" w:name="_Toc499129557"/>
            <w:r>
              <w:t xml:space="preserve">Attribute </w:t>
            </w:r>
            <w:fldSimple w:instr=" SEQ Attribute_Table \* ARABIC ">
              <w:r w:rsidR="004D6156">
                <w:rPr>
                  <w:noProof/>
                </w:rPr>
                <w:t>13</w:t>
              </w:r>
            </w:fldSimple>
            <w:r w:rsidR="000B0AE6" w:rsidRPr="008D6828">
              <w:t xml:space="preserve">: </w:t>
            </w:r>
            <w:bookmarkStart w:id="208" w:name="DS13"/>
            <w:r w:rsidR="000B0AE6" w:rsidRPr="008D6828">
              <w:t xml:space="preserve">DS13 </w:t>
            </w:r>
            <w:bookmarkEnd w:id="208"/>
            <w:r w:rsidR="000B0AE6" w:rsidRPr="008D6828">
              <w:t>POSITIONAL ACCURACY</w:t>
            </w:r>
            <w:bookmarkEnd w:id="207"/>
          </w:p>
        </w:tc>
      </w:tr>
      <w:tr w:rsidR="008D7BCE" w:rsidRPr="00F705DB" w14:paraId="143FB703" w14:textId="77777777" w:rsidTr="00DB5A5B">
        <w:trPr>
          <w:trHeight w:val="20"/>
          <w:tblHeader/>
        </w:trPr>
        <w:tc>
          <w:tcPr>
            <w:tcW w:w="1384" w:type="dxa"/>
            <w:shd w:val="clear" w:color="auto" w:fill="auto"/>
          </w:tcPr>
          <w:p w14:paraId="63557D69" w14:textId="77777777" w:rsidR="008D7BCE" w:rsidRPr="00F705DB" w:rsidRDefault="008D7BCE" w:rsidP="0088494F">
            <w:pPr>
              <w:rPr>
                <w:rFonts w:cs="Calibri"/>
                <w:b/>
                <w:sz w:val="20"/>
              </w:rPr>
            </w:pPr>
            <w:r w:rsidRPr="00F705DB">
              <w:rPr>
                <w:rFonts w:cs="Calibri"/>
                <w:b/>
                <w:sz w:val="20"/>
              </w:rPr>
              <w:t>Field</w:t>
            </w:r>
          </w:p>
        </w:tc>
        <w:tc>
          <w:tcPr>
            <w:tcW w:w="7371" w:type="dxa"/>
            <w:shd w:val="clear" w:color="auto" w:fill="auto"/>
          </w:tcPr>
          <w:p w14:paraId="61B913F6" w14:textId="77777777" w:rsidR="008D7BCE" w:rsidRPr="00F705DB" w:rsidRDefault="008D7BCE" w:rsidP="0088494F">
            <w:pPr>
              <w:rPr>
                <w:rFonts w:cs="Calibri"/>
                <w:b/>
                <w:sz w:val="20"/>
              </w:rPr>
            </w:pPr>
            <w:r w:rsidRPr="00F705DB">
              <w:rPr>
                <w:rFonts w:cs="Calibri"/>
                <w:b/>
                <w:sz w:val="20"/>
              </w:rPr>
              <w:t>Detail</w:t>
            </w:r>
          </w:p>
        </w:tc>
      </w:tr>
      <w:tr w:rsidR="008D7BCE" w:rsidRPr="00F705DB" w14:paraId="145F6DC1" w14:textId="77777777" w:rsidTr="00DB5A5B">
        <w:trPr>
          <w:trHeight w:val="20"/>
        </w:trPr>
        <w:tc>
          <w:tcPr>
            <w:tcW w:w="1384" w:type="dxa"/>
            <w:shd w:val="clear" w:color="auto" w:fill="auto"/>
            <w:vAlign w:val="center"/>
          </w:tcPr>
          <w:p w14:paraId="6B5C9E1E" w14:textId="77777777" w:rsidR="008D7BCE" w:rsidRPr="00F705DB" w:rsidRDefault="008D7BCE" w:rsidP="0088494F">
            <w:pPr>
              <w:rPr>
                <w:rFonts w:cs="Calibri"/>
                <w:b/>
                <w:bCs/>
                <w:color w:val="000000"/>
                <w:sz w:val="20"/>
              </w:rPr>
            </w:pPr>
            <w:r w:rsidRPr="00F705DB">
              <w:rPr>
                <w:rFonts w:cs="Calibri"/>
                <w:b/>
                <w:bCs/>
                <w:color w:val="000000"/>
                <w:sz w:val="20"/>
              </w:rPr>
              <w:t>Purpose:</w:t>
            </w:r>
          </w:p>
        </w:tc>
        <w:tc>
          <w:tcPr>
            <w:tcW w:w="7371" w:type="dxa"/>
            <w:shd w:val="clear" w:color="auto" w:fill="auto"/>
            <w:vAlign w:val="center"/>
          </w:tcPr>
          <w:p w14:paraId="5B2ACF4C" w14:textId="77777777" w:rsidR="008D7BCE" w:rsidRPr="00F705DB" w:rsidRDefault="008D7BCE" w:rsidP="0088494F">
            <w:pPr>
              <w:rPr>
                <w:rFonts w:cs="Calibri"/>
                <w:bCs/>
                <w:sz w:val="20"/>
              </w:rPr>
            </w:pPr>
            <w:r w:rsidRPr="00F705DB">
              <w:rPr>
                <w:rFonts w:cs="Calibri"/>
                <w:bCs/>
                <w:sz w:val="20"/>
              </w:rPr>
              <w:t xml:space="preserve">To specify the locational accuracy of the </w:t>
            </w:r>
            <w:r w:rsidR="001F3F1B" w:rsidRPr="001F3F1B">
              <w:rPr>
                <w:rFonts w:cs="Calibri"/>
                <w:bCs/>
                <w:sz w:val="20"/>
              </w:rPr>
              <w:t>spatial coverage.</w:t>
            </w:r>
          </w:p>
        </w:tc>
      </w:tr>
      <w:tr w:rsidR="008D7BCE" w:rsidRPr="00F705DB" w14:paraId="67F1FE8B" w14:textId="77777777" w:rsidTr="00DB5A5B">
        <w:trPr>
          <w:trHeight w:val="20"/>
        </w:trPr>
        <w:tc>
          <w:tcPr>
            <w:tcW w:w="1384" w:type="dxa"/>
            <w:shd w:val="clear" w:color="auto" w:fill="auto"/>
            <w:vAlign w:val="center"/>
          </w:tcPr>
          <w:p w14:paraId="2C02421B" w14:textId="77777777" w:rsidR="008D7BCE" w:rsidRPr="00F705DB" w:rsidRDefault="008D7BCE" w:rsidP="0088494F">
            <w:pPr>
              <w:rPr>
                <w:rFonts w:cs="Calibri"/>
                <w:b/>
                <w:bCs/>
                <w:color w:val="000000"/>
                <w:sz w:val="20"/>
              </w:rPr>
            </w:pPr>
            <w:r w:rsidRPr="00F705DB">
              <w:rPr>
                <w:rFonts w:cs="Calibri"/>
                <w:b/>
                <w:bCs/>
                <w:color w:val="000000"/>
                <w:sz w:val="20"/>
              </w:rPr>
              <w:t>Requirement:</w:t>
            </w:r>
          </w:p>
        </w:tc>
        <w:tc>
          <w:tcPr>
            <w:tcW w:w="7371" w:type="dxa"/>
            <w:shd w:val="clear" w:color="auto" w:fill="auto"/>
            <w:vAlign w:val="center"/>
          </w:tcPr>
          <w:p w14:paraId="6DAEDA1A" w14:textId="77777777" w:rsidR="008D7BCE" w:rsidRPr="00F705DB" w:rsidRDefault="008D7BCE" w:rsidP="0088494F">
            <w:pPr>
              <w:rPr>
                <w:rFonts w:cs="Calibri"/>
                <w:bCs/>
                <w:sz w:val="20"/>
              </w:rPr>
            </w:pPr>
            <w:r w:rsidRPr="00F705DB">
              <w:rPr>
                <w:rFonts w:cs="Calibri"/>
                <w:bCs/>
                <w:sz w:val="20"/>
              </w:rPr>
              <w:t>QAQC</w:t>
            </w:r>
          </w:p>
        </w:tc>
      </w:tr>
      <w:tr w:rsidR="008D7BCE" w:rsidRPr="00F705DB" w14:paraId="75566DEA" w14:textId="77777777" w:rsidTr="00DB5A5B">
        <w:trPr>
          <w:trHeight w:val="20"/>
        </w:trPr>
        <w:tc>
          <w:tcPr>
            <w:tcW w:w="1384" w:type="dxa"/>
            <w:shd w:val="clear" w:color="auto" w:fill="auto"/>
            <w:vAlign w:val="center"/>
          </w:tcPr>
          <w:p w14:paraId="49BF184D" w14:textId="77777777" w:rsidR="008D7BCE" w:rsidRPr="00F705DB" w:rsidRDefault="008D7BCE" w:rsidP="0088494F">
            <w:pPr>
              <w:rPr>
                <w:rFonts w:cs="Calibri"/>
                <w:b/>
                <w:bCs/>
                <w:color w:val="000000"/>
                <w:sz w:val="20"/>
              </w:rPr>
            </w:pPr>
            <w:r w:rsidRPr="00F705DB">
              <w:rPr>
                <w:rFonts w:cs="Calibri"/>
                <w:b/>
                <w:bCs/>
                <w:color w:val="000000"/>
                <w:sz w:val="20"/>
              </w:rPr>
              <w:t>Database Field Name:</w:t>
            </w:r>
          </w:p>
        </w:tc>
        <w:tc>
          <w:tcPr>
            <w:tcW w:w="7371" w:type="dxa"/>
            <w:shd w:val="clear" w:color="auto" w:fill="auto"/>
            <w:vAlign w:val="center"/>
          </w:tcPr>
          <w:p w14:paraId="43141AD6" w14:textId="77777777" w:rsidR="008D7BCE" w:rsidRPr="00F705DB" w:rsidRDefault="008D7BCE" w:rsidP="0088494F">
            <w:pPr>
              <w:rPr>
                <w:rFonts w:cs="Calibri"/>
                <w:bCs/>
                <w:sz w:val="20"/>
              </w:rPr>
            </w:pPr>
            <w:r w:rsidRPr="00F705DB">
              <w:rPr>
                <w:rFonts w:cs="Calibri"/>
                <w:bCs/>
                <w:sz w:val="20"/>
              </w:rPr>
              <w:t>POSITIONAL_ACCURACY</w:t>
            </w:r>
          </w:p>
        </w:tc>
      </w:tr>
      <w:tr w:rsidR="008D7BCE" w:rsidRPr="00F705DB" w14:paraId="06C4C3B8" w14:textId="77777777" w:rsidTr="00DB5A5B">
        <w:trPr>
          <w:trHeight w:val="20"/>
        </w:trPr>
        <w:tc>
          <w:tcPr>
            <w:tcW w:w="1384" w:type="dxa"/>
            <w:shd w:val="clear" w:color="auto" w:fill="auto"/>
            <w:vAlign w:val="center"/>
          </w:tcPr>
          <w:p w14:paraId="0FC3929C" w14:textId="77777777" w:rsidR="008D7BCE" w:rsidRPr="00F705DB" w:rsidRDefault="008D7BCE" w:rsidP="0088494F">
            <w:pPr>
              <w:rPr>
                <w:rFonts w:cs="Calibri"/>
                <w:b/>
                <w:bCs/>
                <w:color w:val="000000"/>
                <w:sz w:val="20"/>
              </w:rPr>
            </w:pPr>
            <w:r w:rsidRPr="00F705DB">
              <w:rPr>
                <w:rFonts w:cs="Calibri"/>
                <w:b/>
                <w:bCs/>
                <w:color w:val="000000"/>
                <w:sz w:val="20"/>
              </w:rPr>
              <w:t>Description:</w:t>
            </w:r>
          </w:p>
        </w:tc>
        <w:tc>
          <w:tcPr>
            <w:tcW w:w="7371" w:type="dxa"/>
            <w:shd w:val="clear" w:color="auto" w:fill="auto"/>
            <w:vAlign w:val="center"/>
          </w:tcPr>
          <w:p w14:paraId="5CDC3406" w14:textId="7972B270" w:rsidR="008D7BCE" w:rsidRPr="00F705DB" w:rsidRDefault="008D7BCE" w:rsidP="0088494F">
            <w:pPr>
              <w:rPr>
                <w:rFonts w:cs="Calibri"/>
                <w:bCs/>
                <w:sz w:val="20"/>
              </w:rPr>
            </w:pPr>
            <w:r w:rsidRPr="00F705DB">
              <w:rPr>
                <w:rFonts w:cs="Calibri"/>
                <w:bCs/>
                <w:sz w:val="20"/>
              </w:rPr>
              <w:t>The accuracy of mapped line or cell features in relation to their real world locations (</w:t>
            </w:r>
            <w:r w:rsidR="00A37368">
              <w:rPr>
                <w:rFonts w:cs="Calibri"/>
                <w:bCs/>
                <w:sz w:val="20"/>
              </w:rPr>
              <w:t>e.g.</w:t>
            </w:r>
            <w:r w:rsidRPr="00F705DB">
              <w:rPr>
                <w:rFonts w:cs="Calibri"/>
                <w:bCs/>
                <w:sz w:val="20"/>
              </w:rPr>
              <w:t>. nearness to the real world geo-referenced location) across the data set.</w:t>
            </w:r>
          </w:p>
        </w:tc>
      </w:tr>
      <w:tr w:rsidR="008D7BCE" w:rsidRPr="00F705DB" w14:paraId="775FDD77" w14:textId="77777777" w:rsidTr="00DB5A5B">
        <w:trPr>
          <w:trHeight w:val="20"/>
        </w:trPr>
        <w:tc>
          <w:tcPr>
            <w:tcW w:w="1384" w:type="dxa"/>
            <w:shd w:val="clear" w:color="auto" w:fill="auto"/>
            <w:vAlign w:val="center"/>
          </w:tcPr>
          <w:p w14:paraId="45950EC9" w14:textId="77777777" w:rsidR="008D7BCE" w:rsidRPr="00F705DB" w:rsidRDefault="008D7BCE" w:rsidP="0088494F">
            <w:pPr>
              <w:rPr>
                <w:rFonts w:cs="Calibri"/>
                <w:b/>
                <w:bCs/>
                <w:color w:val="000000"/>
                <w:sz w:val="20"/>
              </w:rPr>
            </w:pPr>
            <w:r w:rsidRPr="00F705DB">
              <w:rPr>
                <w:rFonts w:cs="Calibri"/>
                <w:b/>
                <w:bCs/>
                <w:color w:val="000000"/>
                <w:sz w:val="20"/>
              </w:rPr>
              <w:t>Value:</w:t>
            </w:r>
          </w:p>
        </w:tc>
        <w:tc>
          <w:tcPr>
            <w:tcW w:w="7371" w:type="dxa"/>
            <w:shd w:val="clear" w:color="auto" w:fill="auto"/>
            <w:vAlign w:val="center"/>
          </w:tcPr>
          <w:p w14:paraId="0264FD8E" w14:textId="2C1ED17C" w:rsidR="008D7BCE" w:rsidRPr="00F705DB" w:rsidRDefault="00B2314F" w:rsidP="0088494F">
            <w:pPr>
              <w:rPr>
                <w:rFonts w:cs="Calibri"/>
                <w:bCs/>
                <w:sz w:val="20"/>
              </w:rPr>
            </w:pPr>
            <w:r w:rsidRPr="00B2314F">
              <w:rPr>
                <w:rFonts w:cs="Calibri"/>
                <w:bCs/>
                <w:sz w:val="20"/>
              </w:rPr>
              <w:t>Number</w:t>
            </w:r>
            <w:r w:rsidR="00CD2A75">
              <w:rPr>
                <w:rFonts w:cs="Calibri"/>
                <w:bCs/>
                <w:sz w:val="20"/>
              </w:rPr>
              <w:t xml:space="preserve"> </w:t>
            </w:r>
            <w:r w:rsidRPr="00B2314F">
              <w:rPr>
                <w:rFonts w:cs="Calibri"/>
                <w:bCs/>
                <w:sz w:val="20"/>
              </w:rPr>
              <w:t>(5,1)</w:t>
            </w:r>
          </w:p>
        </w:tc>
      </w:tr>
      <w:tr w:rsidR="008D7BCE" w:rsidRPr="00F705DB" w14:paraId="2FA2F63D" w14:textId="77777777" w:rsidTr="00DB5A5B">
        <w:trPr>
          <w:trHeight w:val="20"/>
        </w:trPr>
        <w:tc>
          <w:tcPr>
            <w:tcW w:w="1384" w:type="dxa"/>
            <w:shd w:val="clear" w:color="auto" w:fill="auto"/>
            <w:vAlign w:val="center"/>
          </w:tcPr>
          <w:p w14:paraId="33C016DE" w14:textId="77777777" w:rsidR="008D7BCE" w:rsidRPr="00F705DB" w:rsidRDefault="008D7BCE" w:rsidP="0088494F">
            <w:pPr>
              <w:rPr>
                <w:rFonts w:cs="Calibri"/>
                <w:b/>
                <w:bCs/>
                <w:color w:val="000000"/>
                <w:sz w:val="20"/>
              </w:rPr>
            </w:pPr>
            <w:r w:rsidRPr="00F705DB">
              <w:rPr>
                <w:rFonts w:cs="Calibri"/>
                <w:b/>
                <w:bCs/>
                <w:color w:val="000000"/>
                <w:sz w:val="20"/>
              </w:rPr>
              <w:t>Example:</w:t>
            </w:r>
          </w:p>
        </w:tc>
        <w:tc>
          <w:tcPr>
            <w:tcW w:w="7371" w:type="dxa"/>
            <w:shd w:val="clear" w:color="auto" w:fill="auto"/>
            <w:vAlign w:val="center"/>
          </w:tcPr>
          <w:p w14:paraId="6B3A1E22" w14:textId="77777777" w:rsidR="008D7BCE" w:rsidRPr="00F705DB" w:rsidRDefault="008D7BCE" w:rsidP="0088494F">
            <w:pPr>
              <w:rPr>
                <w:rFonts w:cs="Calibri"/>
                <w:bCs/>
                <w:sz w:val="20"/>
              </w:rPr>
            </w:pPr>
            <w:r w:rsidRPr="00F705DB">
              <w:rPr>
                <w:rFonts w:cs="Calibri"/>
                <w:bCs/>
                <w:sz w:val="20"/>
              </w:rPr>
              <w:t>10 [accurate to +/- 10]</w:t>
            </w:r>
          </w:p>
        </w:tc>
      </w:tr>
      <w:tr w:rsidR="008D7BCE" w:rsidRPr="00F705DB" w14:paraId="242E5DDE" w14:textId="77777777" w:rsidTr="00DB5A5B">
        <w:trPr>
          <w:trHeight w:val="20"/>
        </w:trPr>
        <w:tc>
          <w:tcPr>
            <w:tcW w:w="1384" w:type="dxa"/>
            <w:shd w:val="clear" w:color="auto" w:fill="auto"/>
            <w:vAlign w:val="center"/>
          </w:tcPr>
          <w:p w14:paraId="19CD4D9E" w14:textId="77777777" w:rsidR="008D7BCE" w:rsidRPr="00F705DB" w:rsidRDefault="008D7BCE" w:rsidP="0088494F">
            <w:pPr>
              <w:rPr>
                <w:rFonts w:cs="Calibri"/>
                <w:b/>
                <w:bCs/>
                <w:color w:val="000000"/>
                <w:sz w:val="20"/>
              </w:rPr>
            </w:pPr>
            <w:r w:rsidRPr="00F705DB">
              <w:rPr>
                <w:rFonts w:cs="Calibri"/>
                <w:b/>
                <w:bCs/>
                <w:color w:val="000000"/>
                <w:sz w:val="20"/>
              </w:rPr>
              <w:t>Comments:</w:t>
            </w:r>
          </w:p>
        </w:tc>
        <w:tc>
          <w:tcPr>
            <w:tcW w:w="7371" w:type="dxa"/>
            <w:shd w:val="clear" w:color="auto" w:fill="auto"/>
            <w:vAlign w:val="center"/>
          </w:tcPr>
          <w:p w14:paraId="74275680" w14:textId="77777777" w:rsidR="008D7BCE" w:rsidRPr="00F705DB" w:rsidRDefault="008D7BCE" w:rsidP="0088494F">
            <w:pPr>
              <w:rPr>
                <w:rFonts w:cs="Calibri"/>
                <w:bCs/>
                <w:sz w:val="20"/>
              </w:rPr>
            </w:pPr>
            <w:r w:rsidRPr="00F705DB">
              <w:rPr>
                <w:rFonts w:cs="Calibri"/>
                <w:bCs/>
                <w:sz w:val="20"/>
              </w:rPr>
              <w:t>The units of measure for this attribute must be in metres.</w:t>
            </w:r>
          </w:p>
        </w:tc>
      </w:tr>
      <w:tr w:rsidR="008D7BCE" w:rsidRPr="00F705DB" w14:paraId="399E5CDC" w14:textId="77777777" w:rsidTr="00DB5A5B">
        <w:trPr>
          <w:trHeight w:val="20"/>
        </w:trPr>
        <w:tc>
          <w:tcPr>
            <w:tcW w:w="1384" w:type="dxa"/>
            <w:shd w:val="clear" w:color="auto" w:fill="auto"/>
            <w:vAlign w:val="center"/>
          </w:tcPr>
          <w:p w14:paraId="21D3E0BF" w14:textId="77777777" w:rsidR="008D7BCE" w:rsidRPr="00F705DB" w:rsidRDefault="008D7BCE" w:rsidP="0088494F">
            <w:pPr>
              <w:rPr>
                <w:rFonts w:cs="Calibri"/>
                <w:b/>
                <w:bCs/>
                <w:color w:val="000000"/>
                <w:sz w:val="20"/>
              </w:rPr>
            </w:pPr>
            <w:r w:rsidRPr="00F705DB">
              <w:rPr>
                <w:rFonts w:cs="Calibri"/>
                <w:b/>
                <w:bCs/>
                <w:color w:val="000000"/>
                <w:sz w:val="20"/>
              </w:rPr>
              <w:t>Status:</w:t>
            </w:r>
          </w:p>
        </w:tc>
        <w:tc>
          <w:tcPr>
            <w:tcW w:w="7371" w:type="dxa"/>
            <w:shd w:val="clear" w:color="auto" w:fill="auto"/>
            <w:vAlign w:val="center"/>
          </w:tcPr>
          <w:p w14:paraId="5861C3B8" w14:textId="3B1130DE" w:rsidR="008D7BCE" w:rsidRPr="00F705DB" w:rsidRDefault="008D7BCE" w:rsidP="0088494F">
            <w:pPr>
              <w:rPr>
                <w:rFonts w:cs="Calibri"/>
                <w:bCs/>
                <w:sz w:val="20"/>
              </w:rPr>
            </w:pPr>
            <w:r w:rsidRPr="00F705DB">
              <w:rPr>
                <w:rFonts w:cs="Calibri"/>
                <w:bCs/>
                <w:sz w:val="20"/>
              </w:rPr>
              <w:t>Implemented in the NVIS Oracle database.</w:t>
            </w:r>
            <w:r w:rsidR="0081174B">
              <w:rPr>
                <w:rFonts w:cs="Calibri"/>
                <w:bCs/>
                <w:sz w:val="20"/>
              </w:rPr>
              <w:t xml:space="preserve"> Review need for field and content.</w:t>
            </w:r>
          </w:p>
        </w:tc>
      </w:tr>
    </w:tbl>
    <w:p w14:paraId="0B5D36CC" w14:textId="77777777" w:rsidR="008D7BCE" w:rsidRPr="00F705DB" w:rsidRDefault="008D7BC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D7BCE" w:rsidRPr="00F705DB" w14:paraId="6C8B8A25" w14:textId="77777777" w:rsidTr="00DB5A5B">
        <w:trPr>
          <w:trHeight w:val="20"/>
        </w:trPr>
        <w:tc>
          <w:tcPr>
            <w:tcW w:w="8755" w:type="dxa"/>
            <w:gridSpan w:val="2"/>
            <w:shd w:val="clear" w:color="auto" w:fill="FFCCFF"/>
            <w:vAlign w:val="center"/>
          </w:tcPr>
          <w:p w14:paraId="120BDF8B" w14:textId="6892035F" w:rsidR="008D7BCE" w:rsidRPr="00F705DB" w:rsidRDefault="000F53A7" w:rsidP="0088494F">
            <w:pPr>
              <w:pStyle w:val="Caption"/>
              <w:ind w:left="0" w:firstLine="0"/>
              <w:rPr>
                <w:b w:val="0"/>
                <w:bCs/>
                <w:color w:val="000000"/>
                <w:sz w:val="20"/>
              </w:rPr>
            </w:pPr>
            <w:bookmarkStart w:id="209" w:name="_Toc499129558"/>
            <w:r>
              <w:t xml:space="preserve">Attribute </w:t>
            </w:r>
            <w:fldSimple w:instr=" SEQ Attribute_Table \* ARABIC ">
              <w:r w:rsidR="004D6156">
                <w:rPr>
                  <w:noProof/>
                </w:rPr>
                <w:t>14</w:t>
              </w:r>
            </w:fldSimple>
            <w:r w:rsidR="000B0AE6" w:rsidRPr="00C54C30">
              <w:t xml:space="preserve">: </w:t>
            </w:r>
            <w:bookmarkStart w:id="210" w:name="DS14"/>
            <w:r w:rsidR="000B0AE6" w:rsidRPr="00C54C30">
              <w:t xml:space="preserve">DS14 </w:t>
            </w:r>
            <w:bookmarkEnd w:id="210"/>
            <w:r w:rsidR="000B0AE6" w:rsidRPr="00C54C30">
              <w:t>POSITIONAL ACCURACY DETERMINATION</w:t>
            </w:r>
            <w:bookmarkEnd w:id="209"/>
          </w:p>
        </w:tc>
      </w:tr>
      <w:tr w:rsidR="008D7BCE" w:rsidRPr="00F705DB" w14:paraId="0C6FE81B" w14:textId="77777777" w:rsidTr="00DB5A5B">
        <w:trPr>
          <w:trHeight w:val="20"/>
          <w:tblHeader/>
        </w:trPr>
        <w:tc>
          <w:tcPr>
            <w:tcW w:w="1384" w:type="dxa"/>
            <w:shd w:val="clear" w:color="auto" w:fill="auto"/>
          </w:tcPr>
          <w:p w14:paraId="403FA58D" w14:textId="77777777" w:rsidR="008D7BCE" w:rsidRPr="00F705DB" w:rsidRDefault="008D7BCE" w:rsidP="0088494F">
            <w:pPr>
              <w:rPr>
                <w:rFonts w:cs="Calibri"/>
                <w:b/>
                <w:sz w:val="20"/>
              </w:rPr>
            </w:pPr>
            <w:r w:rsidRPr="00F705DB">
              <w:rPr>
                <w:rFonts w:cs="Calibri"/>
                <w:b/>
                <w:sz w:val="20"/>
              </w:rPr>
              <w:t>Field</w:t>
            </w:r>
          </w:p>
        </w:tc>
        <w:tc>
          <w:tcPr>
            <w:tcW w:w="7371" w:type="dxa"/>
            <w:shd w:val="clear" w:color="auto" w:fill="auto"/>
          </w:tcPr>
          <w:p w14:paraId="64BEF2A7" w14:textId="77777777" w:rsidR="008D7BCE" w:rsidRPr="00F705DB" w:rsidRDefault="008D7BCE" w:rsidP="0088494F">
            <w:pPr>
              <w:rPr>
                <w:rFonts w:cs="Calibri"/>
                <w:b/>
                <w:sz w:val="20"/>
              </w:rPr>
            </w:pPr>
            <w:r w:rsidRPr="00F705DB">
              <w:rPr>
                <w:rFonts w:cs="Calibri"/>
                <w:b/>
                <w:sz w:val="20"/>
              </w:rPr>
              <w:t>Detail</w:t>
            </w:r>
          </w:p>
        </w:tc>
      </w:tr>
      <w:tr w:rsidR="008D7BCE" w:rsidRPr="00F705DB" w14:paraId="0277803C" w14:textId="77777777" w:rsidTr="00DB5A5B">
        <w:trPr>
          <w:trHeight w:val="20"/>
        </w:trPr>
        <w:tc>
          <w:tcPr>
            <w:tcW w:w="1384" w:type="dxa"/>
            <w:shd w:val="clear" w:color="auto" w:fill="auto"/>
            <w:vAlign w:val="center"/>
          </w:tcPr>
          <w:p w14:paraId="3C281BD1" w14:textId="77777777" w:rsidR="008D7BCE" w:rsidRPr="00F705DB" w:rsidRDefault="008D7BCE" w:rsidP="0088494F">
            <w:pPr>
              <w:rPr>
                <w:rFonts w:cs="Calibri"/>
                <w:b/>
                <w:bCs/>
                <w:color w:val="000000"/>
                <w:sz w:val="20"/>
              </w:rPr>
            </w:pPr>
            <w:r w:rsidRPr="00F705DB">
              <w:rPr>
                <w:rFonts w:cs="Calibri"/>
                <w:b/>
                <w:bCs/>
                <w:color w:val="000000"/>
                <w:sz w:val="20"/>
              </w:rPr>
              <w:t>Purpose:</w:t>
            </w:r>
          </w:p>
        </w:tc>
        <w:tc>
          <w:tcPr>
            <w:tcW w:w="7371" w:type="dxa"/>
            <w:shd w:val="clear" w:color="auto" w:fill="auto"/>
            <w:vAlign w:val="center"/>
          </w:tcPr>
          <w:p w14:paraId="69BFE9C1" w14:textId="77777777" w:rsidR="008D7BCE" w:rsidRPr="00F705DB" w:rsidRDefault="008D7BCE" w:rsidP="0088494F">
            <w:pPr>
              <w:rPr>
                <w:rFonts w:cs="Calibri"/>
                <w:bCs/>
                <w:sz w:val="20"/>
              </w:rPr>
            </w:pPr>
            <w:r w:rsidRPr="00F705DB">
              <w:rPr>
                <w:rFonts w:cs="Calibri"/>
                <w:bCs/>
                <w:sz w:val="20"/>
              </w:rPr>
              <w:t>To identify the method used for assessing POSITIONAL ACCURACY</w:t>
            </w:r>
          </w:p>
        </w:tc>
      </w:tr>
      <w:tr w:rsidR="008D7BCE" w:rsidRPr="00F705DB" w14:paraId="6DD602F4" w14:textId="77777777" w:rsidTr="00DB5A5B">
        <w:trPr>
          <w:trHeight w:val="20"/>
        </w:trPr>
        <w:tc>
          <w:tcPr>
            <w:tcW w:w="1384" w:type="dxa"/>
            <w:shd w:val="clear" w:color="auto" w:fill="auto"/>
            <w:vAlign w:val="center"/>
          </w:tcPr>
          <w:p w14:paraId="3D7F3F96" w14:textId="77777777" w:rsidR="008D7BCE" w:rsidRPr="00F705DB" w:rsidRDefault="008D7BCE" w:rsidP="0088494F">
            <w:pPr>
              <w:rPr>
                <w:rFonts w:cs="Calibri"/>
                <w:b/>
                <w:bCs/>
                <w:color w:val="000000"/>
                <w:sz w:val="20"/>
              </w:rPr>
            </w:pPr>
            <w:r w:rsidRPr="00F705DB">
              <w:rPr>
                <w:rFonts w:cs="Calibri"/>
                <w:b/>
                <w:bCs/>
                <w:color w:val="000000"/>
                <w:sz w:val="20"/>
              </w:rPr>
              <w:t>Requirement:</w:t>
            </w:r>
          </w:p>
        </w:tc>
        <w:tc>
          <w:tcPr>
            <w:tcW w:w="7371" w:type="dxa"/>
            <w:shd w:val="clear" w:color="auto" w:fill="auto"/>
            <w:vAlign w:val="center"/>
          </w:tcPr>
          <w:p w14:paraId="55B72367" w14:textId="77777777" w:rsidR="008D7BCE" w:rsidRPr="00F705DB" w:rsidRDefault="008D7BCE" w:rsidP="0088494F">
            <w:pPr>
              <w:rPr>
                <w:rFonts w:cs="Calibri"/>
                <w:bCs/>
                <w:sz w:val="20"/>
              </w:rPr>
            </w:pPr>
            <w:r w:rsidRPr="00F705DB">
              <w:rPr>
                <w:rFonts w:cs="Calibri"/>
                <w:bCs/>
                <w:sz w:val="20"/>
              </w:rPr>
              <w:t>QAQC</w:t>
            </w:r>
          </w:p>
        </w:tc>
      </w:tr>
      <w:tr w:rsidR="008D7BCE" w:rsidRPr="00F705DB" w14:paraId="70B5D3ED" w14:textId="77777777" w:rsidTr="00DB5A5B">
        <w:trPr>
          <w:trHeight w:val="20"/>
        </w:trPr>
        <w:tc>
          <w:tcPr>
            <w:tcW w:w="1384" w:type="dxa"/>
            <w:shd w:val="clear" w:color="auto" w:fill="auto"/>
            <w:vAlign w:val="center"/>
          </w:tcPr>
          <w:p w14:paraId="463C30FE" w14:textId="77777777" w:rsidR="008D7BCE" w:rsidRPr="00F705DB" w:rsidRDefault="008D7BCE" w:rsidP="0088494F">
            <w:pPr>
              <w:rPr>
                <w:rFonts w:cs="Calibri"/>
                <w:b/>
                <w:bCs/>
                <w:color w:val="000000"/>
                <w:sz w:val="20"/>
              </w:rPr>
            </w:pPr>
            <w:r w:rsidRPr="00F705DB">
              <w:rPr>
                <w:rFonts w:cs="Calibri"/>
                <w:b/>
                <w:bCs/>
                <w:color w:val="000000"/>
                <w:sz w:val="20"/>
              </w:rPr>
              <w:t>Field Name:</w:t>
            </w:r>
          </w:p>
        </w:tc>
        <w:tc>
          <w:tcPr>
            <w:tcW w:w="7371" w:type="dxa"/>
            <w:shd w:val="clear" w:color="auto" w:fill="auto"/>
            <w:vAlign w:val="center"/>
          </w:tcPr>
          <w:p w14:paraId="0E305EE9" w14:textId="77777777" w:rsidR="008D7BCE" w:rsidRPr="00F705DB" w:rsidRDefault="008D7BCE" w:rsidP="0088494F">
            <w:pPr>
              <w:rPr>
                <w:rFonts w:cs="Calibri"/>
                <w:bCs/>
                <w:sz w:val="20"/>
              </w:rPr>
            </w:pPr>
            <w:r w:rsidRPr="00F705DB">
              <w:rPr>
                <w:rFonts w:cs="Calibri"/>
                <w:bCs/>
                <w:sz w:val="20"/>
              </w:rPr>
              <w:t>POSITIONAL_ACCURACY_DETERM</w:t>
            </w:r>
          </w:p>
        </w:tc>
      </w:tr>
      <w:tr w:rsidR="008D7BCE" w:rsidRPr="00F705DB" w14:paraId="5C6842DC" w14:textId="77777777" w:rsidTr="00DB5A5B">
        <w:trPr>
          <w:trHeight w:val="20"/>
        </w:trPr>
        <w:tc>
          <w:tcPr>
            <w:tcW w:w="1384" w:type="dxa"/>
            <w:shd w:val="clear" w:color="auto" w:fill="auto"/>
            <w:vAlign w:val="center"/>
          </w:tcPr>
          <w:p w14:paraId="0A902FA6" w14:textId="77777777" w:rsidR="008D7BCE" w:rsidRPr="00F705DB" w:rsidRDefault="008D7BCE" w:rsidP="0088494F">
            <w:pPr>
              <w:rPr>
                <w:rFonts w:cs="Calibri"/>
                <w:b/>
                <w:bCs/>
                <w:color w:val="000000"/>
                <w:sz w:val="20"/>
              </w:rPr>
            </w:pPr>
            <w:r w:rsidRPr="00F705DB">
              <w:rPr>
                <w:rFonts w:cs="Calibri"/>
                <w:b/>
                <w:bCs/>
                <w:color w:val="000000"/>
                <w:sz w:val="20"/>
              </w:rPr>
              <w:t>Description:</w:t>
            </w:r>
          </w:p>
        </w:tc>
        <w:tc>
          <w:tcPr>
            <w:tcW w:w="7371" w:type="dxa"/>
            <w:shd w:val="clear" w:color="auto" w:fill="auto"/>
            <w:vAlign w:val="center"/>
          </w:tcPr>
          <w:p w14:paraId="5880B338" w14:textId="049BF5F5" w:rsidR="008D7BCE" w:rsidRPr="00F705DB" w:rsidRDefault="008D7BCE" w:rsidP="00807569">
            <w:pPr>
              <w:rPr>
                <w:rFonts w:cs="Calibri"/>
                <w:bCs/>
                <w:sz w:val="20"/>
              </w:rPr>
            </w:pPr>
            <w:r w:rsidRPr="00F705DB">
              <w:rPr>
                <w:rFonts w:cs="Calibri"/>
                <w:bCs/>
                <w:sz w:val="20"/>
              </w:rPr>
              <w:t xml:space="preserve">A code indicating the positional source or determination of points, polygons or cells across the data set. The information provided should relate to </w:t>
            </w:r>
            <w:r w:rsidR="00807569">
              <w:rPr>
                <w:rFonts w:cs="Calibri"/>
                <w:bCs/>
                <w:sz w:val="20"/>
              </w:rPr>
              <w:t>how</w:t>
            </w:r>
            <w:r w:rsidRPr="00F705DB">
              <w:rPr>
                <w:rFonts w:cs="Calibri"/>
                <w:bCs/>
                <w:sz w:val="20"/>
              </w:rPr>
              <w:t xml:space="preserve"> data set</w:t>
            </w:r>
            <w:r w:rsidR="00807569">
              <w:rPr>
                <w:rFonts w:cs="Calibri"/>
                <w:bCs/>
                <w:sz w:val="20"/>
              </w:rPr>
              <w:t xml:space="preserve"> was mapped</w:t>
            </w:r>
            <w:r w:rsidRPr="00F705DB">
              <w:rPr>
                <w:rFonts w:cs="Calibri"/>
                <w:bCs/>
                <w:sz w:val="20"/>
              </w:rPr>
              <w:t xml:space="preserve"> i.e.</w:t>
            </w:r>
            <w:r w:rsidR="00807569">
              <w:rPr>
                <w:rStyle w:val="CommentReference"/>
              </w:rPr>
              <w:t xml:space="preserve">estimate, </w:t>
            </w:r>
            <w:r w:rsidR="00807569">
              <w:rPr>
                <w:rFonts w:cs="Calibri"/>
                <w:bCs/>
                <w:sz w:val="20"/>
              </w:rPr>
              <w:t>mapped, rectphoto, satellite etc</w:t>
            </w:r>
            <w:r w:rsidRPr="00F705DB">
              <w:rPr>
                <w:rFonts w:cs="Calibri"/>
                <w:bCs/>
                <w:sz w:val="20"/>
              </w:rPr>
              <w:t>.</w:t>
            </w:r>
          </w:p>
        </w:tc>
      </w:tr>
      <w:tr w:rsidR="008D7BCE" w:rsidRPr="00F705DB" w14:paraId="5D309EA1" w14:textId="77777777" w:rsidTr="00DB5A5B">
        <w:trPr>
          <w:trHeight w:val="20"/>
        </w:trPr>
        <w:tc>
          <w:tcPr>
            <w:tcW w:w="1384" w:type="dxa"/>
            <w:shd w:val="clear" w:color="auto" w:fill="auto"/>
            <w:vAlign w:val="center"/>
          </w:tcPr>
          <w:p w14:paraId="26D9D1C2" w14:textId="77777777" w:rsidR="008D7BCE" w:rsidRPr="00F705DB" w:rsidRDefault="008D7BCE" w:rsidP="0088494F">
            <w:pPr>
              <w:rPr>
                <w:rFonts w:cs="Calibri"/>
                <w:b/>
                <w:bCs/>
                <w:color w:val="000000"/>
                <w:sz w:val="20"/>
              </w:rPr>
            </w:pPr>
            <w:r w:rsidRPr="00F705DB">
              <w:rPr>
                <w:rFonts w:cs="Calibri"/>
                <w:b/>
                <w:bCs/>
                <w:color w:val="000000"/>
                <w:sz w:val="20"/>
              </w:rPr>
              <w:t>Value:</w:t>
            </w:r>
          </w:p>
        </w:tc>
        <w:tc>
          <w:tcPr>
            <w:tcW w:w="7371" w:type="dxa"/>
            <w:shd w:val="clear" w:color="auto" w:fill="auto"/>
            <w:vAlign w:val="center"/>
          </w:tcPr>
          <w:p w14:paraId="0D50BF2B" w14:textId="54BC2AD7" w:rsidR="00D41F5A" w:rsidRDefault="00D41F5A" w:rsidP="0088494F">
            <w:pPr>
              <w:rPr>
                <w:rFonts w:cs="Calibri"/>
                <w:bCs/>
                <w:sz w:val="20"/>
              </w:rPr>
            </w:pPr>
            <w:r>
              <w:rPr>
                <w:rFonts w:cs="Calibri"/>
                <w:bCs/>
                <w:sz w:val="20"/>
              </w:rPr>
              <w:t xml:space="preserve">Character </w:t>
            </w:r>
            <w:r w:rsidR="00CD2A75">
              <w:rPr>
                <w:rFonts w:cs="Calibri"/>
                <w:bCs/>
                <w:sz w:val="20"/>
              </w:rPr>
              <w:t>(</w:t>
            </w:r>
            <w:r>
              <w:rPr>
                <w:rFonts w:cs="Calibri"/>
                <w:bCs/>
                <w:sz w:val="20"/>
              </w:rPr>
              <w:t>20</w:t>
            </w:r>
            <w:r w:rsidR="00CD2A75">
              <w:rPr>
                <w:rFonts w:cs="Calibri"/>
                <w:bCs/>
                <w:sz w:val="20"/>
              </w:rPr>
              <w:t>)</w:t>
            </w:r>
            <w:r w:rsidR="008D7BCE" w:rsidRPr="00F705DB">
              <w:rPr>
                <w:rFonts w:cs="Calibri"/>
                <w:bCs/>
                <w:sz w:val="20"/>
              </w:rPr>
              <w:t xml:space="preserve"> </w:t>
            </w:r>
          </w:p>
          <w:p w14:paraId="6DC2973B" w14:textId="77777777" w:rsidR="008D7BCE" w:rsidRPr="00F705DB" w:rsidRDefault="008D7BCE"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8D7BCE" w:rsidRPr="00F705DB" w14:paraId="23716AA6" w14:textId="77777777" w:rsidTr="00DB5A5B">
        <w:trPr>
          <w:trHeight w:val="20"/>
        </w:trPr>
        <w:tc>
          <w:tcPr>
            <w:tcW w:w="1384" w:type="dxa"/>
            <w:shd w:val="clear" w:color="auto" w:fill="auto"/>
            <w:vAlign w:val="center"/>
          </w:tcPr>
          <w:p w14:paraId="2D426B6B" w14:textId="77777777" w:rsidR="008D7BCE" w:rsidRPr="00F705DB" w:rsidRDefault="008D7BCE" w:rsidP="0088494F">
            <w:pPr>
              <w:rPr>
                <w:rFonts w:cs="Calibri"/>
                <w:b/>
                <w:bCs/>
                <w:color w:val="000000"/>
                <w:sz w:val="20"/>
              </w:rPr>
            </w:pPr>
            <w:r w:rsidRPr="00F705DB">
              <w:rPr>
                <w:rFonts w:cs="Calibri"/>
                <w:b/>
                <w:bCs/>
                <w:color w:val="000000"/>
                <w:sz w:val="20"/>
              </w:rPr>
              <w:t>Example:</w:t>
            </w:r>
          </w:p>
        </w:tc>
        <w:tc>
          <w:tcPr>
            <w:tcW w:w="7371" w:type="dxa"/>
            <w:shd w:val="clear" w:color="auto" w:fill="auto"/>
            <w:vAlign w:val="center"/>
          </w:tcPr>
          <w:p w14:paraId="681FB50C" w14:textId="77777777" w:rsidR="008D7BCE" w:rsidRPr="00F705DB" w:rsidRDefault="008D7BCE" w:rsidP="0088494F">
            <w:pPr>
              <w:rPr>
                <w:rFonts w:cs="Calibri"/>
                <w:bCs/>
                <w:sz w:val="20"/>
              </w:rPr>
            </w:pPr>
            <w:r w:rsidRPr="00F705DB">
              <w:rPr>
                <w:rFonts w:cs="Calibri"/>
                <w:bCs/>
                <w:sz w:val="20"/>
              </w:rPr>
              <w:t>satellite</w:t>
            </w:r>
          </w:p>
        </w:tc>
      </w:tr>
      <w:tr w:rsidR="008D7BCE" w:rsidRPr="00F705DB" w14:paraId="2AC380ED" w14:textId="77777777" w:rsidTr="00DB5A5B">
        <w:trPr>
          <w:trHeight w:val="20"/>
        </w:trPr>
        <w:tc>
          <w:tcPr>
            <w:tcW w:w="1384" w:type="dxa"/>
            <w:shd w:val="clear" w:color="auto" w:fill="auto"/>
            <w:vAlign w:val="center"/>
          </w:tcPr>
          <w:p w14:paraId="51151B40" w14:textId="77777777" w:rsidR="008D7BCE" w:rsidRPr="00F705DB" w:rsidRDefault="008D7BCE" w:rsidP="0088494F">
            <w:pPr>
              <w:rPr>
                <w:rFonts w:cs="Calibri"/>
                <w:b/>
                <w:bCs/>
                <w:color w:val="000000"/>
                <w:sz w:val="20"/>
              </w:rPr>
            </w:pPr>
            <w:r w:rsidRPr="00F705DB">
              <w:rPr>
                <w:rFonts w:cs="Calibri"/>
                <w:b/>
                <w:bCs/>
                <w:color w:val="000000"/>
                <w:sz w:val="20"/>
              </w:rPr>
              <w:t>Comments:</w:t>
            </w:r>
          </w:p>
        </w:tc>
        <w:tc>
          <w:tcPr>
            <w:tcW w:w="7371" w:type="dxa"/>
            <w:shd w:val="clear" w:color="auto" w:fill="auto"/>
            <w:vAlign w:val="center"/>
          </w:tcPr>
          <w:p w14:paraId="31C341E3" w14:textId="2A35B1AF" w:rsidR="008D7BCE" w:rsidRPr="00F705DB" w:rsidRDefault="008D7BCE" w:rsidP="009E114E">
            <w:pPr>
              <w:rPr>
                <w:rFonts w:cs="Calibri"/>
                <w:bCs/>
                <w:sz w:val="20"/>
              </w:rPr>
            </w:pPr>
            <w:r w:rsidRPr="00F705DB">
              <w:rPr>
                <w:rFonts w:cs="Calibri"/>
                <w:bCs/>
                <w:sz w:val="20"/>
              </w:rPr>
              <w:t xml:space="preserve">Lookup </w:t>
            </w:r>
            <w:r w:rsidR="006269F4">
              <w:rPr>
                <w:rFonts w:cs="Calibri"/>
                <w:bCs/>
                <w:sz w:val="20"/>
              </w:rPr>
              <w:t>t</w:t>
            </w:r>
            <w:r w:rsidRPr="00F705DB">
              <w:rPr>
                <w:rFonts w:cs="Calibri"/>
                <w:bCs/>
                <w:sz w:val="20"/>
              </w:rPr>
              <w:t>able sourced and simplified from draft Martin and Sinclair (1999). Where the entry is recorded as unknown or not applicable, the POSITIONAL</w:t>
            </w:r>
            <w:r w:rsidR="009E114E">
              <w:rPr>
                <w:rFonts w:cs="Calibri"/>
                <w:bCs/>
                <w:sz w:val="20"/>
              </w:rPr>
              <w:t>_</w:t>
            </w:r>
            <w:r w:rsidRPr="00F705DB">
              <w:rPr>
                <w:rFonts w:cs="Calibri"/>
                <w:bCs/>
                <w:sz w:val="20"/>
              </w:rPr>
              <w:t>ACCURACY attribute in the metadata should provide more information. Further details on positional controls etc should be provided in the attribute MAPPING_METHOD.</w:t>
            </w:r>
          </w:p>
        </w:tc>
      </w:tr>
      <w:tr w:rsidR="008D7BCE" w:rsidRPr="00F705DB" w14:paraId="24F91355" w14:textId="77777777" w:rsidTr="00DB5A5B">
        <w:trPr>
          <w:trHeight w:val="20"/>
        </w:trPr>
        <w:tc>
          <w:tcPr>
            <w:tcW w:w="1384" w:type="dxa"/>
            <w:shd w:val="clear" w:color="auto" w:fill="auto"/>
            <w:vAlign w:val="center"/>
          </w:tcPr>
          <w:p w14:paraId="2935C74F" w14:textId="77777777" w:rsidR="008D7BCE" w:rsidRPr="00F705DB" w:rsidRDefault="008D7BCE" w:rsidP="0088494F">
            <w:pPr>
              <w:rPr>
                <w:rFonts w:cs="Calibri"/>
                <w:b/>
                <w:bCs/>
                <w:color w:val="000000"/>
                <w:sz w:val="20"/>
              </w:rPr>
            </w:pPr>
            <w:r w:rsidRPr="00F705DB">
              <w:rPr>
                <w:rFonts w:cs="Calibri"/>
                <w:b/>
                <w:bCs/>
                <w:color w:val="000000"/>
                <w:sz w:val="20"/>
              </w:rPr>
              <w:t>Status:</w:t>
            </w:r>
          </w:p>
        </w:tc>
        <w:tc>
          <w:tcPr>
            <w:tcW w:w="7371" w:type="dxa"/>
            <w:shd w:val="clear" w:color="auto" w:fill="auto"/>
            <w:vAlign w:val="center"/>
          </w:tcPr>
          <w:p w14:paraId="0F2BF8EB" w14:textId="4CF2E8C7" w:rsidR="008D7BCE" w:rsidRPr="00F705DB" w:rsidRDefault="008D7BCE" w:rsidP="0088494F">
            <w:pPr>
              <w:rPr>
                <w:rFonts w:cs="Calibri"/>
                <w:bCs/>
                <w:sz w:val="20"/>
              </w:rPr>
            </w:pPr>
            <w:r w:rsidRPr="00F705DB">
              <w:rPr>
                <w:rFonts w:cs="Calibri"/>
                <w:bCs/>
                <w:sz w:val="20"/>
              </w:rPr>
              <w:t>Implemented in the NVIS Oracle database.</w:t>
            </w:r>
            <w:r w:rsidR="0081174B">
              <w:rPr>
                <w:rFonts w:cs="Calibri"/>
                <w:bCs/>
                <w:sz w:val="20"/>
              </w:rPr>
              <w:t xml:space="preserve"> Review need for field and content.</w:t>
            </w:r>
          </w:p>
        </w:tc>
      </w:tr>
    </w:tbl>
    <w:p w14:paraId="0267740E" w14:textId="77777777" w:rsidR="008D7BCE" w:rsidRPr="00F705DB" w:rsidRDefault="008D7BCE"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418"/>
        <w:gridCol w:w="6662"/>
      </w:tblGrid>
      <w:tr w:rsidR="0074385E" w:rsidRPr="00F705DB" w14:paraId="73B3BE72" w14:textId="77777777" w:rsidTr="00F20AFC">
        <w:trPr>
          <w:trHeight w:val="20"/>
        </w:trPr>
        <w:tc>
          <w:tcPr>
            <w:tcW w:w="8080" w:type="dxa"/>
            <w:gridSpan w:val="2"/>
            <w:shd w:val="clear" w:color="auto" w:fill="FFCCFF"/>
            <w:vAlign w:val="center"/>
          </w:tcPr>
          <w:p w14:paraId="55DBFE33" w14:textId="1121B824" w:rsidR="0074385E" w:rsidRPr="000B0AE6" w:rsidRDefault="000B0AE6" w:rsidP="0088494F">
            <w:pPr>
              <w:pStyle w:val="Caption"/>
              <w:ind w:left="0" w:firstLine="0"/>
            </w:pPr>
            <w:bookmarkStart w:id="211" w:name="_Toc492290334"/>
            <w:bookmarkStart w:id="212" w:name="_Toc499129658"/>
            <w:r>
              <w:t xml:space="preserve">Look-up Table </w:t>
            </w:r>
            <w:fldSimple w:instr=" SEQ Look-up_Table \* ARABIC ">
              <w:r w:rsidR="004D6156">
                <w:rPr>
                  <w:noProof/>
                </w:rPr>
                <w:t>6</w:t>
              </w:r>
            </w:fldSimple>
            <w:r w:rsidRPr="00753C15">
              <w:t xml:space="preserve">: </w:t>
            </w:r>
            <w:bookmarkStart w:id="213" w:name="LUDS14"/>
            <w:r w:rsidRPr="00753C15">
              <w:t>LU</w:t>
            </w:r>
            <w:r w:rsidR="0042557C">
              <w:t>-</w:t>
            </w:r>
            <w:r w:rsidRPr="00753C15">
              <w:t xml:space="preserve">DS14 </w:t>
            </w:r>
            <w:bookmarkEnd w:id="213"/>
            <w:r w:rsidRPr="00753C15">
              <w:t>POSITIONAL ACCURACY DETERMINATION</w:t>
            </w:r>
            <w:bookmarkEnd w:id="211"/>
            <w:bookmarkEnd w:id="212"/>
          </w:p>
        </w:tc>
      </w:tr>
      <w:tr w:rsidR="0074385E" w:rsidRPr="00F705DB" w14:paraId="057D7D99" w14:textId="77777777" w:rsidTr="00F20AFC">
        <w:trPr>
          <w:trHeight w:val="20"/>
          <w:tblHeader/>
        </w:trPr>
        <w:tc>
          <w:tcPr>
            <w:tcW w:w="1418" w:type="dxa"/>
            <w:shd w:val="clear" w:color="auto" w:fill="auto"/>
            <w:vAlign w:val="center"/>
          </w:tcPr>
          <w:p w14:paraId="519E1D0A" w14:textId="77777777" w:rsidR="0074385E" w:rsidRPr="00F705DB" w:rsidRDefault="0074385E" w:rsidP="0088494F">
            <w:pPr>
              <w:rPr>
                <w:rFonts w:cs="Calibri"/>
                <w:b/>
                <w:sz w:val="20"/>
              </w:rPr>
            </w:pPr>
            <w:r w:rsidRPr="00F705DB">
              <w:rPr>
                <w:rFonts w:cs="Calibri"/>
                <w:b/>
                <w:sz w:val="20"/>
              </w:rPr>
              <w:t>Code</w:t>
            </w:r>
          </w:p>
        </w:tc>
        <w:tc>
          <w:tcPr>
            <w:tcW w:w="6662" w:type="dxa"/>
            <w:shd w:val="clear" w:color="auto" w:fill="auto"/>
            <w:vAlign w:val="center"/>
          </w:tcPr>
          <w:p w14:paraId="39CCEBC3" w14:textId="77777777" w:rsidR="0074385E" w:rsidRPr="00F705DB" w:rsidRDefault="0074385E" w:rsidP="0088494F">
            <w:pPr>
              <w:rPr>
                <w:rFonts w:cs="Calibri"/>
                <w:b/>
                <w:sz w:val="20"/>
              </w:rPr>
            </w:pPr>
            <w:r w:rsidRPr="00F705DB">
              <w:rPr>
                <w:rFonts w:cs="Calibri"/>
                <w:b/>
                <w:sz w:val="20"/>
              </w:rPr>
              <w:t>Explanation</w:t>
            </w:r>
          </w:p>
        </w:tc>
      </w:tr>
      <w:tr w:rsidR="0074385E" w:rsidRPr="00F705DB" w14:paraId="5940343D" w14:textId="77777777" w:rsidTr="00F20AFC">
        <w:trPr>
          <w:trHeight w:val="20"/>
        </w:trPr>
        <w:tc>
          <w:tcPr>
            <w:tcW w:w="1418" w:type="dxa"/>
            <w:shd w:val="clear" w:color="auto" w:fill="auto"/>
            <w:vAlign w:val="center"/>
          </w:tcPr>
          <w:p w14:paraId="3A47FD52" w14:textId="77777777" w:rsidR="0074385E" w:rsidRPr="00F705DB" w:rsidRDefault="0074385E" w:rsidP="0088494F">
            <w:pPr>
              <w:rPr>
                <w:rFonts w:cs="Calibri"/>
                <w:b/>
                <w:bCs/>
                <w:sz w:val="20"/>
              </w:rPr>
            </w:pPr>
            <w:r w:rsidRPr="00F705DB">
              <w:rPr>
                <w:rFonts w:cs="Calibri"/>
                <w:b/>
                <w:bCs/>
                <w:color w:val="000000"/>
                <w:sz w:val="20"/>
              </w:rPr>
              <w:t>GPS</w:t>
            </w:r>
          </w:p>
        </w:tc>
        <w:tc>
          <w:tcPr>
            <w:tcW w:w="6662" w:type="dxa"/>
            <w:shd w:val="clear" w:color="auto" w:fill="auto"/>
            <w:vAlign w:val="center"/>
          </w:tcPr>
          <w:p w14:paraId="76CE091A" w14:textId="77777777" w:rsidR="0074385E" w:rsidRPr="00F705DB" w:rsidRDefault="0074385E" w:rsidP="0088494F">
            <w:pPr>
              <w:rPr>
                <w:rFonts w:cs="Calibri"/>
                <w:bCs/>
                <w:sz w:val="20"/>
              </w:rPr>
            </w:pPr>
            <w:r w:rsidRPr="00F705DB">
              <w:rPr>
                <w:rFonts w:cs="Calibri"/>
                <w:bCs/>
                <w:color w:val="000000"/>
                <w:sz w:val="20"/>
              </w:rPr>
              <w:t>GPS - type unspecified</w:t>
            </w:r>
          </w:p>
        </w:tc>
      </w:tr>
      <w:tr w:rsidR="0074385E" w:rsidRPr="00F705DB" w14:paraId="390044B0" w14:textId="77777777" w:rsidTr="00F20AFC">
        <w:trPr>
          <w:trHeight w:val="20"/>
        </w:trPr>
        <w:tc>
          <w:tcPr>
            <w:tcW w:w="1418" w:type="dxa"/>
            <w:shd w:val="clear" w:color="auto" w:fill="auto"/>
            <w:vAlign w:val="center"/>
          </w:tcPr>
          <w:p w14:paraId="0F20E380" w14:textId="77777777" w:rsidR="0074385E" w:rsidRPr="00F705DB" w:rsidRDefault="0074385E" w:rsidP="0088494F">
            <w:pPr>
              <w:rPr>
                <w:rFonts w:cs="Calibri"/>
                <w:b/>
                <w:bCs/>
                <w:sz w:val="20"/>
              </w:rPr>
            </w:pPr>
            <w:r w:rsidRPr="00F705DB">
              <w:rPr>
                <w:rFonts w:cs="Calibri"/>
                <w:b/>
                <w:bCs/>
                <w:color w:val="000000"/>
                <w:sz w:val="20"/>
              </w:rPr>
              <w:t>DGPS</w:t>
            </w:r>
          </w:p>
        </w:tc>
        <w:tc>
          <w:tcPr>
            <w:tcW w:w="6662" w:type="dxa"/>
            <w:shd w:val="clear" w:color="auto" w:fill="auto"/>
            <w:vAlign w:val="center"/>
          </w:tcPr>
          <w:p w14:paraId="7BC46915" w14:textId="77777777" w:rsidR="0074385E" w:rsidRPr="00F705DB" w:rsidRDefault="003F3817" w:rsidP="0088494F">
            <w:pPr>
              <w:rPr>
                <w:rFonts w:cs="Calibri"/>
                <w:bCs/>
                <w:sz w:val="20"/>
              </w:rPr>
            </w:pPr>
            <w:r>
              <w:rPr>
                <w:rFonts w:cs="Calibri"/>
                <w:bCs/>
                <w:color w:val="000000"/>
                <w:sz w:val="20"/>
              </w:rPr>
              <w:t>d</w:t>
            </w:r>
            <w:r w:rsidR="0074385E" w:rsidRPr="00F705DB">
              <w:rPr>
                <w:rFonts w:cs="Calibri"/>
                <w:bCs/>
                <w:color w:val="000000"/>
                <w:sz w:val="20"/>
              </w:rPr>
              <w:t>ifferential /RTCM corrected GPS</w:t>
            </w:r>
          </w:p>
        </w:tc>
      </w:tr>
      <w:tr w:rsidR="0074385E" w:rsidRPr="00F705DB" w14:paraId="3708D306" w14:textId="77777777" w:rsidTr="00F20AFC">
        <w:trPr>
          <w:trHeight w:val="20"/>
        </w:trPr>
        <w:tc>
          <w:tcPr>
            <w:tcW w:w="1418" w:type="dxa"/>
            <w:shd w:val="clear" w:color="auto" w:fill="auto"/>
            <w:vAlign w:val="center"/>
          </w:tcPr>
          <w:p w14:paraId="5A57E9BB" w14:textId="77777777" w:rsidR="0074385E" w:rsidRPr="00F705DB" w:rsidRDefault="0074385E" w:rsidP="0088494F">
            <w:pPr>
              <w:rPr>
                <w:rFonts w:cs="Calibri"/>
                <w:b/>
                <w:bCs/>
                <w:sz w:val="20"/>
              </w:rPr>
            </w:pPr>
            <w:r w:rsidRPr="00F705DB">
              <w:rPr>
                <w:rFonts w:cs="Calibri"/>
                <w:b/>
                <w:bCs/>
                <w:color w:val="000000"/>
                <w:sz w:val="20"/>
              </w:rPr>
              <w:t>mapped</w:t>
            </w:r>
          </w:p>
        </w:tc>
        <w:tc>
          <w:tcPr>
            <w:tcW w:w="6662" w:type="dxa"/>
            <w:shd w:val="clear" w:color="auto" w:fill="auto"/>
            <w:vAlign w:val="center"/>
          </w:tcPr>
          <w:p w14:paraId="79AE83F2" w14:textId="77777777" w:rsidR="0074385E" w:rsidRPr="00F705DB" w:rsidRDefault="003F3817" w:rsidP="0088494F">
            <w:pPr>
              <w:rPr>
                <w:rFonts w:cs="Calibri"/>
                <w:bCs/>
                <w:sz w:val="20"/>
              </w:rPr>
            </w:pPr>
            <w:r>
              <w:rPr>
                <w:rFonts w:cs="Calibri"/>
                <w:bCs/>
                <w:color w:val="000000"/>
                <w:sz w:val="20"/>
              </w:rPr>
              <w:t>m</w:t>
            </w:r>
            <w:r w:rsidR="0074385E" w:rsidRPr="00F705DB">
              <w:rPr>
                <w:rFonts w:cs="Calibri"/>
                <w:bCs/>
                <w:color w:val="000000"/>
                <w:sz w:val="20"/>
              </w:rPr>
              <w:t>apped topographic features</w:t>
            </w:r>
          </w:p>
        </w:tc>
      </w:tr>
      <w:tr w:rsidR="0074385E" w:rsidRPr="00F705DB" w14:paraId="6057872D" w14:textId="77777777" w:rsidTr="00F20AFC">
        <w:trPr>
          <w:trHeight w:val="20"/>
        </w:trPr>
        <w:tc>
          <w:tcPr>
            <w:tcW w:w="1418" w:type="dxa"/>
            <w:shd w:val="clear" w:color="auto" w:fill="auto"/>
            <w:vAlign w:val="center"/>
          </w:tcPr>
          <w:p w14:paraId="68946D9C" w14:textId="77777777" w:rsidR="0074385E" w:rsidRPr="00F705DB" w:rsidRDefault="0074385E" w:rsidP="0088494F">
            <w:pPr>
              <w:rPr>
                <w:rFonts w:cs="Calibri"/>
                <w:b/>
                <w:bCs/>
                <w:sz w:val="20"/>
              </w:rPr>
            </w:pPr>
            <w:r w:rsidRPr="00F705DB">
              <w:rPr>
                <w:rFonts w:cs="Calibri"/>
                <w:b/>
                <w:bCs/>
                <w:color w:val="000000"/>
                <w:sz w:val="20"/>
              </w:rPr>
              <w:t>satellite</w:t>
            </w:r>
          </w:p>
        </w:tc>
        <w:tc>
          <w:tcPr>
            <w:tcW w:w="6662" w:type="dxa"/>
            <w:shd w:val="clear" w:color="auto" w:fill="auto"/>
            <w:vAlign w:val="center"/>
          </w:tcPr>
          <w:p w14:paraId="213DF11C" w14:textId="77777777" w:rsidR="0074385E" w:rsidRPr="00F705DB" w:rsidRDefault="0074385E" w:rsidP="0088494F">
            <w:pPr>
              <w:rPr>
                <w:rFonts w:cs="Calibri"/>
                <w:bCs/>
                <w:sz w:val="20"/>
              </w:rPr>
            </w:pPr>
            <w:r w:rsidRPr="00F705DB">
              <w:rPr>
                <w:rFonts w:cs="Calibri"/>
                <w:bCs/>
                <w:color w:val="000000"/>
                <w:sz w:val="20"/>
              </w:rPr>
              <w:t>rectified satellite image</w:t>
            </w:r>
          </w:p>
        </w:tc>
      </w:tr>
      <w:tr w:rsidR="00E06492" w:rsidRPr="00F705DB" w14:paraId="57F40066" w14:textId="77777777" w:rsidTr="00F20AFC">
        <w:trPr>
          <w:trHeight w:val="20"/>
        </w:trPr>
        <w:tc>
          <w:tcPr>
            <w:tcW w:w="1418" w:type="dxa"/>
            <w:shd w:val="clear" w:color="auto" w:fill="auto"/>
            <w:vAlign w:val="center"/>
          </w:tcPr>
          <w:p w14:paraId="18E9B88B" w14:textId="77777777" w:rsidR="00E06492" w:rsidRPr="00F705DB" w:rsidRDefault="00E06492" w:rsidP="0088494F">
            <w:pPr>
              <w:rPr>
                <w:rFonts w:cs="Calibri"/>
                <w:b/>
                <w:bCs/>
                <w:sz w:val="20"/>
              </w:rPr>
            </w:pPr>
            <w:r w:rsidRPr="00F705DB">
              <w:rPr>
                <w:rFonts w:cs="Calibri"/>
                <w:b/>
                <w:bCs/>
                <w:color w:val="000000"/>
                <w:sz w:val="20"/>
              </w:rPr>
              <w:t>rectphoto</w:t>
            </w:r>
          </w:p>
        </w:tc>
        <w:tc>
          <w:tcPr>
            <w:tcW w:w="6662" w:type="dxa"/>
            <w:shd w:val="clear" w:color="auto" w:fill="auto"/>
            <w:vAlign w:val="center"/>
          </w:tcPr>
          <w:p w14:paraId="59597540" w14:textId="77777777" w:rsidR="00E06492" w:rsidRPr="00F705DB" w:rsidRDefault="00E06492" w:rsidP="0088494F">
            <w:pPr>
              <w:rPr>
                <w:rFonts w:cs="Calibri"/>
                <w:bCs/>
                <w:sz w:val="20"/>
              </w:rPr>
            </w:pPr>
            <w:r w:rsidRPr="00F705DB">
              <w:rPr>
                <w:rFonts w:cs="Calibri"/>
                <w:bCs/>
                <w:color w:val="000000"/>
                <w:sz w:val="20"/>
              </w:rPr>
              <w:t>rectified aerial photograph</w:t>
            </w:r>
          </w:p>
        </w:tc>
      </w:tr>
      <w:tr w:rsidR="00E06492" w:rsidRPr="00F705DB" w14:paraId="35F7C4C7" w14:textId="77777777" w:rsidTr="00F20AFC">
        <w:trPr>
          <w:trHeight w:val="20"/>
        </w:trPr>
        <w:tc>
          <w:tcPr>
            <w:tcW w:w="1418" w:type="dxa"/>
            <w:shd w:val="clear" w:color="auto" w:fill="auto"/>
            <w:vAlign w:val="center"/>
          </w:tcPr>
          <w:p w14:paraId="46C03553" w14:textId="77777777" w:rsidR="00E06492" w:rsidRPr="00F705DB" w:rsidRDefault="00E06492" w:rsidP="0088494F">
            <w:pPr>
              <w:rPr>
                <w:rFonts w:cs="Calibri"/>
                <w:b/>
                <w:bCs/>
                <w:sz w:val="20"/>
              </w:rPr>
            </w:pPr>
            <w:r w:rsidRPr="00F705DB">
              <w:rPr>
                <w:rFonts w:cs="Calibri"/>
                <w:b/>
                <w:bCs/>
                <w:color w:val="000000"/>
                <w:sz w:val="20"/>
              </w:rPr>
              <w:t>orthoquad</w:t>
            </w:r>
          </w:p>
        </w:tc>
        <w:tc>
          <w:tcPr>
            <w:tcW w:w="6662" w:type="dxa"/>
            <w:shd w:val="clear" w:color="auto" w:fill="auto"/>
            <w:vAlign w:val="center"/>
          </w:tcPr>
          <w:p w14:paraId="56CA9D0C" w14:textId="77777777" w:rsidR="00E06492" w:rsidRPr="00F705DB" w:rsidRDefault="00E06492" w:rsidP="0088494F">
            <w:pPr>
              <w:rPr>
                <w:rFonts w:cs="Calibri"/>
                <w:bCs/>
                <w:sz w:val="20"/>
              </w:rPr>
            </w:pPr>
            <w:r w:rsidRPr="00F705DB">
              <w:rPr>
                <w:rFonts w:cs="Calibri"/>
                <w:bCs/>
                <w:color w:val="000000"/>
                <w:sz w:val="20"/>
              </w:rPr>
              <w:t>orthophoto quad</w:t>
            </w:r>
          </w:p>
        </w:tc>
      </w:tr>
      <w:tr w:rsidR="00E06492" w:rsidRPr="00F705DB" w14:paraId="65C6BA11" w14:textId="77777777" w:rsidTr="00F20AFC">
        <w:trPr>
          <w:trHeight w:val="20"/>
        </w:trPr>
        <w:tc>
          <w:tcPr>
            <w:tcW w:w="1418" w:type="dxa"/>
            <w:shd w:val="clear" w:color="auto" w:fill="auto"/>
            <w:vAlign w:val="center"/>
          </w:tcPr>
          <w:p w14:paraId="7D44E3F3" w14:textId="77777777" w:rsidR="00E06492" w:rsidRPr="00F705DB" w:rsidRDefault="00E06492" w:rsidP="0088494F">
            <w:pPr>
              <w:rPr>
                <w:rFonts w:cs="Calibri"/>
                <w:b/>
                <w:bCs/>
                <w:sz w:val="20"/>
              </w:rPr>
            </w:pPr>
            <w:r w:rsidRPr="00F705DB">
              <w:rPr>
                <w:rFonts w:cs="Calibri"/>
                <w:b/>
                <w:bCs/>
                <w:color w:val="000000"/>
                <w:sz w:val="20"/>
              </w:rPr>
              <w:t>estimate</w:t>
            </w:r>
          </w:p>
        </w:tc>
        <w:tc>
          <w:tcPr>
            <w:tcW w:w="6662" w:type="dxa"/>
            <w:shd w:val="clear" w:color="auto" w:fill="auto"/>
            <w:vAlign w:val="center"/>
          </w:tcPr>
          <w:p w14:paraId="56E9E36D" w14:textId="77777777" w:rsidR="00E06492" w:rsidRPr="00F705DB" w:rsidRDefault="00E06492" w:rsidP="0088494F">
            <w:pPr>
              <w:rPr>
                <w:rFonts w:cs="Calibri"/>
                <w:bCs/>
                <w:sz w:val="20"/>
              </w:rPr>
            </w:pPr>
            <w:r w:rsidRPr="00F705DB">
              <w:rPr>
                <w:rFonts w:cs="Calibri"/>
                <w:bCs/>
                <w:color w:val="000000"/>
                <w:sz w:val="20"/>
              </w:rPr>
              <w:t>estimate from known position</w:t>
            </w:r>
          </w:p>
        </w:tc>
      </w:tr>
      <w:tr w:rsidR="00E06492" w:rsidRPr="00F705DB" w14:paraId="538010E9" w14:textId="77777777" w:rsidTr="00F20AFC">
        <w:trPr>
          <w:trHeight w:val="20"/>
        </w:trPr>
        <w:tc>
          <w:tcPr>
            <w:tcW w:w="1418" w:type="dxa"/>
            <w:shd w:val="clear" w:color="auto" w:fill="auto"/>
            <w:vAlign w:val="center"/>
          </w:tcPr>
          <w:p w14:paraId="13DD067B" w14:textId="77777777" w:rsidR="00E06492" w:rsidRPr="00F705DB" w:rsidRDefault="00E06492" w:rsidP="0088494F">
            <w:pPr>
              <w:rPr>
                <w:rFonts w:cs="Calibri"/>
                <w:b/>
                <w:bCs/>
                <w:sz w:val="20"/>
              </w:rPr>
            </w:pPr>
            <w:r w:rsidRPr="00F705DB">
              <w:rPr>
                <w:rFonts w:cs="Calibri"/>
                <w:b/>
                <w:bCs/>
                <w:color w:val="000000"/>
                <w:sz w:val="20"/>
              </w:rPr>
              <w:t>not applicable</w:t>
            </w:r>
          </w:p>
        </w:tc>
        <w:tc>
          <w:tcPr>
            <w:tcW w:w="6662" w:type="dxa"/>
            <w:shd w:val="clear" w:color="auto" w:fill="auto"/>
            <w:vAlign w:val="center"/>
          </w:tcPr>
          <w:p w14:paraId="214E4A2B" w14:textId="77777777" w:rsidR="00E06492" w:rsidRPr="00F705DB" w:rsidRDefault="00E06492" w:rsidP="0088494F">
            <w:pPr>
              <w:rPr>
                <w:rFonts w:cs="Calibri"/>
                <w:bCs/>
                <w:sz w:val="20"/>
              </w:rPr>
            </w:pPr>
            <w:r w:rsidRPr="00F705DB">
              <w:rPr>
                <w:rFonts w:cs="Calibri"/>
                <w:bCs/>
                <w:color w:val="000000"/>
                <w:sz w:val="20"/>
              </w:rPr>
              <w:t>not applicable</w:t>
            </w:r>
          </w:p>
        </w:tc>
      </w:tr>
      <w:tr w:rsidR="00E06492" w:rsidRPr="00F705DB" w14:paraId="32E0F1A7" w14:textId="77777777" w:rsidTr="00F20AFC">
        <w:trPr>
          <w:trHeight w:val="20"/>
        </w:trPr>
        <w:tc>
          <w:tcPr>
            <w:tcW w:w="1418" w:type="dxa"/>
            <w:shd w:val="clear" w:color="auto" w:fill="auto"/>
            <w:vAlign w:val="center"/>
          </w:tcPr>
          <w:p w14:paraId="7315AACF" w14:textId="77777777" w:rsidR="00E06492" w:rsidRPr="00F705DB" w:rsidRDefault="00E06492" w:rsidP="0088494F">
            <w:pPr>
              <w:rPr>
                <w:rFonts w:cs="Calibri"/>
                <w:b/>
                <w:bCs/>
                <w:sz w:val="20"/>
              </w:rPr>
            </w:pPr>
            <w:r w:rsidRPr="00F705DB">
              <w:rPr>
                <w:rFonts w:cs="Calibri"/>
                <w:b/>
                <w:bCs/>
                <w:color w:val="000000"/>
                <w:sz w:val="20"/>
              </w:rPr>
              <w:t>unknown</w:t>
            </w:r>
          </w:p>
        </w:tc>
        <w:tc>
          <w:tcPr>
            <w:tcW w:w="6662" w:type="dxa"/>
            <w:shd w:val="clear" w:color="auto" w:fill="auto"/>
            <w:vAlign w:val="center"/>
          </w:tcPr>
          <w:p w14:paraId="2146C42F" w14:textId="77777777" w:rsidR="00E06492" w:rsidRPr="00F705DB" w:rsidRDefault="00E06492" w:rsidP="0088494F">
            <w:pPr>
              <w:rPr>
                <w:rFonts w:cs="Calibri"/>
                <w:bCs/>
                <w:sz w:val="20"/>
              </w:rPr>
            </w:pPr>
            <w:r w:rsidRPr="00F705DB">
              <w:rPr>
                <w:rFonts w:cs="Calibri"/>
                <w:bCs/>
                <w:color w:val="000000"/>
                <w:sz w:val="20"/>
              </w:rPr>
              <w:t>unknown</w:t>
            </w:r>
          </w:p>
        </w:tc>
      </w:tr>
    </w:tbl>
    <w:p w14:paraId="7AA35E71" w14:textId="77777777" w:rsidR="00A9779B" w:rsidRPr="00F705DB" w:rsidRDefault="00A9779B" w:rsidP="0088494F">
      <w:pPr>
        <w:jc w:val="cente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74385E" w:rsidRPr="00F705DB" w14:paraId="70B35DFE" w14:textId="77777777" w:rsidTr="00DB5A5B">
        <w:trPr>
          <w:trHeight w:val="20"/>
        </w:trPr>
        <w:tc>
          <w:tcPr>
            <w:tcW w:w="8755" w:type="dxa"/>
            <w:gridSpan w:val="2"/>
            <w:shd w:val="clear" w:color="auto" w:fill="FFCCFF"/>
            <w:vAlign w:val="center"/>
          </w:tcPr>
          <w:p w14:paraId="686B1FE4" w14:textId="68BB48EB" w:rsidR="0074385E" w:rsidRPr="00F705DB" w:rsidRDefault="000F53A7" w:rsidP="0088494F">
            <w:pPr>
              <w:pStyle w:val="Caption"/>
              <w:ind w:left="0" w:firstLine="0"/>
              <w:rPr>
                <w:b w:val="0"/>
                <w:bCs/>
                <w:color w:val="000000"/>
                <w:sz w:val="20"/>
              </w:rPr>
            </w:pPr>
            <w:bookmarkStart w:id="214" w:name="_Toc499129559"/>
            <w:r>
              <w:t xml:space="preserve">Attribute </w:t>
            </w:r>
            <w:fldSimple w:instr=" SEQ Attribute_Table \* ARABIC ">
              <w:r w:rsidR="004D6156">
                <w:rPr>
                  <w:noProof/>
                </w:rPr>
                <w:t>15</w:t>
              </w:r>
            </w:fldSimple>
            <w:r w:rsidR="000B0AE6">
              <w:t>:</w:t>
            </w:r>
            <w:r w:rsidR="000B0AE6" w:rsidRPr="00A40502">
              <w:t xml:space="preserve"> </w:t>
            </w:r>
            <w:bookmarkStart w:id="215" w:name="DS15"/>
            <w:r w:rsidR="0089424F">
              <w:t xml:space="preserve">DS15 </w:t>
            </w:r>
            <w:bookmarkEnd w:id="215"/>
            <w:r w:rsidR="000B0AE6" w:rsidRPr="00A40502">
              <w:t>POSITIONAL ACCURACY MEASURE</w:t>
            </w:r>
            <w:bookmarkEnd w:id="214"/>
          </w:p>
        </w:tc>
      </w:tr>
      <w:tr w:rsidR="0074385E" w:rsidRPr="00F705DB" w14:paraId="0671965E" w14:textId="77777777" w:rsidTr="00DB5A5B">
        <w:trPr>
          <w:trHeight w:val="20"/>
          <w:tblHeader/>
        </w:trPr>
        <w:tc>
          <w:tcPr>
            <w:tcW w:w="1384" w:type="dxa"/>
            <w:shd w:val="clear" w:color="auto" w:fill="auto"/>
          </w:tcPr>
          <w:p w14:paraId="2C29D641" w14:textId="77777777" w:rsidR="0074385E" w:rsidRPr="00F705DB" w:rsidRDefault="0074385E" w:rsidP="0088494F">
            <w:pPr>
              <w:rPr>
                <w:rFonts w:cs="Calibri"/>
                <w:b/>
                <w:sz w:val="20"/>
              </w:rPr>
            </w:pPr>
            <w:r w:rsidRPr="00F705DB">
              <w:rPr>
                <w:rFonts w:cs="Calibri"/>
                <w:b/>
                <w:sz w:val="20"/>
              </w:rPr>
              <w:t>Field</w:t>
            </w:r>
          </w:p>
        </w:tc>
        <w:tc>
          <w:tcPr>
            <w:tcW w:w="7371" w:type="dxa"/>
            <w:shd w:val="clear" w:color="auto" w:fill="auto"/>
          </w:tcPr>
          <w:p w14:paraId="5C0D548D" w14:textId="77777777" w:rsidR="0074385E" w:rsidRPr="00F705DB" w:rsidRDefault="0074385E" w:rsidP="0088494F">
            <w:pPr>
              <w:rPr>
                <w:rFonts w:cs="Calibri"/>
                <w:b/>
                <w:sz w:val="20"/>
              </w:rPr>
            </w:pPr>
            <w:r w:rsidRPr="00F705DB">
              <w:rPr>
                <w:rFonts w:cs="Calibri"/>
                <w:b/>
                <w:sz w:val="20"/>
              </w:rPr>
              <w:t>Detail</w:t>
            </w:r>
          </w:p>
        </w:tc>
      </w:tr>
      <w:tr w:rsidR="0074385E" w:rsidRPr="00F705DB" w14:paraId="1D8EA5FA" w14:textId="77777777" w:rsidTr="00DB5A5B">
        <w:trPr>
          <w:trHeight w:val="20"/>
        </w:trPr>
        <w:tc>
          <w:tcPr>
            <w:tcW w:w="1384" w:type="dxa"/>
            <w:shd w:val="clear" w:color="auto" w:fill="auto"/>
            <w:vAlign w:val="center"/>
          </w:tcPr>
          <w:p w14:paraId="4EA25243" w14:textId="77777777" w:rsidR="0074385E" w:rsidRPr="00F705DB" w:rsidRDefault="0074385E" w:rsidP="0088494F">
            <w:pPr>
              <w:rPr>
                <w:rFonts w:cs="Calibri"/>
                <w:b/>
                <w:bCs/>
                <w:sz w:val="20"/>
              </w:rPr>
            </w:pPr>
            <w:r w:rsidRPr="00F705DB">
              <w:rPr>
                <w:rFonts w:cs="Calibri"/>
                <w:b/>
                <w:bCs/>
                <w:sz w:val="20"/>
              </w:rPr>
              <w:t>Purpose:</w:t>
            </w:r>
          </w:p>
        </w:tc>
        <w:tc>
          <w:tcPr>
            <w:tcW w:w="7371" w:type="dxa"/>
            <w:shd w:val="clear" w:color="auto" w:fill="auto"/>
            <w:vAlign w:val="center"/>
          </w:tcPr>
          <w:p w14:paraId="443AC46F" w14:textId="77777777" w:rsidR="0074385E" w:rsidRPr="00F705DB" w:rsidRDefault="0074385E" w:rsidP="0088494F">
            <w:pPr>
              <w:rPr>
                <w:rFonts w:cs="Calibri"/>
                <w:bCs/>
                <w:sz w:val="20"/>
              </w:rPr>
            </w:pPr>
            <w:r w:rsidRPr="00F705DB">
              <w:rPr>
                <w:rFonts w:cs="Calibri"/>
                <w:bCs/>
                <w:sz w:val="20"/>
              </w:rPr>
              <w:t>To specify the type of measure and/or calculation used to determine DATASET POSITIONAL ACCURACY.</w:t>
            </w:r>
          </w:p>
        </w:tc>
      </w:tr>
      <w:tr w:rsidR="0074385E" w:rsidRPr="00F705DB" w14:paraId="4DAAE0D8" w14:textId="77777777" w:rsidTr="00DB5A5B">
        <w:trPr>
          <w:trHeight w:val="20"/>
        </w:trPr>
        <w:tc>
          <w:tcPr>
            <w:tcW w:w="1384" w:type="dxa"/>
            <w:shd w:val="clear" w:color="auto" w:fill="auto"/>
            <w:vAlign w:val="center"/>
          </w:tcPr>
          <w:p w14:paraId="04821E86" w14:textId="77777777" w:rsidR="0074385E" w:rsidRPr="00F705DB" w:rsidRDefault="0074385E" w:rsidP="0088494F">
            <w:pPr>
              <w:rPr>
                <w:rFonts w:cs="Calibri"/>
                <w:b/>
                <w:bCs/>
                <w:sz w:val="20"/>
              </w:rPr>
            </w:pPr>
            <w:r w:rsidRPr="00F705DB">
              <w:rPr>
                <w:rFonts w:cs="Calibri"/>
                <w:b/>
                <w:bCs/>
                <w:sz w:val="20"/>
              </w:rPr>
              <w:t>Requirement:</w:t>
            </w:r>
          </w:p>
        </w:tc>
        <w:tc>
          <w:tcPr>
            <w:tcW w:w="7371" w:type="dxa"/>
            <w:shd w:val="clear" w:color="auto" w:fill="auto"/>
            <w:vAlign w:val="center"/>
          </w:tcPr>
          <w:p w14:paraId="0ED99EB9" w14:textId="77777777" w:rsidR="0074385E" w:rsidRPr="00F705DB" w:rsidRDefault="0074385E" w:rsidP="0088494F">
            <w:pPr>
              <w:rPr>
                <w:rFonts w:cs="Calibri"/>
                <w:bCs/>
                <w:sz w:val="20"/>
              </w:rPr>
            </w:pPr>
            <w:r w:rsidRPr="00F705DB">
              <w:rPr>
                <w:rFonts w:cs="Calibri"/>
                <w:bCs/>
                <w:sz w:val="20"/>
              </w:rPr>
              <w:t>Recommended</w:t>
            </w:r>
          </w:p>
        </w:tc>
      </w:tr>
      <w:tr w:rsidR="0074385E" w:rsidRPr="00F705DB" w14:paraId="18B04758" w14:textId="77777777" w:rsidTr="00DB5A5B">
        <w:trPr>
          <w:trHeight w:val="20"/>
        </w:trPr>
        <w:tc>
          <w:tcPr>
            <w:tcW w:w="1384" w:type="dxa"/>
            <w:shd w:val="clear" w:color="auto" w:fill="auto"/>
            <w:vAlign w:val="center"/>
          </w:tcPr>
          <w:p w14:paraId="2F809CCE" w14:textId="77777777" w:rsidR="0074385E" w:rsidRPr="00F705DB" w:rsidRDefault="0074385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40C589C" w14:textId="77777777" w:rsidR="0074385E" w:rsidRPr="00F705DB" w:rsidRDefault="0074385E" w:rsidP="0088494F">
            <w:pPr>
              <w:rPr>
                <w:rFonts w:cs="Calibri"/>
                <w:bCs/>
                <w:sz w:val="20"/>
              </w:rPr>
            </w:pPr>
            <w:r w:rsidRPr="00F705DB">
              <w:rPr>
                <w:rFonts w:cs="Calibri"/>
                <w:bCs/>
                <w:sz w:val="20"/>
              </w:rPr>
              <w:t>POSITIONAL_ACCURACY_MEASURE</w:t>
            </w:r>
          </w:p>
        </w:tc>
      </w:tr>
      <w:tr w:rsidR="0074385E" w:rsidRPr="00F705DB" w14:paraId="4233126B" w14:textId="77777777" w:rsidTr="00DB5A5B">
        <w:trPr>
          <w:trHeight w:val="20"/>
        </w:trPr>
        <w:tc>
          <w:tcPr>
            <w:tcW w:w="1384" w:type="dxa"/>
            <w:shd w:val="clear" w:color="auto" w:fill="auto"/>
            <w:vAlign w:val="center"/>
          </w:tcPr>
          <w:p w14:paraId="3DADB962" w14:textId="77777777" w:rsidR="0074385E" w:rsidRPr="00F705DB" w:rsidRDefault="0074385E" w:rsidP="0088494F">
            <w:pPr>
              <w:rPr>
                <w:rFonts w:cs="Calibri"/>
                <w:b/>
                <w:bCs/>
                <w:sz w:val="20"/>
              </w:rPr>
            </w:pPr>
            <w:r w:rsidRPr="00F705DB">
              <w:rPr>
                <w:rFonts w:cs="Calibri"/>
                <w:b/>
                <w:bCs/>
                <w:sz w:val="20"/>
              </w:rPr>
              <w:t>Description:</w:t>
            </w:r>
          </w:p>
        </w:tc>
        <w:tc>
          <w:tcPr>
            <w:tcW w:w="7371" w:type="dxa"/>
            <w:shd w:val="clear" w:color="auto" w:fill="auto"/>
            <w:vAlign w:val="center"/>
          </w:tcPr>
          <w:p w14:paraId="4CADCA34" w14:textId="77777777" w:rsidR="0074385E" w:rsidRPr="00F705DB" w:rsidRDefault="0074385E" w:rsidP="0088494F">
            <w:pPr>
              <w:rPr>
                <w:rFonts w:cs="Calibri"/>
                <w:bCs/>
                <w:sz w:val="20"/>
              </w:rPr>
            </w:pPr>
          </w:p>
        </w:tc>
      </w:tr>
      <w:tr w:rsidR="0074385E" w:rsidRPr="00F705DB" w14:paraId="7A9547ED" w14:textId="77777777" w:rsidTr="00DB5A5B">
        <w:trPr>
          <w:trHeight w:val="20"/>
        </w:trPr>
        <w:tc>
          <w:tcPr>
            <w:tcW w:w="1384" w:type="dxa"/>
            <w:shd w:val="clear" w:color="auto" w:fill="auto"/>
            <w:vAlign w:val="center"/>
          </w:tcPr>
          <w:p w14:paraId="3C56716E" w14:textId="77777777" w:rsidR="0074385E" w:rsidRPr="00F705DB" w:rsidRDefault="0074385E" w:rsidP="0088494F">
            <w:pPr>
              <w:rPr>
                <w:rFonts w:cs="Calibri"/>
                <w:b/>
                <w:bCs/>
                <w:sz w:val="20"/>
              </w:rPr>
            </w:pPr>
            <w:r w:rsidRPr="00F705DB">
              <w:rPr>
                <w:rFonts w:cs="Calibri"/>
                <w:b/>
                <w:bCs/>
                <w:sz w:val="20"/>
              </w:rPr>
              <w:t>Value:</w:t>
            </w:r>
          </w:p>
        </w:tc>
        <w:tc>
          <w:tcPr>
            <w:tcW w:w="7371" w:type="dxa"/>
            <w:shd w:val="clear" w:color="auto" w:fill="auto"/>
            <w:vAlign w:val="center"/>
          </w:tcPr>
          <w:p w14:paraId="5B4A6BA4" w14:textId="78E1C54B" w:rsidR="00D41F5A" w:rsidRDefault="00D41F5A" w:rsidP="0088494F">
            <w:pPr>
              <w:rPr>
                <w:rFonts w:cs="Calibri"/>
                <w:bCs/>
                <w:sz w:val="20"/>
              </w:rPr>
            </w:pPr>
            <w:r>
              <w:rPr>
                <w:rFonts w:cs="Calibri"/>
                <w:bCs/>
                <w:sz w:val="20"/>
              </w:rPr>
              <w:t xml:space="preserve">Character </w:t>
            </w:r>
            <w:r w:rsidR="00CD2A75">
              <w:rPr>
                <w:rFonts w:cs="Calibri"/>
                <w:bCs/>
                <w:sz w:val="20"/>
              </w:rPr>
              <w:t>(</w:t>
            </w:r>
            <w:r>
              <w:rPr>
                <w:rFonts w:cs="Calibri"/>
                <w:bCs/>
                <w:sz w:val="20"/>
              </w:rPr>
              <w:t>20</w:t>
            </w:r>
            <w:r w:rsidR="00CD2A75">
              <w:rPr>
                <w:rFonts w:cs="Calibri"/>
                <w:bCs/>
                <w:sz w:val="20"/>
              </w:rPr>
              <w:t>)</w:t>
            </w:r>
          </w:p>
          <w:p w14:paraId="511054E2" w14:textId="77777777" w:rsidR="0074385E" w:rsidRPr="00F705DB" w:rsidRDefault="0074385E"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74385E" w:rsidRPr="00F705DB" w14:paraId="15468F7E" w14:textId="77777777" w:rsidTr="00DB5A5B">
        <w:trPr>
          <w:trHeight w:val="20"/>
        </w:trPr>
        <w:tc>
          <w:tcPr>
            <w:tcW w:w="1384" w:type="dxa"/>
            <w:shd w:val="clear" w:color="auto" w:fill="auto"/>
            <w:vAlign w:val="center"/>
          </w:tcPr>
          <w:p w14:paraId="4BF54988" w14:textId="77777777" w:rsidR="0074385E" w:rsidRPr="00F705DB" w:rsidRDefault="0074385E" w:rsidP="0088494F">
            <w:pPr>
              <w:rPr>
                <w:rFonts w:cs="Calibri"/>
                <w:b/>
                <w:bCs/>
                <w:sz w:val="20"/>
              </w:rPr>
            </w:pPr>
            <w:r w:rsidRPr="00F705DB">
              <w:rPr>
                <w:rFonts w:cs="Calibri"/>
                <w:b/>
                <w:bCs/>
                <w:sz w:val="20"/>
              </w:rPr>
              <w:t>Example:</w:t>
            </w:r>
          </w:p>
        </w:tc>
        <w:tc>
          <w:tcPr>
            <w:tcW w:w="7371" w:type="dxa"/>
            <w:shd w:val="clear" w:color="auto" w:fill="auto"/>
            <w:vAlign w:val="center"/>
          </w:tcPr>
          <w:p w14:paraId="1C12B8C1" w14:textId="77777777" w:rsidR="0074385E" w:rsidRPr="00F705DB" w:rsidRDefault="0074385E" w:rsidP="0088494F">
            <w:pPr>
              <w:rPr>
                <w:rFonts w:cs="Calibri"/>
                <w:bCs/>
                <w:sz w:val="20"/>
              </w:rPr>
            </w:pPr>
            <w:r w:rsidRPr="00F705DB">
              <w:rPr>
                <w:rFonts w:cs="Calibri"/>
                <w:bCs/>
                <w:sz w:val="20"/>
              </w:rPr>
              <w:t>RMSE</w:t>
            </w:r>
          </w:p>
        </w:tc>
      </w:tr>
      <w:tr w:rsidR="0074385E" w:rsidRPr="00F705DB" w14:paraId="0F887A3C" w14:textId="77777777" w:rsidTr="00DB5A5B">
        <w:trPr>
          <w:trHeight w:val="20"/>
        </w:trPr>
        <w:tc>
          <w:tcPr>
            <w:tcW w:w="1384" w:type="dxa"/>
            <w:shd w:val="clear" w:color="auto" w:fill="auto"/>
            <w:vAlign w:val="center"/>
          </w:tcPr>
          <w:p w14:paraId="4EFBA446" w14:textId="77777777" w:rsidR="0074385E" w:rsidRPr="00F705DB" w:rsidRDefault="0074385E" w:rsidP="0088494F">
            <w:pPr>
              <w:rPr>
                <w:rFonts w:cs="Calibri"/>
                <w:b/>
                <w:bCs/>
                <w:sz w:val="20"/>
              </w:rPr>
            </w:pPr>
            <w:r w:rsidRPr="00F705DB">
              <w:rPr>
                <w:rFonts w:cs="Calibri"/>
                <w:b/>
                <w:bCs/>
                <w:sz w:val="20"/>
              </w:rPr>
              <w:t>Comments:</w:t>
            </w:r>
          </w:p>
        </w:tc>
        <w:tc>
          <w:tcPr>
            <w:tcW w:w="7371" w:type="dxa"/>
            <w:shd w:val="clear" w:color="auto" w:fill="auto"/>
            <w:vAlign w:val="center"/>
          </w:tcPr>
          <w:p w14:paraId="26D9E08E" w14:textId="77777777" w:rsidR="0074385E" w:rsidRPr="00F705DB" w:rsidRDefault="0074385E" w:rsidP="0088494F">
            <w:pPr>
              <w:rPr>
                <w:rFonts w:cs="Calibri"/>
                <w:bCs/>
                <w:sz w:val="20"/>
              </w:rPr>
            </w:pPr>
          </w:p>
        </w:tc>
      </w:tr>
      <w:tr w:rsidR="0074385E" w:rsidRPr="00F705DB" w14:paraId="552DD744" w14:textId="77777777" w:rsidTr="00DB5A5B">
        <w:trPr>
          <w:trHeight w:val="20"/>
        </w:trPr>
        <w:tc>
          <w:tcPr>
            <w:tcW w:w="1384" w:type="dxa"/>
            <w:shd w:val="clear" w:color="auto" w:fill="auto"/>
            <w:vAlign w:val="center"/>
          </w:tcPr>
          <w:p w14:paraId="01C610B0" w14:textId="77777777" w:rsidR="0074385E" w:rsidRPr="00F705DB" w:rsidRDefault="0074385E" w:rsidP="0088494F">
            <w:pPr>
              <w:rPr>
                <w:rFonts w:cs="Calibri"/>
                <w:b/>
                <w:bCs/>
                <w:sz w:val="20"/>
              </w:rPr>
            </w:pPr>
            <w:r w:rsidRPr="00F705DB">
              <w:rPr>
                <w:rFonts w:cs="Calibri"/>
                <w:b/>
                <w:bCs/>
                <w:sz w:val="20"/>
              </w:rPr>
              <w:t>Status:</w:t>
            </w:r>
          </w:p>
        </w:tc>
        <w:tc>
          <w:tcPr>
            <w:tcW w:w="7371" w:type="dxa"/>
            <w:shd w:val="clear" w:color="auto" w:fill="auto"/>
            <w:vAlign w:val="center"/>
          </w:tcPr>
          <w:p w14:paraId="267AEEF4" w14:textId="2922D69E" w:rsidR="0074385E" w:rsidRPr="00F705DB" w:rsidRDefault="0074385E" w:rsidP="0088494F">
            <w:pPr>
              <w:rPr>
                <w:rFonts w:cs="Calibri"/>
                <w:bCs/>
                <w:sz w:val="20"/>
              </w:rPr>
            </w:pPr>
            <w:r w:rsidRPr="00F705DB">
              <w:rPr>
                <w:rFonts w:cs="Calibri"/>
                <w:bCs/>
                <w:sz w:val="20"/>
              </w:rPr>
              <w:t>Implemented in the NVIS Oracle database.</w:t>
            </w:r>
            <w:r w:rsidR="0081174B">
              <w:rPr>
                <w:rFonts w:cs="Calibri"/>
                <w:bCs/>
                <w:sz w:val="20"/>
              </w:rPr>
              <w:t xml:space="preserve"> Review need for field and content.</w:t>
            </w:r>
          </w:p>
        </w:tc>
      </w:tr>
    </w:tbl>
    <w:p w14:paraId="5AA82744" w14:textId="77777777" w:rsidR="00A9779B" w:rsidRPr="00F705DB" w:rsidRDefault="00A9779B"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560"/>
        <w:gridCol w:w="6520"/>
      </w:tblGrid>
      <w:tr w:rsidR="004D7658" w:rsidRPr="00F705DB" w14:paraId="499A297F" w14:textId="77777777" w:rsidTr="00F20AFC">
        <w:trPr>
          <w:trHeight w:val="20"/>
        </w:trPr>
        <w:tc>
          <w:tcPr>
            <w:tcW w:w="8080" w:type="dxa"/>
            <w:gridSpan w:val="2"/>
            <w:shd w:val="clear" w:color="auto" w:fill="FFCCFF"/>
            <w:vAlign w:val="center"/>
          </w:tcPr>
          <w:p w14:paraId="7FF73431" w14:textId="2C589039" w:rsidR="004D7658" w:rsidRPr="000B0AE6" w:rsidRDefault="000B0AE6" w:rsidP="0088494F">
            <w:pPr>
              <w:pStyle w:val="Caption"/>
              <w:ind w:left="0" w:firstLine="0"/>
            </w:pPr>
            <w:bookmarkStart w:id="216" w:name="_Toc492290335"/>
            <w:bookmarkStart w:id="217" w:name="_Toc499129659"/>
            <w:r>
              <w:t xml:space="preserve">Look-up Table </w:t>
            </w:r>
            <w:fldSimple w:instr=" SEQ Look-up_Table \* ARABIC ">
              <w:r w:rsidR="004D6156">
                <w:rPr>
                  <w:noProof/>
                </w:rPr>
                <w:t>7</w:t>
              </w:r>
            </w:fldSimple>
            <w:r w:rsidRPr="00BE1074">
              <w:t xml:space="preserve">: </w:t>
            </w:r>
            <w:bookmarkStart w:id="218" w:name="LUDS15"/>
            <w:r w:rsidRPr="00BE1074">
              <w:t>LU</w:t>
            </w:r>
            <w:r w:rsidR="0042557C">
              <w:t>-</w:t>
            </w:r>
            <w:r w:rsidRPr="00BE1074">
              <w:t xml:space="preserve">DS15 </w:t>
            </w:r>
            <w:bookmarkEnd w:id="218"/>
            <w:r w:rsidRPr="00BE1074">
              <w:t>POSITIONAL ACCURACY MEASURE</w:t>
            </w:r>
            <w:bookmarkEnd w:id="216"/>
            <w:bookmarkEnd w:id="217"/>
          </w:p>
        </w:tc>
      </w:tr>
      <w:tr w:rsidR="004D7658" w:rsidRPr="00F705DB" w14:paraId="1742CD8A" w14:textId="77777777" w:rsidTr="00F20AFC">
        <w:trPr>
          <w:trHeight w:val="20"/>
          <w:tblHeader/>
        </w:trPr>
        <w:tc>
          <w:tcPr>
            <w:tcW w:w="1560" w:type="dxa"/>
            <w:shd w:val="clear" w:color="auto" w:fill="auto"/>
            <w:vAlign w:val="center"/>
          </w:tcPr>
          <w:p w14:paraId="3A36C3FB" w14:textId="77777777" w:rsidR="004D7658" w:rsidRPr="00F705DB" w:rsidRDefault="004D7658" w:rsidP="0088494F">
            <w:pPr>
              <w:rPr>
                <w:rFonts w:cs="Calibri"/>
                <w:b/>
                <w:sz w:val="20"/>
              </w:rPr>
            </w:pPr>
            <w:r w:rsidRPr="00F705DB">
              <w:rPr>
                <w:rFonts w:cs="Calibri"/>
                <w:b/>
                <w:sz w:val="20"/>
              </w:rPr>
              <w:t>Code</w:t>
            </w:r>
          </w:p>
        </w:tc>
        <w:tc>
          <w:tcPr>
            <w:tcW w:w="6520" w:type="dxa"/>
            <w:shd w:val="clear" w:color="auto" w:fill="auto"/>
            <w:vAlign w:val="center"/>
          </w:tcPr>
          <w:p w14:paraId="62093BAA" w14:textId="77777777" w:rsidR="004D7658" w:rsidRPr="00F705DB" w:rsidRDefault="004D7658" w:rsidP="0088494F">
            <w:pPr>
              <w:rPr>
                <w:rFonts w:cs="Calibri"/>
                <w:b/>
                <w:sz w:val="20"/>
              </w:rPr>
            </w:pPr>
            <w:r w:rsidRPr="00F705DB">
              <w:rPr>
                <w:rFonts w:cs="Calibri"/>
                <w:b/>
                <w:sz w:val="20"/>
              </w:rPr>
              <w:t>Explanation</w:t>
            </w:r>
          </w:p>
        </w:tc>
      </w:tr>
      <w:tr w:rsidR="004D7658" w:rsidRPr="00F705DB" w14:paraId="64234E44" w14:textId="77777777" w:rsidTr="00F20AFC">
        <w:trPr>
          <w:trHeight w:val="20"/>
        </w:trPr>
        <w:tc>
          <w:tcPr>
            <w:tcW w:w="1560" w:type="dxa"/>
            <w:shd w:val="clear" w:color="auto" w:fill="auto"/>
            <w:vAlign w:val="center"/>
          </w:tcPr>
          <w:p w14:paraId="78D3E65F" w14:textId="77777777" w:rsidR="004D7658" w:rsidRPr="00F705DB" w:rsidRDefault="004D7658" w:rsidP="0088494F">
            <w:pPr>
              <w:rPr>
                <w:rFonts w:cs="Calibri"/>
                <w:b/>
                <w:bCs/>
                <w:sz w:val="20"/>
              </w:rPr>
            </w:pPr>
            <w:r w:rsidRPr="00F705DB">
              <w:rPr>
                <w:rFonts w:cs="Calibri"/>
                <w:b/>
                <w:bCs/>
                <w:color w:val="000000"/>
                <w:sz w:val="20"/>
              </w:rPr>
              <w:t>RMSE</w:t>
            </w:r>
          </w:p>
        </w:tc>
        <w:tc>
          <w:tcPr>
            <w:tcW w:w="6520" w:type="dxa"/>
            <w:shd w:val="clear" w:color="auto" w:fill="auto"/>
            <w:vAlign w:val="center"/>
          </w:tcPr>
          <w:p w14:paraId="7439B009" w14:textId="72B4396D" w:rsidR="004D7658" w:rsidRPr="00F705DB" w:rsidRDefault="004D7658" w:rsidP="009E114E">
            <w:pPr>
              <w:rPr>
                <w:rFonts w:cs="Calibri"/>
                <w:bCs/>
                <w:sz w:val="20"/>
              </w:rPr>
            </w:pPr>
            <w:r w:rsidRPr="00F705DB">
              <w:rPr>
                <w:rFonts w:cs="Calibri"/>
                <w:bCs/>
                <w:color w:val="000000"/>
                <w:sz w:val="20"/>
              </w:rPr>
              <w:t xml:space="preserve">Root Mean Square </w:t>
            </w:r>
            <w:r w:rsidR="009E114E">
              <w:rPr>
                <w:rFonts w:cs="Calibri"/>
                <w:bCs/>
                <w:color w:val="000000"/>
                <w:sz w:val="20"/>
              </w:rPr>
              <w:t>(</w:t>
            </w:r>
            <w:r w:rsidRPr="00F705DB">
              <w:rPr>
                <w:rFonts w:cs="Calibri"/>
                <w:bCs/>
                <w:color w:val="000000"/>
                <w:sz w:val="20"/>
              </w:rPr>
              <w:t>of</w:t>
            </w:r>
            <w:r w:rsidR="009E114E">
              <w:rPr>
                <w:rFonts w:cs="Calibri"/>
                <w:bCs/>
                <w:color w:val="000000"/>
                <w:sz w:val="20"/>
              </w:rPr>
              <w:t>)</w:t>
            </w:r>
            <w:r w:rsidRPr="00F705DB">
              <w:rPr>
                <w:rFonts w:cs="Calibri"/>
                <w:bCs/>
                <w:color w:val="000000"/>
                <w:sz w:val="20"/>
              </w:rPr>
              <w:t xml:space="preserve"> Error determined at time of transformation or registration.</w:t>
            </w:r>
          </w:p>
        </w:tc>
      </w:tr>
      <w:tr w:rsidR="004D7658" w:rsidRPr="00F705DB" w14:paraId="5859A9D4" w14:textId="77777777" w:rsidTr="00F20AFC">
        <w:trPr>
          <w:trHeight w:val="20"/>
        </w:trPr>
        <w:tc>
          <w:tcPr>
            <w:tcW w:w="1560" w:type="dxa"/>
            <w:shd w:val="clear" w:color="auto" w:fill="auto"/>
            <w:vAlign w:val="center"/>
          </w:tcPr>
          <w:p w14:paraId="397E706D" w14:textId="77777777" w:rsidR="004D7658" w:rsidRPr="00F705DB" w:rsidRDefault="004D7658" w:rsidP="0088494F">
            <w:pPr>
              <w:rPr>
                <w:rFonts w:cs="Calibri"/>
                <w:b/>
                <w:bCs/>
                <w:sz w:val="20"/>
              </w:rPr>
            </w:pPr>
            <w:r w:rsidRPr="00F705DB">
              <w:rPr>
                <w:rFonts w:cs="Calibri"/>
                <w:b/>
                <w:bCs/>
                <w:color w:val="000000"/>
                <w:sz w:val="20"/>
              </w:rPr>
              <w:t>CMAS</w:t>
            </w:r>
          </w:p>
        </w:tc>
        <w:tc>
          <w:tcPr>
            <w:tcW w:w="6520" w:type="dxa"/>
            <w:shd w:val="clear" w:color="auto" w:fill="auto"/>
            <w:vAlign w:val="center"/>
          </w:tcPr>
          <w:p w14:paraId="42ABEAC0" w14:textId="77777777" w:rsidR="004D7658" w:rsidRPr="00F705DB" w:rsidRDefault="004D7658" w:rsidP="0088494F">
            <w:pPr>
              <w:rPr>
                <w:rFonts w:cs="Calibri"/>
                <w:bCs/>
                <w:sz w:val="20"/>
              </w:rPr>
            </w:pPr>
            <w:r w:rsidRPr="00F705DB">
              <w:rPr>
                <w:rFonts w:cs="Calibri"/>
                <w:bCs/>
                <w:color w:val="000000"/>
                <w:sz w:val="20"/>
              </w:rPr>
              <w:t>Circular map accuracy standard</w:t>
            </w:r>
          </w:p>
        </w:tc>
      </w:tr>
      <w:tr w:rsidR="004D7658" w:rsidRPr="00F705DB" w14:paraId="446AD1DB" w14:textId="77777777" w:rsidTr="00F20AFC">
        <w:trPr>
          <w:trHeight w:val="20"/>
        </w:trPr>
        <w:tc>
          <w:tcPr>
            <w:tcW w:w="1560" w:type="dxa"/>
            <w:shd w:val="clear" w:color="auto" w:fill="auto"/>
            <w:vAlign w:val="center"/>
          </w:tcPr>
          <w:p w14:paraId="02D5214E" w14:textId="77777777" w:rsidR="004D7658" w:rsidRPr="00F705DB" w:rsidRDefault="004D7658" w:rsidP="0088494F">
            <w:pPr>
              <w:rPr>
                <w:rFonts w:cs="Calibri"/>
                <w:b/>
                <w:bCs/>
                <w:sz w:val="20"/>
              </w:rPr>
            </w:pPr>
            <w:r w:rsidRPr="00F705DB">
              <w:rPr>
                <w:rFonts w:cs="Calibri"/>
                <w:b/>
                <w:bCs/>
                <w:color w:val="000000"/>
                <w:sz w:val="20"/>
              </w:rPr>
              <w:t>percentage measure</w:t>
            </w:r>
          </w:p>
        </w:tc>
        <w:tc>
          <w:tcPr>
            <w:tcW w:w="6520" w:type="dxa"/>
            <w:shd w:val="clear" w:color="auto" w:fill="auto"/>
            <w:vAlign w:val="center"/>
          </w:tcPr>
          <w:p w14:paraId="456B6768" w14:textId="77777777" w:rsidR="004D7658" w:rsidRPr="00F705DB" w:rsidRDefault="004D7658" w:rsidP="0088494F">
            <w:pPr>
              <w:rPr>
                <w:rFonts w:cs="Calibri"/>
                <w:bCs/>
                <w:sz w:val="20"/>
              </w:rPr>
            </w:pPr>
            <w:r w:rsidRPr="00F705DB">
              <w:rPr>
                <w:rFonts w:cs="Calibri"/>
                <w:bCs/>
                <w:color w:val="000000"/>
                <w:sz w:val="20"/>
              </w:rPr>
              <w:t>Percentage value measured after the mapping is completed using an independent field sampling procedure</w:t>
            </w:r>
          </w:p>
        </w:tc>
      </w:tr>
      <w:tr w:rsidR="004D7658" w:rsidRPr="00F705DB" w14:paraId="08AD0D6B" w14:textId="77777777" w:rsidTr="00F20AFC">
        <w:trPr>
          <w:trHeight w:val="20"/>
        </w:trPr>
        <w:tc>
          <w:tcPr>
            <w:tcW w:w="1560" w:type="dxa"/>
            <w:shd w:val="clear" w:color="auto" w:fill="auto"/>
            <w:vAlign w:val="center"/>
          </w:tcPr>
          <w:p w14:paraId="51019D91" w14:textId="77777777" w:rsidR="004D7658" w:rsidRPr="00F705DB" w:rsidRDefault="004D7658" w:rsidP="0088494F">
            <w:pPr>
              <w:rPr>
                <w:rFonts w:cs="Calibri"/>
                <w:b/>
                <w:bCs/>
                <w:sz w:val="20"/>
              </w:rPr>
            </w:pPr>
            <w:r w:rsidRPr="00F705DB">
              <w:rPr>
                <w:rFonts w:cs="Calibri"/>
                <w:b/>
                <w:bCs/>
                <w:color w:val="000000"/>
                <w:sz w:val="20"/>
              </w:rPr>
              <w:t>percentage estimate</w:t>
            </w:r>
          </w:p>
        </w:tc>
        <w:tc>
          <w:tcPr>
            <w:tcW w:w="6520" w:type="dxa"/>
            <w:shd w:val="clear" w:color="auto" w:fill="auto"/>
            <w:vAlign w:val="center"/>
          </w:tcPr>
          <w:p w14:paraId="4606A9CE" w14:textId="77777777" w:rsidR="004D7658" w:rsidRPr="00F705DB" w:rsidRDefault="004D7658" w:rsidP="0088494F">
            <w:pPr>
              <w:rPr>
                <w:rFonts w:cs="Calibri"/>
                <w:bCs/>
                <w:sz w:val="20"/>
              </w:rPr>
            </w:pPr>
            <w:r w:rsidRPr="00F705DB">
              <w:rPr>
                <w:rFonts w:cs="Calibri"/>
                <w:bCs/>
                <w:color w:val="000000"/>
                <w:sz w:val="20"/>
              </w:rPr>
              <w:t>Percentage value estimated from anecdotal information and/or experts</w:t>
            </w:r>
          </w:p>
        </w:tc>
      </w:tr>
      <w:tr w:rsidR="004D7658" w:rsidRPr="00F705DB" w14:paraId="06A4FBFC" w14:textId="77777777" w:rsidTr="00F20AFC">
        <w:trPr>
          <w:trHeight w:val="20"/>
        </w:trPr>
        <w:tc>
          <w:tcPr>
            <w:tcW w:w="1560" w:type="dxa"/>
            <w:shd w:val="clear" w:color="auto" w:fill="auto"/>
            <w:vAlign w:val="center"/>
          </w:tcPr>
          <w:p w14:paraId="71E88395" w14:textId="77777777" w:rsidR="004D7658" w:rsidRPr="00F705DB" w:rsidRDefault="004D7658" w:rsidP="0088494F">
            <w:pPr>
              <w:rPr>
                <w:rFonts w:cs="Calibri"/>
                <w:b/>
                <w:bCs/>
                <w:sz w:val="20"/>
              </w:rPr>
            </w:pPr>
            <w:r w:rsidRPr="00F705DB">
              <w:rPr>
                <w:rFonts w:cs="Calibri"/>
                <w:b/>
                <w:bCs/>
                <w:color w:val="000000"/>
                <w:sz w:val="20"/>
              </w:rPr>
              <w:t>probability</w:t>
            </w:r>
          </w:p>
        </w:tc>
        <w:tc>
          <w:tcPr>
            <w:tcW w:w="6520" w:type="dxa"/>
            <w:shd w:val="clear" w:color="auto" w:fill="auto"/>
            <w:vAlign w:val="center"/>
          </w:tcPr>
          <w:p w14:paraId="000CD070" w14:textId="77777777" w:rsidR="004D7658" w:rsidRPr="00F705DB" w:rsidRDefault="004D7658" w:rsidP="0088494F">
            <w:pPr>
              <w:rPr>
                <w:rFonts w:cs="Calibri"/>
                <w:bCs/>
                <w:sz w:val="20"/>
              </w:rPr>
            </w:pPr>
            <w:r w:rsidRPr="00F705DB">
              <w:rPr>
                <w:rFonts w:cs="Calibri"/>
                <w:bCs/>
                <w:color w:val="000000"/>
                <w:sz w:val="20"/>
              </w:rPr>
              <w:t>Probability estimate</w:t>
            </w:r>
          </w:p>
        </w:tc>
      </w:tr>
      <w:tr w:rsidR="004D7658" w:rsidRPr="00F705DB" w14:paraId="212D7D0F" w14:textId="77777777" w:rsidTr="00F20AFC">
        <w:trPr>
          <w:trHeight w:val="20"/>
        </w:trPr>
        <w:tc>
          <w:tcPr>
            <w:tcW w:w="1560" w:type="dxa"/>
            <w:shd w:val="clear" w:color="auto" w:fill="auto"/>
            <w:vAlign w:val="center"/>
          </w:tcPr>
          <w:p w14:paraId="026394DF" w14:textId="77777777" w:rsidR="004D7658" w:rsidRPr="00F705DB" w:rsidRDefault="004D7658" w:rsidP="0088494F">
            <w:pPr>
              <w:rPr>
                <w:rFonts w:cs="Calibri"/>
                <w:b/>
                <w:bCs/>
                <w:sz w:val="20"/>
              </w:rPr>
            </w:pPr>
            <w:r w:rsidRPr="00F705DB">
              <w:rPr>
                <w:rFonts w:cs="Calibri"/>
                <w:b/>
                <w:bCs/>
                <w:color w:val="000000"/>
                <w:sz w:val="20"/>
              </w:rPr>
              <w:t>not applicable</w:t>
            </w:r>
          </w:p>
        </w:tc>
        <w:tc>
          <w:tcPr>
            <w:tcW w:w="6520" w:type="dxa"/>
            <w:shd w:val="clear" w:color="auto" w:fill="auto"/>
            <w:vAlign w:val="center"/>
          </w:tcPr>
          <w:p w14:paraId="4152D120" w14:textId="77777777" w:rsidR="004D7658" w:rsidRPr="00F705DB" w:rsidRDefault="004D7658" w:rsidP="0088494F">
            <w:pPr>
              <w:rPr>
                <w:rFonts w:cs="Calibri"/>
                <w:bCs/>
                <w:sz w:val="20"/>
              </w:rPr>
            </w:pPr>
            <w:r w:rsidRPr="00F705DB">
              <w:rPr>
                <w:rFonts w:cs="Calibri"/>
                <w:bCs/>
                <w:color w:val="000000"/>
                <w:sz w:val="20"/>
              </w:rPr>
              <w:t>not applicable</w:t>
            </w:r>
          </w:p>
        </w:tc>
      </w:tr>
      <w:tr w:rsidR="004D7658" w:rsidRPr="00F705DB" w14:paraId="7703EBF1" w14:textId="77777777" w:rsidTr="00F20AFC">
        <w:trPr>
          <w:trHeight w:val="20"/>
        </w:trPr>
        <w:tc>
          <w:tcPr>
            <w:tcW w:w="1560" w:type="dxa"/>
            <w:shd w:val="clear" w:color="auto" w:fill="auto"/>
            <w:vAlign w:val="center"/>
          </w:tcPr>
          <w:p w14:paraId="692364D7" w14:textId="77777777" w:rsidR="004D7658" w:rsidRPr="00F705DB" w:rsidRDefault="004D7658" w:rsidP="0088494F">
            <w:pPr>
              <w:rPr>
                <w:rFonts w:cs="Calibri"/>
                <w:b/>
                <w:bCs/>
                <w:sz w:val="20"/>
              </w:rPr>
            </w:pPr>
            <w:r w:rsidRPr="00F705DB">
              <w:rPr>
                <w:rFonts w:cs="Calibri"/>
                <w:b/>
                <w:bCs/>
                <w:color w:val="000000"/>
                <w:sz w:val="20"/>
              </w:rPr>
              <w:t>unknown</w:t>
            </w:r>
          </w:p>
        </w:tc>
        <w:tc>
          <w:tcPr>
            <w:tcW w:w="6520" w:type="dxa"/>
            <w:shd w:val="clear" w:color="auto" w:fill="auto"/>
            <w:vAlign w:val="center"/>
          </w:tcPr>
          <w:p w14:paraId="0DE07562" w14:textId="77777777" w:rsidR="004D7658" w:rsidRPr="00F705DB" w:rsidRDefault="004D7658" w:rsidP="0088494F">
            <w:pPr>
              <w:rPr>
                <w:rFonts w:cs="Calibri"/>
                <w:bCs/>
                <w:sz w:val="20"/>
              </w:rPr>
            </w:pPr>
            <w:r w:rsidRPr="00F705DB">
              <w:rPr>
                <w:rFonts w:cs="Calibri"/>
                <w:bCs/>
                <w:color w:val="000000"/>
                <w:sz w:val="20"/>
              </w:rPr>
              <w:t>unknown</w:t>
            </w:r>
          </w:p>
        </w:tc>
      </w:tr>
    </w:tbl>
    <w:p w14:paraId="18AEB037" w14:textId="77777777" w:rsidR="00A9779B" w:rsidRPr="00F705DB" w:rsidRDefault="00A9779B" w:rsidP="0088494F">
      <w:pPr>
        <w:jc w:val="cente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D7658" w:rsidRPr="00F705DB" w14:paraId="37EB47EB" w14:textId="77777777" w:rsidTr="00DB5A5B">
        <w:trPr>
          <w:trHeight w:val="20"/>
        </w:trPr>
        <w:tc>
          <w:tcPr>
            <w:tcW w:w="8755" w:type="dxa"/>
            <w:gridSpan w:val="2"/>
            <w:shd w:val="clear" w:color="auto" w:fill="FFCCFF"/>
            <w:vAlign w:val="center"/>
          </w:tcPr>
          <w:p w14:paraId="00AAEA4D" w14:textId="3BC9E88C" w:rsidR="004D7658" w:rsidRPr="00F705DB" w:rsidRDefault="000F53A7" w:rsidP="0088494F">
            <w:pPr>
              <w:pStyle w:val="Caption"/>
              <w:ind w:left="0" w:firstLine="0"/>
              <w:rPr>
                <w:b w:val="0"/>
                <w:bCs/>
                <w:sz w:val="20"/>
              </w:rPr>
            </w:pPr>
            <w:bookmarkStart w:id="219" w:name="_Toc499129560"/>
            <w:r>
              <w:t xml:space="preserve">Attribute </w:t>
            </w:r>
            <w:fldSimple w:instr=" SEQ Attribute_Table \* ARABIC ">
              <w:r w:rsidR="004D6156">
                <w:rPr>
                  <w:noProof/>
                </w:rPr>
                <w:t>16</w:t>
              </w:r>
            </w:fldSimple>
            <w:r w:rsidR="000B0AE6" w:rsidRPr="003337C8">
              <w:t xml:space="preserve">: </w:t>
            </w:r>
            <w:bookmarkStart w:id="220" w:name="DS16"/>
            <w:r w:rsidR="000B0AE6" w:rsidRPr="003337C8">
              <w:t xml:space="preserve">DS16 </w:t>
            </w:r>
            <w:bookmarkEnd w:id="220"/>
            <w:r w:rsidR="000B0AE6" w:rsidRPr="003337C8">
              <w:t>MAP PUBLICATION SCALE</w:t>
            </w:r>
            <w:bookmarkEnd w:id="219"/>
          </w:p>
        </w:tc>
      </w:tr>
      <w:tr w:rsidR="004D7658" w:rsidRPr="00F705DB" w14:paraId="5D8783F8" w14:textId="77777777" w:rsidTr="00DB5A5B">
        <w:trPr>
          <w:trHeight w:val="20"/>
          <w:tblHeader/>
        </w:trPr>
        <w:tc>
          <w:tcPr>
            <w:tcW w:w="1384" w:type="dxa"/>
            <w:shd w:val="clear" w:color="auto" w:fill="auto"/>
          </w:tcPr>
          <w:p w14:paraId="5832C1D6" w14:textId="77777777" w:rsidR="004D7658" w:rsidRPr="00F705DB" w:rsidRDefault="004D7658" w:rsidP="0088494F">
            <w:pPr>
              <w:rPr>
                <w:rFonts w:cs="Calibri"/>
                <w:b/>
                <w:sz w:val="20"/>
              </w:rPr>
            </w:pPr>
            <w:r w:rsidRPr="00F705DB">
              <w:rPr>
                <w:rFonts w:cs="Calibri"/>
                <w:b/>
                <w:sz w:val="20"/>
              </w:rPr>
              <w:t>Field</w:t>
            </w:r>
          </w:p>
        </w:tc>
        <w:tc>
          <w:tcPr>
            <w:tcW w:w="7371" w:type="dxa"/>
            <w:shd w:val="clear" w:color="auto" w:fill="auto"/>
          </w:tcPr>
          <w:p w14:paraId="2E430E47" w14:textId="77777777" w:rsidR="004D7658" w:rsidRPr="00F705DB" w:rsidRDefault="004D7658" w:rsidP="0088494F">
            <w:pPr>
              <w:rPr>
                <w:rFonts w:cs="Calibri"/>
                <w:b/>
                <w:sz w:val="20"/>
              </w:rPr>
            </w:pPr>
            <w:r w:rsidRPr="00F705DB">
              <w:rPr>
                <w:rFonts w:cs="Calibri"/>
                <w:b/>
                <w:sz w:val="20"/>
              </w:rPr>
              <w:t>Detail</w:t>
            </w:r>
          </w:p>
        </w:tc>
      </w:tr>
      <w:tr w:rsidR="004D7658" w:rsidRPr="00F705DB" w14:paraId="2A623363" w14:textId="77777777" w:rsidTr="00DB5A5B">
        <w:trPr>
          <w:trHeight w:val="20"/>
        </w:trPr>
        <w:tc>
          <w:tcPr>
            <w:tcW w:w="1384" w:type="dxa"/>
            <w:shd w:val="clear" w:color="auto" w:fill="auto"/>
            <w:vAlign w:val="center"/>
          </w:tcPr>
          <w:p w14:paraId="32DEBA8E" w14:textId="77777777" w:rsidR="004D7658" w:rsidRPr="00F705DB" w:rsidRDefault="004D7658" w:rsidP="0088494F">
            <w:pPr>
              <w:rPr>
                <w:rFonts w:cs="Calibri"/>
                <w:b/>
                <w:bCs/>
                <w:sz w:val="20"/>
              </w:rPr>
            </w:pPr>
            <w:r w:rsidRPr="00F705DB">
              <w:rPr>
                <w:rFonts w:cs="Calibri"/>
                <w:b/>
                <w:bCs/>
                <w:sz w:val="20"/>
              </w:rPr>
              <w:t>Purpose:</w:t>
            </w:r>
          </w:p>
        </w:tc>
        <w:tc>
          <w:tcPr>
            <w:tcW w:w="7371" w:type="dxa"/>
            <w:shd w:val="clear" w:color="auto" w:fill="auto"/>
            <w:vAlign w:val="center"/>
          </w:tcPr>
          <w:p w14:paraId="25A79DEC" w14:textId="77777777" w:rsidR="004D7658" w:rsidRPr="00F705DB" w:rsidRDefault="004D7658" w:rsidP="0088494F">
            <w:pPr>
              <w:rPr>
                <w:rFonts w:cs="Calibri"/>
                <w:bCs/>
                <w:sz w:val="20"/>
              </w:rPr>
            </w:pPr>
            <w:r w:rsidRPr="00F705DB">
              <w:rPr>
                <w:rFonts w:cs="Calibri"/>
                <w:bCs/>
                <w:sz w:val="20"/>
              </w:rPr>
              <w:t xml:space="preserve">To specify the scale at which the vegetation map/dataset was published. </w:t>
            </w:r>
          </w:p>
        </w:tc>
      </w:tr>
      <w:tr w:rsidR="004D7658" w:rsidRPr="00F705DB" w14:paraId="453D32C9" w14:textId="77777777" w:rsidTr="00DB5A5B">
        <w:trPr>
          <w:trHeight w:val="20"/>
        </w:trPr>
        <w:tc>
          <w:tcPr>
            <w:tcW w:w="1384" w:type="dxa"/>
            <w:shd w:val="clear" w:color="auto" w:fill="auto"/>
            <w:vAlign w:val="center"/>
          </w:tcPr>
          <w:p w14:paraId="145A2FD7" w14:textId="77777777" w:rsidR="004D7658" w:rsidRPr="00F705DB" w:rsidRDefault="004D7658" w:rsidP="0088494F">
            <w:pPr>
              <w:rPr>
                <w:rFonts w:cs="Calibri"/>
                <w:b/>
                <w:bCs/>
                <w:sz w:val="20"/>
              </w:rPr>
            </w:pPr>
            <w:r w:rsidRPr="00F705DB">
              <w:rPr>
                <w:rFonts w:cs="Calibri"/>
                <w:b/>
                <w:bCs/>
                <w:sz w:val="20"/>
              </w:rPr>
              <w:t>Requirement:</w:t>
            </w:r>
          </w:p>
        </w:tc>
        <w:tc>
          <w:tcPr>
            <w:tcW w:w="7371" w:type="dxa"/>
            <w:shd w:val="clear" w:color="auto" w:fill="auto"/>
            <w:vAlign w:val="center"/>
          </w:tcPr>
          <w:p w14:paraId="62E9FA89" w14:textId="77777777" w:rsidR="004D7658" w:rsidRPr="00F705DB" w:rsidRDefault="004D7658" w:rsidP="0088494F">
            <w:pPr>
              <w:rPr>
                <w:rFonts w:cs="Calibri"/>
                <w:bCs/>
                <w:sz w:val="20"/>
              </w:rPr>
            </w:pPr>
            <w:r w:rsidRPr="00F705DB">
              <w:rPr>
                <w:rFonts w:cs="Calibri"/>
                <w:bCs/>
                <w:sz w:val="20"/>
              </w:rPr>
              <w:t>Mandatory</w:t>
            </w:r>
          </w:p>
        </w:tc>
      </w:tr>
      <w:tr w:rsidR="004D7658" w:rsidRPr="00F705DB" w14:paraId="35FDAB6B" w14:textId="77777777" w:rsidTr="00DB5A5B">
        <w:trPr>
          <w:trHeight w:val="20"/>
        </w:trPr>
        <w:tc>
          <w:tcPr>
            <w:tcW w:w="1384" w:type="dxa"/>
            <w:shd w:val="clear" w:color="auto" w:fill="auto"/>
            <w:vAlign w:val="center"/>
          </w:tcPr>
          <w:p w14:paraId="57D21AC4" w14:textId="77777777" w:rsidR="004D7658" w:rsidRPr="00F705DB" w:rsidRDefault="004D7658"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259B190" w14:textId="175F2912" w:rsidR="004D7658" w:rsidRPr="00F705DB" w:rsidRDefault="00414B8C" w:rsidP="0088494F">
            <w:pPr>
              <w:rPr>
                <w:rFonts w:cs="Calibri"/>
                <w:bCs/>
                <w:sz w:val="20"/>
              </w:rPr>
            </w:pPr>
            <w:r>
              <w:rPr>
                <w:rFonts w:cs="Calibri"/>
                <w:bCs/>
                <w:sz w:val="20"/>
              </w:rPr>
              <w:t>MAP_PUBLICATION_SCALE</w:t>
            </w:r>
          </w:p>
        </w:tc>
      </w:tr>
      <w:tr w:rsidR="004D7658" w:rsidRPr="00F705DB" w14:paraId="7EE390C7" w14:textId="77777777" w:rsidTr="00DB5A5B">
        <w:trPr>
          <w:trHeight w:val="20"/>
        </w:trPr>
        <w:tc>
          <w:tcPr>
            <w:tcW w:w="1384" w:type="dxa"/>
            <w:shd w:val="clear" w:color="auto" w:fill="auto"/>
            <w:vAlign w:val="center"/>
          </w:tcPr>
          <w:p w14:paraId="5FA5F3FF" w14:textId="77777777" w:rsidR="004D7658" w:rsidRPr="00F705DB" w:rsidRDefault="004D7658" w:rsidP="0088494F">
            <w:pPr>
              <w:rPr>
                <w:rFonts w:cs="Calibri"/>
                <w:b/>
                <w:bCs/>
                <w:sz w:val="20"/>
              </w:rPr>
            </w:pPr>
            <w:r w:rsidRPr="00F705DB">
              <w:rPr>
                <w:rFonts w:cs="Calibri"/>
                <w:b/>
                <w:bCs/>
                <w:sz w:val="20"/>
              </w:rPr>
              <w:t>Description:</w:t>
            </w:r>
          </w:p>
        </w:tc>
        <w:tc>
          <w:tcPr>
            <w:tcW w:w="7371" w:type="dxa"/>
            <w:shd w:val="clear" w:color="auto" w:fill="auto"/>
            <w:vAlign w:val="center"/>
          </w:tcPr>
          <w:p w14:paraId="7C8E6C74" w14:textId="77777777" w:rsidR="004D7658" w:rsidRPr="00F705DB" w:rsidRDefault="004D7658" w:rsidP="0088494F">
            <w:pPr>
              <w:rPr>
                <w:rFonts w:cs="Calibri"/>
                <w:bCs/>
                <w:sz w:val="20"/>
              </w:rPr>
            </w:pPr>
            <w:r w:rsidRPr="00F705DB">
              <w:rPr>
                <w:rFonts w:cs="Calibri"/>
                <w:bCs/>
                <w:sz w:val="20"/>
              </w:rPr>
              <w:t>The denominator of the ratio of a distance on a map to its corresponding distance on the ground.</w:t>
            </w:r>
          </w:p>
        </w:tc>
      </w:tr>
      <w:tr w:rsidR="004D7658" w:rsidRPr="00F705DB" w14:paraId="4E771258" w14:textId="77777777" w:rsidTr="00DB5A5B">
        <w:trPr>
          <w:trHeight w:val="20"/>
        </w:trPr>
        <w:tc>
          <w:tcPr>
            <w:tcW w:w="1384" w:type="dxa"/>
            <w:shd w:val="clear" w:color="auto" w:fill="auto"/>
            <w:vAlign w:val="center"/>
          </w:tcPr>
          <w:p w14:paraId="7B361F32" w14:textId="77777777" w:rsidR="004D7658" w:rsidRPr="00F705DB" w:rsidRDefault="004D7658" w:rsidP="0088494F">
            <w:pPr>
              <w:rPr>
                <w:rFonts w:cs="Calibri"/>
                <w:b/>
                <w:bCs/>
                <w:sz w:val="20"/>
              </w:rPr>
            </w:pPr>
            <w:r w:rsidRPr="00F705DB">
              <w:rPr>
                <w:rFonts w:cs="Calibri"/>
                <w:b/>
                <w:bCs/>
                <w:sz w:val="20"/>
              </w:rPr>
              <w:t>Value:</w:t>
            </w:r>
          </w:p>
        </w:tc>
        <w:tc>
          <w:tcPr>
            <w:tcW w:w="7371" w:type="dxa"/>
            <w:shd w:val="clear" w:color="auto" w:fill="auto"/>
            <w:vAlign w:val="center"/>
          </w:tcPr>
          <w:p w14:paraId="6657B992" w14:textId="0580C726" w:rsidR="004D7658" w:rsidRPr="00F705DB" w:rsidRDefault="007767DA" w:rsidP="0088494F">
            <w:pPr>
              <w:rPr>
                <w:rFonts w:cs="Calibri"/>
                <w:bCs/>
                <w:sz w:val="20"/>
              </w:rPr>
            </w:pPr>
            <w:r>
              <w:rPr>
                <w:rFonts w:cs="Calibri"/>
                <w:bCs/>
                <w:sz w:val="20"/>
              </w:rPr>
              <w:t>Number</w:t>
            </w:r>
            <w:r w:rsidR="00CD2A75">
              <w:rPr>
                <w:rFonts w:cs="Calibri"/>
                <w:bCs/>
                <w:sz w:val="20"/>
              </w:rPr>
              <w:t xml:space="preserve"> </w:t>
            </w:r>
            <w:r w:rsidR="00B2314F">
              <w:rPr>
                <w:rFonts w:cs="Calibri"/>
                <w:bCs/>
                <w:sz w:val="20"/>
              </w:rPr>
              <w:t>(</w:t>
            </w:r>
            <w:r w:rsidR="00CB3D08">
              <w:rPr>
                <w:rFonts w:cs="Calibri"/>
                <w:bCs/>
                <w:sz w:val="20"/>
              </w:rPr>
              <w:t>10</w:t>
            </w:r>
            <w:r w:rsidR="00B2314F">
              <w:rPr>
                <w:rFonts w:cs="Calibri"/>
                <w:bCs/>
                <w:sz w:val="20"/>
              </w:rPr>
              <w:t>)</w:t>
            </w:r>
          </w:p>
        </w:tc>
      </w:tr>
      <w:tr w:rsidR="004D7658" w:rsidRPr="00F705DB" w14:paraId="797AD044" w14:textId="77777777" w:rsidTr="00DB5A5B">
        <w:trPr>
          <w:trHeight w:val="20"/>
        </w:trPr>
        <w:tc>
          <w:tcPr>
            <w:tcW w:w="1384" w:type="dxa"/>
            <w:shd w:val="clear" w:color="auto" w:fill="auto"/>
            <w:vAlign w:val="center"/>
          </w:tcPr>
          <w:p w14:paraId="4907A0EC" w14:textId="77777777" w:rsidR="004D7658" w:rsidRPr="00F705DB" w:rsidRDefault="004D7658" w:rsidP="0088494F">
            <w:pPr>
              <w:rPr>
                <w:rFonts w:cs="Calibri"/>
                <w:b/>
                <w:bCs/>
                <w:sz w:val="20"/>
              </w:rPr>
            </w:pPr>
            <w:r w:rsidRPr="00F705DB">
              <w:rPr>
                <w:rFonts w:cs="Calibri"/>
                <w:b/>
                <w:bCs/>
                <w:sz w:val="20"/>
              </w:rPr>
              <w:t>Example:</w:t>
            </w:r>
          </w:p>
        </w:tc>
        <w:tc>
          <w:tcPr>
            <w:tcW w:w="7371" w:type="dxa"/>
            <w:shd w:val="clear" w:color="auto" w:fill="auto"/>
            <w:vAlign w:val="center"/>
          </w:tcPr>
          <w:p w14:paraId="44B5473D" w14:textId="294BD698" w:rsidR="004D7658" w:rsidRPr="00F705DB" w:rsidRDefault="004D7658" w:rsidP="0088494F">
            <w:pPr>
              <w:rPr>
                <w:rFonts w:cs="Calibri"/>
                <w:bCs/>
                <w:sz w:val="20"/>
              </w:rPr>
            </w:pPr>
            <w:r w:rsidRPr="00F705DB">
              <w:rPr>
                <w:rFonts w:cs="Calibri"/>
                <w:bCs/>
                <w:sz w:val="20"/>
              </w:rPr>
              <w:t>50</w:t>
            </w:r>
            <w:r w:rsidR="009E114E">
              <w:rPr>
                <w:rFonts w:cs="Calibri"/>
                <w:bCs/>
                <w:sz w:val="20"/>
              </w:rPr>
              <w:t>,</w:t>
            </w:r>
            <w:r w:rsidRPr="00F705DB">
              <w:rPr>
                <w:rFonts w:cs="Calibri"/>
                <w:bCs/>
                <w:sz w:val="20"/>
              </w:rPr>
              <w:t>000; e.g. Kangaroo Island SA.</w:t>
            </w:r>
          </w:p>
        </w:tc>
      </w:tr>
      <w:tr w:rsidR="004D7658" w:rsidRPr="00F705DB" w14:paraId="0D886C38" w14:textId="77777777" w:rsidTr="00DB5A5B">
        <w:trPr>
          <w:trHeight w:val="20"/>
        </w:trPr>
        <w:tc>
          <w:tcPr>
            <w:tcW w:w="1384" w:type="dxa"/>
            <w:shd w:val="clear" w:color="auto" w:fill="auto"/>
            <w:vAlign w:val="center"/>
          </w:tcPr>
          <w:p w14:paraId="7794AA20" w14:textId="77777777" w:rsidR="004D7658" w:rsidRPr="00F705DB" w:rsidRDefault="004D7658" w:rsidP="0088494F">
            <w:pPr>
              <w:rPr>
                <w:rFonts w:cs="Calibri"/>
                <w:b/>
                <w:bCs/>
                <w:sz w:val="20"/>
              </w:rPr>
            </w:pPr>
            <w:r w:rsidRPr="00F705DB">
              <w:rPr>
                <w:rFonts w:cs="Calibri"/>
                <w:b/>
                <w:bCs/>
                <w:sz w:val="20"/>
              </w:rPr>
              <w:t>Comments:</w:t>
            </w:r>
          </w:p>
        </w:tc>
        <w:tc>
          <w:tcPr>
            <w:tcW w:w="7371" w:type="dxa"/>
            <w:shd w:val="clear" w:color="auto" w:fill="auto"/>
            <w:vAlign w:val="center"/>
          </w:tcPr>
          <w:p w14:paraId="1D4F7D58" w14:textId="77777777" w:rsidR="004D7658" w:rsidRPr="00F705DB" w:rsidRDefault="004D7658" w:rsidP="0088494F">
            <w:pPr>
              <w:rPr>
                <w:rFonts w:cs="Calibri"/>
                <w:bCs/>
                <w:sz w:val="20"/>
              </w:rPr>
            </w:pPr>
            <w:r w:rsidRPr="00F705DB">
              <w:rPr>
                <w:rFonts w:cs="Calibri"/>
                <w:bCs/>
                <w:sz w:val="20"/>
              </w:rPr>
              <w:t>For unpublished maps or coverages, please specify a nominal scale that would be suited to routine use.</w:t>
            </w:r>
          </w:p>
        </w:tc>
      </w:tr>
      <w:tr w:rsidR="004D7658" w:rsidRPr="00F705DB" w14:paraId="65EA9FCC" w14:textId="77777777" w:rsidTr="00DB5A5B">
        <w:trPr>
          <w:trHeight w:val="20"/>
        </w:trPr>
        <w:tc>
          <w:tcPr>
            <w:tcW w:w="1384" w:type="dxa"/>
            <w:shd w:val="clear" w:color="auto" w:fill="auto"/>
            <w:vAlign w:val="center"/>
          </w:tcPr>
          <w:p w14:paraId="45AC4C40" w14:textId="77777777" w:rsidR="004D7658" w:rsidRPr="00F705DB" w:rsidRDefault="004D7658" w:rsidP="0088494F">
            <w:pPr>
              <w:rPr>
                <w:rFonts w:cs="Calibri"/>
                <w:b/>
                <w:bCs/>
                <w:sz w:val="20"/>
              </w:rPr>
            </w:pPr>
            <w:r w:rsidRPr="00F705DB">
              <w:rPr>
                <w:rFonts w:cs="Calibri"/>
                <w:b/>
                <w:bCs/>
                <w:sz w:val="20"/>
              </w:rPr>
              <w:t>Status:</w:t>
            </w:r>
          </w:p>
        </w:tc>
        <w:tc>
          <w:tcPr>
            <w:tcW w:w="7371" w:type="dxa"/>
            <w:shd w:val="clear" w:color="auto" w:fill="auto"/>
            <w:vAlign w:val="center"/>
          </w:tcPr>
          <w:p w14:paraId="7DF61E05" w14:textId="389033C8" w:rsidR="004D7658" w:rsidRPr="00F705DB" w:rsidRDefault="004D7658" w:rsidP="0088494F">
            <w:pPr>
              <w:rPr>
                <w:rFonts w:cs="Calibri"/>
                <w:bCs/>
                <w:sz w:val="20"/>
              </w:rPr>
            </w:pPr>
            <w:r w:rsidRPr="00F705DB">
              <w:rPr>
                <w:rFonts w:cs="Calibri"/>
                <w:bCs/>
                <w:sz w:val="20"/>
              </w:rPr>
              <w:t>Implemented in the NVIS Oracle database.</w:t>
            </w:r>
            <w:r w:rsidR="0081174B">
              <w:rPr>
                <w:rFonts w:cs="Calibri"/>
                <w:bCs/>
                <w:sz w:val="20"/>
              </w:rPr>
              <w:t xml:space="preserve"> </w:t>
            </w:r>
          </w:p>
        </w:tc>
      </w:tr>
    </w:tbl>
    <w:p w14:paraId="75014A38" w14:textId="77777777" w:rsidR="00A9779B" w:rsidRPr="00F705DB" w:rsidRDefault="00A9779B"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D7658" w:rsidRPr="00F705DB" w14:paraId="25D76105" w14:textId="77777777" w:rsidTr="00DB5A5B">
        <w:trPr>
          <w:trHeight w:val="20"/>
        </w:trPr>
        <w:tc>
          <w:tcPr>
            <w:tcW w:w="8755" w:type="dxa"/>
            <w:gridSpan w:val="2"/>
            <w:shd w:val="clear" w:color="auto" w:fill="FFCCFF"/>
            <w:vAlign w:val="center"/>
          </w:tcPr>
          <w:p w14:paraId="4D8942E0" w14:textId="3272C764" w:rsidR="004D7658" w:rsidRPr="00F705DB" w:rsidRDefault="000F53A7" w:rsidP="0088494F">
            <w:pPr>
              <w:pStyle w:val="Caption"/>
              <w:ind w:left="0" w:firstLine="0"/>
              <w:rPr>
                <w:b w:val="0"/>
                <w:bCs/>
                <w:sz w:val="20"/>
              </w:rPr>
            </w:pPr>
            <w:bookmarkStart w:id="221" w:name="_Toc499129561"/>
            <w:r>
              <w:t xml:space="preserve">Attribute </w:t>
            </w:r>
            <w:fldSimple w:instr=" SEQ Attribute_Table \* ARABIC ">
              <w:r w:rsidR="004D6156">
                <w:rPr>
                  <w:noProof/>
                </w:rPr>
                <w:t>17</w:t>
              </w:r>
            </w:fldSimple>
            <w:r w:rsidR="000B0AE6" w:rsidRPr="00D954EA">
              <w:t xml:space="preserve">: </w:t>
            </w:r>
            <w:bookmarkStart w:id="222" w:name="DS17"/>
            <w:r w:rsidR="000B0AE6" w:rsidRPr="00D954EA">
              <w:t xml:space="preserve">DS17  </w:t>
            </w:r>
            <w:bookmarkEnd w:id="222"/>
            <w:r w:rsidR="000B0AE6" w:rsidRPr="00D954EA">
              <w:t>FINEST SCALE</w:t>
            </w:r>
            <w:bookmarkEnd w:id="221"/>
          </w:p>
        </w:tc>
      </w:tr>
      <w:tr w:rsidR="004D7658" w:rsidRPr="00F705DB" w14:paraId="2218A252" w14:textId="77777777" w:rsidTr="00DB5A5B">
        <w:trPr>
          <w:trHeight w:val="20"/>
          <w:tblHeader/>
        </w:trPr>
        <w:tc>
          <w:tcPr>
            <w:tcW w:w="1384" w:type="dxa"/>
            <w:shd w:val="clear" w:color="auto" w:fill="auto"/>
          </w:tcPr>
          <w:p w14:paraId="52B1C7E5" w14:textId="77777777" w:rsidR="004D7658" w:rsidRPr="00F705DB" w:rsidRDefault="004D7658" w:rsidP="0088494F">
            <w:pPr>
              <w:rPr>
                <w:rFonts w:cs="Calibri"/>
                <w:b/>
                <w:sz w:val="20"/>
              </w:rPr>
            </w:pPr>
            <w:r w:rsidRPr="00F705DB">
              <w:rPr>
                <w:rFonts w:cs="Calibri"/>
                <w:b/>
                <w:sz w:val="20"/>
              </w:rPr>
              <w:t>Field</w:t>
            </w:r>
          </w:p>
        </w:tc>
        <w:tc>
          <w:tcPr>
            <w:tcW w:w="7371" w:type="dxa"/>
            <w:shd w:val="clear" w:color="auto" w:fill="auto"/>
          </w:tcPr>
          <w:p w14:paraId="094E762F" w14:textId="77777777" w:rsidR="004D7658" w:rsidRPr="00F705DB" w:rsidRDefault="004D7658" w:rsidP="0088494F">
            <w:pPr>
              <w:rPr>
                <w:rFonts w:cs="Calibri"/>
                <w:b/>
                <w:sz w:val="20"/>
              </w:rPr>
            </w:pPr>
            <w:r w:rsidRPr="00F705DB">
              <w:rPr>
                <w:rFonts w:cs="Calibri"/>
                <w:b/>
                <w:sz w:val="20"/>
              </w:rPr>
              <w:t>Detail</w:t>
            </w:r>
          </w:p>
        </w:tc>
      </w:tr>
      <w:tr w:rsidR="004D7658" w:rsidRPr="00F705DB" w14:paraId="5D2191F7" w14:textId="77777777" w:rsidTr="00DB5A5B">
        <w:trPr>
          <w:trHeight w:val="20"/>
        </w:trPr>
        <w:tc>
          <w:tcPr>
            <w:tcW w:w="1384" w:type="dxa"/>
            <w:shd w:val="clear" w:color="auto" w:fill="auto"/>
            <w:vAlign w:val="center"/>
          </w:tcPr>
          <w:p w14:paraId="2617F4F0" w14:textId="77777777" w:rsidR="004D7658" w:rsidRPr="00F705DB" w:rsidRDefault="004D7658" w:rsidP="0088494F">
            <w:pPr>
              <w:rPr>
                <w:rFonts w:cs="Calibri"/>
                <w:b/>
                <w:bCs/>
                <w:sz w:val="20"/>
              </w:rPr>
            </w:pPr>
            <w:r w:rsidRPr="00F705DB">
              <w:rPr>
                <w:rFonts w:cs="Calibri"/>
                <w:b/>
                <w:bCs/>
                <w:sz w:val="20"/>
              </w:rPr>
              <w:t>Purpose:</w:t>
            </w:r>
          </w:p>
        </w:tc>
        <w:tc>
          <w:tcPr>
            <w:tcW w:w="7371" w:type="dxa"/>
            <w:shd w:val="clear" w:color="auto" w:fill="auto"/>
            <w:vAlign w:val="center"/>
          </w:tcPr>
          <w:p w14:paraId="001C6A2B" w14:textId="77777777" w:rsidR="004D7658" w:rsidRPr="00F705DB" w:rsidRDefault="004D7658" w:rsidP="0088494F">
            <w:pPr>
              <w:rPr>
                <w:rFonts w:cs="Calibri"/>
                <w:bCs/>
                <w:sz w:val="20"/>
              </w:rPr>
            </w:pPr>
            <w:r w:rsidRPr="00F705DB">
              <w:rPr>
                <w:rFonts w:cs="Calibri"/>
                <w:bCs/>
                <w:sz w:val="20"/>
              </w:rPr>
              <w:t>To specify the finest scale at which the mapping would be most accurate for display without modifying the map/spatial units.</w:t>
            </w:r>
          </w:p>
        </w:tc>
      </w:tr>
      <w:tr w:rsidR="004D7658" w:rsidRPr="00F705DB" w14:paraId="38139527" w14:textId="77777777" w:rsidTr="00DB5A5B">
        <w:trPr>
          <w:trHeight w:val="20"/>
        </w:trPr>
        <w:tc>
          <w:tcPr>
            <w:tcW w:w="1384" w:type="dxa"/>
            <w:shd w:val="clear" w:color="auto" w:fill="auto"/>
            <w:vAlign w:val="center"/>
          </w:tcPr>
          <w:p w14:paraId="6BE9A039" w14:textId="77777777" w:rsidR="004D7658" w:rsidRPr="00F705DB" w:rsidRDefault="004D7658" w:rsidP="0088494F">
            <w:pPr>
              <w:rPr>
                <w:rFonts w:cs="Calibri"/>
                <w:b/>
                <w:bCs/>
                <w:sz w:val="20"/>
              </w:rPr>
            </w:pPr>
            <w:r w:rsidRPr="00F705DB">
              <w:rPr>
                <w:rFonts w:cs="Calibri"/>
                <w:b/>
                <w:bCs/>
                <w:sz w:val="20"/>
              </w:rPr>
              <w:t>Requirement:</w:t>
            </w:r>
          </w:p>
        </w:tc>
        <w:tc>
          <w:tcPr>
            <w:tcW w:w="7371" w:type="dxa"/>
            <w:shd w:val="clear" w:color="auto" w:fill="auto"/>
            <w:vAlign w:val="center"/>
          </w:tcPr>
          <w:p w14:paraId="7CB49DB8" w14:textId="77777777" w:rsidR="004D7658" w:rsidRPr="00F705DB" w:rsidRDefault="004D7658" w:rsidP="0088494F">
            <w:pPr>
              <w:rPr>
                <w:rFonts w:cs="Calibri"/>
                <w:bCs/>
                <w:sz w:val="20"/>
              </w:rPr>
            </w:pPr>
            <w:r w:rsidRPr="00F705DB">
              <w:rPr>
                <w:rFonts w:cs="Calibri"/>
                <w:bCs/>
                <w:sz w:val="20"/>
              </w:rPr>
              <w:t>Recommended</w:t>
            </w:r>
          </w:p>
        </w:tc>
      </w:tr>
      <w:tr w:rsidR="004D7658" w:rsidRPr="00F705DB" w14:paraId="2D363F12" w14:textId="77777777" w:rsidTr="00DB5A5B">
        <w:trPr>
          <w:trHeight w:val="20"/>
        </w:trPr>
        <w:tc>
          <w:tcPr>
            <w:tcW w:w="1384" w:type="dxa"/>
            <w:shd w:val="clear" w:color="auto" w:fill="auto"/>
            <w:vAlign w:val="center"/>
          </w:tcPr>
          <w:p w14:paraId="624DD601" w14:textId="77777777" w:rsidR="004D7658" w:rsidRPr="00F705DB" w:rsidRDefault="004D7658"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F17C039" w14:textId="599CACD4" w:rsidR="004D7658" w:rsidRPr="00F705DB" w:rsidRDefault="00414B8C" w:rsidP="0088494F">
            <w:pPr>
              <w:rPr>
                <w:rFonts w:cs="Calibri"/>
                <w:bCs/>
                <w:sz w:val="20"/>
              </w:rPr>
            </w:pPr>
            <w:r>
              <w:rPr>
                <w:rFonts w:cs="Calibri"/>
                <w:bCs/>
                <w:sz w:val="20"/>
              </w:rPr>
              <w:t>FINEST_SCALE</w:t>
            </w:r>
          </w:p>
        </w:tc>
      </w:tr>
      <w:tr w:rsidR="004D7658" w:rsidRPr="00F705DB" w14:paraId="43B43A1D" w14:textId="77777777" w:rsidTr="00DB5A5B">
        <w:trPr>
          <w:trHeight w:val="20"/>
        </w:trPr>
        <w:tc>
          <w:tcPr>
            <w:tcW w:w="1384" w:type="dxa"/>
            <w:shd w:val="clear" w:color="auto" w:fill="auto"/>
            <w:vAlign w:val="center"/>
          </w:tcPr>
          <w:p w14:paraId="151E72C1" w14:textId="77777777" w:rsidR="004D7658" w:rsidRPr="00F705DB" w:rsidRDefault="004D7658" w:rsidP="0088494F">
            <w:pPr>
              <w:rPr>
                <w:rFonts w:cs="Calibri"/>
                <w:b/>
                <w:bCs/>
                <w:sz w:val="20"/>
              </w:rPr>
            </w:pPr>
            <w:r w:rsidRPr="00F705DB">
              <w:rPr>
                <w:rFonts w:cs="Calibri"/>
                <w:b/>
                <w:bCs/>
                <w:sz w:val="20"/>
              </w:rPr>
              <w:t>Description:</w:t>
            </w:r>
          </w:p>
        </w:tc>
        <w:tc>
          <w:tcPr>
            <w:tcW w:w="7371" w:type="dxa"/>
            <w:shd w:val="clear" w:color="auto" w:fill="auto"/>
            <w:vAlign w:val="center"/>
          </w:tcPr>
          <w:p w14:paraId="4C250817" w14:textId="4FF7AB55" w:rsidR="004D7658" w:rsidRPr="00F705DB" w:rsidRDefault="004D7658" w:rsidP="0088494F">
            <w:pPr>
              <w:rPr>
                <w:rFonts w:cs="Calibri"/>
                <w:bCs/>
                <w:sz w:val="20"/>
              </w:rPr>
            </w:pPr>
            <w:r w:rsidRPr="00F705DB">
              <w:rPr>
                <w:rFonts w:cs="Calibri"/>
                <w:bCs/>
                <w:sz w:val="20"/>
              </w:rPr>
              <w:t>This field is based on the stated scale/resolution of the data set, as recorded in the metadata. The field is expressed as the denominator only. This attributes addresses the fact that It is quite a common occurrence that either out of ignorance or opportunism, maps are often used at a scale far finer than the intention of, and original purpose of, the mapping. The term fine scale equates to large scale.</w:t>
            </w:r>
          </w:p>
        </w:tc>
      </w:tr>
      <w:tr w:rsidR="004D7658" w:rsidRPr="00F705DB" w14:paraId="42557FBE" w14:textId="77777777" w:rsidTr="00DB5A5B">
        <w:trPr>
          <w:trHeight w:val="20"/>
        </w:trPr>
        <w:tc>
          <w:tcPr>
            <w:tcW w:w="1384" w:type="dxa"/>
            <w:shd w:val="clear" w:color="auto" w:fill="auto"/>
            <w:vAlign w:val="center"/>
          </w:tcPr>
          <w:p w14:paraId="7426499E" w14:textId="77777777" w:rsidR="004D7658" w:rsidRPr="00F705DB" w:rsidRDefault="004D7658" w:rsidP="0088494F">
            <w:pPr>
              <w:rPr>
                <w:rFonts w:cs="Calibri"/>
                <w:b/>
                <w:bCs/>
                <w:sz w:val="20"/>
              </w:rPr>
            </w:pPr>
            <w:r w:rsidRPr="00F705DB">
              <w:rPr>
                <w:rFonts w:cs="Calibri"/>
                <w:b/>
                <w:bCs/>
                <w:sz w:val="20"/>
              </w:rPr>
              <w:t>Value:</w:t>
            </w:r>
          </w:p>
        </w:tc>
        <w:tc>
          <w:tcPr>
            <w:tcW w:w="7371" w:type="dxa"/>
            <w:shd w:val="clear" w:color="auto" w:fill="auto"/>
            <w:vAlign w:val="center"/>
          </w:tcPr>
          <w:p w14:paraId="7BE31F7E" w14:textId="19DB6327" w:rsidR="00B2314F" w:rsidRDefault="007767DA" w:rsidP="0088494F">
            <w:pPr>
              <w:rPr>
                <w:rFonts w:cs="Calibri"/>
                <w:bCs/>
                <w:sz w:val="20"/>
              </w:rPr>
            </w:pPr>
            <w:r>
              <w:rPr>
                <w:rFonts w:cs="Calibri"/>
                <w:bCs/>
                <w:sz w:val="20"/>
              </w:rPr>
              <w:t>Numbe</w:t>
            </w:r>
            <w:r w:rsidR="00CD2A75">
              <w:rPr>
                <w:rFonts w:cs="Calibri"/>
                <w:bCs/>
                <w:sz w:val="20"/>
              </w:rPr>
              <w:t xml:space="preserve"> </w:t>
            </w:r>
            <w:r>
              <w:rPr>
                <w:rFonts w:cs="Calibri"/>
                <w:bCs/>
                <w:sz w:val="20"/>
              </w:rPr>
              <w:t>r</w:t>
            </w:r>
            <w:r w:rsidR="00B2314F">
              <w:rPr>
                <w:rFonts w:cs="Calibri"/>
                <w:bCs/>
                <w:sz w:val="20"/>
              </w:rPr>
              <w:t>(10)</w:t>
            </w:r>
          </w:p>
          <w:p w14:paraId="533C1098" w14:textId="77777777" w:rsidR="004D7658" w:rsidRPr="00F705DB" w:rsidRDefault="004D7658" w:rsidP="0088494F">
            <w:pPr>
              <w:rPr>
                <w:rFonts w:cs="Calibri"/>
                <w:bCs/>
                <w:sz w:val="20"/>
              </w:rPr>
            </w:pPr>
            <w:r w:rsidRPr="00F705DB">
              <w:rPr>
                <w:rFonts w:cs="Calibri"/>
                <w:bCs/>
                <w:sz w:val="20"/>
              </w:rPr>
              <w:t>To be used in conjunction with DS 19. BROADEST SCALE</w:t>
            </w:r>
          </w:p>
        </w:tc>
      </w:tr>
      <w:tr w:rsidR="004D7658" w:rsidRPr="00F705DB" w14:paraId="4BF690A3" w14:textId="77777777" w:rsidTr="00DB5A5B">
        <w:trPr>
          <w:trHeight w:val="20"/>
        </w:trPr>
        <w:tc>
          <w:tcPr>
            <w:tcW w:w="1384" w:type="dxa"/>
            <w:shd w:val="clear" w:color="auto" w:fill="auto"/>
            <w:vAlign w:val="center"/>
          </w:tcPr>
          <w:p w14:paraId="651284C5" w14:textId="77777777" w:rsidR="004D7658" w:rsidRPr="00F705DB" w:rsidRDefault="004D7658" w:rsidP="0088494F">
            <w:pPr>
              <w:rPr>
                <w:rFonts w:cs="Calibri"/>
                <w:b/>
                <w:bCs/>
                <w:sz w:val="20"/>
              </w:rPr>
            </w:pPr>
            <w:r w:rsidRPr="00F705DB">
              <w:rPr>
                <w:rFonts w:cs="Calibri"/>
                <w:b/>
                <w:bCs/>
                <w:sz w:val="20"/>
              </w:rPr>
              <w:t>Example:</w:t>
            </w:r>
          </w:p>
        </w:tc>
        <w:tc>
          <w:tcPr>
            <w:tcW w:w="7371" w:type="dxa"/>
            <w:shd w:val="clear" w:color="auto" w:fill="auto"/>
            <w:vAlign w:val="center"/>
          </w:tcPr>
          <w:p w14:paraId="127C7739" w14:textId="3EDADDAB" w:rsidR="004D7658" w:rsidRPr="00F705DB" w:rsidRDefault="004D7658" w:rsidP="009E114E">
            <w:pPr>
              <w:rPr>
                <w:rFonts w:cs="Calibri"/>
                <w:bCs/>
                <w:sz w:val="20"/>
              </w:rPr>
            </w:pPr>
            <w:r w:rsidRPr="00F705DB">
              <w:rPr>
                <w:rFonts w:cs="Calibri"/>
                <w:bCs/>
                <w:sz w:val="20"/>
              </w:rPr>
              <w:t>40000 - A 1:50</w:t>
            </w:r>
            <w:r w:rsidR="009E114E">
              <w:rPr>
                <w:rFonts w:cs="Calibri"/>
                <w:bCs/>
                <w:sz w:val="20"/>
              </w:rPr>
              <w:t>,</w:t>
            </w:r>
            <w:r w:rsidRPr="00F705DB">
              <w:rPr>
                <w:rFonts w:cs="Calibri"/>
                <w:bCs/>
                <w:sz w:val="20"/>
              </w:rPr>
              <w:t>000 scale map could be used at 1:40</w:t>
            </w:r>
            <w:r w:rsidR="009E114E">
              <w:rPr>
                <w:rFonts w:cs="Calibri"/>
                <w:bCs/>
                <w:sz w:val="20"/>
              </w:rPr>
              <w:t>,</w:t>
            </w:r>
            <w:r w:rsidRPr="00F705DB">
              <w:rPr>
                <w:rFonts w:cs="Calibri"/>
                <w:bCs/>
                <w:sz w:val="20"/>
              </w:rPr>
              <w:t>000 scale without too much inaccuracy. However</w:t>
            </w:r>
            <w:r w:rsidR="00CD2A75">
              <w:rPr>
                <w:rFonts w:cs="Calibri"/>
                <w:bCs/>
                <w:sz w:val="20"/>
              </w:rPr>
              <w:t>,</w:t>
            </w:r>
            <w:r w:rsidRPr="00F705DB">
              <w:rPr>
                <w:rFonts w:cs="Calibri"/>
                <w:bCs/>
                <w:sz w:val="20"/>
              </w:rPr>
              <w:t xml:space="preserve"> it could not be used at 1:20</w:t>
            </w:r>
            <w:r w:rsidR="009E114E">
              <w:rPr>
                <w:rFonts w:cs="Calibri"/>
                <w:bCs/>
                <w:sz w:val="20"/>
              </w:rPr>
              <w:t>,</w:t>
            </w:r>
            <w:r w:rsidRPr="00F705DB">
              <w:rPr>
                <w:rFonts w:cs="Calibri"/>
                <w:bCs/>
                <w:sz w:val="20"/>
              </w:rPr>
              <w:t>000. E.g. Kangaroo Island SA.</w:t>
            </w:r>
          </w:p>
        </w:tc>
      </w:tr>
      <w:tr w:rsidR="004D7658" w:rsidRPr="00F705DB" w14:paraId="7EB560FB" w14:textId="77777777" w:rsidTr="00DB5A5B">
        <w:trPr>
          <w:trHeight w:val="20"/>
        </w:trPr>
        <w:tc>
          <w:tcPr>
            <w:tcW w:w="1384" w:type="dxa"/>
            <w:shd w:val="clear" w:color="auto" w:fill="auto"/>
            <w:vAlign w:val="center"/>
          </w:tcPr>
          <w:p w14:paraId="4D178944" w14:textId="77777777" w:rsidR="004D7658" w:rsidRPr="00F705DB" w:rsidRDefault="004D7658" w:rsidP="0088494F">
            <w:pPr>
              <w:rPr>
                <w:rFonts w:cs="Calibri"/>
                <w:b/>
                <w:bCs/>
                <w:sz w:val="20"/>
              </w:rPr>
            </w:pPr>
            <w:r w:rsidRPr="00F705DB">
              <w:rPr>
                <w:rFonts w:cs="Calibri"/>
                <w:b/>
                <w:bCs/>
                <w:sz w:val="20"/>
              </w:rPr>
              <w:t>Comments:</w:t>
            </w:r>
          </w:p>
        </w:tc>
        <w:tc>
          <w:tcPr>
            <w:tcW w:w="7371" w:type="dxa"/>
            <w:shd w:val="clear" w:color="auto" w:fill="auto"/>
            <w:vAlign w:val="center"/>
          </w:tcPr>
          <w:p w14:paraId="1AF9DD8E" w14:textId="77777777" w:rsidR="004D7658" w:rsidRPr="00F705DB" w:rsidRDefault="004D7658" w:rsidP="0088494F">
            <w:pPr>
              <w:rPr>
                <w:rFonts w:cs="Calibri"/>
                <w:bCs/>
                <w:sz w:val="20"/>
              </w:rPr>
            </w:pPr>
            <w:r w:rsidRPr="00F705DB">
              <w:rPr>
                <w:rFonts w:cs="Calibri"/>
                <w:bCs/>
                <w:sz w:val="20"/>
              </w:rPr>
              <w:t>The data custodian will determine the value. These scale limit restrictions could be applied in a GIS or internet mapping facility to restrict zooming capacity.</w:t>
            </w:r>
          </w:p>
        </w:tc>
      </w:tr>
      <w:tr w:rsidR="004D7658" w:rsidRPr="00F705DB" w14:paraId="3F24FE2E" w14:textId="77777777" w:rsidTr="00DB5A5B">
        <w:trPr>
          <w:trHeight w:val="20"/>
        </w:trPr>
        <w:tc>
          <w:tcPr>
            <w:tcW w:w="1384" w:type="dxa"/>
            <w:shd w:val="clear" w:color="auto" w:fill="auto"/>
            <w:vAlign w:val="center"/>
          </w:tcPr>
          <w:p w14:paraId="0F567991" w14:textId="77777777" w:rsidR="004D7658" w:rsidRPr="00F705DB" w:rsidRDefault="004D7658" w:rsidP="0088494F">
            <w:pPr>
              <w:rPr>
                <w:rFonts w:cs="Calibri"/>
                <w:b/>
                <w:bCs/>
                <w:sz w:val="20"/>
              </w:rPr>
            </w:pPr>
            <w:r w:rsidRPr="00F705DB">
              <w:rPr>
                <w:rFonts w:cs="Calibri"/>
                <w:b/>
                <w:bCs/>
                <w:sz w:val="20"/>
              </w:rPr>
              <w:t>Status:</w:t>
            </w:r>
          </w:p>
        </w:tc>
        <w:tc>
          <w:tcPr>
            <w:tcW w:w="7371" w:type="dxa"/>
            <w:shd w:val="clear" w:color="auto" w:fill="auto"/>
            <w:vAlign w:val="center"/>
          </w:tcPr>
          <w:p w14:paraId="0382773C" w14:textId="77777777" w:rsidR="004D7658" w:rsidRPr="00F705DB" w:rsidRDefault="004D7658" w:rsidP="0088494F">
            <w:pPr>
              <w:rPr>
                <w:rFonts w:cs="Calibri"/>
                <w:bCs/>
                <w:sz w:val="20"/>
              </w:rPr>
            </w:pPr>
            <w:r w:rsidRPr="00F705DB">
              <w:rPr>
                <w:rFonts w:cs="Calibri"/>
                <w:bCs/>
                <w:sz w:val="20"/>
              </w:rPr>
              <w:t>Implemented in the NVIS Oracle database.</w:t>
            </w:r>
          </w:p>
        </w:tc>
      </w:tr>
    </w:tbl>
    <w:p w14:paraId="09380C32" w14:textId="77777777" w:rsidR="00F200E9" w:rsidRPr="00F705DB" w:rsidRDefault="00F200E9" w:rsidP="0088494F">
      <w:pPr>
        <w:jc w:val="cente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D7658" w:rsidRPr="00F705DB" w14:paraId="046D696F" w14:textId="77777777" w:rsidTr="00DB5A5B">
        <w:trPr>
          <w:trHeight w:val="20"/>
        </w:trPr>
        <w:tc>
          <w:tcPr>
            <w:tcW w:w="8755" w:type="dxa"/>
            <w:gridSpan w:val="2"/>
            <w:shd w:val="clear" w:color="auto" w:fill="FFCCFF"/>
            <w:vAlign w:val="center"/>
          </w:tcPr>
          <w:p w14:paraId="463899B4" w14:textId="1927535D" w:rsidR="004D7658" w:rsidRPr="00F705DB" w:rsidRDefault="000F53A7" w:rsidP="0088494F">
            <w:pPr>
              <w:pStyle w:val="Caption"/>
              <w:ind w:left="0" w:firstLine="0"/>
              <w:rPr>
                <w:b w:val="0"/>
                <w:bCs/>
                <w:sz w:val="20"/>
              </w:rPr>
            </w:pPr>
            <w:bookmarkStart w:id="223" w:name="_Toc499129562"/>
            <w:r>
              <w:t xml:space="preserve">Attribute </w:t>
            </w:r>
            <w:fldSimple w:instr=" SEQ Attribute_Table \* ARABIC ">
              <w:r w:rsidR="004D6156">
                <w:rPr>
                  <w:noProof/>
                </w:rPr>
                <w:t>18</w:t>
              </w:r>
            </w:fldSimple>
            <w:r w:rsidR="000B0AE6" w:rsidRPr="007F6762">
              <w:t xml:space="preserve">: </w:t>
            </w:r>
            <w:bookmarkStart w:id="224" w:name="DS18"/>
            <w:r w:rsidR="000B0AE6" w:rsidRPr="007F6762">
              <w:t xml:space="preserve">DS18 </w:t>
            </w:r>
            <w:bookmarkEnd w:id="224"/>
            <w:r w:rsidR="000B0AE6" w:rsidRPr="007F6762">
              <w:t>BROADEST SCALE</w:t>
            </w:r>
            <w:bookmarkEnd w:id="223"/>
          </w:p>
        </w:tc>
      </w:tr>
      <w:tr w:rsidR="004D7658" w:rsidRPr="00F705DB" w14:paraId="47246012" w14:textId="77777777" w:rsidTr="00DB5A5B">
        <w:trPr>
          <w:trHeight w:val="20"/>
          <w:tblHeader/>
        </w:trPr>
        <w:tc>
          <w:tcPr>
            <w:tcW w:w="1384" w:type="dxa"/>
            <w:shd w:val="clear" w:color="auto" w:fill="auto"/>
          </w:tcPr>
          <w:p w14:paraId="74726F09" w14:textId="77777777" w:rsidR="004D7658" w:rsidRPr="00F705DB" w:rsidRDefault="004D7658" w:rsidP="0088494F">
            <w:pPr>
              <w:rPr>
                <w:rFonts w:cs="Calibri"/>
                <w:b/>
                <w:sz w:val="20"/>
              </w:rPr>
            </w:pPr>
            <w:r w:rsidRPr="00F705DB">
              <w:rPr>
                <w:rFonts w:cs="Calibri"/>
                <w:b/>
                <w:sz w:val="20"/>
              </w:rPr>
              <w:t>Field</w:t>
            </w:r>
          </w:p>
        </w:tc>
        <w:tc>
          <w:tcPr>
            <w:tcW w:w="7371" w:type="dxa"/>
            <w:shd w:val="clear" w:color="auto" w:fill="auto"/>
          </w:tcPr>
          <w:p w14:paraId="651A9072" w14:textId="77777777" w:rsidR="004D7658" w:rsidRPr="00F705DB" w:rsidRDefault="004D7658" w:rsidP="0088494F">
            <w:pPr>
              <w:rPr>
                <w:rFonts w:cs="Calibri"/>
                <w:b/>
                <w:sz w:val="20"/>
              </w:rPr>
            </w:pPr>
            <w:r w:rsidRPr="00F705DB">
              <w:rPr>
                <w:rFonts w:cs="Calibri"/>
                <w:b/>
                <w:sz w:val="20"/>
              </w:rPr>
              <w:t>Detail</w:t>
            </w:r>
          </w:p>
        </w:tc>
      </w:tr>
      <w:tr w:rsidR="004D7658" w:rsidRPr="00F705DB" w14:paraId="5E7178AE" w14:textId="77777777" w:rsidTr="00DB5A5B">
        <w:trPr>
          <w:trHeight w:val="20"/>
        </w:trPr>
        <w:tc>
          <w:tcPr>
            <w:tcW w:w="1384" w:type="dxa"/>
            <w:shd w:val="clear" w:color="auto" w:fill="auto"/>
            <w:vAlign w:val="center"/>
          </w:tcPr>
          <w:p w14:paraId="598679A4" w14:textId="77777777" w:rsidR="004D7658" w:rsidRPr="00F705DB" w:rsidRDefault="004D7658" w:rsidP="0088494F">
            <w:pPr>
              <w:rPr>
                <w:rFonts w:cs="Calibri"/>
                <w:b/>
                <w:bCs/>
                <w:sz w:val="20"/>
              </w:rPr>
            </w:pPr>
            <w:r w:rsidRPr="00F705DB">
              <w:rPr>
                <w:rFonts w:cs="Calibri"/>
                <w:b/>
                <w:bCs/>
                <w:sz w:val="20"/>
              </w:rPr>
              <w:t>Purpose:</w:t>
            </w:r>
          </w:p>
        </w:tc>
        <w:tc>
          <w:tcPr>
            <w:tcW w:w="7371" w:type="dxa"/>
            <w:shd w:val="clear" w:color="auto" w:fill="auto"/>
            <w:vAlign w:val="center"/>
          </w:tcPr>
          <w:p w14:paraId="16F56006" w14:textId="77777777" w:rsidR="004D7658" w:rsidRPr="00F705DB" w:rsidRDefault="004D7658" w:rsidP="0088494F">
            <w:pPr>
              <w:rPr>
                <w:rFonts w:cs="Calibri"/>
                <w:bCs/>
                <w:sz w:val="20"/>
              </w:rPr>
            </w:pPr>
            <w:r w:rsidRPr="00F705DB">
              <w:rPr>
                <w:rFonts w:cs="Calibri"/>
                <w:bCs/>
                <w:sz w:val="20"/>
              </w:rPr>
              <w:t>To specify the broadest scale at which the mapping would be most accurate for display without modifying the map/spatial units.</w:t>
            </w:r>
          </w:p>
        </w:tc>
      </w:tr>
      <w:tr w:rsidR="004D7658" w:rsidRPr="00F705DB" w14:paraId="5007C93F" w14:textId="77777777" w:rsidTr="00DB5A5B">
        <w:trPr>
          <w:trHeight w:val="20"/>
        </w:trPr>
        <w:tc>
          <w:tcPr>
            <w:tcW w:w="1384" w:type="dxa"/>
            <w:shd w:val="clear" w:color="auto" w:fill="auto"/>
            <w:vAlign w:val="center"/>
          </w:tcPr>
          <w:p w14:paraId="422F9562" w14:textId="77777777" w:rsidR="004D7658" w:rsidRPr="00F705DB" w:rsidRDefault="004D7658" w:rsidP="0088494F">
            <w:pPr>
              <w:rPr>
                <w:rFonts w:cs="Calibri"/>
                <w:b/>
                <w:bCs/>
                <w:sz w:val="20"/>
              </w:rPr>
            </w:pPr>
            <w:r w:rsidRPr="00F705DB">
              <w:rPr>
                <w:rFonts w:cs="Calibri"/>
                <w:b/>
                <w:bCs/>
                <w:sz w:val="20"/>
              </w:rPr>
              <w:t>Requirement:</w:t>
            </w:r>
          </w:p>
        </w:tc>
        <w:tc>
          <w:tcPr>
            <w:tcW w:w="7371" w:type="dxa"/>
            <w:shd w:val="clear" w:color="auto" w:fill="auto"/>
            <w:vAlign w:val="center"/>
          </w:tcPr>
          <w:p w14:paraId="3682B934" w14:textId="77777777" w:rsidR="004D7658" w:rsidRPr="00F705DB" w:rsidRDefault="004D7658" w:rsidP="0088494F">
            <w:pPr>
              <w:rPr>
                <w:rFonts w:cs="Calibri"/>
                <w:bCs/>
                <w:sz w:val="20"/>
              </w:rPr>
            </w:pPr>
            <w:r w:rsidRPr="00F705DB">
              <w:rPr>
                <w:rFonts w:cs="Calibri"/>
                <w:bCs/>
                <w:sz w:val="20"/>
              </w:rPr>
              <w:t>Recommended</w:t>
            </w:r>
          </w:p>
        </w:tc>
      </w:tr>
      <w:tr w:rsidR="004D7658" w:rsidRPr="00F705DB" w14:paraId="6BFAA7A4" w14:textId="77777777" w:rsidTr="00DB5A5B">
        <w:trPr>
          <w:trHeight w:val="20"/>
        </w:trPr>
        <w:tc>
          <w:tcPr>
            <w:tcW w:w="1384" w:type="dxa"/>
            <w:shd w:val="clear" w:color="auto" w:fill="auto"/>
            <w:vAlign w:val="center"/>
          </w:tcPr>
          <w:p w14:paraId="55C0490E" w14:textId="77777777" w:rsidR="004D7658" w:rsidRPr="00F705DB" w:rsidRDefault="004D7658"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CBF8FC0" w14:textId="111EFBBB" w:rsidR="004D7658" w:rsidRPr="00F705DB" w:rsidRDefault="00414B8C" w:rsidP="0088494F">
            <w:pPr>
              <w:rPr>
                <w:rFonts w:cs="Calibri"/>
                <w:bCs/>
                <w:sz w:val="20"/>
              </w:rPr>
            </w:pPr>
            <w:r>
              <w:rPr>
                <w:rFonts w:cs="Calibri"/>
                <w:bCs/>
                <w:sz w:val="20"/>
              </w:rPr>
              <w:t>BROADEST_SCALE</w:t>
            </w:r>
          </w:p>
        </w:tc>
      </w:tr>
      <w:tr w:rsidR="004D7658" w:rsidRPr="00F705DB" w14:paraId="39D3F966" w14:textId="77777777" w:rsidTr="00DB5A5B">
        <w:trPr>
          <w:trHeight w:val="20"/>
        </w:trPr>
        <w:tc>
          <w:tcPr>
            <w:tcW w:w="1384" w:type="dxa"/>
            <w:shd w:val="clear" w:color="auto" w:fill="auto"/>
            <w:vAlign w:val="center"/>
          </w:tcPr>
          <w:p w14:paraId="09FE3831" w14:textId="77777777" w:rsidR="004D7658" w:rsidRPr="00F705DB" w:rsidRDefault="004D7658" w:rsidP="0088494F">
            <w:pPr>
              <w:rPr>
                <w:rFonts w:cs="Calibri"/>
                <w:b/>
                <w:bCs/>
                <w:sz w:val="20"/>
              </w:rPr>
            </w:pPr>
            <w:r w:rsidRPr="00F705DB">
              <w:rPr>
                <w:rFonts w:cs="Calibri"/>
                <w:b/>
                <w:bCs/>
                <w:sz w:val="20"/>
              </w:rPr>
              <w:t>Description:</w:t>
            </w:r>
          </w:p>
        </w:tc>
        <w:tc>
          <w:tcPr>
            <w:tcW w:w="7371" w:type="dxa"/>
            <w:shd w:val="clear" w:color="auto" w:fill="auto"/>
            <w:vAlign w:val="center"/>
          </w:tcPr>
          <w:p w14:paraId="78BE5BC8" w14:textId="31EC4D68" w:rsidR="004D7658" w:rsidRPr="00F705DB" w:rsidRDefault="004D7658" w:rsidP="009E114E">
            <w:pPr>
              <w:rPr>
                <w:rFonts w:cs="Calibri"/>
                <w:bCs/>
                <w:sz w:val="20"/>
              </w:rPr>
            </w:pPr>
            <w:r w:rsidRPr="00F705DB">
              <w:rPr>
                <w:rFonts w:cs="Calibri"/>
                <w:bCs/>
                <w:sz w:val="20"/>
              </w:rPr>
              <w:t xml:space="preserve">This is based on the stated scale/resolution of the data set, as recorded in the metadata. The field is expressed as the denominator only. This attributes addresses the fact that it is quite a common occurrence that maps are sometimes used at a scale or resolution far broader than the intention of, and original purpose of, the mapping. Maps used at a broader scale than the publication scale may need spatial and/or attribute generalisation to be applied before viewing. I.e. simpler </w:t>
            </w:r>
            <w:r w:rsidR="009E114E">
              <w:rPr>
                <w:rFonts w:cs="Calibri"/>
                <w:bCs/>
                <w:sz w:val="20"/>
              </w:rPr>
              <w:t>l</w:t>
            </w:r>
            <w:r w:rsidR="001D2BF6" w:rsidRPr="00F705DB">
              <w:rPr>
                <w:rFonts w:cs="Calibri"/>
                <w:bCs/>
                <w:sz w:val="20"/>
              </w:rPr>
              <w:t>evel</w:t>
            </w:r>
            <w:r w:rsidRPr="00F705DB">
              <w:rPr>
                <w:rFonts w:cs="Calibri"/>
                <w:bCs/>
                <w:sz w:val="20"/>
              </w:rPr>
              <w:t>s in the hierarchy would provide simpler analyses, faster viewing and coverages of comparable complexity to other themes at the broad scale. The term broad scale equates with small scale.</w:t>
            </w:r>
          </w:p>
        </w:tc>
      </w:tr>
      <w:tr w:rsidR="004D7658" w:rsidRPr="00F705DB" w14:paraId="366E7F7F" w14:textId="77777777" w:rsidTr="00DB5A5B">
        <w:trPr>
          <w:trHeight w:val="20"/>
        </w:trPr>
        <w:tc>
          <w:tcPr>
            <w:tcW w:w="1384" w:type="dxa"/>
            <w:shd w:val="clear" w:color="auto" w:fill="auto"/>
            <w:vAlign w:val="center"/>
          </w:tcPr>
          <w:p w14:paraId="14138DB5" w14:textId="77777777" w:rsidR="004D7658" w:rsidRPr="00F705DB" w:rsidRDefault="004D7658" w:rsidP="0088494F">
            <w:pPr>
              <w:rPr>
                <w:rFonts w:cs="Calibri"/>
                <w:b/>
                <w:bCs/>
                <w:sz w:val="20"/>
              </w:rPr>
            </w:pPr>
            <w:r w:rsidRPr="00F705DB">
              <w:rPr>
                <w:rFonts w:cs="Calibri"/>
                <w:b/>
                <w:bCs/>
                <w:sz w:val="20"/>
              </w:rPr>
              <w:t>Value:</w:t>
            </w:r>
          </w:p>
        </w:tc>
        <w:tc>
          <w:tcPr>
            <w:tcW w:w="7371" w:type="dxa"/>
            <w:shd w:val="clear" w:color="auto" w:fill="auto"/>
            <w:vAlign w:val="center"/>
          </w:tcPr>
          <w:p w14:paraId="4D300F73" w14:textId="5B80CF68" w:rsidR="00B2314F" w:rsidRDefault="007767DA" w:rsidP="0088494F">
            <w:pPr>
              <w:rPr>
                <w:rFonts w:cs="Calibri"/>
                <w:bCs/>
                <w:sz w:val="20"/>
              </w:rPr>
            </w:pPr>
            <w:r>
              <w:rPr>
                <w:rFonts w:cs="Calibri"/>
                <w:bCs/>
                <w:sz w:val="20"/>
              </w:rPr>
              <w:t>Number</w:t>
            </w:r>
            <w:r w:rsidR="00CD2A75">
              <w:rPr>
                <w:rFonts w:cs="Calibri"/>
                <w:bCs/>
                <w:sz w:val="20"/>
              </w:rPr>
              <w:t xml:space="preserve"> </w:t>
            </w:r>
            <w:r w:rsidR="00B2314F">
              <w:rPr>
                <w:rFonts w:cs="Calibri"/>
                <w:bCs/>
                <w:sz w:val="20"/>
              </w:rPr>
              <w:t>(10)</w:t>
            </w:r>
          </w:p>
          <w:p w14:paraId="47CD9F8B" w14:textId="77777777" w:rsidR="004D7658" w:rsidRPr="00F705DB" w:rsidRDefault="004D7658" w:rsidP="0088494F">
            <w:pPr>
              <w:rPr>
                <w:rFonts w:cs="Calibri"/>
                <w:bCs/>
                <w:sz w:val="20"/>
              </w:rPr>
            </w:pPr>
            <w:r w:rsidRPr="00F705DB">
              <w:rPr>
                <w:rFonts w:cs="Calibri"/>
                <w:bCs/>
                <w:sz w:val="20"/>
              </w:rPr>
              <w:t>To be used in Conjunction with DS 18. FINEST SCALE.</w:t>
            </w:r>
          </w:p>
        </w:tc>
      </w:tr>
      <w:tr w:rsidR="004D7658" w:rsidRPr="00F705DB" w14:paraId="1019D89B" w14:textId="77777777" w:rsidTr="00DB5A5B">
        <w:trPr>
          <w:trHeight w:val="20"/>
        </w:trPr>
        <w:tc>
          <w:tcPr>
            <w:tcW w:w="1384" w:type="dxa"/>
            <w:shd w:val="clear" w:color="auto" w:fill="auto"/>
            <w:vAlign w:val="center"/>
          </w:tcPr>
          <w:p w14:paraId="481E0979" w14:textId="77777777" w:rsidR="004D7658" w:rsidRPr="00F705DB" w:rsidRDefault="004D7658" w:rsidP="0088494F">
            <w:pPr>
              <w:rPr>
                <w:rFonts w:cs="Calibri"/>
                <w:b/>
                <w:bCs/>
                <w:sz w:val="20"/>
              </w:rPr>
            </w:pPr>
            <w:r w:rsidRPr="00F705DB">
              <w:rPr>
                <w:rFonts w:cs="Calibri"/>
                <w:b/>
                <w:bCs/>
                <w:sz w:val="20"/>
              </w:rPr>
              <w:t>Example:</w:t>
            </w:r>
          </w:p>
        </w:tc>
        <w:tc>
          <w:tcPr>
            <w:tcW w:w="7371" w:type="dxa"/>
            <w:shd w:val="clear" w:color="auto" w:fill="auto"/>
            <w:vAlign w:val="center"/>
          </w:tcPr>
          <w:p w14:paraId="435E34BC" w14:textId="0053DFEB" w:rsidR="004D7658" w:rsidRPr="00F705DB" w:rsidRDefault="004D7658" w:rsidP="0088494F">
            <w:pPr>
              <w:rPr>
                <w:rFonts w:cs="Calibri"/>
                <w:bCs/>
                <w:sz w:val="20"/>
              </w:rPr>
            </w:pPr>
            <w:r w:rsidRPr="00F705DB">
              <w:rPr>
                <w:rFonts w:cs="Calibri"/>
                <w:bCs/>
                <w:sz w:val="20"/>
              </w:rPr>
              <w:t>200</w:t>
            </w:r>
            <w:r w:rsidR="00614548">
              <w:rPr>
                <w:rFonts w:cs="Calibri"/>
                <w:bCs/>
                <w:sz w:val="20"/>
              </w:rPr>
              <w:t>,</w:t>
            </w:r>
            <w:r w:rsidRPr="00F705DB">
              <w:rPr>
                <w:rFonts w:cs="Calibri"/>
                <w:bCs/>
                <w:sz w:val="20"/>
              </w:rPr>
              <w:t>000 - A 1:50</w:t>
            </w:r>
            <w:r w:rsidR="009E114E">
              <w:rPr>
                <w:rFonts w:cs="Calibri"/>
                <w:bCs/>
                <w:sz w:val="20"/>
              </w:rPr>
              <w:t>,</w:t>
            </w:r>
            <w:r w:rsidRPr="00F705DB">
              <w:rPr>
                <w:rFonts w:cs="Calibri"/>
                <w:bCs/>
                <w:sz w:val="20"/>
              </w:rPr>
              <w:t>000 scale map could be used at 1:200</w:t>
            </w:r>
            <w:r w:rsidR="009E114E">
              <w:rPr>
                <w:rFonts w:cs="Calibri"/>
                <w:bCs/>
                <w:sz w:val="20"/>
              </w:rPr>
              <w:t>,</w:t>
            </w:r>
            <w:r w:rsidRPr="00F705DB">
              <w:rPr>
                <w:rFonts w:cs="Calibri"/>
                <w:bCs/>
                <w:sz w:val="20"/>
              </w:rPr>
              <w:t>000 scale without too many problems; e.g. Kangaroo Island SA.</w:t>
            </w:r>
          </w:p>
        </w:tc>
      </w:tr>
      <w:tr w:rsidR="004D7658" w:rsidRPr="00F705DB" w14:paraId="00B1D6D7" w14:textId="77777777" w:rsidTr="00DB5A5B">
        <w:trPr>
          <w:trHeight w:val="20"/>
        </w:trPr>
        <w:tc>
          <w:tcPr>
            <w:tcW w:w="1384" w:type="dxa"/>
            <w:shd w:val="clear" w:color="auto" w:fill="auto"/>
            <w:vAlign w:val="center"/>
          </w:tcPr>
          <w:p w14:paraId="4A9770A6" w14:textId="77777777" w:rsidR="004D7658" w:rsidRPr="00F705DB" w:rsidRDefault="004D7658" w:rsidP="0088494F">
            <w:pPr>
              <w:rPr>
                <w:rFonts w:cs="Calibri"/>
                <w:b/>
                <w:bCs/>
                <w:sz w:val="20"/>
              </w:rPr>
            </w:pPr>
            <w:r w:rsidRPr="00F705DB">
              <w:rPr>
                <w:rFonts w:cs="Calibri"/>
                <w:b/>
                <w:bCs/>
                <w:sz w:val="20"/>
              </w:rPr>
              <w:t>Comments:</w:t>
            </w:r>
          </w:p>
        </w:tc>
        <w:tc>
          <w:tcPr>
            <w:tcW w:w="7371" w:type="dxa"/>
            <w:shd w:val="clear" w:color="auto" w:fill="auto"/>
            <w:vAlign w:val="center"/>
          </w:tcPr>
          <w:p w14:paraId="2EC96EF1" w14:textId="77777777" w:rsidR="004D7658" w:rsidRPr="00F705DB" w:rsidRDefault="004D7658" w:rsidP="0088494F">
            <w:pPr>
              <w:rPr>
                <w:rFonts w:cs="Calibri"/>
                <w:bCs/>
                <w:sz w:val="20"/>
              </w:rPr>
            </w:pPr>
            <w:r w:rsidRPr="00F705DB">
              <w:rPr>
                <w:rFonts w:cs="Calibri"/>
                <w:bCs/>
                <w:sz w:val="20"/>
              </w:rPr>
              <w:t>The data custodian will determine the value. These scale limit restrictions could be applied in a GIS or internet mapping facility to restrict zooming capacity.</w:t>
            </w:r>
          </w:p>
        </w:tc>
      </w:tr>
      <w:tr w:rsidR="004D7658" w:rsidRPr="00F705DB" w14:paraId="53CEBCFC" w14:textId="77777777" w:rsidTr="00DB5A5B">
        <w:trPr>
          <w:trHeight w:val="20"/>
        </w:trPr>
        <w:tc>
          <w:tcPr>
            <w:tcW w:w="1384" w:type="dxa"/>
            <w:shd w:val="clear" w:color="auto" w:fill="auto"/>
            <w:vAlign w:val="center"/>
          </w:tcPr>
          <w:p w14:paraId="418BADED" w14:textId="77777777" w:rsidR="004D7658" w:rsidRPr="00F705DB" w:rsidRDefault="004D7658" w:rsidP="0088494F">
            <w:pPr>
              <w:rPr>
                <w:rFonts w:cs="Calibri"/>
                <w:b/>
                <w:bCs/>
                <w:sz w:val="20"/>
              </w:rPr>
            </w:pPr>
            <w:r w:rsidRPr="00F705DB">
              <w:rPr>
                <w:rFonts w:cs="Calibri"/>
                <w:b/>
                <w:bCs/>
                <w:sz w:val="20"/>
              </w:rPr>
              <w:t>Status:</w:t>
            </w:r>
          </w:p>
        </w:tc>
        <w:tc>
          <w:tcPr>
            <w:tcW w:w="7371" w:type="dxa"/>
            <w:shd w:val="clear" w:color="auto" w:fill="auto"/>
            <w:vAlign w:val="center"/>
          </w:tcPr>
          <w:p w14:paraId="269C434E" w14:textId="77777777" w:rsidR="004D7658" w:rsidRPr="00F705DB" w:rsidRDefault="004D7658" w:rsidP="0088494F">
            <w:pPr>
              <w:rPr>
                <w:rFonts w:cs="Calibri"/>
                <w:bCs/>
                <w:sz w:val="20"/>
              </w:rPr>
            </w:pPr>
            <w:r w:rsidRPr="00F705DB">
              <w:rPr>
                <w:rFonts w:cs="Calibri"/>
                <w:bCs/>
                <w:sz w:val="20"/>
              </w:rPr>
              <w:t>Implemented in the NVIS Oracle database.</w:t>
            </w:r>
          </w:p>
        </w:tc>
      </w:tr>
    </w:tbl>
    <w:p w14:paraId="3D34EB7C" w14:textId="77777777" w:rsidR="004D7658" w:rsidRPr="00076143" w:rsidRDefault="004D7658" w:rsidP="0088494F">
      <w:pPr>
        <w:jc w:val="center"/>
        <w:rPr>
          <w:rFonts w:cs="Calibri"/>
          <w:b/>
          <w:bCs/>
          <w:color w:val="000000"/>
        </w:rPr>
      </w:pPr>
    </w:p>
    <w:p w14:paraId="323AC904" w14:textId="78E03A82" w:rsidR="00C40AFA" w:rsidRPr="005541EA" w:rsidRDefault="00F24C87" w:rsidP="0088494F">
      <w:pPr>
        <w:pStyle w:val="Heading3"/>
        <w:ind w:left="0" w:firstLine="0"/>
      </w:pPr>
      <w:bookmarkStart w:id="225" w:name="_Toc483386260"/>
      <w:bookmarkStart w:id="226" w:name="_Toc499129484"/>
      <w:r w:rsidRPr="005541EA">
        <w:t>4</w:t>
      </w:r>
      <w:r w:rsidR="00C40AFA" w:rsidRPr="005541EA">
        <w:t>.</w:t>
      </w:r>
      <w:r w:rsidR="00F86C5D" w:rsidRPr="005541EA">
        <w:t>3.4</w:t>
      </w:r>
      <w:r w:rsidR="00C40AFA" w:rsidRPr="005541EA">
        <w:tab/>
        <w:t xml:space="preserve">Summary of </w:t>
      </w:r>
      <w:r w:rsidR="00BB3359">
        <w:t>s</w:t>
      </w:r>
      <w:r w:rsidR="00BB3359" w:rsidRPr="005541EA">
        <w:t xml:space="preserve">urvey </w:t>
      </w:r>
      <w:r w:rsidR="00C40AFA" w:rsidRPr="005541EA">
        <w:t xml:space="preserve">and </w:t>
      </w:r>
      <w:r w:rsidR="00BB3359">
        <w:t>m</w:t>
      </w:r>
      <w:r w:rsidR="00BB3359" w:rsidRPr="005541EA">
        <w:t xml:space="preserve">apping </w:t>
      </w:r>
      <w:r w:rsidR="00BB3359">
        <w:t>m</w:t>
      </w:r>
      <w:r w:rsidR="00BB3359" w:rsidRPr="005541EA">
        <w:t xml:space="preserve">ethods </w:t>
      </w:r>
      <w:r w:rsidR="00C40AFA" w:rsidRPr="005541EA">
        <w:t xml:space="preserve">and </w:t>
      </w:r>
      <w:bookmarkEnd w:id="225"/>
      <w:r w:rsidR="00BB3359">
        <w:t>a</w:t>
      </w:r>
      <w:r w:rsidR="00BB3359" w:rsidRPr="005541EA">
        <w:t xml:space="preserve">ccuracy </w:t>
      </w:r>
      <w:r w:rsidR="006410E1" w:rsidRPr="00FC2C10">
        <w:t>(DATA_SET)</w:t>
      </w:r>
      <w:bookmarkEnd w:id="226"/>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2A328D" w:rsidRPr="00F705DB" w14:paraId="3B7CE836" w14:textId="77777777" w:rsidTr="002A328D">
        <w:tc>
          <w:tcPr>
            <w:tcW w:w="8755" w:type="dxa"/>
            <w:gridSpan w:val="2"/>
            <w:tcBorders>
              <w:bottom w:val="single" w:sz="2" w:space="0" w:color="4F81BD"/>
            </w:tcBorders>
            <w:shd w:val="clear" w:color="auto" w:fill="000000"/>
          </w:tcPr>
          <w:p w14:paraId="143E778C" w14:textId="77777777" w:rsidR="002A328D" w:rsidRPr="00F705DB" w:rsidRDefault="002A328D" w:rsidP="0088494F">
            <w:pPr>
              <w:rPr>
                <w:rFonts w:cs="Calibri"/>
                <w:b/>
                <w:color w:val="FFFFFF"/>
                <w:sz w:val="20"/>
              </w:rPr>
            </w:pPr>
            <w:r w:rsidRPr="00F705DB">
              <w:rPr>
                <w:rFonts w:cs="Calibri"/>
                <w:b/>
                <w:color w:val="FFFFFF"/>
                <w:sz w:val="20"/>
              </w:rPr>
              <w:t>Table ID</w:t>
            </w:r>
            <w:r w:rsidRPr="00F705DB">
              <w:rPr>
                <w:rFonts w:cs="Calibri"/>
                <w:b/>
                <w:color w:val="FFFFFF"/>
                <w:sz w:val="20"/>
              </w:rPr>
              <w:tab/>
              <w:t xml:space="preserve">Table </w:t>
            </w:r>
          </w:p>
        </w:tc>
      </w:tr>
      <w:tr w:rsidR="008F0FF8" w:rsidRPr="005B05CC" w14:paraId="3E52473D"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1E53BDB" w14:textId="1F3C83AD" w:rsidR="008F0FF8" w:rsidRPr="005B05CC" w:rsidRDefault="008F0FF8" w:rsidP="0088494F">
            <w:pPr>
              <w:rPr>
                <w:rFonts w:cs="Calibri"/>
                <w:bCs/>
                <w:sz w:val="20"/>
              </w:rPr>
            </w:pPr>
            <w:r w:rsidRPr="002015FF">
              <w:rPr>
                <w:rFonts w:cs="Calibri"/>
                <w:bCs/>
                <w:sz w:val="20"/>
              </w:rPr>
              <w:t>DS19</w:t>
            </w:r>
            <w:r w:rsidRPr="005B05CC">
              <w:rPr>
                <w:rFonts w:cs="Calibri"/>
                <w:bCs/>
                <w:sz w:val="20"/>
              </w:rPr>
              <w:t xml:space="preserve"> </w:t>
            </w:r>
          </w:p>
        </w:tc>
        <w:tc>
          <w:tcPr>
            <w:tcW w:w="7371" w:type="dxa"/>
            <w:tcBorders>
              <w:left w:val="nil"/>
              <w:right w:val="nil"/>
            </w:tcBorders>
            <w:shd w:val="clear" w:color="auto" w:fill="auto"/>
          </w:tcPr>
          <w:p w14:paraId="12360B0A" w14:textId="77777777" w:rsidR="008F0FF8" w:rsidRPr="005B05CC" w:rsidRDefault="008F0FF8" w:rsidP="0088494F">
            <w:pPr>
              <w:rPr>
                <w:rFonts w:cs="Calibri"/>
                <w:bCs/>
                <w:sz w:val="20"/>
              </w:rPr>
            </w:pPr>
            <w:r w:rsidRPr="005B05CC">
              <w:rPr>
                <w:rFonts w:cs="Calibri"/>
                <w:bCs/>
                <w:sz w:val="20"/>
              </w:rPr>
              <w:t>SURVEY AND MAP RELIABILITY</w:t>
            </w:r>
          </w:p>
        </w:tc>
      </w:tr>
      <w:tr w:rsidR="008F0FF8" w:rsidRPr="005B05CC" w14:paraId="04126F68"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7583C95F" w14:textId="239CC284" w:rsidR="008F0FF8" w:rsidRPr="005B05CC" w:rsidRDefault="008F0FF8" w:rsidP="0088494F">
            <w:pPr>
              <w:rPr>
                <w:rFonts w:cs="Calibri"/>
                <w:bCs/>
                <w:sz w:val="20"/>
              </w:rPr>
            </w:pPr>
            <w:r w:rsidRPr="002015FF">
              <w:rPr>
                <w:rFonts w:cs="Calibri"/>
                <w:bCs/>
                <w:sz w:val="20"/>
              </w:rPr>
              <w:t>DS24</w:t>
            </w:r>
            <w:r w:rsidRPr="005B05CC">
              <w:rPr>
                <w:rFonts w:cs="Calibri"/>
                <w:bCs/>
                <w:sz w:val="20"/>
              </w:rPr>
              <w:t xml:space="preserve"> </w:t>
            </w:r>
          </w:p>
        </w:tc>
        <w:tc>
          <w:tcPr>
            <w:tcW w:w="7371" w:type="dxa"/>
            <w:tcBorders>
              <w:left w:val="nil"/>
              <w:right w:val="nil"/>
            </w:tcBorders>
            <w:shd w:val="clear" w:color="auto" w:fill="auto"/>
          </w:tcPr>
          <w:p w14:paraId="5BD13606" w14:textId="77777777" w:rsidR="008F0FF8" w:rsidRPr="002015FF" w:rsidRDefault="008F0FF8" w:rsidP="0088494F">
            <w:pPr>
              <w:rPr>
                <w:rFonts w:cs="Calibri"/>
                <w:bCs/>
                <w:sz w:val="20"/>
              </w:rPr>
            </w:pPr>
            <w:r w:rsidRPr="002015FF">
              <w:rPr>
                <w:rFonts w:cs="Calibri"/>
                <w:bCs/>
                <w:sz w:val="20"/>
              </w:rPr>
              <w:t>START YEAR ATTRIBUTE</w:t>
            </w:r>
          </w:p>
        </w:tc>
      </w:tr>
      <w:tr w:rsidR="008F0FF8" w:rsidRPr="005B05CC" w14:paraId="7B44A8BC"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5248997C" w14:textId="3B9C1F0B" w:rsidR="008F0FF8" w:rsidRPr="005B05CC" w:rsidRDefault="008F0FF8" w:rsidP="0088494F">
            <w:pPr>
              <w:rPr>
                <w:rFonts w:cs="Calibri"/>
                <w:bCs/>
                <w:sz w:val="20"/>
              </w:rPr>
            </w:pPr>
            <w:r w:rsidRPr="002015FF">
              <w:rPr>
                <w:rFonts w:cs="Calibri"/>
                <w:bCs/>
                <w:sz w:val="20"/>
              </w:rPr>
              <w:t>DS25</w:t>
            </w:r>
            <w:r w:rsidRPr="005B05CC">
              <w:rPr>
                <w:rFonts w:cs="Calibri"/>
                <w:bCs/>
                <w:sz w:val="20"/>
              </w:rPr>
              <w:t xml:space="preserve"> </w:t>
            </w:r>
          </w:p>
        </w:tc>
        <w:tc>
          <w:tcPr>
            <w:tcW w:w="7371" w:type="dxa"/>
            <w:tcBorders>
              <w:left w:val="nil"/>
              <w:right w:val="nil"/>
            </w:tcBorders>
            <w:shd w:val="clear" w:color="auto" w:fill="auto"/>
          </w:tcPr>
          <w:p w14:paraId="4635066F" w14:textId="77777777" w:rsidR="008F0FF8" w:rsidRPr="002015FF" w:rsidRDefault="008F0FF8" w:rsidP="0088494F">
            <w:pPr>
              <w:rPr>
                <w:rFonts w:cs="Calibri"/>
                <w:bCs/>
                <w:sz w:val="20"/>
              </w:rPr>
            </w:pPr>
            <w:r w:rsidRPr="002015FF">
              <w:rPr>
                <w:rFonts w:cs="Calibri"/>
                <w:bCs/>
                <w:sz w:val="20"/>
              </w:rPr>
              <w:t>END YEAR ATTRIBUTE</w:t>
            </w:r>
          </w:p>
        </w:tc>
      </w:tr>
      <w:tr w:rsidR="008F0FF8" w:rsidRPr="005B05CC" w14:paraId="5D6C4A70"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140A4164" w14:textId="44A3415E" w:rsidR="008F0FF8" w:rsidRPr="005B05CC" w:rsidRDefault="00060A30" w:rsidP="0088494F">
            <w:pPr>
              <w:rPr>
                <w:rFonts w:cs="Calibri"/>
                <w:bCs/>
                <w:sz w:val="20"/>
              </w:rPr>
            </w:pPr>
            <w:r w:rsidRPr="002015FF">
              <w:rPr>
                <w:rFonts w:cs="Calibri"/>
                <w:bCs/>
                <w:sz w:val="20"/>
              </w:rPr>
              <w:t>DS26</w:t>
            </w:r>
          </w:p>
        </w:tc>
        <w:tc>
          <w:tcPr>
            <w:tcW w:w="7371" w:type="dxa"/>
            <w:tcBorders>
              <w:left w:val="nil"/>
              <w:right w:val="nil"/>
            </w:tcBorders>
            <w:shd w:val="clear" w:color="auto" w:fill="auto"/>
          </w:tcPr>
          <w:p w14:paraId="687B4E00" w14:textId="77777777" w:rsidR="008F0FF8" w:rsidRPr="002015FF" w:rsidRDefault="008F0FF8" w:rsidP="0088494F">
            <w:pPr>
              <w:rPr>
                <w:rFonts w:cs="Calibri"/>
                <w:bCs/>
                <w:sz w:val="20"/>
              </w:rPr>
            </w:pPr>
            <w:r w:rsidRPr="002015FF">
              <w:rPr>
                <w:rFonts w:cs="Calibri"/>
                <w:bCs/>
                <w:sz w:val="20"/>
              </w:rPr>
              <w:t>START YEAR SPATIAL</w:t>
            </w:r>
          </w:p>
        </w:tc>
      </w:tr>
      <w:tr w:rsidR="008F0FF8" w:rsidRPr="005B05CC" w14:paraId="43B25AC8"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1E708EDE" w14:textId="5CC62169" w:rsidR="008F0FF8" w:rsidRPr="005B05CC" w:rsidRDefault="008F0FF8" w:rsidP="0088494F">
            <w:pPr>
              <w:rPr>
                <w:rFonts w:cs="Calibri"/>
                <w:bCs/>
                <w:sz w:val="20"/>
              </w:rPr>
            </w:pPr>
            <w:r w:rsidRPr="002015FF">
              <w:rPr>
                <w:rFonts w:cs="Calibri"/>
                <w:bCs/>
                <w:sz w:val="20"/>
              </w:rPr>
              <w:t>DS27</w:t>
            </w:r>
          </w:p>
        </w:tc>
        <w:tc>
          <w:tcPr>
            <w:tcW w:w="7371" w:type="dxa"/>
            <w:tcBorders>
              <w:left w:val="nil"/>
              <w:right w:val="nil"/>
            </w:tcBorders>
            <w:shd w:val="clear" w:color="auto" w:fill="auto"/>
          </w:tcPr>
          <w:p w14:paraId="5F25AEDE" w14:textId="77777777" w:rsidR="008F0FF8" w:rsidRPr="002015FF" w:rsidRDefault="008F0FF8" w:rsidP="0088494F">
            <w:pPr>
              <w:rPr>
                <w:rFonts w:cs="Calibri"/>
                <w:bCs/>
                <w:sz w:val="20"/>
              </w:rPr>
            </w:pPr>
            <w:r w:rsidRPr="002015FF">
              <w:rPr>
                <w:rFonts w:cs="Calibri"/>
                <w:bCs/>
                <w:sz w:val="20"/>
              </w:rPr>
              <w:t>END YEAR SPATIAL</w:t>
            </w:r>
          </w:p>
        </w:tc>
      </w:tr>
    </w:tbl>
    <w:p w14:paraId="2C518638" w14:textId="77777777" w:rsidR="008F0FF8" w:rsidRPr="00F705DB" w:rsidRDefault="008F0FF8"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0EBBDB14" w14:textId="77777777" w:rsidTr="00DB5A5B">
        <w:trPr>
          <w:trHeight w:val="20"/>
        </w:trPr>
        <w:tc>
          <w:tcPr>
            <w:tcW w:w="8755" w:type="dxa"/>
            <w:gridSpan w:val="2"/>
            <w:shd w:val="clear" w:color="auto" w:fill="FFCCFF"/>
            <w:vAlign w:val="center"/>
          </w:tcPr>
          <w:p w14:paraId="4E96EAD5" w14:textId="0E7F9DFB" w:rsidR="00A2098E" w:rsidRPr="00F705DB" w:rsidRDefault="000F53A7" w:rsidP="0088494F">
            <w:pPr>
              <w:pStyle w:val="Caption"/>
              <w:ind w:left="0" w:firstLine="0"/>
              <w:rPr>
                <w:b w:val="0"/>
                <w:bCs/>
                <w:sz w:val="20"/>
              </w:rPr>
            </w:pPr>
            <w:bookmarkStart w:id="227" w:name="_Toc499129563"/>
            <w:r>
              <w:t xml:space="preserve">Attribute </w:t>
            </w:r>
            <w:fldSimple w:instr=" SEQ Attribute_Table \* ARABIC ">
              <w:r w:rsidR="004D6156">
                <w:rPr>
                  <w:noProof/>
                </w:rPr>
                <w:t>19</w:t>
              </w:r>
            </w:fldSimple>
            <w:r w:rsidR="009242EC" w:rsidRPr="002F5F8C">
              <w:t xml:space="preserve">: </w:t>
            </w:r>
            <w:bookmarkStart w:id="228" w:name="DS19"/>
            <w:r w:rsidR="009242EC" w:rsidRPr="002F5F8C">
              <w:t xml:space="preserve">DS19 </w:t>
            </w:r>
            <w:bookmarkEnd w:id="228"/>
            <w:r w:rsidR="009242EC" w:rsidRPr="002F5F8C">
              <w:t>SURVEY AND MAP RELIABILITY</w:t>
            </w:r>
            <w:bookmarkEnd w:id="227"/>
          </w:p>
        </w:tc>
      </w:tr>
      <w:tr w:rsidR="00A2098E" w:rsidRPr="00F705DB" w14:paraId="10A2E56E" w14:textId="77777777" w:rsidTr="00DB5A5B">
        <w:trPr>
          <w:trHeight w:val="20"/>
          <w:tblHeader/>
        </w:trPr>
        <w:tc>
          <w:tcPr>
            <w:tcW w:w="1384" w:type="dxa"/>
            <w:shd w:val="clear" w:color="auto" w:fill="auto"/>
          </w:tcPr>
          <w:p w14:paraId="57D03EBE"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6B03ECDE" w14:textId="77777777" w:rsidR="00A2098E" w:rsidRPr="00F705DB" w:rsidRDefault="00A2098E" w:rsidP="0088494F">
            <w:pPr>
              <w:rPr>
                <w:rFonts w:cs="Calibri"/>
                <w:b/>
                <w:sz w:val="20"/>
              </w:rPr>
            </w:pPr>
            <w:r w:rsidRPr="00F705DB">
              <w:rPr>
                <w:rFonts w:cs="Calibri"/>
                <w:b/>
                <w:sz w:val="20"/>
              </w:rPr>
              <w:t>Detail</w:t>
            </w:r>
          </w:p>
        </w:tc>
      </w:tr>
      <w:tr w:rsidR="00A2098E" w:rsidRPr="00F705DB" w14:paraId="24E04F8A" w14:textId="77777777" w:rsidTr="00DB5A5B">
        <w:trPr>
          <w:trHeight w:val="20"/>
        </w:trPr>
        <w:tc>
          <w:tcPr>
            <w:tcW w:w="1384" w:type="dxa"/>
            <w:shd w:val="clear" w:color="auto" w:fill="auto"/>
            <w:vAlign w:val="center"/>
          </w:tcPr>
          <w:p w14:paraId="54486C46"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796EA5EC" w14:textId="77777777" w:rsidR="00A2098E" w:rsidRPr="00F705DB" w:rsidRDefault="00A2098E" w:rsidP="0088494F">
            <w:pPr>
              <w:rPr>
                <w:rFonts w:cs="Calibri"/>
                <w:bCs/>
                <w:sz w:val="20"/>
              </w:rPr>
            </w:pPr>
            <w:r w:rsidRPr="00F705DB">
              <w:rPr>
                <w:rFonts w:cs="Calibri"/>
                <w:bCs/>
                <w:sz w:val="20"/>
              </w:rPr>
              <w:t>To describe the overall reliability in the survey and mapping methods (spatial/positional and attributes/ecological) used to derive the data set.</w:t>
            </w:r>
          </w:p>
        </w:tc>
      </w:tr>
      <w:tr w:rsidR="00A2098E" w:rsidRPr="00F705DB" w14:paraId="24B331CD" w14:textId="77777777" w:rsidTr="00DB5A5B">
        <w:trPr>
          <w:trHeight w:val="20"/>
        </w:trPr>
        <w:tc>
          <w:tcPr>
            <w:tcW w:w="1384" w:type="dxa"/>
            <w:shd w:val="clear" w:color="auto" w:fill="auto"/>
            <w:vAlign w:val="center"/>
          </w:tcPr>
          <w:p w14:paraId="4C581DE6"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6B7FE64E" w14:textId="77777777" w:rsidR="00A2098E" w:rsidRPr="00F705DB" w:rsidRDefault="00A2098E" w:rsidP="0088494F">
            <w:pPr>
              <w:rPr>
                <w:rFonts w:cs="Calibri"/>
                <w:bCs/>
                <w:sz w:val="20"/>
              </w:rPr>
            </w:pPr>
            <w:r w:rsidRPr="00F705DB">
              <w:rPr>
                <w:rFonts w:cs="Calibri"/>
                <w:bCs/>
                <w:sz w:val="20"/>
              </w:rPr>
              <w:t>Mandatory</w:t>
            </w:r>
          </w:p>
        </w:tc>
      </w:tr>
      <w:tr w:rsidR="00A2098E" w:rsidRPr="00F705DB" w14:paraId="57E06BB7" w14:textId="77777777" w:rsidTr="00DB5A5B">
        <w:trPr>
          <w:trHeight w:val="20"/>
        </w:trPr>
        <w:tc>
          <w:tcPr>
            <w:tcW w:w="1384" w:type="dxa"/>
            <w:shd w:val="clear" w:color="auto" w:fill="auto"/>
            <w:vAlign w:val="center"/>
          </w:tcPr>
          <w:p w14:paraId="098A5BDE"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BF317B0" w14:textId="6EEEF2D7" w:rsidR="00A2098E" w:rsidRPr="00F705DB" w:rsidRDefault="00414B8C" w:rsidP="0088494F">
            <w:pPr>
              <w:rPr>
                <w:rFonts w:cs="Calibri"/>
                <w:bCs/>
                <w:sz w:val="20"/>
              </w:rPr>
            </w:pPr>
            <w:r>
              <w:rPr>
                <w:rFonts w:cs="Calibri"/>
                <w:bCs/>
                <w:sz w:val="20"/>
              </w:rPr>
              <w:t>SURVEY_AND_MAP_RELIABILITY</w:t>
            </w:r>
          </w:p>
        </w:tc>
      </w:tr>
      <w:tr w:rsidR="00A2098E" w:rsidRPr="00F705DB" w14:paraId="6674EC5E" w14:textId="77777777" w:rsidTr="00DB5A5B">
        <w:trPr>
          <w:trHeight w:val="20"/>
        </w:trPr>
        <w:tc>
          <w:tcPr>
            <w:tcW w:w="1384" w:type="dxa"/>
            <w:shd w:val="clear" w:color="auto" w:fill="auto"/>
            <w:vAlign w:val="center"/>
          </w:tcPr>
          <w:p w14:paraId="57912ED6"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77BE9C09" w14:textId="08D7FA8A" w:rsidR="00A2098E" w:rsidRPr="00F705DB" w:rsidRDefault="00A2098E" w:rsidP="0088494F">
            <w:pPr>
              <w:rPr>
                <w:rFonts w:cs="Calibri"/>
                <w:bCs/>
                <w:sz w:val="20"/>
              </w:rPr>
            </w:pPr>
            <w:r w:rsidRPr="00F705DB">
              <w:rPr>
                <w:rFonts w:cs="Calibri"/>
                <w:bCs/>
                <w:sz w:val="20"/>
              </w:rPr>
              <w:t>This attribute should be completed even if little information is available and should be based on an expert assessment of all methods used and their limitations. This attribute could also contain a reference to a document for further information.</w:t>
            </w:r>
          </w:p>
        </w:tc>
      </w:tr>
      <w:tr w:rsidR="00A2098E" w:rsidRPr="00F705DB" w14:paraId="209AEB0A" w14:textId="77777777" w:rsidTr="00DB5A5B">
        <w:trPr>
          <w:trHeight w:val="20"/>
        </w:trPr>
        <w:tc>
          <w:tcPr>
            <w:tcW w:w="1384" w:type="dxa"/>
            <w:shd w:val="clear" w:color="auto" w:fill="auto"/>
            <w:vAlign w:val="center"/>
          </w:tcPr>
          <w:p w14:paraId="2E9CCFF4"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50E29C81" w14:textId="40EE835C" w:rsidR="00A2098E"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A2098E" w:rsidRPr="00F705DB" w14:paraId="75686D64" w14:textId="77777777" w:rsidTr="00DB5A5B">
        <w:trPr>
          <w:trHeight w:val="20"/>
        </w:trPr>
        <w:tc>
          <w:tcPr>
            <w:tcW w:w="1384" w:type="dxa"/>
            <w:shd w:val="clear" w:color="auto" w:fill="auto"/>
            <w:vAlign w:val="center"/>
          </w:tcPr>
          <w:p w14:paraId="7237A0DE"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5B23545D" w14:textId="76CF3BCF" w:rsidR="00A2098E" w:rsidRPr="00F705DB" w:rsidRDefault="00A2098E" w:rsidP="0088494F">
            <w:pPr>
              <w:rPr>
                <w:rFonts w:cs="Calibri"/>
                <w:bCs/>
                <w:sz w:val="20"/>
              </w:rPr>
            </w:pPr>
            <w:r w:rsidRPr="00F705DB">
              <w:rPr>
                <w:rFonts w:cs="Calibri"/>
                <w:bCs/>
                <w:sz w:val="20"/>
              </w:rPr>
              <w:t>The reliability of this data set is very good. The delineation of map units was based on rectified colour aerial photography at 1:20</w:t>
            </w:r>
            <w:r w:rsidR="009E114E">
              <w:rPr>
                <w:rFonts w:cs="Calibri"/>
                <w:bCs/>
                <w:sz w:val="20"/>
              </w:rPr>
              <w:t>,</w:t>
            </w:r>
            <w:r w:rsidRPr="00F705DB">
              <w:rPr>
                <w:rFonts w:cs="Calibri"/>
                <w:bCs/>
                <w:sz w:val="20"/>
              </w:rPr>
              <w:t>000 scale using experienced interpreters. Data collected was calibrated in the field with a final accuracy of 85% in the delineation of vegetation mapping units. Further information can be found in Marther (1987) Vegetation mapping of Eastern River, Northern Territory.</w:t>
            </w:r>
          </w:p>
        </w:tc>
      </w:tr>
      <w:tr w:rsidR="00A2098E" w:rsidRPr="00F705DB" w14:paraId="0F265571" w14:textId="77777777" w:rsidTr="00DB5A5B">
        <w:trPr>
          <w:trHeight w:val="20"/>
        </w:trPr>
        <w:tc>
          <w:tcPr>
            <w:tcW w:w="1384" w:type="dxa"/>
            <w:shd w:val="clear" w:color="auto" w:fill="auto"/>
            <w:vAlign w:val="center"/>
          </w:tcPr>
          <w:p w14:paraId="42398DF6"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3508014A" w14:textId="77777777" w:rsidR="00A2098E" w:rsidRPr="00F705DB" w:rsidRDefault="00A2098E" w:rsidP="0088494F">
            <w:pPr>
              <w:rPr>
                <w:rFonts w:cs="Calibri"/>
                <w:bCs/>
                <w:sz w:val="20"/>
              </w:rPr>
            </w:pPr>
            <w:r w:rsidRPr="00F705DB">
              <w:rPr>
                <w:rFonts w:cs="Calibri"/>
                <w:bCs/>
                <w:sz w:val="20"/>
              </w:rPr>
              <w:t>The contents of this attribute should synthesise and summarise the values of other attributes from the DataSet, Mapping Methods and Map Source tables. Refer to external sources, such as project reports for further details. Where there were more than one mapping method used in the dataset, the reliability of each method should be described in MAPPING_EXPERTISE.</w:t>
            </w:r>
          </w:p>
        </w:tc>
      </w:tr>
      <w:tr w:rsidR="00A2098E" w:rsidRPr="00F705DB" w14:paraId="1DD48D1A" w14:textId="77777777" w:rsidTr="00DB5A5B">
        <w:trPr>
          <w:trHeight w:val="20"/>
        </w:trPr>
        <w:tc>
          <w:tcPr>
            <w:tcW w:w="1384" w:type="dxa"/>
            <w:shd w:val="clear" w:color="auto" w:fill="auto"/>
            <w:vAlign w:val="center"/>
          </w:tcPr>
          <w:p w14:paraId="4CA8968F"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7AA4C2DD" w14:textId="77777777" w:rsidR="00A2098E" w:rsidRPr="00F705DB" w:rsidRDefault="00A2098E" w:rsidP="0088494F">
            <w:pPr>
              <w:rPr>
                <w:rFonts w:cs="Calibri"/>
                <w:bCs/>
                <w:sz w:val="20"/>
              </w:rPr>
            </w:pPr>
            <w:r w:rsidRPr="00F705DB">
              <w:rPr>
                <w:rFonts w:cs="Calibri"/>
                <w:bCs/>
                <w:sz w:val="20"/>
              </w:rPr>
              <w:t>Implemented in the NVIS Oracle database.</w:t>
            </w:r>
          </w:p>
        </w:tc>
      </w:tr>
    </w:tbl>
    <w:p w14:paraId="7E35D8D0" w14:textId="77777777" w:rsidR="00A2098E" w:rsidRPr="00F705DB" w:rsidRDefault="00A2098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0673A944" w14:textId="77777777" w:rsidTr="00DB5A5B">
        <w:trPr>
          <w:trHeight w:val="20"/>
        </w:trPr>
        <w:tc>
          <w:tcPr>
            <w:tcW w:w="8755" w:type="dxa"/>
            <w:gridSpan w:val="2"/>
            <w:shd w:val="clear" w:color="auto" w:fill="FFCCFF"/>
            <w:vAlign w:val="center"/>
          </w:tcPr>
          <w:p w14:paraId="72CB9081" w14:textId="1FAA33C8" w:rsidR="00A2098E" w:rsidRPr="00F705DB" w:rsidRDefault="000F53A7" w:rsidP="0088494F">
            <w:pPr>
              <w:pStyle w:val="Caption"/>
              <w:ind w:left="0" w:firstLine="0"/>
              <w:rPr>
                <w:b w:val="0"/>
                <w:bCs/>
                <w:sz w:val="20"/>
              </w:rPr>
            </w:pPr>
            <w:bookmarkStart w:id="229" w:name="_Toc499129564"/>
            <w:r>
              <w:t xml:space="preserve">Attribute </w:t>
            </w:r>
            <w:fldSimple w:instr=" SEQ Attribute_Table \* ARABIC ">
              <w:r w:rsidR="004D6156">
                <w:rPr>
                  <w:noProof/>
                </w:rPr>
                <w:t>20</w:t>
              </w:r>
            </w:fldSimple>
            <w:r w:rsidR="009242EC" w:rsidRPr="0029569F">
              <w:t xml:space="preserve">: </w:t>
            </w:r>
            <w:bookmarkStart w:id="230" w:name="DS24"/>
            <w:r w:rsidR="009242EC" w:rsidRPr="0029569F">
              <w:t xml:space="preserve">DS24  </w:t>
            </w:r>
            <w:bookmarkEnd w:id="230"/>
            <w:r w:rsidR="009242EC" w:rsidRPr="0029569F">
              <w:t>START YEAR ATTRIBUTE</w:t>
            </w:r>
            <w:bookmarkEnd w:id="229"/>
          </w:p>
        </w:tc>
      </w:tr>
      <w:tr w:rsidR="00A2098E" w:rsidRPr="00F705DB" w14:paraId="4F5FB22D" w14:textId="77777777" w:rsidTr="00DB5A5B">
        <w:trPr>
          <w:trHeight w:val="20"/>
          <w:tblHeader/>
        </w:trPr>
        <w:tc>
          <w:tcPr>
            <w:tcW w:w="1384" w:type="dxa"/>
            <w:shd w:val="clear" w:color="auto" w:fill="auto"/>
          </w:tcPr>
          <w:p w14:paraId="1E3147AF"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6397BDF8" w14:textId="77777777" w:rsidR="00A2098E" w:rsidRPr="00F705DB" w:rsidRDefault="00A2098E" w:rsidP="0088494F">
            <w:pPr>
              <w:rPr>
                <w:rFonts w:cs="Calibri"/>
                <w:b/>
                <w:sz w:val="20"/>
              </w:rPr>
            </w:pPr>
            <w:r w:rsidRPr="00F705DB">
              <w:rPr>
                <w:rFonts w:cs="Calibri"/>
                <w:b/>
                <w:sz w:val="20"/>
              </w:rPr>
              <w:t>Detail</w:t>
            </w:r>
          </w:p>
        </w:tc>
      </w:tr>
      <w:tr w:rsidR="00A2098E" w:rsidRPr="00F705DB" w14:paraId="46014276" w14:textId="77777777" w:rsidTr="00DB5A5B">
        <w:trPr>
          <w:trHeight w:val="20"/>
        </w:trPr>
        <w:tc>
          <w:tcPr>
            <w:tcW w:w="1384" w:type="dxa"/>
            <w:shd w:val="clear" w:color="auto" w:fill="auto"/>
            <w:vAlign w:val="center"/>
          </w:tcPr>
          <w:p w14:paraId="25435572"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2331BBE0" w14:textId="77777777" w:rsidR="00A2098E" w:rsidRPr="00F705DB" w:rsidRDefault="00A2098E" w:rsidP="0088494F">
            <w:pPr>
              <w:rPr>
                <w:rFonts w:cs="Calibri"/>
                <w:bCs/>
                <w:sz w:val="20"/>
              </w:rPr>
            </w:pPr>
            <w:r w:rsidRPr="00F705DB">
              <w:rPr>
                <w:rFonts w:cs="Calibri"/>
                <w:bCs/>
                <w:sz w:val="20"/>
              </w:rPr>
              <w:t>To document the year of the earliest field collection of vegetation-related attributes used in the survey underpinning the maps.</w:t>
            </w:r>
          </w:p>
        </w:tc>
      </w:tr>
      <w:tr w:rsidR="00A2098E" w:rsidRPr="00F705DB" w14:paraId="1C84A666" w14:textId="77777777" w:rsidTr="00DB5A5B">
        <w:trPr>
          <w:trHeight w:val="20"/>
        </w:trPr>
        <w:tc>
          <w:tcPr>
            <w:tcW w:w="1384" w:type="dxa"/>
            <w:shd w:val="clear" w:color="auto" w:fill="auto"/>
            <w:vAlign w:val="center"/>
          </w:tcPr>
          <w:p w14:paraId="395F8AA6"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2156DDB8" w14:textId="77777777" w:rsidR="00A2098E" w:rsidRPr="00F705DB" w:rsidRDefault="00A2098E" w:rsidP="0088494F">
            <w:pPr>
              <w:rPr>
                <w:rFonts w:cs="Calibri"/>
                <w:bCs/>
                <w:sz w:val="20"/>
              </w:rPr>
            </w:pPr>
            <w:r w:rsidRPr="00F705DB">
              <w:rPr>
                <w:rFonts w:cs="Calibri"/>
                <w:bCs/>
                <w:sz w:val="20"/>
              </w:rPr>
              <w:t>Mandatory</w:t>
            </w:r>
          </w:p>
        </w:tc>
      </w:tr>
      <w:tr w:rsidR="00A2098E" w:rsidRPr="00F705DB" w14:paraId="652296A7" w14:textId="77777777" w:rsidTr="00DB5A5B">
        <w:trPr>
          <w:trHeight w:val="20"/>
        </w:trPr>
        <w:tc>
          <w:tcPr>
            <w:tcW w:w="1384" w:type="dxa"/>
            <w:shd w:val="clear" w:color="auto" w:fill="auto"/>
            <w:vAlign w:val="center"/>
          </w:tcPr>
          <w:p w14:paraId="27F066A1"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C9E0495" w14:textId="77777777" w:rsidR="00A2098E" w:rsidRPr="00F705DB" w:rsidRDefault="00A2098E" w:rsidP="0088494F">
            <w:pPr>
              <w:rPr>
                <w:rFonts w:cs="Calibri"/>
                <w:bCs/>
                <w:sz w:val="20"/>
              </w:rPr>
            </w:pPr>
            <w:r w:rsidRPr="00F705DB">
              <w:rPr>
                <w:rFonts w:cs="Calibri"/>
                <w:bCs/>
                <w:sz w:val="20"/>
              </w:rPr>
              <w:t>START_YEAR_ATTRIBUTE</w:t>
            </w:r>
          </w:p>
        </w:tc>
      </w:tr>
      <w:tr w:rsidR="00A2098E" w:rsidRPr="00F705DB" w14:paraId="0BC8D6FB" w14:textId="77777777" w:rsidTr="00DB5A5B">
        <w:trPr>
          <w:trHeight w:val="20"/>
        </w:trPr>
        <w:tc>
          <w:tcPr>
            <w:tcW w:w="1384" w:type="dxa"/>
            <w:shd w:val="clear" w:color="auto" w:fill="auto"/>
            <w:vAlign w:val="center"/>
          </w:tcPr>
          <w:p w14:paraId="7AFA6C4A"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74195B19" w14:textId="77777777" w:rsidR="00A2098E" w:rsidRPr="00F705DB" w:rsidRDefault="00A2098E" w:rsidP="0088494F">
            <w:pPr>
              <w:rPr>
                <w:rFonts w:cs="Calibri"/>
                <w:bCs/>
                <w:sz w:val="20"/>
              </w:rPr>
            </w:pPr>
            <w:r w:rsidRPr="00F705DB">
              <w:rPr>
                <w:rFonts w:cs="Calibri"/>
                <w:bCs/>
                <w:sz w:val="20"/>
              </w:rPr>
              <w:t>Year of earliest attributes used in the survey.</w:t>
            </w:r>
          </w:p>
        </w:tc>
      </w:tr>
      <w:tr w:rsidR="00A2098E" w:rsidRPr="00F705DB" w14:paraId="51480C70" w14:textId="77777777" w:rsidTr="00DB5A5B">
        <w:trPr>
          <w:trHeight w:val="20"/>
        </w:trPr>
        <w:tc>
          <w:tcPr>
            <w:tcW w:w="1384" w:type="dxa"/>
            <w:shd w:val="clear" w:color="auto" w:fill="auto"/>
            <w:vAlign w:val="center"/>
          </w:tcPr>
          <w:p w14:paraId="32EC0944"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242C4461" w14:textId="55F9EF5B" w:rsidR="00B2314F" w:rsidRPr="00F705DB" w:rsidRDefault="007767DA" w:rsidP="0088494F">
            <w:pPr>
              <w:rPr>
                <w:rFonts w:cs="Calibri"/>
                <w:bCs/>
                <w:sz w:val="20"/>
              </w:rPr>
            </w:pPr>
            <w:r>
              <w:rPr>
                <w:rFonts w:cs="Calibri"/>
                <w:bCs/>
                <w:sz w:val="20"/>
              </w:rPr>
              <w:t>Number</w:t>
            </w:r>
            <w:r w:rsidR="00CD2A75">
              <w:rPr>
                <w:rFonts w:cs="Calibri"/>
                <w:bCs/>
                <w:sz w:val="20"/>
              </w:rPr>
              <w:t xml:space="preserve"> </w:t>
            </w:r>
            <w:r w:rsidR="00B2314F">
              <w:rPr>
                <w:rFonts w:cs="Calibri"/>
                <w:bCs/>
                <w:sz w:val="20"/>
              </w:rPr>
              <w:t>(4)</w:t>
            </w:r>
          </w:p>
        </w:tc>
      </w:tr>
      <w:tr w:rsidR="00A2098E" w:rsidRPr="00F705DB" w14:paraId="5FC4D232" w14:textId="77777777" w:rsidTr="00DB5A5B">
        <w:trPr>
          <w:trHeight w:val="20"/>
        </w:trPr>
        <w:tc>
          <w:tcPr>
            <w:tcW w:w="1384" w:type="dxa"/>
            <w:shd w:val="clear" w:color="auto" w:fill="auto"/>
            <w:vAlign w:val="center"/>
          </w:tcPr>
          <w:p w14:paraId="5411FE4D"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5155B31A" w14:textId="77777777" w:rsidR="00A2098E" w:rsidRPr="00F705DB" w:rsidRDefault="00A2098E" w:rsidP="0088494F">
            <w:pPr>
              <w:rPr>
                <w:rFonts w:cs="Calibri"/>
                <w:bCs/>
                <w:sz w:val="20"/>
              </w:rPr>
            </w:pPr>
            <w:r w:rsidRPr="00F705DB">
              <w:rPr>
                <w:rFonts w:cs="Calibri"/>
                <w:bCs/>
                <w:sz w:val="20"/>
              </w:rPr>
              <w:t>1978</w:t>
            </w:r>
          </w:p>
        </w:tc>
      </w:tr>
      <w:tr w:rsidR="00A2098E" w:rsidRPr="00F705DB" w14:paraId="567EF344" w14:textId="77777777" w:rsidTr="00DB5A5B">
        <w:trPr>
          <w:trHeight w:val="20"/>
        </w:trPr>
        <w:tc>
          <w:tcPr>
            <w:tcW w:w="1384" w:type="dxa"/>
            <w:shd w:val="clear" w:color="auto" w:fill="auto"/>
            <w:vAlign w:val="center"/>
          </w:tcPr>
          <w:p w14:paraId="1CC0BBA2"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28EAE5CF" w14:textId="77777777" w:rsidR="00A2098E" w:rsidRPr="00F705DB" w:rsidRDefault="00A2098E" w:rsidP="0088494F">
            <w:pPr>
              <w:rPr>
                <w:rFonts w:cs="Calibri"/>
                <w:bCs/>
                <w:sz w:val="20"/>
              </w:rPr>
            </w:pPr>
            <w:r w:rsidRPr="00F705DB">
              <w:rPr>
                <w:rFonts w:cs="Calibri"/>
                <w:bCs/>
                <w:sz w:val="20"/>
              </w:rPr>
              <w:t>This field is later attached to the NVIS key layers and is fundamental to assessing the currency of the attribute data across compiled data products. If required, it could be attached to individual polygons.</w:t>
            </w:r>
          </w:p>
        </w:tc>
      </w:tr>
      <w:tr w:rsidR="00A2098E" w:rsidRPr="00F705DB" w14:paraId="08F60DF0" w14:textId="77777777" w:rsidTr="00DB5A5B">
        <w:trPr>
          <w:trHeight w:val="20"/>
        </w:trPr>
        <w:tc>
          <w:tcPr>
            <w:tcW w:w="1384" w:type="dxa"/>
            <w:shd w:val="clear" w:color="auto" w:fill="auto"/>
            <w:vAlign w:val="center"/>
          </w:tcPr>
          <w:p w14:paraId="5F4752F7"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4E46B0B6" w14:textId="77777777" w:rsidR="00A2098E" w:rsidRPr="00F705DB" w:rsidRDefault="00A2098E" w:rsidP="0088494F">
            <w:pPr>
              <w:rPr>
                <w:rFonts w:cs="Calibri"/>
                <w:bCs/>
                <w:sz w:val="20"/>
              </w:rPr>
            </w:pPr>
            <w:r w:rsidRPr="00F705DB">
              <w:rPr>
                <w:rFonts w:cs="Calibri"/>
                <w:bCs/>
                <w:sz w:val="20"/>
              </w:rPr>
              <w:t>Replaces START_DATE_SPATIAL (DS20). Implemented in the NVIS Oracle database.</w:t>
            </w:r>
          </w:p>
        </w:tc>
      </w:tr>
    </w:tbl>
    <w:p w14:paraId="62815F2A" w14:textId="77777777" w:rsidR="00A2098E" w:rsidRPr="00F705DB" w:rsidRDefault="00A2098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09557DEA" w14:textId="77777777" w:rsidTr="00DB5A5B">
        <w:trPr>
          <w:trHeight w:val="20"/>
        </w:trPr>
        <w:tc>
          <w:tcPr>
            <w:tcW w:w="8755" w:type="dxa"/>
            <w:gridSpan w:val="2"/>
            <w:shd w:val="clear" w:color="auto" w:fill="FFCCFF"/>
            <w:vAlign w:val="center"/>
          </w:tcPr>
          <w:p w14:paraId="182CCA31" w14:textId="4B61FF5B" w:rsidR="00A2098E" w:rsidRPr="00F705DB" w:rsidRDefault="000F53A7" w:rsidP="0088494F">
            <w:pPr>
              <w:pStyle w:val="Caption"/>
              <w:ind w:left="0" w:firstLine="0"/>
              <w:rPr>
                <w:b w:val="0"/>
                <w:bCs/>
                <w:sz w:val="20"/>
              </w:rPr>
            </w:pPr>
            <w:bookmarkStart w:id="231" w:name="_Toc499129565"/>
            <w:r>
              <w:t xml:space="preserve">Attribute </w:t>
            </w:r>
            <w:fldSimple w:instr=" SEQ Attribute_Table \* ARABIC ">
              <w:r w:rsidR="004D6156">
                <w:rPr>
                  <w:noProof/>
                </w:rPr>
                <w:t>21</w:t>
              </w:r>
            </w:fldSimple>
            <w:r w:rsidR="009242EC" w:rsidRPr="0030712A">
              <w:t xml:space="preserve">: </w:t>
            </w:r>
            <w:bookmarkStart w:id="232" w:name="DS25"/>
            <w:r w:rsidR="009242EC" w:rsidRPr="0030712A">
              <w:t xml:space="preserve">DS25 </w:t>
            </w:r>
            <w:bookmarkEnd w:id="232"/>
            <w:r w:rsidR="009242EC" w:rsidRPr="0030712A">
              <w:t>END YEAR ATTRIBUTE</w:t>
            </w:r>
            <w:bookmarkEnd w:id="231"/>
          </w:p>
        </w:tc>
      </w:tr>
      <w:tr w:rsidR="00A2098E" w:rsidRPr="00F705DB" w14:paraId="03EA6301" w14:textId="77777777" w:rsidTr="00DB5A5B">
        <w:trPr>
          <w:trHeight w:val="20"/>
          <w:tblHeader/>
        </w:trPr>
        <w:tc>
          <w:tcPr>
            <w:tcW w:w="1384" w:type="dxa"/>
            <w:shd w:val="clear" w:color="auto" w:fill="auto"/>
          </w:tcPr>
          <w:p w14:paraId="2FCC31C1"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479D9859" w14:textId="77777777" w:rsidR="00A2098E" w:rsidRPr="00F705DB" w:rsidRDefault="00A2098E" w:rsidP="0088494F">
            <w:pPr>
              <w:rPr>
                <w:rFonts w:cs="Calibri"/>
                <w:b/>
                <w:sz w:val="20"/>
              </w:rPr>
            </w:pPr>
            <w:r w:rsidRPr="00F705DB">
              <w:rPr>
                <w:rFonts w:cs="Calibri"/>
                <w:b/>
                <w:sz w:val="20"/>
              </w:rPr>
              <w:t>Detail</w:t>
            </w:r>
          </w:p>
        </w:tc>
      </w:tr>
      <w:tr w:rsidR="00A2098E" w:rsidRPr="00F705DB" w14:paraId="13D60679" w14:textId="77777777" w:rsidTr="00DB5A5B">
        <w:trPr>
          <w:trHeight w:val="20"/>
        </w:trPr>
        <w:tc>
          <w:tcPr>
            <w:tcW w:w="1384" w:type="dxa"/>
            <w:shd w:val="clear" w:color="auto" w:fill="auto"/>
            <w:vAlign w:val="center"/>
          </w:tcPr>
          <w:p w14:paraId="51E4DA94"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53A248F7" w14:textId="77777777" w:rsidR="00A2098E" w:rsidRPr="00F705DB" w:rsidRDefault="00A2098E" w:rsidP="0088494F">
            <w:pPr>
              <w:rPr>
                <w:rFonts w:cs="Calibri"/>
                <w:bCs/>
                <w:sz w:val="20"/>
              </w:rPr>
            </w:pPr>
            <w:r w:rsidRPr="00F705DB">
              <w:rPr>
                <w:rFonts w:cs="Calibri"/>
                <w:bCs/>
                <w:sz w:val="20"/>
              </w:rPr>
              <w:t>To document the year of the latest field collection of vegetation-related attributes used in the survey underpinning the maps.</w:t>
            </w:r>
          </w:p>
        </w:tc>
      </w:tr>
      <w:tr w:rsidR="00A2098E" w:rsidRPr="00F705DB" w14:paraId="049F29E4" w14:textId="77777777" w:rsidTr="00DB5A5B">
        <w:trPr>
          <w:trHeight w:val="20"/>
        </w:trPr>
        <w:tc>
          <w:tcPr>
            <w:tcW w:w="1384" w:type="dxa"/>
            <w:shd w:val="clear" w:color="auto" w:fill="auto"/>
            <w:vAlign w:val="center"/>
          </w:tcPr>
          <w:p w14:paraId="14C30229"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1836AD33" w14:textId="77777777" w:rsidR="00A2098E" w:rsidRPr="00F705DB" w:rsidRDefault="00A2098E" w:rsidP="0088494F">
            <w:pPr>
              <w:rPr>
                <w:rFonts w:cs="Calibri"/>
                <w:bCs/>
                <w:sz w:val="20"/>
              </w:rPr>
            </w:pPr>
            <w:r w:rsidRPr="00F705DB">
              <w:rPr>
                <w:rFonts w:cs="Calibri"/>
                <w:bCs/>
                <w:sz w:val="20"/>
              </w:rPr>
              <w:t>Mandatory</w:t>
            </w:r>
          </w:p>
        </w:tc>
      </w:tr>
      <w:tr w:rsidR="00A2098E" w:rsidRPr="00F705DB" w14:paraId="0213355C" w14:textId="77777777" w:rsidTr="00DB5A5B">
        <w:trPr>
          <w:trHeight w:val="20"/>
        </w:trPr>
        <w:tc>
          <w:tcPr>
            <w:tcW w:w="1384" w:type="dxa"/>
            <w:shd w:val="clear" w:color="auto" w:fill="auto"/>
            <w:vAlign w:val="center"/>
          </w:tcPr>
          <w:p w14:paraId="6916B152"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269D780C" w14:textId="77777777" w:rsidR="00A2098E" w:rsidRPr="00F705DB" w:rsidRDefault="00A2098E" w:rsidP="0088494F">
            <w:pPr>
              <w:rPr>
                <w:rFonts w:cs="Calibri"/>
                <w:bCs/>
                <w:sz w:val="20"/>
              </w:rPr>
            </w:pPr>
            <w:r w:rsidRPr="00F705DB">
              <w:rPr>
                <w:rFonts w:cs="Calibri"/>
                <w:bCs/>
                <w:sz w:val="20"/>
              </w:rPr>
              <w:t>END_YEAR_ATTRIBUTE</w:t>
            </w:r>
          </w:p>
        </w:tc>
      </w:tr>
      <w:tr w:rsidR="00A2098E" w:rsidRPr="00F705DB" w14:paraId="0C0169AD" w14:textId="77777777" w:rsidTr="00DB5A5B">
        <w:trPr>
          <w:trHeight w:val="20"/>
        </w:trPr>
        <w:tc>
          <w:tcPr>
            <w:tcW w:w="1384" w:type="dxa"/>
            <w:shd w:val="clear" w:color="auto" w:fill="auto"/>
            <w:vAlign w:val="center"/>
          </w:tcPr>
          <w:p w14:paraId="35F2CB76"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3E743AD2" w14:textId="77777777" w:rsidR="00A2098E" w:rsidRPr="00F705DB" w:rsidRDefault="00A2098E" w:rsidP="0088494F">
            <w:pPr>
              <w:rPr>
                <w:rFonts w:cs="Calibri"/>
                <w:bCs/>
                <w:sz w:val="20"/>
              </w:rPr>
            </w:pPr>
            <w:r w:rsidRPr="00F705DB">
              <w:rPr>
                <w:rFonts w:cs="Calibri"/>
                <w:bCs/>
                <w:sz w:val="20"/>
              </w:rPr>
              <w:t>Year of latest attributes used in the survey.</w:t>
            </w:r>
          </w:p>
        </w:tc>
      </w:tr>
      <w:tr w:rsidR="00A2098E" w:rsidRPr="00F705DB" w14:paraId="2FB02740" w14:textId="77777777" w:rsidTr="00DB5A5B">
        <w:trPr>
          <w:trHeight w:val="20"/>
        </w:trPr>
        <w:tc>
          <w:tcPr>
            <w:tcW w:w="1384" w:type="dxa"/>
            <w:shd w:val="clear" w:color="auto" w:fill="auto"/>
            <w:vAlign w:val="center"/>
          </w:tcPr>
          <w:p w14:paraId="2D3FCE17"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03D223B2" w14:textId="3C527E72" w:rsidR="00A2098E" w:rsidRPr="00F705DB" w:rsidRDefault="007767DA" w:rsidP="0088494F">
            <w:pPr>
              <w:rPr>
                <w:rFonts w:cs="Calibri"/>
                <w:bCs/>
                <w:sz w:val="20"/>
              </w:rPr>
            </w:pPr>
            <w:r>
              <w:rPr>
                <w:rFonts w:cs="Calibri"/>
                <w:bCs/>
                <w:sz w:val="20"/>
              </w:rPr>
              <w:t>Number</w:t>
            </w:r>
            <w:r w:rsidR="00CD2A75">
              <w:rPr>
                <w:rFonts w:cs="Calibri"/>
                <w:bCs/>
                <w:sz w:val="20"/>
              </w:rPr>
              <w:t xml:space="preserve"> </w:t>
            </w:r>
            <w:r w:rsidR="00B2314F">
              <w:rPr>
                <w:rFonts w:cs="Calibri"/>
                <w:bCs/>
                <w:sz w:val="20"/>
              </w:rPr>
              <w:t>(4)</w:t>
            </w:r>
          </w:p>
        </w:tc>
      </w:tr>
      <w:tr w:rsidR="00A2098E" w:rsidRPr="00F705DB" w14:paraId="5E752AE6" w14:textId="77777777" w:rsidTr="00DB5A5B">
        <w:trPr>
          <w:trHeight w:val="20"/>
        </w:trPr>
        <w:tc>
          <w:tcPr>
            <w:tcW w:w="1384" w:type="dxa"/>
            <w:shd w:val="clear" w:color="auto" w:fill="auto"/>
            <w:vAlign w:val="center"/>
          </w:tcPr>
          <w:p w14:paraId="13DE95F3"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5D2B3AA1" w14:textId="77777777" w:rsidR="00A2098E" w:rsidRPr="00F705DB" w:rsidRDefault="00A2098E" w:rsidP="0088494F">
            <w:pPr>
              <w:rPr>
                <w:rFonts w:cs="Calibri"/>
                <w:bCs/>
                <w:sz w:val="20"/>
              </w:rPr>
            </w:pPr>
            <w:r w:rsidRPr="00F705DB">
              <w:rPr>
                <w:rFonts w:cs="Calibri"/>
                <w:bCs/>
                <w:sz w:val="20"/>
              </w:rPr>
              <w:t>1996</w:t>
            </w:r>
          </w:p>
        </w:tc>
      </w:tr>
      <w:tr w:rsidR="00A2098E" w:rsidRPr="00F705DB" w14:paraId="7AF3EBF7" w14:textId="77777777" w:rsidTr="00DB5A5B">
        <w:trPr>
          <w:trHeight w:val="20"/>
        </w:trPr>
        <w:tc>
          <w:tcPr>
            <w:tcW w:w="1384" w:type="dxa"/>
            <w:shd w:val="clear" w:color="auto" w:fill="auto"/>
            <w:vAlign w:val="center"/>
          </w:tcPr>
          <w:p w14:paraId="4FFB8F6C"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00BA0239" w14:textId="77777777" w:rsidR="00A2098E" w:rsidRPr="00F705DB" w:rsidRDefault="00A2098E" w:rsidP="0088494F">
            <w:pPr>
              <w:rPr>
                <w:rFonts w:cs="Calibri"/>
                <w:bCs/>
                <w:sz w:val="20"/>
              </w:rPr>
            </w:pPr>
            <w:r w:rsidRPr="00F705DB">
              <w:rPr>
                <w:rFonts w:cs="Calibri"/>
                <w:bCs/>
                <w:sz w:val="20"/>
              </w:rPr>
              <w:t>This field is later attached to the NVIS key layers and is fundamental to assessing the currency of the attribute data across compiled data products. If required, it could be attached to individual polygons.</w:t>
            </w:r>
          </w:p>
        </w:tc>
      </w:tr>
      <w:tr w:rsidR="00A2098E" w:rsidRPr="00F705DB" w14:paraId="01B94780" w14:textId="77777777" w:rsidTr="00DB5A5B">
        <w:trPr>
          <w:trHeight w:val="20"/>
        </w:trPr>
        <w:tc>
          <w:tcPr>
            <w:tcW w:w="1384" w:type="dxa"/>
            <w:shd w:val="clear" w:color="auto" w:fill="auto"/>
            <w:vAlign w:val="center"/>
          </w:tcPr>
          <w:p w14:paraId="7AB069D3"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5CD8BC36" w14:textId="77777777" w:rsidR="00A2098E" w:rsidRPr="00F705DB" w:rsidRDefault="00A2098E" w:rsidP="0088494F">
            <w:pPr>
              <w:rPr>
                <w:rFonts w:cs="Calibri"/>
                <w:bCs/>
                <w:sz w:val="20"/>
              </w:rPr>
            </w:pPr>
            <w:r w:rsidRPr="00F705DB">
              <w:rPr>
                <w:rFonts w:cs="Calibri"/>
                <w:bCs/>
                <w:sz w:val="20"/>
              </w:rPr>
              <w:t>Replaces END_DATE_ATTRIBUTE (DS21). Implemented in the NVIS Oracle database.</w:t>
            </w:r>
          </w:p>
        </w:tc>
      </w:tr>
    </w:tbl>
    <w:p w14:paraId="3BF8B1D9" w14:textId="77777777" w:rsidR="00A2098E" w:rsidRPr="00F705DB" w:rsidRDefault="00A2098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742FE90E" w14:textId="77777777" w:rsidTr="00DB5A5B">
        <w:trPr>
          <w:trHeight w:val="20"/>
        </w:trPr>
        <w:tc>
          <w:tcPr>
            <w:tcW w:w="8755" w:type="dxa"/>
            <w:gridSpan w:val="2"/>
            <w:shd w:val="clear" w:color="auto" w:fill="FFCCFF"/>
            <w:vAlign w:val="center"/>
          </w:tcPr>
          <w:p w14:paraId="4ECB9C16" w14:textId="766D2232" w:rsidR="00A2098E" w:rsidRPr="00F705DB" w:rsidRDefault="000F53A7" w:rsidP="0088494F">
            <w:pPr>
              <w:pStyle w:val="Caption"/>
              <w:ind w:left="0" w:firstLine="0"/>
              <w:rPr>
                <w:b w:val="0"/>
                <w:bCs/>
                <w:sz w:val="20"/>
              </w:rPr>
            </w:pPr>
            <w:bookmarkStart w:id="233" w:name="_Toc499129566"/>
            <w:r>
              <w:t xml:space="preserve">Attribute </w:t>
            </w:r>
            <w:fldSimple w:instr=" SEQ Attribute_Table \* ARABIC ">
              <w:r w:rsidR="004D6156">
                <w:rPr>
                  <w:noProof/>
                </w:rPr>
                <w:t>22</w:t>
              </w:r>
            </w:fldSimple>
            <w:r w:rsidR="009242EC" w:rsidRPr="007A3737">
              <w:t xml:space="preserve">: </w:t>
            </w:r>
            <w:bookmarkStart w:id="234" w:name="DS26"/>
            <w:r w:rsidR="009242EC" w:rsidRPr="007A3737">
              <w:t xml:space="preserve">DS26 </w:t>
            </w:r>
            <w:bookmarkEnd w:id="234"/>
            <w:r w:rsidR="009242EC" w:rsidRPr="007A3737">
              <w:t>START YEAR SPATIAL</w:t>
            </w:r>
            <w:bookmarkEnd w:id="233"/>
          </w:p>
        </w:tc>
      </w:tr>
      <w:tr w:rsidR="00A2098E" w:rsidRPr="00F705DB" w14:paraId="6402DBB1" w14:textId="77777777" w:rsidTr="00DB5A5B">
        <w:trPr>
          <w:trHeight w:val="20"/>
          <w:tblHeader/>
        </w:trPr>
        <w:tc>
          <w:tcPr>
            <w:tcW w:w="1384" w:type="dxa"/>
            <w:shd w:val="clear" w:color="auto" w:fill="auto"/>
          </w:tcPr>
          <w:p w14:paraId="6D0CC1F5"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1D79C838" w14:textId="77777777" w:rsidR="00A2098E" w:rsidRPr="00F705DB" w:rsidRDefault="00A2098E" w:rsidP="0088494F">
            <w:pPr>
              <w:rPr>
                <w:rFonts w:cs="Calibri"/>
                <w:b/>
                <w:sz w:val="20"/>
              </w:rPr>
            </w:pPr>
            <w:r w:rsidRPr="00F705DB">
              <w:rPr>
                <w:rFonts w:cs="Calibri"/>
                <w:b/>
                <w:sz w:val="20"/>
              </w:rPr>
              <w:t>Detail</w:t>
            </w:r>
          </w:p>
        </w:tc>
      </w:tr>
      <w:tr w:rsidR="00A2098E" w:rsidRPr="00F705DB" w14:paraId="2D119622" w14:textId="77777777" w:rsidTr="00DB5A5B">
        <w:trPr>
          <w:trHeight w:val="20"/>
        </w:trPr>
        <w:tc>
          <w:tcPr>
            <w:tcW w:w="1384" w:type="dxa"/>
            <w:shd w:val="clear" w:color="auto" w:fill="auto"/>
            <w:vAlign w:val="center"/>
          </w:tcPr>
          <w:p w14:paraId="5CB2FCDA"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599B1215" w14:textId="77777777" w:rsidR="00A2098E" w:rsidRPr="00F705DB" w:rsidRDefault="00A2098E" w:rsidP="0088494F">
            <w:pPr>
              <w:rPr>
                <w:rFonts w:cs="Calibri"/>
                <w:bCs/>
                <w:sz w:val="20"/>
              </w:rPr>
            </w:pPr>
            <w:r w:rsidRPr="00F705DB">
              <w:rPr>
                <w:rFonts w:cs="Calibri"/>
                <w:bCs/>
                <w:sz w:val="20"/>
              </w:rPr>
              <w:t>To document the year of the earliest image used in the mapping.</w:t>
            </w:r>
          </w:p>
        </w:tc>
      </w:tr>
      <w:tr w:rsidR="00A2098E" w:rsidRPr="00F705DB" w14:paraId="06339D37" w14:textId="77777777" w:rsidTr="00DB5A5B">
        <w:trPr>
          <w:trHeight w:val="20"/>
        </w:trPr>
        <w:tc>
          <w:tcPr>
            <w:tcW w:w="1384" w:type="dxa"/>
            <w:shd w:val="clear" w:color="auto" w:fill="auto"/>
            <w:vAlign w:val="center"/>
          </w:tcPr>
          <w:p w14:paraId="16B95C6A"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601AFB9D" w14:textId="77777777" w:rsidR="00A2098E" w:rsidRPr="00F705DB" w:rsidRDefault="00A2098E" w:rsidP="0088494F">
            <w:pPr>
              <w:rPr>
                <w:rFonts w:cs="Calibri"/>
                <w:bCs/>
                <w:sz w:val="20"/>
              </w:rPr>
            </w:pPr>
            <w:r w:rsidRPr="00F705DB">
              <w:rPr>
                <w:rFonts w:cs="Calibri"/>
                <w:bCs/>
                <w:sz w:val="20"/>
              </w:rPr>
              <w:t>Mandatory</w:t>
            </w:r>
          </w:p>
        </w:tc>
      </w:tr>
      <w:tr w:rsidR="00A2098E" w:rsidRPr="00F705DB" w14:paraId="1E45CF12" w14:textId="77777777" w:rsidTr="00DB5A5B">
        <w:trPr>
          <w:trHeight w:val="20"/>
        </w:trPr>
        <w:tc>
          <w:tcPr>
            <w:tcW w:w="1384" w:type="dxa"/>
            <w:shd w:val="clear" w:color="auto" w:fill="auto"/>
            <w:vAlign w:val="center"/>
          </w:tcPr>
          <w:p w14:paraId="0522FF08"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2A9E844A" w14:textId="77777777" w:rsidR="00A2098E" w:rsidRPr="00F705DB" w:rsidRDefault="00A2098E" w:rsidP="0088494F">
            <w:pPr>
              <w:rPr>
                <w:rFonts w:cs="Calibri"/>
                <w:bCs/>
                <w:sz w:val="20"/>
              </w:rPr>
            </w:pPr>
            <w:r w:rsidRPr="00F705DB">
              <w:rPr>
                <w:rFonts w:cs="Calibri"/>
                <w:bCs/>
                <w:sz w:val="20"/>
              </w:rPr>
              <w:t>START_YEAR_SPATIAL</w:t>
            </w:r>
          </w:p>
        </w:tc>
      </w:tr>
      <w:tr w:rsidR="00A2098E" w:rsidRPr="00F705DB" w14:paraId="7F8FB09C" w14:textId="77777777" w:rsidTr="00DB5A5B">
        <w:trPr>
          <w:trHeight w:val="20"/>
        </w:trPr>
        <w:tc>
          <w:tcPr>
            <w:tcW w:w="1384" w:type="dxa"/>
            <w:shd w:val="clear" w:color="auto" w:fill="auto"/>
            <w:vAlign w:val="center"/>
          </w:tcPr>
          <w:p w14:paraId="7725A440"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7A1B2CB9" w14:textId="3F15CF38" w:rsidR="00A2098E" w:rsidRPr="00F705DB" w:rsidRDefault="00A2098E" w:rsidP="0088494F">
            <w:pPr>
              <w:rPr>
                <w:rFonts w:cs="Calibri"/>
                <w:bCs/>
                <w:sz w:val="20"/>
              </w:rPr>
            </w:pPr>
            <w:r w:rsidRPr="00F705DB">
              <w:rPr>
                <w:rFonts w:cs="Calibri"/>
                <w:bCs/>
                <w:sz w:val="20"/>
              </w:rPr>
              <w:t>Year of earliest image used in the mapping. The value for a dataset would normally be extracted from the ea</w:t>
            </w:r>
            <w:r w:rsidR="00BD4037">
              <w:rPr>
                <w:rFonts w:cs="Calibri"/>
                <w:bCs/>
                <w:sz w:val="20"/>
              </w:rPr>
              <w:t>rliest START_DATE_SOURCE</w:t>
            </w:r>
            <w:r w:rsidRPr="00F705DB">
              <w:rPr>
                <w:rFonts w:cs="Calibri"/>
                <w:bCs/>
                <w:sz w:val="20"/>
              </w:rPr>
              <w:t xml:space="preserve"> for the dataset in the Map_Source table.</w:t>
            </w:r>
          </w:p>
        </w:tc>
      </w:tr>
      <w:tr w:rsidR="00A2098E" w:rsidRPr="00F705DB" w14:paraId="26760B70" w14:textId="77777777" w:rsidTr="00DB5A5B">
        <w:trPr>
          <w:trHeight w:val="20"/>
        </w:trPr>
        <w:tc>
          <w:tcPr>
            <w:tcW w:w="1384" w:type="dxa"/>
            <w:shd w:val="clear" w:color="auto" w:fill="auto"/>
            <w:vAlign w:val="center"/>
          </w:tcPr>
          <w:p w14:paraId="4677572B"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6B57E842" w14:textId="35484E25" w:rsidR="00A2098E" w:rsidRPr="00F705DB" w:rsidRDefault="007767DA" w:rsidP="0088494F">
            <w:pPr>
              <w:rPr>
                <w:rFonts w:cs="Calibri"/>
                <w:bCs/>
                <w:sz w:val="20"/>
              </w:rPr>
            </w:pPr>
            <w:r>
              <w:rPr>
                <w:rFonts w:cs="Calibri"/>
                <w:bCs/>
                <w:sz w:val="20"/>
              </w:rPr>
              <w:t>Number</w:t>
            </w:r>
            <w:r w:rsidR="00CD2A75">
              <w:rPr>
                <w:rFonts w:cs="Calibri"/>
                <w:bCs/>
                <w:sz w:val="20"/>
              </w:rPr>
              <w:t xml:space="preserve"> </w:t>
            </w:r>
            <w:r w:rsidR="00B2314F">
              <w:rPr>
                <w:rFonts w:cs="Calibri"/>
                <w:bCs/>
                <w:sz w:val="20"/>
              </w:rPr>
              <w:t>(4)</w:t>
            </w:r>
          </w:p>
        </w:tc>
      </w:tr>
      <w:tr w:rsidR="00A2098E" w:rsidRPr="00F705DB" w14:paraId="3631F3AC" w14:textId="77777777" w:rsidTr="00DB5A5B">
        <w:trPr>
          <w:trHeight w:val="20"/>
        </w:trPr>
        <w:tc>
          <w:tcPr>
            <w:tcW w:w="1384" w:type="dxa"/>
            <w:shd w:val="clear" w:color="auto" w:fill="auto"/>
            <w:vAlign w:val="center"/>
          </w:tcPr>
          <w:p w14:paraId="19A18B0D"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65603083" w14:textId="77777777" w:rsidR="00A2098E" w:rsidRPr="00F705DB" w:rsidRDefault="00A2098E" w:rsidP="0088494F">
            <w:pPr>
              <w:rPr>
                <w:rFonts w:cs="Calibri"/>
                <w:bCs/>
                <w:sz w:val="20"/>
              </w:rPr>
            </w:pPr>
            <w:r w:rsidRPr="00F705DB">
              <w:rPr>
                <w:rFonts w:cs="Calibri"/>
                <w:bCs/>
                <w:sz w:val="20"/>
              </w:rPr>
              <w:t>1978</w:t>
            </w:r>
          </w:p>
        </w:tc>
      </w:tr>
      <w:tr w:rsidR="00A2098E" w:rsidRPr="00F705DB" w14:paraId="03893B0F" w14:textId="77777777" w:rsidTr="00DB5A5B">
        <w:trPr>
          <w:trHeight w:val="20"/>
        </w:trPr>
        <w:tc>
          <w:tcPr>
            <w:tcW w:w="1384" w:type="dxa"/>
            <w:shd w:val="clear" w:color="auto" w:fill="auto"/>
            <w:vAlign w:val="center"/>
          </w:tcPr>
          <w:p w14:paraId="355DDE68"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6D2A1C36" w14:textId="77777777" w:rsidR="00A2098E" w:rsidRPr="00F705DB" w:rsidRDefault="00A2098E" w:rsidP="0088494F">
            <w:pPr>
              <w:rPr>
                <w:rFonts w:cs="Calibri"/>
                <w:bCs/>
                <w:sz w:val="20"/>
              </w:rPr>
            </w:pPr>
            <w:r w:rsidRPr="00F705DB">
              <w:rPr>
                <w:rFonts w:cs="Calibri"/>
                <w:bCs/>
                <w:sz w:val="20"/>
              </w:rPr>
              <w:t>Any automated procedure used to generate the value of this field for a dataset should be checked by an expert to ensure that it correctly summarises the whole dataset. The contents of this attribute carry through to the spatial coverage and are fundamental to assessing the currency of the spatial data.</w:t>
            </w:r>
          </w:p>
        </w:tc>
      </w:tr>
      <w:tr w:rsidR="00A2098E" w:rsidRPr="00F705DB" w14:paraId="3D99CAC3" w14:textId="77777777" w:rsidTr="00DB5A5B">
        <w:trPr>
          <w:trHeight w:val="20"/>
        </w:trPr>
        <w:tc>
          <w:tcPr>
            <w:tcW w:w="1384" w:type="dxa"/>
            <w:shd w:val="clear" w:color="auto" w:fill="auto"/>
            <w:vAlign w:val="center"/>
          </w:tcPr>
          <w:p w14:paraId="42AB503E"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4132314A" w14:textId="77777777" w:rsidR="00A2098E" w:rsidRPr="00F705DB" w:rsidRDefault="00A2098E" w:rsidP="0088494F">
            <w:pPr>
              <w:rPr>
                <w:rFonts w:cs="Calibri"/>
                <w:bCs/>
                <w:sz w:val="20"/>
              </w:rPr>
            </w:pPr>
            <w:r w:rsidRPr="00F705DB">
              <w:rPr>
                <w:rFonts w:cs="Calibri"/>
                <w:bCs/>
                <w:sz w:val="20"/>
              </w:rPr>
              <w:t>Replaces START_DATE_SPATIAL (DS22). Implemented in the NVIS Oracle database.</w:t>
            </w:r>
          </w:p>
        </w:tc>
      </w:tr>
    </w:tbl>
    <w:p w14:paraId="50045D60" w14:textId="77777777" w:rsidR="00A2098E" w:rsidRPr="00F705DB" w:rsidRDefault="00A2098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6FBFFB7E" w14:textId="77777777" w:rsidTr="00DB5A5B">
        <w:trPr>
          <w:trHeight w:val="20"/>
        </w:trPr>
        <w:tc>
          <w:tcPr>
            <w:tcW w:w="8755" w:type="dxa"/>
            <w:gridSpan w:val="2"/>
            <w:shd w:val="clear" w:color="auto" w:fill="FFCCFF"/>
            <w:vAlign w:val="center"/>
          </w:tcPr>
          <w:p w14:paraId="527F111A" w14:textId="7CDB9F1A" w:rsidR="00A2098E" w:rsidRPr="00F705DB" w:rsidRDefault="000F53A7" w:rsidP="0088494F">
            <w:pPr>
              <w:pStyle w:val="Caption"/>
              <w:ind w:left="0" w:firstLine="0"/>
              <w:rPr>
                <w:b w:val="0"/>
                <w:bCs/>
                <w:sz w:val="20"/>
              </w:rPr>
            </w:pPr>
            <w:bookmarkStart w:id="235" w:name="_Toc499129567"/>
            <w:r>
              <w:t xml:space="preserve">Attribute </w:t>
            </w:r>
            <w:fldSimple w:instr=" SEQ Attribute_Table \* ARABIC ">
              <w:r w:rsidR="004D6156">
                <w:rPr>
                  <w:noProof/>
                </w:rPr>
                <w:t>23</w:t>
              </w:r>
            </w:fldSimple>
            <w:r w:rsidR="009242EC" w:rsidRPr="00556065">
              <w:t xml:space="preserve">: </w:t>
            </w:r>
            <w:bookmarkStart w:id="236" w:name="DS27"/>
            <w:r w:rsidR="009242EC" w:rsidRPr="00556065">
              <w:t xml:space="preserve">DS27 </w:t>
            </w:r>
            <w:bookmarkEnd w:id="236"/>
            <w:r w:rsidR="009242EC" w:rsidRPr="00556065">
              <w:t>END YEAR SPATIAL</w:t>
            </w:r>
            <w:bookmarkEnd w:id="235"/>
          </w:p>
        </w:tc>
      </w:tr>
      <w:tr w:rsidR="00A2098E" w:rsidRPr="00F705DB" w14:paraId="3F375A0F" w14:textId="77777777" w:rsidTr="00DB5A5B">
        <w:trPr>
          <w:trHeight w:val="20"/>
          <w:tblHeader/>
        </w:trPr>
        <w:tc>
          <w:tcPr>
            <w:tcW w:w="1384" w:type="dxa"/>
            <w:shd w:val="clear" w:color="auto" w:fill="auto"/>
          </w:tcPr>
          <w:p w14:paraId="332003F0"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6E43EF11" w14:textId="77777777" w:rsidR="00A2098E" w:rsidRPr="00F705DB" w:rsidRDefault="00A2098E" w:rsidP="0088494F">
            <w:pPr>
              <w:rPr>
                <w:rFonts w:cs="Calibri"/>
                <w:b/>
                <w:sz w:val="20"/>
              </w:rPr>
            </w:pPr>
            <w:r w:rsidRPr="00F705DB">
              <w:rPr>
                <w:rFonts w:cs="Calibri"/>
                <w:b/>
                <w:sz w:val="20"/>
              </w:rPr>
              <w:t>Detail</w:t>
            </w:r>
          </w:p>
        </w:tc>
      </w:tr>
      <w:tr w:rsidR="00A2098E" w:rsidRPr="00F705DB" w14:paraId="138EA21A" w14:textId="77777777" w:rsidTr="00DB5A5B">
        <w:trPr>
          <w:trHeight w:val="20"/>
        </w:trPr>
        <w:tc>
          <w:tcPr>
            <w:tcW w:w="1384" w:type="dxa"/>
            <w:shd w:val="clear" w:color="auto" w:fill="auto"/>
            <w:vAlign w:val="center"/>
          </w:tcPr>
          <w:p w14:paraId="4986C718"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5290AECC" w14:textId="77777777" w:rsidR="00A2098E" w:rsidRPr="00F705DB" w:rsidRDefault="00A2098E" w:rsidP="0088494F">
            <w:pPr>
              <w:rPr>
                <w:rFonts w:cs="Calibri"/>
                <w:bCs/>
                <w:sz w:val="20"/>
              </w:rPr>
            </w:pPr>
            <w:r w:rsidRPr="00F705DB">
              <w:rPr>
                <w:rFonts w:cs="Calibri"/>
                <w:bCs/>
                <w:sz w:val="20"/>
              </w:rPr>
              <w:t>To document the date of the most recent image used in the mapping.</w:t>
            </w:r>
          </w:p>
        </w:tc>
      </w:tr>
      <w:tr w:rsidR="00A2098E" w:rsidRPr="00F705DB" w14:paraId="0C5DDDC1" w14:textId="77777777" w:rsidTr="00DB5A5B">
        <w:trPr>
          <w:trHeight w:val="20"/>
        </w:trPr>
        <w:tc>
          <w:tcPr>
            <w:tcW w:w="1384" w:type="dxa"/>
            <w:shd w:val="clear" w:color="auto" w:fill="auto"/>
            <w:vAlign w:val="center"/>
          </w:tcPr>
          <w:p w14:paraId="61ED78B0"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6E3BEF72" w14:textId="77777777" w:rsidR="00A2098E" w:rsidRPr="00F705DB" w:rsidRDefault="00A2098E" w:rsidP="0088494F">
            <w:pPr>
              <w:rPr>
                <w:rFonts w:cs="Calibri"/>
                <w:bCs/>
                <w:sz w:val="20"/>
              </w:rPr>
            </w:pPr>
            <w:r w:rsidRPr="00F705DB">
              <w:rPr>
                <w:rFonts w:cs="Calibri"/>
                <w:bCs/>
                <w:sz w:val="20"/>
              </w:rPr>
              <w:t>Mandatory</w:t>
            </w:r>
          </w:p>
        </w:tc>
      </w:tr>
      <w:tr w:rsidR="00A2098E" w:rsidRPr="00F705DB" w14:paraId="124B9D12" w14:textId="77777777" w:rsidTr="00DB5A5B">
        <w:trPr>
          <w:trHeight w:val="20"/>
        </w:trPr>
        <w:tc>
          <w:tcPr>
            <w:tcW w:w="1384" w:type="dxa"/>
            <w:shd w:val="clear" w:color="auto" w:fill="auto"/>
            <w:vAlign w:val="center"/>
          </w:tcPr>
          <w:p w14:paraId="0810F9FA"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0E529C87" w14:textId="77777777" w:rsidR="00A2098E" w:rsidRPr="00F705DB" w:rsidRDefault="00A2098E" w:rsidP="0088494F">
            <w:pPr>
              <w:rPr>
                <w:rFonts w:cs="Calibri"/>
                <w:bCs/>
                <w:sz w:val="20"/>
              </w:rPr>
            </w:pPr>
            <w:r w:rsidRPr="00F705DB">
              <w:rPr>
                <w:rFonts w:cs="Calibri"/>
                <w:bCs/>
                <w:sz w:val="20"/>
              </w:rPr>
              <w:t>END_YEAR_SPATIAL</w:t>
            </w:r>
          </w:p>
        </w:tc>
      </w:tr>
      <w:tr w:rsidR="00A2098E" w:rsidRPr="00F705DB" w14:paraId="4A20CF2B" w14:textId="77777777" w:rsidTr="00DB5A5B">
        <w:trPr>
          <w:trHeight w:val="20"/>
        </w:trPr>
        <w:tc>
          <w:tcPr>
            <w:tcW w:w="1384" w:type="dxa"/>
            <w:shd w:val="clear" w:color="auto" w:fill="auto"/>
            <w:vAlign w:val="center"/>
          </w:tcPr>
          <w:p w14:paraId="79D56D97"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0BDA2096" w14:textId="3AECCA29" w:rsidR="00A2098E" w:rsidRPr="00F705DB" w:rsidRDefault="00A2098E" w:rsidP="00BD4037">
            <w:pPr>
              <w:rPr>
                <w:rFonts w:cs="Calibri"/>
                <w:bCs/>
                <w:sz w:val="20"/>
              </w:rPr>
            </w:pPr>
            <w:r w:rsidRPr="00F705DB">
              <w:rPr>
                <w:rFonts w:cs="Calibri"/>
                <w:bCs/>
                <w:sz w:val="20"/>
              </w:rPr>
              <w:t>Year of latest image used in the mapping.</w:t>
            </w:r>
            <w:r w:rsidR="00BD4037">
              <w:rPr>
                <w:rFonts w:cs="Calibri"/>
                <w:bCs/>
                <w:sz w:val="20"/>
              </w:rPr>
              <w:t xml:space="preserve"> </w:t>
            </w:r>
            <w:r w:rsidR="00BD4037" w:rsidRPr="00F705DB">
              <w:rPr>
                <w:rFonts w:cs="Calibri"/>
                <w:bCs/>
                <w:sz w:val="20"/>
              </w:rPr>
              <w:t>The value for a dataset would normally be extracted from the ea</w:t>
            </w:r>
            <w:r w:rsidR="00BD4037">
              <w:rPr>
                <w:rFonts w:cs="Calibri"/>
                <w:bCs/>
                <w:sz w:val="20"/>
              </w:rPr>
              <w:t>rliest END_DATE_SPATIAL</w:t>
            </w:r>
            <w:r w:rsidR="00BD4037" w:rsidRPr="00F705DB">
              <w:rPr>
                <w:rFonts w:cs="Calibri"/>
                <w:bCs/>
                <w:sz w:val="20"/>
              </w:rPr>
              <w:t xml:space="preserve"> for the dataset in the Map_Source table.</w:t>
            </w:r>
          </w:p>
        </w:tc>
      </w:tr>
      <w:tr w:rsidR="00A2098E" w:rsidRPr="00F705DB" w14:paraId="01E804B1" w14:textId="77777777" w:rsidTr="00DB5A5B">
        <w:trPr>
          <w:trHeight w:val="20"/>
        </w:trPr>
        <w:tc>
          <w:tcPr>
            <w:tcW w:w="1384" w:type="dxa"/>
            <w:shd w:val="clear" w:color="auto" w:fill="auto"/>
            <w:vAlign w:val="center"/>
          </w:tcPr>
          <w:p w14:paraId="67B872B2"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2A14FAD8" w14:textId="5DB2C5E5" w:rsidR="00A2098E" w:rsidRPr="00F705DB" w:rsidRDefault="007767DA" w:rsidP="0088494F">
            <w:pPr>
              <w:rPr>
                <w:rFonts w:cs="Calibri"/>
                <w:bCs/>
                <w:sz w:val="20"/>
              </w:rPr>
            </w:pPr>
            <w:r>
              <w:rPr>
                <w:rFonts w:cs="Calibri"/>
                <w:bCs/>
                <w:sz w:val="20"/>
              </w:rPr>
              <w:t>Number</w:t>
            </w:r>
            <w:r w:rsidR="00CD2A75">
              <w:rPr>
                <w:rFonts w:cs="Calibri"/>
                <w:bCs/>
                <w:sz w:val="20"/>
              </w:rPr>
              <w:t xml:space="preserve"> </w:t>
            </w:r>
            <w:r w:rsidR="00B2314F">
              <w:rPr>
                <w:rFonts w:cs="Calibri"/>
                <w:bCs/>
                <w:sz w:val="20"/>
              </w:rPr>
              <w:t>(4)</w:t>
            </w:r>
          </w:p>
        </w:tc>
      </w:tr>
      <w:tr w:rsidR="00A2098E" w:rsidRPr="00F705DB" w14:paraId="6384BEF0" w14:textId="77777777" w:rsidTr="00DB5A5B">
        <w:trPr>
          <w:trHeight w:val="20"/>
        </w:trPr>
        <w:tc>
          <w:tcPr>
            <w:tcW w:w="1384" w:type="dxa"/>
            <w:shd w:val="clear" w:color="auto" w:fill="auto"/>
            <w:vAlign w:val="center"/>
          </w:tcPr>
          <w:p w14:paraId="3D08B412"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11F0F21B" w14:textId="77777777" w:rsidR="00A2098E" w:rsidRPr="00F705DB" w:rsidRDefault="00A2098E" w:rsidP="0088494F">
            <w:pPr>
              <w:rPr>
                <w:rFonts w:cs="Calibri"/>
                <w:bCs/>
                <w:sz w:val="20"/>
              </w:rPr>
            </w:pPr>
            <w:r w:rsidRPr="00F705DB">
              <w:rPr>
                <w:rFonts w:cs="Calibri"/>
                <w:bCs/>
                <w:sz w:val="20"/>
              </w:rPr>
              <w:t>1996</w:t>
            </w:r>
          </w:p>
        </w:tc>
      </w:tr>
      <w:tr w:rsidR="00A2098E" w:rsidRPr="00F705DB" w14:paraId="18571CC7" w14:textId="77777777" w:rsidTr="00DB5A5B">
        <w:trPr>
          <w:trHeight w:val="20"/>
        </w:trPr>
        <w:tc>
          <w:tcPr>
            <w:tcW w:w="1384" w:type="dxa"/>
            <w:shd w:val="clear" w:color="auto" w:fill="auto"/>
            <w:vAlign w:val="center"/>
          </w:tcPr>
          <w:p w14:paraId="769DE1D0"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21ECE698" w14:textId="77777777" w:rsidR="00A2098E" w:rsidRPr="00F705DB" w:rsidRDefault="00A2098E" w:rsidP="0088494F">
            <w:pPr>
              <w:rPr>
                <w:rFonts w:cs="Calibri"/>
                <w:bCs/>
                <w:sz w:val="20"/>
              </w:rPr>
            </w:pPr>
            <w:r w:rsidRPr="00F705DB">
              <w:rPr>
                <w:rFonts w:cs="Calibri"/>
                <w:bCs/>
                <w:sz w:val="20"/>
              </w:rPr>
              <w:t>Any automated procedure used to generate the value of this field for a dataset should be checked by an expert to ensure that it correctly summarises the whole dataset. The contents of this attribute carry thru to the spatial coverage and are fundamental to assessing the currency of the spatial data.</w:t>
            </w:r>
          </w:p>
        </w:tc>
      </w:tr>
      <w:tr w:rsidR="00A2098E" w:rsidRPr="00F705DB" w14:paraId="45456D6B" w14:textId="77777777" w:rsidTr="00DB5A5B">
        <w:trPr>
          <w:trHeight w:val="20"/>
        </w:trPr>
        <w:tc>
          <w:tcPr>
            <w:tcW w:w="1384" w:type="dxa"/>
            <w:shd w:val="clear" w:color="auto" w:fill="auto"/>
            <w:vAlign w:val="center"/>
          </w:tcPr>
          <w:p w14:paraId="60F7C3AD"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1C1AA555" w14:textId="77777777" w:rsidR="00A2098E" w:rsidRPr="00F705DB" w:rsidRDefault="00A2098E" w:rsidP="0088494F">
            <w:pPr>
              <w:rPr>
                <w:rFonts w:cs="Calibri"/>
                <w:bCs/>
                <w:sz w:val="20"/>
              </w:rPr>
            </w:pPr>
            <w:r w:rsidRPr="00F705DB">
              <w:rPr>
                <w:rFonts w:cs="Calibri"/>
                <w:bCs/>
                <w:sz w:val="20"/>
              </w:rPr>
              <w:t>Replaces END_DATE_SPATIAL (DS23). Implemented in the NVIS Oracle database.</w:t>
            </w:r>
          </w:p>
        </w:tc>
      </w:tr>
    </w:tbl>
    <w:p w14:paraId="13837CE9" w14:textId="77777777" w:rsidR="00A2098E" w:rsidRPr="00076143" w:rsidRDefault="00A2098E" w:rsidP="0088494F">
      <w:pPr>
        <w:rPr>
          <w:rFonts w:cs="Calibri"/>
        </w:rPr>
      </w:pPr>
    </w:p>
    <w:p w14:paraId="365BC4B9" w14:textId="5210EDE7" w:rsidR="00F86C5D" w:rsidRPr="005541EA" w:rsidRDefault="00F86C5D" w:rsidP="0088494F">
      <w:pPr>
        <w:pStyle w:val="Heading2"/>
        <w:ind w:left="0" w:firstLine="0"/>
        <w:rPr>
          <w:lang w:val="en-GB"/>
        </w:rPr>
      </w:pPr>
      <w:bookmarkStart w:id="237" w:name="_Toc499129485"/>
      <w:bookmarkStart w:id="238" w:name="MSAD"/>
      <w:r w:rsidRPr="005541EA">
        <w:t>4.4</w:t>
      </w:r>
      <w:r w:rsidRPr="005541EA">
        <w:tab/>
        <w:t xml:space="preserve">Mapping </w:t>
      </w:r>
      <w:r w:rsidR="00BB3359">
        <w:t>s</w:t>
      </w:r>
      <w:r w:rsidR="00BB3359" w:rsidRPr="005541EA">
        <w:t xml:space="preserve">ource </w:t>
      </w:r>
      <w:r w:rsidR="00BB3359">
        <w:t>a</w:t>
      </w:r>
      <w:r w:rsidRPr="005541EA">
        <w:t xml:space="preserve">ttributes and </w:t>
      </w:r>
      <w:r w:rsidR="00BB3359">
        <w:t>d</w:t>
      </w:r>
      <w:r w:rsidR="00BB3359" w:rsidRPr="005541EA">
        <w:t>escription</w:t>
      </w:r>
      <w:bookmarkEnd w:id="237"/>
    </w:p>
    <w:p w14:paraId="7996AB05" w14:textId="167514AA" w:rsidR="00C40AFA" w:rsidRPr="005541EA" w:rsidRDefault="00C40AFA" w:rsidP="0088494F">
      <w:pPr>
        <w:pStyle w:val="Heading3"/>
        <w:ind w:left="0" w:firstLine="0"/>
      </w:pPr>
      <w:bookmarkStart w:id="239" w:name="_Toc483386261"/>
      <w:bookmarkStart w:id="240" w:name="_Toc499129486"/>
      <w:bookmarkEnd w:id="238"/>
      <w:r w:rsidRPr="005541EA">
        <w:t>4</w:t>
      </w:r>
      <w:r w:rsidR="008952E9" w:rsidRPr="005541EA">
        <w:t>.</w:t>
      </w:r>
      <w:r w:rsidR="00F86C5D" w:rsidRPr="005541EA">
        <w:t>4.1</w:t>
      </w:r>
      <w:r w:rsidRPr="005541EA">
        <w:tab/>
        <w:t xml:space="preserve">Mapping </w:t>
      </w:r>
      <w:r w:rsidR="00BB3359">
        <w:t>s</w:t>
      </w:r>
      <w:r w:rsidR="00BB3359" w:rsidRPr="005541EA">
        <w:t xml:space="preserve">ource </w:t>
      </w:r>
      <w:r w:rsidR="00BB3359">
        <w:t>t</w:t>
      </w:r>
      <w:r w:rsidR="00BB3359" w:rsidRPr="005541EA">
        <w:t xml:space="preserve">able </w:t>
      </w:r>
      <w:r w:rsidRPr="005541EA">
        <w:t>(</w:t>
      </w:r>
      <w:r w:rsidR="00BB3359">
        <w:t>m</w:t>
      </w:r>
      <w:r w:rsidR="00BB3359" w:rsidRPr="005541EA">
        <w:t xml:space="preserve">ethods </w:t>
      </w:r>
      <w:r w:rsidRPr="005541EA">
        <w:t xml:space="preserve">and </w:t>
      </w:r>
      <w:r w:rsidR="00BB3359">
        <w:t>s</w:t>
      </w:r>
      <w:r w:rsidR="00BB3359" w:rsidRPr="005541EA">
        <w:t>ources</w:t>
      </w:r>
      <w:r w:rsidRPr="005541EA">
        <w:t>)</w:t>
      </w:r>
      <w:bookmarkEnd w:id="239"/>
      <w:r w:rsidR="006410E1">
        <w:t xml:space="preserve"> </w:t>
      </w:r>
      <w:r w:rsidR="006410E1" w:rsidRPr="009E29B3">
        <w:rPr>
          <w:rStyle w:val="Hyperlink"/>
          <w:bCs w:val="0"/>
          <w:sz w:val="20"/>
        </w:rPr>
        <w:t>(</w:t>
      </w:r>
      <w:r w:rsidR="006410E1" w:rsidRPr="009E29B3">
        <w:rPr>
          <w:rStyle w:val="Hyperlink"/>
          <w:bCs w:val="0"/>
        </w:rPr>
        <w:t>MAPPING_SOURCE)</w:t>
      </w:r>
      <w:bookmarkEnd w:id="240"/>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7104F4" w:rsidRPr="00F705DB" w14:paraId="4F075300" w14:textId="77777777" w:rsidTr="00923C0B">
        <w:tc>
          <w:tcPr>
            <w:tcW w:w="1384" w:type="dxa"/>
            <w:shd w:val="clear" w:color="auto" w:fill="000000"/>
          </w:tcPr>
          <w:p w14:paraId="242BD967" w14:textId="77777777" w:rsidR="007104F4" w:rsidRPr="00F705DB" w:rsidRDefault="007104F4"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413FFE30" w14:textId="77777777" w:rsidR="007104F4" w:rsidRPr="00F705DB" w:rsidRDefault="007104F4"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F32676" w:rsidRPr="000A2C3B" w14:paraId="36317EA7"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6707FF7D" w14:textId="707FD521" w:rsidR="00F32676" w:rsidRPr="000A2C3B" w:rsidRDefault="00F32676" w:rsidP="0088494F">
            <w:pPr>
              <w:rPr>
                <w:rFonts w:cs="Calibri"/>
                <w:bCs/>
                <w:color w:val="000000"/>
                <w:sz w:val="20"/>
              </w:rPr>
            </w:pPr>
            <w:r w:rsidRPr="002015FF">
              <w:rPr>
                <w:rFonts w:cs="Calibri"/>
                <w:bCs/>
                <w:sz w:val="20"/>
              </w:rPr>
              <w:t>MS01</w:t>
            </w:r>
            <w:r w:rsidRPr="000A2C3B">
              <w:rPr>
                <w:rFonts w:cs="Calibri"/>
                <w:bCs/>
                <w:color w:val="000000"/>
                <w:sz w:val="20"/>
              </w:rPr>
              <w:t xml:space="preserve"> </w:t>
            </w:r>
          </w:p>
        </w:tc>
        <w:tc>
          <w:tcPr>
            <w:tcW w:w="7371" w:type="dxa"/>
            <w:tcBorders>
              <w:left w:val="nil"/>
              <w:right w:val="nil"/>
            </w:tcBorders>
            <w:shd w:val="clear" w:color="auto" w:fill="auto"/>
          </w:tcPr>
          <w:p w14:paraId="38E14C1B" w14:textId="77777777" w:rsidR="00F32676" w:rsidRPr="000A2C3B" w:rsidRDefault="00F32676" w:rsidP="0088494F">
            <w:pPr>
              <w:rPr>
                <w:rFonts w:cs="Calibri"/>
                <w:bCs/>
                <w:color w:val="000000"/>
                <w:sz w:val="20"/>
              </w:rPr>
            </w:pPr>
            <w:r w:rsidRPr="000A2C3B">
              <w:rPr>
                <w:rFonts w:cs="Calibri"/>
                <w:bCs/>
                <w:color w:val="000000"/>
                <w:sz w:val="20"/>
              </w:rPr>
              <w:t>MAPPING SOURCE NUMBER</w:t>
            </w:r>
          </w:p>
        </w:tc>
      </w:tr>
      <w:tr w:rsidR="00F32676" w:rsidRPr="000A2C3B" w14:paraId="3253EBBC"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23D49427" w14:textId="37E56A6A" w:rsidR="00F32676" w:rsidRPr="000A2C3B" w:rsidRDefault="00F32676" w:rsidP="0088494F">
            <w:pPr>
              <w:rPr>
                <w:rFonts w:cs="Calibri"/>
                <w:bCs/>
                <w:color w:val="000000"/>
                <w:sz w:val="20"/>
              </w:rPr>
            </w:pPr>
            <w:r w:rsidRPr="002015FF">
              <w:rPr>
                <w:rFonts w:cs="Calibri"/>
                <w:bCs/>
                <w:sz w:val="20"/>
              </w:rPr>
              <w:t>MS02</w:t>
            </w:r>
            <w:r w:rsidRPr="000A2C3B">
              <w:rPr>
                <w:rFonts w:cs="Calibri"/>
                <w:bCs/>
                <w:color w:val="000000"/>
                <w:sz w:val="20"/>
              </w:rPr>
              <w:t xml:space="preserve"> </w:t>
            </w:r>
          </w:p>
        </w:tc>
        <w:tc>
          <w:tcPr>
            <w:tcW w:w="7371" w:type="dxa"/>
            <w:tcBorders>
              <w:left w:val="nil"/>
              <w:right w:val="nil"/>
            </w:tcBorders>
            <w:shd w:val="clear" w:color="auto" w:fill="auto"/>
          </w:tcPr>
          <w:p w14:paraId="2D445A96" w14:textId="77777777" w:rsidR="00F32676" w:rsidRPr="000A2C3B" w:rsidRDefault="00F32676" w:rsidP="0088494F">
            <w:pPr>
              <w:rPr>
                <w:rFonts w:cs="Calibri"/>
                <w:bCs/>
                <w:color w:val="000000"/>
                <w:sz w:val="20"/>
              </w:rPr>
            </w:pPr>
            <w:r w:rsidRPr="000A2C3B">
              <w:rPr>
                <w:rFonts w:cs="Calibri"/>
                <w:bCs/>
                <w:color w:val="000000"/>
                <w:sz w:val="20"/>
              </w:rPr>
              <w:t>MAPPING METHOD</w:t>
            </w:r>
          </w:p>
        </w:tc>
      </w:tr>
      <w:tr w:rsidR="00F32676" w:rsidRPr="000A2C3B" w14:paraId="17FF8B48"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58874A76" w14:textId="0EDAC4C5" w:rsidR="00F32676" w:rsidRPr="000A2C3B" w:rsidRDefault="00F32676" w:rsidP="0088494F">
            <w:pPr>
              <w:rPr>
                <w:rFonts w:cs="Calibri"/>
                <w:bCs/>
                <w:color w:val="000000"/>
                <w:sz w:val="20"/>
              </w:rPr>
            </w:pPr>
            <w:r w:rsidRPr="002015FF">
              <w:rPr>
                <w:rFonts w:cs="Calibri"/>
                <w:bCs/>
                <w:sz w:val="20"/>
              </w:rPr>
              <w:t>MS03</w:t>
            </w:r>
            <w:r w:rsidRPr="000A2C3B">
              <w:rPr>
                <w:rFonts w:cs="Calibri"/>
                <w:bCs/>
                <w:color w:val="000000"/>
                <w:sz w:val="20"/>
              </w:rPr>
              <w:t xml:space="preserve"> </w:t>
            </w:r>
          </w:p>
        </w:tc>
        <w:tc>
          <w:tcPr>
            <w:tcW w:w="7371" w:type="dxa"/>
            <w:tcBorders>
              <w:left w:val="nil"/>
              <w:right w:val="nil"/>
            </w:tcBorders>
            <w:shd w:val="clear" w:color="auto" w:fill="auto"/>
          </w:tcPr>
          <w:p w14:paraId="59406F6D" w14:textId="77777777" w:rsidR="00F32676" w:rsidRPr="000A2C3B" w:rsidRDefault="00F32676" w:rsidP="0088494F">
            <w:pPr>
              <w:rPr>
                <w:rFonts w:cs="Calibri"/>
                <w:bCs/>
                <w:color w:val="000000"/>
                <w:sz w:val="20"/>
              </w:rPr>
            </w:pPr>
            <w:r w:rsidRPr="000A2C3B">
              <w:rPr>
                <w:rFonts w:cs="Calibri"/>
                <w:bCs/>
                <w:color w:val="000000"/>
                <w:sz w:val="20"/>
              </w:rPr>
              <w:t>MAPPING EXPERTISE</w:t>
            </w:r>
          </w:p>
        </w:tc>
      </w:tr>
      <w:tr w:rsidR="00F32676" w:rsidRPr="000A2C3B" w14:paraId="338F3FB7"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18F0519" w14:textId="12E9EFEA" w:rsidR="00F32676" w:rsidRPr="000A2C3B" w:rsidRDefault="00F32676" w:rsidP="0088494F">
            <w:pPr>
              <w:rPr>
                <w:rFonts w:cs="Calibri"/>
                <w:bCs/>
                <w:color w:val="000000"/>
                <w:sz w:val="20"/>
              </w:rPr>
            </w:pPr>
            <w:r w:rsidRPr="002015FF">
              <w:rPr>
                <w:rFonts w:cs="Calibri"/>
                <w:bCs/>
                <w:sz w:val="20"/>
              </w:rPr>
              <w:t>MS04</w:t>
            </w:r>
            <w:r w:rsidRPr="000A2C3B">
              <w:rPr>
                <w:rFonts w:cs="Calibri"/>
                <w:bCs/>
                <w:color w:val="000000"/>
                <w:sz w:val="20"/>
              </w:rPr>
              <w:t xml:space="preserve"> </w:t>
            </w:r>
          </w:p>
        </w:tc>
        <w:tc>
          <w:tcPr>
            <w:tcW w:w="7371" w:type="dxa"/>
            <w:tcBorders>
              <w:left w:val="nil"/>
              <w:right w:val="nil"/>
            </w:tcBorders>
            <w:shd w:val="clear" w:color="auto" w:fill="auto"/>
          </w:tcPr>
          <w:p w14:paraId="26C375E9" w14:textId="77777777" w:rsidR="00F32676" w:rsidRPr="000A2C3B" w:rsidRDefault="00F32676" w:rsidP="0088494F">
            <w:pPr>
              <w:rPr>
                <w:rFonts w:cs="Calibri"/>
                <w:bCs/>
                <w:color w:val="000000"/>
                <w:sz w:val="20"/>
              </w:rPr>
            </w:pPr>
            <w:r w:rsidRPr="000A2C3B">
              <w:rPr>
                <w:rFonts w:cs="Calibri"/>
                <w:bCs/>
                <w:color w:val="000000"/>
                <w:sz w:val="20"/>
              </w:rPr>
              <w:t>IMAGERY SOURCE</w:t>
            </w:r>
          </w:p>
        </w:tc>
      </w:tr>
      <w:tr w:rsidR="007E17EC" w:rsidRPr="000A2C3B" w14:paraId="5D825768"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198C21AE" w14:textId="21F8D72A" w:rsidR="007E17EC" w:rsidRPr="000A2C3B" w:rsidRDefault="007E17EC" w:rsidP="0088494F">
            <w:pPr>
              <w:rPr>
                <w:rFonts w:cs="Calibri"/>
                <w:bCs/>
                <w:color w:val="000000"/>
                <w:sz w:val="20"/>
              </w:rPr>
            </w:pPr>
            <w:r w:rsidRPr="002015FF">
              <w:rPr>
                <w:rFonts w:cs="Calibri"/>
                <w:bCs/>
                <w:sz w:val="20"/>
              </w:rPr>
              <w:t>LUMS04</w:t>
            </w:r>
          </w:p>
        </w:tc>
        <w:tc>
          <w:tcPr>
            <w:tcW w:w="7371" w:type="dxa"/>
            <w:tcBorders>
              <w:left w:val="nil"/>
              <w:right w:val="nil"/>
            </w:tcBorders>
            <w:shd w:val="clear" w:color="auto" w:fill="auto"/>
          </w:tcPr>
          <w:p w14:paraId="2FF4CDA7" w14:textId="77777777" w:rsidR="007E17EC" w:rsidRPr="000A2C3B" w:rsidRDefault="007E17EC" w:rsidP="0088494F">
            <w:pPr>
              <w:rPr>
                <w:rFonts w:cs="Calibri"/>
                <w:bCs/>
                <w:color w:val="000000"/>
                <w:sz w:val="20"/>
              </w:rPr>
            </w:pPr>
            <w:r w:rsidRPr="000A2C3B">
              <w:rPr>
                <w:rFonts w:cs="Calibri"/>
                <w:bCs/>
                <w:sz w:val="20"/>
              </w:rPr>
              <w:t>Look-up Table for: IMAGERY SOURCE</w:t>
            </w:r>
          </w:p>
        </w:tc>
      </w:tr>
      <w:tr w:rsidR="00F32676" w:rsidRPr="000A2C3B" w14:paraId="0173C58A"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6C602584" w14:textId="4C51FD5C" w:rsidR="00F32676" w:rsidRPr="000A2C3B" w:rsidRDefault="00F32676" w:rsidP="0088494F">
            <w:pPr>
              <w:rPr>
                <w:rFonts w:cs="Calibri"/>
                <w:bCs/>
                <w:color w:val="000000"/>
                <w:sz w:val="20"/>
              </w:rPr>
            </w:pPr>
            <w:r w:rsidRPr="002015FF">
              <w:rPr>
                <w:rFonts w:cs="Calibri"/>
                <w:bCs/>
                <w:sz w:val="20"/>
              </w:rPr>
              <w:t>MS05</w:t>
            </w:r>
            <w:r w:rsidRPr="000A2C3B">
              <w:rPr>
                <w:rFonts w:cs="Calibri"/>
                <w:bCs/>
                <w:color w:val="000000"/>
                <w:sz w:val="20"/>
              </w:rPr>
              <w:t xml:space="preserve"> </w:t>
            </w:r>
          </w:p>
        </w:tc>
        <w:tc>
          <w:tcPr>
            <w:tcW w:w="7371" w:type="dxa"/>
            <w:tcBorders>
              <w:left w:val="nil"/>
              <w:right w:val="nil"/>
            </w:tcBorders>
            <w:shd w:val="clear" w:color="auto" w:fill="auto"/>
          </w:tcPr>
          <w:p w14:paraId="3F8C3902" w14:textId="77777777" w:rsidR="00F32676" w:rsidRPr="000A2C3B" w:rsidRDefault="00F32676" w:rsidP="0088494F">
            <w:pPr>
              <w:rPr>
                <w:rFonts w:cs="Calibri"/>
                <w:bCs/>
                <w:color w:val="000000"/>
                <w:sz w:val="20"/>
              </w:rPr>
            </w:pPr>
            <w:r w:rsidRPr="000A2C3B">
              <w:rPr>
                <w:rFonts w:cs="Calibri"/>
                <w:bCs/>
                <w:color w:val="000000"/>
                <w:sz w:val="20"/>
              </w:rPr>
              <w:t>IMAGERY SCALE</w:t>
            </w:r>
          </w:p>
        </w:tc>
      </w:tr>
      <w:tr w:rsidR="00F32676" w:rsidRPr="000A2C3B" w14:paraId="5BD8BD48"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516E015E" w14:textId="206FB5C8" w:rsidR="00F32676" w:rsidRPr="000A2C3B" w:rsidRDefault="00F32676" w:rsidP="0088494F">
            <w:pPr>
              <w:rPr>
                <w:rFonts w:cs="Calibri"/>
                <w:bCs/>
                <w:color w:val="000000"/>
                <w:sz w:val="20"/>
              </w:rPr>
            </w:pPr>
            <w:r w:rsidRPr="002015FF">
              <w:rPr>
                <w:rFonts w:cs="Calibri"/>
                <w:bCs/>
                <w:sz w:val="20"/>
              </w:rPr>
              <w:t>MS06</w:t>
            </w:r>
            <w:r w:rsidRPr="000A2C3B">
              <w:rPr>
                <w:rFonts w:cs="Calibri"/>
                <w:bCs/>
                <w:color w:val="000000"/>
                <w:sz w:val="20"/>
              </w:rPr>
              <w:t xml:space="preserve"> </w:t>
            </w:r>
          </w:p>
        </w:tc>
        <w:tc>
          <w:tcPr>
            <w:tcW w:w="7371" w:type="dxa"/>
            <w:tcBorders>
              <w:left w:val="nil"/>
              <w:right w:val="nil"/>
            </w:tcBorders>
            <w:shd w:val="clear" w:color="auto" w:fill="auto"/>
          </w:tcPr>
          <w:p w14:paraId="043762DF" w14:textId="77777777" w:rsidR="00F32676" w:rsidRPr="000A2C3B" w:rsidRDefault="00F32676" w:rsidP="0088494F">
            <w:pPr>
              <w:rPr>
                <w:rFonts w:cs="Calibri"/>
                <w:bCs/>
                <w:color w:val="000000"/>
                <w:sz w:val="20"/>
              </w:rPr>
            </w:pPr>
            <w:r w:rsidRPr="000A2C3B">
              <w:rPr>
                <w:rFonts w:cs="Calibri"/>
                <w:bCs/>
                <w:color w:val="000000"/>
                <w:sz w:val="20"/>
              </w:rPr>
              <w:t>IMAGERY RESOLUTION</w:t>
            </w:r>
          </w:p>
        </w:tc>
      </w:tr>
      <w:tr w:rsidR="00F32676" w:rsidRPr="000A2C3B" w14:paraId="2FA58B05"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24E25CCF" w14:textId="04F7DC7C" w:rsidR="00F32676" w:rsidRPr="000A2C3B" w:rsidRDefault="00F32676" w:rsidP="0088494F">
            <w:pPr>
              <w:rPr>
                <w:rFonts w:cs="Calibri"/>
                <w:bCs/>
                <w:color w:val="000000"/>
                <w:sz w:val="20"/>
              </w:rPr>
            </w:pPr>
            <w:r w:rsidRPr="002015FF">
              <w:rPr>
                <w:rFonts w:cs="Calibri"/>
                <w:bCs/>
                <w:sz w:val="20"/>
              </w:rPr>
              <w:t>MS07</w:t>
            </w:r>
            <w:r w:rsidRPr="000A2C3B">
              <w:rPr>
                <w:rFonts w:cs="Calibri"/>
                <w:bCs/>
                <w:color w:val="000000"/>
                <w:sz w:val="20"/>
              </w:rPr>
              <w:t xml:space="preserve"> </w:t>
            </w:r>
          </w:p>
        </w:tc>
        <w:tc>
          <w:tcPr>
            <w:tcW w:w="7371" w:type="dxa"/>
            <w:tcBorders>
              <w:left w:val="nil"/>
              <w:right w:val="nil"/>
            </w:tcBorders>
            <w:shd w:val="clear" w:color="auto" w:fill="auto"/>
          </w:tcPr>
          <w:p w14:paraId="1B0F2906" w14:textId="77777777" w:rsidR="00F32676" w:rsidRPr="000A2C3B" w:rsidRDefault="00F32676" w:rsidP="0088494F">
            <w:pPr>
              <w:rPr>
                <w:rFonts w:cs="Calibri"/>
                <w:bCs/>
                <w:color w:val="000000"/>
                <w:sz w:val="20"/>
              </w:rPr>
            </w:pPr>
            <w:r w:rsidRPr="000A2C3B">
              <w:rPr>
                <w:rFonts w:cs="Calibri"/>
                <w:bCs/>
                <w:color w:val="000000"/>
                <w:sz w:val="20"/>
              </w:rPr>
              <w:t>MAP SOURCE EXTENT</w:t>
            </w:r>
          </w:p>
        </w:tc>
      </w:tr>
      <w:tr w:rsidR="00F32676" w:rsidRPr="000A2C3B" w14:paraId="7403A67C"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7CD30F5C" w14:textId="1EA6DBE1" w:rsidR="00F32676" w:rsidRPr="000A2C3B" w:rsidRDefault="00F32676" w:rsidP="0088494F">
            <w:pPr>
              <w:rPr>
                <w:rFonts w:cs="Calibri"/>
                <w:bCs/>
                <w:color w:val="000000"/>
                <w:sz w:val="20"/>
              </w:rPr>
            </w:pPr>
            <w:r w:rsidRPr="002015FF">
              <w:rPr>
                <w:rFonts w:cs="Calibri"/>
                <w:bCs/>
                <w:sz w:val="20"/>
              </w:rPr>
              <w:t>MS08</w:t>
            </w:r>
            <w:r w:rsidRPr="000A2C3B">
              <w:rPr>
                <w:rFonts w:cs="Calibri"/>
                <w:bCs/>
                <w:color w:val="000000"/>
                <w:sz w:val="20"/>
              </w:rPr>
              <w:t xml:space="preserve"> </w:t>
            </w:r>
          </w:p>
        </w:tc>
        <w:tc>
          <w:tcPr>
            <w:tcW w:w="7371" w:type="dxa"/>
            <w:tcBorders>
              <w:left w:val="nil"/>
              <w:right w:val="nil"/>
            </w:tcBorders>
            <w:shd w:val="clear" w:color="auto" w:fill="auto"/>
          </w:tcPr>
          <w:p w14:paraId="480146BD" w14:textId="77777777" w:rsidR="00F32676" w:rsidRPr="000A2C3B" w:rsidRDefault="00F32676" w:rsidP="0088494F">
            <w:pPr>
              <w:rPr>
                <w:rFonts w:cs="Calibri"/>
                <w:bCs/>
                <w:color w:val="000000"/>
                <w:sz w:val="20"/>
              </w:rPr>
            </w:pPr>
            <w:r w:rsidRPr="000A2C3B">
              <w:rPr>
                <w:rFonts w:cs="Calibri"/>
                <w:bCs/>
                <w:color w:val="000000"/>
                <w:sz w:val="20"/>
              </w:rPr>
              <w:t>DELINEATION MEDIUM</w:t>
            </w:r>
          </w:p>
        </w:tc>
      </w:tr>
      <w:tr w:rsidR="00A65C08" w:rsidRPr="000A2C3B" w14:paraId="522B2049"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B16DD7B" w14:textId="4DAC8A9A" w:rsidR="00A65C08" w:rsidRPr="000A2C3B" w:rsidRDefault="000A2C3B" w:rsidP="0088494F">
            <w:pPr>
              <w:rPr>
                <w:rFonts w:cs="Calibri"/>
                <w:bCs/>
                <w:color w:val="000000"/>
                <w:sz w:val="20"/>
              </w:rPr>
            </w:pPr>
            <w:r w:rsidRPr="002015FF">
              <w:rPr>
                <w:rFonts w:cs="Calibri"/>
                <w:bCs/>
                <w:sz w:val="20"/>
              </w:rPr>
              <w:t>LUMS08</w:t>
            </w:r>
          </w:p>
        </w:tc>
        <w:tc>
          <w:tcPr>
            <w:tcW w:w="7371" w:type="dxa"/>
            <w:tcBorders>
              <w:left w:val="nil"/>
              <w:right w:val="nil"/>
            </w:tcBorders>
            <w:shd w:val="clear" w:color="auto" w:fill="auto"/>
          </w:tcPr>
          <w:p w14:paraId="473B8A08" w14:textId="77777777" w:rsidR="00A65C08" w:rsidRPr="000A2C3B" w:rsidRDefault="000A2C3B" w:rsidP="0088494F">
            <w:pPr>
              <w:rPr>
                <w:rFonts w:cs="Calibri"/>
                <w:bCs/>
                <w:color w:val="000000"/>
                <w:sz w:val="20"/>
              </w:rPr>
            </w:pPr>
            <w:r w:rsidRPr="000A2C3B">
              <w:rPr>
                <w:rFonts w:cs="Calibri"/>
                <w:bCs/>
                <w:sz w:val="20"/>
              </w:rPr>
              <w:t>Look-up Table for: DELINEATION MEDIUM</w:t>
            </w:r>
          </w:p>
        </w:tc>
      </w:tr>
      <w:tr w:rsidR="00F32676" w:rsidRPr="000A2C3B" w14:paraId="2C6EE633"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5B826004" w14:textId="6E46C533" w:rsidR="00F32676" w:rsidRPr="000A2C3B" w:rsidRDefault="00F32676" w:rsidP="0088494F">
            <w:pPr>
              <w:rPr>
                <w:rFonts w:cs="Calibri"/>
                <w:bCs/>
                <w:color w:val="000000"/>
                <w:sz w:val="20"/>
              </w:rPr>
            </w:pPr>
            <w:r w:rsidRPr="002015FF">
              <w:rPr>
                <w:rFonts w:cs="Calibri"/>
                <w:bCs/>
                <w:sz w:val="20"/>
              </w:rPr>
              <w:t>MS09</w:t>
            </w:r>
            <w:r w:rsidRPr="000A2C3B">
              <w:rPr>
                <w:rFonts w:cs="Calibri"/>
                <w:bCs/>
                <w:color w:val="000000"/>
                <w:sz w:val="20"/>
              </w:rPr>
              <w:t xml:space="preserve"> </w:t>
            </w:r>
          </w:p>
        </w:tc>
        <w:tc>
          <w:tcPr>
            <w:tcW w:w="7371" w:type="dxa"/>
            <w:tcBorders>
              <w:left w:val="nil"/>
              <w:right w:val="nil"/>
            </w:tcBorders>
            <w:shd w:val="clear" w:color="auto" w:fill="auto"/>
          </w:tcPr>
          <w:p w14:paraId="33AA6EF1" w14:textId="77777777" w:rsidR="00F32676" w:rsidRPr="000A2C3B" w:rsidRDefault="00F32676" w:rsidP="0088494F">
            <w:pPr>
              <w:rPr>
                <w:rFonts w:cs="Calibri"/>
                <w:bCs/>
                <w:color w:val="000000"/>
                <w:sz w:val="20"/>
              </w:rPr>
            </w:pPr>
            <w:r w:rsidRPr="000A2C3B">
              <w:rPr>
                <w:rFonts w:cs="Calibri"/>
                <w:bCs/>
                <w:color w:val="000000"/>
                <w:sz w:val="20"/>
              </w:rPr>
              <w:t>START_DATE_SOURCE</w:t>
            </w:r>
          </w:p>
        </w:tc>
      </w:tr>
      <w:tr w:rsidR="00F32676" w:rsidRPr="000A2C3B" w14:paraId="7A9BEB16"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3581F36B" w14:textId="5C9D6A03" w:rsidR="00F32676" w:rsidRPr="000A2C3B" w:rsidRDefault="00F32676" w:rsidP="0088494F">
            <w:pPr>
              <w:rPr>
                <w:rFonts w:cs="Calibri"/>
                <w:bCs/>
                <w:color w:val="000000"/>
                <w:sz w:val="20"/>
              </w:rPr>
            </w:pPr>
            <w:r w:rsidRPr="002015FF">
              <w:rPr>
                <w:rFonts w:cs="Calibri"/>
                <w:bCs/>
                <w:sz w:val="20"/>
              </w:rPr>
              <w:t>MS10</w:t>
            </w:r>
            <w:r w:rsidRPr="000A2C3B">
              <w:rPr>
                <w:rFonts w:cs="Calibri"/>
                <w:bCs/>
                <w:color w:val="000000"/>
                <w:sz w:val="20"/>
              </w:rPr>
              <w:t xml:space="preserve"> </w:t>
            </w:r>
          </w:p>
        </w:tc>
        <w:tc>
          <w:tcPr>
            <w:tcW w:w="7371" w:type="dxa"/>
            <w:tcBorders>
              <w:left w:val="nil"/>
              <w:right w:val="nil"/>
            </w:tcBorders>
            <w:shd w:val="clear" w:color="auto" w:fill="auto"/>
          </w:tcPr>
          <w:p w14:paraId="55640EE3" w14:textId="77777777" w:rsidR="00F32676" w:rsidRPr="000A2C3B" w:rsidRDefault="00F32676" w:rsidP="0088494F">
            <w:pPr>
              <w:rPr>
                <w:rFonts w:cs="Calibri"/>
                <w:bCs/>
                <w:color w:val="000000"/>
                <w:sz w:val="20"/>
              </w:rPr>
            </w:pPr>
            <w:r w:rsidRPr="000A2C3B">
              <w:rPr>
                <w:rFonts w:cs="Calibri"/>
                <w:bCs/>
                <w:color w:val="000000"/>
                <w:sz w:val="20"/>
              </w:rPr>
              <w:t>END DATE SOURCE</w:t>
            </w:r>
          </w:p>
        </w:tc>
      </w:tr>
      <w:tr w:rsidR="00F32676" w:rsidRPr="000A2C3B" w14:paraId="00B8480F"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A9695EA" w14:textId="25BD9765" w:rsidR="00F32676" w:rsidRPr="000A2C3B" w:rsidRDefault="00F32676" w:rsidP="0088494F">
            <w:pPr>
              <w:rPr>
                <w:rFonts w:cs="Calibri"/>
                <w:bCs/>
                <w:color w:val="000000"/>
                <w:sz w:val="20"/>
              </w:rPr>
            </w:pPr>
            <w:r w:rsidRPr="002015FF">
              <w:rPr>
                <w:rFonts w:cs="Calibri"/>
                <w:bCs/>
                <w:sz w:val="20"/>
              </w:rPr>
              <w:t>MS11</w:t>
            </w:r>
            <w:r w:rsidRPr="000A2C3B">
              <w:rPr>
                <w:rFonts w:cs="Calibri"/>
                <w:bCs/>
                <w:color w:val="000000"/>
                <w:sz w:val="20"/>
              </w:rPr>
              <w:t xml:space="preserve"> </w:t>
            </w:r>
          </w:p>
        </w:tc>
        <w:tc>
          <w:tcPr>
            <w:tcW w:w="7371" w:type="dxa"/>
            <w:tcBorders>
              <w:left w:val="nil"/>
              <w:right w:val="nil"/>
            </w:tcBorders>
            <w:shd w:val="clear" w:color="auto" w:fill="auto"/>
          </w:tcPr>
          <w:p w14:paraId="0E0213A5" w14:textId="77777777" w:rsidR="00F32676" w:rsidRPr="000A2C3B" w:rsidRDefault="00F32676" w:rsidP="0088494F">
            <w:pPr>
              <w:rPr>
                <w:rFonts w:cs="Calibri"/>
                <w:bCs/>
                <w:color w:val="000000"/>
                <w:sz w:val="20"/>
              </w:rPr>
            </w:pPr>
            <w:r w:rsidRPr="000A2C3B">
              <w:rPr>
                <w:rFonts w:cs="Calibri"/>
                <w:bCs/>
                <w:color w:val="000000"/>
                <w:sz w:val="20"/>
              </w:rPr>
              <w:t>MAP BASE</w:t>
            </w:r>
          </w:p>
        </w:tc>
      </w:tr>
      <w:tr w:rsidR="007104F4" w:rsidRPr="00F705DB" w14:paraId="53BBD3B2" w14:textId="77777777" w:rsidTr="007104F4">
        <w:tc>
          <w:tcPr>
            <w:tcW w:w="1384" w:type="dxa"/>
            <w:tcBorders>
              <w:top w:val="single" w:sz="2" w:space="0" w:color="4F81BD"/>
              <w:bottom w:val="single" w:sz="2" w:space="0" w:color="4F81BD"/>
              <w:right w:val="nil"/>
            </w:tcBorders>
            <w:shd w:val="clear" w:color="auto" w:fill="000000"/>
          </w:tcPr>
          <w:p w14:paraId="38B113E2" w14:textId="77777777" w:rsidR="007104F4" w:rsidRPr="007646C3" w:rsidRDefault="007104F4"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7C5493ED" w14:textId="77777777" w:rsidR="007104F4" w:rsidRPr="007646C3" w:rsidRDefault="007104F4" w:rsidP="0088494F">
            <w:pPr>
              <w:rPr>
                <w:rFonts w:cs="Calibri"/>
                <w:bCs/>
                <w:sz w:val="20"/>
              </w:rPr>
            </w:pPr>
          </w:p>
        </w:tc>
      </w:tr>
    </w:tbl>
    <w:p w14:paraId="67B54361" w14:textId="77777777" w:rsidR="007104F4" w:rsidRPr="00F705DB" w:rsidRDefault="007104F4"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463D4C3C" w14:textId="77777777" w:rsidTr="00670479">
        <w:trPr>
          <w:trHeight w:val="20"/>
        </w:trPr>
        <w:tc>
          <w:tcPr>
            <w:tcW w:w="8755" w:type="dxa"/>
            <w:gridSpan w:val="2"/>
            <w:shd w:val="clear" w:color="auto" w:fill="FBB7F6"/>
            <w:vAlign w:val="center"/>
          </w:tcPr>
          <w:p w14:paraId="2FE6D9C6" w14:textId="6779C344" w:rsidR="00A2098E" w:rsidRPr="00F705DB" w:rsidRDefault="000F53A7" w:rsidP="0088494F">
            <w:pPr>
              <w:pStyle w:val="Caption"/>
              <w:ind w:left="0" w:firstLine="0"/>
              <w:rPr>
                <w:b w:val="0"/>
                <w:bCs/>
                <w:sz w:val="20"/>
              </w:rPr>
            </w:pPr>
            <w:bookmarkStart w:id="241" w:name="_Toc499129568"/>
            <w:r>
              <w:t xml:space="preserve">Attribute </w:t>
            </w:r>
            <w:fldSimple w:instr=" SEQ Attribute_Table \* ARABIC ">
              <w:r w:rsidR="004D6156">
                <w:rPr>
                  <w:noProof/>
                </w:rPr>
                <w:t>24</w:t>
              </w:r>
            </w:fldSimple>
            <w:r w:rsidR="009242EC" w:rsidRPr="006C6FB4">
              <w:t xml:space="preserve">: </w:t>
            </w:r>
            <w:bookmarkStart w:id="242" w:name="MS01"/>
            <w:r w:rsidR="009242EC" w:rsidRPr="006C6FB4">
              <w:t xml:space="preserve">MS01 </w:t>
            </w:r>
            <w:bookmarkEnd w:id="242"/>
            <w:r w:rsidR="009242EC" w:rsidRPr="006C6FB4">
              <w:t>MAPPING SOURCE NUMBER</w:t>
            </w:r>
            <w:bookmarkEnd w:id="241"/>
          </w:p>
        </w:tc>
      </w:tr>
      <w:tr w:rsidR="00A2098E" w:rsidRPr="00F705DB" w14:paraId="30D4221D" w14:textId="77777777" w:rsidTr="00DB5A5B">
        <w:trPr>
          <w:trHeight w:val="20"/>
          <w:tblHeader/>
        </w:trPr>
        <w:tc>
          <w:tcPr>
            <w:tcW w:w="1384" w:type="dxa"/>
            <w:shd w:val="clear" w:color="auto" w:fill="auto"/>
          </w:tcPr>
          <w:p w14:paraId="38A26254"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48A303C3" w14:textId="77777777" w:rsidR="00A2098E" w:rsidRPr="00F705DB" w:rsidRDefault="00A2098E" w:rsidP="0088494F">
            <w:pPr>
              <w:rPr>
                <w:rFonts w:cs="Calibri"/>
                <w:b/>
                <w:sz w:val="20"/>
              </w:rPr>
            </w:pPr>
            <w:r w:rsidRPr="00F705DB">
              <w:rPr>
                <w:rFonts w:cs="Calibri"/>
                <w:b/>
                <w:sz w:val="20"/>
              </w:rPr>
              <w:t>Detail</w:t>
            </w:r>
          </w:p>
        </w:tc>
      </w:tr>
      <w:tr w:rsidR="00A2098E" w:rsidRPr="00F705DB" w14:paraId="40305785" w14:textId="77777777" w:rsidTr="00DB5A5B">
        <w:trPr>
          <w:trHeight w:val="20"/>
        </w:trPr>
        <w:tc>
          <w:tcPr>
            <w:tcW w:w="1384" w:type="dxa"/>
            <w:shd w:val="clear" w:color="auto" w:fill="auto"/>
            <w:vAlign w:val="center"/>
          </w:tcPr>
          <w:p w14:paraId="552D76F2"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4C38F589" w14:textId="77777777" w:rsidR="00A2098E" w:rsidRPr="00F705DB" w:rsidRDefault="00A2098E" w:rsidP="0088494F">
            <w:pPr>
              <w:rPr>
                <w:rFonts w:cs="Calibri"/>
                <w:bCs/>
                <w:sz w:val="20"/>
              </w:rPr>
            </w:pPr>
            <w:r w:rsidRPr="00F705DB">
              <w:rPr>
                <w:rFonts w:cs="Calibri"/>
                <w:bCs/>
                <w:sz w:val="20"/>
              </w:rPr>
              <w:t>To identify each unique combination of map source and mapping method used in each dataset.</w:t>
            </w:r>
          </w:p>
        </w:tc>
      </w:tr>
      <w:tr w:rsidR="00A2098E" w:rsidRPr="00F705DB" w14:paraId="129EAAA4" w14:textId="77777777" w:rsidTr="00DB5A5B">
        <w:trPr>
          <w:trHeight w:val="20"/>
        </w:trPr>
        <w:tc>
          <w:tcPr>
            <w:tcW w:w="1384" w:type="dxa"/>
            <w:shd w:val="clear" w:color="auto" w:fill="auto"/>
            <w:vAlign w:val="center"/>
          </w:tcPr>
          <w:p w14:paraId="199A5F7D"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524DED8A" w14:textId="77777777" w:rsidR="00A2098E" w:rsidRPr="00F705DB" w:rsidRDefault="00A2098E" w:rsidP="0088494F">
            <w:pPr>
              <w:rPr>
                <w:rFonts w:cs="Calibri"/>
                <w:bCs/>
                <w:sz w:val="20"/>
              </w:rPr>
            </w:pPr>
            <w:r w:rsidRPr="00F705DB">
              <w:rPr>
                <w:rFonts w:cs="Calibri"/>
                <w:bCs/>
                <w:sz w:val="20"/>
              </w:rPr>
              <w:t>Optional</w:t>
            </w:r>
          </w:p>
        </w:tc>
      </w:tr>
      <w:tr w:rsidR="00A2098E" w:rsidRPr="00F705DB" w14:paraId="23B852C6" w14:textId="77777777" w:rsidTr="00DB5A5B">
        <w:trPr>
          <w:trHeight w:val="20"/>
        </w:trPr>
        <w:tc>
          <w:tcPr>
            <w:tcW w:w="1384" w:type="dxa"/>
            <w:shd w:val="clear" w:color="auto" w:fill="auto"/>
            <w:vAlign w:val="center"/>
          </w:tcPr>
          <w:p w14:paraId="6C051172"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97B2147" w14:textId="77777777" w:rsidR="00A2098E" w:rsidRPr="00F705DB" w:rsidRDefault="00A2098E" w:rsidP="0088494F">
            <w:pPr>
              <w:rPr>
                <w:rFonts w:cs="Calibri"/>
                <w:bCs/>
                <w:sz w:val="20"/>
              </w:rPr>
            </w:pPr>
            <w:r w:rsidRPr="00F705DB">
              <w:rPr>
                <w:rFonts w:cs="Calibri"/>
                <w:bCs/>
                <w:sz w:val="20"/>
              </w:rPr>
              <w:t>MAPPING_SOURCE_NUMBER</w:t>
            </w:r>
          </w:p>
        </w:tc>
      </w:tr>
      <w:tr w:rsidR="00A2098E" w:rsidRPr="00F705DB" w14:paraId="798584F7" w14:textId="77777777" w:rsidTr="00DB5A5B">
        <w:trPr>
          <w:trHeight w:val="20"/>
        </w:trPr>
        <w:tc>
          <w:tcPr>
            <w:tcW w:w="1384" w:type="dxa"/>
            <w:shd w:val="clear" w:color="auto" w:fill="auto"/>
            <w:vAlign w:val="center"/>
          </w:tcPr>
          <w:p w14:paraId="714C2F52"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12C0623D" w14:textId="77777777" w:rsidR="00A2098E" w:rsidRPr="00F705DB" w:rsidRDefault="00A2098E" w:rsidP="0088494F">
            <w:pPr>
              <w:rPr>
                <w:rFonts w:cs="Calibri"/>
                <w:bCs/>
                <w:sz w:val="20"/>
              </w:rPr>
            </w:pPr>
            <w:r w:rsidRPr="00F705DB">
              <w:rPr>
                <w:rFonts w:cs="Calibri"/>
                <w:bCs/>
                <w:sz w:val="20"/>
              </w:rPr>
              <w:t>A number assigned to each defined map origin details used in the construction of a dataset. The number is assigned sequentially, beginning with 1, within each dataset. Typical numbers are 1, 2 or 3.</w:t>
            </w:r>
          </w:p>
        </w:tc>
      </w:tr>
      <w:tr w:rsidR="00A2098E" w:rsidRPr="00F705DB" w14:paraId="16D1A01A" w14:textId="77777777" w:rsidTr="00DB5A5B">
        <w:trPr>
          <w:trHeight w:val="20"/>
        </w:trPr>
        <w:tc>
          <w:tcPr>
            <w:tcW w:w="1384" w:type="dxa"/>
            <w:shd w:val="clear" w:color="auto" w:fill="auto"/>
            <w:vAlign w:val="center"/>
          </w:tcPr>
          <w:p w14:paraId="124AEA86"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5F13D4A5" w14:textId="4F13675F" w:rsidR="00A2098E" w:rsidRPr="00F705DB" w:rsidRDefault="00F240B3" w:rsidP="0088494F">
            <w:pPr>
              <w:rPr>
                <w:rFonts w:cs="Calibri"/>
                <w:bCs/>
                <w:sz w:val="20"/>
              </w:rPr>
            </w:pPr>
            <w:r>
              <w:rPr>
                <w:rFonts w:cs="Calibri"/>
                <w:bCs/>
                <w:sz w:val="20"/>
              </w:rPr>
              <w:t xml:space="preserve">Number </w:t>
            </w:r>
            <w:r w:rsidR="00CD2A75">
              <w:rPr>
                <w:rFonts w:cs="Calibri"/>
                <w:bCs/>
                <w:sz w:val="20"/>
              </w:rPr>
              <w:t>(</w:t>
            </w:r>
            <w:r>
              <w:rPr>
                <w:rFonts w:cs="Calibri"/>
                <w:bCs/>
                <w:sz w:val="20"/>
              </w:rPr>
              <w:t>10</w:t>
            </w:r>
            <w:r w:rsidR="00CD2A75">
              <w:rPr>
                <w:rFonts w:cs="Calibri"/>
                <w:bCs/>
                <w:sz w:val="20"/>
              </w:rPr>
              <w:t>)</w:t>
            </w:r>
          </w:p>
        </w:tc>
      </w:tr>
      <w:tr w:rsidR="00A2098E" w:rsidRPr="00F705DB" w14:paraId="6EC83903" w14:textId="77777777" w:rsidTr="00DB5A5B">
        <w:trPr>
          <w:trHeight w:val="20"/>
        </w:trPr>
        <w:tc>
          <w:tcPr>
            <w:tcW w:w="1384" w:type="dxa"/>
            <w:shd w:val="clear" w:color="auto" w:fill="auto"/>
            <w:vAlign w:val="center"/>
          </w:tcPr>
          <w:p w14:paraId="02F7B6FA"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74334AC4" w14:textId="77777777" w:rsidR="00A2098E" w:rsidRPr="00F705DB" w:rsidRDefault="00A2098E" w:rsidP="0088494F">
            <w:pPr>
              <w:rPr>
                <w:rFonts w:cs="Calibri"/>
                <w:bCs/>
                <w:sz w:val="20"/>
              </w:rPr>
            </w:pPr>
            <w:r w:rsidRPr="00F705DB">
              <w:rPr>
                <w:rFonts w:cs="Calibri"/>
                <w:bCs/>
                <w:sz w:val="20"/>
              </w:rPr>
              <w:t>2</w:t>
            </w:r>
          </w:p>
        </w:tc>
      </w:tr>
      <w:tr w:rsidR="00A2098E" w:rsidRPr="00F705DB" w14:paraId="08F8883B" w14:textId="77777777" w:rsidTr="002A7FB1">
        <w:trPr>
          <w:trHeight w:val="643"/>
        </w:trPr>
        <w:tc>
          <w:tcPr>
            <w:tcW w:w="1384" w:type="dxa"/>
            <w:shd w:val="clear" w:color="auto" w:fill="auto"/>
            <w:vAlign w:val="center"/>
          </w:tcPr>
          <w:p w14:paraId="124029F2"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4295D426" w14:textId="77777777" w:rsidR="00A2098E" w:rsidRPr="00F705DB" w:rsidRDefault="00A2098E" w:rsidP="0088494F">
            <w:pPr>
              <w:rPr>
                <w:rFonts w:cs="Calibri"/>
                <w:bCs/>
                <w:sz w:val="20"/>
              </w:rPr>
            </w:pPr>
            <w:r w:rsidRPr="00F705DB">
              <w:rPr>
                <w:rFonts w:cs="Calibri"/>
                <w:bCs/>
                <w:sz w:val="20"/>
              </w:rPr>
              <w:t>New field made necessary by the joining of unique combinations of the former MAPPING_METHOD and MAP_SOURCE tables.</w:t>
            </w:r>
          </w:p>
        </w:tc>
      </w:tr>
      <w:tr w:rsidR="00A2098E" w:rsidRPr="00F705DB" w14:paraId="0DBCEDC1" w14:textId="77777777" w:rsidTr="00DB5A5B">
        <w:trPr>
          <w:trHeight w:val="20"/>
        </w:trPr>
        <w:tc>
          <w:tcPr>
            <w:tcW w:w="1384" w:type="dxa"/>
            <w:shd w:val="clear" w:color="auto" w:fill="auto"/>
            <w:vAlign w:val="center"/>
          </w:tcPr>
          <w:p w14:paraId="418EEB6B"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22EA3340" w14:textId="266E7C32" w:rsidR="00A2098E" w:rsidRPr="00F705DB" w:rsidRDefault="00A2098E" w:rsidP="0088494F">
            <w:pPr>
              <w:rPr>
                <w:rFonts w:cs="Calibri"/>
                <w:bCs/>
                <w:sz w:val="20"/>
              </w:rPr>
            </w:pPr>
            <w:r w:rsidRPr="00F705DB">
              <w:rPr>
                <w:rFonts w:cs="Calibri"/>
                <w:bCs/>
                <w:sz w:val="20"/>
              </w:rPr>
              <w:t>Implemented in the NVIS Oracle database.</w:t>
            </w:r>
          </w:p>
        </w:tc>
      </w:tr>
    </w:tbl>
    <w:p w14:paraId="23F9ADE0" w14:textId="77777777" w:rsidR="00A2098E" w:rsidRPr="00F705DB" w:rsidRDefault="00A2098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0481D012" w14:textId="77777777" w:rsidTr="00670479">
        <w:trPr>
          <w:trHeight w:val="20"/>
        </w:trPr>
        <w:tc>
          <w:tcPr>
            <w:tcW w:w="8755" w:type="dxa"/>
            <w:gridSpan w:val="2"/>
            <w:shd w:val="clear" w:color="auto" w:fill="FBB7F6"/>
            <w:vAlign w:val="center"/>
          </w:tcPr>
          <w:p w14:paraId="3C903D05" w14:textId="7AEFB005" w:rsidR="00A2098E" w:rsidRPr="00F705DB" w:rsidRDefault="000F53A7" w:rsidP="0088494F">
            <w:pPr>
              <w:pStyle w:val="Caption"/>
              <w:ind w:left="0" w:firstLine="0"/>
              <w:rPr>
                <w:b w:val="0"/>
                <w:bCs/>
                <w:sz w:val="20"/>
              </w:rPr>
            </w:pPr>
            <w:bookmarkStart w:id="243" w:name="_Toc499129569"/>
            <w:r>
              <w:t xml:space="preserve">Attribute </w:t>
            </w:r>
            <w:fldSimple w:instr=" SEQ Attribute_Table \* ARABIC ">
              <w:r w:rsidR="004D6156">
                <w:rPr>
                  <w:noProof/>
                </w:rPr>
                <w:t>25</w:t>
              </w:r>
            </w:fldSimple>
            <w:r w:rsidR="009242EC" w:rsidRPr="004C2139">
              <w:t xml:space="preserve">: </w:t>
            </w:r>
            <w:bookmarkStart w:id="244" w:name="MS02"/>
            <w:r w:rsidR="009242EC" w:rsidRPr="004C2139">
              <w:t xml:space="preserve">MS02 </w:t>
            </w:r>
            <w:bookmarkEnd w:id="244"/>
            <w:r w:rsidR="009242EC" w:rsidRPr="004C2139">
              <w:t>- MAPPING METHOD</w:t>
            </w:r>
            <w:bookmarkEnd w:id="243"/>
          </w:p>
        </w:tc>
      </w:tr>
      <w:tr w:rsidR="00A2098E" w:rsidRPr="00F705DB" w14:paraId="6B9D5D2D" w14:textId="77777777" w:rsidTr="00DB5A5B">
        <w:trPr>
          <w:trHeight w:val="20"/>
          <w:tblHeader/>
        </w:trPr>
        <w:tc>
          <w:tcPr>
            <w:tcW w:w="1384" w:type="dxa"/>
            <w:shd w:val="clear" w:color="auto" w:fill="auto"/>
          </w:tcPr>
          <w:p w14:paraId="0318018F"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4B007535" w14:textId="77777777" w:rsidR="00A2098E" w:rsidRPr="00F705DB" w:rsidRDefault="00A2098E" w:rsidP="0088494F">
            <w:pPr>
              <w:rPr>
                <w:rFonts w:cs="Calibri"/>
                <w:b/>
                <w:sz w:val="20"/>
              </w:rPr>
            </w:pPr>
            <w:r w:rsidRPr="00F705DB">
              <w:rPr>
                <w:rFonts w:cs="Calibri"/>
                <w:b/>
                <w:sz w:val="20"/>
              </w:rPr>
              <w:t>Detail</w:t>
            </w:r>
          </w:p>
        </w:tc>
      </w:tr>
      <w:tr w:rsidR="00A2098E" w:rsidRPr="00F705DB" w14:paraId="59E5C29A" w14:textId="77777777" w:rsidTr="00DB5A5B">
        <w:trPr>
          <w:trHeight w:val="20"/>
        </w:trPr>
        <w:tc>
          <w:tcPr>
            <w:tcW w:w="1384" w:type="dxa"/>
            <w:shd w:val="clear" w:color="auto" w:fill="auto"/>
            <w:vAlign w:val="center"/>
          </w:tcPr>
          <w:p w14:paraId="0F0C7FE9" w14:textId="77777777" w:rsidR="00A2098E" w:rsidRPr="00F705DB" w:rsidRDefault="00A2098E" w:rsidP="0088494F">
            <w:pPr>
              <w:rPr>
                <w:rFonts w:cs="Calibri"/>
                <w:b/>
                <w:bCs/>
                <w:sz w:val="20"/>
              </w:rPr>
            </w:pPr>
            <w:r w:rsidRPr="00F705DB">
              <w:rPr>
                <w:rFonts w:cs="Calibri"/>
                <w:b/>
                <w:bCs/>
                <w:sz w:val="20"/>
              </w:rPr>
              <w:t>Purpose:</w:t>
            </w:r>
          </w:p>
        </w:tc>
        <w:tc>
          <w:tcPr>
            <w:tcW w:w="7371" w:type="dxa"/>
            <w:shd w:val="clear" w:color="auto" w:fill="auto"/>
            <w:vAlign w:val="center"/>
          </w:tcPr>
          <w:p w14:paraId="6D93CB29" w14:textId="77777777" w:rsidR="00A2098E" w:rsidRPr="00F705DB" w:rsidRDefault="00A2098E" w:rsidP="0088494F">
            <w:pPr>
              <w:rPr>
                <w:rFonts w:cs="Calibri"/>
                <w:bCs/>
                <w:sz w:val="20"/>
              </w:rPr>
            </w:pPr>
            <w:r w:rsidRPr="00F705DB">
              <w:rPr>
                <w:rFonts w:cs="Calibri"/>
                <w:bCs/>
                <w:sz w:val="20"/>
              </w:rPr>
              <w:t>To describe the interpretive tools used for delineating the map units within the data set.</w:t>
            </w:r>
          </w:p>
        </w:tc>
      </w:tr>
      <w:tr w:rsidR="00A2098E" w:rsidRPr="00F705DB" w14:paraId="1C392D74" w14:textId="77777777" w:rsidTr="00DB5A5B">
        <w:trPr>
          <w:trHeight w:val="20"/>
        </w:trPr>
        <w:tc>
          <w:tcPr>
            <w:tcW w:w="1384" w:type="dxa"/>
            <w:shd w:val="clear" w:color="auto" w:fill="auto"/>
            <w:vAlign w:val="center"/>
          </w:tcPr>
          <w:p w14:paraId="5E677E90" w14:textId="77777777" w:rsidR="00A2098E" w:rsidRPr="00F705DB" w:rsidRDefault="00A2098E" w:rsidP="0088494F">
            <w:pPr>
              <w:rPr>
                <w:rFonts w:cs="Calibri"/>
                <w:b/>
                <w:bCs/>
                <w:sz w:val="20"/>
              </w:rPr>
            </w:pPr>
            <w:r w:rsidRPr="00F705DB">
              <w:rPr>
                <w:rFonts w:cs="Calibri"/>
                <w:b/>
                <w:bCs/>
                <w:sz w:val="20"/>
              </w:rPr>
              <w:t>Requirement:</w:t>
            </w:r>
          </w:p>
        </w:tc>
        <w:tc>
          <w:tcPr>
            <w:tcW w:w="7371" w:type="dxa"/>
            <w:shd w:val="clear" w:color="auto" w:fill="auto"/>
            <w:vAlign w:val="center"/>
          </w:tcPr>
          <w:p w14:paraId="436F3460" w14:textId="77777777" w:rsidR="00A2098E" w:rsidRPr="00F705DB" w:rsidRDefault="00A2098E" w:rsidP="0088494F">
            <w:pPr>
              <w:rPr>
                <w:rFonts w:cs="Calibri"/>
                <w:bCs/>
                <w:sz w:val="20"/>
              </w:rPr>
            </w:pPr>
            <w:r w:rsidRPr="00F705DB">
              <w:rPr>
                <w:rFonts w:cs="Calibri"/>
                <w:bCs/>
                <w:sz w:val="20"/>
              </w:rPr>
              <w:t>QAQC</w:t>
            </w:r>
          </w:p>
        </w:tc>
      </w:tr>
      <w:tr w:rsidR="00A2098E" w:rsidRPr="00F705DB" w14:paraId="405C19A5" w14:textId="77777777" w:rsidTr="00DB5A5B">
        <w:trPr>
          <w:trHeight w:val="20"/>
        </w:trPr>
        <w:tc>
          <w:tcPr>
            <w:tcW w:w="1384" w:type="dxa"/>
            <w:shd w:val="clear" w:color="auto" w:fill="auto"/>
            <w:vAlign w:val="center"/>
          </w:tcPr>
          <w:p w14:paraId="5891882A" w14:textId="77777777" w:rsidR="00A2098E" w:rsidRPr="00F705DB" w:rsidRDefault="00A2098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221A8F8" w14:textId="77777777" w:rsidR="00A2098E" w:rsidRPr="00F705DB" w:rsidRDefault="00A2098E" w:rsidP="0088494F">
            <w:pPr>
              <w:rPr>
                <w:rFonts w:cs="Calibri"/>
                <w:bCs/>
                <w:sz w:val="20"/>
              </w:rPr>
            </w:pPr>
            <w:r w:rsidRPr="00F705DB">
              <w:rPr>
                <w:rFonts w:cs="Calibri"/>
                <w:bCs/>
                <w:sz w:val="20"/>
              </w:rPr>
              <w:t>MAPPING_METHOD</w:t>
            </w:r>
          </w:p>
        </w:tc>
      </w:tr>
      <w:tr w:rsidR="00A2098E" w:rsidRPr="00F705DB" w14:paraId="66D6845F" w14:textId="77777777" w:rsidTr="00DB5A5B">
        <w:trPr>
          <w:trHeight w:val="20"/>
        </w:trPr>
        <w:tc>
          <w:tcPr>
            <w:tcW w:w="1384" w:type="dxa"/>
            <w:shd w:val="clear" w:color="auto" w:fill="auto"/>
            <w:vAlign w:val="center"/>
          </w:tcPr>
          <w:p w14:paraId="2850A9D5" w14:textId="77777777" w:rsidR="00A2098E" w:rsidRPr="00F705DB" w:rsidRDefault="00A2098E" w:rsidP="0088494F">
            <w:pPr>
              <w:rPr>
                <w:rFonts w:cs="Calibri"/>
                <w:b/>
                <w:bCs/>
                <w:sz w:val="20"/>
              </w:rPr>
            </w:pPr>
            <w:r w:rsidRPr="00F705DB">
              <w:rPr>
                <w:rFonts w:cs="Calibri"/>
                <w:b/>
                <w:bCs/>
                <w:sz w:val="20"/>
              </w:rPr>
              <w:t>Description:</w:t>
            </w:r>
          </w:p>
        </w:tc>
        <w:tc>
          <w:tcPr>
            <w:tcW w:w="7371" w:type="dxa"/>
            <w:shd w:val="clear" w:color="auto" w:fill="auto"/>
            <w:vAlign w:val="center"/>
          </w:tcPr>
          <w:p w14:paraId="39901085" w14:textId="77777777" w:rsidR="00A2098E" w:rsidRPr="00F705DB" w:rsidRDefault="00A2098E" w:rsidP="0088494F">
            <w:pPr>
              <w:rPr>
                <w:rFonts w:cs="Calibri"/>
                <w:bCs/>
                <w:sz w:val="20"/>
              </w:rPr>
            </w:pPr>
            <w:r w:rsidRPr="00F705DB">
              <w:rPr>
                <w:rFonts w:cs="Calibri"/>
                <w:bCs/>
                <w:sz w:val="20"/>
              </w:rPr>
              <w:t>Detailed description of mapping methods. A data set must have one or more entries for this attribute. In particular, the attribute provides further background for the assessment of POSITIONAL_ACCURACY and SAMPLING_TYPE.</w:t>
            </w:r>
          </w:p>
        </w:tc>
      </w:tr>
      <w:tr w:rsidR="00A2098E" w:rsidRPr="00F705DB" w14:paraId="6FE085F0" w14:textId="77777777" w:rsidTr="00DB5A5B">
        <w:trPr>
          <w:trHeight w:val="20"/>
        </w:trPr>
        <w:tc>
          <w:tcPr>
            <w:tcW w:w="1384" w:type="dxa"/>
            <w:shd w:val="clear" w:color="auto" w:fill="auto"/>
            <w:vAlign w:val="center"/>
          </w:tcPr>
          <w:p w14:paraId="4EA12A58" w14:textId="77777777" w:rsidR="00A2098E" w:rsidRPr="00F705DB" w:rsidRDefault="00A2098E" w:rsidP="0088494F">
            <w:pPr>
              <w:rPr>
                <w:rFonts w:cs="Calibri"/>
                <w:b/>
                <w:bCs/>
                <w:sz w:val="20"/>
              </w:rPr>
            </w:pPr>
            <w:r w:rsidRPr="00F705DB">
              <w:rPr>
                <w:rFonts w:cs="Calibri"/>
                <w:b/>
                <w:bCs/>
                <w:sz w:val="20"/>
              </w:rPr>
              <w:t>Value:</w:t>
            </w:r>
          </w:p>
        </w:tc>
        <w:tc>
          <w:tcPr>
            <w:tcW w:w="7371" w:type="dxa"/>
            <w:shd w:val="clear" w:color="auto" w:fill="auto"/>
            <w:vAlign w:val="center"/>
          </w:tcPr>
          <w:p w14:paraId="17E25926" w14:textId="3EA76277" w:rsidR="00D41F5A"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r w:rsidR="00D41F5A">
              <w:rPr>
                <w:rFonts w:cs="Calibri"/>
                <w:bCs/>
                <w:sz w:val="20"/>
              </w:rPr>
              <w:t xml:space="preserve"> </w:t>
            </w:r>
          </w:p>
          <w:p w14:paraId="6182BED9" w14:textId="77777777" w:rsidR="00A2098E" w:rsidRPr="00F705DB" w:rsidRDefault="00D41F5A" w:rsidP="0088494F">
            <w:pPr>
              <w:rPr>
                <w:rFonts w:cs="Calibri"/>
                <w:bCs/>
                <w:sz w:val="20"/>
              </w:rPr>
            </w:pPr>
            <w:r>
              <w:rPr>
                <w:rFonts w:cs="Calibri"/>
                <w:bCs/>
                <w:sz w:val="20"/>
              </w:rPr>
              <w:t>M</w:t>
            </w:r>
            <w:r w:rsidR="00A2098E" w:rsidRPr="00F705DB">
              <w:rPr>
                <w:rFonts w:cs="Calibri"/>
                <w:bCs/>
                <w:sz w:val="20"/>
              </w:rPr>
              <w:t>ultiple entries allowed.</w:t>
            </w:r>
          </w:p>
        </w:tc>
      </w:tr>
      <w:tr w:rsidR="00A2098E" w:rsidRPr="00F705DB" w14:paraId="165A6CBB" w14:textId="77777777" w:rsidTr="00DB5A5B">
        <w:trPr>
          <w:trHeight w:val="20"/>
        </w:trPr>
        <w:tc>
          <w:tcPr>
            <w:tcW w:w="1384" w:type="dxa"/>
            <w:shd w:val="clear" w:color="auto" w:fill="auto"/>
            <w:vAlign w:val="center"/>
          </w:tcPr>
          <w:p w14:paraId="137F32BD" w14:textId="77777777" w:rsidR="00A2098E" w:rsidRPr="00F705DB" w:rsidRDefault="00A2098E" w:rsidP="0088494F">
            <w:pPr>
              <w:rPr>
                <w:rFonts w:cs="Calibri"/>
                <w:b/>
                <w:bCs/>
                <w:sz w:val="20"/>
              </w:rPr>
            </w:pPr>
            <w:r w:rsidRPr="00F705DB">
              <w:rPr>
                <w:rFonts w:cs="Calibri"/>
                <w:b/>
                <w:bCs/>
                <w:sz w:val="20"/>
              </w:rPr>
              <w:t>Example:</w:t>
            </w:r>
          </w:p>
        </w:tc>
        <w:tc>
          <w:tcPr>
            <w:tcW w:w="7371" w:type="dxa"/>
            <w:shd w:val="clear" w:color="auto" w:fill="auto"/>
            <w:vAlign w:val="center"/>
          </w:tcPr>
          <w:p w14:paraId="11CA3B87" w14:textId="77777777" w:rsidR="00A2098E" w:rsidRPr="00F705DB" w:rsidRDefault="00A2098E" w:rsidP="0088494F">
            <w:pPr>
              <w:rPr>
                <w:rFonts w:cs="Calibri"/>
                <w:bCs/>
                <w:sz w:val="20"/>
              </w:rPr>
            </w:pPr>
            <w:r w:rsidRPr="00F705DB">
              <w:rPr>
                <w:rFonts w:cs="Calibri"/>
                <w:bCs/>
                <w:sz w:val="20"/>
              </w:rPr>
              <w:t>Aerial photo interpretation; manual satellite image interpretation; combination of quantitative modelling and aerial photo interpretation</w:t>
            </w:r>
          </w:p>
        </w:tc>
      </w:tr>
      <w:tr w:rsidR="00A2098E" w:rsidRPr="00F705DB" w14:paraId="4D23905C" w14:textId="77777777" w:rsidTr="00DB5A5B">
        <w:trPr>
          <w:trHeight w:val="20"/>
        </w:trPr>
        <w:tc>
          <w:tcPr>
            <w:tcW w:w="1384" w:type="dxa"/>
            <w:shd w:val="clear" w:color="auto" w:fill="auto"/>
            <w:vAlign w:val="center"/>
          </w:tcPr>
          <w:p w14:paraId="260A0EBD" w14:textId="77777777" w:rsidR="00A2098E" w:rsidRPr="00F705DB" w:rsidRDefault="00A2098E" w:rsidP="0088494F">
            <w:pPr>
              <w:rPr>
                <w:rFonts w:cs="Calibri"/>
                <w:b/>
                <w:bCs/>
                <w:sz w:val="20"/>
              </w:rPr>
            </w:pPr>
            <w:r w:rsidRPr="00F705DB">
              <w:rPr>
                <w:rFonts w:cs="Calibri"/>
                <w:b/>
                <w:bCs/>
                <w:sz w:val="20"/>
              </w:rPr>
              <w:t>Comments:</w:t>
            </w:r>
          </w:p>
        </w:tc>
        <w:tc>
          <w:tcPr>
            <w:tcW w:w="7371" w:type="dxa"/>
            <w:shd w:val="clear" w:color="auto" w:fill="auto"/>
            <w:vAlign w:val="center"/>
          </w:tcPr>
          <w:p w14:paraId="6AE4231A" w14:textId="77777777" w:rsidR="00A2098E" w:rsidRPr="00F705DB" w:rsidRDefault="00A2098E" w:rsidP="0088494F">
            <w:pPr>
              <w:rPr>
                <w:rFonts w:cs="Calibri"/>
                <w:bCs/>
                <w:sz w:val="20"/>
              </w:rPr>
            </w:pPr>
            <w:r w:rsidRPr="00F705DB">
              <w:rPr>
                <w:rFonts w:cs="Calibri"/>
                <w:bCs/>
                <w:sz w:val="20"/>
              </w:rPr>
              <w:t>The current list of attributes used to describe the MAPPING METHOD is primarily based on the use of some form of imagery. Where other methods have been used such as modelled surfaces, a full description should be provided. Additional attributes to describe other mapping methods may be subsequently defined.</w:t>
            </w:r>
          </w:p>
        </w:tc>
      </w:tr>
      <w:tr w:rsidR="00A2098E" w:rsidRPr="00F705DB" w14:paraId="6076037A" w14:textId="77777777" w:rsidTr="00DB5A5B">
        <w:trPr>
          <w:trHeight w:val="20"/>
        </w:trPr>
        <w:tc>
          <w:tcPr>
            <w:tcW w:w="1384" w:type="dxa"/>
            <w:shd w:val="clear" w:color="auto" w:fill="auto"/>
            <w:vAlign w:val="center"/>
          </w:tcPr>
          <w:p w14:paraId="6865F342" w14:textId="77777777" w:rsidR="00A2098E" w:rsidRPr="00F705DB" w:rsidRDefault="00A2098E" w:rsidP="0088494F">
            <w:pPr>
              <w:rPr>
                <w:rFonts w:cs="Calibri"/>
                <w:b/>
                <w:bCs/>
                <w:sz w:val="20"/>
              </w:rPr>
            </w:pPr>
            <w:r w:rsidRPr="00F705DB">
              <w:rPr>
                <w:rFonts w:cs="Calibri"/>
                <w:b/>
                <w:bCs/>
                <w:sz w:val="20"/>
              </w:rPr>
              <w:t>Status:</w:t>
            </w:r>
          </w:p>
        </w:tc>
        <w:tc>
          <w:tcPr>
            <w:tcW w:w="7371" w:type="dxa"/>
            <w:shd w:val="clear" w:color="auto" w:fill="auto"/>
            <w:vAlign w:val="center"/>
          </w:tcPr>
          <w:p w14:paraId="2A322303" w14:textId="77777777" w:rsidR="00A2098E" w:rsidRPr="00F705DB" w:rsidRDefault="00A2098E" w:rsidP="0088494F">
            <w:pPr>
              <w:rPr>
                <w:rFonts w:cs="Calibri"/>
                <w:bCs/>
                <w:sz w:val="20"/>
              </w:rPr>
            </w:pPr>
            <w:r w:rsidRPr="00F705DB">
              <w:rPr>
                <w:rFonts w:cs="Calibri"/>
                <w:bCs/>
                <w:sz w:val="20"/>
              </w:rPr>
              <w:t>Implemented in the NVIS Oracle database.</w:t>
            </w:r>
          </w:p>
        </w:tc>
      </w:tr>
    </w:tbl>
    <w:p w14:paraId="2A7053E9" w14:textId="77777777" w:rsidR="00A2098E" w:rsidRPr="00F705DB" w:rsidRDefault="00A2098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2098E" w:rsidRPr="00F705DB" w14:paraId="3CED5E08" w14:textId="77777777" w:rsidTr="00670479">
        <w:trPr>
          <w:trHeight w:val="20"/>
        </w:trPr>
        <w:tc>
          <w:tcPr>
            <w:tcW w:w="8755" w:type="dxa"/>
            <w:gridSpan w:val="2"/>
            <w:shd w:val="clear" w:color="auto" w:fill="FBB7F6"/>
            <w:vAlign w:val="center"/>
          </w:tcPr>
          <w:p w14:paraId="324FDD66" w14:textId="58D10030" w:rsidR="00A2098E" w:rsidRPr="00F705DB" w:rsidRDefault="000F53A7" w:rsidP="0088494F">
            <w:pPr>
              <w:pStyle w:val="Caption"/>
              <w:ind w:left="0" w:firstLine="0"/>
              <w:rPr>
                <w:b w:val="0"/>
                <w:bCs/>
                <w:sz w:val="20"/>
              </w:rPr>
            </w:pPr>
            <w:bookmarkStart w:id="245" w:name="_Toc499129570"/>
            <w:r>
              <w:t xml:space="preserve">Attribute </w:t>
            </w:r>
            <w:fldSimple w:instr=" SEQ Attribute_Table \* ARABIC ">
              <w:r w:rsidR="004D6156">
                <w:rPr>
                  <w:noProof/>
                </w:rPr>
                <w:t>26</w:t>
              </w:r>
            </w:fldSimple>
            <w:r w:rsidR="009242EC" w:rsidRPr="00586494">
              <w:t xml:space="preserve">: </w:t>
            </w:r>
            <w:bookmarkStart w:id="246" w:name="MS03"/>
            <w:r w:rsidR="009242EC" w:rsidRPr="00586494">
              <w:t xml:space="preserve">MS03 </w:t>
            </w:r>
            <w:bookmarkEnd w:id="246"/>
            <w:r w:rsidR="009242EC" w:rsidRPr="00586494">
              <w:t>MAPPING EXPERTISE</w:t>
            </w:r>
            <w:bookmarkEnd w:id="245"/>
          </w:p>
        </w:tc>
      </w:tr>
      <w:tr w:rsidR="00A2098E" w:rsidRPr="00F705DB" w14:paraId="4AB44990" w14:textId="77777777" w:rsidTr="00DB5A5B">
        <w:trPr>
          <w:trHeight w:val="20"/>
          <w:tblHeader/>
        </w:trPr>
        <w:tc>
          <w:tcPr>
            <w:tcW w:w="1384" w:type="dxa"/>
            <w:shd w:val="clear" w:color="auto" w:fill="auto"/>
          </w:tcPr>
          <w:p w14:paraId="793D39C9"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3CDECEE7" w14:textId="77777777" w:rsidR="00A2098E" w:rsidRPr="00F705DB" w:rsidRDefault="00A2098E" w:rsidP="0088494F">
            <w:pPr>
              <w:rPr>
                <w:rFonts w:cs="Calibri"/>
                <w:b/>
                <w:sz w:val="20"/>
              </w:rPr>
            </w:pPr>
            <w:r w:rsidRPr="00F705DB">
              <w:rPr>
                <w:rFonts w:cs="Calibri"/>
                <w:b/>
                <w:sz w:val="20"/>
              </w:rPr>
              <w:t>Detail</w:t>
            </w:r>
          </w:p>
        </w:tc>
      </w:tr>
      <w:tr w:rsidR="00A2098E" w:rsidRPr="00F705DB" w14:paraId="1EA6C50A" w14:textId="77777777" w:rsidTr="00DB5A5B">
        <w:trPr>
          <w:trHeight w:val="20"/>
        </w:trPr>
        <w:tc>
          <w:tcPr>
            <w:tcW w:w="1384" w:type="dxa"/>
            <w:shd w:val="clear" w:color="auto" w:fill="auto"/>
            <w:vAlign w:val="center"/>
          </w:tcPr>
          <w:p w14:paraId="0176E465" w14:textId="77777777" w:rsidR="00A2098E" w:rsidRPr="00F705DB" w:rsidRDefault="00A2098E" w:rsidP="0088494F">
            <w:pPr>
              <w:rPr>
                <w:rFonts w:cs="Calibri"/>
                <w:b/>
                <w:bCs/>
                <w:color w:val="000000"/>
                <w:sz w:val="20"/>
              </w:rPr>
            </w:pPr>
            <w:r w:rsidRPr="00F705DB">
              <w:rPr>
                <w:rFonts w:cs="Calibri"/>
                <w:b/>
                <w:bCs/>
                <w:color w:val="000000"/>
                <w:sz w:val="20"/>
              </w:rPr>
              <w:t>Purpose:</w:t>
            </w:r>
          </w:p>
        </w:tc>
        <w:tc>
          <w:tcPr>
            <w:tcW w:w="7371" w:type="dxa"/>
            <w:shd w:val="clear" w:color="auto" w:fill="auto"/>
            <w:vAlign w:val="center"/>
          </w:tcPr>
          <w:p w14:paraId="4924AA51" w14:textId="77777777" w:rsidR="00A2098E" w:rsidRPr="00F705DB" w:rsidRDefault="00A2098E" w:rsidP="0088494F">
            <w:pPr>
              <w:rPr>
                <w:rFonts w:cs="Calibri"/>
                <w:bCs/>
                <w:sz w:val="20"/>
              </w:rPr>
            </w:pPr>
            <w:r w:rsidRPr="00F705DB">
              <w:rPr>
                <w:rFonts w:cs="Calibri"/>
                <w:bCs/>
                <w:sz w:val="20"/>
              </w:rPr>
              <w:t>To describe the overall level of skill and expertise of the map interpreters during the project or survey for a particular MAPPING METHOD.</w:t>
            </w:r>
          </w:p>
        </w:tc>
      </w:tr>
      <w:tr w:rsidR="00A2098E" w:rsidRPr="00F705DB" w14:paraId="6FF180E3" w14:textId="77777777" w:rsidTr="00DB5A5B">
        <w:trPr>
          <w:trHeight w:val="20"/>
        </w:trPr>
        <w:tc>
          <w:tcPr>
            <w:tcW w:w="1384" w:type="dxa"/>
            <w:shd w:val="clear" w:color="auto" w:fill="auto"/>
            <w:vAlign w:val="center"/>
          </w:tcPr>
          <w:p w14:paraId="7EE1C6E1" w14:textId="77777777" w:rsidR="00A2098E" w:rsidRPr="00F705DB" w:rsidRDefault="00A2098E" w:rsidP="0088494F">
            <w:pPr>
              <w:rPr>
                <w:rFonts w:cs="Calibri"/>
                <w:b/>
                <w:bCs/>
                <w:color w:val="000000"/>
                <w:sz w:val="20"/>
              </w:rPr>
            </w:pPr>
            <w:r w:rsidRPr="00F705DB">
              <w:rPr>
                <w:rFonts w:cs="Calibri"/>
                <w:b/>
                <w:bCs/>
                <w:color w:val="000000"/>
                <w:sz w:val="20"/>
              </w:rPr>
              <w:t>Requirement:</w:t>
            </w:r>
          </w:p>
        </w:tc>
        <w:tc>
          <w:tcPr>
            <w:tcW w:w="7371" w:type="dxa"/>
            <w:shd w:val="clear" w:color="auto" w:fill="auto"/>
            <w:vAlign w:val="center"/>
          </w:tcPr>
          <w:p w14:paraId="3697930F" w14:textId="77777777" w:rsidR="00A2098E" w:rsidRPr="00F705DB" w:rsidRDefault="00A2098E" w:rsidP="0088494F">
            <w:pPr>
              <w:rPr>
                <w:rFonts w:cs="Calibri"/>
                <w:bCs/>
                <w:sz w:val="20"/>
              </w:rPr>
            </w:pPr>
            <w:r w:rsidRPr="00F705DB">
              <w:rPr>
                <w:rFonts w:cs="Calibri"/>
                <w:bCs/>
                <w:sz w:val="20"/>
              </w:rPr>
              <w:t>Recommended</w:t>
            </w:r>
          </w:p>
        </w:tc>
      </w:tr>
      <w:tr w:rsidR="00A2098E" w:rsidRPr="00F705DB" w14:paraId="0184CE6A" w14:textId="77777777" w:rsidTr="00DB5A5B">
        <w:trPr>
          <w:trHeight w:val="20"/>
        </w:trPr>
        <w:tc>
          <w:tcPr>
            <w:tcW w:w="1384" w:type="dxa"/>
            <w:shd w:val="clear" w:color="auto" w:fill="auto"/>
            <w:vAlign w:val="center"/>
          </w:tcPr>
          <w:p w14:paraId="1EEA6786" w14:textId="77777777" w:rsidR="00A2098E" w:rsidRPr="00F705DB" w:rsidRDefault="00A2098E" w:rsidP="0088494F">
            <w:pPr>
              <w:rPr>
                <w:rFonts w:cs="Calibri"/>
                <w:b/>
                <w:bCs/>
                <w:color w:val="000000"/>
                <w:sz w:val="20"/>
              </w:rPr>
            </w:pPr>
            <w:r w:rsidRPr="00F705DB">
              <w:rPr>
                <w:rFonts w:cs="Calibri"/>
                <w:b/>
                <w:bCs/>
                <w:color w:val="000000"/>
                <w:sz w:val="20"/>
              </w:rPr>
              <w:t>Database Field Name:</w:t>
            </w:r>
          </w:p>
        </w:tc>
        <w:tc>
          <w:tcPr>
            <w:tcW w:w="7371" w:type="dxa"/>
            <w:shd w:val="clear" w:color="auto" w:fill="auto"/>
            <w:vAlign w:val="center"/>
          </w:tcPr>
          <w:p w14:paraId="21923841" w14:textId="77777777" w:rsidR="00A2098E" w:rsidRPr="00F705DB" w:rsidRDefault="00A2098E" w:rsidP="0088494F">
            <w:pPr>
              <w:rPr>
                <w:rFonts w:cs="Calibri"/>
                <w:bCs/>
                <w:sz w:val="20"/>
              </w:rPr>
            </w:pPr>
            <w:r w:rsidRPr="00F705DB">
              <w:rPr>
                <w:rFonts w:cs="Calibri"/>
                <w:bCs/>
                <w:sz w:val="20"/>
              </w:rPr>
              <w:t>MAPPING_EXPERTISE</w:t>
            </w:r>
          </w:p>
        </w:tc>
      </w:tr>
      <w:tr w:rsidR="00A2098E" w:rsidRPr="00F705DB" w14:paraId="56FE6AE9" w14:textId="77777777" w:rsidTr="00DB5A5B">
        <w:trPr>
          <w:trHeight w:val="20"/>
        </w:trPr>
        <w:tc>
          <w:tcPr>
            <w:tcW w:w="1384" w:type="dxa"/>
            <w:shd w:val="clear" w:color="auto" w:fill="auto"/>
            <w:vAlign w:val="center"/>
          </w:tcPr>
          <w:p w14:paraId="5EEF5FD8" w14:textId="77777777" w:rsidR="00A2098E" w:rsidRPr="00F705DB" w:rsidRDefault="00A2098E" w:rsidP="0088494F">
            <w:pPr>
              <w:rPr>
                <w:rFonts w:cs="Calibri"/>
                <w:b/>
                <w:bCs/>
                <w:color w:val="000000"/>
                <w:sz w:val="20"/>
              </w:rPr>
            </w:pPr>
            <w:r w:rsidRPr="00F705DB">
              <w:rPr>
                <w:rFonts w:cs="Calibri"/>
                <w:b/>
                <w:bCs/>
                <w:color w:val="000000"/>
                <w:sz w:val="20"/>
              </w:rPr>
              <w:t>Description:</w:t>
            </w:r>
          </w:p>
        </w:tc>
        <w:tc>
          <w:tcPr>
            <w:tcW w:w="7371" w:type="dxa"/>
            <w:shd w:val="clear" w:color="auto" w:fill="auto"/>
            <w:vAlign w:val="center"/>
          </w:tcPr>
          <w:p w14:paraId="203CC92C" w14:textId="77777777" w:rsidR="00A2098E" w:rsidRPr="00F705DB" w:rsidRDefault="00A2098E" w:rsidP="0088494F">
            <w:pPr>
              <w:rPr>
                <w:rFonts w:cs="Calibri"/>
                <w:bCs/>
                <w:sz w:val="20"/>
              </w:rPr>
            </w:pPr>
            <w:r w:rsidRPr="00F705DB">
              <w:rPr>
                <w:rFonts w:cs="Calibri"/>
                <w:bCs/>
                <w:sz w:val="20"/>
              </w:rPr>
              <w:t>Custodians should specify the expertise in mapping or botanical survey or a combination of both used in the compilation of the dataset.</w:t>
            </w:r>
          </w:p>
        </w:tc>
      </w:tr>
      <w:tr w:rsidR="00A2098E" w:rsidRPr="00F705DB" w14:paraId="1D7D95A2" w14:textId="77777777" w:rsidTr="00DB5A5B">
        <w:trPr>
          <w:trHeight w:val="20"/>
        </w:trPr>
        <w:tc>
          <w:tcPr>
            <w:tcW w:w="1384" w:type="dxa"/>
            <w:shd w:val="clear" w:color="auto" w:fill="auto"/>
            <w:vAlign w:val="center"/>
          </w:tcPr>
          <w:p w14:paraId="795842E2" w14:textId="77777777" w:rsidR="00A2098E" w:rsidRPr="00F705DB" w:rsidRDefault="00A2098E" w:rsidP="0088494F">
            <w:pPr>
              <w:rPr>
                <w:rFonts w:cs="Calibri"/>
                <w:b/>
                <w:bCs/>
                <w:color w:val="000000"/>
                <w:sz w:val="20"/>
              </w:rPr>
            </w:pPr>
            <w:r w:rsidRPr="00F705DB">
              <w:rPr>
                <w:rFonts w:cs="Calibri"/>
                <w:b/>
                <w:bCs/>
                <w:color w:val="000000"/>
                <w:sz w:val="20"/>
              </w:rPr>
              <w:t>Value:</w:t>
            </w:r>
          </w:p>
        </w:tc>
        <w:tc>
          <w:tcPr>
            <w:tcW w:w="7371" w:type="dxa"/>
            <w:shd w:val="clear" w:color="auto" w:fill="auto"/>
            <w:vAlign w:val="center"/>
          </w:tcPr>
          <w:p w14:paraId="4A0ADAED" w14:textId="31FBCBC7" w:rsidR="00A2098E"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A2098E" w:rsidRPr="00F705DB" w14:paraId="5F8C5AC5" w14:textId="77777777" w:rsidTr="00DB5A5B">
        <w:trPr>
          <w:trHeight w:val="20"/>
        </w:trPr>
        <w:tc>
          <w:tcPr>
            <w:tcW w:w="1384" w:type="dxa"/>
            <w:shd w:val="clear" w:color="auto" w:fill="auto"/>
            <w:vAlign w:val="center"/>
          </w:tcPr>
          <w:p w14:paraId="75E23207" w14:textId="77777777" w:rsidR="00A2098E" w:rsidRPr="00F705DB" w:rsidRDefault="00A2098E" w:rsidP="0088494F">
            <w:pPr>
              <w:rPr>
                <w:rFonts w:cs="Calibri"/>
                <w:b/>
                <w:bCs/>
                <w:color w:val="000000"/>
                <w:sz w:val="20"/>
              </w:rPr>
            </w:pPr>
            <w:r w:rsidRPr="00F705DB">
              <w:rPr>
                <w:rFonts w:cs="Calibri"/>
                <w:b/>
                <w:bCs/>
                <w:color w:val="000000"/>
                <w:sz w:val="20"/>
              </w:rPr>
              <w:t>Example:</w:t>
            </w:r>
          </w:p>
        </w:tc>
        <w:tc>
          <w:tcPr>
            <w:tcW w:w="7371" w:type="dxa"/>
            <w:shd w:val="clear" w:color="auto" w:fill="auto"/>
            <w:vAlign w:val="center"/>
          </w:tcPr>
          <w:p w14:paraId="01A63002" w14:textId="77777777" w:rsidR="00A2098E" w:rsidRPr="00F705DB" w:rsidRDefault="00A2098E" w:rsidP="0088494F">
            <w:pPr>
              <w:rPr>
                <w:rFonts w:cs="Calibri"/>
                <w:bCs/>
                <w:sz w:val="20"/>
              </w:rPr>
            </w:pPr>
            <w:r w:rsidRPr="00F705DB">
              <w:rPr>
                <w:rFonts w:cs="Calibri"/>
                <w:bCs/>
                <w:sz w:val="20"/>
              </w:rPr>
              <w:t>High confidence in the skill and expertise of the interpreter(s)</w:t>
            </w:r>
          </w:p>
        </w:tc>
      </w:tr>
      <w:tr w:rsidR="00A2098E" w:rsidRPr="00F705DB" w14:paraId="28E63ED7" w14:textId="77777777" w:rsidTr="00DB5A5B">
        <w:trPr>
          <w:trHeight w:val="20"/>
        </w:trPr>
        <w:tc>
          <w:tcPr>
            <w:tcW w:w="1384" w:type="dxa"/>
            <w:shd w:val="clear" w:color="auto" w:fill="auto"/>
            <w:vAlign w:val="center"/>
          </w:tcPr>
          <w:p w14:paraId="2683318D" w14:textId="77777777" w:rsidR="00A2098E" w:rsidRPr="00F705DB" w:rsidRDefault="00A2098E" w:rsidP="0088494F">
            <w:pPr>
              <w:rPr>
                <w:rFonts w:cs="Calibri"/>
                <w:b/>
                <w:bCs/>
                <w:color w:val="000000"/>
                <w:sz w:val="20"/>
              </w:rPr>
            </w:pPr>
            <w:r w:rsidRPr="00F705DB">
              <w:rPr>
                <w:rFonts w:cs="Calibri"/>
                <w:b/>
                <w:bCs/>
                <w:color w:val="000000"/>
                <w:sz w:val="20"/>
              </w:rPr>
              <w:t>Comments:</w:t>
            </w:r>
          </w:p>
        </w:tc>
        <w:tc>
          <w:tcPr>
            <w:tcW w:w="7371" w:type="dxa"/>
            <w:shd w:val="clear" w:color="auto" w:fill="auto"/>
            <w:vAlign w:val="center"/>
          </w:tcPr>
          <w:p w14:paraId="1210C870" w14:textId="77777777" w:rsidR="00A2098E" w:rsidRPr="00F705DB" w:rsidRDefault="00A2098E" w:rsidP="0088494F">
            <w:pPr>
              <w:rPr>
                <w:rFonts w:cs="Calibri"/>
                <w:bCs/>
                <w:sz w:val="20"/>
              </w:rPr>
            </w:pPr>
            <w:r w:rsidRPr="00F705DB">
              <w:rPr>
                <w:rFonts w:cs="Calibri"/>
                <w:bCs/>
                <w:sz w:val="20"/>
              </w:rPr>
              <w:t>This field should be completed by the project leader or from information documented about the project. It is a summary of the quality of both spatial and attribute aspects of the application of the particular MAPPING_METHOD. Where there is only one mapping method for the dataset, this attribute can be used for further details of the method, with the attribute SURVEY_AND_MAP_RELIABILITY used to describe the overall quality assessment for the dataset.</w:t>
            </w:r>
          </w:p>
        </w:tc>
      </w:tr>
      <w:tr w:rsidR="00A2098E" w:rsidRPr="00F705DB" w14:paraId="4BAA489B" w14:textId="77777777" w:rsidTr="00DB5A5B">
        <w:trPr>
          <w:trHeight w:val="20"/>
        </w:trPr>
        <w:tc>
          <w:tcPr>
            <w:tcW w:w="1384" w:type="dxa"/>
            <w:shd w:val="clear" w:color="auto" w:fill="auto"/>
            <w:vAlign w:val="center"/>
          </w:tcPr>
          <w:p w14:paraId="240582E4" w14:textId="77777777" w:rsidR="00A2098E" w:rsidRPr="00F705DB" w:rsidRDefault="00A2098E" w:rsidP="0088494F">
            <w:pPr>
              <w:rPr>
                <w:rFonts w:cs="Calibri"/>
                <w:b/>
                <w:bCs/>
                <w:color w:val="000000"/>
                <w:sz w:val="20"/>
              </w:rPr>
            </w:pPr>
            <w:r w:rsidRPr="00F705DB">
              <w:rPr>
                <w:rFonts w:cs="Calibri"/>
                <w:b/>
                <w:bCs/>
                <w:color w:val="000000"/>
                <w:sz w:val="20"/>
              </w:rPr>
              <w:t>Status:</w:t>
            </w:r>
          </w:p>
        </w:tc>
        <w:tc>
          <w:tcPr>
            <w:tcW w:w="7371" w:type="dxa"/>
            <w:shd w:val="clear" w:color="auto" w:fill="auto"/>
            <w:vAlign w:val="center"/>
          </w:tcPr>
          <w:p w14:paraId="027B34EE" w14:textId="77777777" w:rsidR="00A2098E" w:rsidRPr="00F705DB" w:rsidRDefault="00A2098E" w:rsidP="0088494F">
            <w:pPr>
              <w:rPr>
                <w:rFonts w:cs="Calibri"/>
                <w:bCs/>
                <w:sz w:val="20"/>
              </w:rPr>
            </w:pPr>
            <w:r w:rsidRPr="00F705DB">
              <w:rPr>
                <w:rFonts w:cs="Calibri"/>
                <w:bCs/>
                <w:sz w:val="20"/>
              </w:rPr>
              <w:t>Implemented in the NVIS Oracle database.</w:t>
            </w:r>
          </w:p>
        </w:tc>
      </w:tr>
      <w:tr w:rsidR="00A2098E" w:rsidRPr="00F705DB" w14:paraId="29BB6996" w14:textId="77777777" w:rsidTr="00670479">
        <w:trPr>
          <w:trHeight w:val="20"/>
        </w:trPr>
        <w:tc>
          <w:tcPr>
            <w:tcW w:w="8755" w:type="dxa"/>
            <w:gridSpan w:val="2"/>
            <w:shd w:val="clear" w:color="auto" w:fill="FBB7F6"/>
            <w:vAlign w:val="center"/>
          </w:tcPr>
          <w:p w14:paraId="5EB03A5A" w14:textId="2A4C7CCD" w:rsidR="00A2098E" w:rsidRPr="00F705DB" w:rsidRDefault="000F53A7" w:rsidP="0088494F">
            <w:pPr>
              <w:pStyle w:val="Caption"/>
              <w:ind w:left="0" w:firstLine="0"/>
              <w:rPr>
                <w:b w:val="0"/>
                <w:bCs/>
                <w:sz w:val="20"/>
              </w:rPr>
            </w:pPr>
            <w:bookmarkStart w:id="247" w:name="_Toc499129571"/>
            <w:r>
              <w:t xml:space="preserve">Attribute </w:t>
            </w:r>
            <w:fldSimple w:instr=" SEQ Attribute_Table \* ARABIC ">
              <w:r w:rsidR="004D6156">
                <w:rPr>
                  <w:noProof/>
                </w:rPr>
                <w:t>27</w:t>
              </w:r>
            </w:fldSimple>
            <w:r w:rsidR="009242EC" w:rsidRPr="008878E2">
              <w:t xml:space="preserve">: </w:t>
            </w:r>
            <w:bookmarkStart w:id="248" w:name="MS04"/>
            <w:r w:rsidR="009242EC" w:rsidRPr="008878E2">
              <w:t xml:space="preserve">MS04 </w:t>
            </w:r>
            <w:bookmarkEnd w:id="248"/>
            <w:r w:rsidR="009242EC" w:rsidRPr="008878E2">
              <w:t>IMAGERY SOURCE</w:t>
            </w:r>
            <w:bookmarkEnd w:id="247"/>
          </w:p>
        </w:tc>
      </w:tr>
      <w:tr w:rsidR="00A2098E" w:rsidRPr="00F705DB" w14:paraId="5398B11D" w14:textId="77777777" w:rsidTr="00DB5A5B">
        <w:trPr>
          <w:trHeight w:val="20"/>
          <w:tblHeader/>
        </w:trPr>
        <w:tc>
          <w:tcPr>
            <w:tcW w:w="1384" w:type="dxa"/>
            <w:shd w:val="clear" w:color="auto" w:fill="auto"/>
          </w:tcPr>
          <w:p w14:paraId="15CE5FA2" w14:textId="77777777" w:rsidR="00A2098E" w:rsidRPr="00F705DB" w:rsidRDefault="00A2098E" w:rsidP="0088494F">
            <w:pPr>
              <w:rPr>
                <w:rFonts w:cs="Calibri"/>
                <w:b/>
                <w:sz w:val="20"/>
              </w:rPr>
            </w:pPr>
            <w:r w:rsidRPr="00F705DB">
              <w:rPr>
                <w:rFonts w:cs="Calibri"/>
                <w:b/>
                <w:sz w:val="20"/>
              </w:rPr>
              <w:t>Field</w:t>
            </w:r>
          </w:p>
        </w:tc>
        <w:tc>
          <w:tcPr>
            <w:tcW w:w="7371" w:type="dxa"/>
            <w:shd w:val="clear" w:color="auto" w:fill="auto"/>
          </w:tcPr>
          <w:p w14:paraId="29378FE9" w14:textId="77777777" w:rsidR="00A2098E" w:rsidRPr="00F705DB" w:rsidRDefault="00A2098E" w:rsidP="0088494F">
            <w:pPr>
              <w:rPr>
                <w:rFonts w:cs="Calibri"/>
                <w:b/>
                <w:sz w:val="20"/>
              </w:rPr>
            </w:pPr>
            <w:r w:rsidRPr="00F705DB">
              <w:rPr>
                <w:rFonts w:cs="Calibri"/>
                <w:b/>
                <w:sz w:val="20"/>
              </w:rPr>
              <w:t>Detail</w:t>
            </w:r>
          </w:p>
        </w:tc>
      </w:tr>
      <w:tr w:rsidR="00A2098E" w:rsidRPr="00F705DB" w14:paraId="3A5F0FCA" w14:textId="77777777" w:rsidTr="00DB5A5B">
        <w:trPr>
          <w:trHeight w:val="20"/>
        </w:trPr>
        <w:tc>
          <w:tcPr>
            <w:tcW w:w="1384" w:type="dxa"/>
            <w:shd w:val="clear" w:color="auto" w:fill="auto"/>
            <w:vAlign w:val="center"/>
          </w:tcPr>
          <w:p w14:paraId="23CF8CB7" w14:textId="77777777" w:rsidR="00A2098E" w:rsidRPr="00F705DB" w:rsidRDefault="00A2098E" w:rsidP="0088494F">
            <w:pPr>
              <w:rPr>
                <w:rFonts w:cs="Calibri"/>
                <w:b/>
                <w:bCs/>
                <w:color w:val="000000"/>
                <w:sz w:val="20"/>
              </w:rPr>
            </w:pPr>
            <w:r w:rsidRPr="00F705DB">
              <w:rPr>
                <w:rFonts w:cs="Calibri"/>
                <w:b/>
                <w:bCs/>
                <w:color w:val="000000"/>
                <w:sz w:val="20"/>
              </w:rPr>
              <w:t>Purpose:</w:t>
            </w:r>
          </w:p>
        </w:tc>
        <w:tc>
          <w:tcPr>
            <w:tcW w:w="7371" w:type="dxa"/>
            <w:shd w:val="clear" w:color="auto" w:fill="auto"/>
            <w:vAlign w:val="center"/>
          </w:tcPr>
          <w:p w14:paraId="6C560086" w14:textId="77777777" w:rsidR="00A2098E" w:rsidRPr="00F705DB" w:rsidRDefault="00A2098E" w:rsidP="0088494F">
            <w:pPr>
              <w:rPr>
                <w:rFonts w:cs="Calibri"/>
                <w:bCs/>
                <w:sz w:val="20"/>
              </w:rPr>
            </w:pPr>
            <w:r w:rsidRPr="00F705DB">
              <w:rPr>
                <w:rFonts w:cs="Calibri"/>
                <w:bCs/>
                <w:sz w:val="20"/>
              </w:rPr>
              <w:t>To briefly describe the type of image used to derive/classify the mapping units.</w:t>
            </w:r>
          </w:p>
        </w:tc>
      </w:tr>
      <w:tr w:rsidR="00A2098E" w:rsidRPr="00F705DB" w14:paraId="1EA05045" w14:textId="77777777" w:rsidTr="00DB5A5B">
        <w:trPr>
          <w:trHeight w:val="20"/>
        </w:trPr>
        <w:tc>
          <w:tcPr>
            <w:tcW w:w="1384" w:type="dxa"/>
            <w:shd w:val="clear" w:color="auto" w:fill="auto"/>
            <w:vAlign w:val="center"/>
          </w:tcPr>
          <w:p w14:paraId="6BED7CA4" w14:textId="77777777" w:rsidR="00A2098E" w:rsidRPr="00F705DB" w:rsidRDefault="00A2098E" w:rsidP="0088494F">
            <w:pPr>
              <w:rPr>
                <w:rFonts w:cs="Calibri"/>
                <w:b/>
                <w:bCs/>
                <w:color w:val="000000"/>
                <w:sz w:val="20"/>
              </w:rPr>
            </w:pPr>
            <w:r w:rsidRPr="00F705DB">
              <w:rPr>
                <w:rFonts w:cs="Calibri"/>
                <w:b/>
                <w:bCs/>
                <w:color w:val="000000"/>
                <w:sz w:val="20"/>
              </w:rPr>
              <w:t>Requirement:</w:t>
            </w:r>
          </w:p>
        </w:tc>
        <w:tc>
          <w:tcPr>
            <w:tcW w:w="7371" w:type="dxa"/>
            <w:shd w:val="clear" w:color="auto" w:fill="auto"/>
            <w:vAlign w:val="center"/>
          </w:tcPr>
          <w:p w14:paraId="10D38BA1" w14:textId="77777777" w:rsidR="00A2098E" w:rsidRPr="00F705DB" w:rsidRDefault="00A2098E" w:rsidP="0088494F">
            <w:pPr>
              <w:rPr>
                <w:rFonts w:cs="Calibri"/>
                <w:bCs/>
                <w:sz w:val="20"/>
              </w:rPr>
            </w:pPr>
            <w:r w:rsidRPr="00F705DB">
              <w:rPr>
                <w:rFonts w:cs="Calibri"/>
                <w:bCs/>
                <w:sz w:val="20"/>
              </w:rPr>
              <w:t>QAQC</w:t>
            </w:r>
          </w:p>
        </w:tc>
      </w:tr>
      <w:tr w:rsidR="00A2098E" w:rsidRPr="00F705DB" w14:paraId="2EF98B20" w14:textId="77777777" w:rsidTr="00DB5A5B">
        <w:trPr>
          <w:trHeight w:val="20"/>
        </w:trPr>
        <w:tc>
          <w:tcPr>
            <w:tcW w:w="1384" w:type="dxa"/>
            <w:shd w:val="clear" w:color="auto" w:fill="auto"/>
            <w:vAlign w:val="center"/>
          </w:tcPr>
          <w:p w14:paraId="07342410" w14:textId="77777777" w:rsidR="00A2098E" w:rsidRPr="00F705DB" w:rsidRDefault="00A2098E" w:rsidP="0088494F">
            <w:pPr>
              <w:rPr>
                <w:rFonts w:cs="Calibri"/>
                <w:b/>
                <w:bCs/>
                <w:color w:val="000000"/>
                <w:sz w:val="20"/>
              </w:rPr>
            </w:pPr>
            <w:r w:rsidRPr="00F705DB">
              <w:rPr>
                <w:rFonts w:cs="Calibri"/>
                <w:b/>
                <w:bCs/>
                <w:color w:val="000000"/>
                <w:sz w:val="20"/>
              </w:rPr>
              <w:t>Database Field Name:</w:t>
            </w:r>
          </w:p>
        </w:tc>
        <w:tc>
          <w:tcPr>
            <w:tcW w:w="7371" w:type="dxa"/>
            <w:shd w:val="clear" w:color="auto" w:fill="auto"/>
            <w:vAlign w:val="center"/>
          </w:tcPr>
          <w:p w14:paraId="765827BE" w14:textId="77777777" w:rsidR="00A2098E" w:rsidRPr="00F705DB" w:rsidRDefault="00A2098E" w:rsidP="0088494F">
            <w:pPr>
              <w:rPr>
                <w:rFonts w:cs="Calibri"/>
                <w:bCs/>
                <w:sz w:val="20"/>
              </w:rPr>
            </w:pPr>
            <w:r w:rsidRPr="00F705DB">
              <w:rPr>
                <w:rFonts w:cs="Calibri"/>
                <w:bCs/>
                <w:sz w:val="20"/>
              </w:rPr>
              <w:t>IMAGERY_SOURCE (was: INTERPRETIVE_BASE)</w:t>
            </w:r>
          </w:p>
        </w:tc>
      </w:tr>
      <w:tr w:rsidR="00A2098E" w:rsidRPr="00F705DB" w14:paraId="0C4BCCCF" w14:textId="77777777" w:rsidTr="00DB5A5B">
        <w:trPr>
          <w:trHeight w:val="20"/>
        </w:trPr>
        <w:tc>
          <w:tcPr>
            <w:tcW w:w="1384" w:type="dxa"/>
            <w:shd w:val="clear" w:color="auto" w:fill="auto"/>
            <w:vAlign w:val="center"/>
          </w:tcPr>
          <w:p w14:paraId="365B2211" w14:textId="77777777" w:rsidR="00A2098E" w:rsidRPr="00F705DB" w:rsidRDefault="00A2098E" w:rsidP="0088494F">
            <w:pPr>
              <w:rPr>
                <w:rFonts w:cs="Calibri"/>
                <w:b/>
                <w:bCs/>
                <w:color w:val="000000"/>
                <w:sz w:val="20"/>
              </w:rPr>
            </w:pPr>
            <w:r w:rsidRPr="00F705DB">
              <w:rPr>
                <w:rFonts w:cs="Calibri"/>
                <w:b/>
                <w:bCs/>
                <w:color w:val="000000"/>
                <w:sz w:val="20"/>
              </w:rPr>
              <w:t>Description:</w:t>
            </w:r>
          </w:p>
        </w:tc>
        <w:tc>
          <w:tcPr>
            <w:tcW w:w="7371" w:type="dxa"/>
            <w:shd w:val="clear" w:color="auto" w:fill="auto"/>
            <w:vAlign w:val="center"/>
          </w:tcPr>
          <w:p w14:paraId="6136BF0A" w14:textId="77777777" w:rsidR="00A2098E" w:rsidRPr="00F705DB" w:rsidRDefault="00A2098E" w:rsidP="0088494F">
            <w:pPr>
              <w:rPr>
                <w:rFonts w:cs="Calibri"/>
                <w:bCs/>
                <w:sz w:val="20"/>
              </w:rPr>
            </w:pPr>
            <w:r w:rsidRPr="00F705DB">
              <w:rPr>
                <w:rFonts w:cs="Calibri"/>
                <w:bCs/>
                <w:sz w:val="20"/>
              </w:rPr>
              <w:t>These descriptions are commonly used terms. A MAPPING METHOD must have one or more entries for this attribute. Each type of image must have a separate entry.</w:t>
            </w:r>
          </w:p>
        </w:tc>
      </w:tr>
      <w:tr w:rsidR="00A2098E" w:rsidRPr="00F705DB" w14:paraId="119DBE2B" w14:textId="77777777" w:rsidTr="00DB5A5B">
        <w:trPr>
          <w:trHeight w:val="20"/>
        </w:trPr>
        <w:tc>
          <w:tcPr>
            <w:tcW w:w="1384" w:type="dxa"/>
            <w:shd w:val="clear" w:color="auto" w:fill="auto"/>
            <w:vAlign w:val="center"/>
          </w:tcPr>
          <w:p w14:paraId="52FCE36F" w14:textId="77777777" w:rsidR="00A2098E" w:rsidRPr="00F705DB" w:rsidRDefault="00A2098E" w:rsidP="0088494F">
            <w:pPr>
              <w:rPr>
                <w:rFonts w:cs="Calibri"/>
                <w:b/>
                <w:bCs/>
                <w:color w:val="000000"/>
                <w:sz w:val="20"/>
              </w:rPr>
            </w:pPr>
            <w:r w:rsidRPr="00F705DB">
              <w:rPr>
                <w:rFonts w:cs="Calibri"/>
                <w:b/>
                <w:bCs/>
                <w:color w:val="000000"/>
                <w:sz w:val="20"/>
              </w:rPr>
              <w:t>Value:</w:t>
            </w:r>
          </w:p>
        </w:tc>
        <w:tc>
          <w:tcPr>
            <w:tcW w:w="7371" w:type="dxa"/>
            <w:shd w:val="clear" w:color="auto" w:fill="auto"/>
            <w:vAlign w:val="center"/>
          </w:tcPr>
          <w:p w14:paraId="4AAE090B" w14:textId="12669183" w:rsidR="00A2098E"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A2098E" w:rsidRPr="00F705DB" w14:paraId="0EE361BD" w14:textId="77777777" w:rsidTr="00DB5A5B">
        <w:trPr>
          <w:trHeight w:val="20"/>
        </w:trPr>
        <w:tc>
          <w:tcPr>
            <w:tcW w:w="1384" w:type="dxa"/>
            <w:shd w:val="clear" w:color="auto" w:fill="auto"/>
            <w:vAlign w:val="center"/>
          </w:tcPr>
          <w:p w14:paraId="6B9542EC" w14:textId="77777777" w:rsidR="00A2098E" w:rsidRPr="00F705DB" w:rsidRDefault="00A2098E" w:rsidP="0088494F">
            <w:pPr>
              <w:rPr>
                <w:rFonts w:cs="Calibri"/>
                <w:b/>
                <w:bCs/>
                <w:color w:val="000000"/>
                <w:sz w:val="20"/>
              </w:rPr>
            </w:pPr>
            <w:r w:rsidRPr="00F705DB">
              <w:rPr>
                <w:rFonts w:cs="Calibri"/>
                <w:b/>
                <w:bCs/>
                <w:color w:val="000000"/>
                <w:sz w:val="20"/>
              </w:rPr>
              <w:t>Example:</w:t>
            </w:r>
          </w:p>
        </w:tc>
        <w:tc>
          <w:tcPr>
            <w:tcW w:w="7371" w:type="dxa"/>
            <w:shd w:val="clear" w:color="auto" w:fill="auto"/>
            <w:vAlign w:val="center"/>
          </w:tcPr>
          <w:p w14:paraId="583546A1" w14:textId="453473ED" w:rsidR="00A2098E" w:rsidRPr="00F705DB" w:rsidRDefault="00A2098E" w:rsidP="002F5AF9">
            <w:pPr>
              <w:rPr>
                <w:rFonts w:cs="Calibri"/>
                <w:bCs/>
                <w:sz w:val="20"/>
              </w:rPr>
            </w:pPr>
            <w:r w:rsidRPr="00F705DB">
              <w:rPr>
                <w:rFonts w:cs="Calibri"/>
                <w:bCs/>
                <w:sz w:val="20"/>
              </w:rPr>
              <w:t>For a dataset mapped using API</w:t>
            </w:r>
            <w:r w:rsidR="009E4BF7">
              <w:rPr>
                <w:rFonts w:cs="Calibri"/>
                <w:bCs/>
                <w:sz w:val="20"/>
              </w:rPr>
              <w:t>,</w:t>
            </w:r>
            <w:r w:rsidRPr="00F705DB">
              <w:rPr>
                <w:rFonts w:cs="Calibri"/>
                <w:bCs/>
                <w:sz w:val="20"/>
              </w:rPr>
              <w:t xml:space="preserve"> using 2 image types would have 2 records in the MAP_S</w:t>
            </w:r>
            <w:r w:rsidR="00ED502E" w:rsidRPr="00F705DB">
              <w:rPr>
                <w:rFonts w:cs="Calibri"/>
                <w:bCs/>
                <w:sz w:val="20"/>
              </w:rPr>
              <w:t>OURCE table, viz</w:t>
            </w:r>
            <w:r w:rsidR="002F5AF9">
              <w:rPr>
                <w:rFonts w:cs="Calibri"/>
                <w:bCs/>
                <w:sz w:val="20"/>
              </w:rPr>
              <w:t>.</w:t>
            </w:r>
            <w:r w:rsidR="00ED502E" w:rsidRPr="00F705DB">
              <w:rPr>
                <w:rFonts w:cs="Calibri"/>
                <w:bCs/>
                <w:sz w:val="20"/>
              </w:rPr>
              <w:t>:</w:t>
            </w:r>
            <w:r w:rsidRPr="00F705DB">
              <w:rPr>
                <w:rFonts w:cs="Calibri"/>
                <w:bCs/>
                <w:sz w:val="20"/>
              </w:rPr>
              <w:t xml:space="preserve"> 1. true colour photography' and 2. 'black and white photography'.</w:t>
            </w:r>
          </w:p>
        </w:tc>
      </w:tr>
      <w:tr w:rsidR="00A2098E" w:rsidRPr="00F705DB" w14:paraId="15205366" w14:textId="77777777" w:rsidTr="00DB5A5B">
        <w:trPr>
          <w:trHeight w:val="20"/>
        </w:trPr>
        <w:tc>
          <w:tcPr>
            <w:tcW w:w="1384" w:type="dxa"/>
            <w:shd w:val="clear" w:color="auto" w:fill="auto"/>
            <w:vAlign w:val="center"/>
          </w:tcPr>
          <w:p w14:paraId="44293B91" w14:textId="77777777" w:rsidR="00A2098E" w:rsidRPr="00F705DB" w:rsidRDefault="00A2098E" w:rsidP="0088494F">
            <w:pPr>
              <w:rPr>
                <w:rFonts w:cs="Calibri"/>
                <w:b/>
                <w:bCs/>
                <w:color w:val="000000"/>
                <w:sz w:val="20"/>
              </w:rPr>
            </w:pPr>
            <w:r w:rsidRPr="00F705DB">
              <w:rPr>
                <w:rFonts w:cs="Calibri"/>
                <w:b/>
                <w:bCs/>
                <w:color w:val="000000"/>
                <w:sz w:val="20"/>
              </w:rPr>
              <w:t>Comments:</w:t>
            </w:r>
          </w:p>
        </w:tc>
        <w:tc>
          <w:tcPr>
            <w:tcW w:w="7371" w:type="dxa"/>
            <w:shd w:val="clear" w:color="auto" w:fill="auto"/>
            <w:vAlign w:val="center"/>
          </w:tcPr>
          <w:p w14:paraId="7CDF1472" w14:textId="0AA31481" w:rsidR="00A2098E" w:rsidRPr="00F705DB" w:rsidRDefault="002A7FB1" w:rsidP="0088494F">
            <w:pPr>
              <w:rPr>
                <w:rFonts w:cs="Calibri"/>
                <w:bCs/>
                <w:sz w:val="20"/>
              </w:rPr>
            </w:pPr>
            <w:r>
              <w:rPr>
                <w:rFonts w:cs="Calibri"/>
                <w:bCs/>
                <w:sz w:val="20"/>
              </w:rPr>
              <w:t>Additional sources should be added to the lookup table, as required.</w:t>
            </w:r>
          </w:p>
        </w:tc>
      </w:tr>
      <w:tr w:rsidR="00A2098E" w:rsidRPr="00F705DB" w14:paraId="394E6ADB" w14:textId="77777777" w:rsidTr="00DB5A5B">
        <w:trPr>
          <w:trHeight w:val="20"/>
        </w:trPr>
        <w:tc>
          <w:tcPr>
            <w:tcW w:w="1384" w:type="dxa"/>
            <w:shd w:val="clear" w:color="auto" w:fill="auto"/>
            <w:vAlign w:val="center"/>
          </w:tcPr>
          <w:p w14:paraId="142C3ECF" w14:textId="77777777" w:rsidR="00A2098E" w:rsidRPr="00F705DB" w:rsidRDefault="00A2098E" w:rsidP="0088494F">
            <w:pPr>
              <w:rPr>
                <w:rFonts w:cs="Calibri"/>
                <w:b/>
                <w:bCs/>
                <w:color w:val="000000"/>
                <w:sz w:val="20"/>
              </w:rPr>
            </w:pPr>
            <w:r w:rsidRPr="00F705DB">
              <w:rPr>
                <w:rFonts w:cs="Calibri"/>
                <w:b/>
                <w:bCs/>
                <w:color w:val="000000"/>
                <w:sz w:val="20"/>
              </w:rPr>
              <w:t>Status:</w:t>
            </w:r>
          </w:p>
        </w:tc>
        <w:tc>
          <w:tcPr>
            <w:tcW w:w="7371" w:type="dxa"/>
            <w:shd w:val="clear" w:color="auto" w:fill="auto"/>
            <w:vAlign w:val="center"/>
          </w:tcPr>
          <w:p w14:paraId="00723B02" w14:textId="77777777" w:rsidR="00A2098E" w:rsidRPr="00F705DB" w:rsidRDefault="00A2098E" w:rsidP="0088494F">
            <w:pPr>
              <w:rPr>
                <w:rFonts w:cs="Calibri"/>
                <w:bCs/>
                <w:sz w:val="20"/>
              </w:rPr>
            </w:pPr>
            <w:r w:rsidRPr="00F705DB">
              <w:rPr>
                <w:rFonts w:cs="Calibri"/>
                <w:bCs/>
                <w:sz w:val="20"/>
              </w:rPr>
              <w:t>Implemented in the NVIS Oracle database.</w:t>
            </w:r>
          </w:p>
        </w:tc>
      </w:tr>
    </w:tbl>
    <w:p w14:paraId="10663711" w14:textId="77777777" w:rsidR="00C40AFA" w:rsidRPr="00F705DB" w:rsidRDefault="00C40AF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2410"/>
        <w:gridCol w:w="5670"/>
      </w:tblGrid>
      <w:tr w:rsidR="000C6760" w:rsidRPr="00F705DB" w14:paraId="15DFA812" w14:textId="77777777" w:rsidTr="00F20AFC">
        <w:trPr>
          <w:trHeight w:val="20"/>
        </w:trPr>
        <w:tc>
          <w:tcPr>
            <w:tcW w:w="8080" w:type="dxa"/>
            <w:gridSpan w:val="2"/>
            <w:shd w:val="clear" w:color="auto" w:fill="FBB7F6"/>
            <w:vAlign w:val="center"/>
          </w:tcPr>
          <w:p w14:paraId="3C5B4E82" w14:textId="5AC805C3" w:rsidR="000C6760" w:rsidRPr="0078788F" w:rsidRDefault="0078788F" w:rsidP="0088494F">
            <w:pPr>
              <w:pStyle w:val="Caption"/>
              <w:ind w:left="0" w:firstLine="0"/>
            </w:pPr>
            <w:bookmarkStart w:id="249" w:name="_Toc492290336"/>
            <w:bookmarkStart w:id="250" w:name="_Toc499129660"/>
            <w:r>
              <w:t xml:space="preserve">Look-up Table </w:t>
            </w:r>
            <w:fldSimple w:instr=" SEQ Look-up_Table \* ARABIC ">
              <w:r w:rsidR="004D6156">
                <w:rPr>
                  <w:noProof/>
                </w:rPr>
                <w:t>8</w:t>
              </w:r>
            </w:fldSimple>
            <w:r w:rsidRPr="005A02F2">
              <w:t xml:space="preserve">: </w:t>
            </w:r>
            <w:bookmarkStart w:id="251" w:name="LUMS04"/>
            <w:r w:rsidRPr="005A02F2">
              <w:t>LU</w:t>
            </w:r>
            <w:r w:rsidR="0042557C">
              <w:t>-</w:t>
            </w:r>
            <w:r w:rsidRPr="005A02F2">
              <w:t xml:space="preserve">MS04 </w:t>
            </w:r>
            <w:bookmarkEnd w:id="251"/>
            <w:r w:rsidRPr="005A02F2">
              <w:t>IMAGERY SOURCE</w:t>
            </w:r>
            <w:bookmarkEnd w:id="249"/>
            <w:bookmarkEnd w:id="250"/>
          </w:p>
        </w:tc>
      </w:tr>
      <w:tr w:rsidR="000C6760" w:rsidRPr="00F705DB" w14:paraId="484752D2" w14:textId="77777777" w:rsidTr="00F20AFC">
        <w:trPr>
          <w:trHeight w:val="20"/>
          <w:tblHeader/>
        </w:trPr>
        <w:tc>
          <w:tcPr>
            <w:tcW w:w="2410" w:type="dxa"/>
            <w:shd w:val="clear" w:color="auto" w:fill="auto"/>
            <w:vAlign w:val="center"/>
          </w:tcPr>
          <w:p w14:paraId="403F8205" w14:textId="77777777" w:rsidR="000C6760" w:rsidRPr="00F705DB" w:rsidRDefault="000C6760" w:rsidP="0088494F">
            <w:pPr>
              <w:rPr>
                <w:rFonts w:cs="Calibri"/>
                <w:b/>
                <w:sz w:val="20"/>
              </w:rPr>
            </w:pPr>
            <w:r w:rsidRPr="00F705DB">
              <w:rPr>
                <w:rFonts w:cs="Calibri"/>
                <w:b/>
                <w:sz w:val="20"/>
              </w:rPr>
              <w:t>Code</w:t>
            </w:r>
          </w:p>
        </w:tc>
        <w:tc>
          <w:tcPr>
            <w:tcW w:w="5670" w:type="dxa"/>
            <w:shd w:val="clear" w:color="auto" w:fill="auto"/>
            <w:vAlign w:val="center"/>
          </w:tcPr>
          <w:p w14:paraId="5F6BDE98" w14:textId="77777777" w:rsidR="000C6760" w:rsidRPr="00F705DB" w:rsidRDefault="000C6760" w:rsidP="0088494F">
            <w:pPr>
              <w:rPr>
                <w:rFonts w:cs="Calibri"/>
                <w:b/>
                <w:sz w:val="20"/>
              </w:rPr>
            </w:pPr>
            <w:r w:rsidRPr="00F705DB">
              <w:rPr>
                <w:rFonts w:cs="Calibri"/>
                <w:b/>
                <w:sz w:val="20"/>
              </w:rPr>
              <w:t>Explanation</w:t>
            </w:r>
          </w:p>
        </w:tc>
      </w:tr>
      <w:tr w:rsidR="000C6760" w:rsidRPr="00F705DB" w14:paraId="3A3F86E1" w14:textId="77777777" w:rsidTr="00F20AFC">
        <w:trPr>
          <w:trHeight w:val="20"/>
        </w:trPr>
        <w:tc>
          <w:tcPr>
            <w:tcW w:w="2410" w:type="dxa"/>
            <w:shd w:val="clear" w:color="auto" w:fill="auto"/>
            <w:vAlign w:val="center"/>
          </w:tcPr>
          <w:p w14:paraId="734127D0" w14:textId="77777777" w:rsidR="000C6760" w:rsidRPr="00F705DB" w:rsidRDefault="000C6760" w:rsidP="0088494F">
            <w:pPr>
              <w:rPr>
                <w:rFonts w:cs="Calibri"/>
                <w:b/>
                <w:bCs/>
                <w:sz w:val="20"/>
              </w:rPr>
            </w:pPr>
            <w:r w:rsidRPr="00F705DB">
              <w:rPr>
                <w:rFonts w:cs="Calibri"/>
                <w:b/>
                <w:bCs/>
                <w:color w:val="000000"/>
                <w:sz w:val="20"/>
              </w:rPr>
              <w:t>black and white aerial photography</w:t>
            </w:r>
          </w:p>
        </w:tc>
        <w:tc>
          <w:tcPr>
            <w:tcW w:w="5670" w:type="dxa"/>
            <w:shd w:val="clear" w:color="auto" w:fill="auto"/>
            <w:vAlign w:val="center"/>
          </w:tcPr>
          <w:p w14:paraId="25A15B7D" w14:textId="498BDC66" w:rsidR="000C6760" w:rsidRPr="00F705DB" w:rsidRDefault="009E4BF7" w:rsidP="0088494F">
            <w:pPr>
              <w:rPr>
                <w:rFonts w:cs="Calibri"/>
                <w:bCs/>
                <w:sz w:val="20"/>
              </w:rPr>
            </w:pPr>
            <w:r>
              <w:rPr>
                <w:rFonts w:cs="Calibri"/>
                <w:bCs/>
                <w:color w:val="000000"/>
                <w:sz w:val="20"/>
              </w:rPr>
              <w:t>b</w:t>
            </w:r>
            <w:r w:rsidR="000C6760" w:rsidRPr="00F705DB">
              <w:rPr>
                <w:rFonts w:cs="Calibri"/>
                <w:bCs/>
                <w:color w:val="000000"/>
                <w:sz w:val="20"/>
              </w:rPr>
              <w:t>lack and white aerial photography</w:t>
            </w:r>
          </w:p>
        </w:tc>
      </w:tr>
      <w:tr w:rsidR="000C6760" w:rsidRPr="00F705DB" w14:paraId="05A2A15F" w14:textId="77777777" w:rsidTr="00F20AFC">
        <w:trPr>
          <w:trHeight w:val="20"/>
        </w:trPr>
        <w:tc>
          <w:tcPr>
            <w:tcW w:w="2410" w:type="dxa"/>
            <w:shd w:val="clear" w:color="auto" w:fill="auto"/>
            <w:vAlign w:val="center"/>
          </w:tcPr>
          <w:p w14:paraId="32262F9E" w14:textId="77777777" w:rsidR="000C6760" w:rsidRPr="00F705DB" w:rsidRDefault="000C6760" w:rsidP="0088494F">
            <w:pPr>
              <w:rPr>
                <w:rFonts w:cs="Calibri"/>
                <w:b/>
                <w:bCs/>
                <w:sz w:val="20"/>
              </w:rPr>
            </w:pPr>
            <w:r w:rsidRPr="00F705DB">
              <w:rPr>
                <w:rFonts w:cs="Calibri"/>
                <w:b/>
                <w:bCs/>
                <w:color w:val="000000"/>
                <w:sz w:val="20"/>
              </w:rPr>
              <w:t>colour aerial photography</w:t>
            </w:r>
          </w:p>
        </w:tc>
        <w:tc>
          <w:tcPr>
            <w:tcW w:w="5670" w:type="dxa"/>
            <w:shd w:val="clear" w:color="auto" w:fill="auto"/>
            <w:vAlign w:val="center"/>
          </w:tcPr>
          <w:p w14:paraId="7DFD9DFB" w14:textId="1593163D" w:rsidR="000C6760" w:rsidRPr="00F705DB" w:rsidRDefault="009E4BF7" w:rsidP="0088494F">
            <w:pPr>
              <w:rPr>
                <w:rFonts w:cs="Calibri"/>
                <w:bCs/>
                <w:sz w:val="20"/>
              </w:rPr>
            </w:pPr>
            <w:r>
              <w:rPr>
                <w:rFonts w:cs="Calibri"/>
                <w:bCs/>
                <w:color w:val="000000"/>
                <w:sz w:val="20"/>
              </w:rPr>
              <w:t>c</w:t>
            </w:r>
            <w:r w:rsidR="000C6760" w:rsidRPr="00F705DB">
              <w:rPr>
                <w:rFonts w:cs="Calibri"/>
                <w:bCs/>
                <w:color w:val="000000"/>
                <w:sz w:val="20"/>
              </w:rPr>
              <w:t>olour aerial photography</w:t>
            </w:r>
          </w:p>
        </w:tc>
      </w:tr>
      <w:tr w:rsidR="000C6760" w:rsidRPr="00F705DB" w14:paraId="6EF7D5F2" w14:textId="77777777" w:rsidTr="00F20AFC">
        <w:trPr>
          <w:trHeight w:val="20"/>
        </w:trPr>
        <w:tc>
          <w:tcPr>
            <w:tcW w:w="2410" w:type="dxa"/>
            <w:shd w:val="clear" w:color="auto" w:fill="auto"/>
            <w:vAlign w:val="center"/>
          </w:tcPr>
          <w:p w14:paraId="4B155E4D" w14:textId="77777777" w:rsidR="000C6760" w:rsidRPr="00F705DB" w:rsidRDefault="000C6760" w:rsidP="0088494F">
            <w:pPr>
              <w:rPr>
                <w:rFonts w:cs="Calibri"/>
                <w:b/>
                <w:bCs/>
                <w:sz w:val="20"/>
              </w:rPr>
            </w:pPr>
            <w:r w:rsidRPr="00F705DB">
              <w:rPr>
                <w:rFonts w:cs="Calibri"/>
                <w:b/>
                <w:bCs/>
                <w:color w:val="000000"/>
                <w:sz w:val="20"/>
              </w:rPr>
              <w:t>colour infrared aerial photography</w:t>
            </w:r>
          </w:p>
        </w:tc>
        <w:tc>
          <w:tcPr>
            <w:tcW w:w="5670" w:type="dxa"/>
            <w:shd w:val="clear" w:color="auto" w:fill="auto"/>
            <w:vAlign w:val="center"/>
          </w:tcPr>
          <w:p w14:paraId="0DCF90EF" w14:textId="46C8EC30" w:rsidR="000C6760" w:rsidRPr="00F705DB" w:rsidRDefault="009E4BF7" w:rsidP="0088494F">
            <w:pPr>
              <w:rPr>
                <w:rFonts w:cs="Calibri"/>
                <w:bCs/>
                <w:sz w:val="20"/>
              </w:rPr>
            </w:pPr>
            <w:r>
              <w:rPr>
                <w:rFonts w:cs="Calibri"/>
                <w:bCs/>
                <w:color w:val="000000"/>
                <w:sz w:val="20"/>
              </w:rPr>
              <w:t>c</w:t>
            </w:r>
            <w:r w:rsidR="000C6760" w:rsidRPr="00F705DB">
              <w:rPr>
                <w:rFonts w:cs="Calibri"/>
                <w:bCs/>
                <w:color w:val="000000"/>
                <w:sz w:val="20"/>
              </w:rPr>
              <w:t>olour infrared aerial photography</w:t>
            </w:r>
          </w:p>
        </w:tc>
      </w:tr>
      <w:tr w:rsidR="000C6760" w:rsidRPr="00F705DB" w14:paraId="7EE66D90" w14:textId="77777777" w:rsidTr="00F20AFC">
        <w:trPr>
          <w:trHeight w:val="20"/>
        </w:trPr>
        <w:tc>
          <w:tcPr>
            <w:tcW w:w="2410" w:type="dxa"/>
            <w:shd w:val="clear" w:color="auto" w:fill="auto"/>
            <w:vAlign w:val="center"/>
          </w:tcPr>
          <w:p w14:paraId="34D79CCD" w14:textId="77777777" w:rsidR="000C6760" w:rsidRPr="00F705DB" w:rsidRDefault="000C6760" w:rsidP="0088494F">
            <w:pPr>
              <w:rPr>
                <w:rFonts w:cs="Calibri"/>
                <w:b/>
                <w:bCs/>
                <w:sz w:val="20"/>
              </w:rPr>
            </w:pPr>
            <w:r w:rsidRPr="00F705DB">
              <w:rPr>
                <w:rFonts w:cs="Calibri"/>
                <w:b/>
                <w:bCs/>
                <w:color w:val="000000"/>
                <w:sz w:val="20"/>
              </w:rPr>
              <w:t>satellite imagery: LANDSAT TM</w:t>
            </w:r>
          </w:p>
        </w:tc>
        <w:tc>
          <w:tcPr>
            <w:tcW w:w="5670" w:type="dxa"/>
            <w:shd w:val="clear" w:color="auto" w:fill="auto"/>
            <w:vAlign w:val="center"/>
          </w:tcPr>
          <w:p w14:paraId="4EA72FED" w14:textId="2519D8F6" w:rsidR="000C6760" w:rsidRPr="00F705DB" w:rsidRDefault="009E4BF7" w:rsidP="0088494F">
            <w:pPr>
              <w:rPr>
                <w:rFonts w:cs="Calibri"/>
                <w:bCs/>
                <w:sz w:val="20"/>
              </w:rPr>
            </w:pPr>
            <w:r>
              <w:rPr>
                <w:rFonts w:cs="Calibri"/>
                <w:bCs/>
                <w:color w:val="000000"/>
                <w:sz w:val="20"/>
              </w:rPr>
              <w:t>s</w:t>
            </w:r>
            <w:r w:rsidR="000C6760" w:rsidRPr="00F705DB">
              <w:rPr>
                <w:rFonts w:cs="Calibri"/>
                <w:bCs/>
                <w:color w:val="000000"/>
                <w:sz w:val="20"/>
              </w:rPr>
              <w:t>atellite imagery: LANDSAT Thematic Mapper</w:t>
            </w:r>
          </w:p>
        </w:tc>
      </w:tr>
      <w:tr w:rsidR="000C6760" w:rsidRPr="00F705DB" w14:paraId="1A51B709" w14:textId="77777777" w:rsidTr="00F20AFC">
        <w:trPr>
          <w:trHeight w:val="20"/>
        </w:trPr>
        <w:tc>
          <w:tcPr>
            <w:tcW w:w="2410" w:type="dxa"/>
            <w:shd w:val="clear" w:color="auto" w:fill="auto"/>
            <w:vAlign w:val="center"/>
          </w:tcPr>
          <w:p w14:paraId="69061EAD" w14:textId="77777777" w:rsidR="000C6760" w:rsidRPr="00F705DB" w:rsidRDefault="000C6760" w:rsidP="0088494F">
            <w:pPr>
              <w:rPr>
                <w:rFonts w:cs="Calibri"/>
                <w:b/>
                <w:bCs/>
                <w:sz w:val="20"/>
              </w:rPr>
            </w:pPr>
            <w:r w:rsidRPr="00F705DB">
              <w:rPr>
                <w:rFonts w:cs="Calibri"/>
                <w:b/>
                <w:bCs/>
                <w:color w:val="000000"/>
                <w:sz w:val="20"/>
              </w:rPr>
              <w:t>satellite imagery: LANDSAT MSS</w:t>
            </w:r>
          </w:p>
        </w:tc>
        <w:tc>
          <w:tcPr>
            <w:tcW w:w="5670" w:type="dxa"/>
            <w:shd w:val="clear" w:color="auto" w:fill="auto"/>
            <w:vAlign w:val="center"/>
          </w:tcPr>
          <w:p w14:paraId="2AD3CC4F" w14:textId="77777777" w:rsidR="000C6760" w:rsidRPr="00F705DB" w:rsidRDefault="000C6760" w:rsidP="0088494F">
            <w:pPr>
              <w:rPr>
                <w:rFonts w:cs="Calibri"/>
                <w:bCs/>
                <w:sz w:val="20"/>
              </w:rPr>
            </w:pPr>
            <w:r w:rsidRPr="00F705DB">
              <w:rPr>
                <w:rFonts w:cs="Calibri"/>
                <w:bCs/>
                <w:color w:val="000000"/>
                <w:sz w:val="20"/>
              </w:rPr>
              <w:t>satellite imagery: LANDSAT Multi-Spectral Scanner</w:t>
            </w:r>
          </w:p>
        </w:tc>
      </w:tr>
      <w:tr w:rsidR="000C6760" w:rsidRPr="00F705DB" w14:paraId="1CC2201B" w14:textId="77777777" w:rsidTr="00F20AFC">
        <w:trPr>
          <w:trHeight w:val="20"/>
        </w:trPr>
        <w:tc>
          <w:tcPr>
            <w:tcW w:w="2410" w:type="dxa"/>
            <w:shd w:val="clear" w:color="auto" w:fill="auto"/>
            <w:vAlign w:val="center"/>
          </w:tcPr>
          <w:p w14:paraId="4BE7A0EC" w14:textId="77777777" w:rsidR="000C6760" w:rsidRPr="00F705DB" w:rsidRDefault="000C6760" w:rsidP="0088494F">
            <w:pPr>
              <w:rPr>
                <w:rFonts w:cs="Calibri"/>
                <w:b/>
                <w:bCs/>
                <w:sz w:val="20"/>
              </w:rPr>
            </w:pPr>
            <w:r w:rsidRPr="00F705DB">
              <w:rPr>
                <w:rFonts w:cs="Calibri"/>
                <w:b/>
                <w:bCs/>
                <w:color w:val="000000"/>
                <w:sz w:val="20"/>
              </w:rPr>
              <w:t>satellite imagery: non-LANDSAT</w:t>
            </w:r>
          </w:p>
        </w:tc>
        <w:tc>
          <w:tcPr>
            <w:tcW w:w="5670" w:type="dxa"/>
            <w:shd w:val="clear" w:color="auto" w:fill="auto"/>
            <w:vAlign w:val="center"/>
          </w:tcPr>
          <w:p w14:paraId="1015509C" w14:textId="77777777" w:rsidR="000C6760" w:rsidRPr="00F705DB" w:rsidRDefault="000C6760" w:rsidP="0088494F">
            <w:pPr>
              <w:rPr>
                <w:rFonts w:cs="Calibri"/>
                <w:bCs/>
                <w:sz w:val="20"/>
              </w:rPr>
            </w:pPr>
            <w:r w:rsidRPr="00F705DB">
              <w:rPr>
                <w:rFonts w:cs="Calibri"/>
                <w:bCs/>
                <w:color w:val="000000"/>
                <w:sz w:val="20"/>
              </w:rPr>
              <w:t>satellite imagery: neither LANDSAT MSS nor TM. Please specify details in MAPPING_METHOD field.</w:t>
            </w:r>
          </w:p>
        </w:tc>
      </w:tr>
      <w:tr w:rsidR="000C6760" w:rsidRPr="00F705DB" w14:paraId="736EB564" w14:textId="77777777" w:rsidTr="00F20AFC">
        <w:trPr>
          <w:trHeight w:val="20"/>
        </w:trPr>
        <w:tc>
          <w:tcPr>
            <w:tcW w:w="2410" w:type="dxa"/>
            <w:shd w:val="clear" w:color="auto" w:fill="auto"/>
            <w:vAlign w:val="center"/>
          </w:tcPr>
          <w:p w14:paraId="5E565E75" w14:textId="77777777" w:rsidR="000C6760" w:rsidRPr="00F705DB" w:rsidRDefault="000C6760" w:rsidP="0088494F">
            <w:pPr>
              <w:rPr>
                <w:rFonts w:cs="Calibri"/>
                <w:b/>
                <w:bCs/>
                <w:sz w:val="20"/>
              </w:rPr>
            </w:pPr>
            <w:r w:rsidRPr="00F705DB">
              <w:rPr>
                <w:rFonts w:cs="Calibri"/>
                <w:b/>
                <w:bCs/>
                <w:color w:val="000000"/>
                <w:sz w:val="20"/>
              </w:rPr>
              <w:t>maps</w:t>
            </w:r>
          </w:p>
        </w:tc>
        <w:tc>
          <w:tcPr>
            <w:tcW w:w="5670" w:type="dxa"/>
            <w:shd w:val="clear" w:color="auto" w:fill="auto"/>
            <w:vAlign w:val="center"/>
          </w:tcPr>
          <w:p w14:paraId="3272A69D" w14:textId="77777777" w:rsidR="000C6760" w:rsidRPr="00F705DB" w:rsidRDefault="000C6760" w:rsidP="0088494F">
            <w:pPr>
              <w:rPr>
                <w:rFonts w:cs="Calibri"/>
                <w:bCs/>
                <w:sz w:val="20"/>
              </w:rPr>
            </w:pPr>
            <w:r w:rsidRPr="00F705DB">
              <w:rPr>
                <w:rFonts w:cs="Calibri"/>
                <w:bCs/>
                <w:color w:val="000000"/>
                <w:sz w:val="20"/>
              </w:rPr>
              <w:t>existing and/or historic maps</w:t>
            </w:r>
          </w:p>
        </w:tc>
      </w:tr>
      <w:tr w:rsidR="000C6760" w:rsidRPr="00F705DB" w14:paraId="5187C790" w14:textId="77777777" w:rsidTr="00F20AFC">
        <w:trPr>
          <w:trHeight w:val="20"/>
        </w:trPr>
        <w:tc>
          <w:tcPr>
            <w:tcW w:w="2410" w:type="dxa"/>
            <w:shd w:val="clear" w:color="auto" w:fill="auto"/>
            <w:vAlign w:val="center"/>
          </w:tcPr>
          <w:p w14:paraId="7931ADCB" w14:textId="77777777" w:rsidR="000C6760" w:rsidRPr="00F705DB" w:rsidRDefault="000C6760" w:rsidP="0088494F">
            <w:pPr>
              <w:rPr>
                <w:rFonts w:cs="Calibri"/>
                <w:b/>
                <w:bCs/>
                <w:sz w:val="20"/>
              </w:rPr>
            </w:pPr>
            <w:r w:rsidRPr="00F705DB">
              <w:rPr>
                <w:rFonts w:cs="Calibri"/>
                <w:b/>
                <w:bCs/>
                <w:color w:val="000000"/>
                <w:sz w:val="20"/>
              </w:rPr>
              <w:t>unknown</w:t>
            </w:r>
          </w:p>
        </w:tc>
        <w:tc>
          <w:tcPr>
            <w:tcW w:w="5670" w:type="dxa"/>
            <w:shd w:val="clear" w:color="auto" w:fill="auto"/>
            <w:vAlign w:val="center"/>
          </w:tcPr>
          <w:p w14:paraId="01E53751" w14:textId="77777777" w:rsidR="000C6760" w:rsidRPr="00F705DB" w:rsidRDefault="000C6760" w:rsidP="0088494F">
            <w:pPr>
              <w:rPr>
                <w:rFonts w:cs="Calibri"/>
                <w:bCs/>
                <w:sz w:val="20"/>
              </w:rPr>
            </w:pPr>
            <w:r w:rsidRPr="00F705DB">
              <w:rPr>
                <w:rFonts w:cs="Calibri"/>
                <w:bCs/>
                <w:color w:val="000000"/>
                <w:sz w:val="20"/>
              </w:rPr>
              <w:t>unknown</w:t>
            </w:r>
          </w:p>
        </w:tc>
      </w:tr>
    </w:tbl>
    <w:p w14:paraId="59C780CC" w14:textId="77777777" w:rsidR="000C6760" w:rsidRPr="00F705DB" w:rsidRDefault="000C6760" w:rsidP="0088494F">
      <w:pPr>
        <w:jc w:val="cente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0C6760" w:rsidRPr="00F705DB" w14:paraId="3757E8C6" w14:textId="77777777" w:rsidTr="00670479">
        <w:trPr>
          <w:trHeight w:val="20"/>
        </w:trPr>
        <w:tc>
          <w:tcPr>
            <w:tcW w:w="8755" w:type="dxa"/>
            <w:gridSpan w:val="2"/>
            <w:shd w:val="clear" w:color="auto" w:fill="FBB7F6"/>
            <w:vAlign w:val="center"/>
          </w:tcPr>
          <w:p w14:paraId="55A50905" w14:textId="3A1CB21B" w:rsidR="000C6760" w:rsidRPr="00F705DB" w:rsidRDefault="000F53A7" w:rsidP="0088494F">
            <w:pPr>
              <w:pStyle w:val="Caption"/>
              <w:ind w:left="0" w:firstLine="0"/>
              <w:rPr>
                <w:b w:val="0"/>
                <w:bCs/>
                <w:sz w:val="20"/>
              </w:rPr>
            </w:pPr>
            <w:bookmarkStart w:id="252" w:name="_Toc499129572"/>
            <w:r>
              <w:t xml:space="preserve">Attribute </w:t>
            </w:r>
            <w:fldSimple w:instr=" SEQ Attribute_Table \* ARABIC ">
              <w:r w:rsidR="004D6156">
                <w:rPr>
                  <w:noProof/>
                </w:rPr>
                <w:t>28</w:t>
              </w:r>
            </w:fldSimple>
            <w:r w:rsidR="002004BD">
              <w:t xml:space="preserve">: </w:t>
            </w:r>
            <w:bookmarkStart w:id="253" w:name="MS05"/>
            <w:r w:rsidR="002004BD">
              <w:t xml:space="preserve">MS05 </w:t>
            </w:r>
            <w:bookmarkEnd w:id="253"/>
            <w:r w:rsidR="0078788F" w:rsidRPr="003907C9">
              <w:t>IMAGERY SCALE</w:t>
            </w:r>
            <w:bookmarkEnd w:id="252"/>
          </w:p>
        </w:tc>
      </w:tr>
      <w:tr w:rsidR="000C6760" w:rsidRPr="00F705DB" w14:paraId="328E2042" w14:textId="77777777" w:rsidTr="00DB5A5B">
        <w:trPr>
          <w:trHeight w:val="20"/>
          <w:tblHeader/>
        </w:trPr>
        <w:tc>
          <w:tcPr>
            <w:tcW w:w="1384" w:type="dxa"/>
            <w:shd w:val="clear" w:color="auto" w:fill="auto"/>
          </w:tcPr>
          <w:p w14:paraId="4289B33F" w14:textId="77777777" w:rsidR="000C6760" w:rsidRPr="00F705DB" w:rsidRDefault="000C6760" w:rsidP="0088494F">
            <w:pPr>
              <w:rPr>
                <w:rFonts w:cs="Calibri"/>
                <w:b/>
                <w:bCs/>
                <w:sz w:val="20"/>
              </w:rPr>
            </w:pPr>
            <w:r w:rsidRPr="00F705DB">
              <w:rPr>
                <w:rFonts w:cs="Calibri"/>
                <w:b/>
                <w:bCs/>
                <w:sz w:val="20"/>
              </w:rPr>
              <w:t>Field</w:t>
            </w:r>
          </w:p>
        </w:tc>
        <w:tc>
          <w:tcPr>
            <w:tcW w:w="7371" w:type="dxa"/>
            <w:shd w:val="clear" w:color="auto" w:fill="auto"/>
          </w:tcPr>
          <w:p w14:paraId="37AE3E05" w14:textId="77777777" w:rsidR="000C6760" w:rsidRPr="00F705DB" w:rsidRDefault="000C6760" w:rsidP="0088494F">
            <w:pPr>
              <w:rPr>
                <w:rFonts w:cs="Calibri"/>
                <w:b/>
                <w:sz w:val="20"/>
              </w:rPr>
            </w:pPr>
            <w:r w:rsidRPr="00F705DB">
              <w:rPr>
                <w:rFonts w:cs="Calibri"/>
                <w:b/>
                <w:sz w:val="20"/>
              </w:rPr>
              <w:t>Detail</w:t>
            </w:r>
          </w:p>
        </w:tc>
      </w:tr>
      <w:tr w:rsidR="000C6760" w:rsidRPr="00F705DB" w14:paraId="6D899B80" w14:textId="77777777" w:rsidTr="00DB5A5B">
        <w:trPr>
          <w:trHeight w:val="20"/>
        </w:trPr>
        <w:tc>
          <w:tcPr>
            <w:tcW w:w="1384" w:type="dxa"/>
            <w:shd w:val="clear" w:color="auto" w:fill="auto"/>
            <w:vAlign w:val="center"/>
          </w:tcPr>
          <w:p w14:paraId="117840AC" w14:textId="77777777" w:rsidR="000C6760" w:rsidRPr="00F705DB" w:rsidRDefault="000C6760" w:rsidP="0088494F">
            <w:pPr>
              <w:rPr>
                <w:rFonts w:cs="Calibri"/>
                <w:b/>
                <w:bCs/>
                <w:sz w:val="20"/>
              </w:rPr>
            </w:pPr>
            <w:r w:rsidRPr="00F705DB">
              <w:rPr>
                <w:rFonts w:cs="Calibri"/>
                <w:b/>
                <w:bCs/>
                <w:sz w:val="20"/>
              </w:rPr>
              <w:t>Purpose:</w:t>
            </w:r>
          </w:p>
        </w:tc>
        <w:tc>
          <w:tcPr>
            <w:tcW w:w="7371" w:type="dxa"/>
            <w:shd w:val="clear" w:color="auto" w:fill="auto"/>
            <w:vAlign w:val="center"/>
          </w:tcPr>
          <w:p w14:paraId="4D55BEE8" w14:textId="77777777" w:rsidR="000C6760" w:rsidRPr="00F705DB" w:rsidRDefault="000C6760" w:rsidP="0088494F">
            <w:pPr>
              <w:rPr>
                <w:rFonts w:cs="Calibri"/>
                <w:bCs/>
                <w:sz w:val="20"/>
              </w:rPr>
            </w:pPr>
            <w:r w:rsidRPr="00F705DB">
              <w:rPr>
                <w:rFonts w:cs="Calibri"/>
                <w:bCs/>
                <w:sz w:val="20"/>
              </w:rPr>
              <w:t>To document the scale of each IMAGERY_SOURCE.</w:t>
            </w:r>
          </w:p>
        </w:tc>
      </w:tr>
      <w:tr w:rsidR="000C6760" w:rsidRPr="00F705DB" w14:paraId="405D80C2" w14:textId="77777777" w:rsidTr="00DB5A5B">
        <w:trPr>
          <w:trHeight w:val="20"/>
        </w:trPr>
        <w:tc>
          <w:tcPr>
            <w:tcW w:w="1384" w:type="dxa"/>
            <w:shd w:val="clear" w:color="auto" w:fill="auto"/>
            <w:vAlign w:val="center"/>
          </w:tcPr>
          <w:p w14:paraId="531F79CE" w14:textId="77777777" w:rsidR="000C6760" w:rsidRPr="00F705DB" w:rsidRDefault="000C6760" w:rsidP="0088494F">
            <w:pPr>
              <w:rPr>
                <w:rFonts w:cs="Calibri"/>
                <w:b/>
                <w:bCs/>
                <w:sz w:val="20"/>
              </w:rPr>
            </w:pPr>
            <w:r w:rsidRPr="00F705DB">
              <w:rPr>
                <w:rFonts w:cs="Calibri"/>
                <w:b/>
                <w:bCs/>
                <w:sz w:val="20"/>
              </w:rPr>
              <w:t>Requirement:</w:t>
            </w:r>
          </w:p>
        </w:tc>
        <w:tc>
          <w:tcPr>
            <w:tcW w:w="7371" w:type="dxa"/>
            <w:shd w:val="clear" w:color="auto" w:fill="auto"/>
            <w:vAlign w:val="center"/>
          </w:tcPr>
          <w:p w14:paraId="7990BADC" w14:textId="77777777" w:rsidR="000C6760" w:rsidRPr="00F705DB" w:rsidRDefault="000C6760" w:rsidP="0088494F">
            <w:pPr>
              <w:rPr>
                <w:rFonts w:cs="Calibri"/>
                <w:bCs/>
                <w:sz w:val="20"/>
              </w:rPr>
            </w:pPr>
            <w:r w:rsidRPr="00F705DB">
              <w:rPr>
                <w:rFonts w:cs="Calibri"/>
                <w:bCs/>
                <w:sz w:val="20"/>
              </w:rPr>
              <w:t>QAQC</w:t>
            </w:r>
          </w:p>
        </w:tc>
      </w:tr>
      <w:tr w:rsidR="000C6760" w:rsidRPr="00F705DB" w14:paraId="449398A9" w14:textId="77777777" w:rsidTr="00DB5A5B">
        <w:trPr>
          <w:trHeight w:val="20"/>
        </w:trPr>
        <w:tc>
          <w:tcPr>
            <w:tcW w:w="1384" w:type="dxa"/>
            <w:shd w:val="clear" w:color="auto" w:fill="auto"/>
            <w:vAlign w:val="center"/>
          </w:tcPr>
          <w:p w14:paraId="5E216F9C" w14:textId="77777777" w:rsidR="000C6760" w:rsidRPr="00F705DB" w:rsidRDefault="000C6760"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3C3AB68" w14:textId="41529A20" w:rsidR="000C6760" w:rsidRPr="00F705DB" w:rsidRDefault="00414B8C" w:rsidP="0088494F">
            <w:pPr>
              <w:rPr>
                <w:rFonts w:cs="Calibri"/>
                <w:bCs/>
                <w:sz w:val="20"/>
              </w:rPr>
            </w:pPr>
            <w:r>
              <w:rPr>
                <w:rFonts w:cs="Calibri"/>
                <w:bCs/>
                <w:sz w:val="20"/>
              </w:rPr>
              <w:t>IMAGERY_SCALE</w:t>
            </w:r>
          </w:p>
        </w:tc>
      </w:tr>
      <w:tr w:rsidR="000C6760" w:rsidRPr="00F705DB" w14:paraId="2F7A37F4" w14:textId="77777777" w:rsidTr="00DB5A5B">
        <w:trPr>
          <w:trHeight w:val="20"/>
        </w:trPr>
        <w:tc>
          <w:tcPr>
            <w:tcW w:w="1384" w:type="dxa"/>
            <w:shd w:val="clear" w:color="auto" w:fill="auto"/>
            <w:vAlign w:val="center"/>
          </w:tcPr>
          <w:p w14:paraId="6D546A1A" w14:textId="77777777" w:rsidR="000C6760" w:rsidRPr="00F705DB" w:rsidRDefault="000C6760" w:rsidP="0088494F">
            <w:pPr>
              <w:rPr>
                <w:rFonts w:cs="Calibri"/>
                <w:b/>
                <w:bCs/>
                <w:sz w:val="20"/>
              </w:rPr>
            </w:pPr>
            <w:r w:rsidRPr="00F705DB">
              <w:rPr>
                <w:rFonts w:cs="Calibri"/>
                <w:b/>
                <w:bCs/>
                <w:sz w:val="20"/>
              </w:rPr>
              <w:t>Description:</w:t>
            </w:r>
          </w:p>
        </w:tc>
        <w:tc>
          <w:tcPr>
            <w:tcW w:w="7371" w:type="dxa"/>
            <w:shd w:val="clear" w:color="auto" w:fill="auto"/>
            <w:vAlign w:val="center"/>
          </w:tcPr>
          <w:p w14:paraId="5A775810" w14:textId="77777777" w:rsidR="000C6760" w:rsidRPr="00F705DB" w:rsidRDefault="000C6760" w:rsidP="0088494F">
            <w:pPr>
              <w:rPr>
                <w:rFonts w:cs="Calibri"/>
                <w:bCs/>
                <w:sz w:val="20"/>
              </w:rPr>
            </w:pPr>
            <w:r w:rsidRPr="00F705DB">
              <w:rPr>
                <w:rFonts w:cs="Calibri"/>
                <w:bCs/>
                <w:sz w:val="20"/>
              </w:rPr>
              <w:t>The denominator of the scale of each image listed in IMAGERY_SOURCE.</w:t>
            </w:r>
          </w:p>
        </w:tc>
      </w:tr>
      <w:tr w:rsidR="000C6760" w:rsidRPr="00F705DB" w14:paraId="7EE10ABF" w14:textId="77777777" w:rsidTr="00DB5A5B">
        <w:trPr>
          <w:trHeight w:val="20"/>
        </w:trPr>
        <w:tc>
          <w:tcPr>
            <w:tcW w:w="1384" w:type="dxa"/>
            <w:shd w:val="clear" w:color="auto" w:fill="auto"/>
            <w:vAlign w:val="center"/>
          </w:tcPr>
          <w:p w14:paraId="7EC152D2" w14:textId="77777777" w:rsidR="000C6760" w:rsidRPr="00F705DB" w:rsidRDefault="000C6760" w:rsidP="0088494F">
            <w:pPr>
              <w:rPr>
                <w:rFonts w:cs="Calibri"/>
                <w:b/>
                <w:bCs/>
                <w:sz w:val="20"/>
              </w:rPr>
            </w:pPr>
            <w:r w:rsidRPr="00F705DB">
              <w:rPr>
                <w:rFonts w:cs="Calibri"/>
                <w:b/>
                <w:bCs/>
                <w:sz w:val="20"/>
              </w:rPr>
              <w:t>Value:</w:t>
            </w:r>
          </w:p>
        </w:tc>
        <w:tc>
          <w:tcPr>
            <w:tcW w:w="7371" w:type="dxa"/>
            <w:shd w:val="clear" w:color="auto" w:fill="auto"/>
            <w:vAlign w:val="center"/>
          </w:tcPr>
          <w:p w14:paraId="5993318E" w14:textId="0D1ABC22" w:rsidR="000C6760" w:rsidRPr="00F705DB" w:rsidRDefault="000C6760"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0C6760" w:rsidRPr="00F705DB" w14:paraId="095C7861" w14:textId="77777777" w:rsidTr="00DB5A5B">
        <w:trPr>
          <w:trHeight w:val="20"/>
        </w:trPr>
        <w:tc>
          <w:tcPr>
            <w:tcW w:w="1384" w:type="dxa"/>
            <w:shd w:val="clear" w:color="auto" w:fill="auto"/>
            <w:vAlign w:val="center"/>
          </w:tcPr>
          <w:p w14:paraId="1A662C63" w14:textId="77777777" w:rsidR="000C6760" w:rsidRPr="00F705DB" w:rsidRDefault="000C6760" w:rsidP="0088494F">
            <w:pPr>
              <w:rPr>
                <w:rFonts w:cs="Calibri"/>
                <w:b/>
                <w:bCs/>
                <w:sz w:val="20"/>
              </w:rPr>
            </w:pPr>
            <w:r w:rsidRPr="00F705DB">
              <w:rPr>
                <w:rFonts w:cs="Calibri"/>
                <w:b/>
                <w:bCs/>
                <w:sz w:val="20"/>
              </w:rPr>
              <w:t>Example:</w:t>
            </w:r>
          </w:p>
        </w:tc>
        <w:tc>
          <w:tcPr>
            <w:tcW w:w="7371" w:type="dxa"/>
            <w:shd w:val="clear" w:color="auto" w:fill="auto"/>
            <w:vAlign w:val="center"/>
          </w:tcPr>
          <w:p w14:paraId="5CC19420" w14:textId="77777777" w:rsidR="000C6760" w:rsidRPr="00F705DB" w:rsidRDefault="000C6760" w:rsidP="0088494F">
            <w:pPr>
              <w:rPr>
                <w:rFonts w:cs="Calibri"/>
                <w:bCs/>
                <w:sz w:val="20"/>
              </w:rPr>
            </w:pPr>
            <w:r w:rsidRPr="00F705DB">
              <w:rPr>
                <w:rFonts w:cs="Calibri"/>
                <w:bCs/>
                <w:sz w:val="20"/>
              </w:rPr>
              <w:t>25000</w:t>
            </w:r>
          </w:p>
        </w:tc>
      </w:tr>
      <w:tr w:rsidR="000C6760" w:rsidRPr="00F705DB" w14:paraId="48C79B46" w14:textId="77777777" w:rsidTr="00DB5A5B">
        <w:trPr>
          <w:trHeight w:val="20"/>
        </w:trPr>
        <w:tc>
          <w:tcPr>
            <w:tcW w:w="1384" w:type="dxa"/>
            <w:shd w:val="clear" w:color="auto" w:fill="auto"/>
            <w:vAlign w:val="center"/>
          </w:tcPr>
          <w:p w14:paraId="3B82D22B" w14:textId="77777777" w:rsidR="000C6760" w:rsidRPr="00F705DB" w:rsidRDefault="000C6760" w:rsidP="0088494F">
            <w:pPr>
              <w:rPr>
                <w:rFonts w:cs="Calibri"/>
                <w:b/>
                <w:bCs/>
                <w:sz w:val="20"/>
              </w:rPr>
            </w:pPr>
            <w:r w:rsidRPr="00F705DB">
              <w:rPr>
                <w:rFonts w:cs="Calibri"/>
                <w:b/>
                <w:bCs/>
                <w:sz w:val="20"/>
              </w:rPr>
              <w:t>Comments:</w:t>
            </w:r>
          </w:p>
        </w:tc>
        <w:tc>
          <w:tcPr>
            <w:tcW w:w="7371" w:type="dxa"/>
            <w:shd w:val="clear" w:color="auto" w:fill="auto"/>
            <w:vAlign w:val="center"/>
          </w:tcPr>
          <w:p w14:paraId="24C5868D" w14:textId="77777777" w:rsidR="000C6760" w:rsidRPr="00F705DB" w:rsidRDefault="000C6760" w:rsidP="0088494F">
            <w:pPr>
              <w:rPr>
                <w:rFonts w:cs="Calibri"/>
                <w:bCs/>
                <w:sz w:val="20"/>
              </w:rPr>
            </w:pPr>
            <w:r w:rsidRPr="00F705DB">
              <w:rPr>
                <w:rFonts w:cs="Calibri"/>
                <w:bCs/>
                <w:sz w:val="20"/>
              </w:rPr>
              <w:t>Scale is usually applied to aerial photography.</w:t>
            </w:r>
          </w:p>
        </w:tc>
      </w:tr>
      <w:tr w:rsidR="000C6760" w:rsidRPr="00F705DB" w14:paraId="777E639A" w14:textId="77777777" w:rsidTr="00DB5A5B">
        <w:trPr>
          <w:trHeight w:val="20"/>
        </w:trPr>
        <w:tc>
          <w:tcPr>
            <w:tcW w:w="1384" w:type="dxa"/>
            <w:shd w:val="clear" w:color="auto" w:fill="auto"/>
            <w:vAlign w:val="center"/>
          </w:tcPr>
          <w:p w14:paraId="2C9CB448" w14:textId="77777777" w:rsidR="000C6760" w:rsidRPr="00F705DB" w:rsidRDefault="000C6760" w:rsidP="0088494F">
            <w:pPr>
              <w:rPr>
                <w:rFonts w:cs="Calibri"/>
                <w:b/>
                <w:bCs/>
                <w:sz w:val="20"/>
              </w:rPr>
            </w:pPr>
            <w:r w:rsidRPr="00F705DB">
              <w:rPr>
                <w:rFonts w:cs="Calibri"/>
                <w:b/>
                <w:bCs/>
                <w:sz w:val="20"/>
              </w:rPr>
              <w:t>Status:</w:t>
            </w:r>
          </w:p>
        </w:tc>
        <w:tc>
          <w:tcPr>
            <w:tcW w:w="7371" w:type="dxa"/>
            <w:shd w:val="clear" w:color="auto" w:fill="auto"/>
            <w:vAlign w:val="center"/>
          </w:tcPr>
          <w:p w14:paraId="12BCFE8F" w14:textId="629BD8B3" w:rsidR="000C6760" w:rsidRPr="00F705DB" w:rsidRDefault="000C6760" w:rsidP="0088494F">
            <w:pPr>
              <w:rPr>
                <w:rFonts w:cs="Calibri"/>
                <w:bCs/>
                <w:sz w:val="20"/>
              </w:rPr>
            </w:pPr>
            <w:r w:rsidRPr="00F705DB">
              <w:rPr>
                <w:rFonts w:cs="Calibri"/>
                <w:bCs/>
                <w:sz w:val="20"/>
              </w:rPr>
              <w:t>Implemented in the NVIS Oracle database</w:t>
            </w:r>
            <w:r w:rsidR="002A7FB1">
              <w:rPr>
                <w:rFonts w:cs="Calibri"/>
                <w:bCs/>
                <w:sz w:val="20"/>
              </w:rPr>
              <w:t>.</w:t>
            </w:r>
          </w:p>
        </w:tc>
      </w:tr>
    </w:tbl>
    <w:p w14:paraId="46BFF8DD" w14:textId="77777777" w:rsidR="0005757F" w:rsidRPr="00F705DB" w:rsidRDefault="0005757F" w:rsidP="0088494F">
      <w:pPr>
        <w:jc w:val="cente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0C6760" w:rsidRPr="00F705DB" w14:paraId="1F184E43" w14:textId="77777777" w:rsidTr="00670479">
        <w:trPr>
          <w:trHeight w:val="20"/>
        </w:trPr>
        <w:tc>
          <w:tcPr>
            <w:tcW w:w="8755" w:type="dxa"/>
            <w:gridSpan w:val="2"/>
            <w:shd w:val="clear" w:color="auto" w:fill="FBB7F6"/>
            <w:vAlign w:val="center"/>
          </w:tcPr>
          <w:p w14:paraId="4DBB221B" w14:textId="396ACA4D" w:rsidR="000C6760" w:rsidRPr="00F705DB" w:rsidRDefault="000F53A7" w:rsidP="0088494F">
            <w:pPr>
              <w:pStyle w:val="Caption"/>
              <w:ind w:left="0" w:firstLine="0"/>
              <w:rPr>
                <w:b w:val="0"/>
                <w:bCs/>
                <w:sz w:val="20"/>
              </w:rPr>
            </w:pPr>
            <w:bookmarkStart w:id="254" w:name="_Toc499129573"/>
            <w:r>
              <w:t xml:space="preserve">Attribute </w:t>
            </w:r>
            <w:fldSimple w:instr=" SEQ Attribute_Table \* ARABIC ">
              <w:r w:rsidR="004D6156">
                <w:rPr>
                  <w:noProof/>
                </w:rPr>
                <w:t>29</w:t>
              </w:r>
            </w:fldSimple>
            <w:r w:rsidR="002004BD">
              <w:t xml:space="preserve">: </w:t>
            </w:r>
            <w:bookmarkStart w:id="255" w:name="MS06"/>
            <w:r w:rsidR="002004BD">
              <w:t>MS06</w:t>
            </w:r>
            <w:r w:rsidR="0078788F" w:rsidRPr="000E71F6">
              <w:t xml:space="preserve"> </w:t>
            </w:r>
            <w:bookmarkEnd w:id="255"/>
            <w:r w:rsidR="0078788F" w:rsidRPr="000E71F6">
              <w:t>IMAGERY RESOLUTION</w:t>
            </w:r>
            <w:bookmarkEnd w:id="254"/>
          </w:p>
        </w:tc>
      </w:tr>
      <w:tr w:rsidR="000C6760" w:rsidRPr="00F705DB" w14:paraId="24534163" w14:textId="77777777" w:rsidTr="00DB5A5B">
        <w:trPr>
          <w:trHeight w:val="20"/>
          <w:tblHeader/>
        </w:trPr>
        <w:tc>
          <w:tcPr>
            <w:tcW w:w="1384" w:type="dxa"/>
            <w:shd w:val="clear" w:color="auto" w:fill="auto"/>
          </w:tcPr>
          <w:p w14:paraId="027F1BC3" w14:textId="77777777" w:rsidR="000C6760" w:rsidRPr="00F705DB" w:rsidRDefault="000C6760" w:rsidP="0088494F">
            <w:pPr>
              <w:rPr>
                <w:rFonts w:cs="Calibri"/>
                <w:b/>
                <w:bCs/>
                <w:color w:val="000000"/>
                <w:sz w:val="20"/>
              </w:rPr>
            </w:pPr>
            <w:r w:rsidRPr="00F705DB">
              <w:rPr>
                <w:rFonts w:cs="Calibri"/>
                <w:b/>
                <w:bCs/>
                <w:color w:val="000000"/>
                <w:sz w:val="20"/>
              </w:rPr>
              <w:t>Field</w:t>
            </w:r>
          </w:p>
        </w:tc>
        <w:tc>
          <w:tcPr>
            <w:tcW w:w="7371" w:type="dxa"/>
            <w:shd w:val="clear" w:color="auto" w:fill="auto"/>
          </w:tcPr>
          <w:p w14:paraId="6158BCE3" w14:textId="77777777" w:rsidR="000C6760" w:rsidRPr="00F705DB" w:rsidRDefault="000C6760" w:rsidP="0088494F">
            <w:pPr>
              <w:rPr>
                <w:rFonts w:cs="Calibri"/>
                <w:b/>
                <w:sz w:val="20"/>
              </w:rPr>
            </w:pPr>
            <w:r w:rsidRPr="00F705DB">
              <w:rPr>
                <w:rFonts w:cs="Calibri"/>
                <w:b/>
                <w:sz w:val="20"/>
              </w:rPr>
              <w:t>Detail</w:t>
            </w:r>
          </w:p>
        </w:tc>
      </w:tr>
      <w:tr w:rsidR="000C6760" w:rsidRPr="00F705DB" w14:paraId="41657A02" w14:textId="77777777" w:rsidTr="00DB5A5B">
        <w:trPr>
          <w:trHeight w:val="20"/>
        </w:trPr>
        <w:tc>
          <w:tcPr>
            <w:tcW w:w="1384" w:type="dxa"/>
            <w:shd w:val="clear" w:color="auto" w:fill="auto"/>
            <w:vAlign w:val="center"/>
          </w:tcPr>
          <w:p w14:paraId="2900332E" w14:textId="77777777" w:rsidR="000C6760" w:rsidRPr="00F705DB" w:rsidRDefault="000C6760" w:rsidP="0088494F">
            <w:pPr>
              <w:rPr>
                <w:rFonts w:cs="Calibri"/>
                <w:b/>
                <w:bCs/>
                <w:color w:val="000000"/>
                <w:sz w:val="20"/>
              </w:rPr>
            </w:pPr>
            <w:r w:rsidRPr="00F705DB">
              <w:rPr>
                <w:rFonts w:cs="Calibri"/>
                <w:b/>
                <w:bCs/>
                <w:color w:val="000000"/>
                <w:sz w:val="20"/>
              </w:rPr>
              <w:t>Purpose:</w:t>
            </w:r>
          </w:p>
        </w:tc>
        <w:tc>
          <w:tcPr>
            <w:tcW w:w="7371" w:type="dxa"/>
            <w:shd w:val="clear" w:color="auto" w:fill="auto"/>
            <w:vAlign w:val="center"/>
          </w:tcPr>
          <w:p w14:paraId="07B838BE" w14:textId="77777777" w:rsidR="000C6760" w:rsidRPr="00F705DB" w:rsidRDefault="000C6760" w:rsidP="0088494F">
            <w:pPr>
              <w:rPr>
                <w:rFonts w:cs="Calibri"/>
                <w:bCs/>
                <w:sz w:val="20"/>
              </w:rPr>
            </w:pPr>
            <w:r w:rsidRPr="00F705DB">
              <w:rPr>
                <w:rFonts w:cs="Calibri"/>
                <w:bCs/>
                <w:sz w:val="20"/>
              </w:rPr>
              <w:t>To document the resolution of each IMAGERY_SOURCE.</w:t>
            </w:r>
          </w:p>
        </w:tc>
      </w:tr>
      <w:tr w:rsidR="000C6760" w:rsidRPr="00F705DB" w14:paraId="5470F5C9" w14:textId="77777777" w:rsidTr="00DB5A5B">
        <w:trPr>
          <w:trHeight w:val="20"/>
        </w:trPr>
        <w:tc>
          <w:tcPr>
            <w:tcW w:w="1384" w:type="dxa"/>
            <w:shd w:val="clear" w:color="auto" w:fill="auto"/>
            <w:vAlign w:val="center"/>
          </w:tcPr>
          <w:p w14:paraId="6D068646" w14:textId="77777777" w:rsidR="000C6760" w:rsidRPr="00F705DB" w:rsidRDefault="000C6760" w:rsidP="0088494F">
            <w:pPr>
              <w:rPr>
                <w:rFonts w:cs="Calibri"/>
                <w:b/>
                <w:bCs/>
                <w:color w:val="000000"/>
                <w:sz w:val="20"/>
              </w:rPr>
            </w:pPr>
            <w:r w:rsidRPr="00F705DB">
              <w:rPr>
                <w:rFonts w:cs="Calibri"/>
                <w:b/>
                <w:bCs/>
                <w:color w:val="000000"/>
                <w:sz w:val="20"/>
              </w:rPr>
              <w:t>Requirement:</w:t>
            </w:r>
          </w:p>
        </w:tc>
        <w:tc>
          <w:tcPr>
            <w:tcW w:w="7371" w:type="dxa"/>
            <w:shd w:val="clear" w:color="auto" w:fill="auto"/>
            <w:vAlign w:val="center"/>
          </w:tcPr>
          <w:p w14:paraId="2E5A2CAF" w14:textId="77777777" w:rsidR="000C6760" w:rsidRPr="00F705DB" w:rsidRDefault="000C6760" w:rsidP="0088494F">
            <w:pPr>
              <w:rPr>
                <w:rFonts w:cs="Calibri"/>
                <w:bCs/>
                <w:sz w:val="20"/>
              </w:rPr>
            </w:pPr>
            <w:r w:rsidRPr="00F705DB">
              <w:rPr>
                <w:rFonts w:cs="Calibri"/>
                <w:bCs/>
                <w:sz w:val="20"/>
              </w:rPr>
              <w:t>Recommended</w:t>
            </w:r>
          </w:p>
        </w:tc>
      </w:tr>
      <w:tr w:rsidR="000C6760" w:rsidRPr="00F705DB" w14:paraId="14D83354" w14:textId="77777777" w:rsidTr="00DB5A5B">
        <w:trPr>
          <w:trHeight w:val="20"/>
        </w:trPr>
        <w:tc>
          <w:tcPr>
            <w:tcW w:w="1384" w:type="dxa"/>
            <w:shd w:val="clear" w:color="auto" w:fill="auto"/>
            <w:vAlign w:val="center"/>
          </w:tcPr>
          <w:p w14:paraId="0C92136A" w14:textId="77777777" w:rsidR="000C6760" w:rsidRPr="00F705DB" w:rsidRDefault="000C6760" w:rsidP="0088494F">
            <w:pPr>
              <w:rPr>
                <w:rFonts w:cs="Calibri"/>
                <w:b/>
                <w:bCs/>
                <w:color w:val="000000"/>
                <w:sz w:val="20"/>
              </w:rPr>
            </w:pPr>
            <w:r w:rsidRPr="00F705DB">
              <w:rPr>
                <w:rFonts w:cs="Calibri"/>
                <w:b/>
                <w:bCs/>
                <w:color w:val="000000"/>
                <w:sz w:val="20"/>
              </w:rPr>
              <w:t>Database Field Name:</w:t>
            </w:r>
          </w:p>
        </w:tc>
        <w:tc>
          <w:tcPr>
            <w:tcW w:w="7371" w:type="dxa"/>
            <w:shd w:val="clear" w:color="auto" w:fill="auto"/>
            <w:vAlign w:val="center"/>
          </w:tcPr>
          <w:p w14:paraId="5AFF727E" w14:textId="77777777" w:rsidR="000C6760" w:rsidRPr="00F705DB" w:rsidRDefault="000C6760" w:rsidP="0088494F">
            <w:pPr>
              <w:rPr>
                <w:rFonts w:cs="Calibri"/>
                <w:bCs/>
                <w:sz w:val="20"/>
              </w:rPr>
            </w:pPr>
            <w:r w:rsidRPr="00F705DB">
              <w:rPr>
                <w:rFonts w:cs="Calibri"/>
                <w:bCs/>
                <w:sz w:val="20"/>
              </w:rPr>
              <w:t>IMAGERY_RESOLUTION</w:t>
            </w:r>
          </w:p>
        </w:tc>
      </w:tr>
      <w:tr w:rsidR="000C6760" w:rsidRPr="00F705DB" w14:paraId="53BCF4C6" w14:textId="77777777" w:rsidTr="00DB5A5B">
        <w:trPr>
          <w:trHeight w:val="20"/>
        </w:trPr>
        <w:tc>
          <w:tcPr>
            <w:tcW w:w="1384" w:type="dxa"/>
            <w:shd w:val="clear" w:color="auto" w:fill="auto"/>
            <w:vAlign w:val="center"/>
          </w:tcPr>
          <w:p w14:paraId="4535D20A" w14:textId="77777777" w:rsidR="000C6760" w:rsidRPr="00F705DB" w:rsidRDefault="000C6760" w:rsidP="0088494F">
            <w:pPr>
              <w:rPr>
                <w:rFonts w:cs="Calibri"/>
                <w:b/>
                <w:bCs/>
                <w:color w:val="000000"/>
                <w:sz w:val="20"/>
              </w:rPr>
            </w:pPr>
            <w:r w:rsidRPr="00F705DB">
              <w:rPr>
                <w:rFonts w:cs="Calibri"/>
                <w:b/>
                <w:bCs/>
                <w:color w:val="000000"/>
                <w:sz w:val="20"/>
              </w:rPr>
              <w:t>Description:</w:t>
            </w:r>
          </w:p>
        </w:tc>
        <w:tc>
          <w:tcPr>
            <w:tcW w:w="7371" w:type="dxa"/>
            <w:shd w:val="clear" w:color="auto" w:fill="auto"/>
            <w:vAlign w:val="center"/>
          </w:tcPr>
          <w:p w14:paraId="3CC7B023" w14:textId="77777777" w:rsidR="000C6760" w:rsidRPr="00F705DB" w:rsidRDefault="000C6760" w:rsidP="0088494F">
            <w:pPr>
              <w:rPr>
                <w:rFonts w:cs="Calibri"/>
                <w:bCs/>
                <w:sz w:val="20"/>
              </w:rPr>
            </w:pPr>
            <w:r w:rsidRPr="00F705DB">
              <w:rPr>
                <w:rFonts w:cs="Calibri"/>
                <w:bCs/>
                <w:sz w:val="20"/>
              </w:rPr>
              <w:t>The resolution (cell or pixel size) of each image listed in IMAGERY_SOURCE.</w:t>
            </w:r>
          </w:p>
        </w:tc>
      </w:tr>
      <w:tr w:rsidR="000C6760" w:rsidRPr="00F705DB" w14:paraId="75E4A0D7" w14:textId="77777777" w:rsidTr="00DB5A5B">
        <w:trPr>
          <w:trHeight w:val="20"/>
        </w:trPr>
        <w:tc>
          <w:tcPr>
            <w:tcW w:w="1384" w:type="dxa"/>
            <w:shd w:val="clear" w:color="auto" w:fill="auto"/>
            <w:vAlign w:val="center"/>
          </w:tcPr>
          <w:p w14:paraId="13072367" w14:textId="77777777" w:rsidR="000C6760" w:rsidRPr="00F705DB" w:rsidRDefault="000C6760" w:rsidP="0088494F">
            <w:pPr>
              <w:rPr>
                <w:rFonts w:cs="Calibri"/>
                <w:b/>
                <w:bCs/>
                <w:color w:val="000000"/>
                <w:sz w:val="20"/>
              </w:rPr>
            </w:pPr>
            <w:r w:rsidRPr="00F705DB">
              <w:rPr>
                <w:rFonts w:cs="Calibri"/>
                <w:b/>
                <w:bCs/>
                <w:color w:val="000000"/>
                <w:sz w:val="20"/>
              </w:rPr>
              <w:t>Value:</w:t>
            </w:r>
          </w:p>
        </w:tc>
        <w:tc>
          <w:tcPr>
            <w:tcW w:w="7371" w:type="dxa"/>
            <w:shd w:val="clear" w:color="auto" w:fill="auto"/>
            <w:vAlign w:val="center"/>
          </w:tcPr>
          <w:p w14:paraId="13E5E73C" w14:textId="392672BF" w:rsidR="000C6760" w:rsidRPr="00F705DB" w:rsidRDefault="000C6760"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0C6760" w:rsidRPr="00F705DB" w14:paraId="1C9EF536" w14:textId="77777777" w:rsidTr="00DB5A5B">
        <w:trPr>
          <w:trHeight w:val="20"/>
        </w:trPr>
        <w:tc>
          <w:tcPr>
            <w:tcW w:w="1384" w:type="dxa"/>
            <w:shd w:val="clear" w:color="auto" w:fill="auto"/>
            <w:vAlign w:val="center"/>
          </w:tcPr>
          <w:p w14:paraId="5EFB5336" w14:textId="77777777" w:rsidR="000C6760" w:rsidRPr="00F705DB" w:rsidRDefault="000C6760" w:rsidP="0088494F">
            <w:pPr>
              <w:rPr>
                <w:rFonts w:cs="Calibri"/>
                <w:b/>
                <w:bCs/>
                <w:color w:val="000000"/>
                <w:sz w:val="20"/>
              </w:rPr>
            </w:pPr>
            <w:r w:rsidRPr="00F705DB">
              <w:rPr>
                <w:rFonts w:cs="Calibri"/>
                <w:b/>
                <w:bCs/>
                <w:color w:val="000000"/>
                <w:sz w:val="20"/>
              </w:rPr>
              <w:t>Example:</w:t>
            </w:r>
          </w:p>
        </w:tc>
        <w:tc>
          <w:tcPr>
            <w:tcW w:w="7371" w:type="dxa"/>
            <w:shd w:val="clear" w:color="auto" w:fill="auto"/>
            <w:vAlign w:val="center"/>
          </w:tcPr>
          <w:p w14:paraId="6AB4293D" w14:textId="77777777" w:rsidR="000C6760" w:rsidRPr="00F705DB" w:rsidRDefault="000C6760" w:rsidP="0088494F">
            <w:pPr>
              <w:rPr>
                <w:rFonts w:cs="Calibri"/>
                <w:bCs/>
                <w:sz w:val="20"/>
              </w:rPr>
            </w:pPr>
            <w:r w:rsidRPr="00F705DB">
              <w:rPr>
                <w:rFonts w:cs="Calibri"/>
                <w:bCs/>
                <w:sz w:val="20"/>
              </w:rPr>
              <w:t>25</w:t>
            </w:r>
          </w:p>
        </w:tc>
      </w:tr>
      <w:tr w:rsidR="000C6760" w:rsidRPr="00F705DB" w14:paraId="410FCBDF" w14:textId="77777777" w:rsidTr="00DB5A5B">
        <w:trPr>
          <w:trHeight w:val="20"/>
        </w:trPr>
        <w:tc>
          <w:tcPr>
            <w:tcW w:w="1384" w:type="dxa"/>
            <w:shd w:val="clear" w:color="auto" w:fill="auto"/>
            <w:vAlign w:val="center"/>
          </w:tcPr>
          <w:p w14:paraId="1931C940" w14:textId="77777777" w:rsidR="000C6760" w:rsidRPr="00F705DB" w:rsidRDefault="000C6760" w:rsidP="0088494F">
            <w:pPr>
              <w:rPr>
                <w:rFonts w:cs="Calibri"/>
                <w:b/>
                <w:bCs/>
                <w:color w:val="000000"/>
                <w:sz w:val="20"/>
              </w:rPr>
            </w:pPr>
            <w:r w:rsidRPr="00F705DB">
              <w:rPr>
                <w:rFonts w:cs="Calibri"/>
                <w:b/>
                <w:bCs/>
                <w:color w:val="000000"/>
                <w:sz w:val="20"/>
              </w:rPr>
              <w:t>Comments:</w:t>
            </w:r>
          </w:p>
        </w:tc>
        <w:tc>
          <w:tcPr>
            <w:tcW w:w="7371" w:type="dxa"/>
            <w:shd w:val="clear" w:color="auto" w:fill="auto"/>
            <w:vAlign w:val="center"/>
          </w:tcPr>
          <w:p w14:paraId="26024B4F" w14:textId="77777777" w:rsidR="000C6760" w:rsidRPr="00F705DB" w:rsidRDefault="000C6760" w:rsidP="0088494F">
            <w:pPr>
              <w:rPr>
                <w:rFonts w:cs="Calibri"/>
                <w:bCs/>
                <w:sz w:val="20"/>
              </w:rPr>
            </w:pPr>
            <w:r w:rsidRPr="00F705DB">
              <w:rPr>
                <w:rFonts w:cs="Calibri"/>
                <w:bCs/>
                <w:sz w:val="20"/>
              </w:rPr>
              <w:t>The units are in metres. Resolution is usually applied to airborne or satellite scanned imagery.</w:t>
            </w:r>
          </w:p>
        </w:tc>
      </w:tr>
      <w:tr w:rsidR="000C6760" w:rsidRPr="00F705DB" w14:paraId="537998C7" w14:textId="77777777" w:rsidTr="00DB5A5B">
        <w:trPr>
          <w:trHeight w:val="20"/>
        </w:trPr>
        <w:tc>
          <w:tcPr>
            <w:tcW w:w="1384" w:type="dxa"/>
            <w:shd w:val="clear" w:color="auto" w:fill="auto"/>
            <w:vAlign w:val="center"/>
          </w:tcPr>
          <w:p w14:paraId="160D105E" w14:textId="77777777" w:rsidR="000C6760" w:rsidRPr="00F705DB" w:rsidRDefault="000C6760" w:rsidP="0088494F">
            <w:pPr>
              <w:rPr>
                <w:rFonts w:cs="Calibri"/>
                <w:b/>
                <w:bCs/>
                <w:color w:val="000000"/>
                <w:sz w:val="20"/>
              </w:rPr>
            </w:pPr>
            <w:r w:rsidRPr="00F705DB">
              <w:rPr>
                <w:rFonts w:cs="Calibri"/>
                <w:b/>
                <w:bCs/>
                <w:color w:val="000000"/>
                <w:sz w:val="20"/>
              </w:rPr>
              <w:t>Status:</w:t>
            </w:r>
          </w:p>
        </w:tc>
        <w:tc>
          <w:tcPr>
            <w:tcW w:w="7371" w:type="dxa"/>
            <w:shd w:val="clear" w:color="auto" w:fill="auto"/>
            <w:vAlign w:val="center"/>
          </w:tcPr>
          <w:p w14:paraId="0E399E46" w14:textId="7FEE3F11" w:rsidR="000C6760" w:rsidRPr="00F705DB" w:rsidRDefault="000C6760" w:rsidP="0088494F">
            <w:pPr>
              <w:rPr>
                <w:rFonts w:cs="Calibri"/>
                <w:bCs/>
                <w:sz w:val="20"/>
              </w:rPr>
            </w:pPr>
            <w:r w:rsidRPr="00F705DB">
              <w:rPr>
                <w:rFonts w:cs="Calibri"/>
                <w:bCs/>
                <w:sz w:val="20"/>
              </w:rPr>
              <w:t>Implemented in the NVIS Oracle database</w:t>
            </w:r>
            <w:r w:rsidR="002A7FB1">
              <w:rPr>
                <w:rFonts w:cs="Calibri"/>
                <w:bCs/>
                <w:sz w:val="20"/>
              </w:rPr>
              <w:t>.</w:t>
            </w:r>
          </w:p>
        </w:tc>
      </w:tr>
    </w:tbl>
    <w:p w14:paraId="7AE6F0B7"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0C6760" w:rsidRPr="00F705DB" w14:paraId="091E435B" w14:textId="77777777" w:rsidTr="00670479">
        <w:trPr>
          <w:trHeight w:val="20"/>
        </w:trPr>
        <w:tc>
          <w:tcPr>
            <w:tcW w:w="8755" w:type="dxa"/>
            <w:gridSpan w:val="2"/>
            <w:shd w:val="clear" w:color="auto" w:fill="FBB7F6"/>
            <w:vAlign w:val="center"/>
          </w:tcPr>
          <w:p w14:paraId="08ADA84D" w14:textId="114FB85E" w:rsidR="000C6760" w:rsidRPr="00F705DB" w:rsidRDefault="000F53A7" w:rsidP="0088494F">
            <w:pPr>
              <w:pStyle w:val="Caption"/>
              <w:ind w:left="0" w:firstLine="0"/>
              <w:rPr>
                <w:b w:val="0"/>
                <w:bCs/>
                <w:sz w:val="20"/>
              </w:rPr>
            </w:pPr>
            <w:bookmarkStart w:id="256" w:name="_Toc499129574"/>
            <w:r>
              <w:t xml:space="preserve">Attribute </w:t>
            </w:r>
            <w:fldSimple w:instr=" SEQ Attribute_Table \* ARABIC ">
              <w:r w:rsidR="004D6156">
                <w:rPr>
                  <w:noProof/>
                </w:rPr>
                <w:t>30</w:t>
              </w:r>
            </w:fldSimple>
            <w:r w:rsidR="0078788F" w:rsidRPr="000B4152">
              <w:t xml:space="preserve">: </w:t>
            </w:r>
            <w:bookmarkStart w:id="257" w:name="MS07"/>
            <w:r w:rsidR="0078788F" w:rsidRPr="000B4152">
              <w:t xml:space="preserve">MS07  </w:t>
            </w:r>
            <w:bookmarkEnd w:id="257"/>
            <w:r w:rsidR="0078788F" w:rsidRPr="000B4152">
              <w:t>MAPPING SOURCE EXTENT</w:t>
            </w:r>
            <w:bookmarkEnd w:id="256"/>
          </w:p>
        </w:tc>
      </w:tr>
      <w:tr w:rsidR="000C6760" w:rsidRPr="00F705DB" w14:paraId="6F76A92B" w14:textId="77777777" w:rsidTr="00DB5A5B">
        <w:trPr>
          <w:trHeight w:val="20"/>
          <w:tblHeader/>
        </w:trPr>
        <w:tc>
          <w:tcPr>
            <w:tcW w:w="1384" w:type="dxa"/>
            <w:shd w:val="clear" w:color="auto" w:fill="auto"/>
          </w:tcPr>
          <w:p w14:paraId="690AA211" w14:textId="77777777" w:rsidR="000C6760" w:rsidRPr="00F705DB" w:rsidRDefault="000C6760" w:rsidP="0088494F">
            <w:pPr>
              <w:rPr>
                <w:rFonts w:cs="Calibri"/>
                <w:b/>
                <w:sz w:val="20"/>
              </w:rPr>
            </w:pPr>
            <w:r w:rsidRPr="00F705DB">
              <w:rPr>
                <w:rFonts w:cs="Calibri"/>
                <w:b/>
                <w:sz w:val="20"/>
              </w:rPr>
              <w:t>Field</w:t>
            </w:r>
          </w:p>
        </w:tc>
        <w:tc>
          <w:tcPr>
            <w:tcW w:w="7371" w:type="dxa"/>
            <w:shd w:val="clear" w:color="auto" w:fill="auto"/>
          </w:tcPr>
          <w:p w14:paraId="57F8663A" w14:textId="77777777" w:rsidR="000C6760" w:rsidRPr="00F705DB" w:rsidRDefault="000C6760" w:rsidP="0088494F">
            <w:pPr>
              <w:rPr>
                <w:rFonts w:cs="Calibri"/>
                <w:b/>
                <w:sz w:val="20"/>
              </w:rPr>
            </w:pPr>
            <w:r w:rsidRPr="00F705DB">
              <w:rPr>
                <w:rFonts w:cs="Calibri"/>
                <w:b/>
                <w:sz w:val="20"/>
              </w:rPr>
              <w:t>Detail</w:t>
            </w:r>
          </w:p>
        </w:tc>
      </w:tr>
      <w:tr w:rsidR="000C6760" w:rsidRPr="00F705DB" w14:paraId="6AB21C05" w14:textId="77777777" w:rsidTr="00DB5A5B">
        <w:trPr>
          <w:trHeight w:val="20"/>
        </w:trPr>
        <w:tc>
          <w:tcPr>
            <w:tcW w:w="1384" w:type="dxa"/>
            <w:shd w:val="clear" w:color="auto" w:fill="auto"/>
            <w:vAlign w:val="center"/>
          </w:tcPr>
          <w:p w14:paraId="3644B841" w14:textId="77777777" w:rsidR="000C6760" w:rsidRPr="00F705DB" w:rsidRDefault="000C6760" w:rsidP="0088494F">
            <w:pPr>
              <w:rPr>
                <w:rFonts w:cs="Calibri"/>
                <w:b/>
                <w:bCs/>
                <w:sz w:val="20"/>
              </w:rPr>
            </w:pPr>
            <w:r w:rsidRPr="00F705DB">
              <w:rPr>
                <w:rFonts w:cs="Calibri"/>
                <w:b/>
                <w:bCs/>
                <w:sz w:val="20"/>
              </w:rPr>
              <w:t>Purpose:</w:t>
            </w:r>
          </w:p>
        </w:tc>
        <w:tc>
          <w:tcPr>
            <w:tcW w:w="7371" w:type="dxa"/>
            <w:shd w:val="clear" w:color="auto" w:fill="auto"/>
            <w:vAlign w:val="center"/>
          </w:tcPr>
          <w:p w14:paraId="055D632B" w14:textId="77777777" w:rsidR="000C6760" w:rsidRPr="00F705DB" w:rsidRDefault="000C6760" w:rsidP="0088494F">
            <w:pPr>
              <w:rPr>
                <w:rFonts w:cs="Calibri"/>
                <w:bCs/>
                <w:sz w:val="20"/>
              </w:rPr>
            </w:pPr>
            <w:r w:rsidRPr="00F705DB">
              <w:rPr>
                <w:rFonts w:cs="Calibri"/>
                <w:bCs/>
                <w:sz w:val="20"/>
              </w:rPr>
              <w:t>To describe the extent of the map source and/or mapping method within the dataset.</w:t>
            </w:r>
          </w:p>
        </w:tc>
      </w:tr>
      <w:tr w:rsidR="000C6760" w:rsidRPr="00F705DB" w14:paraId="62E9FFE2" w14:textId="77777777" w:rsidTr="00DB5A5B">
        <w:trPr>
          <w:trHeight w:val="20"/>
        </w:trPr>
        <w:tc>
          <w:tcPr>
            <w:tcW w:w="1384" w:type="dxa"/>
            <w:shd w:val="clear" w:color="auto" w:fill="auto"/>
            <w:vAlign w:val="center"/>
          </w:tcPr>
          <w:p w14:paraId="4DE9DCE2" w14:textId="77777777" w:rsidR="000C6760" w:rsidRPr="00F705DB" w:rsidRDefault="000C6760" w:rsidP="0088494F">
            <w:pPr>
              <w:rPr>
                <w:rFonts w:cs="Calibri"/>
                <w:b/>
                <w:bCs/>
                <w:sz w:val="20"/>
              </w:rPr>
            </w:pPr>
            <w:r w:rsidRPr="00F705DB">
              <w:rPr>
                <w:rFonts w:cs="Calibri"/>
                <w:b/>
                <w:bCs/>
                <w:sz w:val="20"/>
              </w:rPr>
              <w:t>Requirement:</w:t>
            </w:r>
          </w:p>
        </w:tc>
        <w:tc>
          <w:tcPr>
            <w:tcW w:w="7371" w:type="dxa"/>
            <w:shd w:val="clear" w:color="auto" w:fill="auto"/>
            <w:vAlign w:val="center"/>
          </w:tcPr>
          <w:p w14:paraId="1FCBA79D" w14:textId="77777777" w:rsidR="000C6760" w:rsidRPr="00F705DB" w:rsidRDefault="000C6760" w:rsidP="0088494F">
            <w:pPr>
              <w:rPr>
                <w:rFonts w:cs="Calibri"/>
                <w:bCs/>
                <w:sz w:val="20"/>
              </w:rPr>
            </w:pPr>
            <w:r w:rsidRPr="00F705DB">
              <w:rPr>
                <w:rFonts w:cs="Calibri"/>
                <w:bCs/>
                <w:sz w:val="20"/>
              </w:rPr>
              <w:t>Optional</w:t>
            </w:r>
          </w:p>
        </w:tc>
      </w:tr>
      <w:tr w:rsidR="000C6760" w:rsidRPr="00F705DB" w14:paraId="57F45688" w14:textId="77777777" w:rsidTr="00DB5A5B">
        <w:trPr>
          <w:trHeight w:val="20"/>
        </w:trPr>
        <w:tc>
          <w:tcPr>
            <w:tcW w:w="1384" w:type="dxa"/>
            <w:shd w:val="clear" w:color="auto" w:fill="auto"/>
            <w:vAlign w:val="center"/>
          </w:tcPr>
          <w:p w14:paraId="460A76BD" w14:textId="77777777" w:rsidR="000C6760" w:rsidRPr="00F705DB" w:rsidRDefault="000C6760"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A7A113F" w14:textId="77777777" w:rsidR="000C6760" w:rsidRPr="00F705DB" w:rsidRDefault="000C6760" w:rsidP="0088494F">
            <w:pPr>
              <w:rPr>
                <w:rFonts w:cs="Calibri"/>
                <w:bCs/>
                <w:sz w:val="20"/>
              </w:rPr>
            </w:pPr>
            <w:r w:rsidRPr="00F705DB">
              <w:rPr>
                <w:rFonts w:cs="Calibri"/>
                <w:bCs/>
                <w:sz w:val="20"/>
              </w:rPr>
              <w:t>MAPPING_SOURCE_EXTENT</w:t>
            </w:r>
          </w:p>
        </w:tc>
      </w:tr>
      <w:tr w:rsidR="000C6760" w:rsidRPr="00F705DB" w14:paraId="3CBC1868" w14:textId="77777777" w:rsidTr="00DB5A5B">
        <w:trPr>
          <w:trHeight w:val="20"/>
        </w:trPr>
        <w:tc>
          <w:tcPr>
            <w:tcW w:w="1384" w:type="dxa"/>
            <w:shd w:val="clear" w:color="auto" w:fill="auto"/>
            <w:vAlign w:val="center"/>
          </w:tcPr>
          <w:p w14:paraId="53A88588" w14:textId="77777777" w:rsidR="000C6760" w:rsidRPr="00F705DB" w:rsidRDefault="000C6760" w:rsidP="0088494F">
            <w:pPr>
              <w:rPr>
                <w:rFonts w:cs="Calibri"/>
                <w:b/>
                <w:bCs/>
                <w:sz w:val="20"/>
              </w:rPr>
            </w:pPr>
            <w:r w:rsidRPr="00F705DB">
              <w:rPr>
                <w:rFonts w:cs="Calibri"/>
                <w:b/>
                <w:bCs/>
                <w:sz w:val="20"/>
              </w:rPr>
              <w:t>Description:</w:t>
            </w:r>
          </w:p>
        </w:tc>
        <w:tc>
          <w:tcPr>
            <w:tcW w:w="7371" w:type="dxa"/>
            <w:shd w:val="clear" w:color="auto" w:fill="auto"/>
            <w:vAlign w:val="center"/>
          </w:tcPr>
          <w:p w14:paraId="0317A25A" w14:textId="6BA521F1" w:rsidR="000C6760" w:rsidRPr="00F705DB" w:rsidRDefault="000C6760" w:rsidP="009E4BF7">
            <w:pPr>
              <w:rPr>
                <w:rFonts w:cs="Calibri"/>
                <w:bCs/>
                <w:sz w:val="20"/>
              </w:rPr>
            </w:pPr>
            <w:r w:rsidRPr="00F705DB">
              <w:rPr>
                <w:rFonts w:cs="Calibri"/>
                <w:bCs/>
                <w:sz w:val="20"/>
              </w:rPr>
              <w:t>A description of the area</w:t>
            </w:r>
            <w:r w:rsidR="009E4BF7">
              <w:rPr>
                <w:rFonts w:cs="Calibri"/>
                <w:bCs/>
                <w:sz w:val="20"/>
              </w:rPr>
              <w:t>l</w:t>
            </w:r>
            <w:r w:rsidRPr="00F705DB">
              <w:rPr>
                <w:rFonts w:cs="Calibri"/>
                <w:bCs/>
                <w:sz w:val="20"/>
              </w:rPr>
              <w:t xml:space="preserve"> coverage of the map source and/or mapping method within the dataset.</w:t>
            </w:r>
          </w:p>
        </w:tc>
      </w:tr>
      <w:tr w:rsidR="000C6760" w:rsidRPr="00F705DB" w14:paraId="5625CD48" w14:textId="77777777" w:rsidTr="00DB5A5B">
        <w:trPr>
          <w:trHeight w:val="20"/>
        </w:trPr>
        <w:tc>
          <w:tcPr>
            <w:tcW w:w="1384" w:type="dxa"/>
            <w:shd w:val="clear" w:color="auto" w:fill="auto"/>
            <w:vAlign w:val="center"/>
          </w:tcPr>
          <w:p w14:paraId="17013317" w14:textId="77777777" w:rsidR="000C6760" w:rsidRPr="00F705DB" w:rsidRDefault="000C6760" w:rsidP="0088494F">
            <w:pPr>
              <w:rPr>
                <w:rFonts w:cs="Calibri"/>
                <w:b/>
                <w:bCs/>
                <w:sz w:val="20"/>
              </w:rPr>
            </w:pPr>
            <w:r w:rsidRPr="00F705DB">
              <w:rPr>
                <w:rFonts w:cs="Calibri"/>
                <w:b/>
                <w:bCs/>
                <w:sz w:val="20"/>
              </w:rPr>
              <w:t>Value:</w:t>
            </w:r>
          </w:p>
        </w:tc>
        <w:tc>
          <w:tcPr>
            <w:tcW w:w="7371" w:type="dxa"/>
            <w:shd w:val="clear" w:color="auto" w:fill="auto"/>
            <w:vAlign w:val="center"/>
          </w:tcPr>
          <w:p w14:paraId="2411B3A7" w14:textId="1D839CB9" w:rsidR="000C6760" w:rsidRPr="00F705DB" w:rsidRDefault="00D41F5A" w:rsidP="0088494F">
            <w:pPr>
              <w:rPr>
                <w:rFonts w:cs="Calibri"/>
                <w:bCs/>
                <w:sz w:val="20"/>
              </w:rPr>
            </w:pPr>
            <w:r>
              <w:rPr>
                <w:rFonts w:cs="Calibri"/>
                <w:bCs/>
                <w:sz w:val="20"/>
              </w:rPr>
              <w:t xml:space="preserve">Character </w:t>
            </w:r>
            <w:r w:rsidR="00CD2A75">
              <w:rPr>
                <w:rFonts w:cs="Calibri"/>
                <w:bCs/>
                <w:sz w:val="20"/>
              </w:rPr>
              <w:t>(</w:t>
            </w:r>
            <w:r>
              <w:rPr>
                <w:rFonts w:cs="Calibri"/>
                <w:bCs/>
                <w:sz w:val="20"/>
              </w:rPr>
              <w:t>4000</w:t>
            </w:r>
            <w:r w:rsidR="00CD2A75">
              <w:rPr>
                <w:rFonts w:cs="Calibri"/>
                <w:bCs/>
                <w:sz w:val="20"/>
              </w:rPr>
              <w:t>)</w:t>
            </w:r>
          </w:p>
        </w:tc>
      </w:tr>
      <w:tr w:rsidR="000C6760" w:rsidRPr="00F705DB" w14:paraId="0798AA2D" w14:textId="77777777" w:rsidTr="00DB5A5B">
        <w:trPr>
          <w:trHeight w:val="20"/>
        </w:trPr>
        <w:tc>
          <w:tcPr>
            <w:tcW w:w="1384" w:type="dxa"/>
            <w:shd w:val="clear" w:color="auto" w:fill="auto"/>
            <w:vAlign w:val="center"/>
          </w:tcPr>
          <w:p w14:paraId="0341252B" w14:textId="77777777" w:rsidR="000C6760" w:rsidRPr="00F705DB" w:rsidRDefault="000C6760" w:rsidP="0088494F">
            <w:pPr>
              <w:rPr>
                <w:rFonts w:cs="Calibri"/>
                <w:b/>
                <w:bCs/>
                <w:sz w:val="20"/>
              </w:rPr>
            </w:pPr>
            <w:r w:rsidRPr="00F705DB">
              <w:rPr>
                <w:rFonts w:cs="Calibri"/>
                <w:b/>
                <w:bCs/>
                <w:sz w:val="20"/>
              </w:rPr>
              <w:t>Example:</w:t>
            </w:r>
          </w:p>
        </w:tc>
        <w:tc>
          <w:tcPr>
            <w:tcW w:w="7371" w:type="dxa"/>
            <w:shd w:val="clear" w:color="auto" w:fill="auto"/>
            <w:vAlign w:val="center"/>
          </w:tcPr>
          <w:p w14:paraId="753B8636" w14:textId="77777777" w:rsidR="000C6760" w:rsidRPr="00F705DB" w:rsidRDefault="000C6760" w:rsidP="0088494F">
            <w:pPr>
              <w:rPr>
                <w:rFonts w:cs="Calibri"/>
                <w:bCs/>
                <w:sz w:val="20"/>
              </w:rPr>
            </w:pPr>
            <w:r w:rsidRPr="00F705DB">
              <w:rPr>
                <w:rFonts w:cs="Calibri"/>
                <w:bCs/>
                <w:sz w:val="20"/>
              </w:rPr>
              <w:t>The interpretation of colour aerial photos was confined to public land in the coastal portion of the dataset.</w:t>
            </w:r>
          </w:p>
        </w:tc>
      </w:tr>
      <w:tr w:rsidR="000C6760" w:rsidRPr="00F705DB" w14:paraId="2682F435" w14:textId="77777777" w:rsidTr="00DB5A5B">
        <w:trPr>
          <w:trHeight w:val="20"/>
        </w:trPr>
        <w:tc>
          <w:tcPr>
            <w:tcW w:w="1384" w:type="dxa"/>
            <w:shd w:val="clear" w:color="auto" w:fill="auto"/>
            <w:vAlign w:val="center"/>
          </w:tcPr>
          <w:p w14:paraId="06C541C4" w14:textId="77777777" w:rsidR="000C6760" w:rsidRPr="00F705DB" w:rsidRDefault="000C6760" w:rsidP="0088494F">
            <w:pPr>
              <w:rPr>
                <w:rFonts w:cs="Calibri"/>
                <w:b/>
                <w:bCs/>
                <w:sz w:val="20"/>
              </w:rPr>
            </w:pPr>
            <w:r w:rsidRPr="00F705DB">
              <w:rPr>
                <w:rFonts w:cs="Calibri"/>
                <w:b/>
                <w:bCs/>
                <w:sz w:val="20"/>
              </w:rPr>
              <w:t>Comments:</w:t>
            </w:r>
          </w:p>
        </w:tc>
        <w:tc>
          <w:tcPr>
            <w:tcW w:w="7371" w:type="dxa"/>
            <w:shd w:val="clear" w:color="auto" w:fill="auto"/>
            <w:vAlign w:val="center"/>
          </w:tcPr>
          <w:p w14:paraId="58789F45" w14:textId="77777777" w:rsidR="000C6760" w:rsidRPr="00F705DB" w:rsidRDefault="000C6760" w:rsidP="0088494F">
            <w:pPr>
              <w:rPr>
                <w:rFonts w:cs="Calibri"/>
                <w:bCs/>
                <w:sz w:val="20"/>
              </w:rPr>
            </w:pPr>
            <w:r w:rsidRPr="00F705DB">
              <w:rPr>
                <w:rFonts w:cs="Calibri"/>
                <w:bCs/>
                <w:sz w:val="20"/>
              </w:rPr>
              <w:t>There are many cases where a mapping method and/or map source covers only part of the area of a dataset. This is a simple text field to describe such subsets of the dataset. In future, there may be a case for x,y strings to more-precisely define the internal (methodological and source) boundaries within a dataset.</w:t>
            </w:r>
          </w:p>
        </w:tc>
      </w:tr>
      <w:tr w:rsidR="000C6760" w:rsidRPr="00F705DB" w14:paraId="5AB27FF1" w14:textId="77777777" w:rsidTr="00DB5A5B">
        <w:trPr>
          <w:trHeight w:val="20"/>
        </w:trPr>
        <w:tc>
          <w:tcPr>
            <w:tcW w:w="1384" w:type="dxa"/>
            <w:shd w:val="clear" w:color="auto" w:fill="auto"/>
            <w:vAlign w:val="center"/>
          </w:tcPr>
          <w:p w14:paraId="08DF5C71" w14:textId="77777777" w:rsidR="000C6760" w:rsidRPr="00F705DB" w:rsidRDefault="000C6760" w:rsidP="0088494F">
            <w:pPr>
              <w:rPr>
                <w:rFonts w:cs="Calibri"/>
                <w:b/>
                <w:bCs/>
                <w:sz w:val="20"/>
              </w:rPr>
            </w:pPr>
            <w:r w:rsidRPr="00F705DB">
              <w:rPr>
                <w:rFonts w:cs="Calibri"/>
                <w:b/>
                <w:bCs/>
                <w:sz w:val="20"/>
              </w:rPr>
              <w:t>Status:</w:t>
            </w:r>
          </w:p>
        </w:tc>
        <w:tc>
          <w:tcPr>
            <w:tcW w:w="7371" w:type="dxa"/>
            <w:shd w:val="clear" w:color="auto" w:fill="auto"/>
            <w:vAlign w:val="center"/>
          </w:tcPr>
          <w:p w14:paraId="7BE9FD97" w14:textId="140DA594" w:rsidR="000C6760" w:rsidRPr="00F705DB" w:rsidRDefault="000C6760" w:rsidP="0088494F">
            <w:pPr>
              <w:rPr>
                <w:rFonts w:cs="Calibri"/>
                <w:bCs/>
                <w:sz w:val="20"/>
              </w:rPr>
            </w:pPr>
            <w:r w:rsidRPr="00F705DB">
              <w:rPr>
                <w:rFonts w:cs="Calibri"/>
                <w:bCs/>
                <w:sz w:val="20"/>
              </w:rPr>
              <w:t>Implemented in the NVIS Oracle database</w:t>
            </w:r>
            <w:r w:rsidR="002A7FB1">
              <w:rPr>
                <w:rFonts w:cs="Calibri"/>
                <w:bCs/>
                <w:sz w:val="20"/>
              </w:rPr>
              <w:t>.</w:t>
            </w:r>
          </w:p>
        </w:tc>
      </w:tr>
    </w:tbl>
    <w:p w14:paraId="0CE32495" w14:textId="77777777" w:rsidR="0005757F" w:rsidRPr="00F705DB" w:rsidRDefault="0005757F"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0C6760" w:rsidRPr="00F705DB" w14:paraId="58A45A85" w14:textId="77777777" w:rsidTr="00670479">
        <w:trPr>
          <w:trHeight w:val="20"/>
        </w:trPr>
        <w:tc>
          <w:tcPr>
            <w:tcW w:w="8755" w:type="dxa"/>
            <w:gridSpan w:val="2"/>
            <w:shd w:val="clear" w:color="auto" w:fill="FBB7F6"/>
            <w:vAlign w:val="center"/>
          </w:tcPr>
          <w:p w14:paraId="00FF2E6A" w14:textId="36F068D1" w:rsidR="000C6760" w:rsidRPr="00F705DB" w:rsidRDefault="000F53A7" w:rsidP="0088494F">
            <w:pPr>
              <w:pStyle w:val="Caption"/>
              <w:ind w:left="0" w:firstLine="0"/>
              <w:rPr>
                <w:b w:val="0"/>
                <w:bCs/>
                <w:sz w:val="20"/>
              </w:rPr>
            </w:pPr>
            <w:bookmarkStart w:id="258" w:name="_Toc499129575"/>
            <w:r>
              <w:t xml:space="preserve">Attribute </w:t>
            </w:r>
            <w:fldSimple w:instr=" SEQ Attribute_Table \* ARABIC ">
              <w:r w:rsidR="004D6156">
                <w:rPr>
                  <w:noProof/>
                </w:rPr>
                <w:t>31</w:t>
              </w:r>
            </w:fldSimple>
            <w:r w:rsidR="0078788F" w:rsidRPr="00022A40">
              <w:t xml:space="preserve">: </w:t>
            </w:r>
            <w:bookmarkStart w:id="259" w:name="MS08"/>
            <w:r w:rsidR="0078788F" w:rsidRPr="00022A40">
              <w:t xml:space="preserve">MS08 </w:t>
            </w:r>
            <w:bookmarkEnd w:id="259"/>
            <w:r w:rsidR="0078788F" w:rsidRPr="00022A40">
              <w:t>DELINEATION MEDIUM</w:t>
            </w:r>
            <w:bookmarkEnd w:id="258"/>
          </w:p>
        </w:tc>
      </w:tr>
      <w:tr w:rsidR="000C6760" w:rsidRPr="00F705DB" w14:paraId="5F002B12" w14:textId="77777777" w:rsidTr="00DB5A5B">
        <w:trPr>
          <w:trHeight w:val="20"/>
          <w:tblHeader/>
        </w:trPr>
        <w:tc>
          <w:tcPr>
            <w:tcW w:w="1384" w:type="dxa"/>
            <w:shd w:val="clear" w:color="auto" w:fill="auto"/>
          </w:tcPr>
          <w:p w14:paraId="34317B22" w14:textId="77777777" w:rsidR="000C6760" w:rsidRPr="00F705DB" w:rsidRDefault="000C6760" w:rsidP="0088494F">
            <w:pPr>
              <w:rPr>
                <w:rFonts w:cs="Calibri"/>
                <w:b/>
                <w:sz w:val="20"/>
              </w:rPr>
            </w:pPr>
            <w:r w:rsidRPr="00F705DB">
              <w:rPr>
                <w:rFonts w:cs="Calibri"/>
                <w:b/>
                <w:sz w:val="20"/>
              </w:rPr>
              <w:t>Field</w:t>
            </w:r>
          </w:p>
        </w:tc>
        <w:tc>
          <w:tcPr>
            <w:tcW w:w="7371" w:type="dxa"/>
            <w:shd w:val="clear" w:color="auto" w:fill="auto"/>
          </w:tcPr>
          <w:p w14:paraId="694D8BFC" w14:textId="77777777" w:rsidR="000C6760" w:rsidRPr="00F705DB" w:rsidRDefault="000C6760" w:rsidP="0088494F">
            <w:pPr>
              <w:rPr>
                <w:rFonts w:cs="Calibri"/>
                <w:b/>
                <w:sz w:val="20"/>
              </w:rPr>
            </w:pPr>
            <w:r w:rsidRPr="00F705DB">
              <w:rPr>
                <w:rFonts w:cs="Calibri"/>
                <w:b/>
                <w:sz w:val="20"/>
              </w:rPr>
              <w:t>Detail</w:t>
            </w:r>
          </w:p>
        </w:tc>
      </w:tr>
      <w:tr w:rsidR="000C6760" w:rsidRPr="00F705DB" w14:paraId="57618946" w14:textId="77777777" w:rsidTr="00DB5A5B">
        <w:trPr>
          <w:trHeight w:val="20"/>
        </w:trPr>
        <w:tc>
          <w:tcPr>
            <w:tcW w:w="1384" w:type="dxa"/>
            <w:shd w:val="clear" w:color="auto" w:fill="auto"/>
            <w:vAlign w:val="center"/>
          </w:tcPr>
          <w:p w14:paraId="24813A4A" w14:textId="77777777" w:rsidR="000C6760" w:rsidRPr="00F705DB" w:rsidRDefault="000C6760" w:rsidP="0088494F">
            <w:pPr>
              <w:rPr>
                <w:rFonts w:cs="Calibri"/>
                <w:b/>
                <w:bCs/>
                <w:color w:val="000000"/>
                <w:sz w:val="20"/>
              </w:rPr>
            </w:pPr>
            <w:r w:rsidRPr="00F705DB">
              <w:rPr>
                <w:rFonts w:cs="Calibri"/>
                <w:b/>
                <w:bCs/>
                <w:color w:val="000000"/>
                <w:sz w:val="20"/>
              </w:rPr>
              <w:t>Purpose:</w:t>
            </w:r>
          </w:p>
        </w:tc>
        <w:tc>
          <w:tcPr>
            <w:tcW w:w="7371" w:type="dxa"/>
            <w:shd w:val="clear" w:color="auto" w:fill="auto"/>
            <w:vAlign w:val="center"/>
          </w:tcPr>
          <w:p w14:paraId="0CA6002D" w14:textId="77777777" w:rsidR="000C6760" w:rsidRPr="00F705DB" w:rsidRDefault="000C6760" w:rsidP="0088494F">
            <w:pPr>
              <w:rPr>
                <w:rFonts w:cs="Calibri"/>
                <w:bCs/>
                <w:sz w:val="20"/>
              </w:rPr>
            </w:pPr>
            <w:r w:rsidRPr="00F705DB">
              <w:rPr>
                <w:rFonts w:cs="Calibri"/>
                <w:bCs/>
                <w:sz w:val="20"/>
              </w:rPr>
              <w:t>To describe the medium on which the map units were delineated.</w:t>
            </w:r>
          </w:p>
        </w:tc>
      </w:tr>
      <w:tr w:rsidR="000C6760" w:rsidRPr="00F705DB" w14:paraId="69385C2F" w14:textId="77777777" w:rsidTr="00DB5A5B">
        <w:trPr>
          <w:trHeight w:val="20"/>
        </w:trPr>
        <w:tc>
          <w:tcPr>
            <w:tcW w:w="1384" w:type="dxa"/>
            <w:shd w:val="clear" w:color="auto" w:fill="auto"/>
            <w:vAlign w:val="center"/>
          </w:tcPr>
          <w:p w14:paraId="53DC34D8" w14:textId="77777777" w:rsidR="000C6760" w:rsidRPr="00F705DB" w:rsidRDefault="000C6760" w:rsidP="0088494F">
            <w:pPr>
              <w:rPr>
                <w:rFonts w:cs="Calibri"/>
                <w:b/>
                <w:bCs/>
                <w:color w:val="000000"/>
                <w:sz w:val="20"/>
              </w:rPr>
            </w:pPr>
            <w:r w:rsidRPr="00F705DB">
              <w:rPr>
                <w:rFonts w:cs="Calibri"/>
                <w:b/>
                <w:bCs/>
                <w:color w:val="000000"/>
                <w:sz w:val="20"/>
              </w:rPr>
              <w:t>Requirement:</w:t>
            </w:r>
          </w:p>
        </w:tc>
        <w:tc>
          <w:tcPr>
            <w:tcW w:w="7371" w:type="dxa"/>
            <w:shd w:val="clear" w:color="auto" w:fill="auto"/>
            <w:vAlign w:val="center"/>
          </w:tcPr>
          <w:p w14:paraId="41E42A52" w14:textId="77777777" w:rsidR="000C6760" w:rsidRPr="00F705DB" w:rsidRDefault="000C6760" w:rsidP="0088494F">
            <w:pPr>
              <w:rPr>
                <w:rFonts w:cs="Calibri"/>
                <w:bCs/>
                <w:sz w:val="20"/>
              </w:rPr>
            </w:pPr>
            <w:r w:rsidRPr="00F705DB">
              <w:rPr>
                <w:rFonts w:cs="Calibri"/>
                <w:bCs/>
                <w:sz w:val="20"/>
              </w:rPr>
              <w:t>Recommended</w:t>
            </w:r>
          </w:p>
        </w:tc>
      </w:tr>
      <w:tr w:rsidR="000C6760" w:rsidRPr="00F705DB" w14:paraId="23D08633" w14:textId="77777777" w:rsidTr="00DB5A5B">
        <w:trPr>
          <w:trHeight w:val="20"/>
        </w:trPr>
        <w:tc>
          <w:tcPr>
            <w:tcW w:w="1384" w:type="dxa"/>
            <w:shd w:val="clear" w:color="auto" w:fill="auto"/>
            <w:vAlign w:val="center"/>
          </w:tcPr>
          <w:p w14:paraId="32357375" w14:textId="77777777" w:rsidR="000C6760" w:rsidRPr="00F705DB" w:rsidRDefault="000C6760" w:rsidP="0088494F">
            <w:pPr>
              <w:rPr>
                <w:rFonts w:cs="Calibri"/>
                <w:b/>
                <w:bCs/>
                <w:color w:val="000000"/>
                <w:sz w:val="20"/>
              </w:rPr>
            </w:pPr>
            <w:r w:rsidRPr="00F705DB">
              <w:rPr>
                <w:rFonts w:cs="Calibri"/>
                <w:b/>
                <w:bCs/>
                <w:color w:val="000000"/>
                <w:sz w:val="20"/>
              </w:rPr>
              <w:t>Database Field Name:</w:t>
            </w:r>
          </w:p>
        </w:tc>
        <w:tc>
          <w:tcPr>
            <w:tcW w:w="7371" w:type="dxa"/>
            <w:shd w:val="clear" w:color="auto" w:fill="auto"/>
            <w:vAlign w:val="center"/>
          </w:tcPr>
          <w:p w14:paraId="479B170F" w14:textId="3B0B3C79" w:rsidR="000C6760" w:rsidRPr="00F705DB" w:rsidRDefault="00414B8C" w:rsidP="0088494F">
            <w:pPr>
              <w:rPr>
                <w:rFonts w:cs="Calibri"/>
                <w:bCs/>
                <w:sz w:val="20"/>
              </w:rPr>
            </w:pPr>
            <w:r>
              <w:rPr>
                <w:rFonts w:cs="Calibri"/>
                <w:bCs/>
                <w:sz w:val="20"/>
              </w:rPr>
              <w:t>DELINEATION_MEDIUM</w:t>
            </w:r>
          </w:p>
        </w:tc>
      </w:tr>
      <w:tr w:rsidR="000C6760" w:rsidRPr="00F705DB" w14:paraId="49563182" w14:textId="77777777" w:rsidTr="00DB5A5B">
        <w:trPr>
          <w:trHeight w:val="20"/>
        </w:trPr>
        <w:tc>
          <w:tcPr>
            <w:tcW w:w="1384" w:type="dxa"/>
            <w:shd w:val="clear" w:color="auto" w:fill="auto"/>
            <w:vAlign w:val="center"/>
          </w:tcPr>
          <w:p w14:paraId="11B90DA6" w14:textId="77777777" w:rsidR="000C6760" w:rsidRPr="00F705DB" w:rsidRDefault="000C6760" w:rsidP="0088494F">
            <w:pPr>
              <w:rPr>
                <w:rFonts w:cs="Calibri"/>
                <w:b/>
                <w:bCs/>
                <w:color w:val="000000"/>
                <w:sz w:val="20"/>
              </w:rPr>
            </w:pPr>
            <w:r w:rsidRPr="00F705DB">
              <w:rPr>
                <w:rFonts w:cs="Calibri"/>
                <w:b/>
                <w:bCs/>
                <w:color w:val="000000"/>
                <w:sz w:val="20"/>
              </w:rPr>
              <w:t>Description:</w:t>
            </w:r>
          </w:p>
        </w:tc>
        <w:tc>
          <w:tcPr>
            <w:tcW w:w="7371" w:type="dxa"/>
            <w:shd w:val="clear" w:color="auto" w:fill="auto"/>
            <w:vAlign w:val="center"/>
          </w:tcPr>
          <w:p w14:paraId="034D58D9" w14:textId="77777777" w:rsidR="000C6760" w:rsidRPr="00F705DB" w:rsidRDefault="000C6760" w:rsidP="0088494F">
            <w:pPr>
              <w:rPr>
                <w:rFonts w:cs="Calibri"/>
                <w:bCs/>
                <w:sz w:val="20"/>
              </w:rPr>
            </w:pPr>
            <w:r w:rsidRPr="00F705DB">
              <w:rPr>
                <w:rFonts w:cs="Calibri"/>
                <w:bCs/>
                <w:sz w:val="20"/>
              </w:rPr>
              <w:t>A description of the medium on which the image was captured, processed and interpreted or, if a combination of these, the medium on which map unit boundaries were delineated.</w:t>
            </w:r>
          </w:p>
        </w:tc>
      </w:tr>
      <w:tr w:rsidR="000C6760" w:rsidRPr="00F705DB" w14:paraId="57EE60AF" w14:textId="77777777" w:rsidTr="00DB5A5B">
        <w:trPr>
          <w:trHeight w:val="20"/>
        </w:trPr>
        <w:tc>
          <w:tcPr>
            <w:tcW w:w="1384" w:type="dxa"/>
            <w:shd w:val="clear" w:color="auto" w:fill="auto"/>
            <w:vAlign w:val="center"/>
          </w:tcPr>
          <w:p w14:paraId="0AB6164F" w14:textId="77777777" w:rsidR="000C6760" w:rsidRPr="00F705DB" w:rsidRDefault="000C6760" w:rsidP="0088494F">
            <w:pPr>
              <w:rPr>
                <w:rFonts w:cs="Calibri"/>
                <w:b/>
                <w:bCs/>
                <w:color w:val="000000"/>
                <w:sz w:val="20"/>
              </w:rPr>
            </w:pPr>
            <w:r w:rsidRPr="00F705DB">
              <w:rPr>
                <w:rFonts w:cs="Calibri"/>
                <w:b/>
                <w:bCs/>
                <w:color w:val="000000"/>
                <w:sz w:val="20"/>
              </w:rPr>
              <w:t>Value:</w:t>
            </w:r>
          </w:p>
        </w:tc>
        <w:tc>
          <w:tcPr>
            <w:tcW w:w="7371" w:type="dxa"/>
            <w:shd w:val="clear" w:color="auto" w:fill="auto"/>
            <w:vAlign w:val="center"/>
          </w:tcPr>
          <w:p w14:paraId="06828329" w14:textId="77777777" w:rsidR="000C6760" w:rsidRPr="00F705DB" w:rsidRDefault="00FA03A1" w:rsidP="0088494F">
            <w:pPr>
              <w:rPr>
                <w:rFonts w:cs="Calibri"/>
                <w:bCs/>
                <w:sz w:val="20"/>
              </w:rPr>
            </w:pPr>
            <w:r>
              <w:rPr>
                <w:rFonts w:cs="Calibri"/>
                <w:bCs/>
                <w:sz w:val="20"/>
              </w:rPr>
              <w:t>Character(2000)</w:t>
            </w:r>
          </w:p>
        </w:tc>
      </w:tr>
      <w:tr w:rsidR="000C6760" w:rsidRPr="00F705DB" w14:paraId="0DB738CB" w14:textId="77777777" w:rsidTr="00DB5A5B">
        <w:trPr>
          <w:trHeight w:val="20"/>
        </w:trPr>
        <w:tc>
          <w:tcPr>
            <w:tcW w:w="1384" w:type="dxa"/>
            <w:shd w:val="clear" w:color="auto" w:fill="auto"/>
            <w:vAlign w:val="center"/>
          </w:tcPr>
          <w:p w14:paraId="6EFFFA87" w14:textId="77777777" w:rsidR="000C6760" w:rsidRPr="00F705DB" w:rsidRDefault="000C6760" w:rsidP="0088494F">
            <w:pPr>
              <w:rPr>
                <w:rFonts w:cs="Calibri"/>
                <w:b/>
                <w:bCs/>
                <w:color w:val="000000"/>
                <w:sz w:val="20"/>
              </w:rPr>
            </w:pPr>
            <w:r w:rsidRPr="00F705DB">
              <w:rPr>
                <w:rFonts w:cs="Calibri"/>
                <w:b/>
                <w:bCs/>
                <w:color w:val="000000"/>
                <w:sz w:val="20"/>
              </w:rPr>
              <w:t>Example:</w:t>
            </w:r>
          </w:p>
        </w:tc>
        <w:tc>
          <w:tcPr>
            <w:tcW w:w="7371" w:type="dxa"/>
            <w:shd w:val="clear" w:color="auto" w:fill="auto"/>
            <w:vAlign w:val="center"/>
          </w:tcPr>
          <w:p w14:paraId="6D3B0EE4" w14:textId="77777777" w:rsidR="000C6760" w:rsidRPr="00F705DB" w:rsidRDefault="000C6760" w:rsidP="0088494F">
            <w:pPr>
              <w:rPr>
                <w:rFonts w:cs="Calibri"/>
                <w:bCs/>
                <w:sz w:val="20"/>
              </w:rPr>
            </w:pPr>
            <w:r w:rsidRPr="00F705DB">
              <w:rPr>
                <w:rFonts w:cs="Calibri"/>
                <w:bCs/>
                <w:sz w:val="20"/>
              </w:rPr>
              <w:t>Options might include: hardcopy paper; hardcopy mylar film; digital</w:t>
            </w:r>
          </w:p>
        </w:tc>
      </w:tr>
      <w:tr w:rsidR="000C6760" w:rsidRPr="00F705DB" w14:paraId="42A3B458" w14:textId="77777777" w:rsidTr="00DB5A5B">
        <w:trPr>
          <w:trHeight w:val="20"/>
        </w:trPr>
        <w:tc>
          <w:tcPr>
            <w:tcW w:w="1384" w:type="dxa"/>
            <w:shd w:val="clear" w:color="auto" w:fill="auto"/>
            <w:vAlign w:val="center"/>
          </w:tcPr>
          <w:p w14:paraId="490A6FE1" w14:textId="77777777" w:rsidR="000C6760" w:rsidRPr="00F705DB" w:rsidRDefault="000C6760" w:rsidP="0088494F">
            <w:pPr>
              <w:rPr>
                <w:rFonts w:cs="Calibri"/>
                <w:b/>
                <w:bCs/>
                <w:color w:val="000000"/>
                <w:sz w:val="20"/>
              </w:rPr>
            </w:pPr>
            <w:r w:rsidRPr="00F705DB">
              <w:rPr>
                <w:rFonts w:cs="Calibri"/>
                <w:b/>
                <w:bCs/>
                <w:color w:val="000000"/>
                <w:sz w:val="20"/>
              </w:rPr>
              <w:t>Comments:</w:t>
            </w:r>
          </w:p>
        </w:tc>
        <w:tc>
          <w:tcPr>
            <w:tcW w:w="7371" w:type="dxa"/>
            <w:shd w:val="clear" w:color="auto" w:fill="auto"/>
            <w:vAlign w:val="center"/>
          </w:tcPr>
          <w:p w14:paraId="3072E40E" w14:textId="77777777" w:rsidR="000C6760" w:rsidRPr="00F705DB" w:rsidRDefault="000C6760" w:rsidP="0088494F">
            <w:pPr>
              <w:rPr>
                <w:rFonts w:cs="Calibri"/>
                <w:bCs/>
                <w:sz w:val="20"/>
              </w:rPr>
            </w:pPr>
            <w:r w:rsidRPr="00F705DB">
              <w:rPr>
                <w:rFonts w:cs="Calibri"/>
                <w:bCs/>
                <w:sz w:val="20"/>
              </w:rPr>
              <w:t>The use of particular mapping media may have implications for POSITIONAL _ACCURACY.</w:t>
            </w:r>
          </w:p>
        </w:tc>
      </w:tr>
      <w:tr w:rsidR="000C6760" w:rsidRPr="00F705DB" w14:paraId="763293F1" w14:textId="77777777" w:rsidTr="00DB5A5B">
        <w:trPr>
          <w:trHeight w:val="20"/>
        </w:trPr>
        <w:tc>
          <w:tcPr>
            <w:tcW w:w="1384" w:type="dxa"/>
            <w:shd w:val="clear" w:color="auto" w:fill="auto"/>
            <w:vAlign w:val="center"/>
          </w:tcPr>
          <w:p w14:paraId="1D4A63D8" w14:textId="77777777" w:rsidR="000C6760" w:rsidRPr="00F705DB" w:rsidRDefault="000C6760" w:rsidP="0088494F">
            <w:pPr>
              <w:rPr>
                <w:rFonts w:cs="Calibri"/>
                <w:b/>
                <w:bCs/>
                <w:color w:val="000000"/>
                <w:sz w:val="20"/>
              </w:rPr>
            </w:pPr>
            <w:r w:rsidRPr="00F705DB">
              <w:rPr>
                <w:rFonts w:cs="Calibri"/>
                <w:b/>
                <w:bCs/>
                <w:color w:val="000000"/>
                <w:sz w:val="20"/>
              </w:rPr>
              <w:t>Status:</w:t>
            </w:r>
          </w:p>
        </w:tc>
        <w:tc>
          <w:tcPr>
            <w:tcW w:w="7371" w:type="dxa"/>
            <w:shd w:val="clear" w:color="auto" w:fill="auto"/>
            <w:vAlign w:val="center"/>
          </w:tcPr>
          <w:p w14:paraId="49E52112" w14:textId="77777777" w:rsidR="000C6760" w:rsidRPr="00F705DB" w:rsidRDefault="000C6760" w:rsidP="0088494F">
            <w:pPr>
              <w:rPr>
                <w:rFonts w:cs="Calibri"/>
                <w:bCs/>
                <w:sz w:val="20"/>
              </w:rPr>
            </w:pPr>
            <w:r w:rsidRPr="00F705DB">
              <w:rPr>
                <w:rFonts w:cs="Calibri"/>
                <w:bCs/>
                <w:sz w:val="20"/>
              </w:rPr>
              <w:t>Implemented in the NVIS Oracle database.</w:t>
            </w:r>
          </w:p>
        </w:tc>
      </w:tr>
    </w:tbl>
    <w:p w14:paraId="0D626DAE" w14:textId="77777777" w:rsidR="0005757F" w:rsidRPr="00F705DB" w:rsidRDefault="0005757F"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2268"/>
        <w:gridCol w:w="5812"/>
      </w:tblGrid>
      <w:tr w:rsidR="000C6760" w:rsidRPr="00F705DB" w14:paraId="387BBEF5" w14:textId="77777777" w:rsidTr="00F20AFC">
        <w:trPr>
          <w:trHeight w:val="20"/>
        </w:trPr>
        <w:tc>
          <w:tcPr>
            <w:tcW w:w="8080" w:type="dxa"/>
            <w:gridSpan w:val="2"/>
            <w:shd w:val="clear" w:color="auto" w:fill="FBB7F6"/>
            <w:vAlign w:val="center"/>
          </w:tcPr>
          <w:p w14:paraId="141659B2" w14:textId="0C5DFD57" w:rsidR="000C6760" w:rsidRPr="0078788F" w:rsidRDefault="0078788F" w:rsidP="0088494F">
            <w:pPr>
              <w:pStyle w:val="Caption"/>
              <w:ind w:left="0" w:firstLine="0"/>
            </w:pPr>
            <w:bookmarkStart w:id="260" w:name="_Toc492290337"/>
            <w:bookmarkStart w:id="261" w:name="_Toc499129661"/>
            <w:r>
              <w:t xml:space="preserve">Look-up Table </w:t>
            </w:r>
            <w:fldSimple w:instr=" SEQ Look-up_Table \* ARABIC ">
              <w:r w:rsidR="004D6156">
                <w:rPr>
                  <w:noProof/>
                </w:rPr>
                <w:t>9</w:t>
              </w:r>
            </w:fldSimple>
            <w:r w:rsidRPr="00D5769D">
              <w:t xml:space="preserve">: </w:t>
            </w:r>
            <w:bookmarkStart w:id="262" w:name="LUMS08"/>
            <w:r w:rsidRPr="00D5769D">
              <w:t>LU</w:t>
            </w:r>
            <w:r w:rsidR="0042557C">
              <w:t>-</w:t>
            </w:r>
            <w:r w:rsidRPr="00D5769D">
              <w:t xml:space="preserve">MS08 </w:t>
            </w:r>
            <w:bookmarkEnd w:id="262"/>
            <w:r w:rsidRPr="00D5769D">
              <w:t>DELINEATION MEDIUM</w:t>
            </w:r>
            <w:bookmarkEnd w:id="260"/>
            <w:bookmarkEnd w:id="261"/>
          </w:p>
        </w:tc>
      </w:tr>
      <w:tr w:rsidR="000C6760" w:rsidRPr="00F705DB" w14:paraId="42D4EFDE" w14:textId="77777777" w:rsidTr="00F20AFC">
        <w:trPr>
          <w:trHeight w:val="20"/>
          <w:tblHeader/>
        </w:trPr>
        <w:tc>
          <w:tcPr>
            <w:tcW w:w="2268" w:type="dxa"/>
            <w:shd w:val="clear" w:color="auto" w:fill="auto"/>
            <w:vAlign w:val="center"/>
          </w:tcPr>
          <w:p w14:paraId="7E5986CE" w14:textId="77777777" w:rsidR="000C6760" w:rsidRPr="00F705DB" w:rsidRDefault="000C6760" w:rsidP="0088494F">
            <w:pPr>
              <w:rPr>
                <w:rFonts w:cs="Calibri"/>
                <w:b/>
                <w:sz w:val="20"/>
              </w:rPr>
            </w:pPr>
            <w:r w:rsidRPr="00F705DB">
              <w:rPr>
                <w:rFonts w:cs="Calibri"/>
                <w:b/>
                <w:sz w:val="20"/>
              </w:rPr>
              <w:t>Code</w:t>
            </w:r>
          </w:p>
        </w:tc>
        <w:tc>
          <w:tcPr>
            <w:tcW w:w="5812" w:type="dxa"/>
            <w:shd w:val="clear" w:color="auto" w:fill="auto"/>
            <w:vAlign w:val="center"/>
          </w:tcPr>
          <w:p w14:paraId="4B9589D1" w14:textId="77777777" w:rsidR="000C6760" w:rsidRPr="00F705DB" w:rsidRDefault="000C6760" w:rsidP="0088494F">
            <w:pPr>
              <w:rPr>
                <w:rFonts w:cs="Calibri"/>
                <w:b/>
                <w:sz w:val="20"/>
              </w:rPr>
            </w:pPr>
            <w:r w:rsidRPr="00F705DB">
              <w:rPr>
                <w:rFonts w:cs="Calibri"/>
                <w:b/>
                <w:sz w:val="20"/>
              </w:rPr>
              <w:t>Explanation</w:t>
            </w:r>
          </w:p>
        </w:tc>
      </w:tr>
      <w:tr w:rsidR="009B749A" w:rsidRPr="00F705DB" w14:paraId="7A674D11" w14:textId="77777777" w:rsidTr="00F20AFC">
        <w:trPr>
          <w:trHeight w:val="20"/>
        </w:trPr>
        <w:tc>
          <w:tcPr>
            <w:tcW w:w="2268" w:type="dxa"/>
            <w:shd w:val="clear" w:color="auto" w:fill="auto"/>
            <w:vAlign w:val="center"/>
          </w:tcPr>
          <w:p w14:paraId="7E02E26C" w14:textId="77777777" w:rsidR="009B749A" w:rsidRPr="00F705DB" w:rsidRDefault="009B749A" w:rsidP="0088494F">
            <w:pPr>
              <w:rPr>
                <w:rFonts w:cs="Calibri"/>
                <w:b/>
                <w:bCs/>
                <w:sz w:val="20"/>
              </w:rPr>
            </w:pPr>
            <w:r w:rsidRPr="00F705DB">
              <w:rPr>
                <w:rFonts w:cs="Calibri"/>
                <w:b/>
                <w:bCs/>
                <w:color w:val="000000"/>
                <w:sz w:val="20"/>
              </w:rPr>
              <w:t>digital</w:t>
            </w:r>
          </w:p>
        </w:tc>
        <w:tc>
          <w:tcPr>
            <w:tcW w:w="5812" w:type="dxa"/>
            <w:shd w:val="clear" w:color="auto" w:fill="auto"/>
            <w:vAlign w:val="center"/>
          </w:tcPr>
          <w:p w14:paraId="4FB55413" w14:textId="77777777" w:rsidR="009B749A" w:rsidRPr="00F705DB" w:rsidRDefault="009B749A" w:rsidP="0088494F">
            <w:pPr>
              <w:rPr>
                <w:rFonts w:cs="Calibri"/>
                <w:bCs/>
                <w:sz w:val="20"/>
              </w:rPr>
            </w:pPr>
            <w:r w:rsidRPr="00F705DB">
              <w:rPr>
                <w:rFonts w:cs="Calibri"/>
                <w:bCs/>
                <w:color w:val="000000"/>
                <w:sz w:val="20"/>
              </w:rPr>
              <w:t>digital</w:t>
            </w:r>
          </w:p>
        </w:tc>
      </w:tr>
      <w:tr w:rsidR="009B749A" w:rsidRPr="00F705DB" w14:paraId="3A6519BC" w14:textId="77777777" w:rsidTr="00F20AFC">
        <w:trPr>
          <w:trHeight w:val="20"/>
        </w:trPr>
        <w:tc>
          <w:tcPr>
            <w:tcW w:w="2268" w:type="dxa"/>
            <w:shd w:val="clear" w:color="auto" w:fill="auto"/>
            <w:vAlign w:val="center"/>
          </w:tcPr>
          <w:p w14:paraId="68048227" w14:textId="77777777" w:rsidR="009B749A" w:rsidRPr="00F705DB" w:rsidRDefault="009B749A" w:rsidP="0088494F">
            <w:pPr>
              <w:rPr>
                <w:rFonts w:cs="Calibri"/>
                <w:b/>
                <w:bCs/>
                <w:sz w:val="20"/>
              </w:rPr>
            </w:pPr>
            <w:r w:rsidRPr="00F705DB">
              <w:rPr>
                <w:rFonts w:cs="Calibri"/>
                <w:b/>
                <w:bCs/>
                <w:color w:val="000000"/>
                <w:sz w:val="20"/>
              </w:rPr>
              <w:t>hardcopy mylar film</w:t>
            </w:r>
          </w:p>
        </w:tc>
        <w:tc>
          <w:tcPr>
            <w:tcW w:w="5812" w:type="dxa"/>
            <w:shd w:val="clear" w:color="auto" w:fill="auto"/>
            <w:vAlign w:val="center"/>
          </w:tcPr>
          <w:p w14:paraId="10021179" w14:textId="77777777" w:rsidR="009B749A" w:rsidRPr="00F705DB" w:rsidRDefault="009B749A" w:rsidP="0088494F">
            <w:pPr>
              <w:rPr>
                <w:rFonts w:cs="Calibri"/>
                <w:bCs/>
                <w:sz w:val="20"/>
              </w:rPr>
            </w:pPr>
            <w:r w:rsidRPr="00F705DB">
              <w:rPr>
                <w:rFonts w:cs="Calibri"/>
                <w:bCs/>
                <w:color w:val="000000"/>
                <w:sz w:val="20"/>
              </w:rPr>
              <w:t>hardcopy mylar film</w:t>
            </w:r>
          </w:p>
        </w:tc>
      </w:tr>
      <w:tr w:rsidR="009B749A" w:rsidRPr="00F705DB" w14:paraId="1B3F6ED5" w14:textId="77777777" w:rsidTr="00F20AFC">
        <w:trPr>
          <w:trHeight w:val="20"/>
        </w:trPr>
        <w:tc>
          <w:tcPr>
            <w:tcW w:w="2268" w:type="dxa"/>
            <w:shd w:val="clear" w:color="auto" w:fill="auto"/>
            <w:vAlign w:val="center"/>
          </w:tcPr>
          <w:p w14:paraId="539925C6" w14:textId="77777777" w:rsidR="009B749A" w:rsidRPr="00F705DB" w:rsidRDefault="009B749A" w:rsidP="0088494F">
            <w:pPr>
              <w:rPr>
                <w:rFonts w:cs="Calibri"/>
                <w:b/>
                <w:bCs/>
                <w:sz w:val="20"/>
              </w:rPr>
            </w:pPr>
            <w:r w:rsidRPr="00F705DB">
              <w:rPr>
                <w:rFonts w:cs="Calibri"/>
                <w:b/>
                <w:bCs/>
                <w:color w:val="000000"/>
                <w:sz w:val="20"/>
              </w:rPr>
              <w:t>hardcopy paper</w:t>
            </w:r>
          </w:p>
        </w:tc>
        <w:tc>
          <w:tcPr>
            <w:tcW w:w="5812" w:type="dxa"/>
            <w:shd w:val="clear" w:color="auto" w:fill="auto"/>
            <w:vAlign w:val="center"/>
          </w:tcPr>
          <w:p w14:paraId="354B0D06" w14:textId="77777777" w:rsidR="009B749A" w:rsidRPr="00F705DB" w:rsidRDefault="009B749A" w:rsidP="0088494F">
            <w:pPr>
              <w:rPr>
                <w:rFonts w:cs="Calibri"/>
                <w:bCs/>
                <w:sz w:val="20"/>
              </w:rPr>
            </w:pPr>
            <w:r w:rsidRPr="00F705DB">
              <w:rPr>
                <w:rFonts w:cs="Calibri"/>
                <w:bCs/>
                <w:color w:val="000000"/>
                <w:sz w:val="20"/>
              </w:rPr>
              <w:t>hardcopy paper</w:t>
            </w:r>
          </w:p>
        </w:tc>
      </w:tr>
      <w:tr w:rsidR="009B749A" w:rsidRPr="00F705DB" w14:paraId="2F8AE533" w14:textId="77777777" w:rsidTr="00F20AFC">
        <w:trPr>
          <w:trHeight w:val="20"/>
        </w:trPr>
        <w:tc>
          <w:tcPr>
            <w:tcW w:w="2268" w:type="dxa"/>
            <w:shd w:val="clear" w:color="auto" w:fill="auto"/>
            <w:vAlign w:val="center"/>
          </w:tcPr>
          <w:p w14:paraId="6B8B9813" w14:textId="77777777" w:rsidR="009B749A" w:rsidRPr="00F705DB" w:rsidRDefault="009B749A" w:rsidP="0088494F">
            <w:pPr>
              <w:rPr>
                <w:rFonts w:cs="Calibri"/>
                <w:b/>
                <w:bCs/>
                <w:sz w:val="20"/>
              </w:rPr>
            </w:pPr>
            <w:r w:rsidRPr="00F705DB">
              <w:rPr>
                <w:rFonts w:cs="Calibri"/>
                <w:b/>
                <w:bCs/>
                <w:color w:val="000000"/>
                <w:sz w:val="20"/>
              </w:rPr>
              <w:t>hardcopy photographs</w:t>
            </w:r>
          </w:p>
        </w:tc>
        <w:tc>
          <w:tcPr>
            <w:tcW w:w="5812" w:type="dxa"/>
            <w:shd w:val="clear" w:color="auto" w:fill="auto"/>
            <w:vAlign w:val="center"/>
          </w:tcPr>
          <w:p w14:paraId="655601AB" w14:textId="77777777" w:rsidR="009B749A" w:rsidRPr="00F705DB" w:rsidRDefault="009B749A" w:rsidP="0088494F">
            <w:pPr>
              <w:rPr>
                <w:rFonts w:cs="Calibri"/>
                <w:bCs/>
                <w:sz w:val="20"/>
              </w:rPr>
            </w:pPr>
            <w:r w:rsidRPr="00F705DB">
              <w:rPr>
                <w:rFonts w:cs="Calibri"/>
                <w:bCs/>
                <w:color w:val="000000"/>
                <w:sz w:val="20"/>
              </w:rPr>
              <w:t>hardcopy photographs</w:t>
            </w:r>
          </w:p>
        </w:tc>
      </w:tr>
      <w:tr w:rsidR="009B749A" w:rsidRPr="00F705DB" w14:paraId="63392501" w14:textId="77777777" w:rsidTr="00F20AFC">
        <w:trPr>
          <w:trHeight w:val="20"/>
        </w:trPr>
        <w:tc>
          <w:tcPr>
            <w:tcW w:w="2268" w:type="dxa"/>
            <w:shd w:val="clear" w:color="auto" w:fill="auto"/>
            <w:vAlign w:val="center"/>
          </w:tcPr>
          <w:p w14:paraId="7E879477" w14:textId="77777777" w:rsidR="009B749A" w:rsidRPr="00F705DB" w:rsidRDefault="009B749A" w:rsidP="0088494F">
            <w:pPr>
              <w:rPr>
                <w:rFonts w:cs="Calibri"/>
                <w:b/>
                <w:bCs/>
                <w:sz w:val="20"/>
              </w:rPr>
            </w:pPr>
            <w:r w:rsidRPr="00F705DB">
              <w:rPr>
                <w:rFonts w:cs="Calibri"/>
                <w:b/>
                <w:bCs/>
                <w:color w:val="000000"/>
                <w:sz w:val="20"/>
              </w:rPr>
              <w:t>unknown</w:t>
            </w:r>
          </w:p>
        </w:tc>
        <w:tc>
          <w:tcPr>
            <w:tcW w:w="5812" w:type="dxa"/>
            <w:shd w:val="clear" w:color="auto" w:fill="auto"/>
            <w:vAlign w:val="center"/>
          </w:tcPr>
          <w:p w14:paraId="32578940" w14:textId="77777777" w:rsidR="009B749A" w:rsidRPr="00F705DB" w:rsidRDefault="009B749A" w:rsidP="0088494F">
            <w:pPr>
              <w:rPr>
                <w:rFonts w:cs="Calibri"/>
                <w:bCs/>
                <w:sz w:val="20"/>
              </w:rPr>
            </w:pPr>
            <w:r w:rsidRPr="00F705DB">
              <w:rPr>
                <w:rFonts w:cs="Calibri"/>
                <w:bCs/>
                <w:color w:val="000000"/>
                <w:sz w:val="20"/>
              </w:rPr>
              <w:t>unknown</w:t>
            </w:r>
          </w:p>
        </w:tc>
      </w:tr>
      <w:tr w:rsidR="009B749A" w:rsidRPr="00F705DB" w14:paraId="318AD3D2" w14:textId="77777777" w:rsidTr="00F20AFC">
        <w:trPr>
          <w:trHeight w:val="20"/>
        </w:trPr>
        <w:tc>
          <w:tcPr>
            <w:tcW w:w="2268" w:type="dxa"/>
            <w:shd w:val="clear" w:color="auto" w:fill="auto"/>
            <w:vAlign w:val="center"/>
          </w:tcPr>
          <w:p w14:paraId="224D7F84" w14:textId="77777777" w:rsidR="009B749A" w:rsidRPr="00F705DB" w:rsidRDefault="009B749A" w:rsidP="0088494F">
            <w:pPr>
              <w:rPr>
                <w:rFonts w:cs="Calibri"/>
                <w:b/>
                <w:bCs/>
                <w:sz w:val="20"/>
              </w:rPr>
            </w:pPr>
            <w:r w:rsidRPr="00F705DB">
              <w:rPr>
                <w:rFonts w:cs="Calibri"/>
                <w:b/>
                <w:bCs/>
                <w:color w:val="000000"/>
                <w:sz w:val="20"/>
              </w:rPr>
              <w:t>satellite imagery: non-LANDSAT</w:t>
            </w:r>
          </w:p>
        </w:tc>
        <w:tc>
          <w:tcPr>
            <w:tcW w:w="5812" w:type="dxa"/>
            <w:shd w:val="clear" w:color="auto" w:fill="auto"/>
            <w:vAlign w:val="center"/>
          </w:tcPr>
          <w:p w14:paraId="1221B0DD" w14:textId="2D302F0A" w:rsidR="009B749A" w:rsidRPr="00F705DB" w:rsidRDefault="006B6B50" w:rsidP="0088494F">
            <w:pPr>
              <w:rPr>
                <w:rFonts w:cs="Calibri"/>
                <w:bCs/>
                <w:sz w:val="20"/>
              </w:rPr>
            </w:pPr>
            <w:r w:rsidRPr="00F705DB">
              <w:rPr>
                <w:rFonts w:cs="Calibri"/>
                <w:bCs/>
                <w:color w:val="000000"/>
                <w:sz w:val="20"/>
              </w:rPr>
              <w:t>Satellite</w:t>
            </w:r>
            <w:r w:rsidR="009B749A" w:rsidRPr="00F705DB">
              <w:rPr>
                <w:rFonts w:cs="Calibri"/>
                <w:bCs/>
                <w:color w:val="000000"/>
                <w:sz w:val="20"/>
              </w:rPr>
              <w:t xml:space="preserve"> imagery: neither LANDSAT MSS nor TM. Please specify details in MAPPING_METHOD field.</w:t>
            </w:r>
          </w:p>
        </w:tc>
      </w:tr>
      <w:tr w:rsidR="009B749A" w:rsidRPr="00F705DB" w14:paraId="27D3DD47" w14:textId="77777777" w:rsidTr="00F20AFC">
        <w:trPr>
          <w:trHeight w:val="20"/>
        </w:trPr>
        <w:tc>
          <w:tcPr>
            <w:tcW w:w="2268" w:type="dxa"/>
            <w:shd w:val="clear" w:color="auto" w:fill="auto"/>
            <w:vAlign w:val="center"/>
          </w:tcPr>
          <w:p w14:paraId="35ECE858" w14:textId="77777777" w:rsidR="009B749A" w:rsidRPr="00F705DB" w:rsidRDefault="009B749A" w:rsidP="0088494F">
            <w:pPr>
              <w:rPr>
                <w:rFonts w:cs="Calibri"/>
                <w:b/>
                <w:bCs/>
                <w:sz w:val="20"/>
              </w:rPr>
            </w:pPr>
            <w:r w:rsidRPr="00F705DB">
              <w:rPr>
                <w:rFonts w:cs="Calibri"/>
                <w:b/>
                <w:bCs/>
                <w:color w:val="000000"/>
                <w:sz w:val="20"/>
              </w:rPr>
              <w:t>maps</w:t>
            </w:r>
          </w:p>
        </w:tc>
        <w:tc>
          <w:tcPr>
            <w:tcW w:w="5812" w:type="dxa"/>
            <w:shd w:val="clear" w:color="auto" w:fill="auto"/>
            <w:vAlign w:val="center"/>
          </w:tcPr>
          <w:p w14:paraId="5C9A55A1" w14:textId="77777777" w:rsidR="009B749A" w:rsidRPr="00F705DB" w:rsidRDefault="009B749A" w:rsidP="0088494F">
            <w:pPr>
              <w:rPr>
                <w:rFonts w:cs="Calibri"/>
                <w:bCs/>
                <w:sz w:val="20"/>
              </w:rPr>
            </w:pPr>
            <w:r w:rsidRPr="00F705DB">
              <w:rPr>
                <w:rFonts w:cs="Calibri"/>
                <w:bCs/>
                <w:color w:val="000000"/>
                <w:sz w:val="20"/>
              </w:rPr>
              <w:t>existing and/or historic maps</w:t>
            </w:r>
          </w:p>
        </w:tc>
      </w:tr>
      <w:tr w:rsidR="009B749A" w:rsidRPr="00F705DB" w14:paraId="2CA64984" w14:textId="77777777" w:rsidTr="00F20AFC">
        <w:trPr>
          <w:trHeight w:val="20"/>
        </w:trPr>
        <w:tc>
          <w:tcPr>
            <w:tcW w:w="2268" w:type="dxa"/>
            <w:shd w:val="clear" w:color="auto" w:fill="auto"/>
            <w:vAlign w:val="center"/>
          </w:tcPr>
          <w:p w14:paraId="05DCB3D4" w14:textId="77777777" w:rsidR="009B749A" w:rsidRPr="00F705DB" w:rsidRDefault="009B749A" w:rsidP="0088494F">
            <w:pPr>
              <w:rPr>
                <w:rFonts w:cs="Calibri"/>
                <w:b/>
                <w:bCs/>
                <w:sz w:val="20"/>
              </w:rPr>
            </w:pPr>
            <w:r w:rsidRPr="00F705DB">
              <w:rPr>
                <w:rFonts w:cs="Calibri"/>
                <w:b/>
                <w:bCs/>
                <w:color w:val="000000"/>
                <w:sz w:val="20"/>
              </w:rPr>
              <w:t>unknown</w:t>
            </w:r>
          </w:p>
        </w:tc>
        <w:tc>
          <w:tcPr>
            <w:tcW w:w="5812" w:type="dxa"/>
            <w:shd w:val="clear" w:color="auto" w:fill="auto"/>
            <w:vAlign w:val="center"/>
          </w:tcPr>
          <w:p w14:paraId="7EEB86FB" w14:textId="77777777" w:rsidR="009B749A" w:rsidRPr="00F705DB" w:rsidRDefault="009B749A" w:rsidP="0088494F">
            <w:pPr>
              <w:rPr>
                <w:rFonts w:cs="Calibri"/>
                <w:bCs/>
                <w:sz w:val="20"/>
              </w:rPr>
            </w:pPr>
            <w:r w:rsidRPr="00F705DB">
              <w:rPr>
                <w:rFonts w:cs="Calibri"/>
                <w:bCs/>
                <w:color w:val="000000"/>
                <w:sz w:val="20"/>
              </w:rPr>
              <w:t>unknown</w:t>
            </w:r>
          </w:p>
        </w:tc>
      </w:tr>
      <w:tr w:rsidR="009B749A" w:rsidRPr="00F705DB" w14:paraId="71040B3F" w14:textId="77777777" w:rsidTr="00F20AFC">
        <w:trPr>
          <w:trHeight w:val="20"/>
        </w:trPr>
        <w:tc>
          <w:tcPr>
            <w:tcW w:w="2268" w:type="dxa"/>
            <w:shd w:val="clear" w:color="auto" w:fill="auto"/>
            <w:vAlign w:val="center"/>
          </w:tcPr>
          <w:p w14:paraId="025F0A06" w14:textId="77777777" w:rsidR="009B749A" w:rsidRPr="00F705DB" w:rsidRDefault="009B749A" w:rsidP="0088494F">
            <w:pPr>
              <w:rPr>
                <w:rFonts w:cs="Calibri"/>
                <w:b/>
                <w:bCs/>
                <w:sz w:val="20"/>
              </w:rPr>
            </w:pPr>
            <w:r w:rsidRPr="00F705DB">
              <w:rPr>
                <w:rFonts w:cs="Calibri"/>
                <w:b/>
                <w:bCs/>
                <w:color w:val="000000"/>
                <w:sz w:val="20"/>
              </w:rPr>
              <w:t>unknown</w:t>
            </w:r>
          </w:p>
        </w:tc>
        <w:tc>
          <w:tcPr>
            <w:tcW w:w="5812" w:type="dxa"/>
            <w:shd w:val="clear" w:color="auto" w:fill="auto"/>
            <w:vAlign w:val="center"/>
          </w:tcPr>
          <w:p w14:paraId="13103D15" w14:textId="77777777" w:rsidR="009B749A" w:rsidRPr="00F705DB" w:rsidRDefault="009B749A" w:rsidP="0088494F">
            <w:pPr>
              <w:rPr>
                <w:rFonts w:cs="Calibri"/>
                <w:bCs/>
                <w:sz w:val="20"/>
              </w:rPr>
            </w:pPr>
            <w:r w:rsidRPr="00F705DB">
              <w:rPr>
                <w:rFonts w:cs="Calibri"/>
                <w:bCs/>
                <w:color w:val="000000"/>
                <w:sz w:val="20"/>
              </w:rPr>
              <w:t>unknown</w:t>
            </w:r>
          </w:p>
        </w:tc>
      </w:tr>
    </w:tbl>
    <w:p w14:paraId="43305EB5" w14:textId="77777777" w:rsidR="00866543" w:rsidRPr="00F705DB" w:rsidRDefault="00866543"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B749A" w:rsidRPr="00F705DB" w14:paraId="7DF9732A" w14:textId="77777777" w:rsidTr="00670479">
        <w:trPr>
          <w:trHeight w:val="20"/>
        </w:trPr>
        <w:tc>
          <w:tcPr>
            <w:tcW w:w="8755" w:type="dxa"/>
            <w:gridSpan w:val="2"/>
            <w:shd w:val="clear" w:color="auto" w:fill="FBB7F6"/>
            <w:vAlign w:val="center"/>
          </w:tcPr>
          <w:p w14:paraId="31AE121B" w14:textId="718E470E" w:rsidR="009B749A" w:rsidRPr="00F705DB" w:rsidRDefault="000F53A7" w:rsidP="0088494F">
            <w:pPr>
              <w:pStyle w:val="Caption"/>
              <w:ind w:left="0" w:firstLine="0"/>
              <w:rPr>
                <w:sz w:val="20"/>
              </w:rPr>
            </w:pPr>
            <w:bookmarkStart w:id="263" w:name="_Toc499129576"/>
            <w:r>
              <w:t xml:space="preserve">Attribute </w:t>
            </w:r>
            <w:fldSimple w:instr=" SEQ Attribute_Table \* ARABIC ">
              <w:r w:rsidR="004D6156">
                <w:rPr>
                  <w:noProof/>
                </w:rPr>
                <w:t>32</w:t>
              </w:r>
            </w:fldSimple>
            <w:r w:rsidR="0078788F" w:rsidRPr="004614CB">
              <w:t xml:space="preserve">: </w:t>
            </w:r>
            <w:bookmarkStart w:id="264" w:name="MS09"/>
            <w:r w:rsidR="0078788F" w:rsidRPr="004614CB">
              <w:t xml:space="preserve">MS09 </w:t>
            </w:r>
            <w:bookmarkEnd w:id="264"/>
            <w:r w:rsidR="0078788F" w:rsidRPr="004614CB">
              <w:t>START_DATE_SOURCE</w:t>
            </w:r>
            <w:bookmarkEnd w:id="263"/>
          </w:p>
        </w:tc>
      </w:tr>
      <w:tr w:rsidR="009B749A" w:rsidRPr="00F705DB" w14:paraId="141DB33F" w14:textId="77777777" w:rsidTr="00DB5A5B">
        <w:trPr>
          <w:trHeight w:val="20"/>
          <w:tblHeader/>
        </w:trPr>
        <w:tc>
          <w:tcPr>
            <w:tcW w:w="1384" w:type="dxa"/>
            <w:shd w:val="clear" w:color="auto" w:fill="auto"/>
          </w:tcPr>
          <w:p w14:paraId="65C41EE5" w14:textId="77777777" w:rsidR="009B749A" w:rsidRPr="00F705DB" w:rsidRDefault="009B749A" w:rsidP="0088494F">
            <w:pPr>
              <w:rPr>
                <w:rFonts w:cs="Calibri"/>
                <w:b/>
                <w:sz w:val="20"/>
              </w:rPr>
            </w:pPr>
            <w:r w:rsidRPr="00F705DB">
              <w:rPr>
                <w:rFonts w:cs="Calibri"/>
                <w:b/>
                <w:sz w:val="20"/>
              </w:rPr>
              <w:t>Field</w:t>
            </w:r>
          </w:p>
        </w:tc>
        <w:tc>
          <w:tcPr>
            <w:tcW w:w="7371" w:type="dxa"/>
            <w:shd w:val="clear" w:color="auto" w:fill="auto"/>
          </w:tcPr>
          <w:p w14:paraId="2FE23526" w14:textId="77777777" w:rsidR="009B749A" w:rsidRPr="00F705DB" w:rsidRDefault="009B749A" w:rsidP="0088494F">
            <w:pPr>
              <w:rPr>
                <w:rFonts w:cs="Calibri"/>
                <w:b/>
                <w:sz w:val="20"/>
              </w:rPr>
            </w:pPr>
            <w:r w:rsidRPr="00F705DB">
              <w:rPr>
                <w:rFonts w:cs="Calibri"/>
                <w:b/>
                <w:sz w:val="20"/>
              </w:rPr>
              <w:t>Detail</w:t>
            </w:r>
          </w:p>
        </w:tc>
      </w:tr>
      <w:tr w:rsidR="009B749A" w:rsidRPr="00F705DB" w14:paraId="0C93EE17" w14:textId="77777777" w:rsidTr="00DB5A5B">
        <w:trPr>
          <w:trHeight w:val="20"/>
        </w:trPr>
        <w:tc>
          <w:tcPr>
            <w:tcW w:w="1384" w:type="dxa"/>
            <w:shd w:val="clear" w:color="auto" w:fill="auto"/>
            <w:vAlign w:val="center"/>
          </w:tcPr>
          <w:p w14:paraId="52723374" w14:textId="77777777" w:rsidR="009B749A" w:rsidRPr="00F705DB" w:rsidRDefault="009B749A" w:rsidP="0088494F">
            <w:pPr>
              <w:rPr>
                <w:rFonts w:cs="Calibri"/>
                <w:b/>
                <w:bCs/>
                <w:sz w:val="20"/>
              </w:rPr>
            </w:pPr>
            <w:r w:rsidRPr="00F705DB">
              <w:rPr>
                <w:rFonts w:cs="Calibri"/>
                <w:b/>
                <w:bCs/>
                <w:sz w:val="20"/>
              </w:rPr>
              <w:t>Purpose:</w:t>
            </w:r>
          </w:p>
        </w:tc>
        <w:tc>
          <w:tcPr>
            <w:tcW w:w="7371" w:type="dxa"/>
            <w:shd w:val="clear" w:color="auto" w:fill="auto"/>
            <w:vAlign w:val="center"/>
          </w:tcPr>
          <w:p w14:paraId="022CD27E" w14:textId="77777777" w:rsidR="009B749A" w:rsidRPr="00F705DB" w:rsidRDefault="009B749A" w:rsidP="0088494F">
            <w:pPr>
              <w:rPr>
                <w:rFonts w:cs="Calibri"/>
                <w:bCs/>
                <w:sz w:val="20"/>
              </w:rPr>
            </w:pPr>
            <w:r w:rsidRPr="00F705DB">
              <w:rPr>
                <w:rFonts w:cs="Calibri"/>
                <w:bCs/>
                <w:sz w:val="20"/>
              </w:rPr>
              <w:t>To document the date of the earliest image source used in the particular mapping.</w:t>
            </w:r>
          </w:p>
        </w:tc>
      </w:tr>
      <w:tr w:rsidR="009B749A" w:rsidRPr="00F705DB" w14:paraId="2DB2BC52" w14:textId="77777777" w:rsidTr="00DB5A5B">
        <w:trPr>
          <w:trHeight w:val="20"/>
        </w:trPr>
        <w:tc>
          <w:tcPr>
            <w:tcW w:w="1384" w:type="dxa"/>
            <w:shd w:val="clear" w:color="auto" w:fill="auto"/>
            <w:vAlign w:val="center"/>
          </w:tcPr>
          <w:p w14:paraId="22219252" w14:textId="77777777" w:rsidR="009B749A" w:rsidRPr="00F705DB" w:rsidRDefault="009B749A" w:rsidP="0088494F">
            <w:pPr>
              <w:rPr>
                <w:rFonts w:cs="Calibri"/>
                <w:b/>
                <w:bCs/>
                <w:sz w:val="20"/>
              </w:rPr>
            </w:pPr>
            <w:r w:rsidRPr="00F705DB">
              <w:rPr>
                <w:rFonts w:cs="Calibri"/>
                <w:b/>
                <w:bCs/>
                <w:sz w:val="20"/>
              </w:rPr>
              <w:t>Requirement:</w:t>
            </w:r>
          </w:p>
        </w:tc>
        <w:tc>
          <w:tcPr>
            <w:tcW w:w="7371" w:type="dxa"/>
            <w:shd w:val="clear" w:color="auto" w:fill="auto"/>
            <w:vAlign w:val="center"/>
          </w:tcPr>
          <w:p w14:paraId="7CF71377" w14:textId="77777777" w:rsidR="009B749A" w:rsidRPr="00F705DB" w:rsidRDefault="009B749A" w:rsidP="0088494F">
            <w:pPr>
              <w:rPr>
                <w:rFonts w:cs="Calibri"/>
                <w:bCs/>
                <w:sz w:val="20"/>
              </w:rPr>
            </w:pPr>
            <w:r w:rsidRPr="00F705DB">
              <w:rPr>
                <w:rFonts w:cs="Calibri"/>
                <w:bCs/>
                <w:sz w:val="20"/>
              </w:rPr>
              <w:t>Recommended</w:t>
            </w:r>
          </w:p>
        </w:tc>
      </w:tr>
      <w:tr w:rsidR="009B749A" w:rsidRPr="00F705DB" w14:paraId="538F5E69" w14:textId="77777777" w:rsidTr="00DB5A5B">
        <w:trPr>
          <w:trHeight w:val="20"/>
        </w:trPr>
        <w:tc>
          <w:tcPr>
            <w:tcW w:w="1384" w:type="dxa"/>
            <w:shd w:val="clear" w:color="auto" w:fill="auto"/>
            <w:vAlign w:val="center"/>
          </w:tcPr>
          <w:p w14:paraId="3CEF703A" w14:textId="77777777" w:rsidR="009B749A" w:rsidRPr="00F705DB" w:rsidRDefault="009B749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8B14420" w14:textId="3B9333D2" w:rsidR="009B749A" w:rsidRPr="00F705DB" w:rsidRDefault="009B749A" w:rsidP="0088494F">
            <w:pPr>
              <w:rPr>
                <w:rFonts w:cs="Calibri"/>
                <w:bCs/>
                <w:sz w:val="20"/>
              </w:rPr>
            </w:pPr>
            <w:r w:rsidRPr="00F705DB">
              <w:rPr>
                <w:rFonts w:cs="Calibri"/>
                <w:bCs/>
                <w:sz w:val="20"/>
              </w:rPr>
              <w:t>STA</w:t>
            </w:r>
            <w:r w:rsidR="002A7FB1">
              <w:rPr>
                <w:rFonts w:cs="Calibri"/>
                <w:bCs/>
                <w:sz w:val="20"/>
              </w:rPr>
              <w:t>RT DATE_SOURCE</w:t>
            </w:r>
          </w:p>
        </w:tc>
      </w:tr>
      <w:tr w:rsidR="009B749A" w:rsidRPr="00F705DB" w14:paraId="20A0A04F" w14:textId="77777777" w:rsidTr="00DB5A5B">
        <w:trPr>
          <w:trHeight w:val="20"/>
        </w:trPr>
        <w:tc>
          <w:tcPr>
            <w:tcW w:w="1384" w:type="dxa"/>
            <w:shd w:val="clear" w:color="auto" w:fill="auto"/>
            <w:vAlign w:val="center"/>
          </w:tcPr>
          <w:p w14:paraId="3E25B35E" w14:textId="77777777" w:rsidR="009B749A" w:rsidRPr="00F705DB" w:rsidRDefault="009B749A" w:rsidP="0088494F">
            <w:pPr>
              <w:rPr>
                <w:rFonts w:cs="Calibri"/>
                <w:b/>
                <w:bCs/>
                <w:sz w:val="20"/>
              </w:rPr>
            </w:pPr>
            <w:r w:rsidRPr="00F705DB">
              <w:rPr>
                <w:rFonts w:cs="Calibri"/>
                <w:b/>
                <w:bCs/>
                <w:sz w:val="20"/>
              </w:rPr>
              <w:t>Description:</w:t>
            </w:r>
          </w:p>
        </w:tc>
        <w:tc>
          <w:tcPr>
            <w:tcW w:w="7371" w:type="dxa"/>
            <w:shd w:val="clear" w:color="auto" w:fill="auto"/>
            <w:vAlign w:val="center"/>
          </w:tcPr>
          <w:p w14:paraId="475EF317" w14:textId="77777777" w:rsidR="009B749A" w:rsidRPr="00F705DB" w:rsidRDefault="009B749A" w:rsidP="0088494F">
            <w:pPr>
              <w:rPr>
                <w:rFonts w:cs="Calibri"/>
                <w:bCs/>
                <w:sz w:val="20"/>
              </w:rPr>
            </w:pPr>
            <w:r w:rsidRPr="00F705DB">
              <w:rPr>
                <w:rFonts w:cs="Calibri"/>
                <w:bCs/>
                <w:sz w:val="20"/>
              </w:rPr>
              <w:t>Day, Month, Year of earliest image used in the particular mapping method.</w:t>
            </w:r>
          </w:p>
        </w:tc>
      </w:tr>
      <w:tr w:rsidR="009B749A" w:rsidRPr="00F705DB" w14:paraId="57AFFF0F" w14:textId="77777777" w:rsidTr="00DB5A5B">
        <w:trPr>
          <w:trHeight w:val="20"/>
        </w:trPr>
        <w:tc>
          <w:tcPr>
            <w:tcW w:w="1384" w:type="dxa"/>
            <w:shd w:val="clear" w:color="auto" w:fill="auto"/>
            <w:vAlign w:val="center"/>
          </w:tcPr>
          <w:p w14:paraId="4D32C034" w14:textId="77777777" w:rsidR="009B749A" w:rsidRPr="00F705DB" w:rsidRDefault="009B749A" w:rsidP="0088494F">
            <w:pPr>
              <w:rPr>
                <w:rFonts w:cs="Calibri"/>
                <w:b/>
                <w:bCs/>
                <w:sz w:val="20"/>
              </w:rPr>
            </w:pPr>
            <w:r w:rsidRPr="00F705DB">
              <w:rPr>
                <w:rFonts w:cs="Calibri"/>
                <w:b/>
                <w:bCs/>
                <w:sz w:val="20"/>
              </w:rPr>
              <w:t>Value:</w:t>
            </w:r>
          </w:p>
        </w:tc>
        <w:tc>
          <w:tcPr>
            <w:tcW w:w="7371" w:type="dxa"/>
            <w:shd w:val="clear" w:color="auto" w:fill="auto"/>
            <w:vAlign w:val="center"/>
          </w:tcPr>
          <w:p w14:paraId="2F046C00" w14:textId="77777777" w:rsidR="009B749A" w:rsidRPr="00F705DB" w:rsidRDefault="009B749A" w:rsidP="0088494F">
            <w:pPr>
              <w:rPr>
                <w:rFonts w:cs="Calibri"/>
                <w:bCs/>
                <w:sz w:val="20"/>
              </w:rPr>
            </w:pPr>
            <w:r w:rsidRPr="00F705DB">
              <w:rPr>
                <w:rFonts w:cs="Calibri"/>
                <w:bCs/>
                <w:sz w:val="20"/>
              </w:rPr>
              <w:t>Date. This is a year 2000 consistent date and time value set as dd/mm/yyyy.</w:t>
            </w:r>
          </w:p>
        </w:tc>
      </w:tr>
      <w:tr w:rsidR="009B749A" w:rsidRPr="00F705DB" w14:paraId="47436329" w14:textId="77777777" w:rsidTr="00DB5A5B">
        <w:trPr>
          <w:trHeight w:val="20"/>
        </w:trPr>
        <w:tc>
          <w:tcPr>
            <w:tcW w:w="1384" w:type="dxa"/>
            <w:shd w:val="clear" w:color="auto" w:fill="auto"/>
            <w:vAlign w:val="center"/>
          </w:tcPr>
          <w:p w14:paraId="15D8D218" w14:textId="77777777" w:rsidR="009B749A" w:rsidRPr="00F705DB" w:rsidRDefault="009B749A" w:rsidP="0088494F">
            <w:pPr>
              <w:rPr>
                <w:rFonts w:cs="Calibri"/>
                <w:b/>
                <w:bCs/>
                <w:sz w:val="20"/>
              </w:rPr>
            </w:pPr>
            <w:r w:rsidRPr="00F705DB">
              <w:rPr>
                <w:rFonts w:cs="Calibri"/>
                <w:b/>
                <w:bCs/>
                <w:sz w:val="20"/>
              </w:rPr>
              <w:t>Example:</w:t>
            </w:r>
          </w:p>
        </w:tc>
        <w:tc>
          <w:tcPr>
            <w:tcW w:w="7371" w:type="dxa"/>
            <w:shd w:val="clear" w:color="auto" w:fill="auto"/>
            <w:vAlign w:val="center"/>
          </w:tcPr>
          <w:p w14:paraId="3A00AEEC" w14:textId="77777777" w:rsidR="009B749A" w:rsidRPr="00F705DB" w:rsidRDefault="009B749A" w:rsidP="0088494F">
            <w:pPr>
              <w:rPr>
                <w:rFonts w:cs="Calibri"/>
                <w:bCs/>
                <w:sz w:val="20"/>
              </w:rPr>
            </w:pPr>
            <w:r w:rsidRPr="00F705DB">
              <w:rPr>
                <w:rFonts w:cs="Calibri"/>
                <w:bCs/>
                <w:sz w:val="20"/>
              </w:rPr>
              <w:t>09/04/1978</w:t>
            </w:r>
          </w:p>
        </w:tc>
      </w:tr>
      <w:tr w:rsidR="009B749A" w:rsidRPr="00F705DB" w14:paraId="51D2AB70" w14:textId="77777777" w:rsidTr="00DB5A5B">
        <w:trPr>
          <w:trHeight w:val="20"/>
        </w:trPr>
        <w:tc>
          <w:tcPr>
            <w:tcW w:w="1384" w:type="dxa"/>
            <w:shd w:val="clear" w:color="auto" w:fill="auto"/>
            <w:vAlign w:val="center"/>
          </w:tcPr>
          <w:p w14:paraId="7F3FE40C" w14:textId="77777777" w:rsidR="009B749A" w:rsidRPr="00F705DB" w:rsidRDefault="009B749A" w:rsidP="0088494F">
            <w:pPr>
              <w:rPr>
                <w:rFonts w:cs="Calibri"/>
                <w:b/>
                <w:bCs/>
                <w:sz w:val="20"/>
              </w:rPr>
            </w:pPr>
            <w:r w:rsidRPr="00F705DB">
              <w:rPr>
                <w:rFonts w:cs="Calibri"/>
                <w:b/>
                <w:bCs/>
                <w:sz w:val="20"/>
              </w:rPr>
              <w:t>Comments:</w:t>
            </w:r>
          </w:p>
        </w:tc>
        <w:tc>
          <w:tcPr>
            <w:tcW w:w="7371" w:type="dxa"/>
            <w:shd w:val="clear" w:color="auto" w:fill="auto"/>
            <w:vAlign w:val="center"/>
          </w:tcPr>
          <w:p w14:paraId="511C9D7D" w14:textId="77777777" w:rsidR="009B749A" w:rsidRPr="00F705DB" w:rsidRDefault="009B749A" w:rsidP="0088494F">
            <w:pPr>
              <w:rPr>
                <w:rFonts w:cs="Calibri"/>
                <w:bCs/>
                <w:sz w:val="20"/>
              </w:rPr>
            </w:pPr>
            <w:r w:rsidRPr="00F705DB">
              <w:rPr>
                <w:rFonts w:cs="Calibri"/>
                <w:bCs/>
                <w:sz w:val="20"/>
              </w:rPr>
              <w:t xml:space="preserve">The earliest mapping source across all mapping methods for a dataset would normally be used in the attribute START_YEAR_SPATIAL to summarise the whole dataset. </w:t>
            </w:r>
            <w:r w:rsidRPr="00F705DB">
              <w:rPr>
                <w:rFonts w:cs="Calibri"/>
                <w:bCs/>
                <w:color w:val="000000"/>
                <w:sz w:val="20"/>
              </w:rPr>
              <w:t>There is merit in retaining data on dates, here. Dates could be useful for checking particular remote imagery. The date also implies the season of capture, which is often important to know.</w:t>
            </w:r>
          </w:p>
        </w:tc>
      </w:tr>
      <w:tr w:rsidR="009B749A" w:rsidRPr="00F705DB" w14:paraId="2E23768A" w14:textId="77777777" w:rsidTr="00DB5A5B">
        <w:trPr>
          <w:trHeight w:val="20"/>
        </w:trPr>
        <w:tc>
          <w:tcPr>
            <w:tcW w:w="1384" w:type="dxa"/>
            <w:shd w:val="clear" w:color="auto" w:fill="auto"/>
            <w:vAlign w:val="center"/>
          </w:tcPr>
          <w:p w14:paraId="1A07B82A" w14:textId="77777777" w:rsidR="009B749A" w:rsidRPr="00F705DB" w:rsidRDefault="009B749A" w:rsidP="0088494F">
            <w:pPr>
              <w:rPr>
                <w:rFonts w:cs="Calibri"/>
                <w:b/>
                <w:bCs/>
                <w:sz w:val="20"/>
              </w:rPr>
            </w:pPr>
            <w:r w:rsidRPr="00F705DB">
              <w:rPr>
                <w:rFonts w:cs="Calibri"/>
                <w:b/>
                <w:bCs/>
                <w:sz w:val="20"/>
              </w:rPr>
              <w:t>Status:</w:t>
            </w:r>
          </w:p>
        </w:tc>
        <w:tc>
          <w:tcPr>
            <w:tcW w:w="7371" w:type="dxa"/>
            <w:shd w:val="clear" w:color="auto" w:fill="auto"/>
            <w:vAlign w:val="center"/>
          </w:tcPr>
          <w:p w14:paraId="3530D9E2" w14:textId="77777777" w:rsidR="009B749A" w:rsidRPr="00F705DB" w:rsidRDefault="009B749A" w:rsidP="0088494F">
            <w:pPr>
              <w:rPr>
                <w:rFonts w:cs="Calibri"/>
                <w:bCs/>
                <w:sz w:val="20"/>
              </w:rPr>
            </w:pPr>
            <w:r w:rsidRPr="00F705DB">
              <w:rPr>
                <w:rFonts w:cs="Calibri"/>
                <w:bCs/>
                <w:sz w:val="20"/>
              </w:rPr>
              <w:t>Implemented in the NVIS Oracle database.</w:t>
            </w:r>
          </w:p>
        </w:tc>
      </w:tr>
    </w:tbl>
    <w:p w14:paraId="218751E5"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B749A" w:rsidRPr="00F705DB" w14:paraId="1F7C97AF" w14:textId="77777777" w:rsidTr="00670479">
        <w:trPr>
          <w:trHeight w:val="20"/>
        </w:trPr>
        <w:tc>
          <w:tcPr>
            <w:tcW w:w="8755" w:type="dxa"/>
            <w:gridSpan w:val="2"/>
            <w:shd w:val="clear" w:color="auto" w:fill="FBB7F6"/>
            <w:vAlign w:val="center"/>
          </w:tcPr>
          <w:p w14:paraId="5F5D75C9" w14:textId="7F48C88D" w:rsidR="009B749A" w:rsidRPr="00F705DB" w:rsidRDefault="000F53A7" w:rsidP="0088494F">
            <w:pPr>
              <w:pStyle w:val="Caption"/>
              <w:ind w:left="0" w:firstLine="0"/>
              <w:rPr>
                <w:sz w:val="20"/>
              </w:rPr>
            </w:pPr>
            <w:bookmarkStart w:id="265" w:name="_Toc499129577"/>
            <w:r>
              <w:t xml:space="preserve">Attribute </w:t>
            </w:r>
            <w:fldSimple w:instr=" SEQ Attribute_Table \* ARABIC ">
              <w:r w:rsidR="004D6156">
                <w:rPr>
                  <w:noProof/>
                </w:rPr>
                <w:t>33</w:t>
              </w:r>
            </w:fldSimple>
            <w:r w:rsidR="0078788F" w:rsidRPr="00DC49CA">
              <w:t xml:space="preserve">: </w:t>
            </w:r>
            <w:bookmarkStart w:id="266" w:name="MS10"/>
            <w:r w:rsidR="0078788F" w:rsidRPr="00DC49CA">
              <w:t xml:space="preserve">MS10 </w:t>
            </w:r>
            <w:bookmarkEnd w:id="266"/>
            <w:r w:rsidR="0078788F" w:rsidRPr="00DC49CA">
              <w:t>END DATE SOURCE</w:t>
            </w:r>
            <w:bookmarkEnd w:id="265"/>
          </w:p>
        </w:tc>
      </w:tr>
      <w:tr w:rsidR="009B749A" w:rsidRPr="00F705DB" w14:paraId="13C82D9A" w14:textId="77777777" w:rsidTr="00DB5A5B">
        <w:trPr>
          <w:trHeight w:val="20"/>
          <w:tblHeader/>
        </w:trPr>
        <w:tc>
          <w:tcPr>
            <w:tcW w:w="1384" w:type="dxa"/>
            <w:shd w:val="clear" w:color="auto" w:fill="auto"/>
          </w:tcPr>
          <w:p w14:paraId="09D3CB20" w14:textId="77777777" w:rsidR="009B749A" w:rsidRPr="00F705DB" w:rsidRDefault="009B749A" w:rsidP="0088494F">
            <w:pPr>
              <w:rPr>
                <w:rFonts w:cs="Calibri"/>
                <w:b/>
                <w:sz w:val="20"/>
              </w:rPr>
            </w:pPr>
            <w:r w:rsidRPr="00F705DB">
              <w:rPr>
                <w:rFonts w:cs="Calibri"/>
                <w:b/>
                <w:sz w:val="20"/>
              </w:rPr>
              <w:t>Field</w:t>
            </w:r>
          </w:p>
        </w:tc>
        <w:tc>
          <w:tcPr>
            <w:tcW w:w="7371" w:type="dxa"/>
            <w:shd w:val="clear" w:color="auto" w:fill="auto"/>
          </w:tcPr>
          <w:p w14:paraId="1D244718" w14:textId="77777777" w:rsidR="009B749A" w:rsidRPr="00F705DB" w:rsidRDefault="009B749A" w:rsidP="0088494F">
            <w:pPr>
              <w:rPr>
                <w:rFonts w:cs="Calibri"/>
                <w:b/>
                <w:sz w:val="20"/>
              </w:rPr>
            </w:pPr>
            <w:r w:rsidRPr="00F705DB">
              <w:rPr>
                <w:rFonts w:cs="Calibri"/>
                <w:b/>
                <w:sz w:val="20"/>
              </w:rPr>
              <w:t>Detail</w:t>
            </w:r>
          </w:p>
        </w:tc>
      </w:tr>
      <w:tr w:rsidR="009B749A" w:rsidRPr="00F705DB" w14:paraId="5B8C6C34" w14:textId="77777777" w:rsidTr="00DB5A5B">
        <w:trPr>
          <w:trHeight w:val="20"/>
        </w:trPr>
        <w:tc>
          <w:tcPr>
            <w:tcW w:w="1384" w:type="dxa"/>
            <w:shd w:val="clear" w:color="auto" w:fill="auto"/>
            <w:vAlign w:val="center"/>
          </w:tcPr>
          <w:p w14:paraId="018A242C" w14:textId="77777777" w:rsidR="009B749A" w:rsidRPr="00F705DB" w:rsidRDefault="009B749A" w:rsidP="0088494F">
            <w:pPr>
              <w:rPr>
                <w:rFonts w:cs="Calibri"/>
                <w:b/>
                <w:bCs/>
                <w:sz w:val="20"/>
              </w:rPr>
            </w:pPr>
            <w:r w:rsidRPr="00F705DB">
              <w:rPr>
                <w:rFonts w:cs="Calibri"/>
                <w:b/>
                <w:bCs/>
                <w:sz w:val="20"/>
              </w:rPr>
              <w:t>Purpose:</w:t>
            </w:r>
          </w:p>
        </w:tc>
        <w:tc>
          <w:tcPr>
            <w:tcW w:w="7371" w:type="dxa"/>
            <w:shd w:val="clear" w:color="auto" w:fill="auto"/>
            <w:vAlign w:val="center"/>
          </w:tcPr>
          <w:p w14:paraId="2B9A5A71" w14:textId="77777777" w:rsidR="009B749A" w:rsidRPr="00F705DB" w:rsidRDefault="009B749A" w:rsidP="0088494F">
            <w:pPr>
              <w:rPr>
                <w:rFonts w:cs="Calibri"/>
                <w:bCs/>
                <w:sz w:val="20"/>
              </w:rPr>
            </w:pPr>
            <w:r w:rsidRPr="00F705DB">
              <w:rPr>
                <w:rFonts w:cs="Calibri"/>
                <w:bCs/>
                <w:sz w:val="20"/>
              </w:rPr>
              <w:t>To document the date of the most recent (i.e. the latest) image used in the mapping.</w:t>
            </w:r>
          </w:p>
        </w:tc>
      </w:tr>
      <w:tr w:rsidR="009B749A" w:rsidRPr="00F705DB" w14:paraId="72A36897" w14:textId="77777777" w:rsidTr="00DB5A5B">
        <w:trPr>
          <w:trHeight w:val="20"/>
        </w:trPr>
        <w:tc>
          <w:tcPr>
            <w:tcW w:w="1384" w:type="dxa"/>
            <w:shd w:val="clear" w:color="auto" w:fill="auto"/>
            <w:vAlign w:val="center"/>
          </w:tcPr>
          <w:p w14:paraId="351FF35A" w14:textId="77777777" w:rsidR="009B749A" w:rsidRPr="00F705DB" w:rsidRDefault="009B749A" w:rsidP="0088494F">
            <w:pPr>
              <w:rPr>
                <w:rFonts w:cs="Calibri"/>
                <w:b/>
                <w:bCs/>
                <w:sz w:val="20"/>
              </w:rPr>
            </w:pPr>
            <w:r w:rsidRPr="00F705DB">
              <w:rPr>
                <w:rFonts w:cs="Calibri"/>
                <w:b/>
                <w:bCs/>
                <w:sz w:val="20"/>
              </w:rPr>
              <w:t>Requirement:</w:t>
            </w:r>
          </w:p>
        </w:tc>
        <w:tc>
          <w:tcPr>
            <w:tcW w:w="7371" w:type="dxa"/>
            <w:shd w:val="clear" w:color="auto" w:fill="auto"/>
            <w:vAlign w:val="center"/>
          </w:tcPr>
          <w:p w14:paraId="25C7876F" w14:textId="77777777" w:rsidR="009B749A" w:rsidRPr="00F705DB" w:rsidRDefault="009B749A" w:rsidP="0088494F">
            <w:pPr>
              <w:rPr>
                <w:rFonts w:cs="Calibri"/>
                <w:bCs/>
                <w:sz w:val="20"/>
              </w:rPr>
            </w:pPr>
            <w:r w:rsidRPr="00F705DB">
              <w:rPr>
                <w:rFonts w:cs="Calibri"/>
                <w:bCs/>
                <w:sz w:val="20"/>
              </w:rPr>
              <w:t>Recommended</w:t>
            </w:r>
          </w:p>
        </w:tc>
      </w:tr>
      <w:tr w:rsidR="009B749A" w:rsidRPr="00F705DB" w14:paraId="72FB9C6F" w14:textId="77777777" w:rsidTr="00DB5A5B">
        <w:trPr>
          <w:trHeight w:val="20"/>
        </w:trPr>
        <w:tc>
          <w:tcPr>
            <w:tcW w:w="1384" w:type="dxa"/>
            <w:shd w:val="clear" w:color="auto" w:fill="auto"/>
            <w:vAlign w:val="center"/>
          </w:tcPr>
          <w:p w14:paraId="01F05CB3" w14:textId="77777777" w:rsidR="009B749A" w:rsidRPr="00F705DB" w:rsidRDefault="009B749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D20EB9B" w14:textId="3741B941" w:rsidR="009B749A" w:rsidRPr="00F705DB" w:rsidRDefault="002A7FB1" w:rsidP="0088494F">
            <w:pPr>
              <w:rPr>
                <w:rFonts w:cs="Calibri"/>
                <w:bCs/>
                <w:sz w:val="20"/>
              </w:rPr>
            </w:pPr>
            <w:r>
              <w:rPr>
                <w:rFonts w:cs="Calibri"/>
                <w:bCs/>
                <w:sz w:val="20"/>
              </w:rPr>
              <w:t>END_DATE_SOURCE</w:t>
            </w:r>
          </w:p>
        </w:tc>
      </w:tr>
      <w:tr w:rsidR="009B749A" w:rsidRPr="00F705DB" w14:paraId="7D591142" w14:textId="77777777" w:rsidTr="00DB5A5B">
        <w:trPr>
          <w:trHeight w:val="20"/>
        </w:trPr>
        <w:tc>
          <w:tcPr>
            <w:tcW w:w="1384" w:type="dxa"/>
            <w:shd w:val="clear" w:color="auto" w:fill="auto"/>
            <w:vAlign w:val="center"/>
          </w:tcPr>
          <w:p w14:paraId="39AD3A4C" w14:textId="77777777" w:rsidR="009B749A" w:rsidRPr="00F705DB" w:rsidRDefault="009B749A" w:rsidP="0088494F">
            <w:pPr>
              <w:rPr>
                <w:rFonts w:cs="Calibri"/>
                <w:b/>
                <w:bCs/>
                <w:sz w:val="20"/>
              </w:rPr>
            </w:pPr>
            <w:r w:rsidRPr="00F705DB">
              <w:rPr>
                <w:rFonts w:cs="Calibri"/>
                <w:b/>
                <w:bCs/>
                <w:sz w:val="20"/>
              </w:rPr>
              <w:t>Description:</w:t>
            </w:r>
          </w:p>
        </w:tc>
        <w:tc>
          <w:tcPr>
            <w:tcW w:w="7371" w:type="dxa"/>
            <w:shd w:val="clear" w:color="auto" w:fill="auto"/>
            <w:vAlign w:val="center"/>
          </w:tcPr>
          <w:p w14:paraId="45A245B5" w14:textId="77777777" w:rsidR="009B749A" w:rsidRPr="00F705DB" w:rsidRDefault="009B749A" w:rsidP="0088494F">
            <w:pPr>
              <w:rPr>
                <w:rFonts w:cs="Calibri"/>
                <w:bCs/>
                <w:sz w:val="20"/>
              </w:rPr>
            </w:pPr>
            <w:r w:rsidRPr="00F705DB">
              <w:rPr>
                <w:rFonts w:cs="Calibri"/>
                <w:bCs/>
                <w:sz w:val="20"/>
              </w:rPr>
              <w:t>Day, Month, Year of latest image used in the mapping.</w:t>
            </w:r>
          </w:p>
        </w:tc>
      </w:tr>
      <w:tr w:rsidR="009B749A" w:rsidRPr="00F705DB" w14:paraId="5A03F27C" w14:textId="77777777" w:rsidTr="00DB5A5B">
        <w:trPr>
          <w:trHeight w:val="20"/>
        </w:trPr>
        <w:tc>
          <w:tcPr>
            <w:tcW w:w="1384" w:type="dxa"/>
            <w:shd w:val="clear" w:color="auto" w:fill="auto"/>
            <w:vAlign w:val="center"/>
          </w:tcPr>
          <w:p w14:paraId="5CF80F61" w14:textId="77777777" w:rsidR="009B749A" w:rsidRPr="00F705DB" w:rsidRDefault="009B749A" w:rsidP="0088494F">
            <w:pPr>
              <w:rPr>
                <w:rFonts w:cs="Calibri"/>
                <w:b/>
                <w:bCs/>
                <w:sz w:val="20"/>
              </w:rPr>
            </w:pPr>
            <w:r w:rsidRPr="00F705DB">
              <w:rPr>
                <w:rFonts w:cs="Calibri"/>
                <w:b/>
                <w:bCs/>
                <w:sz w:val="20"/>
              </w:rPr>
              <w:t>Value:</w:t>
            </w:r>
          </w:p>
        </w:tc>
        <w:tc>
          <w:tcPr>
            <w:tcW w:w="7371" w:type="dxa"/>
            <w:shd w:val="clear" w:color="auto" w:fill="auto"/>
            <w:vAlign w:val="center"/>
          </w:tcPr>
          <w:p w14:paraId="3372E690" w14:textId="77777777" w:rsidR="009B749A" w:rsidRPr="00F705DB" w:rsidRDefault="009B749A" w:rsidP="0088494F">
            <w:pPr>
              <w:rPr>
                <w:rFonts w:cs="Calibri"/>
                <w:bCs/>
                <w:sz w:val="20"/>
              </w:rPr>
            </w:pPr>
            <w:r w:rsidRPr="00F705DB">
              <w:rPr>
                <w:rFonts w:cs="Calibri"/>
                <w:bCs/>
                <w:sz w:val="20"/>
              </w:rPr>
              <w:t>Date. This is a year 2000 consistent date and time value set as hh:mm:ss dd/mm/yyyy with hours set in 24hr time.</w:t>
            </w:r>
          </w:p>
        </w:tc>
      </w:tr>
      <w:tr w:rsidR="009B749A" w:rsidRPr="00F705DB" w14:paraId="33F03635" w14:textId="77777777" w:rsidTr="00DB5A5B">
        <w:trPr>
          <w:trHeight w:val="20"/>
        </w:trPr>
        <w:tc>
          <w:tcPr>
            <w:tcW w:w="1384" w:type="dxa"/>
            <w:shd w:val="clear" w:color="auto" w:fill="auto"/>
            <w:vAlign w:val="center"/>
          </w:tcPr>
          <w:p w14:paraId="647A6685" w14:textId="77777777" w:rsidR="009B749A" w:rsidRPr="00F705DB" w:rsidRDefault="009B749A" w:rsidP="0088494F">
            <w:pPr>
              <w:rPr>
                <w:rFonts w:cs="Calibri"/>
                <w:b/>
                <w:bCs/>
                <w:sz w:val="20"/>
              </w:rPr>
            </w:pPr>
            <w:r w:rsidRPr="00F705DB">
              <w:rPr>
                <w:rFonts w:cs="Calibri"/>
                <w:b/>
                <w:bCs/>
                <w:sz w:val="20"/>
              </w:rPr>
              <w:t>Example:</w:t>
            </w:r>
          </w:p>
        </w:tc>
        <w:tc>
          <w:tcPr>
            <w:tcW w:w="7371" w:type="dxa"/>
            <w:shd w:val="clear" w:color="auto" w:fill="auto"/>
            <w:vAlign w:val="center"/>
          </w:tcPr>
          <w:p w14:paraId="46BBF699" w14:textId="6C1A3554" w:rsidR="009B749A" w:rsidRPr="00F705DB" w:rsidRDefault="00B979FB" w:rsidP="0088494F">
            <w:pPr>
              <w:rPr>
                <w:rFonts w:cs="Calibri"/>
                <w:bCs/>
                <w:sz w:val="20"/>
              </w:rPr>
            </w:pPr>
            <w:r>
              <w:rPr>
                <w:rFonts w:cs="Calibri"/>
                <w:bCs/>
                <w:sz w:val="20"/>
              </w:rPr>
              <w:t xml:space="preserve">14:25:37 </w:t>
            </w:r>
            <w:r w:rsidR="009B749A" w:rsidRPr="00F705DB">
              <w:rPr>
                <w:rFonts w:cs="Calibri"/>
                <w:bCs/>
                <w:sz w:val="20"/>
              </w:rPr>
              <w:t>06/06/1996</w:t>
            </w:r>
          </w:p>
        </w:tc>
      </w:tr>
      <w:tr w:rsidR="009B749A" w:rsidRPr="00F705DB" w14:paraId="41E48421" w14:textId="77777777" w:rsidTr="00DB5A5B">
        <w:trPr>
          <w:trHeight w:val="20"/>
        </w:trPr>
        <w:tc>
          <w:tcPr>
            <w:tcW w:w="1384" w:type="dxa"/>
            <w:shd w:val="clear" w:color="auto" w:fill="auto"/>
            <w:vAlign w:val="center"/>
          </w:tcPr>
          <w:p w14:paraId="215C54F0" w14:textId="77777777" w:rsidR="009B749A" w:rsidRPr="00F705DB" w:rsidRDefault="009B749A" w:rsidP="0088494F">
            <w:pPr>
              <w:rPr>
                <w:rFonts w:cs="Calibri"/>
                <w:b/>
                <w:bCs/>
                <w:sz w:val="20"/>
              </w:rPr>
            </w:pPr>
            <w:r w:rsidRPr="00F705DB">
              <w:rPr>
                <w:rFonts w:cs="Calibri"/>
                <w:b/>
                <w:bCs/>
                <w:sz w:val="20"/>
              </w:rPr>
              <w:t>Comments:</w:t>
            </w:r>
          </w:p>
        </w:tc>
        <w:tc>
          <w:tcPr>
            <w:tcW w:w="7371" w:type="dxa"/>
            <w:shd w:val="clear" w:color="auto" w:fill="auto"/>
            <w:vAlign w:val="center"/>
          </w:tcPr>
          <w:p w14:paraId="6E33522D" w14:textId="77777777" w:rsidR="009B749A" w:rsidRPr="00F705DB" w:rsidRDefault="009B749A" w:rsidP="0088494F">
            <w:pPr>
              <w:rPr>
                <w:rFonts w:cs="Calibri"/>
                <w:bCs/>
                <w:sz w:val="20"/>
              </w:rPr>
            </w:pPr>
            <w:r w:rsidRPr="00F705DB">
              <w:rPr>
                <w:rFonts w:cs="Calibri"/>
                <w:bCs/>
                <w:sz w:val="20"/>
              </w:rPr>
              <w:t xml:space="preserve">The latest mapping source across all mapping methods for a dataset would normally be used in the attribute END_YEAR_SPATIAL to summarise the whole dataset. </w:t>
            </w:r>
            <w:r w:rsidRPr="00F705DB">
              <w:rPr>
                <w:rFonts w:cs="Calibri"/>
                <w:bCs/>
                <w:color w:val="000000"/>
                <w:sz w:val="20"/>
              </w:rPr>
              <w:t>There is merit in retaining data on dates, here. Dates could be useful for checking particular remote imagery. The date also implies the season of capture, which is often important to know.</w:t>
            </w:r>
            <w:r w:rsidRPr="00F705DB">
              <w:rPr>
                <w:rFonts w:cs="Calibri"/>
                <w:bCs/>
                <w:sz w:val="20"/>
              </w:rPr>
              <w:t xml:space="preserve"> </w:t>
            </w:r>
          </w:p>
        </w:tc>
      </w:tr>
      <w:tr w:rsidR="009B749A" w:rsidRPr="00F705DB" w14:paraId="0FF2928B" w14:textId="77777777" w:rsidTr="00DB5A5B">
        <w:trPr>
          <w:trHeight w:val="20"/>
        </w:trPr>
        <w:tc>
          <w:tcPr>
            <w:tcW w:w="1384" w:type="dxa"/>
            <w:shd w:val="clear" w:color="auto" w:fill="auto"/>
            <w:vAlign w:val="center"/>
          </w:tcPr>
          <w:p w14:paraId="76ADC286" w14:textId="77777777" w:rsidR="009B749A" w:rsidRPr="00F705DB" w:rsidRDefault="009B749A" w:rsidP="0088494F">
            <w:pPr>
              <w:rPr>
                <w:rFonts w:cs="Calibri"/>
                <w:b/>
                <w:bCs/>
                <w:sz w:val="20"/>
              </w:rPr>
            </w:pPr>
            <w:r w:rsidRPr="00F705DB">
              <w:rPr>
                <w:rFonts w:cs="Calibri"/>
                <w:b/>
                <w:bCs/>
                <w:sz w:val="20"/>
              </w:rPr>
              <w:t>Status:</w:t>
            </w:r>
          </w:p>
        </w:tc>
        <w:tc>
          <w:tcPr>
            <w:tcW w:w="7371" w:type="dxa"/>
            <w:shd w:val="clear" w:color="auto" w:fill="auto"/>
            <w:vAlign w:val="center"/>
          </w:tcPr>
          <w:p w14:paraId="030C7509" w14:textId="77777777" w:rsidR="009B749A" w:rsidRPr="00F705DB" w:rsidRDefault="009B749A" w:rsidP="0088494F">
            <w:pPr>
              <w:rPr>
                <w:rFonts w:cs="Calibri"/>
                <w:bCs/>
                <w:sz w:val="20"/>
              </w:rPr>
            </w:pPr>
            <w:r w:rsidRPr="00F705DB">
              <w:rPr>
                <w:rFonts w:cs="Calibri"/>
                <w:bCs/>
                <w:sz w:val="20"/>
              </w:rPr>
              <w:t>Implemented in the NVIS Oracle database.</w:t>
            </w:r>
          </w:p>
        </w:tc>
      </w:tr>
    </w:tbl>
    <w:p w14:paraId="67ECA1C8"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B749A" w:rsidRPr="00F705DB" w14:paraId="439ABD9B" w14:textId="77777777" w:rsidTr="00670479">
        <w:trPr>
          <w:trHeight w:val="20"/>
        </w:trPr>
        <w:tc>
          <w:tcPr>
            <w:tcW w:w="8755" w:type="dxa"/>
            <w:gridSpan w:val="2"/>
            <w:shd w:val="clear" w:color="auto" w:fill="FBB7F6"/>
            <w:vAlign w:val="center"/>
          </w:tcPr>
          <w:p w14:paraId="7C076AD7" w14:textId="522DF5E6" w:rsidR="009B749A" w:rsidRPr="00F705DB" w:rsidRDefault="000F53A7" w:rsidP="0088494F">
            <w:pPr>
              <w:pStyle w:val="Caption"/>
              <w:ind w:left="0" w:firstLine="0"/>
              <w:rPr>
                <w:sz w:val="20"/>
              </w:rPr>
            </w:pPr>
            <w:bookmarkStart w:id="267" w:name="_Toc499129578"/>
            <w:r>
              <w:t xml:space="preserve">Attribute </w:t>
            </w:r>
            <w:fldSimple w:instr=" SEQ Attribute_Table \* ARABIC ">
              <w:r w:rsidR="004D6156">
                <w:rPr>
                  <w:noProof/>
                </w:rPr>
                <w:t>34</w:t>
              </w:r>
            </w:fldSimple>
            <w:r w:rsidR="0078788F" w:rsidRPr="00CA60C4">
              <w:t xml:space="preserve">: </w:t>
            </w:r>
            <w:bookmarkStart w:id="268" w:name="MS11"/>
            <w:r w:rsidR="0078788F" w:rsidRPr="00CA60C4">
              <w:t xml:space="preserve">MS11 </w:t>
            </w:r>
            <w:bookmarkEnd w:id="268"/>
            <w:r w:rsidR="0078788F" w:rsidRPr="00CA60C4">
              <w:t>MAP BASE</w:t>
            </w:r>
            <w:bookmarkEnd w:id="267"/>
          </w:p>
        </w:tc>
      </w:tr>
      <w:tr w:rsidR="009B749A" w:rsidRPr="00F705DB" w14:paraId="4C41C9F4" w14:textId="77777777" w:rsidTr="00DB5A5B">
        <w:trPr>
          <w:trHeight w:val="20"/>
          <w:tblHeader/>
        </w:trPr>
        <w:tc>
          <w:tcPr>
            <w:tcW w:w="1384" w:type="dxa"/>
            <w:shd w:val="clear" w:color="auto" w:fill="auto"/>
          </w:tcPr>
          <w:p w14:paraId="2268B4C2" w14:textId="77777777" w:rsidR="009B749A" w:rsidRPr="00F705DB" w:rsidRDefault="009B749A" w:rsidP="0088494F">
            <w:pPr>
              <w:rPr>
                <w:rFonts w:cs="Calibri"/>
                <w:b/>
                <w:sz w:val="20"/>
              </w:rPr>
            </w:pPr>
            <w:r w:rsidRPr="00F705DB">
              <w:rPr>
                <w:rFonts w:cs="Calibri"/>
                <w:b/>
                <w:sz w:val="20"/>
              </w:rPr>
              <w:t>Field</w:t>
            </w:r>
          </w:p>
        </w:tc>
        <w:tc>
          <w:tcPr>
            <w:tcW w:w="7371" w:type="dxa"/>
            <w:shd w:val="clear" w:color="auto" w:fill="auto"/>
          </w:tcPr>
          <w:p w14:paraId="25EB3AF7" w14:textId="77777777" w:rsidR="009B749A" w:rsidRPr="00F705DB" w:rsidRDefault="009B749A" w:rsidP="0088494F">
            <w:pPr>
              <w:rPr>
                <w:rFonts w:cs="Calibri"/>
                <w:b/>
                <w:sz w:val="20"/>
              </w:rPr>
            </w:pPr>
            <w:r w:rsidRPr="00F705DB">
              <w:rPr>
                <w:rFonts w:cs="Calibri"/>
                <w:b/>
                <w:sz w:val="20"/>
              </w:rPr>
              <w:t>Detail</w:t>
            </w:r>
          </w:p>
        </w:tc>
      </w:tr>
      <w:tr w:rsidR="00BE237E" w:rsidRPr="00F705DB" w14:paraId="2C51B3AA" w14:textId="77777777" w:rsidTr="00DB5A5B">
        <w:trPr>
          <w:trHeight w:val="20"/>
        </w:trPr>
        <w:tc>
          <w:tcPr>
            <w:tcW w:w="1384" w:type="dxa"/>
            <w:shd w:val="clear" w:color="auto" w:fill="auto"/>
            <w:vAlign w:val="center"/>
          </w:tcPr>
          <w:p w14:paraId="12ED86A3" w14:textId="77777777" w:rsidR="00BE237E" w:rsidRPr="00F705DB" w:rsidRDefault="00BE237E" w:rsidP="0088494F">
            <w:pPr>
              <w:rPr>
                <w:rFonts w:cs="Calibri"/>
                <w:b/>
                <w:bCs/>
                <w:sz w:val="20"/>
              </w:rPr>
            </w:pPr>
            <w:r w:rsidRPr="00F705DB">
              <w:rPr>
                <w:rFonts w:cs="Calibri"/>
                <w:b/>
                <w:bCs/>
                <w:sz w:val="20"/>
              </w:rPr>
              <w:t>Purpose:</w:t>
            </w:r>
          </w:p>
        </w:tc>
        <w:tc>
          <w:tcPr>
            <w:tcW w:w="7371" w:type="dxa"/>
            <w:shd w:val="clear" w:color="auto" w:fill="auto"/>
            <w:vAlign w:val="center"/>
          </w:tcPr>
          <w:p w14:paraId="3D52CB65" w14:textId="77777777" w:rsidR="00BE237E" w:rsidRPr="00F705DB" w:rsidRDefault="00BE237E" w:rsidP="0088494F">
            <w:pPr>
              <w:rPr>
                <w:rFonts w:cs="Calibri"/>
                <w:bCs/>
                <w:sz w:val="20"/>
              </w:rPr>
            </w:pPr>
            <w:r w:rsidRPr="00F705DB">
              <w:rPr>
                <w:rFonts w:cs="Calibri"/>
                <w:bCs/>
                <w:sz w:val="20"/>
              </w:rPr>
              <w:t>To describe the source of the map base used for registering the final line-work in the data set.</w:t>
            </w:r>
          </w:p>
        </w:tc>
      </w:tr>
      <w:tr w:rsidR="00BE237E" w:rsidRPr="00F705DB" w14:paraId="25133FF8" w14:textId="77777777" w:rsidTr="00DB5A5B">
        <w:trPr>
          <w:trHeight w:val="20"/>
        </w:trPr>
        <w:tc>
          <w:tcPr>
            <w:tcW w:w="1384" w:type="dxa"/>
            <w:shd w:val="clear" w:color="auto" w:fill="auto"/>
            <w:vAlign w:val="center"/>
          </w:tcPr>
          <w:p w14:paraId="55664FA8" w14:textId="77777777" w:rsidR="00BE237E" w:rsidRPr="00F705DB" w:rsidRDefault="00BE237E" w:rsidP="0088494F">
            <w:pPr>
              <w:rPr>
                <w:rFonts w:cs="Calibri"/>
                <w:b/>
                <w:bCs/>
                <w:sz w:val="20"/>
              </w:rPr>
            </w:pPr>
            <w:r w:rsidRPr="00F705DB">
              <w:rPr>
                <w:rFonts w:cs="Calibri"/>
                <w:b/>
                <w:bCs/>
                <w:sz w:val="20"/>
              </w:rPr>
              <w:t>Requirement:</w:t>
            </w:r>
          </w:p>
        </w:tc>
        <w:tc>
          <w:tcPr>
            <w:tcW w:w="7371" w:type="dxa"/>
            <w:shd w:val="clear" w:color="auto" w:fill="auto"/>
            <w:vAlign w:val="center"/>
          </w:tcPr>
          <w:p w14:paraId="510AC422" w14:textId="77777777" w:rsidR="00BE237E" w:rsidRPr="00F705DB" w:rsidRDefault="00BE237E" w:rsidP="0088494F">
            <w:pPr>
              <w:rPr>
                <w:rFonts w:cs="Calibri"/>
                <w:bCs/>
                <w:sz w:val="20"/>
              </w:rPr>
            </w:pPr>
            <w:r w:rsidRPr="00F705DB">
              <w:rPr>
                <w:rFonts w:cs="Calibri"/>
                <w:bCs/>
                <w:sz w:val="20"/>
              </w:rPr>
              <w:t>Recommended</w:t>
            </w:r>
          </w:p>
        </w:tc>
      </w:tr>
      <w:tr w:rsidR="00BE237E" w:rsidRPr="00F705DB" w14:paraId="3A520862" w14:textId="77777777" w:rsidTr="00DB5A5B">
        <w:trPr>
          <w:trHeight w:val="20"/>
        </w:trPr>
        <w:tc>
          <w:tcPr>
            <w:tcW w:w="1384" w:type="dxa"/>
            <w:shd w:val="clear" w:color="auto" w:fill="auto"/>
            <w:vAlign w:val="center"/>
          </w:tcPr>
          <w:p w14:paraId="6E89CAFB" w14:textId="77777777" w:rsidR="00BE237E" w:rsidRPr="00F705DB" w:rsidRDefault="00BE237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73D00BC" w14:textId="77777777" w:rsidR="00BE237E" w:rsidRPr="00F705DB" w:rsidRDefault="00BE237E" w:rsidP="0088494F">
            <w:pPr>
              <w:rPr>
                <w:rFonts w:cs="Calibri"/>
                <w:bCs/>
                <w:sz w:val="20"/>
              </w:rPr>
            </w:pPr>
            <w:r w:rsidRPr="00F705DB">
              <w:rPr>
                <w:rFonts w:cs="Calibri"/>
                <w:bCs/>
                <w:sz w:val="20"/>
              </w:rPr>
              <w:t>MAP_BASE</w:t>
            </w:r>
          </w:p>
        </w:tc>
      </w:tr>
      <w:tr w:rsidR="00BE237E" w:rsidRPr="00F705DB" w14:paraId="245D1872" w14:textId="77777777" w:rsidTr="00DB5A5B">
        <w:trPr>
          <w:trHeight w:val="20"/>
        </w:trPr>
        <w:tc>
          <w:tcPr>
            <w:tcW w:w="1384" w:type="dxa"/>
            <w:shd w:val="clear" w:color="auto" w:fill="auto"/>
            <w:vAlign w:val="center"/>
          </w:tcPr>
          <w:p w14:paraId="78187A81" w14:textId="77777777" w:rsidR="00BE237E" w:rsidRPr="00F705DB" w:rsidRDefault="00BE237E" w:rsidP="0088494F">
            <w:pPr>
              <w:rPr>
                <w:rFonts w:cs="Calibri"/>
                <w:b/>
                <w:bCs/>
                <w:sz w:val="20"/>
              </w:rPr>
            </w:pPr>
            <w:r w:rsidRPr="00F705DB">
              <w:rPr>
                <w:rFonts w:cs="Calibri"/>
                <w:b/>
                <w:bCs/>
                <w:sz w:val="20"/>
              </w:rPr>
              <w:t>Description:</w:t>
            </w:r>
          </w:p>
        </w:tc>
        <w:tc>
          <w:tcPr>
            <w:tcW w:w="7371" w:type="dxa"/>
            <w:shd w:val="clear" w:color="auto" w:fill="auto"/>
            <w:vAlign w:val="center"/>
          </w:tcPr>
          <w:p w14:paraId="5E209E13" w14:textId="77777777" w:rsidR="00BE237E" w:rsidRPr="00F705DB" w:rsidRDefault="00BE237E" w:rsidP="0088494F">
            <w:pPr>
              <w:rPr>
                <w:rFonts w:cs="Calibri"/>
                <w:bCs/>
                <w:sz w:val="20"/>
              </w:rPr>
            </w:pPr>
            <w:r w:rsidRPr="00F705DB">
              <w:rPr>
                <w:rFonts w:cs="Calibri"/>
                <w:bCs/>
                <w:sz w:val="20"/>
              </w:rPr>
              <w:t>An attribute describing the final map base used to collate the line work and provide ground control. This field is at a "higher" level than DELINEATION_MEDIUM and is normally later in the mapping process. Multiple sources can be listed.</w:t>
            </w:r>
          </w:p>
        </w:tc>
      </w:tr>
      <w:tr w:rsidR="00BE237E" w:rsidRPr="00F705DB" w14:paraId="71869656" w14:textId="77777777" w:rsidTr="00DB5A5B">
        <w:trPr>
          <w:trHeight w:val="20"/>
        </w:trPr>
        <w:tc>
          <w:tcPr>
            <w:tcW w:w="1384" w:type="dxa"/>
            <w:shd w:val="clear" w:color="auto" w:fill="auto"/>
            <w:vAlign w:val="center"/>
          </w:tcPr>
          <w:p w14:paraId="227F8337" w14:textId="77777777" w:rsidR="00BE237E" w:rsidRPr="00F705DB" w:rsidRDefault="00BE237E" w:rsidP="0088494F">
            <w:pPr>
              <w:rPr>
                <w:rFonts w:cs="Calibri"/>
                <w:b/>
                <w:bCs/>
                <w:sz w:val="20"/>
              </w:rPr>
            </w:pPr>
            <w:r w:rsidRPr="00F705DB">
              <w:rPr>
                <w:rFonts w:cs="Calibri"/>
                <w:b/>
                <w:bCs/>
                <w:sz w:val="20"/>
              </w:rPr>
              <w:t>Value:</w:t>
            </w:r>
          </w:p>
        </w:tc>
        <w:tc>
          <w:tcPr>
            <w:tcW w:w="7371" w:type="dxa"/>
            <w:shd w:val="clear" w:color="auto" w:fill="auto"/>
            <w:vAlign w:val="center"/>
          </w:tcPr>
          <w:p w14:paraId="10D9987E" w14:textId="495B918B" w:rsidR="00D41F5A"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p w14:paraId="06BBE681" w14:textId="77777777" w:rsidR="00BE237E" w:rsidRPr="00F705DB" w:rsidRDefault="00BE237E" w:rsidP="0088494F">
            <w:pPr>
              <w:rPr>
                <w:rFonts w:cs="Calibri"/>
                <w:bCs/>
                <w:sz w:val="20"/>
              </w:rPr>
            </w:pPr>
            <w:r w:rsidRPr="00F705DB">
              <w:rPr>
                <w:rFonts w:cs="Calibri"/>
                <w:bCs/>
                <w:sz w:val="20"/>
              </w:rPr>
              <w:t>Semi-colon delimited</w:t>
            </w:r>
          </w:p>
        </w:tc>
      </w:tr>
      <w:tr w:rsidR="00BE237E" w:rsidRPr="00F705DB" w14:paraId="30FCE30B" w14:textId="77777777" w:rsidTr="00DB5A5B">
        <w:trPr>
          <w:trHeight w:val="20"/>
        </w:trPr>
        <w:tc>
          <w:tcPr>
            <w:tcW w:w="1384" w:type="dxa"/>
            <w:shd w:val="clear" w:color="auto" w:fill="auto"/>
            <w:vAlign w:val="center"/>
          </w:tcPr>
          <w:p w14:paraId="53425947" w14:textId="77777777" w:rsidR="00BE237E" w:rsidRPr="00F705DB" w:rsidRDefault="00BE237E" w:rsidP="0088494F">
            <w:pPr>
              <w:rPr>
                <w:rFonts w:cs="Calibri"/>
                <w:b/>
                <w:bCs/>
                <w:sz w:val="20"/>
              </w:rPr>
            </w:pPr>
            <w:r w:rsidRPr="00F705DB">
              <w:rPr>
                <w:rFonts w:cs="Calibri"/>
                <w:b/>
                <w:bCs/>
                <w:sz w:val="20"/>
              </w:rPr>
              <w:t>Example:</w:t>
            </w:r>
          </w:p>
        </w:tc>
        <w:tc>
          <w:tcPr>
            <w:tcW w:w="7371" w:type="dxa"/>
            <w:shd w:val="clear" w:color="auto" w:fill="auto"/>
            <w:vAlign w:val="center"/>
          </w:tcPr>
          <w:p w14:paraId="3367D255" w14:textId="77777777" w:rsidR="00BE237E" w:rsidRPr="00F705DB" w:rsidRDefault="00BE237E" w:rsidP="0088494F">
            <w:pPr>
              <w:rPr>
                <w:rFonts w:cs="Calibri"/>
                <w:bCs/>
                <w:sz w:val="20"/>
              </w:rPr>
            </w:pPr>
            <w:r w:rsidRPr="00F705DB">
              <w:rPr>
                <w:rFonts w:cs="Calibri"/>
                <w:bCs/>
                <w:sz w:val="20"/>
              </w:rPr>
              <w:t>AUSLIG (1990) 1:100,000 series; GPS Ground Control Points</w:t>
            </w:r>
          </w:p>
        </w:tc>
      </w:tr>
      <w:tr w:rsidR="00BE237E" w:rsidRPr="00F705DB" w14:paraId="1893157B" w14:textId="77777777" w:rsidTr="00DB5A5B">
        <w:trPr>
          <w:trHeight w:val="20"/>
        </w:trPr>
        <w:tc>
          <w:tcPr>
            <w:tcW w:w="1384" w:type="dxa"/>
            <w:shd w:val="clear" w:color="auto" w:fill="auto"/>
            <w:vAlign w:val="center"/>
          </w:tcPr>
          <w:p w14:paraId="709EE081" w14:textId="77777777" w:rsidR="00BE237E" w:rsidRPr="00F705DB" w:rsidRDefault="00BE237E" w:rsidP="0088494F">
            <w:pPr>
              <w:rPr>
                <w:rFonts w:cs="Calibri"/>
                <w:b/>
                <w:bCs/>
                <w:sz w:val="20"/>
              </w:rPr>
            </w:pPr>
            <w:r w:rsidRPr="00F705DB">
              <w:rPr>
                <w:rFonts w:cs="Calibri"/>
                <w:b/>
                <w:bCs/>
                <w:sz w:val="20"/>
              </w:rPr>
              <w:t>Comments:</w:t>
            </w:r>
          </w:p>
        </w:tc>
        <w:tc>
          <w:tcPr>
            <w:tcW w:w="7371" w:type="dxa"/>
            <w:shd w:val="clear" w:color="auto" w:fill="auto"/>
            <w:vAlign w:val="center"/>
          </w:tcPr>
          <w:p w14:paraId="1A17A7F5" w14:textId="77777777" w:rsidR="00BE237E" w:rsidRPr="00F705DB" w:rsidRDefault="00BE237E" w:rsidP="0088494F">
            <w:pPr>
              <w:rPr>
                <w:rFonts w:cs="Calibri"/>
                <w:bCs/>
                <w:sz w:val="20"/>
              </w:rPr>
            </w:pPr>
            <w:r w:rsidRPr="00F705DB">
              <w:rPr>
                <w:rFonts w:cs="Calibri"/>
                <w:bCs/>
                <w:sz w:val="20"/>
              </w:rPr>
              <w:t>Information should include the owner/custodian of the source, the year the information was collected, the scale or resolution of the mapping base, data set title or description in this order.</w:t>
            </w:r>
          </w:p>
        </w:tc>
      </w:tr>
      <w:tr w:rsidR="00BE237E" w:rsidRPr="00F705DB" w14:paraId="3235BF01" w14:textId="77777777" w:rsidTr="00DB5A5B">
        <w:trPr>
          <w:trHeight w:val="20"/>
        </w:trPr>
        <w:tc>
          <w:tcPr>
            <w:tcW w:w="1384" w:type="dxa"/>
            <w:shd w:val="clear" w:color="auto" w:fill="auto"/>
            <w:vAlign w:val="center"/>
          </w:tcPr>
          <w:p w14:paraId="5DABE15B" w14:textId="77777777" w:rsidR="00BE237E" w:rsidRPr="00F705DB" w:rsidRDefault="00BE237E" w:rsidP="0088494F">
            <w:pPr>
              <w:rPr>
                <w:rFonts w:cs="Calibri"/>
                <w:b/>
                <w:bCs/>
                <w:sz w:val="20"/>
              </w:rPr>
            </w:pPr>
            <w:r w:rsidRPr="00F705DB">
              <w:rPr>
                <w:rFonts w:cs="Calibri"/>
                <w:b/>
                <w:bCs/>
                <w:sz w:val="20"/>
              </w:rPr>
              <w:t>Status:</w:t>
            </w:r>
          </w:p>
        </w:tc>
        <w:tc>
          <w:tcPr>
            <w:tcW w:w="7371" w:type="dxa"/>
            <w:shd w:val="clear" w:color="auto" w:fill="auto"/>
            <w:vAlign w:val="center"/>
          </w:tcPr>
          <w:p w14:paraId="25F13973" w14:textId="77777777" w:rsidR="00BE237E" w:rsidRPr="00F705DB" w:rsidRDefault="00BE237E" w:rsidP="0088494F">
            <w:pPr>
              <w:rPr>
                <w:rFonts w:cs="Calibri"/>
                <w:bCs/>
                <w:sz w:val="20"/>
              </w:rPr>
            </w:pPr>
            <w:r w:rsidRPr="00F705DB">
              <w:rPr>
                <w:rFonts w:cs="Calibri"/>
                <w:bCs/>
                <w:sz w:val="20"/>
              </w:rPr>
              <w:t>Implemented in the NVIS Oracle database.</w:t>
            </w:r>
          </w:p>
        </w:tc>
      </w:tr>
    </w:tbl>
    <w:p w14:paraId="52ED551D" w14:textId="77777777" w:rsidR="009B749A" w:rsidRPr="00076143" w:rsidRDefault="009B749A" w:rsidP="0088494F">
      <w:pPr>
        <w:rPr>
          <w:rFonts w:cs="Calibri"/>
          <w:color w:val="000000"/>
        </w:rPr>
      </w:pPr>
    </w:p>
    <w:p w14:paraId="75E72BDF" w14:textId="122CD2EA" w:rsidR="00C40AFA" w:rsidRPr="005541EA" w:rsidRDefault="00C40AFA" w:rsidP="0088494F">
      <w:pPr>
        <w:pStyle w:val="Heading3"/>
        <w:ind w:left="0" w:firstLine="0"/>
      </w:pPr>
      <w:bookmarkStart w:id="269" w:name="_Toc483386262"/>
      <w:bookmarkStart w:id="270" w:name="_Toc499129487"/>
      <w:r w:rsidRPr="005541EA">
        <w:t>4</w:t>
      </w:r>
      <w:r w:rsidR="008952E9" w:rsidRPr="005541EA">
        <w:t>.</w:t>
      </w:r>
      <w:r w:rsidR="009F185A" w:rsidRPr="005541EA">
        <w:t>4.</w:t>
      </w:r>
      <w:r w:rsidR="008952E9" w:rsidRPr="005541EA">
        <w:t>2</w:t>
      </w:r>
      <w:r w:rsidRPr="005541EA">
        <w:tab/>
        <w:t xml:space="preserve">Reference </w:t>
      </w:r>
      <w:bookmarkEnd w:id="269"/>
      <w:r w:rsidR="00BB3359">
        <w:t>t</w:t>
      </w:r>
      <w:r w:rsidR="00BB3359" w:rsidRPr="005541EA">
        <w:t>able</w:t>
      </w:r>
      <w:r w:rsidR="006410E1">
        <w:t xml:space="preserve"> </w:t>
      </w:r>
      <w:r w:rsidR="006410E1" w:rsidRPr="00F20AFC">
        <w:t>(REFERENCE)</w:t>
      </w:r>
      <w:bookmarkEnd w:id="270"/>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2A328D" w:rsidRPr="00F705DB" w14:paraId="3221E592" w14:textId="77777777" w:rsidTr="002A328D">
        <w:tc>
          <w:tcPr>
            <w:tcW w:w="8755" w:type="dxa"/>
            <w:gridSpan w:val="2"/>
            <w:tcBorders>
              <w:bottom w:val="single" w:sz="2" w:space="0" w:color="4F81BD"/>
            </w:tcBorders>
            <w:shd w:val="clear" w:color="auto" w:fill="000000"/>
          </w:tcPr>
          <w:p w14:paraId="408B1142" w14:textId="77777777" w:rsidR="002A328D" w:rsidRPr="00F705DB" w:rsidRDefault="002A328D" w:rsidP="0088494F">
            <w:pPr>
              <w:rPr>
                <w:rFonts w:cs="Calibri"/>
                <w:b/>
                <w:color w:val="FFFFFF"/>
                <w:sz w:val="20"/>
              </w:rPr>
            </w:pPr>
            <w:r w:rsidRPr="00F705DB">
              <w:rPr>
                <w:rFonts w:cs="Calibri"/>
                <w:b/>
                <w:color w:val="FFFFFF"/>
                <w:sz w:val="20"/>
              </w:rPr>
              <w:t>Table ID</w:t>
            </w:r>
            <w:r w:rsidRPr="00F705DB">
              <w:rPr>
                <w:rFonts w:cs="Calibri"/>
                <w:b/>
                <w:color w:val="FFFFFF"/>
                <w:sz w:val="20"/>
              </w:rPr>
              <w:tab/>
              <w:t xml:space="preserve">Table </w:t>
            </w:r>
          </w:p>
        </w:tc>
      </w:tr>
      <w:tr w:rsidR="00C40AFA" w:rsidRPr="000F1D68" w14:paraId="3FAF2B7D"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5970EEA6" w14:textId="76B3738C" w:rsidR="00C40AFA" w:rsidRPr="000F1D68" w:rsidRDefault="00C40AFA" w:rsidP="0088494F">
            <w:pPr>
              <w:rPr>
                <w:rFonts w:cs="Calibri"/>
                <w:bCs/>
                <w:sz w:val="20"/>
              </w:rPr>
            </w:pPr>
            <w:r w:rsidRPr="002015FF">
              <w:rPr>
                <w:rFonts w:cs="Calibri"/>
                <w:bCs/>
                <w:sz w:val="20"/>
              </w:rPr>
              <w:t>RF01</w:t>
            </w:r>
            <w:r w:rsidRPr="000F1D68">
              <w:rPr>
                <w:rFonts w:cs="Calibri"/>
                <w:bCs/>
                <w:sz w:val="20"/>
              </w:rPr>
              <w:t xml:space="preserve"> </w:t>
            </w:r>
          </w:p>
        </w:tc>
        <w:tc>
          <w:tcPr>
            <w:tcW w:w="7371" w:type="dxa"/>
            <w:tcBorders>
              <w:left w:val="nil"/>
              <w:right w:val="nil"/>
            </w:tcBorders>
            <w:shd w:val="clear" w:color="auto" w:fill="auto"/>
          </w:tcPr>
          <w:p w14:paraId="5C8043A0" w14:textId="77777777" w:rsidR="00C40AFA" w:rsidRPr="000F1D68" w:rsidRDefault="00C40AFA" w:rsidP="0088494F">
            <w:pPr>
              <w:rPr>
                <w:rFonts w:cs="Calibri"/>
                <w:bCs/>
                <w:sz w:val="20"/>
              </w:rPr>
            </w:pPr>
            <w:r w:rsidRPr="000F1D68">
              <w:rPr>
                <w:rFonts w:cs="Calibri"/>
                <w:bCs/>
                <w:sz w:val="20"/>
              </w:rPr>
              <w:t>CITATION</w:t>
            </w:r>
          </w:p>
        </w:tc>
      </w:tr>
      <w:tr w:rsidR="00C40AFA" w:rsidRPr="000F1D68" w14:paraId="02D53BD9"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3E24367F" w14:textId="7B61E98E" w:rsidR="00C40AFA" w:rsidRPr="000F1D68" w:rsidRDefault="00C40AFA" w:rsidP="0088494F">
            <w:pPr>
              <w:rPr>
                <w:rFonts w:cs="Calibri"/>
                <w:bCs/>
                <w:sz w:val="20"/>
              </w:rPr>
            </w:pPr>
            <w:r w:rsidRPr="002015FF">
              <w:rPr>
                <w:rFonts w:cs="Calibri"/>
                <w:bCs/>
                <w:sz w:val="20"/>
              </w:rPr>
              <w:t>RF02</w:t>
            </w:r>
            <w:r w:rsidRPr="000F1D68">
              <w:rPr>
                <w:rFonts w:cs="Calibri"/>
                <w:bCs/>
                <w:sz w:val="20"/>
              </w:rPr>
              <w:t xml:space="preserve"> </w:t>
            </w:r>
          </w:p>
        </w:tc>
        <w:tc>
          <w:tcPr>
            <w:tcW w:w="7371" w:type="dxa"/>
            <w:tcBorders>
              <w:left w:val="nil"/>
              <w:right w:val="nil"/>
            </w:tcBorders>
            <w:shd w:val="clear" w:color="auto" w:fill="auto"/>
          </w:tcPr>
          <w:p w14:paraId="0E4B890C" w14:textId="77777777" w:rsidR="00C40AFA" w:rsidRPr="000F1D68" w:rsidRDefault="00C40AFA" w:rsidP="0088494F">
            <w:pPr>
              <w:rPr>
                <w:rFonts w:cs="Calibri"/>
                <w:bCs/>
                <w:sz w:val="20"/>
              </w:rPr>
            </w:pPr>
            <w:r w:rsidRPr="000F1D68">
              <w:rPr>
                <w:rFonts w:cs="Calibri"/>
                <w:bCs/>
                <w:sz w:val="20"/>
              </w:rPr>
              <w:t>FORMAT</w:t>
            </w:r>
          </w:p>
        </w:tc>
      </w:tr>
      <w:tr w:rsidR="00C40AFA" w:rsidRPr="000F1D68" w14:paraId="3ABB4274"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965A6EF" w14:textId="0E586456" w:rsidR="00C40AFA" w:rsidRPr="000F1D68" w:rsidRDefault="00C40AFA" w:rsidP="0088494F">
            <w:pPr>
              <w:rPr>
                <w:rFonts w:cs="Calibri"/>
                <w:bCs/>
                <w:sz w:val="20"/>
              </w:rPr>
            </w:pPr>
            <w:r w:rsidRPr="002015FF">
              <w:rPr>
                <w:rFonts w:cs="Calibri"/>
                <w:bCs/>
                <w:sz w:val="20"/>
              </w:rPr>
              <w:t>RF03</w:t>
            </w:r>
            <w:r w:rsidRPr="000F1D68">
              <w:rPr>
                <w:rFonts w:cs="Calibri"/>
                <w:bCs/>
                <w:sz w:val="20"/>
              </w:rPr>
              <w:t xml:space="preserve"> </w:t>
            </w:r>
          </w:p>
        </w:tc>
        <w:tc>
          <w:tcPr>
            <w:tcW w:w="7371" w:type="dxa"/>
            <w:tcBorders>
              <w:left w:val="nil"/>
              <w:right w:val="nil"/>
            </w:tcBorders>
            <w:shd w:val="clear" w:color="auto" w:fill="auto"/>
          </w:tcPr>
          <w:p w14:paraId="5BC1F405" w14:textId="77777777" w:rsidR="00C40AFA" w:rsidRPr="000F1D68" w:rsidRDefault="00C40AFA" w:rsidP="0088494F">
            <w:pPr>
              <w:rPr>
                <w:rFonts w:cs="Calibri"/>
                <w:bCs/>
                <w:sz w:val="20"/>
              </w:rPr>
            </w:pPr>
            <w:r w:rsidRPr="000F1D68">
              <w:rPr>
                <w:rFonts w:cs="Calibri"/>
                <w:bCs/>
                <w:sz w:val="20"/>
              </w:rPr>
              <w:t>STORAGE LOCATION</w:t>
            </w:r>
          </w:p>
        </w:tc>
      </w:tr>
    </w:tbl>
    <w:p w14:paraId="3CF11F6D" w14:textId="77777777" w:rsidR="00C40AFA" w:rsidRPr="00F705DB" w:rsidRDefault="00C40AFA"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BE237E" w:rsidRPr="00F705DB" w14:paraId="488CBCDC" w14:textId="77777777" w:rsidTr="00DB5A5B">
        <w:trPr>
          <w:trHeight w:val="20"/>
        </w:trPr>
        <w:tc>
          <w:tcPr>
            <w:tcW w:w="8755" w:type="dxa"/>
            <w:gridSpan w:val="2"/>
            <w:shd w:val="clear" w:color="auto" w:fill="FFCCFF"/>
            <w:vAlign w:val="center"/>
          </w:tcPr>
          <w:p w14:paraId="094F76C9" w14:textId="13BFAD84" w:rsidR="00BE237E" w:rsidRPr="00F705DB" w:rsidRDefault="000F53A7" w:rsidP="0088494F">
            <w:pPr>
              <w:pStyle w:val="Caption"/>
              <w:ind w:left="0" w:firstLine="0"/>
              <w:rPr>
                <w:b w:val="0"/>
                <w:bCs/>
                <w:color w:val="000000"/>
                <w:sz w:val="20"/>
              </w:rPr>
            </w:pPr>
            <w:bookmarkStart w:id="271" w:name="_Toc499129579"/>
            <w:r>
              <w:t xml:space="preserve">Attribute </w:t>
            </w:r>
            <w:fldSimple w:instr=" SEQ Attribute_Table \* ARABIC ">
              <w:r w:rsidR="004D6156">
                <w:rPr>
                  <w:noProof/>
                </w:rPr>
                <w:t>35</w:t>
              </w:r>
            </w:fldSimple>
            <w:r w:rsidR="0078788F" w:rsidRPr="00BC1C3D">
              <w:t xml:space="preserve">: </w:t>
            </w:r>
            <w:bookmarkStart w:id="272" w:name="RF01"/>
            <w:r w:rsidR="0078788F" w:rsidRPr="00BC1C3D">
              <w:t xml:space="preserve">RF01 </w:t>
            </w:r>
            <w:bookmarkEnd w:id="272"/>
            <w:r w:rsidR="0078788F" w:rsidRPr="00BC1C3D">
              <w:t>CITATION</w:t>
            </w:r>
            <w:bookmarkEnd w:id="271"/>
          </w:p>
        </w:tc>
      </w:tr>
      <w:tr w:rsidR="00BE237E" w:rsidRPr="00F705DB" w14:paraId="37AC978A" w14:textId="77777777" w:rsidTr="00DB5A5B">
        <w:trPr>
          <w:trHeight w:val="20"/>
          <w:tblHeader/>
        </w:trPr>
        <w:tc>
          <w:tcPr>
            <w:tcW w:w="1384" w:type="dxa"/>
            <w:shd w:val="clear" w:color="auto" w:fill="auto"/>
          </w:tcPr>
          <w:p w14:paraId="5A361478" w14:textId="77777777" w:rsidR="00BE237E" w:rsidRPr="00F705DB" w:rsidRDefault="00BE237E" w:rsidP="0088494F">
            <w:pPr>
              <w:rPr>
                <w:rFonts w:cs="Calibri"/>
                <w:b/>
                <w:sz w:val="20"/>
              </w:rPr>
            </w:pPr>
            <w:r w:rsidRPr="00F705DB">
              <w:rPr>
                <w:rFonts w:cs="Calibri"/>
                <w:b/>
                <w:sz w:val="20"/>
              </w:rPr>
              <w:t>Field</w:t>
            </w:r>
          </w:p>
        </w:tc>
        <w:tc>
          <w:tcPr>
            <w:tcW w:w="7371" w:type="dxa"/>
            <w:shd w:val="clear" w:color="auto" w:fill="auto"/>
          </w:tcPr>
          <w:p w14:paraId="67BC238C" w14:textId="77777777" w:rsidR="00BE237E" w:rsidRPr="00F705DB" w:rsidRDefault="00BE237E" w:rsidP="0088494F">
            <w:pPr>
              <w:rPr>
                <w:rFonts w:cs="Calibri"/>
                <w:b/>
                <w:sz w:val="20"/>
              </w:rPr>
            </w:pPr>
            <w:r w:rsidRPr="00F705DB">
              <w:rPr>
                <w:rFonts w:cs="Calibri"/>
                <w:b/>
                <w:sz w:val="20"/>
              </w:rPr>
              <w:t>Detail</w:t>
            </w:r>
          </w:p>
        </w:tc>
      </w:tr>
      <w:tr w:rsidR="00BE237E" w:rsidRPr="00F705DB" w14:paraId="4B524E35" w14:textId="77777777" w:rsidTr="00DB5A5B">
        <w:trPr>
          <w:trHeight w:val="20"/>
        </w:trPr>
        <w:tc>
          <w:tcPr>
            <w:tcW w:w="1384" w:type="dxa"/>
            <w:shd w:val="clear" w:color="auto" w:fill="auto"/>
            <w:vAlign w:val="center"/>
          </w:tcPr>
          <w:p w14:paraId="733E4F43" w14:textId="77777777" w:rsidR="00BE237E" w:rsidRPr="00F705DB" w:rsidRDefault="00BE237E" w:rsidP="0088494F">
            <w:pPr>
              <w:rPr>
                <w:rFonts w:cs="Calibri"/>
                <w:b/>
                <w:bCs/>
                <w:sz w:val="20"/>
              </w:rPr>
            </w:pPr>
            <w:r w:rsidRPr="00F705DB">
              <w:rPr>
                <w:rFonts w:cs="Calibri"/>
                <w:b/>
                <w:bCs/>
                <w:sz w:val="20"/>
              </w:rPr>
              <w:t>Purpose:</w:t>
            </w:r>
          </w:p>
        </w:tc>
        <w:tc>
          <w:tcPr>
            <w:tcW w:w="7371" w:type="dxa"/>
            <w:shd w:val="clear" w:color="auto" w:fill="auto"/>
            <w:vAlign w:val="center"/>
          </w:tcPr>
          <w:p w14:paraId="3873BE24" w14:textId="77777777" w:rsidR="00BE237E" w:rsidRPr="00F705DB" w:rsidRDefault="00BE237E" w:rsidP="0088494F">
            <w:pPr>
              <w:rPr>
                <w:rFonts w:cs="Calibri"/>
                <w:bCs/>
                <w:sz w:val="20"/>
              </w:rPr>
            </w:pPr>
            <w:r w:rsidRPr="00F705DB">
              <w:rPr>
                <w:rFonts w:cs="Calibri"/>
                <w:bCs/>
                <w:sz w:val="20"/>
              </w:rPr>
              <w:t>To cite the reference.</w:t>
            </w:r>
          </w:p>
        </w:tc>
      </w:tr>
      <w:tr w:rsidR="00BE237E" w:rsidRPr="00F705DB" w14:paraId="7F480554" w14:textId="77777777" w:rsidTr="00DB5A5B">
        <w:trPr>
          <w:trHeight w:val="20"/>
        </w:trPr>
        <w:tc>
          <w:tcPr>
            <w:tcW w:w="1384" w:type="dxa"/>
            <w:shd w:val="clear" w:color="auto" w:fill="auto"/>
            <w:vAlign w:val="center"/>
          </w:tcPr>
          <w:p w14:paraId="2F8F2D02" w14:textId="77777777" w:rsidR="00BE237E" w:rsidRPr="00F705DB" w:rsidRDefault="00BE237E" w:rsidP="0088494F">
            <w:pPr>
              <w:rPr>
                <w:rFonts w:cs="Calibri"/>
                <w:b/>
                <w:bCs/>
                <w:sz w:val="20"/>
              </w:rPr>
            </w:pPr>
            <w:r w:rsidRPr="00F705DB">
              <w:rPr>
                <w:rFonts w:cs="Calibri"/>
                <w:b/>
                <w:bCs/>
                <w:sz w:val="20"/>
              </w:rPr>
              <w:t>Requirement:</w:t>
            </w:r>
          </w:p>
        </w:tc>
        <w:tc>
          <w:tcPr>
            <w:tcW w:w="7371" w:type="dxa"/>
            <w:shd w:val="clear" w:color="auto" w:fill="auto"/>
            <w:vAlign w:val="center"/>
          </w:tcPr>
          <w:p w14:paraId="22BE72D4" w14:textId="77777777" w:rsidR="00BE237E" w:rsidRPr="00F705DB" w:rsidRDefault="00BE237E" w:rsidP="0088494F">
            <w:pPr>
              <w:rPr>
                <w:rFonts w:cs="Calibri"/>
                <w:bCs/>
                <w:sz w:val="20"/>
              </w:rPr>
            </w:pPr>
            <w:r w:rsidRPr="00F705DB">
              <w:rPr>
                <w:rFonts w:cs="Calibri"/>
                <w:bCs/>
                <w:sz w:val="20"/>
              </w:rPr>
              <w:t>QAQC</w:t>
            </w:r>
          </w:p>
        </w:tc>
      </w:tr>
      <w:tr w:rsidR="00BE237E" w:rsidRPr="00F705DB" w14:paraId="0F01A639" w14:textId="77777777" w:rsidTr="00DB5A5B">
        <w:trPr>
          <w:trHeight w:val="20"/>
        </w:trPr>
        <w:tc>
          <w:tcPr>
            <w:tcW w:w="1384" w:type="dxa"/>
            <w:shd w:val="clear" w:color="auto" w:fill="auto"/>
            <w:vAlign w:val="center"/>
          </w:tcPr>
          <w:p w14:paraId="09017150" w14:textId="77777777" w:rsidR="00BE237E" w:rsidRPr="00F705DB" w:rsidRDefault="00BE237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764BF0A" w14:textId="77777777" w:rsidR="00BE237E" w:rsidRPr="00F705DB" w:rsidRDefault="00BE237E" w:rsidP="0088494F">
            <w:pPr>
              <w:rPr>
                <w:rFonts w:cs="Calibri"/>
                <w:bCs/>
                <w:sz w:val="20"/>
              </w:rPr>
            </w:pPr>
            <w:r w:rsidRPr="00F705DB">
              <w:rPr>
                <w:rFonts w:cs="Calibri"/>
                <w:bCs/>
                <w:sz w:val="20"/>
              </w:rPr>
              <w:t>CITATION</w:t>
            </w:r>
          </w:p>
        </w:tc>
      </w:tr>
      <w:tr w:rsidR="00BE237E" w:rsidRPr="00F705DB" w14:paraId="2CA665BE" w14:textId="77777777" w:rsidTr="00DB5A5B">
        <w:trPr>
          <w:trHeight w:val="20"/>
        </w:trPr>
        <w:tc>
          <w:tcPr>
            <w:tcW w:w="1384" w:type="dxa"/>
            <w:shd w:val="clear" w:color="auto" w:fill="auto"/>
            <w:vAlign w:val="center"/>
          </w:tcPr>
          <w:p w14:paraId="4D52860A" w14:textId="77777777" w:rsidR="00BE237E" w:rsidRPr="00F705DB" w:rsidRDefault="00BE237E" w:rsidP="0088494F">
            <w:pPr>
              <w:rPr>
                <w:rFonts w:cs="Calibri"/>
                <w:b/>
                <w:bCs/>
                <w:sz w:val="20"/>
              </w:rPr>
            </w:pPr>
            <w:r w:rsidRPr="00F705DB">
              <w:rPr>
                <w:rFonts w:cs="Calibri"/>
                <w:b/>
                <w:bCs/>
                <w:sz w:val="20"/>
              </w:rPr>
              <w:t>Description:</w:t>
            </w:r>
          </w:p>
        </w:tc>
        <w:tc>
          <w:tcPr>
            <w:tcW w:w="7371" w:type="dxa"/>
            <w:shd w:val="clear" w:color="auto" w:fill="auto"/>
            <w:vAlign w:val="center"/>
          </w:tcPr>
          <w:p w14:paraId="71ED0359" w14:textId="77777777" w:rsidR="00BE237E" w:rsidRPr="00F705DB" w:rsidRDefault="00BE237E" w:rsidP="0088494F">
            <w:pPr>
              <w:rPr>
                <w:rFonts w:cs="Calibri"/>
                <w:bCs/>
                <w:sz w:val="20"/>
              </w:rPr>
            </w:pPr>
            <w:r w:rsidRPr="00F705DB">
              <w:rPr>
                <w:rFonts w:cs="Calibri"/>
                <w:bCs/>
                <w:sz w:val="20"/>
              </w:rPr>
              <w:t>A full reference to a publication, including reports, technical manuals, journal articles that describe the data set and/or the methods used in its compilation.</w:t>
            </w:r>
          </w:p>
        </w:tc>
      </w:tr>
      <w:tr w:rsidR="00BE237E" w:rsidRPr="00F705DB" w14:paraId="29DAAC60" w14:textId="77777777" w:rsidTr="00DB5A5B">
        <w:trPr>
          <w:trHeight w:val="20"/>
        </w:trPr>
        <w:tc>
          <w:tcPr>
            <w:tcW w:w="1384" w:type="dxa"/>
            <w:shd w:val="clear" w:color="auto" w:fill="auto"/>
            <w:vAlign w:val="center"/>
          </w:tcPr>
          <w:p w14:paraId="0699FFF8" w14:textId="77777777" w:rsidR="00BE237E" w:rsidRPr="00F705DB" w:rsidRDefault="00BE237E" w:rsidP="0088494F">
            <w:pPr>
              <w:rPr>
                <w:rFonts w:cs="Calibri"/>
                <w:b/>
                <w:bCs/>
                <w:sz w:val="20"/>
              </w:rPr>
            </w:pPr>
            <w:r w:rsidRPr="00F705DB">
              <w:rPr>
                <w:rFonts w:cs="Calibri"/>
                <w:b/>
                <w:bCs/>
                <w:sz w:val="20"/>
              </w:rPr>
              <w:t>Value:</w:t>
            </w:r>
          </w:p>
        </w:tc>
        <w:tc>
          <w:tcPr>
            <w:tcW w:w="7371" w:type="dxa"/>
            <w:shd w:val="clear" w:color="auto" w:fill="auto"/>
            <w:vAlign w:val="center"/>
          </w:tcPr>
          <w:p w14:paraId="5CFD8DAE" w14:textId="0DBF4172" w:rsidR="00412B89"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p w14:paraId="06313C15" w14:textId="7B1B5ECE" w:rsidR="00BE237E" w:rsidRPr="00F705DB" w:rsidRDefault="00BE237E" w:rsidP="0088494F">
            <w:pPr>
              <w:rPr>
                <w:rFonts w:cs="Calibri"/>
                <w:bCs/>
                <w:sz w:val="20"/>
              </w:rPr>
            </w:pPr>
            <w:r w:rsidRPr="00F705DB">
              <w:rPr>
                <w:rFonts w:cs="Calibri"/>
                <w:bCs/>
                <w:sz w:val="20"/>
              </w:rPr>
              <w:t>The entry must include all author</w:t>
            </w:r>
            <w:r w:rsidR="00636039">
              <w:rPr>
                <w:rFonts w:cs="Calibri"/>
                <w:bCs/>
                <w:sz w:val="20"/>
              </w:rPr>
              <w:t>’</w:t>
            </w:r>
            <w:r w:rsidRPr="00F705DB">
              <w:rPr>
                <w:rFonts w:cs="Calibri"/>
                <w:bCs/>
                <w:sz w:val="20"/>
              </w:rPr>
              <w:t>s names, date, title, publication name and publisher.</w:t>
            </w:r>
          </w:p>
        </w:tc>
      </w:tr>
      <w:tr w:rsidR="00BE237E" w:rsidRPr="00F705DB" w14:paraId="119AF0CD" w14:textId="77777777" w:rsidTr="00DB5A5B">
        <w:trPr>
          <w:trHeight w:val="20"/>
        </w:trPr>
        <w:tc>
          <w:tcPr>
            <w:tcW w:w="1384" w:type="dxa"/>
            <w:shd w:val="clear" w:color="auto" w:fill="auto"/>
            <w:vAlign w:val="center"/>
          </w:tcPr>
          <w:p w14:paraId="4513A1F0" w14:textId="77777777" w:rsidR="00BE237E" w:rsidRPr="00F705DB" w:rsidRDefault="00BE237E" w:rsidP="0088494F">
            <w:pPr>
              <w:rPr>
                <w:rFonts w:cs="Calibri"/>
                <w:b/>
                <w:bCs/>
                <w:sz w:val="20"/>
              </w:rPr>
            </w:pPr>
            <w:r w:rsidRPr="00F705DB">
              <w:rPr>
                <w:rFonts w:cs="Calibri"/>
                <w:b/>
                <w:bCs/>
                <w:sz w:val="20"/>
              </w:rPr>
              <w:t>Example:</w:t>
            </w:r>
          </w:p>
        </w:tc>
        <w:tc>
          <w:tcPr>
            <w:tcW w:w="7371" w:type="dxa"/>
            <w:shd w:val="clear" w:color="auto" w:fill="auto"/>
            <w:vAlign w:val="center"/>
          </w:tcPr>
          <w:p w14:paraId="53AB8EA0" w14:textId="77777777" w:rsidR="00FA447C" w:rsidRDefault="00BE237E" w:rsidP="0088494F">
            <w:pPr>
              <w:rPr>
                <w:rFonts w:cs="Calibri"/>
                <w:bCs/>
                <w:sz w:val="20"/>
              </w:rPr>
            </w:pPr>
            <w:r w:rsidRPr="00F705DB">
              <w:rPr>
                <w:rFonts w:cs="Calibri"/>
                <w:bCs/>
                <w:sz w:val="20"/>
              </w:rPr>
              <w:t>1. AUSLIG. 1990, Vegetation - Atlas of Australian Resources, Third Series, vol. 6, Australian Surveying and Lan</w:t>
            </w:r>
            <w:r w:rsidR="00FA447C">
              <w:rPr>
                <w:rFonts w:cs="Calibri"/>
                <w:bCs/>
                <w:sz w:val="20"/>
              </w:rPr>
              <w:t>d Information Group, Canberra.</w:t>
            </w:r>
          </w:p>
          <w:p w14:paraId="1D383D78" w14:textId="01F94A7F" w:rsidR="00BE237E" w:rsidRPr="00F705DB" w:rsidRDefault="00BE237E" w:rsidP="0088494F">
            <w:pPr>
              <w:rPr>
                <w:rFonts w:cs="Calibri"/>
                <w:bCs/>
                <w:sz w:val="20"/>
              </w:rPr>
            </w:pPr>
            <w:r w:rsidRPr="00F705DB">
              <w:rPr>
                <w:rFonts w:cs="Calibri"/>
                <w:bCs/>
                <w:sz w:val="20"/>
              </w:rPr>
              <w:t>2. Barlow, B.A. &amp; Hyland, B.P.M. 1988, 'The Origin of the Flora of Australia's Wet Tropics', Proc.Ecol.Soc.Aust, vol. 15, pp. 1-17.</w:t>
            </w:r>
          </w:p>
        </w:tc>
      </w:tr>
      <w:tr w:rsidR="00BE237E" w:rsidRPr="00F705DB" w14:paraId="5636E6DD" w14:textId="77777777" w:rsidTr="00DB5A5B">
        <w:trPr>
          <w:trHeight w:val="20"/>
        </w:trPr>
        <w:tc>
          <w:tcPr>
            <w:tcW w:w="1384" w:type="dxa"/>
            <w:shd w:val="clear" w:color="auto" w:fill="auto"/>
            <w:vAlign w:val="center"/>
          </w:tcPr>
          <w:p w14:paraId="0014918A" w14:textId="778B7B92" w:rsidR="00BE237E" w:rsidRPr="00F705DB" w:rsidRDefault="00BE237E" w:rsidP="0088494F">
            <w:pPr>
              <w:rPr>
                <w:rFonts w:cs="Calibri"/>
                <w:b/>
                <w:bCs/>
                <w:sz w:val="20"/>
              </w:rPr>
            </w:pPr>
            <w:r w:rsidRPr="00F705DB">
              <w:rPr>
                <w:rFonts w:cs="Calibri"/>
                <w:b/>
                <w:bCs/>
                <w:sz w:val="20"/>
              </w:rPr>
              <w:t>Comments:</w:t>
            </w:r>
          </w:p>
        </w:tc>
        <w:tc>
          <w:tcPr>
            <w:tcW w:w="7371" w:type="dxa"/>
            <w:shd w:val="clear" w:color="auto" w:fill="auto"/>
            <w:vAlign w:val="center"/>
          </w:tcPr>
          <w:p w14:paraId="301FFCED" w14:textId="77777777" w:rsidR="00BE237E" w:rsidRPr="00F705DB" w:rsidRDefault="00BE237E" w:rsidP="0088494F">
            <w:pPr>
              <w:rPr>
                <w:rFonts w:cs="Calibri"/>
                <w:bCs/>
                <w:sz w:val="20"/>
              </w:rPr>
            </w:pPr>
            <w:r w:rsidRPr="00F705DB">
              <w:rPr>
                <w:rFonts w:cs="Calibri"/>
                <w:bCs/>
                <w:sz w:val="20"/>
              </w:rPr>
              <w:t>A very useful attribute when consistently and comprehensively filled out.</w:t>
            </w:r>
          </w:p>
        </w:tc>
      </w:tr>
      <w:tr w:rsidR="00BE237E" w:rsidRPr="00F705DB" w14:paraId="5BA9BD13" w14:textId="77777777" w:rsidTr="00DB5A5B">
        <w:trPr>
          <w:trHeight w:val="20"/>
        </w:trPr>
        <w:tc>
          <w:tcPr>
            <w:tcW w:w="1384" w:type="dxa"/>
            <w:shd w:val="clear" w:color="auto" w:fill="auto"/>
            <w:vAlign w:val="center"/>
          </w:tcPr>
          <w:p w14:paraId="1343A0CD" w14:textId="77777777" w:rsidR="00BE237E" w:rsidRPr="00F705DB" w:rsidRDefault="00BE237E" w:rsidP="0088494F">
            <w:pPr>
              <w:rPr>
                <w:rFonts w:cs="Calibri"/>
                <w:b/>
                <w:bCs/>
                <w:sz w:val="20"/>
              </w:rPr>
            </w:pPr>
            <w:r w:rsidRPr="00F705DB">
              <w:rPr>
                <w:rFonts w:cs="Calibri"/>
                <w:b/>
                <w:bCs/>
                <w:sz w:val="20"/>
              </w:rPr>
              <w:t>Status:</w:t>
            </w:r>
          </w:p>
        </w:tc>
        <w:tc>
          <w:tcPr>
            <w:tcW w:w="7371" w:type="dxa"/>
            <w:shd w:val="clear" w:color="auto" w:fill="auto"/>
            <w:vAlign w:val="center"/>
          </w:tcPr>
          <w:p w14:paraId="247C9D42" w14:textId="77777777" w:rsidR="00BE237E" w:rsidRPr="00F705DB" w:rsidRDefault="00BE237E" w:rsidP="0088494F">
            <w:pPr>
              <w:rPr>
                <w:rFonts w:cs="Calibri"/>
                <w:bCs/>
                <w:sz w:val="20"/>
              </w:rPr>
            </w:pPr>
            <w:r w:rsidRPr="00F705DB">
              <w:rPr>
                <w:rFonts w:cs="Calibri"/>
                <w:bCs/>
                <w:sz w:val="20"/>
              </w:rPr>
              <w:t>Implemented in the NVIS Oracle database.</w:t>
            </w:r>
          </w:p>
        </w:tc>
      </w:tr>
    </w:tbl>
    <w:p w14:paraId="19C7626A" w14:textId="77777777" w:rsidR="00BE237E" w:rsidRPr="00F705DB" w:rsidRDefault="00BE237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BE237E" w:rsidRPr="00F705DB" w14:paraId="4153AB53" w14:textId="77777777" w:rsidTr="00DB5A5B">
        <w:trPr>
          <w:trHeight w:val="20"/>
        </w:trPr>
        <w:tc>
          <w:tcPr>
            <w:tcW w:w="8755" w:type="dxa"/>
            <w:gridSpan w:val="2"/>
            <w:shd w:val="clear" w:color="auto" w:fill="FFCCFF"/>
            <w:vAlign w:val="center"/>
          </w:tcPr>
          <w:p w14:paraId="11172E30" w14:textId="7E58DDFD" w:rsidR="00BE237E" w:rsidRPr="00F705DB" w:rsidRDefault="000F53A7" w:rsidP="0088494F">
            <w:pPr>
              <w:pStyle w:val="Caption"/>
              <w:ind w:left="0" w:firstLine="0"/>
              <w:rPr>
                <w:b w:val="0"/>
                <w:bCs/>
                <w:color w:val="000000"/>
                <w:sz w:val="20"/>
              </w:rPr>
            </w:pPr>
            <w:bookmarkStart w:id="273" w:name="_Toc499129580"/>
            <w:r>
              <w:t xml:space="preserve">Attribute </w:t>
            </w:r>
            <w:fldSimple w:instr=" SEQ Attribute_Table \* ARABIC ">
              <w:r w:rsidR="004D6156">
                <w:rPr>
                  <w:noProof/>
                </w:rPr>
                <w:t>36</w:t>
              </w:r>
            </w:fldSimple>
            <w:r w:rsidR="0078788F" w:rsidRPr="004C4071">
              <w:t xml:space="preserve">: </w:t>
            </w:r>
            <w:bookmarkStart w:id="274" w:name="RF02"/>
            <w:r w:rsidR="0078788F" w:rsidRPr="004C4071">
              <w:t xml:space="preserve">RF02 </w:t>
            </w:r>
            <w:bookmarkEnd w:id="274"/>
            <w:r w:rsidR="0078788F" w:rsidRPr="004C4071">
              <w:t>FORMAT</w:t>
            </w:r>
            <w:bookmarkEnd w:id="273"/>
          </w:p>
        </w:tc>
      </w:tr>
      <w:tr w:rsidR="00BE237E" w:rsidRPr="00F705DB" w14:paraId="66FCAE93" w14:textId="77777777" w:rsidTr="00DB5A5B">
        <w:trPr>
          <w:trHeight w:val="20"/>
          <w:tblHeader/>
        </w:trPr>
        <w:tc>
          <w:tcPr>
            <w:tcW w:w="1384" w:type="dxa"/>
            <w:shd w:val="clear" w:color="auto" w:fill="auto"/>
          </w:tcPr>
          <w:p w14:paraId="41E0585C" w14:textId="77777777" w:rsidR="00BE237E" w:rsidRPr="00F705DB" w:rsidRDefault="00BE237E" w:rsidP="0088494F">
            <w:pPr>
              <w:rPr>
                <w:rFonts w:cs="Calibri"/>
                <w:b/>
                <w:sz w:val="20"/>
              </w:rPr>
            </w:pPr>
            <w:r w:rsidRPr="00F705DB">
              <w:rPr>
                <w:rFonts w:cs="Calibri"/>
                <w:b/>
                <w:sz w:val="20"/>
              </w:rPr>
              <w:t>Field</w:t>
            </w:r>
          </w:p>
        </w:tc>
        <w:tc>
          <w:tcPr>
            <w:tcW w:w="7371" w:type="dxa"/>
            <w:shd w:val="clear" w:color="auto" w:fill="auto"/>
          </w:tcPr>
          <w:p w14:paraId="56AA86A8" w14:textId="77777777" w:rsidR="00BE237E" w:rsidRPr="00F705DB" w:rsidRDefault="00BE237E" w:rsidP="0088494F">
            <w:pPr>
              <w:rPr>
                <w:rFonts w:cs="Calibri"/>
                <w:b/>
                <w:sz w:val="20"/>
              </w:rPr>
            </w:pPr>
            <w:r w:rsidRPr="00F705DB">
              <w:rPr>
                <w:rFonts w:cs="Calibri"/>
                <w:b/>
                <w:sz w:val="20"/>
              </w:rPr>
              <w:t>Detail</w:t>
            </w:r>
          </w:p>
        </w:tc>
      </w:tr>
      <w:tr w:rsidR="00BE237E" w:rsidRPr="00F705DB" w14:paraId="392DAAED" w14:textId="77777777" w:rsidTr="00DB5A5B">
        <w:trPr>
          <w:trHeight w:val="20"/>
        </w:trPr>
        <w:tc>
          <w:tcPr>
            <w:tcW w:w="1384" w:type="dxa"/>
            <w:shd w:val="clear" w:color="auto" w:fill="auto"/>
            <w:vAlign w:val="center"/>
          </w:tcPr>
          <w:p w14:paraId="06C22B8D" w14:textId="77777777" w:rsidR="00BE237E" w:rsidRPr="00F705DB" w:rsidRDefault="00BE237E" w:rsidP="0088494F">
            <w:pPr>
              <w:rPr>
                <w:rFonts w:cs="Calibri"/>
                <w:b/>
                <w:bCs/>
                <w:sz w:val="20"/>
              </w:rPr>
            </w:pPr>
            <w:r w:rsidRPr="00F705DB">
              <w:rPr>
                <w:rFonts w:cs="Calibri"/>
                <w:b/>
                <w:bCs/>
                <w:sz w:val="20"/>
              </w:rPr>
              <w:t>Purpose:</w:t>
            </w:r>
          </w:p>
        </w:tc>
        <w:tc>
          <w:tcPr>
            <w:tcW w:w="7371" w:type="dxa"/>
            <w:shd w:val="clear" w:color="auto" w:fill="auto"/>
            <w:vAlign w:val="center"/>
          </w:tcPr>
          <w:p w14:paraId="620D7425" w14:textId="77777777" w:rsidR="00BE237E" w:rsidRPr="00F705DB" w:rsidRDefault="00BE237E" w:rsidP="0088494F">
            <w:pPr>
              <w:rPr>
                <w:rFonts w:cs="Calibri"/>
                <w:bCs/>
                <w:sz w:val="20"/>
              </w:rPr>
            </w:pPr>
            <w:r w:rsidRPr="00F705DB">
              <w:rPr>
                <w:rFonts w:cs="Calibri"/>
                <w:bCs/>
                <w:sz w:val="20"/>
              </w:rPr>
              <w:t>To describe the format(s) in which the reference is available.</w:t>
            </w:r>
          </w:p>
        </w:tc>
      </w:tr>
      <w:tr w:rsidR="00BE237E" w:rsidRPr="00F705DB" w14:paraId="5681D50C" w14:textId="77777777" w:rsidTr="00DB5A5B">
        <w:trPr>
          <w:trHeight w:val="20"/>
        </w:trPr>
        <w:tc>
          <w:tcPr>
            <w:tcW w:w="1384" w:type="dxa"/>
            <w:shd w:val="clear" w:color="auto" w:fill="auto"/>
            <w:vAlign w:val="center"/>
          </w:tcPr>
          <w:p w14:paraId="280306C3" w14:textId="77777777" w:rsidR="00BE237E" w:rsidRPr="00F705DB" w:rsidRDefault="00BE237E" w:rsidP="0088494F">
            <w:pPr>
              <w:rPr>
                <w:rFonts w:cs="Calibri"/>
                <w:b/>
                <w:bCs/>
                <w:sz w:val="20"/>
              </w:rPr>
            </w:pPr>
            <w:r w:rsidRPr="00F705DB">
              <w:rPr>
                <w:rFonts w:cs="Calibri"/>
                <w:b/>
                <w:bCs/>
                <w:sz w:val="20"/>
              </w:rPr>
              <w:t>Requirement:</w:t>
            </w:r>
          </w:p>
        </w:tc>
        <w:tc>
          <w:tcPr>
            <w:tcW w:w="7371" w:type="dxa"/>
            <w:shd w:val="clear" w:color="auto" w:fill="auto"/>
            <w:vAlign w:val="center"/>
          </w:tcPr>
          <w:p w14:paraId="17273751" w14:textId="77777777" w:rsidR="00BE237E" w:rsidRPr="00F705DB" w:rsidRDefault="00BE237E" w:rsidP="0088494F">
            <w:pPr>
              <w:rPr>
                <w:rFonts w:cs="Calibri"/>
                <w:bCs/>
                <w:sz w:val="20"/>
              </w:rPr>
            </w:pPr>
            <w:r w:rsidRPr="00F705DB">
              <w:rPr>
                <w:rFonts w:cs="Calibri"/>
                <w:bCs/>
                <w:sz w:val="20"/>
              </w:rPr>
              <w:t>Optional</w:t>
            </w:r>
          </w:p>
        </w:tc>
      </w:tr>
      <w:tr w:rsidR="00BE237E" w:rsidRPr="00F705DB" w14:paraId="529CF5A1" w14:textId="77777777" w:rsidTr="00DB5A5B">
        <w:trPr>
          <w:trHeight w:val="20"/>
        </w:trPr>
        <w:tc>
          <w:tcPr>
            <w:tcW w:w="1384" w:type="dxa"/>
            <w:shd w:val="clear" w:color="auto" w:fill="auto"/>
            <w:vAlign w:val="center"/>
          </w:tcPr>
          <w:p w14:paraId="4DD71728" w14:textId="77777777" w:rsidR="00BE237E" w:rsidRPr="00F705DB" w:rsidRDefault="00BE237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FA045A7" w14:textId="77777777" w:rsidR="00BE237E" w:rsidRPr="00F705DB" w:rsidRDefault="00BE237E" w:rsidP="0088494F">
            <w:pPr>
              <w:rPr>
                <w:rFonts w:cs="Calibri"/>
                <w:bCs/>
                <w:sz w:val="20"/>
              </w:rPr>
            </w:pPr>
            <w:r w:rsidRPr="00F705DB">
              <w:rPr>
                <w:rFonts w:cs="Calibri"/>
                <w:bCs/>
                <w:sz w:val="20"/>
              </w:rPr>
              <w:t>FORMAT</w:t>
            </w:r>
          </w:p>
        </w:tc>
      </w:tr>
      <w:tr w:rsidR="00BE237E" w:rsidRPr="00F705DB" w14:paraId="6B76BE4A" w14:textId="77777777" w:rsidTr="00DB5A5B">
        <w:trPr>
          <w:trHeight w:val="20"/>
        </w:trPr>
        <w:tc>
          <w:tcPr>
            <w:tcW w:w="1384" w:type="dxa"/>
            <w:shd w:val="clear" w:color="auto" w:fill="auto"/>
            <w:vAlign w:val="center"/>
          </w:tcPr>
          <w:p w14:paraId="6A87F2C9" w14:textId="77777777" w:rsidR="00BE237E" w:rsidRPr="00F705DB" w:rsidRDefault="00BE237E" w:rsidP="0088494F">
            <w:pPr>
              <w:rPr>
                <w:rFonts w:cs="Calibri"/>
                <w:b/>
                <w:bCs/>
                <w:sz w:val="20"/>
              </w:rPr>
            </w:pPr>
            <w:r w:rsidRPr="00F705DB">
              <w:rPr>
                <w:rFonts w:cs="Calibri"/>
                <w:b/>
                <w:bCs/>
                <w:sz w:val="20"/>
              </w:rPr>
              <w:t>Description:</w:t>
            </w:r>
          </w:p>
        </w:tc>
        <w:tc>
          <w:tcPr>
            <w:tcW w:w="7371" w:type="dxa"/>
            <w:shd w:val="clear" w:color="auto" w:fill="auto"/>
            <w:vAlign w:val="center"/>
          </w:tcPr>
          <w:p w14:paraId="7C79E5ED" w14:textId="77777777" w:rsidR="00BE237E" w:rsidRPr="00F705DB" w:rsidRDefault="00BE237E" w:rsidP="0088494F">
            <w:pPr>
              <w:rPr>
                <w:rFonts w:cs="Calibri"/>
                <w:bCs/>
                <w:sz w:val="20"/>
              </w:rPr>
            </w:pPr>
          </w:p>
        </w:tc>
      </w:tr>
      <w:tr w:rsidR="00BE237E" w:rsidRPr="00F705DB" w14:paraId="3447FBEF" w14:textId="77777777" w:rsidTr="00DB5A5B">
        <w:trPr>
          <w:trHeight w:val="20"/>
        </w:trPr>
        <w:tc>
          <w:tcPr>
            <w:tcW w:w="1384" w:type="dxa"/>
            <w:shd w:val="clear" w:color="auto" w:fill="auto"/>
            <w:vAlign w:val="center"/>
          </w:tcPr>
          <w:p w14:paraId="456F0D33" w14:textId="77777777" w:rsidR="00BE237E" w:rsidRPr="00F705DB" w:rsidRDefault="00BE237E" w:rsidP="0088494F">
            <w:pPr>
              <w:rPr>
                <w:rFonts w:cs="Calibri"/>
                <w:b/>
                <w:bCs/>
                <w:sz w:val="20"/>
              </w:rPr>
            </w:pPr>
            <w:r w:rsidRPr="00F705DB">
              <w:rPr>
                <w:rFonts w:cs="Calibri"/>
                <w:b/>
                <w:bCs/>
                <w:sz w:val="20"/>
              </w:rPr>
              <w:t>Value:</w:t>
            </w:r>
          </w:p>
        </w:tc>
        <w:tc>
          <w:tcPr>
            <w:tcW w:w="7371" w:type="dxa"/>
            <w:shd w:val="clear" w:color="auto" w:fill="auto"/>
            <w:vAlign w:val="center"/>
          </w:tcPr>
          <w:p w14:paraId="505A4228" w14:textId="6FB3BB02" w:rsidR="00412B89"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p w14:paraId="31A8D033" w14:textId="77777777" w:rsidR="00BE237E" w:rsidRPr="00F705DB" w:rsidRDefault="00BE237E" w:rsidP="0088494F">
            <w:pPr>
              <w:rPr>
                <w:rFonts w:cs="Calibri"/>
                <w:bCs/>
                <w:sz w:val="20"/>
              </w:rPr>
            </w:pPr>
            <w:r w:rsidRPr="00F705DB">
              <w:rPr>
                <w:rFonts w:cs="Calibri"/>
                <w:bCs/>
                <w:sz w:val="20"/>
              </w:rPr>
              <w:t>Semi-colon delimited</w:t>
            </w:r>
          </w:p>
        </w:tc>
      </w:tr>
      <w:tr w:rsidR="00BE237E" w:rsidRPr="00F705DB" w14:paraId="3AF3E18E" w14:textId="77777777" w:rsidTr="00DB5A5B">
        <w:trPr>
          <w:trHeight w:val="20"/>
        </w:trPr>
        <w:tc>
          <w:tcPr>
            <w:tcW w:w="1384" w:type="dxa"/>
            <w:shd w:val="clear" w:color="auto" w:fill="auto"/>
            <w:vAlign w:val="center"/>
          </w:tcPr>
          <w:p w14:paraId="4898DDA2" w14:textId="77777777" w:rsidR="00BE237E" w:rsidRPr="00F705DB" w:rsidRDefault="00BE237E" w:rsidP="0088494F">
            <w:pPr>
              <w:rPr>
                <w:rFonts w:cs="Calibri"/>
                <w:b/>
                <w:bCs/>
                <w:sz w:val="20"/>
              </w:rPr>
            </w:pPr>
            <w:r w:rsidRPr="00F705DB">
              <w:rPr>
                <w:rFonts w:cs="Calibri"/>
                <w:b/>
                <w:bCs/>
                <w:sz w:val="20"/>
              </w:rPr>
              <w:t>Example:</w:t>
            </w:r>
          </w:p>
        </w:tc>
        <w:tc>
          <w:tcPr>
            <w:tcW w:w="7371" w:type="dxa"/>
            <w:shd w:val="clear" w:color="auto" w:fill="auto"/>
            <w:vAlign w:val="center"/>
          </w:tcPr>
          <w:p w14:paraId="2B7B7994" w14:textId="77777777" w:rsidR="00BE237E" w:rsidRPr="00F705DB" w:rsidRDefault="00BE237E" w:rsidP="0088494F">
            <w:pPr>
              <w:rPr>
                <w:rFonts w:cs="Calibri"/>
                <w:bCs/>
                <w:sz w:val="20"/>
              </w:rPr>
            </w:pPr>
            <w:r w:rsidRPr="00F705DB">
              <w:rPr>
                <w:rFonts w:cs="Calibri"/>
                <w:bCs/>
                <w:sz w:val="20"/>
              </w:rPr>
              <w:t>Hardcopy and digital; Hardcopy; Digital; URL</w:t>
            </w:r>
          </w:p>
        </w:tc>
      </w:tr>
      <w:tr w:rsidR="00BE237E" w:rsidRPr="00F705DB" w14:paraId="6B6E296D" w14:textId="77777777" w:rsidTr="00DB5A5B">
        <w:trPr>
          <w:trHeight w:val="20"/>
        </w:trPr>
        <w:tc>
          <w:tcPr>
            <w:tcW w:w="1384" w:type="dxa"/>
            <w:shd w:val="clear" w:color="auto" w:fill="auto"/>
            <w:vAlign w:val="center"/>
          </w:tcPr>
          <w:p w14:paraId="3920E6AB" w14:textId="77777777" w:rsidR="00BE237E" w:rsidRPr="00F705DB" w:rsidRDefault="00BE237E" w:rsidP="0088494F">
            <w:pPr>
              <w:rPr>
                <w:rFonts w:cs="Calibri"/>
                <w:b/>
                <w:bCs/>
                <w:sz w:val="20"/>
              </w:rPr>
            </w:pPr>
            <w:r w:rsidRPr="00F705DB">
              <w:rPr>
                <w:rFonts w:cs="Calibri"/>
                <w:b/>
                <w:bCs/>
                <w:sz w:val="20"/>
              </w:rPr>
              <w:t>Comments:</w:t>
            </w:r>
          </w:p>
        </w:tc>
        <w:tc>
          <w:tcPr>
            <w:tcW w:w="7371" w:type="dxa"/>
            <w:shd w:val="clear" w:color="auto" w:fill="auto"/>
            <w:vAlign w:val="center"/>
          </w:tcPr>
          <w:p w14:paraId="3E3DFF0B" w14:textId="77777777" w:rsidR="00BE237E" w:rsidRPr="00F705DB" w:rsidRDefault="00BE237E" w:rsidP="0088494F">
            <w:pPr>
              <w:rPr>
                <w:rFonts w:cs="Calibri"/>
                <w:bCs/>
                <w:sz w:val="20"/>
              </w:rPr>
            </w:pPr>
          </w:p>
        </w:tc>
      </w:tr>
      <w:tr w:rsidR="00BE237E" w:rsidRPr="00F705DB" w14:paraId="5B2E6B70" w14:textId="77777777" w:rsidTr="00DB5A5B">
        <w:trPr>
          <w:trHeight w:val="20"/>
        </w:trPr>
        <w:tc>
          <w:tcPr>
            <w:tcW w:w="1384" w:type="dxa"/>
            <w:shd w:val="clear" w:color="auto" w:fill="auto"/>
            <w:vAlign w:val="center"/>
          </w:tcPr>
          <w:p w14:paraId="7C383208" w14:textId="77777777" w:rsidR="00BE237E" w:rsidRPr="00F705DB" w:rsidRDefault="00BE237E" w:rsidP="0088494F">
            <w:pPr>
              <w:rPr>
                <w:rFonts w:cs="Calibri"/>
                <w:b/>
                <w:bCs/>
                <w:sz w:val="20"/>
              </w:rPr>
            </w:pPr>
            <w:r w:rsidRPr="00F705DB">
              <w:rPr>
                <w:rFonts w:cs="Calibri"/>
                <w:b/>
                <w:bCs/>
                <w:sz w:val="20"/>
              </w:rPr>
              <w:t>Status:</w:t>
            </w:r>
          </w:p>
        </w:tc>
        <w:tc>
          <w:tcPr>
            <w:tcW w:w="7371" w:type="dxa"/>
            <w:shd w:val="clear" w:color="auto" w:fill="auto"/>
            <w:vAlign w:val="center"/>
          </w:tcPr>
          <w:p w14:paraId="12E44B6E" w14:textId="77777777" w:rsidR="00BE237E" w:rsidRPr="00F705DB" w:rsidRDefault="00BE237E" w:rsidP="0088494F">
            <w:pPr>
              <w:rPr>
                <w:rFonts w:cs="Calibri"/>
                <w:bCs/>
                <w:sz w:val="20"/>
              </w:rPr>
            </w:pPr>
            <w:r w:rsidRPr="00F705DB">
              <w:rPr>
                <w:rFonts w:cs="Calibri"/>
                <w:bCs/>
                <w:sz w:val="20"/>
              </w:rPr>
              <w:t>Implemented in the NVIS Oracle database.</w:t>
            </w:r>
          </w:p>
        </w:tc>
      </w:tr>
    </w:tbl>
    <w:p w14:paraId="1EDC9589" w14:textId="77777777" w:rsidR="00BE237E" w:rsidRPr="00F705DB" w:rsidRDefault="00BE237E"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BE237E" w:rsidRPr="00F705DB" w14:paraId="26C05BAE" w14:textId="77777777" w:rsidTr="00DB5A5B">
        <w:trPr>
          <w:trHeight w:val="20"/>
        </w:trPr>
        <w:tc>
          <w:tcPr>
            <w:tcW w:w="8755" w:type="dxa"/>
            <w:gridSpan w:val="2"/>
            <w:shd w:val="clear" w:color="auto" w:fill="FFCCFF"/>
            <w:vAlign w:val="center"/>
          </w:tcPr>
          <w:p w14:paraId="0F616730" w14:textId="1330A12D" w:rsidR="00BE237E" w:rsidRPr="00F705DB" w:rsidRDefault="000F53A7" w:rsidP="0088494F">
            <w:pPr>
              <w:pStyle w:val="Caption"/>
              <w:ind w:left="0" w:firstLine="0"/>
              <w:rPr>
                <w:sz w:val="20"/>
              </w:rPr>
            </w:pPr>
            <w:bookmarkStart w:id="275" w:name="_Toc499129581"/>
            <w:r>
              <w:t xml:space="preserve">Attribute </w:t>
            </w:r>
            <w:fldSimple w:instr=" SEQ Attribute_Table \* ARABIC ">
              <w:r w:rsidR="004D6156">
                <w:rPr>
                  <w:noProof/>
                </w:rPr>
                <w:t>37</w:t>
              </w:r>
            </w:fldSimple>
            <w:r w:rsidR="009A6278" w:rsidRPr="00DD7278">
              <w:t xml:space="preserve">: </w:t>
            </w:r>
            <w:bookmarkStart w:id="276" w:name="RF03"/>
            <w:r w:rsidR="009A6278" w:rsidRPr="00DD7278">
              <w:t xml:space="preserve">RF03 </w:t>
            </w:r>
            <w:bookmarkEnd w:id="276"/>
            <w:r w:rsidR="009A6278" w:rsidRPr="00DD7278">
              <w:t>STORAGE LOCATION</w:t>
            </w:r>
            <w:bookmarkEnd w:id="275"/>
          </w:p>
        </w:tc>
      </w:tr>
      <w:tr w:rsidR="00BE237E" w:rsidRPr="00F705DB" w14:paraId="3208CB02" w14:textId="77777777" w:rsidTr="00DB5A5B">
        <w:trPr>
          <w:trHeight w:val="20"/>
          <w:tblHeader/>
        </w:trPr>
        <w:tc>
          <w:tcPr>
            <w:tcW w:w="1384" w:type="dxa"/>
            <w:shd w:val="clear" w:color="auto" w:fill="auto"/>
          </w:tcPr>
          <w:p w14:paraId="3C89E160" w14:textId="77777777" w:rsidR="00BE237E" w:rsidRPr="00F705DB" w:rsidRDefault="00BE237E" w:rsidP="0088494F">
            <w:pPr>
              <w:rPr>
                <w:rFonts w:cs="Calibri"/>
                <w:b/>
                <w:sz w:val="20"/>
              </w:rPr>
            </w:pPr>
            <w:r w:rsidRPr="00F705DB">
              <w:rPr>
                <w:rFonts w:cs="Calibri"/>
                <w:b/>
                <w:sz w:val="20"/>
              </w:rPr>
              <w:t>Field</w:t>
            </w:r>
          </w:p>
        </w:tc>
        <w:tc>
          <w:tcPr>
            <w:tcW w:w="7371" w:type="dxa"/>
            <w:shd w:val="clear" w:color="auto" w:fill="auto"/>
          </w:tcPr>
          <w:p w14:paraId="1097FE70" w14:textId="77777777" w:rsidR="00BE237E" w:rsidRPr="00F705DB" w:rsidRDefault="00BE237E" w:rsidP="0088494F">
            <w:pPr>
              <w:rPr>
                <w:rFonts w:cs="Calibri"/>
                <w:b/>
                <w:sz w:val="20"/>
              </w:rPr>
            </w:pPr>
            <w:r w:rsidRPr="00F705DB">
              <w:rPr>
                <w:rFonts w:cs="Calibri"/>
                <w:b/>
                <w:sz w:val="20"/>
              </w:rPr>
              <w:t>Detail</w:t>
            </w:r>
          </w:p>
        </w:tc>
      </w:tr>
      <w:tr w:rsidR="00BE237E" w:rsidRPr="00F705DB" w14:paraId="2DD4CE59" w14:textId="77777777" w:rsidTr="00DB5A5B">
        <w:trPr>
          <w:trHeight w:val="20"/>
        </w:trPr>
        <w:tc>
          <w:tcPr>
            <w:tcW w:w="1384" w:type="dxa"/>
            <w:shd w:val="clear" w:color="auto" w:fill="auto"/>
            <w:vAlign w:val="center"/>
          </w:tcPr>
          <w:p w14:paraId="1660C7AC" w14:textId="77777777" w:rsidR="00BE237E" w:rsidRPr="00F705DB" w:rsidRDefault="00BE237E" w:rsidP="0088494F">
            <w:pPr>
              <w:rPr>
                <w:rFonts w:cs="Calibri"/>
                <w:b/>
                <w:bCs/>
                <w:sz w:val="20"/>
              </w:rPr>
            </w:pPr>
            <w:r w:rsidRPr="00F705DB">
              <w:rPr>
                <w:rFonts w:cs="Calibri"/>
                <w:b/>
                <w:bCs/>
                <w:sz w:val="20"/>
              </w:rPr>
              <w:t>Purpose:</w:t>
            </w:r>
          </w:p>
        </w:tc>
        <w:tc>
          <w:tcPr>
            <w:tcW w:w="7371" w:type="dxa"/>
            <w:shd w:val="clear" w:color="auto" w:fill="auto"/>
            <w:vAlign w:val="center"/>
          </w:tcPr>
          <w:p w14:paraId="19D8D0F4" w14:textId="77777777" w:rsidR="00BE237E" w:rsidRPr="00F705DB" w:rsidRDefault="00BE237E" w:rsidP="0088494F">
            <w:pPr>
              <w:rPr>
                <w:rFonts w:cs="Calibri"/>
                <w:bCs/>
                <w:sz w:val="20"/>
              </w:rPr>
            </w:pPr>
            <w:r w:rsidRPr="00F705DB">
              <w:rPr>
                <w:rFonts w:cs="Calibri"/>
                <w:bCs/>
                <w:sz w:val="20"/>
              </w:rPr>
              <w:t>To specify where the reference can be found.</w:t>
            </w:r>
          </w:p>
        </w:tc>
      </w:tr>
      <w:tr w:rsidR="00BE237E" w:rsidRPr="00F705DB" w14:paraId="3FD2B093" w14:textId="77777777" w:rsidTr="00DB5A5B">
        <w:trPr>
          <w:trHeight w:val="20"/>
        </w:trPr>
        <w:tc>
          <w:tcPr>
            <w:tcW w:w="1384" w:type="dxa"/>
            <w:shd w:val="clear" w:color="auto" w:fill="auto"/>
            <w:vAlign w:val="center"/>
          </w:tcPr>
          <w:p w14:paraId="57FCFE87" w14:textId="77777777" w:rsidR="00BE237E" w:rsidRPr="00F705DB" w:rsidRDefault="00BE237E" w:rsidP="0088494F">
            <w:pPr>
              <w:rPr>
                <w:rFonts w:cs="Calibri"/>
                <w:b/>
                <w:bCs/>
                <w:sz w:val="20"/>
              </w:rPr>
            </w:pPr>
            <w:r w:rsidRPr="00F705DB">
              <w:rPr>
                <w:rFonts w:cs="Calibri"/>
                <w:b/>
                <w:bCs/>
                <w:sz w:val="20"/>
              </w:rPr>
              <w:t>Requirement:</w:t>
            </w:r>
          </w:p>
        </w:tc>
        <w:tc>
          <w:tcPr>
            <w:tcW w:w="7371" w:type="dxa"/>
            <w:shd w:val="clear" w:color="auto" w:fill="auto"/>
            <w:vAlign w:val="center"/>
          </w:tcPr>
          <w:p w14:paraId="1FBD64DA" w14:textId="77777777" w:rsidR="00BE237E" w:rsidRPr="00F705DB" w:rsidRDefault="00BE237E" w:rsidP="0088494F">
            <w:pPr>
              <w:rPr>
                <w:rFonts w:cs="Calibri"/>
                <w:bCs/>
                <w:sz w:val="20"/>
              </w:rPr>
            </w:pPr>
            <w:r w:rsidRPr="00F705DB">
              <w:rPr>
                <w:rFonts w:cs="Calibri"/>
                <w:bCs/>
                <w:sz w:val="20"/>
              </w:rPr>
              <w:t>Optional</w:t>
            </w:r>
          </w:p>
        </w:tc>
      </w:tr>
      <w:tr w:rsidR="00BE237E" w:rsidRPr="00F705DB" w14:paraId="284C5349" w14:textId="77777777" w:rsidTr="00DB5A5B">
        <w:trPr>
          <w:trHeight w:val="20"/>
        </w:trPr>
        <w:tc>
          <w:tcPr>
            <w:tcW w:w="1384" w:type="dxa"/>
            <w:shd w:val="clear" w:color="auto" w:fill="auto"/>
            <w:vAlign w:val="center"/>
          </w:tcPr>
          <w:p w14:paraId="10CCC5C8" w14:textId="77777777" w:rsidR="00BE237E" w:rsidRPr="00F705DB" w:rsidRDefault="00BE237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ACC3CFC" w14:textId="77777777" w:rsidR="00BE237E" w:rsidRPr="00F705DB" w:rsidRDefault="00BE237E" w:rsidP="0088494F">
            <w:pPr>
              <w:rPr>
                <w:rFonts w:cs="Calibri"/>
                <w:bCs/>
                <w:sz w:val="20"/>
              </w:rPr>
            </w:pPr>
            <w:r w:rsidRPr="00F705DB">
              <w:rPr>
                <w:rFonts w:cs="Calibri"/>
                <w:bCs/>
                <w:sz w:val="20"/>
              </w:rPr>
              <w:t>STORAGE_LOCATION</w:t>
            </w:r>
          </w:p>
        </w:tc>
      </w:tr>
      <w:tr w:rsidR="00BE237E" w:rsidRPr="00F705DB" w14:paraId="05A936B9" w14:textId="77777777" w:rsidTr="00DB5A5B">
        <w:trPr>
          <w:trHeight w:val="20"/>
        </w:trPr>
        <w:tc>
          <w:tcPr>
            <w:tcW w:w="1384" w:type="dxa"/>
            <w:shd w:val="clear" w:color="auto" w:fill="auto"/>
            <w:vAlign w:val="center"/>
          </w:tcPr>
          <w:p w14:paraId="1323D2CA" w14:textId="77777777" w:rsidR="00BE237E" w:rsidRPr="00F705DB" w:rsidRDefault="00BE237E" w:rsidP="0088494F">
            <w:pPr>
              <w:rPr>
                <w:rFonts w:cs="Calibri"/>
                <w:b/>
                <w:bCs/>
                <w:sz w:val="20"/>
              </w:rPr>
            </w:pPr>
            <w:r w:rsidRPr="00F705DB">
              <w:rPr>
                <w:rFonts w:cs="Calibri"/>
                <w:b/>
                <w:bCs/>
                <w:sz w:val="20"/>
              </w:rPr>
              <w:t>Description:</w:t>
            </w:r>
          </w:p>
        </w:tc>
        <w:tc>
          <w:tcPr>
            <w:tcW w:w="7371" w:type="dxa"/>
            <w:shd w:val="clear" w:color="auto" w:fill="auto"/>
            <w:vAlign w:val="center"/>
          </w:tcPr>
          <w:p w14:paraId="605A5CDB" w14:textId="77777777" w:rsidR="00BE237E" w:rsidRPr="00F705DB" w:rsidRDefault="00BE237E" w:rsidP="0088494F">
            <w:pPr>
              <w:rPr>
                <w:rFonts w:cs="Calibri"/>
                <w:bCs/>
                <w:sz w:val="20"/>
              </w:rPr>
            </w:pPr>
            <w:r w:rsidRPr="00F705DB">
              <w:rPr>
                <w:rFonts w:cs="Calibri"/>
                <w:bCs/>
                <w:sz w:val="20"/>
              </w:rPr>
              <w:t>The storage location(s) indicating where the reference can be found, including its URL where available.</w:t>
            </w:r>
          </w:p>
        </w:tc>
      </w:tr>
      <w:tr w:rsidR="00BE237E" w:rsidRPr="00F705DB" w14:paraId="4A2A1B36" w14:textId="77777777" w:rsidTr="00DB5A5B">
        <w:trPr>
          <w:trHeight w:val="20"/>
        </w:trPr>
        <w:tc>
          <w:tcPr>
            <w:tcW w:w="1384" w:type="dxa"/>
            <w:shd w:val="clear" w:color="auto" w:fill="auto"/>
            <w:vAlign w:val="center"/>
          </w:tcPr>
          <w:p w14:paraId="47A4FFAB" w14:textId="77777777" w:rsidR="00BE237E" w:rsidRPr="00F705DB" w:rsidRDefault="00BE237E" w:rsidP="0088494F">
            <w:pPr>
              <w:rPr>
                <w:rFonts w:cs="Calibri"/>
                <w:b/>
                <w:bCs/>
                <w:sz w:val="20"/>
              </w:rPr>
            </w:pPr>
            <w:r w:rsidRPr="00F705DB">
              <w:rPr>
                <w:rFonts w:cs="Calibri"/>
                <w:b/>
                <w:bCs/>
                <w:sz w:val="20"/>
              </w:rPr>
              <w:t>Value:</w:t>
            </w:r>
          </w:p>
        </w:tc>
        <w:tc>
          <w:tcPr>
            <w:tcW w:w="7371" w:type="dxa"/>
            <w:shd w:val="clear" w:color="auto" w:fill="auto"/>
            <w:vAlign w:val="center"/>
          </w:tcPr>
          <w:p w14:paraId="1FF12042" w14:textId="2461CC5A" w:rsidR="00412B89"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p w14:paraId="006F555A" w14:textId="77777777" w:rsidR="00BE237E" w:rsidRPr="00F705DB" w:rsidRDefault="00BE237E" w:rsidP="0088494F">
            <w:pPr>
              <w:rPr>
                <w:rFonts w:cs="Calibri"/>
                <w:bCs/>
                <w:sz w:val="20"/>
              </w:rPr>
            </w:pPr>
            <w:r w:rsidRPr="00F705DB">
              <w:rPr>
                <w:rFonts w:cs="Calibri"/>
                <w:bCs/>
                <w:sz w:val="20"/>
              </w:rPr>
              <w:t>Semi-colon delimited</w:t>
            </w:r>
          </w:p>
        </w:tc>
      </w:tr>
      <w:tr w:rsidR="00BE237E" w:rsidRPr="00F705DB" w14:paraId="1957B8D9" w14:textId="77777777" w:rsidTr="00DB5A5B">
        <w:trPr>
          <w:trHeight w:val="20"/>
        </w:trPr>
        <w:tc>
          <w:tcPr>
            <w:tcW w:w="1384" w:type="dxa"/>
            <w:shd w:val="clear" w:color="auto" w:fill="auto"/>
            <w:vAlign w:val="center"/>
          </w:tcPr>
          <w:p w14:paraId="4C62C554" w14:textId="77777777" w:rsidR="00BE237E" w:rsidRPr="00F705DB" w:rsidRDefault="00BE237E" w:rsidP="0088494F">
            <w:pPr>
              <w:rPr>
                <w:rFonts w:cs="Calibri"/>
                <w:b/>
                <w:bCs/>
                <w:sz w:val="20"/>
              </w:rPr>
            </w:pPr>
            <w:r w:rsidRPr="00F705DB">
              <w:rPr>
                <w:rFonts w:cs="Calibri"/>
                <w:b/>
                <w:bCs/>
                <w:sz w:val="20"/>
              </w:rPr>
              <w:t>Example:</w:t>
            </w:r>
          </w:p>
        </w:tc>
        <w:tc>
          <w:tcPr>
            <w:tcW w:w="7371" w:type="dxa"/>
            <w:shd w:val="clear" w:color="auto" w:fill="auto"/>
            <w:vAlign w:val="center"/>
          </w:tcPr>
          <w:p w14:paraId="288484DF" w14:textId="77777777" w:rsidR="00636039" w:rsidRDefault="00BE237E" w:rsidP="0088494F">
            <w:pPr>
              <w:rPr>
                <w:rFonts w:cs="Calibri"/>
                <w:bCs/>
                <w:sz w:val="20"/>
              </w:rPr>
            </w:pPr>
            <w:r w:rsidRPr="00F705DB">
              <w:rPr>
                <w:rFonts w:cs="Calibri"/>
                <w:bCs/>
                <w:sz w:val="20"/>
              </w:rPr>
              <w:t xml:space="preserve">1. Queensland Herbarium Library 2. National Library </w:t>
            </w:r>
          </w:p>
          <w:p w14:paraId="0438FD3D" w14:textId="7EEA2537" w:rsidR="00BE237E" w:rsidRPr="00F705DB" w:rsidRDefault="00BE237E" w:rsidP="0088494F">
            <w:pPr>
              <w:rPr>
                <w:rFonts w:cs="Calibri"/>
                <w:bCs/>
                <w:sz w:val="20"/>
              </w:rPr>
            </w:pPr>
            <w:r w:rsidRPr="00F705DB">
              <w:rPr>
                <w:rFonts w:cs="Calibri"/>
                <w:bCs/>
                <w:sz w:val="20"/>
              </w:rPr>
              <w:t>3. http://www.environment.gov.au/states/cyp_on_l/reports/lup/cons_con.html</w:t>
            </w:r>
          </w:p>
        </w:tc>
      </w:tr>
      <w:tr w:rsidR="00BE237E" w:rsidRPr="00F705DB" w14:paraId="76BBC1B1" w14:textId="77777777" w:rsidTr="002A7FB1">
        <w:trPr>
          <w:trHeight w:val="803"/>
        </w:trPr>
        <w:tc>
          <w:tcPr>
            <w:tcW w:w="1384" w:type="dxa"/>
            <w:shd w:val="clear" w:color="auto" w:fill="auto"/>
            <w:vAlign w:val="center"/>
          </w:tcPr>
          <w:p w14:paraId="555B0C56" w14:textId="77777777" w:rsidR="00BE237E" w:rsidRPr="00F705DB" w:rsidRDefault="00BE237E" w:rsidP="0088494F">
            <w:pPr>
              <w:rPr>
                <w:rFonts w:cs="Calibri"/>
                <w:b/>
                <w:bCs/>
                <w:sz w:val="20"/>
              </w:rPr>
            </w:pPr>
            <w:r w:rsidRPr="00F705DB">
              <w:rPr>
                <w:rFonts w:cs="Calibri"/>
                <w:b/>
                <w:bCs/>
                <w:sz w:val="20"/>
              </w:rPr>
              <w:t>Comments:</w:t>
            </w:r>
          </w:p>
        </w:tc>
        <w:tc>
          <w:tcPr>
            <w:tcW w:w="7371" w:type="dxa"/>
            <w:shd w:val="clear" w:color="auto" w:fill="auto"/>
            <w:vAlign w:val="center"/>
          </w:tcPr>
          <w:p w14:paraId="20F51F3A" w14:textId="77777777" w:rsidR="00BE237E" w:rsidRPr="00F705DB" w:rsidRDefault="00BE237E" w:rsidP="0088494F">
            <w:pPr>
              <w:rPr>
                <w:rFonts w:cs="Calibri"/>
                <w:sz w:val="20"/>
              </w:rPr>
            </w:pPr>
            <w:r w:rsidRPr="00F705DB">
              <w:rPr>
                <w:rFonts w:cs="Calibri"/>
                <w:bCs/>
                <w:sz w:val="20"/>
              </w:rPr>
              <w:t>Where long textual fields refer to external literature (especially “grey” literature), please consider the user who may not have access to traditional library facilities. Linking to material with an on-line address is preferable.</w:t>
            </w:r>
          </w:p>
        </w:tc>
      </w:tr>
      <w:tr w:rsidR="00BE237E" w:rsidRPr="00F705DB" w14:paraId="6A2D17F8" w14:textId="77777777" w:rsidTr="00DB5A5B">
        <w:trPr>
          <w:trHeight w:val="20"/>
        </w:trPr>
        <w:tc>
          <w:tcPr>
            <w:tcW w:w="1384" w:type="dxa"/>
            <w:shd w:val="clear" w:color="auto" w:fill="auto"/>
            <w:vAlign w:val="center"/>
          </w:tcPr>
          <w:p w14:paraId="1C02AA66" w14:textId="77777777" w:rsidR="00BE237E" w:rsidRPr="00F705DB" w:rsidRDefault="00BE237E" w:rsidP="0088494F">
            <w:pPr>
              <w:rPr>
                <w:rFonts w:cs="Calibri"/>
                <w:b/>
                <w:bCs/>
                <w:sz w:val="20"/>
              </w:rPr>
            </w:pPr>
            <w:r w:rsidRPr="00F705DB">
              <w:rPr>
                <w:rFonts w:cs="Calibri"/>
                <w:b/>
                <w:bCs/>
                <w:sz w:val="20"/>
              </w:rPr>
              <w:t>Status:</w:t>
            </w:r>
          </w:p>
        </w:tc>
        <w:tc>
          <w:tcPr>
            <w:tcW w:w="7371" w:type="dxa"/>
            <w:shd w:val="clear" w:color="auto" w:fill="auto"/>
            <w:vAlign w:val="center"/>
          </w:tcPr>
          <w:p w14:paraId="2D4FD1B7" w14:textId="5EBFDB88" w:rsidR="00BE237E" w:rsidRPr="00F705DB" w:rsidRDefault="00BE237E" w:rsidP="0088494F">
            <w:pPr>
              <w:rPr>
                <w:rFonts w:cs="Calibri"/>
                <w:bCs/>
                <w:sz w:val="20"/>
              </w:rPr>
            </w:pPr>
            <w:r w:rsidRPr="00F705DB">
              <w:rPr>
                <w:rFonts w:cs="Calibri"/>
                <w:bCs/>
                <w:sz w:val="20"/>
              </w:rPr>
              <w:t>Implemented in the NVIS Oracle database. Review usage in the on-line world</w:t>
            </w:r>
            <w:r w:rsidR="00CF2A6A">
              <w:rPr>
                <w:rFonts w:cs="Calibri"/>
                <w:bCs/>
                <w:sz w:val="20"/>
              </w:rPr>
              <w:t>; an URL would be very useful</w:t>
            </w:r>
            <w:r w:rsidRPr="00F705DB">
              <w:rPr>
                <w:rFonts w:cs="Calibri"/>
                <w:bCs/>
                <w:sz w:val="20"/>
              </w:rPr>
              <w:t>.</w:t>
            </w:r>
          </w:p>
        </w:tc>
      </w:tr>
    </w:tbl>
    <w:p w14:paraId="29EEF232" w14:textId="191460E0" w:rsidR="009F185A" w:rsidRDefault="009F185A" w:rsidP="0088494F">
      <w:pPr>
        <w:pStyle w:val="Heading2"/>
        <w:ind w:left="0" w:firstLine="0"/>
      </w:pPr>
      <w:bookmarkStart w:id="277" w:name="_Toc499129488"/>
      <w:bookmarkStart w:id="278" w:name="MUTAD"/>
      <w:bookmarkStart w:id="279" w:name="_Toc483386263"/>
      <w:r w:rsidRPr="005541EA">
        <w:t>4.5</w:t>
      </w:r>
      <w:r w:rsidRPr="005541EA">
        <w:tab/>
        <w:t xml:space="preserve">Map </w:t>
      </w:r>
      <w:r w:rsidR="00BB3359">
        <w:t>u</w:t>
      </w:r>
      <w:r w:rsidR="00BB3359" w:rsidRPr="005541EA">
        <w:t xml:space="preserve">nit </w:t>
      </w:r>
      <w:r w:rsidR="00BB3359">
        <w:t>t</w:t>
      </w:r>
      <w:r w:rsidR="00BB3359" w:rsidRPr="005541EA">
        <w:t xml:space="preserve">able </w:t>
      </w:r>
      <w:r w:rsidR="00BB3359">
        <w:t>a</w:t>
      </w:r>
      <w:r w:rsidR="00BB3359" w:rsidRPr="005541EA">
        <w:t xml:space="preserve">ttributes </w:t>
      </w:r>
      <w:r w:rsidRPr="005541EA">
        <w:t xml:space="preserve">and </w:t>
      </w:r>
      <w:r w:rsidR="00BB3359">
        <w:t>d</w:t>
      </w:r>
      <w:r w:rsidR="00BB3359" w:rsidRPr="005541EA">
        <w:t>escription</w:t>
      </w:r>
      <w:bookmarkEnd w:id="277"/>
    </w:p>
    <w:p w14:paraId="1CCB9DFF" w14:textId="41A589EC" w:rsidR="00943D8E" w:rsidRPr="00943D8E" w:rsidRDefault="00943D8E" w:rsidP="0088494F">
      <w:pPr>
        <w:pStyle w:val="Heading3"/>
        <w:ind w:left="0" w:firstLine="0"/>
      </w:pPr>
      <w:bookmarkStart w:id="280" w:name="_Toc499129489"/>
      <w:bookmarkEnd w:id="278"/>
      <w:r w:rsidRPr="005541EA">
        <w:t>4.5.1</w:t>
      </w:r>
      <w:r w:rsidRPr="005541EA">
        <w:tab/>
        <w:t xml:space="preserve">Map </w:t>
      </w:r>
      <w:r w:rsidR="00BB3359">
        <w:t>u</w:t>
      </w:r>
      <w:r w:rsidR="00BB3359" w:rsidRPr="005541EA">
        <w:t xml:space="preserve">nit </w:t>
      </w:r>
      <w:r w:rsidR="00BB3359">
        <w:t>i</w:t>
      </w:r>
      <w:r w:rsidR="00BB3359" w:rsidRPr="005541EA">
        <w:t xml:space="preserve">dentifier </w:t>
      </w:r>
      <w:r w:rsidR="00BB3359">
        <w:t>i</w:t>
      </w:r>
      <w:r w:rsidR="00BB3359" w:rsidRPr="005541EA">
        <w:t>nformation</w:t>
      </w:r>
      <w:r w:rsidR="00DE6611">
        <w:t xml:space="preserve"> </w:t>
      </w:r>
      <w:r w:rsidR="00DE6611" w:rsidRPr="00F20AFC">
        <w:t>(MAP_UNIT)</w:t>
      </w:r>
      <w:bookmarkEnd w:id="280"/>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49004D" w:rsidRPr="00F63491" w14:paraId="54D34B11" w14:textId="77777777" w:rsidTr="00752875">
        <w:tc>
          <w:tcPr>
            <w:tcW w:w="8755" w:type="dxa"/>
            <w:gridSpan w:val="2"/>
            <w:tcBorders>
              <w:bottom w:val="single" w:sz="2" w:space="0" w:color="4F81BD"/>
            </w:tcBorders>
            <w:shd w:val="clear" w:color="auto" w:fill="000000"/>
          </w:tcPr>
          <w:p w14:paraId="4ECE20F6" w14:textId="77777777" w:rsidR="0049004D" w:rsidRPr="00F63491" w:rsidRDefault="0049004D" w:rsidP="0088494F">
            <w:pPr>
              <w:rPr>
                <w:rFonts w:cs="Calibri"/>
                <w:b/>
                <w:color w:val="FFFFFF"/>
                <w:sz w:val="20"/>
              </w:rPr>
            </w:pPr>
            <w:r w:rsidRPr="00F63491">
              <w:rPr>
                <w:rFonts w:cs="Calibri"/>
                <w:b/>
                <w:color w:val="FFFFFF"/>
                <w:sz w:val="20"/>
              </w:rPr>
              <w:t>Table ID</w:t>
            </w:r>
            <w:r w:rsidRPr="00F63491">
              <w:rPr>
                <w:rFonts w:cs="Calibri"/>
                <w:b/>
                <w:color w:val="FFFFFF"/>
                <w:sz w:val="20"/>
              </w:rPr>
              <w:tab/>
              <w:t xml:space="preserve">Table </w:t>
            </w:r>
          </w:p>
        </w:tc>
      </w:tr>
      <w:tr w:rsidR="0049004D" w:rsidRPr="007A0A83" w14:paraId="60D396C9" w14:textId="77777777" w:rsidTr="00752875">
        <w:tblPrEx>
          <w:tblBorders>
            <w:left w:val="single" w:sz="2" w:space="0" w:color="4F81BD"/>
            <w:right w:val="single" w:sz="2" w:space="0" w:color="4F81BD"/>
          </w:tblBorders>
        </w:tblPrEx>
        <w:tc>
          <w:tcPr>
            <w:tcW w:w="1384" w:type="dxa"/>
            <w:tcBorders>
              <w:left w:val="nil"/>
              <w:right w:val="nil"/>
            </w:tcBorders>
            <w:shd w:val="clear" w:color="auto" w:fill="auto"/>
          </w:tcPr>
          <w:p w14:paraId="48F3B2E0" w14:textId="60F26684" w:rsidR="0049004D" w:rsidRPr="007A0A83" w:rsidRDefault="0049004D" w:rsidP="0088494F">
            <w:pPr>
              <w:rPr>
                <w:rFonts w:cs="Calibri"/>
                <w:bCs/>
                <w:sz w:val="20"/>
              </w:rPr>
            </w:pPr>
            <w:r w:rsidRPr="002015FF">
              <w:rPr>
                <w:rFonts w:cs="Calibri"/>
                <w:bCs/>
                <w:sz w:val="20"/>
              </w:rPr>
              <w:t>MU01</w:t>
            </w:r>
            <w:r w:rsidRPr="007A0A83">
              <w:rPr>
                <w:rFonts w:cs="Calibri"/>
                <w:bCs/>
                <w:sz w:val="20"/>
              </w:rPr>
              <w:t xml:space="preserve"> </w:t>
            </w:r>
          </w:p>
        </w:tc>
        <w:tc>
          <w:tcPr>
            <w:tcW w:w="7371" w:type="dxa"/>
            <w:tcBorders>
              <w:left w:val="nil"/>
              <w:right w:val="nil"/>
            </w:tcBorders>
            <w:shd w:val="clear" w:color="auto" w:fill="auto"/>
          </w:tcPr>
          <w:p w14:paraId="48222433" w14:textId="77777777" w:rsidR="0049004D" w:rsidRPr="007A0A83" w:rsidRDefault="0049004D" w:rsidP="0088494F">
            <w:pPr>
              <w:rPr>
                <w:rFonts w:cs="Calibri"/>
                <w:bCs/>
                <w:sz w:val="20"/>
              </w:rPr>
            </w:pPr>
            <w:r w:rsidRPr="007A0A83">
              <w:rPr>
                <w:rFonts w:cs="Calibri"/>
                <w:bCs/>
                <w:sz w:val="20"/>
              </w:rPr>
              <w:t>MAP UNIT IDENTIFIER</w:t>
            </w:r>
          </w:p>
        </w:tc>
      </w:tr>
      <w:tr w:rsidR="007104F4" w:rsidRPr="00F705DB" w14:paraId="52B90366" w14:textId="77777777" w:rsidTr="00422024">
        <w:tblPrEx>
          <w:tblBorders>
            <w:left w:val="single" w:sz="2" w:space="0" w:color="4F81BD"/>
            <w:right w:val="single" w:sz="2" w:space="0" w:color="4F81BD"/>
          </w:tblBorders>
        </w:tblPrEx>
        <w:tc>
          <w:tcPr>
            <w:tcW w:w="1384" w:type="dxa"/>
            <w:tcBorders>
              <w:top w:val="single" w:sz="2" w:space="0" w:color="4F81BD"/>
              <w:left w:val="nil"/>
              <w:bottom w:val="single" w:sz="2" w:space="0" w:color="4F81BD"/>
              <w:right w:val="nil"/>
            </w:tcBorders>
            <w:shd w:val="clear" w:color="auto" w:fill="000000"/>
          </w:tcPr>
          <w:p w14:paraId="304C8A31" w14:textId="77777777" w:rsidR="007104F4" w:rsidRPr="007104F4" w:rsidRDefault="007104F4" w:rsidP="0088494F">
            <w:pPr>
              <w:rPr>
                <w:rFonts w:cs="Calibri"/>
                <w:bCs/>
                <w:color w:val="FFC000"/>
                <w:sz w:val="20"/>
              </w:rPr>
            </w:pPr>
          </w:p>
        </w:tc>
        <w:tc>
          <w:tcPr>
            <w:tcW w:w="7371" w:type="dxa"/>
            <w:tcBorders>
              <w:top w:val="single" w:sz="2" w:space="0" w:color="4F81BD"/>
              <w:left w:val="nil"/>
              <w:bottom w:val="single" w:sz="2" w:space="0" w:color="4F81BD"/>
              <w:right w:val="nil"/>
            </w:tcBorders>
            <w:shd w:val="clear" w:color="auto" w:fill="000000"/>
          </w:tcPr>
          <w:p w14:paraId="035E463B" w14:textId="77777777" w:rsidR="007104F4" w:rsidRPr="007104F4" w:rsidRDefault="007104F4" w:rsidP="0088494F">
            <w:pPr>
              <w:rPr>
                <w:rFonts w:cs="Calibri"/>
                <w:bCs/>
                <w:color w:val="FFC000"/>
                <w:sz w:val="20"/>
              </w:rPr>
            </w:pPr>
          </w:p>
        </w:tc>
      </w:tr>
    </w:tbl>
    <w:p w14:paraId="1EC44237" w14:textId="77777777" w:rsidR="0049004D" w:rsidRPr="0049004D" w:rsidRDefault="0049004D" w:rsidP="0088494F"/>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6"/>
      </w:tblGrid>
      <w:tr w:rsidR="00540CD9" w:rsidRPr="00F63491" w14:paraId="38B0179D" w14:textId="77777777" w:rsidTr="00E06750">
        <w:trPr>
          <w:trHeight w:val="20"/>
        </w:trPr>
        <w:tc>
          <w:tcPr>
            <w:tcW w:w="7479" w:type="dxa"/>
            <w:gridSpan w:val="2"/>
            <w:shd w:val="clear" w:color="auto" w:fill="FFCC00"/>
            <w:vAlign w:val="center"/>
          </w:tcPr>
          <w:p w14:paraId="5806FC89" w14:textId="0D8C1AE9" w:rsidR="00540CD9" w:rsidRPr="00F63491" w:rsidRDefault="000F53A7" w:rsidP="0088494F">
            <w:pPr>
              <w:pStyle w:val="Caption"/>
              <w:ind w:left="0" w:firstLine="0"/>
              <w:rPr>
                <w:sz w:val="20"/>
              </w:rPr>
            </w:pPr>
            <w:bookmarkStart w:id="281" w:name="_Toc499129582"/>
            <w:bookmarkEnd w:id="279"/>
            <w:r>
              <w:t xml:space="preserve">Attribute </w:t>
            </w:r>
            <w:fldSimple w:instr=" SEQ Attribute_Table \* ARABIC ">
              <w:r w:rsidR="004D6156">
                <w:rPr>
                  <w:noProof/>
                </w:rPr>
                <w:t>38</w:t>
              </w:r>
            </w:fldSimple>
            <w:r w:rsidR="009A6278" w:rsidRPr="004E11BA">
              <w:t>:</w:t>
            </w:r>
            <w:r w:rsidR="009A6278">
              <w:t xml:space="preserve"> </w:t>
            </w:r>
            <w:bookmarkStart w:id="282" w:name="MU01"/>
            <w:r w:rsidR="009A6278" w:rsidRPr="004E11BA">
              <w:t xml:space="preserve">MU01  </w:t>
            </w:r>
            <w:bookmarkEnd w:id="282"/>
            <w:r w:rsidR="009A6278" w:rsidRPr="004E11BA">
              <w:t>MAP UNIT IDENTIFIER</w:t>
            </w:r>
            <w:bookmarkEnd w:id="281"/>
          </w:p>
        </w:tc>
        <w:tc>
          <w:tcPr>
            <w:tcW w:w="1276" w:type="dxa"/>
            <w:shd w:val="clear" w:color="auto" w:fill="9BBB59"/>
            <w:vAlign w:val="center"/>
          </w:tcPr>
          <w:p w14:paraId="1F130B95" w14:textId="77777777" w:rsidR="00540CD9" w:rsidRPr="00F63491" w:rsidRDefault="00540CD9" w:rsidP="0088494F">
            <w:pPr>
              <w:rPr>
                <w:rFonts w:cs="Calibri"/>
                <w:sz w:val="20"/>
              </w:rPr>
            </w:pPr>
          </w:p>
        </w:tc>
      </w:tr>
      <w:tr w:rsidR="00CB5AB0" w:rsidRPr="00F63491" w14:paraId="193292A8" w14:textId="77777777" w:rsidTr="00DB5A5B">
        <w:trPr>
          <w:trHeight w:val="20"/>
          <w:tblHeader/>
        </w:trPr>
        <w:tc>
          <w:tcPr>
            <w:tcW w:w="1384" w:type="dxa"/>
            <w:shd w:val="clear" w:color="auto" w:fill="auto"/>
          </w:tcPr>
          <w:p w14:paraId="5686BC9F" w14:textId="77777777" w:rsidR="00CB5AB0" w:rsidRPr="00F63491" w:rsidRDefault="00CB5AB0" w:rsidP="0088494F">
            <w:pPr>
              <w:rPr>
                <w:rFonts w:cs="Calibri"/>
                <w:b/>
                <w:sz w:val="20"/>
              </w:rPr>
            </w:pPr>
            <w:r w:rsidRPr="00F63491">
              <w:rPr>
                <w:rFonts w:cs="Calibri"/>
                <w:b/>
                <w:sz w:val="20"/>
              </w:rPr>
              <w:t>Field</w:t>
            </w:r>
          </w:p>
        </w:tc>
        <w:tc>
          <w:tcPr>
            <w:tcW w:w="7371" w:type="dxa"/>
            <w:gridSpan w:val="2"/>
            <w:shd w:val="clear" w:color="auto" w:fill="auto"/>
          </w:tcPr>
          <w:p w14:paraId="09FF10C2" w14:textId="77777777" w:rsidR="00CB5AB0" w:rsidRPr="00F63491" w:rsidRDefault="00CB5AB0" w:rsidP="0088494F">
            <w:pPr>
              <w:rPr>
                <w:rFonts w:cs="Calibri"/>
                <w:b/>
                <w:sz w:val="20"/>
              </w:rPr>
            </w:pPr>
            <w:r w:rsidRPr="00F63491">
              <w:rPr>
                <w:rFonts w:cs="Calibri"/>
                <w:b/>
                <w:sz w:val="20"/>
              </w:rPr>
              <w:t>Detail</w:t>
            </w:r>
          </w:p>
        </w:tc>
      </w:tr>
      <w:tr w:rsidR="00540CD9" w:rsidRPr="00F63491" w14:paraId="504F0072" w14:textId="77777777" w:rsidTr="00DB5A5B">
        <w:trPr>
          <w:trHeight w:val="20"/>
        </w:trPr>
        <w:tc>
          <w:tcPr>
            <w:tcW w:w="1384" w:type="dxa"/>
            <w:shd w:val="clear" w:color="auto" w:fill="auto"/>
            <w:vAlign w:val="center"/>
          </w:tcPr>
          <w:p w14:paraId="44310901" w14:textId="77777777" w:rsidR="00540CD9" w:rsidRPr="00F63491" w:rsidRDefault="00540CD9" w:rsidP="0088494F">
            <w:pPr>
              <w:rPr>
                <w:rFonts w:cs="Calibri"/>
                <w:b/>
                <w:bCs/>
                <w:sz w:val="20"/>
              </w:rPr>
            </w:pPr>
            <w:r w:rsidRPr="00F63491">
              <w:rPr>
                <w:rFonts w:cs="Calibri"/>
                <w:b/>
                <w:bCs/>
                <w:sz w:val="20"/>
              </w:rPr>
              <w:t>Purpose:</w:t>
            </w:r>
          </w:p>
        </w:tc>
        <w:tc>
          <w:tcPr>
            <w:tcW w:w="7371" w:type="dxa"/>
            <w:gridSpan w:val="2"/>
            <w:shd w:val="clear" w:color="auto" w:fill="auto"/>
            <w:vAlign w:val="center"/>
          </w:tcPr>
          <w:p w14:paraId="28333A44" w14:textId="1D2411C5" w:rsidR="00540CD9" w:rsidRPr="00F63491" w:rsidRDefault="00540CD9" w:rsidP="0088494F">
            <w:pPr>
              <w:rPr>
                <w:rFonts w:cs="Calibri"/>
                <w:bCs/>
                <w:sz w:val="20"/>
              </w:rPr>
            </w:pPr>
            <w:r w:rsidRPr="00F63491">
              <w:rPr>
                <w:rFonts w:cs="Calibri"/>
                <w:bCs/>
                <w:sz w:val="20"/>
              </w:rPr>
              <w:t>The purpose of this attribute is to identify</w:t>
            </w:r>
            <w:r w:rsidR="00D61D5C">
              <w:rPr>
                <w:rFonts w:cs="Calibri"/>
                <w:bCs/>
                <w:sz w:val="20"/>
              </w:rPr>
              <w:t xml:space="preserve"> the vegetation description(s)</w:t>
            </w:r>
            <w:r w:rsidRPr="00F63491">
              <w:rPr>
                <w:rFonts w:cs="Calibri"/>
                <w:bCs/>
                <w:sz w:val="20"/>
              </w:rPr>
              <w:t xml:space="preserve"> relating to each spatial uni</w:t>
            </w:r>
            <w:r w:rsidR="00D61D5C">
              <w:rPr>
                <w:rFonts w:cs="Calibri"/>
                <w:bCs/>
                <w:sz w:val="20"/>
              </w:rPr>
              <w:t>t, so that they</w:t>
            </w:r>
            <w:r w:rsidRPr="00F63491">
              <w:rPr>
                <w:rFonts w:cs="Calibri"/>
                <w:bCs/>
                <w:sz w:val="20"/>
              </w:rPr>
              <w:t xml:space="preserve"> can be linked to the spatial coverage.</w:t>
            </w:r>
          </w:p>
        </w:tc>
      </w:tr>
      <w:tr w:rsidR="00540CD9" w:rsidRPr="00F63491" w14:paraId="6BCCE647" w14:textId="77777777" w:rsidTr="00DB5A5B">
        <w:trPr>
          <w:trHeight w:val="20"/>
        </w:trPr>
        <w:tc>
          <w:tcPr>
            <w:tcW w:w="1384" w:type="dxa"/>
            <w:shd w:val="clear" w:color="auto" w:fill="auto"/>
            <w:vAlign w:val="center"/>
          </w:tcPr>
          <w:p w14:paraId="01D0E2AB" w14:textId="77777777" w:rsidR="00540CD9" w:rsidRPr="00F63491" w:rsidRDefault="00540CD9" w:rsidP="0088494F">
            <w:pPr>
              <w:rPr>
                <w:rFonts w:cs="Calibri"/>
                <w:b/>
                <w:bCs/>
                <w:sz w:val="20"/>
              </w:rPr>
            </w:pPr>
            <w:r w:rsidRPr="00F63491">
              <w:rPr>
                <w:rFonts w:cs="Calibri"/>
                <w:b/>
                <w:bCs/>
                <w:sz w:val="20"/>
              </w:rPr>
              <w:t>Requirement:</w:t>
            </w:r>
          </w:p>
        </w:tc>
        <w:tc>
          <w:tcPr>
            <w:tcW w:w="7371" w:type="dxa"/>
            <w:gridSpan w:val="2"/>
            <w:shd w:val="clear" w:color="auto" w:fill="auto"/>
            <w:vAlign w:val="center"/>
          </w:tcPr>
          <w:p w14:paraId="45947803" w14:textId="77777777" w:rsidR="00540CD9" w:rsidRPr="00F63491" w:rsidRDefault="00540CD9" w:rsidP="0088494F">
            <w:pPr>
              <w:rPr>
                <w:rFonts w:cs="Calibri"/>
                <w:bCs/>
                <w:sz w:val="20"/>
              </w:rPr>
            </w:pPr>
            <w:r w:rsidRPr="00F63491">
              <w:rPr>
                <w:rFonts w:cs="Calibri"/>
                <w:bCs/>
                <w:sz w:val="20"/>
              </w:rPr>
              <w:t>Mandatory</w:t>
            </w:r>
          </w:p>
        </w:tc>
      </w:tr>
      <w:tr w:rsidR="00540CD9" w:rsidRPr="00F63491" w14:paraId="56032434" w14:textId="77777777" w:rsidTr="00DB5A5B">
        <w:trPr>
          <w:trHeight w:val="20"/>
        </w:trPr>
        <w:tc>
          <w:tcPr>
            <w:tcW w:w="1384" w:type="dxa"/>
            <w:shd w:val="clear" w:color="auto" w:fill="auto"/>
            <w:vAlign w:val="center"/>
          </w:tcPr>
          <w:p w14:paraId="2EAB24CF" w14:textId="77777777" w:rsidR="00540CD9" w:rsidRPr="00F63491" w:rsidRDefault="00540CD9" w:rsidP="0088494F">
            <w:pPr>
              <w:rPr>
                <w:rFonts w:cs="Calibri"/>
                <w:b/>
                <w:bCs/>
                <w:sz w:val="20"/>
              </w:rPr>
            </w:pPr>
            <w:r w:rsidRPr="00F63491">
              <w:rPr>
                <w:rFonts w:cs="Calibri"/>
                <w:b/>
                <w:bCs/>
                <w:sz w:val="20"/>
              </w:rPr>
              <w:t>Database Field Name:</w:t>
            </w:r>
          </w:p>
        </w:tc>
        <w:tc>
          <w:tcPr>
            <w:tcW w:w="7371" w:type="dxa"/>
            <w:gridSpan w:val="2"/>
            <w:shd w:val="clear" w:color="auto" w:fill="auto"/>
            <w:vAlign w:val="center"/>
          </w:tcPr>
          <w:p w14:paraId="76AFEC24" w14:textId="77777777" w:rsidR="00540CD9" w:rsidRPr="00F63491" w:rsidRDefault="00540CD9" w:rsidP="0088494F">
            <w:pPr>
              <w:rPr>
                <w:rFonts w:cs="Calibri"/>
                <w:bCs/>
                <w:sz w:val="20"/>
              </w:rPr>
            </w:pPr>
            <w:r w:rsidRPr="00F63491">
              <w:rPr>
                <w:rFonts w:cs="Calibri"/>
                <w:bCs/>
                <w:sz w:val="20"/>
              </w:rPr>
              <w:t>MAPUNT_IDENTIFIER</w:t>
            </w:r>
          </w:p>
        </w:tc>
      </w:tr>
      <w:tr w:rsidR="00540CD9" w:rsidRPr="00F63491" w14:paraId="21C22DB3" w14:textId="77777777" w:rsidTr="00DB5A5B">
        <w:trPr>
          <w:trHeight w:val="20"/>
        </w:trPr>
        <w:tc>
          <w:tcPr>
            <w:tcW w:w="1384" w:type="dxa"/>
            <w:shd w:val="clear" w:color="auto" w:fill="auto"/>
            <w:vAlign w:val="center"/>
          </w:tcPr>
          <w:p w14:paraId="5190B3EF" w14:textId="77777777" w:rsidR="00540CD9" w:rsidRPr="00F63491" w:rsidRDefault="00540CD9" w:rsidP="0088494F">
            <w:pPr>
              <w:rPr>
                <w:rFonts w:cs="Calibri"/>
                <w:b/>
                <w:bCs/>
                <w:sz w:val="20"/>
              </w:rPr>
            </w:pPr>
            <w:r w:rsidRPr="00F63491">
              <w:rPr>
                <w:rFonts w:cs="Calibri"/>
                <w:b/>
                <w:bCs/>
                <w:sz w:val="20"/>
              </w:rPr>
              <w:t>Description:</w:t>
            </w:r>
          </w:p>
        </w:tc>
        <w:tc>
          <w:tcPr>
            <w:tcW w:w="7371" w:type="dxa"/>
            <w:gridSpan w:val="2"/>
            <w:shd w:val="clear" w:color="auto" w:fill="auto"/>
            <w:vAlign w:val="center"/>
          </w:tcPr>
          <w:p w14:paraId="3753B7E2" w14:textId="77777777" w:rsidR="00540CD9" w:rsidRPr="00F63491" w:rsidRDefault="00540CD9" w:rsidP="0088494F">
            <w:pPr>
              <w:rPr>
                <w:rFonts w:cs="Calibri"/>
                <w:bCs/>
                <w:sz w:val="20"/>
              </w:rPr>
            </w:pPr>
            <w:r w:rsidRPr="00F63491">
              <w:rPr>
                <w:rFonts w:cs="Calibri"/>
                <w:bCs/>
                <w:sz w:val="20"/>
              </w:rPr>
              <w:t>A unique map (spatial) unit identifier, which links map units to the data set identifier (DATA_SET_NUMBER) and the vegetation descriptions within them. Up to 6 vegetation descriptions are allowed per map unit. (Map units with more than one vegetation type within them are called mosaics).</w:t>
            </w:r>
          </w:p>
        </w:tc>
      </w:tr>
      <w:tr w:rsidR="00540CD9" w:rsidRPr="00F63491" w14:paraId="1889941E" w14:textId="77777777" w:rsidTr="00DB5A5B">
        <w:trPr>
          <w:trHeight w:val="20"/>
        </w:trPr>
        <w:tc>
          <w:tcPr>
            <w:tcW w:w="1384" w:type="dxa"/>
            <w:shd w:val="clear" w:color="auto" w:fill="auto"/>
            <w:vAlign w:val="center"/>
          </w:tcPr>
          <w:p w14:paraId="315FE247" w14:textId="77777777" w:rsidR="00540CD9" w:rsidRPr="00F63491" w:rsidRDefault="00540CD9" w:rsidP="0088494F">
            <w:pPr>
              <w:rPr>
                <w:rFonts w:cs="Calibri"/>
                <w:b/>
                <w:bCs/>
                <w:sz w:val="20"/>
              </w:rPr>
            </w:pPr>
            <w:r w:rsidRPr="00F63491">
              <w:rPr>
                <w:rFonts w:cs="Calibri"/>
                <w:b/>
                <w:bCs/>
                <w:sz w:val="20"/>
              </w:rPr>
              <w:t>Value:</w:t>
            </w:r>
          </w:p>
        </w:tc>
        <w:tc>
          <w:tcPr>
            <w:tcW w:w="7371" w:type="dxa"/>
            <w:gridSpan w:val="2"/>
            <w:shd w:val="clear" w:color="auto" w:fill="auto"/>
            <w:vAlign w:val="center"/>
          </w:tcPr>
          <w:p w14:paraId="467884C0" w14:textId="775CFE41" w:rsidR="00540CD9" w:rsidRPr="00F63491" w:rsidRDefault="00540CD9" w:rsidP="0088494F">
            <w:pPr>
              <w:rPr>
                <w:rFonts w:cs="Calibri"/>
                <w:bCs/>
                <w:sz w:val="20"/>
              </w:rPr>
            </w:pPr>
            <w:r w:rsidRPr="00F63491">
              <w:rPr>
                <w:rFonts w:cs="Calibri"/>
                <w:bCs/>
                <w:sz w:val="20"/>
              </w:rPr>
              <w:t>Number</w:t>
            </w:r>
            <w:r w:rsidR="00CD2A75">
              <w:rPr>
                <w:rFonts w:cs="Calibri"/>
                <w:bCs/>
                <w:sz w:val="20"/>
              </w:rPr>
              <w:t xml:space="preserve"> </w:t>
            </w:r>
            <w:r w:rsidRPr="00F63491">
              <w:rPr>
                <w:rFonts w:cs="Calibri"/>
                <w:bCs/>
                <w:sz w:val="20"/>
              </w:rPr>
              <w:t>(10); in the format SDDNNNNN, where S=State code, DD=dataset number within the state</w:t>
            </w:r>
            <w:r w:rsidR="00D61D5C">
              <w:rPr>
                <w:rFonts w:cs="Calibri"/>
                <w:bCs/>
                <w:sz w:val="20"/>
              </w:rPr>
              <w:t>. S and DD</w:t>
            </w:r>
            <w:r w:rsidR="00D61D5C" w:rsidRPr="00F63491">
              <w:rPr>
                <w:rFonts w:cs="Calibri"/>
                <w:bCs/>
                <w:sz w:val="20"/>
              </w:rPr>
              <w:t xml:space="preserve"> are assigned by the administrator.</w:t>
            </w:r>
            <w:r w:rsidR="00D61D5C">
              <w:rPr>
                <w:rFonts w:cs="Calibri"/>
                <w:bCs/>
                <w:sz w:val="20"/>
              </w:rPr>
              <w:t xml:space="preserve"> NNNNN = the mapunit number</w:t>
            </w:r>
            <w:r w:rsidRPr="00F63491">
              <w:rPr>
                <w:rFonts w:cs="Calibri"/>
                <w:bCs/>
                <w:sz w:val="20"/>
              </w:rPr>
              <w:t xml:space="preserve"> supplied by the States and Territories</w:t>
            </w:r>
            <w:r w:rsidR="00D61D5C">
              <w:rPr>
                <w:rFonts w:cs="Calibri"/>
                <w:bCs/>
                <w:sz w:val="20"/>
              </w:rPr>
              <w:t xml:space="preserve"> (</w:t>
            </w:r>
            <w:r w:rsidR="00D61D5C" w:rsidRPr="002A7FB1">
              <w:rPr>
                <w:rFonts w:cs="Calibri"/>
                <w:bCs/>
                <w:sz w:val="20"/>
              </w:rPr>
              <w:t>Option B) or by the Australian Government (Options A &amp; C)</w:t>
            </w:r>
            <w:r w:rsidR="002A7FB1">
              <w:rPr>
                <w:rFonts w:cs="Calibri"/>
                <w:bCs/>
                <w:sz w:val="20"/>
              </w:rPr>
              <w:t xml:space="preserve"> – see Chapter 3</w:t>
            </w:r>
            <w:r w:rsidRPr="002A7FB1">
              <w:rPr>
                <w:rFonts w:cs="Calibri"/>
                <w:bCs/>
                <w:sz w:val="20"/>
              </w:rPr>
              <w:t>.</w:t>
            </w:r>
            <w:r w:rsidRPr="00F63491">
              <w:rPr>
                <w:rFonts w:cs="Calibri"/>
                <w:bCs/>
                <w:sz w:val="20"/>
              </w:rPr>
              <w:t xml:space="preserve"> </w:t>
            </w:r>
          </w:p>
        </w:tc>
      </w:tr>
      <w:tr w:rsidR="00540CD9" w:rsidRPr="00F63491" w14:paraId="1CB646F9" w14:textId="77777777" w:rsidTr="00DB5A5B">
        <w:trPr>
          <w:trHeight w:val="20"/>
        </w:trPr>
        <w:tc>
          <w:tcPr>
            <w:tcW w:w="1384" w:type="dxa"/>
            <w:shd w:val="clear" w:color="auto" w:fill="auto"/>
            <w:vAlign w:val="center"/>
          </w:tcPr>
          <w:p w14:paraId="7103F89F" w14:textId="77777777" w:rsidR="00540CD9" w:rsidRPr="00F63491" w:rsidRDefault="00540CD9" w:rsidP="0088494F">
            <w:pPr>
              <w:rPr>
                <w:rFonts w:cs="Calibri"/>
                <w:b/>
                <w:bCs/>
                <w:sz w:val="20"/>
              </w:rPr>
            </w:pPr>
            <w:r w:rsidRPr="00F63491">
              <w:rPr>
                <w:rFonts w:cs="Calibri"/>
                <w:b/>
                <w:bCs/>
                <w:sz w:val="20"/>
              </w:rPr>
              <w:t>Example:</w:t>
            </w:r>
          </w:p>
        </w:tc>
        <w:tc>
          <w:tcPr>
            <w:tcW w:w="7371" w:type="dxa"/>
            <w:gridSpan w:val="2"/>
            <w:shd w:val="clear" w:color="auto" w:fill="auto"/>
            <w:vAlign w:val="center"/>
          </w:tcPr>
          <w:p w14:paraId="4065CEAB" w14:textId="77777777" w:rsidR="00540CD9" w:rsidRPr="00F63491" w:rsidRDefault="00540CD9" w:rsidP="0088494F">
            <w:pPr>
              <w:rPr>
                <w:rFonts w:cs="Calibri"/>
                <w:bCs/>
                <w:sz w:val="20"/>
              </w:rPr>
            </w:pPr>
            <w:r w:rsidRPr="00F63491">
              <w:rPr>
                <w:rFonts w:cs="Calibri"/>
                <w:bCs/>
                <w:sz w:val="20"/>
              </w:rPr>
              <w:t>76017501</w:t>
            </w:r>
          </w:p>
        </w:tc>
      </w:tr>
      <w:tr w:rsidR="00540CD9" w:rsidRPr="00F63491" w14:paraId="38316313" w14:textId="77777777" w:rsidTr="00DB5A5B">
        <w:trPr>
          <w:trHeight w:val="20"/>
        </w:trPr>
        <w:tc>
          <w:tcPr>
            <w:tcW w:w="1384" w:type="dxa"/>
            <w:shd w:val="clear" w:color="auto" w:fill="auto"/>
            <w:vAlign w:val="center"/>
          </w:tcPr>
          <w:p w14:paraId="17CD7190" w14:textId="77777777" w:rsidR="00540CD9" w:rsidRPr="00F63491" w:rsidRDefault="00540CD9" w:rsidP="0088494F">
            <w:pPr>
              <w:rPr>
                <w:rFonts w:cs="Calibri"/>
                <w:b/>
                <w:bCs/>
                <w:sz w:val="20"/>
              </w:rPr>
            </w:pPr>
            <w:r w:rsidRPr="00F63491">
              <w:rPr>
                <w:rFonts w:cs="Calibri"/>
                <w:b/>
                <w:bCs/>
                <w:sz w:val="20"/>
              </w:rPr>
              <w:t>Comments:</w:t>
            </w:r>
          </w:p>
        </w:tc>
        <w:tc>
          <w:tcPr>
            <w:tcW w:w="7371" w:type="dxa"/>
            <w:gridSpan w:val="2"/>
            <w:shd w:val="clear" w:color="auto" w:fill="auto"/>
            <w:vAlign w:val="center"/>
          </w:tcPr>
          <w:p w14:paraId="3F8A5025" w14:textId="0826F3F2" w:rsidR="00540CD9" w:rsidRPr="00F63491" w:rsidRDefault="00540CD9" w:rsidP="00636039">
            <w:pPr>
              <w:rPr>
                <w:rFonts w:cs="Calibri"/>
                <w:bCs/>
                <w:sz w:val="20"/>
              </w:rPr>
            </w:pPr>
            <w:r w:rsidRPr="00F63491">
              <w:rPr>
                <w:rFonts w:cs="Calibri"/>
                <w:bCs/>
                <w:sz w:val="20"/>
              </w:rPr>
              <w:t>The MAP_UNIT table is essentially the table used to resolve the many</w:t>
            </w:r>
            <w:r w:rsidR="00636039">
              <w:rPr>
                <w:rFonts w:cs="Calibri"/>
                <w:bCs/>
                <w:sz w:val="20"/>
              </w:rPr>
              <w:t>-</w:t>
            </w:r>
            <w:r w:rsidRPr="00F63491">
              <w:rPr>
                <w:rFonts w:cs="Calibri"/>
                <w:bCs/>
                <w:sz w:val="20"/>
              </w:rPr>
              <w:t>to</w:t>
            </w:r>
            <w:r w:rsidR="00636039">
              <w:rPr>
                <w:rFonts w:cs="Calibri"/>
                <w:bCs/>
                <w:sz w:val="20"/>
              </w:rPr>
              <w:t>-</w:t>
            </w:r>
            <w:r w:rsidRPr="00F63491">
              <w:rPr>
                <w:rFonts w:cs="Calibri"/>
                <w:bCs/>
                <w:sz w:val="20"/>
              </w:rPr>
              <w:t>many relationship between the SPATIAL_A</w:t>
            </w:r>
            <w:r w:rsidR="00F51230">
              <w:rPr>
                <w:rFonts w:cs="Calibri"/>
                <w:bCs/>
                <w:sz w:val="20"/>
              </w:rPr>
              <w:t>T</w:t>
            </w:r>
            <w:r w:rsidRPr="00F63491">
              <w:rPr>
                <w:rFonts w:cs="Calibri"/>
                <w:bCs/>
                <w:sz w:val="20"/>
              </w:rPr>
              <w:t>TRIBUTE_FOR</w:t>
            </w:r>
            <w:r w:rsidR="001147DC">
              <w:rPr>
                <w:rFonts w:cs="Calibri"/>
                <w:bCs/>
                <w:sz w:val="20"/>
              </w:rPr>
              <w:t xml:space="preserve">MAT and VEG_DESCRIPTION </w:t>
            </w:r>
            <w:r w:rsidR="00F51230">
              <w:rPr>
                <w:rFonts w:cs="Calibri"/>
                <w:bCs/>
                <w:sz w:val="20"/>
              </w:rPr>
              <w:t>tables</w:t>
            </w:r>
            <w:r w:rsidR="00D61D5C">
              <w:rPr>
                <w:rFonts w:cs="Calibri"/>
                <w:bCs/>
                <w:sz w:val="20"/>
              </w:rPr>
              <w:t xml:space="preserve"> (See Chapter 3)</w:t>
            </w:r>
            <w:r w:rsidR="00F51230">
              <w:rPr>
                <w:rFonts w:cs="Calibri"/>
                <w:bCs/>
                <w:sz w:val="20"/>
              </w:rPr>
              <w:t>.</w:t>
            </w:r>
            <w:r w:rsidR="00F51230" w:rsidRPr="00F63491">
              <w:rPr>
                <w:rFonts w:cs="Calibri"/>
                <w:bCs/>
                <w:sz w:val="20"/>
              </w:rPr>
              <w:t xml:space="preserve"> The map unit can be thought of as </w:t>
            </w:r>
            <w:r w:rsidR="00F51230">
              <w:rPr>
                <w:rFonts w:cs="Calibri"/>
                <w:bCs/>
                <w:sz w:val="20"/>
              </w:rPr>
              <w:t>describing polygons with a mixture of vegetation types on</w:t>
            </w:r>
            <w:r w:rsidR="00F51230" w:rsidRPr="00F63491">
              <w:rPr>
                <w:rFonts w:cs="Calibri"/>
                <w:bCs/>
                <w:sz w:val="20"/>
              </w:rPr>
              <w:t xml:space="preserve"> a vegetation map</w:t>
            </w:r>
            <w:r w:rsidR="00D61D5C">
              <w:rPr>
                <w:rFonts w:cs="Calibri"/>
                <w:bCs/>
                <w:sz w:val="20"/>
              </w:rPr>
              <w:t>.</w:t>
            </w:r>
          </w:p>
        </w:tc>
      </w:tr>
      <w:tr w:rsidR="00540CD9" w:rsidRPr="00F63491" w14:paraId="7BACA4BB" w14:textId="77777777" w:rsidTr="00DB5A5B">
        <w:trPr>
          <w:trHeight w:val="20"/>
        </w:trPr>
        <w:tc>
          <w:tcPr>
            <w:tcW w:w="1384" w:type="dxa"/>
            <w:shd w:val="clear" w:color="auto" w:fill="auto"/>
            <w:vAlign w:val="center"/>
          </w:tcPr>
          <w:p w14:paraId="59B29C41" w14:textId="77777777" w:rsidR="00540CD9" w:rsidRPr="00F63491" w:rsidRDefault="00540CD9" w:rsidP="0088494F">
            <w:pPr>
              <w:rPr>
                <w:rFonts w:cs="Calibri"/>
                <w:b/>
                <w:bCs/>
                <w:sz w:val="20"/>
              </w:rPr>
            </w:pPr>
            <w:r w:rsidRPr="00F63491">
              <w:rPr>
                <w:rFonts w:cs="Calibri"/>
                <w:b/>
                <w:bCs/>
                <w:sz w:val="20"/>
              </w:rPr>
              <w:t>Status:</w:t>
            </w:r>
          </w:p>
        </w:tc>
        <w:tc>
          <w:tcPr>
            <w:tcW w:w="7371" w:type="dxa"/>
            <w:gridSpan w:val="2"/>
            <w:shd w:val="clear" w:color="auto" w:fill="auto"/>
            <w:vAlign w:val="center"/>
          </w:tcPr>
          <w:p w14:paraId="342146FA" w14:textId="2648EFC2" w:rsidR="00540CD9" w:rsidRPr="00F63491" w:rsidRDefault="00540CD9" w:rsidP="0088494F">
            <w:pPr>
              <w:rPr>
                <w:rFonts w:cs="Calibri"/>
                <w:bCs/>
                <w:sz w:val="20"/>
              </w:rPr>
            </w:pPr>
            <w:r w:rsidRPr="00F63491">
              <w:rPr>
                <w:rFonts w:cs="Calibri"/>
                <w:bCs/>
                <w:sz w:val="20"/>
              </w:rPr>
              <w:t>Implemented in the NVIS Oracle databas</w:t>
            </w:r>
            <w:r w:rsidR="002A7FB1">
              <w:rPr>
                <w:rFonts w:cs="Calibri"/>
                <w:bCs/>
                <w:sz w:val="20"/>
              </w:rPr>
              <w:t>e and in the NVIS Spatial Data</w:t>
            </w:r>
            <w:r w:rsidRPr="00F63491">
              <w:rPr>
                <w:rFonts w:cs="Calibri"/>
                <w:bCs/>
                <w:sz w:val="20"/>
              </w:rPr>
              <w:t>.</w:t>
            </w:r>
          </w:p>
        </w:tc>
      </w:tr>
    </w:tbl>
    <w:p w14:paraId="293897D1" w14:textId="77777777" w:rsidR="00C40AFA" w:rsidRPr="00076143" w:rsidRDefault="00C40AFA" w:rsidP="0088494F">
      <w:pPr>
        <w:rPr>
          <w:rFonts w:cs="Calibri"/>
        </w:rPr>
      </w:pPr>
    </w:p>
    <w:p w14:paraId="7B24E664" w14:textId="271D99B3" w:rsidR="00C40AFA" w:rsidRPr="005541EA" w:rsidRDefault="00C40AFA" w:rsidP="0088494F">
      <w:pPr>
        <w:pStyle w:val="Heading3"/>
        <w:ind w:left="0" w:firstLine="0"/>
      </w:pPr>
      <w:bookmarkStart w:id="283" w:name="_Toc483386264"/>
      <w:bookmarkStart w:id="284" w:name="_Toc499129490"/>
      <w:r w:rsidRPr="005541EA">
        <w:t>4.</w:t>
      </w:r>
      <w:r w:rsidR="009F185A" w:rsidRPr="005541EA">
        <w:t>5</w:t>
      </w:r>
      <w:r w:rsidRPr="005541EA">
        <w:t>.2</w:t>
      </w:r>
      <w:r w:rsidRPr="005541EA">
        <w:tab/>
        <w:t xml:space="preserve">Descriptive </w:t>
      </w:r>
      <w:bookmarkEnd w:id="283"/>
      <w:r w:rsidR="00BB3359">
        <w:t>i</w:t>
      </w:r>
      <w:r w:rsidR="00BB3359" w:rsidRPr="005541EA">
        <w:t>nformation</w:t>
      </w:r>
      <w:r w:rsidR="00DE6611">
        <w:t xml:space="preserve"> </w:t>
      </w:r>
      <w:r w:rsidR="00DE6611" w:rsidRPr="00FC2C10">
        <w:t>(MAP_UNIT)</w:t>
      </w:r>
      <w:bookmarkEnd w:id="284"/>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7104F4" w:rsidRPr="00F705DB" w14:paraId="5DF9E593" w14:textId="77777777" w:rsidTr="00923C0B">
        <w:tc>
          <w:tcPr>
            <w:tcW w:w="1384" w:type="dxa"/>
            <w:shd w:val="clear" w:color="auto" w:fill="000000"/>
          </w:tcPr>
          <w:p w14:paraId="51A796BE" w14:textId="77777777" w:rsidR="007104F4" w:rsidRPr="00F705DB" w:rsidRDefault="007104F4"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254EE026" w14:textId="77777777" w:rsidR="007104F4" w:rsidRPr="00F705DB" w:rsidRDefault="007104F4"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C40AFA" w:rsidRPr="00F705DB" w14:paraId="56015D66"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56E91516" w14:textId="455C3D8F" w:rsidR="00C40AFA" w:rsidRPr="00A06FE2" w:rsidRDefault="00C40AFA" w:rsidP="0088494F">
            <w:pPr>
              <w:rPr>
                <w:rFonts w:cs="Calibri"/>
                <w:bCs/>
                <w:sz w:val="20"/>
              </w:rPr>
            </w:pPr>
            <w:r w:rsidRPr="00021878">
              <w:rPr>
                <w:rFonts w:cs="Calibri"/>
                <w:bCs/>
                <w:sz w:val="20"/>
              </w:rPr>
              <w:t>MU02</w:t>
            </w:r>
            <w:r w:rsidRPr="00A06FE2">
              <w:rPr>
                <w:rFonts w:cs="Calibri"/>
                <w:bCs/>
                <w:sz w:val="20"/>
              </w:rPr>
              <w:t xml:space="preserve"> </w:t>
            </w:r>
          </w:p>
        </w:tc>
        <w:tc>
          <w:tcPr>
            <w:tcW w:w="7371" w:type="dxa"/>
            <w:tcBorders>
              <w:left w:val="nil"/>
              <w:right w:val="nil"/>
            </w:tcBorders>
            <w:shd w:val="clear" w:color="auto" w:fill="auto"/>
          </w:tcPr>
          <w:p w14:paraId="46DAE148" w14:textId="77777777" w:rsidR="00C40AFA" w:rsidRPr="00A06FE2" w:rsidRDefault="00C40AFA" w:rsidP="0088494F">
            <w:pPr>
              <w:rPr>
                <w:rFonts w:cs="Calibri"/>
                <w:bCs/>
                <w:sz w:val="20"/>
              </w:rPr>
            </w:pPr>
            <w:r w:rsidRPr="00A06FE2">
              <w:rPr>
                <w:rFonts w:cs="Calibri"/>
                <w:bCs/>
                <w:sz w:val="20"/>
              </w:rPr>
              <w:t>SPATIAL MIX</w:t>
            </w:r>
          </w:p>
        </w:tc>
      </w:tr>
      <w:tr w:rsidR="000F1D68" w:rsidRPr="00F705DB" w14:paraId="5FD94ED9"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0D68EE85" w14:textId="1CFA19F0" w:rsidR="000F1D68" w:rsidRPr="00A06FE2" w:rsidRDefault="000F1D68" w:rsidP="0088494F">
            <w:pPr>
              <w:rPr>
                <w:rFonts w:cs="Calibri"/>
                <w:bCs/>
                <w:sz w:val="20"/>
              </w:rPr>
            </w:pPr>
            <w:r w:rsidRPr="00021878">
              <w:rPr>
                <w:rFonts w:cs="Calibri"/>
                <w:bCs/>
                <w:sz w:val="20"/>
              </w:rPr>
              <w:t xml:space="preserve">LUMU02 </w:t>
            </w:r>
            <w:r w:rsidRPr="00A06FE2">
              <w:rPr>
                <w:rFonts w:cs="Calibri"/>
                <w:bCs/>
                <w:sz w:val="20"/>
              </w:rPr>
              <w:t xml:space="preserve"> </w:t>
            </w:r>
          </w:p>
        </w:tc>
        <w:tc>
          <w:tcPr>
            <w:tcW w:w="7371" w:type="dxa"/>
            <w:tcBorders>
              <w:left w:val="nil"/>
              <w:right w:val="nil"/>
            </w:tcBorders>
            <w:shd w:val="clear" w:color="auto" w:fill="auto"/>
          </w:tcPr>
          <w:p w14:paraId="0D931D57" w14:textId="77777777" w:rsidR="000F1D68" w:rsidRPr="00A06FE2" w:rsidRDefault="000F1D68" w:rsidP="0088494F">
            <w:pPr>
              <w:rPr>
                <w:rFonts w:cs="Calibri"/>
                <w:bCs/>
                <w:sz w:val="20"/>
              </w:rPr>
            </w:pPr>
            <w:r w:rsidRPr="00A06FE2">
              <w:rPr>
                <w:rFonts w:cs="Calibri"/>
                <w:bCs/>
                <w:sz w:val="20"/>
              </w:rPr>
              <w:t>Look-up Table for: SPATIAL MIX</w:t>
            </w:r>
          </w:p>
        </w:tc>
      </w:tr>
      <w:tr w:rsidR="00C40AFA" w:rsidRPr="00F705DB" w14:paraId="355BA9BC"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2EB2B62C" w14:textId="44BF81F1" w:rsidR="00C40AFA" w:rsidRPr="00A06FE2" w:rsidRDefault="00C40AFA" w:rsidP="0088494F">
            <w:pPr>
              <w:rPr>
                <w:rFonts w:cs="Calibri"/>
                <w:bCs/>
                <w:sz w:val="20"/>
              </w:rPr>
            </w:pPr>
            <w:r w:rsidRPr="00021878">
              <w:rPr>
                <w:rFonts w:cs="Calibri"/>
                <w:bCs/>
                <w:sz w:val="20"/>
              </w:rPr>
              <w:t>MU03</w:t>
            </w:r>
            <w:r w:rsidRPr="00A06FE2">
              <w:rPr>
                <w:rFonts w:cs="Calibri"/>
                <w:bCs/>
                <w:sz w:val="20"/>
              </w:rPr>
              <w:t xml:space="preserve"> </w:t>
            </w:r>
          </w:p>
        </w:tc>
        <w:tc>
          <w:tcPr>
            <w:tcW w:w="7371" w:type="dxa"/>
            <w:tcBorders>
              <w:left w:val="nil"/>
              <w:right w:val="nil"/>
            </w:tcBorders>
            <w:shd w:val="clear" w:color="auto" w:fill="auto"/>
          </w:tcPr>
          <w:p w14:paraId="19037993" w14:textId="77777777" w:rsidR="00C40AFA" w:rsidRPr="00A06FE2" w:rsidRDefault="00C40AFA" w:rsidP="0088494F">
            <w:pPr>
              <w:rPr>
                <w:rFonts w:cs="Calibri"/>
                <w:bCs/>
                <w:sz w:val="20"/>
              </w:rPr>
            </w:pPr>
            <w:r w:rsidRPr="00A06FE2">
              <w:rPr>
                <w:rFonts w:cs="Calibri"/>
                <w:bCs/>
                <w:sz w:val="20"/>
              </w:rPr>
              <w:t>MOSAIC TYPE</w:t>
            </w:r>
          </w:p>
        </w:tc>
      </w:tr>
      <w:tr w:rsidR="00942202" w:rsidRPr="00F705DB" w14:paraId="7660C25D"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188B6704" w14:textId="5C5C8FAC" w:rsidR="00942202" w:rsidRPr="00A06FE2" w:rsidRDefault="00942202" w:rsidP="0088494F">
            <w:pPr>
              <w:rPr>
                <w:rFonts w:cs="Calibri"/>
                <w:bCs/>
                <w:sz w:val="20"/>
              </w:rPr>
            </w:pPr>
            <w:r w:rsidRPr="00021878">
              <w:rPr>
                <w:rFonts w:cs="Calibri"/>
                <w:bCs/>
                <w:sz w:val="20"/>
              </w:rPr>
              <w:t xml:space="preserve">LUMU03 </w:t>
            </w:r>
            <w:r w:rsidRPr="00A06FE2">
              <w:rPr>
                <w:rFonts w:cs="Calibri"/>
                <w:bCs/>
                <w:sz w:val="20"/>
              </w:rPr>
              <w:t xml:space="preserve"> </w:t>
            </w:r>
          </w:p>
        </w:tc>
        <w:tc>
          <w:tcPr>
            <w:tcW w:w="7371" w:type="dxa"/>
            <w:tcBorders>
              <w:left w:val="nil"/>
              <w:right w:val="nil"/>
            </w:tcBorders>
            <w:shd w:val="clear" w:color="auto" w:fill="auto"/>
          </w:tcPr>
          <w:p w14:paraId="36FBD680" w14:textId="77777777" w:rsidR="00942202" w:rsidRPr="00A06FE2" w:rsidRDefault="00942202" w:rsidP="0088494F">
            <w:pPr>
              <w:rPr>
                <w:rFonts w:cs="Calibri"/>
                <w:bCs/>
                <w:sz w:val="20"/>
              </w:rPr>
            </w:pPr>
            <w:r w:rsidRPr="00A06FE2">
              <w:rPr>
                <w:rFonts w:cs="Calibri"/>
                <w:bCs/>
                <w:sz w:val="20"/>
              </w:rPr>
              <w:t>Look-up Table for: MOSAIC TYPE</w:t>
            </w:r>
          </w:p>
        </w:tc>
      </w:tr>
      <w:tr w:rsidR="00C40AFA" w:rsidRPr="00F705DB" w14:paraId="1FF05880"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790D7021" w14:textId="3F713C35" w:rsidR="00C40AFA" w:rsidRPr="00A06FE2" w:rsidRDefault="00C40AFA" w:rsidP="0088494F">
            <w:pPr>
              <w:rPr>
                <w:rFonts w:cs="Calibri"/>
                <w:bCs/>
                <w:sz w:val="20"/>
              </w:rPr>
            </w:pPr>
            <w:r w:rsidRPr="00021878">
              <w:rPr>
                <w:rFonts w:cs="Calibri"/>
                <w:bCs/>
                <w:sz w:val="20"/>
              </w:rPr>
              <w:t>MU04</w:t>
            </w:r>
            <w:r w:rsidRPr="00A06FE2">
              <w:rPr>
                <w:rFonts w:cs="Calibri"/>
                <w:bCs/>
                <w:sz w:val="20"/>
              </w:rPr>
              <w:t xml:space="preserve"> </w:t>
            </w:r>
          </w:p>
        </w:tc>
        <w:tc>
          <w:tcPr>
            <w:tcW w:w="7371" w:type="dxa"/>
            <w:tcBorders>
              <w:left w:val="nil"/>
              <w:right w:val="nil"/>
            </w:tcBorders>
            <w:shd w:val="clear" w:color="auto" w:fill="auto"/>
          </w:tcPr>
          <w:p w14:paraId="1393960E" w14:textId="77777777" w:rsidR="00C40AFA" w:rsidRPr="00A06FE2" w:rsidRDefault="00C40AFA" w:rsidP="0088494F">
            <w:pPr>
              <w:rPr>
                <w:rFonts w:cs="Calibri"/>
                <w:bCs/>
                <w:sz w:val="20"/>
              </w:rPr>
            </w:pPr>
            <w:r w:rsidRPr="00A06FE2">
              <w:rPr>
                <w:rFonts w:cs="Calibri"/>
                <w:bCs/>
                <w:sz w:val="20"/>
              </w:rPr>
              <w:t>NUMBER OF VEGETATION DESCRIPTIONS</w:t>
            </w:r>
          </w:p>
        </w:tc>
      </w:tr>
      <w:tr w:rsidR="00C40AFA" w:rsidRPr="00F705DB" w14:paraId="4A417620"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627FEFEE" w14:textId="337BB655" w:rsidR="00C40AFA" w:rsidRPr="00A06FE2" w:rsidRDefault="00C40AFA" w:rsidP="0088494F">
            <w:pPr>
              <w:rPr>
                <w:rFonts w:cs="Calibri"/>
                <w:bCs/>
                <w:sz w:val="20"/>
              </w:rPr>
            </w:pPr>
            <w:r w:rsidRPr="00021878">
              <w:rPr>
                <w:rFonts w:cs="Calibri"/>
                <w:bCs/>
                <w:sz w:val="20"/>
              </w:rPr>
              <w:t>MU05</w:t>
            </w:r>
            <w:r w:rsidRPr="00A06FE2">
              <w:rPr>
                <w:rFonts w:cs="Calibri"/>
                <w:bCs/>
                <w:sz w:val="20"/>
              </w:rPr>
              <w:t xml:space="preserve"> </w:t>
            </w:r>
          </w:p>
        </w:tc>
        <w:tc>
          <w:tcPr>
            <w:tcW w:w="7371" w:type="dxa"/>
            <w:tcBorders>
              <w:left w:val="nil"/>
              <w:right w:val="nil"/>
            </w:tcBorders>
            <w:shd w:val="clear" w:color="auto" w:fill="auto"/>
          </w:tcPr>
          <w:p w14:paraId="61245799" w14:textId="77777777" w:rsidR="00C40AFA" w:rsidRPr="00A06FE2" w:rsidRDefault="00C40AFA" w:rsidP="0088494F">
            <w:pPr>
              <w:rPr>
                <w:rFonts w:cs="Calibri"/>
                <w:bCs/>
                <w:sz w:val="20"/>
              </w:rPr>
            </w:pPr>
            <w:r w:rsidRPr="00A06FE2">
              <w:rPr>
                <w:rFonts w:cs="Calibri"/>
                <w:bCs/>
                <w:sz w:val="20"/>
              </w:rPr>
              <w:t>VEG DESCRIPTION POSITION</w:t>
            </w:r>
          </w:p>
        </w:tc>
      </w:tr>
      <w:tr w:rsidR="00C40AFA" w:rsidRPr="00F705DB" w14:paraId="70C2ED09"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C5D98E5" w14:textId="4B93C460" w:rsidR="00C40AFA" w:rsidRPr="00A06FE2" w:rsidRDefault="00C40AFA" w:rsidP="0088494F">
            <w:pPr>
              <w:rPr>
                <w:rFonts w:cs="Calibri"/>
                <w:bCs/>
                <w:sz w:val="20"/>
              </w:rPr>
            </w:pPr>
            <w:r w:rsidRPr="00021878">
              <w:rPr>
                <w:rFonts w:cs="Calibri"/>
                <w:bCs/>
                <w:sz w:val="20"/>
              </w:rPr>
              <w:t>MU06</w:t>
            </w:r>
            <w:r w:rsidRPr="00A06FE2">
              <w:rPr>
                <w:rFonts w:cs="Calibri"/>
                <w:bCs/>
                <w:sz w:val="20"/>
              </w:rPr>
              <w:t xml:space="preserve"> </w:t>
            </w:r>
          </w:p>
        </w:tc>
        <w:tc>
          <w:tcPr>
            <w:tcW w:w="7371" w:type="dxa"/>
            <w:tcBorders>
              <w:left w:val="nil"/>
              <w:right w:val="nil"/>
            </w:tcBorders>
            <w:shd w:val="clear" w:color="auto" w:fill="auto"/>
          </w:tcPr>
          <w:p w14:paraId="3DBF58EA" w14:textId="77777777" w:rsidR="00C40AFA" w:rsidRPr="00A06FE2" w:rsidRDefault="00C40AFA" w:rsidP="0088494F">
            <w:pPr>
              <w:rPr>
                <w:rFonts w:cs="Calibri"/>
                <w:bCs/>
                <w:sz w:val="20"/>
              </w:rPr>
            </w:pPr>
            <w:r w:rsidRPr="00A06FE2">
              <w:rPr>
                <w:rFonts w:cs="Calibri"/>
                <w:bCs/>
                <w:sz w:val="20"/>
              </w:rPr>
              <w:t>VEG DESCRIPTION PROPORTION</w:t>
            </w:r>
          </w:p>
        </w:tc>
      </w:tr>
      <w:tr w:rsidR="008B3333" w:rsidRPr="0025744A" w14:paraId="13B0693C"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06E87982" w14:textId="71C1E435" w:rsidR="008B3333" w:rsidRPr="0025744A" w:rsidRDefault="008B3333" w:rsidP="0088494F">
            <w:pPr>
              <w:rPr>
                <w:rFonts w:cs="Calibri"/>
                <w:bCs/>
                <w:sz w:val="20"/>
              </w:rPr>
            </w:pPr>
            <w:r w:rsidRPr="0025744A">
              <w:rPr>
                <w:rFonts w:cs="Calibri"/>
                <w:bCs/>
                <w:sz w:val="20"/>
              </w:rPr>
              <w:t>MU07</w:t>
            </w:r>
          </w:p>
        </w:tc>
        <w:tc>
          <w:tcPr>
            <w:tcW w:w="7371" w:type="dxa"/>
            <w:tcBorders>
              <w:left w:val="nil"/>
              <w:right w:val="nil"/>
            </w:tcBorders>
            <w:shd w:val="clear" w:color="auto" w:fill="auto"/>
          </w:tcPr>
          <w:p w14:paraId="1F8A3217" w14:textId="5E321548" w:rsidR="008B3333" w:rsidRPr="0025744A" w:rsidRDefault="008B3333" w:rsidP="0088494F">
            <w:pPr>
              <w:rPr>
                <w:rFonts w:cs="Calibri"/>
                <w:bCs/>
                <w:sz w:val="20"/>
              </w:rPr>
            </w:pPr>
            <w:r w:rsidRPr="0025744A">
              <w:rPr>
                <w:rFonts w:cs="Calibri"/>
                <w:bCs/>
                <w:sz w:val="20"/>
              </w:rPr>
              <w:t>NVIS IDENTIFICATION</w:t>
            </w:r>
          </w:p>
        </w:tc>
      </w:tr>
      <w:tr w:rsidR="008B3333" w:rsidRPr="00F705DB" w14:paraId="0B0B5869" w14:textId="77777777" w:rsidTr="002A328D">
        <w:tblPrEx>
          <w:tblBorders>
            <w:left w:val="single" w:sz="2" w:space="0" w:color="4F81BD"/>
            <w:right w:val="single" w:sz="2" w:space="0" w:color="4F81BD"/>
          </w:tblBorders>
        </w:tblPrEx>
        <w:tc>
          <w:tcPr>
            <w:tcW w:w="1384" w:type="dxa"/>
            <w:tcBorders>
              <w:left w:val="nil"/>
              <w:right w:val="nil"/>
            </w:tcBorders>
            <w:shd w:val="clear" w:color="auto" w:fill="auto"/>
          </w:tcPr>
          <w:p w14:paraId="478160AF" w14:textId="4D4B71CF" w:rsidR="008B3333" w:rsidRPr="0025744A" w:rsidRDefault="008B3333" w:rsidP="0088494F">
            <w:pPr>
              <w:rPr>
                <w:rFonts w:cs="Calibri"/>
                <w:bCs/>
                <w:sz w:val="20"/>
              </w:rPr>
            </w:pPr>
            <w:r w:rsidRPr="0025744A">
              <w:rPr>
                <w:rFonts w:cs="Calibri"/>
                <w:bCs/>
                <w:sz w:val="20"/>
              </w:rPr>
              <w:t>MU08</w:t>
            </w:r>
          </w:p>
        </w:tc>
        <w:tc>
          <w:tcPr>
            <w:tcW w:w="7371" w:type="dxa"/>
            <w:tcBorders>
              <w:left w:val="nil"/>
              <w:right w:val="nil"/>
            </w:tcBorders>
            <w:shd w:val="clear" w:color="auto" w:fill="auto"/>
          </w:tcPr>
          <w:p w14:paraId="4966E27B" w14:textId="69026BC7" w:rsidR="008B3333" w:rsidRPr="0025744A" w:rsidRDefault="008B3333" w:rsidP="0088494F">
            <w:pPr>
              <w:rPr>
                <w:rFonts w:cs="Calibri"/>
                <w:bCs/>
                <w:sz w:val="20"/>
              </w:rPr>
            </w:pPr>
            <w:r w:rsidRPr="0025744A">
              <w:rPr>
                <w:rFonts w:cs="Calibri"/>
                <w:bCs/>
                <w:sz w:val="20"/>
              </w:rPr>
              <w:t>SOURCE CODE</w:t>
            </w:r>
          </w:p>
        </w:tc>
      </w:tr>
      <w:tr w:rsidR="007104F4" w:rsidRPr="00F705DB" w14:paraId="30A08D29" w14:textId="77777777" w:rsidTr="007104F4">
        <w:tc>
          <w:tcPr>
            <w:tcW w:w="1384" w:type="dxa"/>
            <w:tcBorders>
              <w:top w:val="single" w:sz="2" w:space="0" w:color="4F81BD"/>
              <w:bottom w:val="single" w:sz="2" w:space="0" w:color="4F81BD"/>
              <w:right w:val="nil"/>
            </w:tcBorders>
            <w:shd w:val="clear" w:color="auto" w:fill="000000"/>
          </w:tcPr>
          <w:p w14:paraId="010C5EEB" w14:textId="77777777" w:rsidR="007104F4" w:rsidRPr="007646C3" w:rsidRDefault="007104F4"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52A21F88" w14:textId="77777777" w:rsidR="007104F4" w:rsidRPr="007646C3" w:rsidRDefault="007104F4" w:rsidP="0088494F">
            <w:pPr>
              <w:rPr>
                <w:rFonts w:cs="Calibri"/>
                <w:bCs/>
                <w:sz w:val="20"/>
              </w:rPr>
            </w:pPr>
          </w:p>
        </w:tc>
      </w:tr>
    </w:tbl>
    <w:p w14:paraId="1A541A4A" w14:textId="77777777" w:rsidR="00C40AFA" w:rsidRDefault="00C40AFA"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6"/>
      </w:tblGrid>
      <w:tr w:rsidR="003A7377" w:rsidRPr="00F705DB" w14:paraId="552A1295" w14:textId="77777777" w:rsidTr="00E06750">
        <w:trPr>
          <w:trHeight w:val="20"/>
        </w:trPr>
        <w:tc>
          <w:tcPr>
            <w:tcW w:w="7479" w:type="dxa"/>
            <w:gridSpan w:val="2"/>
            <w:shd w:val="clear" w:color="auto" w:fill="FFCC00"/>
            <w:vAlign w:val="center"/>
          </w:tcPr>
          <w:p w14:paraId="27814BCC" w14:textId="66D4097D" w:rsidR="003A7377" w:rsidRPr="00F705DB" w:rsidRDefault="000F53A7" w:rsidP="0088494F">
            <w:pPr>
              <w:pStyle w:val="Caption"/>
              <w:ind w:left="0" w:firstLine="0"/>
              <w:rPr>
                <w:sz w:val="20"/>
              </w:rPr>
            </w:pPr>
            <w:bookmarkStart w:id="285" w:name="_Toc499129583"/>
            <w:r>
              <w:t xml:space="preserve">Attribute </w:t>
            </w:r>
            <w:fldSimple w:instr=" SEQ Attribute_Table \* ARABIC ">
              <w:r w:rsidR="004D6156">
                <w:rPr>
                  <w:noProof/>
                </w:rPr>
                <w:t>39</w:t>
              </w:r>
            </w:fldSimple>
            <w:r w:rsidR="009A6278" w:rsidRPr="00D421AF">
              <w:t xml:space="preserve">: </w:t>
            </w:r>
            <w:bookmarkStart w:id="286" w:name="MU02"/>
            <w:r w:rsidR="009A6278" w:rsidRPr="00D421AF">
              <w:t xml:space="preserve">MU02  </w:t>
            </w:r>
            <w:bookmarkEnd w:id="286"/>
            <w:r w:rsidR="009A6278" w:rsidRPr="00D421AF">
              <w:t>SPATIAL MIX</w:t>
            </w:r>
            <w:bookmarkEnd w:id="285"/>
          </w:p>
        </w:tc>
        <w:tc>
          <w:tcPr>
            <w:tcW w:w="1276" w:type="dxa"/>
            <w:shd w:val="clear" w:color="auto" w:fill="9BBB59"/>
            <w:vAlign w:val="center"/>
          </w:tcPr>
          <w:p w14:paraId="26458C74" w14:textId="77777777" w:rsidR="003A7377" w:rsidRPr="00F705DB" w:rsidRDefault="003A7377" w:rsidP="0088494F">
            <w:pPr>
              <w:rPr>
                <w:rFonts w:cs="Calibri"/>
                <w:sz w:val="20"/>
              </w:rPr>
            </w:pPr>
          </w:p>
        </w:tc>
      </w:tr>
      <w:tr w:rsidR="003A7377" w:rsidRPr="00F705DB" w14:paraId="7D263CE6" w14:textId="77777777" w:rsidTr="00DB5A5B">
        <w:trPr>
          <w:trHeight w:val="20"/>
          <w:tblHeader/>
        </w:trPr>
        <w:tc>
          <w:tcPr>
            <w:tcW w:w="1384" w:type="dxa"/>
            <w:shd w:val="clear" w:color="auto" w:fill="auto"/>
          </w:tcPr>
          <w:p w14:paraId="4A17D32B" w14:textId="77777777" w:rsidR="003A7377" w:rsidRPr="00F705DB" w:rsidRDefault="003A7377" w:rsidP="0088494F">
            <w:pPr>
              <w:rPr>
                <w:rFonts w:cs="Calibri"/>
                <w:b/>
                <w:sz w:val="20"/>
              </w:rPr>
            </w:pPr>
            <w:r w:rsidRPr="00F705DB">
              <w:rPr>
                <w:rFonts w:cs="Calibri"/>
                <w:b/>
                <w:sz w:val="20"/>
              </w:rPr>
              <w:t>Field</w:t>
            </w:r>
          </w:p>
        </w:tc>
        <w:tc>
          <w:tcPr>
            <w:tcW w:w="7371" w:type="dxa"/>
            <w:gridSpan w:val="2"/>
            <w:shd w:val="clear" w:color="auto" w:fill="auto"/>
          </w:tcPr>
          <w:p w14:paraId="0F0CE7D3" w14:textId="77777777" w:rsidR="003A7377" w:rsidRPr="00F705DB" w:rsidRDefault="003A7377" w:rsidP="0088494F">
            <w:pPr>
              <w:rPr>
                <w:rFonts w:cs="Calibri"/>
                <w:b/>
                <w:sz w:val="20"/>
              </w:rPr>
            </w:pPr>
            <w:r w:rsidRPr="00F705DB">
              <w:rPr>
                <w:rFonts w:cs="Calibri"/>
                <w:b/>
                <w:sz w:val="20"/>
              </w:rPr>
              <w:t>Detail</w:t>
            </w:r>
          </w:p>
        </w:tc>
      </w:tr>
      <w:tr w:rsidR="003A7377" w:rsidRPr="00F705DB" w14:paraId="0BFF2483" w14:textId="77777777" w:rsidTr="00DB5A5B">
        <w:trPr>
          <w:trHeight w:val="20"/>
        </w:trPr>
        <w:tc>
          <w:tcPr>
            <w:tcW w:w="1384" w:type="dxa"/>
            <w:shd w:val="clear" w:color="auto" w:fill="auto"/>
            <w:vAlign w:val="center"/>
          </w:tcPr>
          <w:p w14:paraId="3EFB4D0C" w14:textId="77777777" w:rsidR="003A7377" w:rsidRPr="00F705DB" w:rsidRDefault="003A7377" w:rsidP="0088494F">
            <w:pPr>
              <w:rPr>
                <w:rFonts w:cs="Calibri"/>
                <w:b/>
                <w:bCs/>
                <w:sz w:val="20"/>
              </w:rPr>
            </w:pPr>
            <w:r w:rsidRPr="00F705DB">
              <w:rPr>
                <w:rFonts w:cs="Calibri"/>
                <w:b/>
                <w:bCs/>
                <w:sz w:val="20"/>
              </w:rPr>
              <w:t>Purpose:</w:t>
            </w:r>
          </w:p>
        </w:tc>
        <w:tc>
          <w:tcPr>
            <w:tcW w:w="7371" w:type="dxa"/>
            <w:gridSpan w:val="2"/>
            <w:shd w:val="clear" w:color="auto" w:fill="auto"/>
            <w:vAlign w:val="center"/>
          </w:tcPr>
          <w:p w14:paraId="49C7AB30" w14:textId="77777777" w:rsidR="003A7377" w:rsidRPr="00F705DB" w:rsidRDefault="003A7377" w:rsidP="0088494F">
            <w:pPr>
              <w:rPr>
                <w:rFonts w:cs="Calibri"/>
                <w:bCs/>
                <w:sz w:val="20"/>
              </w:rPr>
            </w:pPr>
            <w:r w:rsidRPr="00F705DB">
              <w:rPr>
                <w:rFonts w:cs="Calibri"/>
                <w:bCs/>
                <w:sz w:val="20"/>
              </w:rPr>
              <w:t>To specify the spatial mix of a map unit.</w:t>
            </w:r>
          </w:p>
        </w:tc>
      </w:tr>
      <w:tr w:rsidR="003A7377" w:rsidRPr="00F705DB" w14:paraId="19C16760" w14:textId="77777777" w:rsidTr="00DB5A5B">
        <w:trPr>
          <w:trHeight w:val="20"/>
        </w:trPr>
        <w:tc>
          <w:tcPr>
            <w:tcW w:w="1384" w:type="dxa"/>
            <w:shd w:val="clear" w:color="auto" w:fill="auto"/>
            <w:vAlign w:val="center"/>
          </w:tcPr>
          <w:p w14:paraId="5628616C" w14:textId="77777777" w:rsidR="003A7377" w:rsidRPr="00F705DB" w:rsidRDefault="003A7377" w:rsidP="0088494F">
            <w:pPr>
              <w:rPr>
                <w:rFonts w:cs="Calibri"/>
                <w:b/>
                <w:bCs/>
                <w:sz w:val="20"/>
              </w:rPr>
            </w:pPr>
            <w:r w:rsidRPr="00F705DB">
              <w:rPr>
                <w:rFonts w:cs="Calibri"/>
                <w:b/>
                <w:bCs/>
                <w:sz w:val="20"/>
              </w:rPr>
              <w:t>Requirement:</w:t>
            </w:r>
          </w:p>
        </w:tc>
        <w:tc>
          <w:tcPr>
            <w:tcW w:w="7371" w:type="dxa"/>
            <w:gridSpan w:val="2"/>
            <w:shd w:val="clear" w:color="auto" w:fill="auto"/>
            <w:vAlign w:val="center"/>
          </w:tcPr>
          <w:p w14:paraId="662E5009" w14:textId="77777777" w:rsidR="003A7377" w:rsidRPr="00F705DB" w:rsidRDefault="003A7377" w:rsidP="0088494F">
            <w:pPr>
              <w:rPr>
                <w:rFonts w:cs="Calibri"/>
                <w:bCs/>
                <w:sz w:val="20"/>
              </w:rPr>
            </w:pPr>
            <w:r w:rsidRPr="00F705DB">
              <w:rPr>
                <w:rFonts w:cs="Calibri"/>
                <w:bCs/>
                <w:sz w:val="20"/>
              </w:rPr>
              <w:t>Mandatory</w:t>
            </w:r>
          </w:p>
        </w:tc>
      </w:tr>
      <w:tr w:rsidR="003A7377" w:rsidRPr="00F705DB" w14:paraId="2FBD0D4A" w14:textId="77777777" w:rsidTr="00DB5A5B">
        <w:trPr>
          <w:trHeight w:val="20"/>
        </w:trPr>
        <w:tc>
          <w:tcPr>
            <w:tcW w:w="1384" w:type="dxa"/>
            <w:shd w:val="clear" w:color="auto" w:fill="auto"/>
            <w:vAlign w:val="center"/>
          </w:tcPr>
          <w:p w14:paraId="2BA79C40" w14:textId="77777777" w:rsidR="003A7377" w:rsidRPr="00F705DB" w:rsidRDefault="003A7377" w:rsidP="0088494F">
            <w:pPr>
              <w:rPr>
                <w:rFonts w:cs="Calibri"/>
                <w:b/>
                <w:bCs/>
                <w:sz w:val="20"/>
              </w:rPr>
            </w:pPr>
            <w:r w:rsidRPr="00F705DB">
              <w:rPr>
                <w:rFonts w:cs="Calibri"/>
                <w:b/>
                <w:bCs/>
                <w:sz w:val="20"/>
              </w:rPr>
              <w:t>Database Field Name:</w:t>
            </w:r>
          </w:p>
        </w:tc>
        <w:tc>
          <w:tcPr>
            <w:tcW w:w="7371" w:type="dxa"/>
            <w:gridSpan w:val="2"/>
            <w:shd w:val="clear" w:color="auto" w:fill="auto"/>
            <w:vAlign w:val="center"/>
          </w:tcPr>
          <w:p w14:paraId="58221CF0" w14:textId="77777777" w:rsidR="003A7377" w:rsidRPr="00F705DB" w:rsidRDefault="003A7377" w:rsidP="0088494F">
            <w:pPr>
              <w:rPr>
                <w:rFonts w:cs="Calibri"/>
                <w:bCs/>
                <w:sz w:val="20"/>
              </w:rPr>
            </w:pPr>
            <w:r w:rsidRPr="00F705DB">
              <w:rPr>
                <w:rFonts w:cs="Calibri"/>
                <w:bCs/>
                <w:sz w:val="20"/>
              </w:rPr>
              <w:t>SPATIAL_MIX</w:t>
            </w:r>
          </w:p>
        </w:tc>
      </w:tr>
      <w:tr w:rsidR="003A7377" w:rsidRPr="00F705DB" w14:paraId="1700A0BE" w14:textId="77777777" w:rsidTr="00DB5A5B">
        <w:trPr>
          <w:trHeight w:val="20"/>
        </w:trPr>
        <w:tc>
          <w:tcPr>
            <w:tcW w:w="1384" w:type="dxa"/>
            <w:shd w:val="clear" w:color="auto" w:fill="auto"/>
            <w:vAlign w:val="center"/>
          </w:tcPr>
          <w:p w14:paraId="02B38B28" w14:textId="77777777" w:rsidR="003A7377" w:rsidRPr="00F705DB" w:rsidRDefault="003A7377" w:rsidP="0088494F">
            <w:pPr>
              <w:rPr>
                <w:rFonts w:cs="Calibri"/>
                <w:b/>
                <w:bCs/>
                <w:sz w:val="20"/>
              </w:rPr>
            </w:pPr>
            <w:r w:rsidRPr="00F705DB">
              <w:rPr>
                <w:rFonts w:cs="Calibri"/>
                <w:b/>
                <w:bCs/>
                <w:sz w:val="20"/>
              </w:rPr>
              <w:t>Description:</w:t>
            </w:r>
          </w:p>
        </w:tc>
        <w:tc>
          <w:tcPr>
            <w:tcW w:w="7371" w:type="dxa"/>
            <w:gridSpan w:val="2"/>
            <w:shd w:val="clear" w:color="auto" w:fill="auto"/>
            <w:vAlign w:val="center"/>
          </w:tcPr>
          <w:p w14:paraId="28EB88C7" w14:textId="51C58AD9" w:rsidR="003A7377" w:rsidRDefault="003A7377" w:rsidP="0088494F">
            <w:pPr>
              <w:rPr>
                <w:rFonts w:cs="Calibri"/>
                <w:bCs/>
                <w:sz w:val="20"/>
              </w:rPr>
            </w:pPr>
            <w:r w:rsidRPr="00F705DB">
              <w:rPr>
                <w:rFonts w:cs="Calibri"/>
                <w:bCs/>
                <w:sz w:val="20"/>
              </w:rPr>
              <w:t>This attribute provides general information on both the spatial extent and makeup of the discrete sub-associations or floristic groups within the one map-unit. Map units may be homogeneo</w:t>
            </w:r>
            <w:r w:rsidR="00D61D5C">
              <w:rPr>
                <w:rFonts w:cs="Calibri"/>
                <w:bCs/>
                <w:sz w:val="20"/>
              </w:rPr>
              <w:t xml:space="preserve">us (pure) or mixed (mosaics). </w:t>
            </w:r>
            <w:r w:rsidRPr="00F705DB">
              <w:rPr>
                <w:rFonts w:cs="Calibri"/>
                <w:bCs/>
                <w:sz w:val="20"/>
              </w:rPr>
              <w:t>Spatially mixed map units are defined as those that have a number of discrete vegetation types within a map unit boundary.</w:t>
            </w:r>
          </w:p>
          <w:p w14:paraId="394044C2" w14:textId="7C6EA5E4" w:rsidR="00D61D5C" w:rsidRDefault="00D61D5C" w:rsidP="0088494F">
            <w:pPr>
              <w:rPr>
                <w:rFonts w:cs="Calibri"/>
                <w:bCs/>
                <w:sz w:val="20"/>
              </w:rPr>
            </w:pPr>
            <w:r>
              <w:rPr>
                <w:rFonts w:cs="Calibri"/>
                <w:bCs/>
                <w:sz w:val="20"/>
              </w:rPr>
              <w:t>Some case</w:t>
            </w:r>
            <w:r w:rsidR="00AB1F41">
              <w:rPr>
                <w:rFonts w:cs="Calibri"/>
                <w:bCs/>
                <w:sz w:val="20"/>
              </w:rPr>
              <w:t>s</w:t>
            </w:r>
            <w:r w:rsidRPr="00F705DB">
              <w:rPr>
                <w:rFonts w:cs="Calibri"/>
                <w:bCs/>
                <w:sz w:val="20"/>
              </w:rPr>
              <w:t xml:space="preserve"> of spati</w:t>
            </w:r>
            <w:r>
              <w:rPr>
                <w:rFonts w:cs="Calibri"/>
                <w:bCs/>
                <w:sz w:val="20"/>
              </w:rPr>
              <w:t>ally mixed map units (mosaics) follow:</w:t>
            </w:r>
          </w:p>
          <w:p w14:paraId="772657F2" w14:textId="0DCB31DA" w:rsidR="00D61D5C" w:rsidRDefault="00D61D5C" w:rsidP="0088494F">
            <w:pPr>
              <w:rPr>
                <w:rFonts w:cs="Calibri"/>
                <w:bCs/>
                <w:sz w:val="20"/>
              </w:rPr>
            </w:pPr>
            <w:r w:rsidRPr="00F705DB">
              <w:rPr>
                <w:rFonts w:cs="Calibri"/>
                <w:bCs/>
                <w:sz w:val="20"/>
              </w:rPr>
              <w:t>1. Structurally similar but floristically different vegetation types within one map unit. For example</w:t>
            </w:r>
            <w:r w:rsidR="0000219F">
              <w:rPr>
                <w:rFonts w:cs="Calibri"/>
                <w:bCs/>
                <w:sz w:val="20"/>
              </w:rPr>
              <w:t>,</w:t>
            </w:r>
            <w:r w:rsidRPr="00F705DB">
              <w:rPr>
                <w:rFonts w:cs="Calibri"/>
                <w:bCs/>
                <w:sz w:val="20"/>
              </w:rPr>
              <w:t xml:space="preserve"> some alpine eucalyptus forests of similar structure but different species mixes may not readily be separable by either API or image classification (without resort to secondary informatio</w:t>
            </w:r>
            <w:r>
              <w:rPr>
                <w:rFonts w:cs="Calibri"/>
                <w:bCs/>
                <w:sz w:val="20"/>
              </w:rPr>
              <w:t>n such as elevation or aspect).</w:t>
            </w:r>
          </w:p>
          <w:p w14:paraId="44F34CD1" w14:textId="4898DE9C" w:rsidR="00D61D5C" w:rsidRDefault="00D61D5C" w:rsidP="0088494F">
            <w:pPr>
              <w:rPr>
                <w:rFonts w:cs="Calibri"/>
                <w:bCs/>
                <w:sz w:val="20"/>
              </w:rPr>
            </w:pPr>
            <w:r w:rsidRPr="00F705DB">
              <w:rPr>
                <w:rFonts w:cs="Calibri"/>
                <w:bCs/>
                <w:sz w:val="20"/>
              </w:rPr>
              <w:t>2. Structurally and floristically different vegetation types within one map unit that are not uniquely tied together ecologically (e</w:t>
            </w:r>
            <w:r w:rsidR="00744F03">
              <w:rPr>
                <w:rFonts w:cs="Calibri"/>
                <w:bCs/>
                <w:sz w:val="20"/>
              </w:rPr>
              <w:t>.</w:t>
            </w:r>
            <w:r w:rsidRPr="00F705DB">
              <w:rPr>
                <w:rFonts w:cs="Calibri"/>
                <w:bCs/>
                <w:sz w:val="20"/>
              </w:rPr>
              <w:t>g. are part of the patterning of the landscape). Most mapped units (depending on scale, interpretation materials, operator efficiency etc.) will be variations on this theme. Vegetation types smaller than the minimum-map</w:t>
            </w:r>
            <w:r>
              <w:rPr>
                <w:rFonts w:cs="Calibri"/>
                <w:bCs/>
                <w:sz w:val="20"/>
              </w:rPr>
              <w:t>ping unit will also occur here.</w:t>
            </w:r>
            <w:r w:rsidRPr="00F705DB">
              <w:rPr>
                <w:rFonts w:cs="Calibri"/>
                <w:bCs/>
                <w:sz w:val="20"/>
              </w:rPr>
              <w:t xml:space="preserve"> </w:t>
            </w:r>
          </w:p>
          <w:p w14:paraId="3CEE24A5" w14:textId="7350B2E4" w:rsidR="00D61D5C" w:rsidRPr="00F705DB" w:rsidRDefault="00D61D5C" w:rsidP="0088494F">
            <w:pPr>
              <w:rPr>
                <w:rFonts w:cs="Calibri"/>
                <w:bCs/>
                <w:sz w:val="20"/>
              </w:rPr>
            </w:pPr>
            <w:r w:rsidRPr="00F705DB">
              <w:rPr>
                <w:rFonts w:cs="Calibri"/>
                <w:bCs/>
                <w:sz w:val="20"/>
              </w:rPr>
              <w:t>3. Structurally and floristically different vegetation types within one map unit that are uniquely tie</w:t>
            </w:r>
            <w:r w:rsidR="0000219F">
              <w:rPr>
                <w:rFonts w:cs="Calibri"/>
                <w:bCs/>
                <w:sz w:val="20"/>
              </w:rPr>
              <w:t>d together ecologically. These community c</w:t>
            </w:r>
            <w:r w:rsidRPr="00F705DB">
              <w:rPr>
                <w:rFonts w:cs="Calibri"/>
                <w:bCs/>
                <w:sz w:val="20"/>
              </w:rPr>
              <w:t>omplexes are defined as vegetation types that occur with other vegetation types that are uniquely tied together ecologically, but are quite different structurally and floristically, but are mapped within map unit (</w:t>
            </w:r>
            <w:r w:rsidR="00A37368">
              <w:rPr>
                <w:rFonts w:cs="Calibri"/>
                <w:bCs/>
                <w:sz w:val="20"/>
              </w:rPr>
              <w:t>e.g.</w:t>
            </w:r>
            <w:r w:rsidRPr="00F705DB">
              <w:rPr>
                <w:rFonts w:cs="Calibri"/>
                <w:bCs/>
                <w:sz w:val="20"/>
              </w:rPr>
              <w:t>. dune and swale complexes).</w:t>
            </w:r>
          </w:p>
        </w:tc>
      </w:tr>
      <w:tr w:rsidR="003A7377" w:rsidRPr="00F705DB" w14:paraId="4DD3DA9E" w14:textId="77777777" w:rsidTr="00DB5A5B">
        <w:trPr>
          <w:trHeight w:val="20"/>
        </w:trPr>
        <w:tc>
          <w:tcPr>
            <w:tcW w:w="1384" w:type="dxa"/>
            <w:shd w:val="clear" w:color="auto" w:fill="auto"/>
            <w:vAlign w:val="center"/>
          </w:tcPr>
          <w:p w14:paraId="0E23587E" w14:textId="1508C3FF" w:rsidR="003A7377" w:rsidRPr="00F705DB" w:rsidRDefault="003A7377" w:rsidP="0088494F">
            <w:pPr>
              <w:rPr>
                <w:rFonts w:cs="Calibri"/>
                <w:b/>
                <w:bCs/>
                <w:sz w:val="20"/>
              </w:rPr>
            </w:pPr>
            <w:r w:rsidRPr="00F705DB">
              <w:rPr>
                <w:rFonts w:cs="Calibri"/>
                <w:b/>
                <w:bCs/>
                <w:sz w:val="20"/>
              </w:rPr>
              <w:t>Value:</w:t>
            </w:r>
          </w:p>
        </w:tc>
        <w:tc>
          <w:tcPr>
            <w:tcW w:w="7371" w:type="dxa"/>
            <w:gridSpan w:val="2"/>
            <w:shd w:val="clear" w:color="auto" w:fill="auto"/>
            <w:vAlign w:val="center"/>
          </w:tcPr>
          <w:p w14:paraId="7D06877A" w14:textId="3B05C723" w:rsidR="00412B89" w:rsidRDefault="00FA03A1" w:rsidP="0088494F">
            <w:pPr>
              <w:rPr>
                <w:rFonts w:cs="Calibri"/>
                <w:bCs/>
                <w:sz w:val="20"/>
              </w:rPr>
            </w:pPr>
            <w:r>
              <w:rPr>
                <w:rFonts w:cs="Calibri"/>
                <w:bCs/>
                <w:sz w:val="20"/>
              </w:rPr>
              <w:t>Character</w:t>
            </w:r>
            <w:r w:rsidR="00E86A8C">
              <w:rPr>
                <w:rFonts w:cs="Calibri"/>
                <w:bCs/>
                <w:sz w:val="20"/>
              </w:rPr>
              <w:t xml:space="preserve"> </w:t>
            </w:r>
            <w:r>
              <w:rPr>
                <w:rFonts w:cs="Calibri"/>
                <w:bCs/>
                <w:sz w:val="20"/>
              </w:rPr>
              <w:t>(50)</w:t>
            </w:r>
          </w:p>
          <w:p w14:paraId="7E884BE0" w14:textId="77777777" w:rsidR="003A7377" w:rsidRPr="00F705DB" w:rsidRDefault="003A7377"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3A7377" w:rsidRPr="00F705DB" w14:paraId="5878538D" w14:textId="77777777" w:rsidTr="00DB5A5B">
        <w:trPr>
          <w:trHeight w:val="20"/>
        </w:trPr>
        <w:tc>
          <w:tcPr>
            <w:tcW w:w="1384" w:type="dxa"/>
            <w:shd w:val="clear" w:color="auto" w:fill="auto"/>
            <w:vAlign w:val="center"/>
          </w:tcPr>
          <w:p w14:paraId="5376BE2F" w14:textId="77777777" w:rsidR="003A7377" w:rsidRPr="00F705DB" w:rsidRDefault="003A7377" w:rsidP="0088494F">
            <w:pPr>
              <w:rPr>
                <w:rFonts w:cs="Calibri"/>
                <w:b/>
                <w:bCs/>
                <w:sz w:val="20"/>
              </w:rPr>
            </w:pPr>
            <w:r w:rsidRPr="00F705DB">
              <w:rPr>
                <w:rFonts w:cs="Calibri"/>
                <w:b/>
                <w:bCs/>
                <w:sz w:val="20"/>
              </w:rPr>
              <w:t>Example:</w:t>
            </w:r>
          </w:p>
        </w:tc>
        <w:tc>
          <w:tcPr>
            <w:tcW w:w="7371" w:type="dxa"/>
            <w:gridSpan w:val="2"/>
            <w:shd w:val="clear" w:color="auto" w:fill="auto"/>
            <w:vAlign w:val="center"/>
          </w:tcPr>
          <w:p w14:paraId="0D6AE24D" w14:textId="0F8B9319" w:rsidR="003A7377" w:rsidRPr="00F705DB" w:rsidRDefault="00D61D5C" w:rsidP="0088494F">
            <w:pPr>
              <w:rPr>
                <w:rFonts w:cs="Calibri"/>
                <w:bCs/>
                <w:sz w:val="20"/>
              </w:rPr>
            </w:pPr>
            <w:r>
              <w:rPr>
                <w:rFonts w:cs="Calibri"/>
                <w:bCs/>
                <w:sz w:val="20"/>
              </w:rPr>
              <w:t>dominant mosaic</w:t>
            </w:r>
          </w:p>
        </w:tc>
      </w:tr>
      <w:tr w:rsidR="003A7377" w:rsidRPr="00F705DB" w14:paraId="61217E4D" w14:textId="77777777" w:rsidTr="00DB5A5B">
        <w:trPr>
          <w:trHeight w:val="20"/>
        </w:trPr>
        <w:tc>
          <w:tcPr>
            <w:tcW w:w="1384" w:type="dxa"/>
            <w:shd w:val="clear" w:color="auto" w:fill="auto"/>
            <w:vAlign w:val="center"/>
          </w:tcPr>
          <w:p w14:paraId="1B2A2F2D" w14:textId="77777777" w:rsidR="003A7377" w:rsidRPr="00F705DB" w:rsidRDefault="003A7377" w:rsidP="0088494F">
            <w:pPr>
              <w:rPr>
                <w:rFonts w:cs="Calibri"/>
                <w:b/>
                <w:bCs/>
                <w:sz w:val="20"/>
              </w:rPr>
            </w:pPr>
            <w:r w:rsidRPr="00F705DB">
              <w:rPr>
                <w:rFonts w:cs="Calibri"/>
                <w:b/>
                <w:bCs/>
                <w:sz w:val="20"/>
              </w:rPr>
              <w:t>Comments:</w:t>
            </w:r>
          </w:p>
        </w:tc>
        <w:tc>
          <w:tcPr>
            <w:tcW w:w="7371" w:type="dxa"/>
            <w:gridSpan w:val="2"/>
            <w:shd w:val="clear" w:color="auto" w:fill="auto"/>
            <w:vAlign w:val="center"/>
          </w:tcPr>
          <w:p w14:paraId="3C609ADA" w14:textId="63129270" w:rsidR="003A7377" w:rsidRPr="00F705DB" w:rsidRDefault="003A7377" w:rsidP="0088494F">
            <w:pPr>
              <w:rPr>
                <w:rFonts w:cs="Calibri"/>
                <w:bCs/>
                <w:sz w:val="20"/>
              </w:rPr>
            </w:pPr>
            <w:r w:rsidRPr="00F705DB">
              <w:rPr>
                <w:rFonts w:cs="Calibri"/>
                <w:bCs/>
                <w:sz w:val="20"/>
              </w:rPr>
              <w:t>Note new values added to LUT and slight change to definition of “equal mosaic”</w:t>
            </w:r>
            <w:r w:rsidR="0000219F">
              <w:rPr>
                <w:rFonts w:cs="Calibri"/>
                <w:bCs/>
                <w:sz w:val="20"/>
              </w:rPr>
              <w:t xml:space="preserve"> since AVAM 6.0</w:t>
            </w:r>
            <w:r w:rsidRPr="00F705DB">
              <w:rPr>
                <w:rFonts w:cs="Calibri"/>
                <w:bCs/>
                <w:sz w:val="20"/>
              </w:rPr>
              <w:t>. The meaning of “mosaic” has been changed c.f. AVAM 6.0 to a meaning very similar to “mosaic unknown”, but hasn’t</w:t>
            </w:r>
            <w:r w:rsidR="0000219F">
              <w:rPr>
                <w:rFonts w:cs="Calibri"/>
                <w:bCs/>
                <w:sz w:val="20"/>
              </w:rPr>
              <w:t xml:space="preserve"> yet </w:t>
            </w:r>
            <w:r w:rsidRPr="00F705DB">
              <w:rPr>
                <w:rFonts w:cs="Calibri"/>
                <w:bCs/>
                <w:sz w:val="20"/>
              </w:rPr>
              <w:t>been implemented in the Oracle database.</w:t>
            </w:r>
          </w:p>
        </w:tc>
      </w:tr>
      <w:tr w:rsidR="003A7377" w:rsidRPr="00F705DB" w14:paraId="2928FA72" w14:textId="77777777" w:rsidTr="00DB5A5B">
        <w:trPr>
          <w:trHeight w:val="20"/>
        </w:trPr>
        <w:tc>
          <w:tcPr>
            <w:tcW w:w="1384" w:type="dxa"/>
            <w:shd w:val="clear" w:color="auto" w:fill="auto"/>
            <w:vAlign w:val="center"/>
          </w:tcPr>
          <w:p w14:paraId="5CF73965" w14:textId="77777777" w:rsidR="003A7377" w:rsidRPr="00F705DB" w:rsidRDefault="003A7377" w:rsidP="0088494F">
            <w:pPr>
              <w:rPr>
                <w:rFonts w:cs="Calibri"/>
                <w:b/>
                <w:bCs/>
                <w:sz w:val="20"/>
              </w:rPr>
            </w:pPr>
            <w:r w:rsidRPr="00F705DB">
              <w:rPr>
                <w:rFonts w:cs="Calibri"/>
                <w:b/>
                <w:bCs/>
                <w:sz w:val="20"/>
              </w:rPr>
              <w:t>Status:</w:t>
            </w:r>
          </w:p>
        </w:tc>
        <w:tc>
          <w:tcPr>
            <w:tcW w:w="7371" w:type="dxa"/>
            <w:gridSpan w:val="2"/>
            <w:shd w:val="clear" w:color="auto" w:fill="auto"/>
            <w:vAlign w:val="center"/>
          </w:tcPr>
          <w:p w14:paraId="7C613F3D" w14:textId="77777777" w:rsidR="0000219F" w:rsidRDefault="003A7377" w:rsidP="0088494F">
            <w:pPr>
              <w:rPr>
                <w:rFonts w:cs="Calibri"/>
                <w:bCs/>
                <w:sz w:val="20"/>
              </w:rPr>
            </w:pPr>
            <w:r w:rsidRPr="00F705DB">
              <w:rPr>
                <w:rFonts w:cs="Calibri"/>
                <w:bCs/>
                <w:sz w:val="20"/>
              </w:rPr>
              <w:t xml:space="preserve">Existing data implemented in the NVIS Oracle database to v6.0 standards, with new data to v7.0 standards. Consultation required on next steps. </w:t>
            </w:r>
          </w:p>
          <w:p w14:paraId="1361C756" w14:textId="7A726579" w:rsidR="003A7377" w:rsidRPr="00F705DB" w:rsidRDefault="003A7377" w:rsidP="0088494F">
            <w:pPr>
              <w:rPr>
                <w:rFonts w:cs="Calibri"/>
                <w:bCs/>
                <w:sz w:val="20"/>
              </w:rPr>
            </w:pPr>
            <w:r w:rsidRPr="00F705DB">
              <w:rPr>
                <w:rFonts w:cs="Calibri"/>
                <w:bCs/>
                <w:sz w:val="20"/>
              </w:rPr>
              <w:t>Action required by NVIS collaborators to resolve mosaics, especially with</w:t>
            </w:r>
            <w:r w:rsidR="0000219F">
              <w:rPr>
                <w:rFonts w:cs="Calibri"/>
                <w:bCs/>
                <w:sz w:val="20"/>
              </w:rPr>
              <w:t>in</w:t>
            </w:r>
            <w:r w:rsidRPr="00F705DB">
              <w:rPr>
                <w:rFonts w:cs="Calibri"/>
                <w:bCs/>
                <w:sz w:val="20"/>
              </w:rPr>
              <w:t xml:space="preserve"> wetland </w:t>
            </w:r>
            <w:r w:rsidR="0000219F">
              <w:rPr>
                <w:rFonts w:cs="Calibri"/>
                <w:bCs/>
                <w:sz w:val="20"/>
              </w:rPr>
              <w:t xml:space="preserve">and coastal </w:t>
            </w:r>
            <w:r w:rsidR="002A7FB1">
              <w:rPr>
                <w:rFonts w:cs="Calibri"/>
                <w:bCs/>
                <w:sz w:val="20"/>
              </w:rPr>
              <w:t>complexes.</w:t>
            </w:r>
          </w:p>
        </w:tc>
      </w:tr>
    </w:tbl>
    <w:p w14:paraId="241CB6D7" w14:textId="77777777" w:rsidR="003A7377" w:rsidRPr="00F705DB" w:rsidRDefault="003A7377" w:rsidP="0088494F">
      <w:pPr>
        <w:rPr>
          <w:rFonts w:cs="Calibri"/>
          <w:b/>
          <w:bCs/>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701"/>
        <w:gridCol w:w="5103"/>
        <w:gridCol w:w="1276"/>
      </w:tblGrid>
      <w:tr w:rsidR="003A7377" w:rsidRPr="00F705DB" w14:paraId="0BDB3DD7" w14:textId="77777777" w:rsidTr="00F20AFC">
        <w:trPr>
          <w:trHeight w:val="280"/>
        </w:trPr>
        <w:tc>
          <w:tcPr>
            <w:tcW w:w="6804" w:type="dxa"/>
            <w:gridSpan w:val="2"/>
            <w:shd w:val="clear" w:color="auto" w:fill="FFCC00"/>
            <w:vAlign w:val="center"/>
          </w:tcPr>
          <w:p w14:paraId="7C9F1E42" w14:textId="3EAE1FBE" w:rsidR="003A7377" w:rsidRPr="009A6278" w:rsidRDefault="009A6278" w:rsidP="0088494F">
            <w:pPr>
              <w:pStyle w:val="Caption"/>
              <w:ind w:left="0" w:firstLine="0"/>
            </w:pPr>
            <w:bookmarkStart w:id="287" w:name="_Toc492290338"/>
            <w:bookmarkStart w:id="288" w:name="_Toc499129662"/>
            <w:r>
              <w:t xml:space="preserve">Look-up Table </w:t>
            </w:r>
            <w:fldSimple w:instr=" SEQ Look-up_Table \* ARABIC ">
              <w:r w:rsidR="004D6156">
                <w:rPr>
                  <w:noProof/>
                </w:rPr>
                <w:t>10</w:t>
              </w:r>
            </w:fldSimple>
            <w:r w:rsidRPr="002E54E4">
              <w:t>:</w:t>
            </w:r>
            <w:r>
              <w:t xml:space="preserve"> </w:t>
            </w:r>
            <w:bookmarkStart w:id="289" w:name="LUMU02"/>
            <w:r w:rsidRPr="002E54E4">
              <w:t>LU</w:t>
            </w:r>
            <w:r w:rsidR="0042557C">
              <w:t>-</w:t>
            </w:r>
            <w:r w:rsidRPr="002E54E4">
              <w:t>MU02</w:t>
            </w:r>
            <w:r w:rsidR="00F23037">
              <w:t xml:space="preserve"> </w:t>
            </w:r>
            <w:bookmarkEnd w:id="289"/>
            <w:r w:rsidRPr="002E54E4">
              <w:t>SPATIAL MIX</w:t>
            </w:r>
            <w:bookmarkEnd w:id="287"/>
            <w:bookmarkEnd w:id="288"/>
          </w:p>
        </w:tc>
        <w:tc>
          <w:tcPr>
            <w:tcW w:w="1276" w:type="dxa"/>
            <w:shd w:val="clear" w:color="auto" w:fill="9BBB59"/>
            <w:vAlign w:val="center"/>
          </w:tcPr>
          <w:p w14:paraId="7F58C71A" w14:textId="77777777" w:rsidR="003A7377" w:rsidRPr="00F705DB" w:rsidRDefault="003A7377" w:rsidP="0088494F">
            <w:pPr>
              <w:rPr>
                <w:rFonts w:cs="Calibri"/>
                <w:color w:val="000000"/>
                <w:sz w:val="20"/>
              </w:rPr>
            </w:pPr>
          </w:p>
        </w:tc>
      </w:tr>
      <w:tr w:rsidR="00CD5DE7" w:rsidRPr="00F705DB" w14:paraId="63066C91" w14:textId="77777777" w:rsidTr="00F20AFC">
        <w:trPr>
          <w:trHeight w:val="20"/>
          <w:tblHeader/>
        </w:trPr>
        <w:tc>
          <w:tcPr>
            <w:tcW w:w="1701" w:type="dxa"/>
            <w:shd w:val="clear" w:color="auto" w:fill="auto"/>
            <w:vAlign w:val="center"/>
          </w:tcPr>
          <w:p w14:paraId="74E00B4A" w14:textId="77777777" w:rsidR="00CD5DE7" w:rsidRPr="00F705DB" w:rsidRDefault="00CD5DE7" w:rsidP="0088494F">
            <w:pPr>
              <w:rPr>
                <w:rFonts w:cs="Calibri"/>
                <w:b/>
                <w:sz w:val="20"/>
              </w:rPr>
            </w:pPr>
            <w:r w:rsidRPr="00F705DB">
              <w:rPr>
                <w:rFonts w:cs="Calibri"/>
                <w:b/>
                <w:sz w:val="20"/>
              </w:rPr>
              <w:t>Code</w:t>
            </w:r>
          </w:p>
        </w:tc>
        <w:tc>
          <w:tcPr>
            <w:tcW w:w="6379" w:type="dxa"/>
            <w:gridSpan w:val="2"/>
            <w:shd w:val="clear" w:color="auto" w:fill="auto"/>
            <w:vAlign w:val="center"/>
          </w:tcPr>
          <w:p w14:paraId="521DF9D6" w14:textId="77777777" w:rsidR="00CD5DE7" w:rsidRPr="00F705DB" w:rsidRDefault="00CD5DE7" w:rsidP="0088494F">
            <w:pPr>
              <w:rPr>
                <w:rFonts w:cs="Calibri"/>
                <w:b/>
                <w:sz w:val="20"/>
              </w:rPr>
            </w:pPr>
            <w:r w:rsidRPr="00F705DB">
              <w:rPr>
                <w:rFonts w:cs="Calibri"/>
                <w:b/>
                <w:sz w:val="20"/>
              </w:rPr>
              <w:t>Explanation</w:t>
            </w:r>
          </w:p>
        </w:tc>
      </w:tr>
      <w:tr w:rsidR="00CD5DE7" w:rsidRPr="00F705DB" w14:paraId="030BB663" w14:textId="77777777" w:rsidTr="00F20AFC">
        <w:trPr>
          <w:trHeight w:val="20"/>
        </w:trPr>
        <w:tc>
          <w:tcPr>
            <w:tcW w:w="1701" w:type="dxa"/>
            <w:shd w:val="clear" w:color="auto" w:fill="auto"/>
            <w:vAlign w:val="center"/>
          </w:tcPr>
          <w:p w14:paraId="087FF11D" w14:textId="77777777" w:rsidR="00CD5DE7" w:rsidRPr="00F705DB" w:rsidRDefault="00CD5DE7" w:rsidP="0088494F">
            <w:pPr>
              <w:rPr>
                <w:rFonts w:cs="Calibri"/>
                <w:bCs/>
                <w:sz w:val="20"/>
              </w:rPr>
            </w:pPr>
            <w:r w:rsidRPr="00F705DB">
              <w:rPr>
                <w:rFonts w:cs="Calibri"/>
                <w:bCs/>
                <w:color w:val="000000"/>
                <w:sz w:val="20"/>
              </w:rPr>
              <w:t>pure</w:t>
            </w:r>
          </w:p>
        </w:tc>
        <w:tc>
          <w:tcPr>
            <w:tcW w:w="6379" w:type="dxa"/>
            <w:gridSpan w:val="2"/>
            <w:shd w:val="clear" w:color="auto" w:fill="auto"/>
            <w:vAlign w:val="center"/>
          </w:tcPr>
          <w:p w14:paraId="2F51915F" w14:textId="77777777" w:rsidR="00CD5DE7" w:rsidRPr="00F705DB" w:rsidRDefault="00CD5DE7" w:rsidP="0088494F">
            <w:pPr>
              <w:rPr>
                <w:rFonts w:cs="Calibri"/>
                <w:bCs/>
                <w:color w:val="000000"/>
                <w:sz w:val="20"/>
              </w:rPr>
            </w:pPr>
            <w:r w:rsidRPr="00F705DB">
              <w:rPr>
                <w:rFonts w:cs="Calibri"/>
                <w:bCs/>
                <w:color w:val="000000"/>
                <w:sz w:val="20"/>
              </w:rPr>
              <w:t xml:space="preserve">The map unit has only one sub-association or discrete floristic group, and this can be adequately described. </w:t>
            </w:r>
          </w:p>
          <w:p w14:paraId="6742A6F3" w14:textId="13B396ED" w:rsidR="00CD5DE7" w:rsidRPr="00F705DB" w:rsidRDefault="00CD5DE7" w:rsidP="0088494F">
            <w:pPr>
              <w:rPr>
                <w:rFonts w:cs="Calibri"/>
                <w:bCs/>
                <w:sz w:val="20"/>
              </w:rPr>
            </w:pPr>
            <w:r w:rsidRPr="00F705DB">
              <w:rPr>
                <w:rFonts w:cs="Calibri"/>
                <w:bCs/>
                <w:color w:val="000000"/>
                <w:sz w:val="20"/>
              </w:rPr>
              <w:t>This is the value to use when, by a particular mapping convention for a region, only one vegetation ty</w:t>
            </w:r>
            <w:r w:rsidR="0000219F">
              <w:rPr>
                <w:rFonts w:cs="Calibri"/>
                <w:bCs/>
                <w:color w:val="000000"/>
                <w:sz w:val="20"/>
              </w:rPr>
              <w:t xml:space="preserve">pe is mapped per map unit, as </w:t>
            </w:r>
            <w:r w:rsidRPr="00F705DB">
              <w:rPr>
                <w:rFonts w:cs="Calibri"/>
                <w:bCs/>
                <w:color w:val="000000"/>
                <w:sz w:val="20"/>
              </w:rPr>
              <w:t>is often the case when regions are mapped at finer scales.</w:t>
            </w:r>
          </w:p>
        </w:tc>
      </w:tr>
      <w:tr w:rsidR="00CD5DE7" w:rsidRPr="00F705DB" w14:paraId="02903F55" w14:textId="77777777" w:rsidTr="00F20AFC">
        <w:trPr>
          <w:trHeight w:val="20"/>
        </w:trPr>
        <w:tc>
          <w:tcPr>
            <w:tcW w:w="1701" w:type="dxa"/>
            <w:shd w:val="clear" w:color="auto" w:fill="auto"/>
            <w:vAlign w:val="center"/>
          </w:tcPr>
          <w:p w14:paraId="73609BF9" w14:textId="77777777" w:rsidR="00CD5DE7" w:rsidRPr="00F705DB" w:rsidRDefault="00CD5DE7" w:rsidP="0088494F">
            <w:pPr>
              <w:rPr>
                <w:rFonts w:cs="Calibri"/>
                <w:bCs/>
                <w:sz w:val="20"/>
              </w:rPr>
            </w:pPr>
            <w:r w:rsidRPr="00F705DB">
              <w:rPr>
                <w:rFonts w:cs="Calibri"/>
                <w:bCs/>
                <w:color w:val="000000"/>
                <w:sz w:val="20"/>
              </w:rPr>
              <w:t>dominant mosaic</w:t>
            </w:r>
          </w:p>
        </w:tc>
        <w:tc>
          <w:tcPr>
            <w:tcW w:w="6379" w:type="dxa"/>
            <w:gridSpan w:val="2"/>
            <w:shd w:val="clear" w:color="auto" w:fill="auto"/>
            <w:vAlign w:val="center"/>
          </w:tcPr>
          <w:p w14:paraId="5C4C9F83" w14:textId="77777777" w:rsidR="00CD5DE7" w:rsidRPr="00F705DB" w:rsidRDefault="00CD5DE7" w:rsidP="0088494F">
            <w:pPr>
              <w:rPr>
                <w:rFonts w:cs="Calibri"/>
                <w:bCs/>
                <w:sz w:val="20"/>
              </w:rPr>
            </w:pPr>
            <w:r w:rsidRPr="00F705DB">
              <w:rPr>
                <w:rFonts w:cs="Calibri"/>
                <w:bCs/>
                <w:color w:val="000000"/>
                <w:sz w:val="20"/>
              </w:rPr>
              <w:t>The map unit has 2 or 3 main sub-associations or floristic groups, one of which occupies or is estimated to occupy greater than 60% of the spatial area of the polygon.</w:t>
            </w:r>
          </w:p>
        </w:tc>
      </w:tr>
      <w:tr w:rsidR="00CD5DE7" w:rsidRPr="00F705DB" w14:paraId="58023D2F" w14:textId="77777777" w:rsidTr="00F20AFC">
        <w:trPr>
          <w:trHeight w:val="20"/>
        </w:trPr>
        <w:tc>
          <w:tcPr>
            <w:tcW w:w="1701" w:type="dxa"/>
            <w:shd w:val="clear" w:color="auto" w:fill="auto"/>
            <w:vAlign w:val="center"/>
          </w:tcPr>
          <w:p w14:paraId="72DA5214" w14:textId="77777777" w:rsidR="00CD5DE7" w:rsidRPr="00F705DB" w:rsidRDefault="00CD5DE7" w:rsidP="0088494F">
            <w:pPr>
              <w:rPr>
                <w:rFonts w:cs="Calibri"/>
                <w:bCs/>
                <w:sz w:val="20"/>
              </w:rPr>
            </w:pPr>
            <w:r w:rsidRPr="00F705DB">
              <w:rPr>
                <w:rFonts w:cs="Calibri"/>
                <w:bCs/>
                <w:color w:val="000000"/>
                <w:sz w:val="20"/>
              </w:rPr>
              <w:t>equal mosaic</w:t>
            </w:r>
          </w:p>
        </w:tc>
        <w:tc>
          <w:tcPr>
            <w:tcW w:w="6379" w:type="dxa"/>
            <w:gridSpan w:val="2"/>
            <w:shd w:val="clear" w:color="auto" w:fill="auto"/>
            <w:vAlign w:val="center"/>
          </w:tcPr>
          <w:p w14:paraId="3C8BBDEF" w14:textId="77777777" w:rsidR="00CD5DE7" w:rsidRPr="00F705DB" w:rsidRDefault="00CD5DE7" w:rsidP="0088494F">
            <w:pPr>
              <w:rPr>
                <w:rFonts w:cs="Calibri"/>
                <w:bCs/>
                <w:sz w:val="20"/>
              </w:rPr>
            </w:pPr>
            <w:r w:rsidRPr="00F705DB">
              <w:rPr>
                <w:rFonts w:cs="Calibri"/>
                <w:bCs/>
                <w:color w:val="000000"/>
                <w:sz w:val="20"/>
              </w:rPr>
              <w:t>The map unit has two or three main sub-associations, which can be described in detail, and the spatial extent of each within the map unit, is more or less equal. (There may be additional minor components of the mosaic). Note slightly revised definition c.f. AVAM v6.0.</w:t>
            </w:r>
          </w:p>
        </w:tc>
      </w:tr>
      <w:tr w:rsidR="00CD5DE7" w:rsidRPr="00F705DB" w14:paraId="6F45B117" w14:textId="77777777" w:rsidTr="00F20AFC">
        <w:trPr>
          <w:trHeight w:val="20"/>
        </w:trPr>
        <w:tc>
          <w:tcPr>
            <w:tcW w:w="1701" w:type="dxa"/>
            <w:shd w:val="clear" w:color="auto" w:fill="auto"/>
            <w:vAlign w:val="center"/>
          </w:tcPr>
          <w:p w14:paraId="68F2193A" w14:textId="77777777" w:rsidR="00CD5DE7" w:rsidRPr="00F705DB" w:rsidRDefault="00CD5DE7" w:rsidP="0088494F">
            <w:pPr>
              <w:rPr>
                <w:rFonts w:cs="Calibri"/>
                <w:bCs/>
                <w:color w:val="000000"/>
                <w:sz w:val="20"/>
              </w:rPr>
            </w:pPr>
            <w:r w:rsidRPr="00F705DB">
              <w:rPr>
                <w:rFonts w:cs="Calibri"/>
                <w:bCs/>
                <w:color w:val="000000"/>
                <w:sz w:val="20"/>
              </w:rPr>
              <w:t>other mosaic</w:t>
            </w:r>
          </w:p>
        </w:tc>
        <w:tc>
          <w:tcPr>
            <w:tcW w:w="6379" w:type="dxa"/>
            <w:gridSpan w:val="2"/>
            <w:shd w:val="clear" w:color="auto" w:fill="auto"/>
            <w:vAlign w:val="center"/>
          </w:tcPr>
          <w:p w14:paraId="2ABEA827" w14:textId="77777777" w:rsidR="00CD5DE7" w:rsidRPr="00F705DB" w:rsidRDefault="00CD5DE7" w:rsidP="0088494F">
            <w:pPr>
              <w:rPr>
                <w:rFonts w:cs="Calibri"/>
                <w:bCs/>
                <w:color w:val="000000"/>
                <w:sz w:val="20"/>
              </w:rPr>
            </w:pPr>
            <w:r w:rsidRPr="00F705DB">
              <w:rPr>
                <w:rFonts w:cs="Calibri"/>
                <w:bCs/>
                <w:color w:val="000000"/>
                <w:sz w:val="20"/>
              </w:rPr>
              <w:t xml:space="preserve">The map unit definitely has 2, 3 or more main sub-associations, which can be described in detail, the spatial extent of each within the polygon is known. </w:t>
            </w:r>
            <w:r w:rsidRPr="00F705DB">
              <w:rPr>
                <w:rFonts w:cs="Calibri"/>
                <w:bCs/>
                <w:sz w:val="20"/>
              </w:rPr>
              <w:t xml:space="preserve">(The mosaic cannot be described as a dominant mosaic nor equal mosaic.) </w:t>
            </w:r>
            <w:r w:rsidRPr="00F705DB">
              <w:rPr>
                <w:rFonts w:cs="Calibri"/>
                <w:bCs/>
                <w:color w:val="000000"/>
                <w:sz w:val="20"/>
              </w:rPr>
              <w:t>Note new option c.f. AVAM v6.0.</w:t>
            </w:r>
          </w:p>
        </w:tc>
      </w:tr>
      <w:tr w:rsidR="00CD5DE7" w:rsidRPr="00F705DB" w14:paraId="5B0B0561" w14:textId="77777777" w:rsidTr="00F20AFC">
        <w:trPr>
          <w:trHeight w:val="20"/>
        </w:trPr>
        <w:tc>
          <w:tcPr>
            <w:tcW w:w="1701" w:type="dxa"/>
            <w:shd w:val="clear" w:color="auto" w:fill="auto"/>
            <w:vAlign w:val="center"/>
          </w:tcPr>
          <w:p w14:paraId="5FA79FC9" w14:textId="77777777" w:rsidR="00CD5DE7" w:rsidRPr="00F705DB" w:rsidRDefault="00CD5DE7" w:rsidP="0088494F">
            <w:pPr>
              <w:rPr>
                <w:rFonts w:cs="Calibri"/>
                <w:bCs/>
                <w:color w:val="000000"/>
                <w:sz w:val="20"/>
              </w:rPr>
            </w:pPr>
            <w:r w:rsidRPr="00F705DB">
              <w:rPr>
                <w:rFonts w:cs="Calibri"/>
                <w:bCs/>
                <w:color w:val="000000"/>
                <w:sz w:val="20"/>
              </w:rPr>
              <w:t>mosaic</w:t>
            </w:r>
          </w:p>
        </w:tc>
        <w:tc>
          <w:tcPr>
            <w:tcW w:w="6379" w:type="dxa"/>
            <w:gridSpan w:val="2"/>
            <w:shd w:val="clear" w:color="auto" w:fill="auto"/>
            <w:vAlign w:val="center"/>
          </w:tcPr>
          <w:p w14:paraId="3CA9D988" w14:textId="77777777" w:rsidR="00CD5DE7" w:rsidRPr="00F705DB" w:rsidRDefault="00CD5DE7" w:rsidP="0088494F">
            <w:pPr>
              <w:rPr>
                <w:rFonts w:cs="Calibri"/>
                <w:bCs/>
                <w:color w:val="000000"/>
                <w:sz w:val="20"/>
              </w:rPr>
            </w:pPr>
            <w:r w:rsidRPr="00F705DB">
              <w:rPr>
                <w:rFonts w:cs="Calibri"/>
                <w:bCs/>
                <w:sz w:val="20"/>
              </w:rPr>
              <w:t>The map unit has more than one sub-association, but no further details are available.</w:t>
            </w:r>
          </w:p>
        </w:tc>
      </w:tr>
      <w:tr w:rsidR="00CD5DE7" w:rsidRPr="00F705DB" w14:paraId="3BC9576E" w14:textId="77777777" w:rsidTr="00F20AFC">
        <w:trPr>
          <w:trHeight w:val="20"/>
        </w:trPr>
        <w:tc>
          <w:tcPr>
            <w:tcW w:w="1701" w:type="dxa"/>
            <w:shd w:val="clear" w:color="auto" w:fill="auto"/>
            <w:vAlign w:val="center"/>
          </w:tcPr>
          <w:p w14:paraId="50DA454F" w14:textId="77777777" w:rsidR="00CD5DE7" w:rsidRPr="00F705DB" w:rsidRDefault="00CD5DE7" w:rsidP="0088494F">
            <w:pPr>
              <w:rPr>
                <w:rFonts w:cs="Calibri"/>
                <w:bCs/>
                <w:sz w:val="20"/>
              </w:rPr>
            </w:pPr>
            <w:r w:rsidRPr="00F705DB">
              <w:rPr>
                <w:rFonts w:cs="Calibri"/>
                <w:bCs/>
                <w:color w:val="000000"/>
                <w:sz w:val="20"/>
              </w:rPr>
              <w:t>incomplete</w:t>
            </w:r>
          </w:p>
        </w:tc>
        <w:tc>
          <w:tcPr>
            <w:tcW w:w="6379" w:type="dxa"/>
            <w:gridSpan w:val="2"/>
            <w:shd w:val="clear" w:color="auto" w:fill="auto"/>
            <w:vAlign w:val="center"/>
          </w:tcPr>
          <w:p w14:paraId="60A1D731" w14:textId="77777777" w:rsidR="00CD5DE7" w:rsidRPr="00F705DB" w:rsidRDefault="00CD5DE7" w:rsidP="0088494F">
            <w:pPr>
              <w:rPr>
                <w:rFonts w:cs="Calibri"/>
                <w:bCs/>
                <w:sz w:val="20"/>
              </w:rPr>
            </w:pPr>
            <w:r w:rsidRPr="00F705DB">
              <w:rPr>
                <w:rFonts w:cs="Calibri"/>
                <w:bCs/>
                <w:color w:val="000000"/>
                <w:sz w:val="20"/>
              </w:rPr>
              <w:t>The map unit definitely has more than one sub-association, although only one can be adequately described.</w:t>
            </w:r>
          </w:p>
        </w:tc>
      </w:tr>
      <w:tr w:rsidR="00CD5DE7" w:rsidRPr="00F705DB" w14:paraId="7B14F800" w14:textId="77777777" w:rsidTr="00F20AFC">
        <w:trPr>
          <w:trHeight w:val="20"/>
        </w:trPr>
        <w:tc>
          <w:tcPr>
            <w:tcW w:w="1701" w:type="dxa"/>
            <w:shd w:val="clear" w:color="auto" w:fill="auto"/>
            <w:vAlign w:val="center"/>
          </w:tcPr>
          <w:p w14:paraId="362BEEA1" w14:textId="77777777" w:rsidR="00CD5DE7" w:rsidRPr="00F705DB" w:rsidRDefault="00CD5DE7" w:rsidP="0088494F">
            <w:pPr>
              <w:rPr>
                <w:rFonts w:cs="Calibri"/>
                <w:bCs/>
                <w:sz w:val="20"/>
              </w:rPr>
            </w:pPr>
            <w:r w:rsidRPr="00F705DB">
              <w:rPr>
                <w:rFonts w:cs="Calibri"/>
                <w:bCs/>
                <w:color w:val="000000"/>
                <w:sz w:val="20"/>
              </w:rPr>
              <w:t>mosaic unknown</w:t>
            </w:r>
          </w:p>
        </w:tc>
        <w:tc>
          <w:tcPr>
            <w:tcW w:w="6379" w:type="dxa"/>
            <w:gridSpan w:val="2"/>
            <w:shd w:val="clear" w:color="auto" w:fill="auto"/>
            <w:vAlign w:val="center"/>
          </w:tcPr>
          <w:p w14:paraId="4E6E5DE5" w14:textId="77777777" w:rsidR="00CD5DE7" w:rsidRPr="00F705DB" w:rsidRDefault="00CD5DE7" w:rsidP="0088494F">
            <w:pPr>
              <w:rPr>
                <w:rFonts w:cs="Calibri"/>
                <w:bCs/>
                <w:sz w:val="20"/>
              </w:rPr>
            </w:pPr>
            <w:r w:rsidRPr="00F705DB">
              <w:rPr>
                <w:rFonts w:cs="Calibri"/>
                <w:bCs/>
                <w:color w:val="000000"/>
                <w:sz w:val="20"/>
              </w:rPr>
              <w:t>The map unit definitely has two or three main sub-associations, which can be described in detail, although the spatial extent of each is unknown.</w:t>
            </w:r>
          </w:p>
        </w:tc>
      </w:tr>
      <w:tr w:rsidR="00CD5DE7" w:rsidRPr="00F705DB" w14:paraId="4DA3BA73" w14:textId="77777777" w:rsidTr="00F20AFC">
        <w:trPr>
          <w:trHeight w:val="20"/>
        </w:trPr>
        <w:tc>
          <w:tcPr>
            <w:tcW w:w="1701" w:type="dxa"/>
            <w:shd w:val="clear" w:color="auto" w:fill="auto"/>
            <w:vAlign w:val="center"/>
          </w:tcPr>
          <w:p w14:paraId="6E7B01B9" w14:textId="77777777" w:rsidR="00CD5DE7" w:rsidRPr="00F705DB" w:rsidRDefault="00CD5DE7" w:rsidP="0088494F">
            <w:pPr>
              <w:rPr>
                <w:rFonts w:cs="Calibri"/>
                <w:bCs/>
                <w:sz w:val="20"/>
              </w:rPr>
            </w:pPr>
            <w:r w:rsidRPr="00F705DB">
              <w:rPr>
                <w:rFonts w:cs="Calibri"/>
                <w:bCs/>
                <w:color w:val="000000"/>
                <w:sz w:val="20"/>
              </w:rPr>
              <w:t>unknown</w:t>
            </w:r>
          </w:p>
        </w:tc>
        <w:tc>
          <w:tcPr>
            <w:tcW w:w="6379" w:type="dxa"/>
            <w:gridSpan w:val="2"/>
            <w:shd w:val="clear" w:color="auto" w:fill="auto"/>
            <w:vAlign w:val="center"/>
          </w:tcPr>
          <w:p w14:paraId="7FFDFB6E" w14:textId="77777777" w:rsidR="00CD5DE7" w:rsidRPr="00F705DB" w:rsidRDefault="00CD5DE7" w:rsidP="0088494F">
            <w:pPr>
              <w:rPr>
                <w:rFonts w:cs="Calibri"/>
                <w:bCs/>
                <w:sz w:val="20"/>
              </w:rPr>
            </w:pPr>
            <w:r w:rsidRPr="00F705DB">
              <w:rPr>
                <w:rFonts w:cs="Calibri"/>
                <w:bCs/>
                <w:color w:val="000000"/>
                <w:sz w:val="20"/>
              </w:rPr>
              <w:t>unknown</w:t>
            </w:r>
          </w:p>
        </w:tc>
      </w:tr>
    </w:tbl>
    <w:p w14:paraId="1D34A1A0" w14:textId="77777777" w:rsidR="003A7377" w:rsidRPr="00F705DB" w:rsidRDefault="003A7377" w:rsidP="0088494F">
      <w:pPr>
        <w:rPr>
          <w:rFonts w:cs="Calibri"/>
          <w:b/>
          <w:bCs/>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6"/>
      </w:tblGrid>
      <w:tr w:rsidR="006D3A92" w:rsidRPr="00F705DB" w14:paraId="1288E178" w14:textId="77777777" w:rsidTr="00E06750">
        <w:trPr>
          <w:trHeight w:val="20"/>
        </w:trPr>
        <w:tc>
          <w:tcPr>
            <w:tcW w:w="7479" w:type="dxa"/>
            <w:gridSpan w:val="2"/>
            <w:shd w:val="clear" w:color="auto" w:fill="FFCC00"/>
            <w:vAlign w:val="center"/>
          </w:tcPr>
          <w:p w14:paraId="0729346C" w14:textId="25CCC28D" w:rsidR="006D3A92" w:rsidRPr="00F705DB" w:rsidRDefault="000F53A7" w:rsidP="0088494F">
            <w:pPr>
              <w:pStyle w:val="Caption"/>
              <w:ind w:left="0" w:firstLine="0"/>
              <w:rPr>
                <w:sz w:val="20"/>
              </w:rPr>
            </w:pPr>
            <w:bookmarkStart w:id="290" w:name="_Toc499129584"/>
            <w:r>
              <w:t xml:space="preserve">Attribute </w:t>
            </w:r>
            <w:fldSimple w:instr=" SEQ Attribute_Table \* ARABIC ">
              <w:r w:rsidR="004D6156">
                <w:rPr>
                  <w:noProof/>
                </w:rPr>
                <w:t>40</w:t>
              </w:r>
            </w:fldSimple>
            <w:r w:rsidR="00B21F15" w:rsidRPr="009679CA">
              <w:t xml:space="preserve">: </w:t>
            </w:r>
            <w:bookmarkStart w:id="291" w:name="MU03"/>
            <w:r w:rsidR="00B21F15" w:rsidRPr="009679CA">
              <w:t xml:space="preserve">MU03 </w:t>
            </w:r>
            <w:bookmarkEnd w:id="291"/>
            <w:r w:rsidR="00B21F15" w:rsidRPr="009679CA">
              <w:t>MOSAIC TYPE</w:t>
            </w:r>
            <w:bookmarkEnd w:id="290"/>
          </w:p>
        </w:tc>
        <w:tc>
          <w:tcPr>
            <w:tcW w:w="1276" w:type="dxa"/>
            <w:shd w:val="clear" w:color="auto" w:fill="9BBB59"/>
            <w:vAlign w:val="center"/>
          </w:tcPr>
          <w:p w14:paraId="52CCB6AD" w14:textId="77777777" w:rsidR="006D3A92" w:rsidRPr="00F705DB" w:rsidRDefault="006D3A92" w:rsidP="0088494F">
            <w:pPr>
              <w:rPr>
                <w:rFonts w:cs="Calibri"/>
                <w:sz w:val="20"/>
              </w:rPr>
            </w:pPr>
          </w:p>
        </w:tc>
      </w:tr>
      <w:tr w:rsidR="006D3A92" w:rsidRPr="00F705DB" w14:paraId="54C1BA51" w14:textId="77777777" w:rsidTr="00DB5A5B">
        <w:trPr>
          <w:trHeight w:val="20"/>
          <w:tblHeader/>
        </w:trPr>
        <w:tc>
          <w:tcPr>
            <w:tcW w:w="1384" w:type="dxa"/>
            <w:shd w:val="clear" w:color="auto" w:fill="auto"/>
          </w:tcPr>
          <w:p w14:paraId="283E6B2C" w14:textId="77777777" w:rsidR="006D3A92" w:rsidRPr="00F705DB" w:rsidRDefault="006D3A92" w:rsidP="0088494F">
            <w:pPr>
              <w:rPr>
                <w:rFonts w:cs="Calibri"/>
                <w:b/>
                <w:sz w:val="20"/>
              </w:rPr>
            </w:pPr>
            <w:r w:rsidRPr="00F705DB">
              <w:rPr>
                <w:rFonts w:cs="Calibri"/>
                <w:b/>
                <w:sz w:val="20"/>
              </w:rPr>
              <w:t>Field</w:t>
            </w:r>
          </w:p>
        </w:tc>
        <w:tc>
          <w:tcPr>
            <w:tcW w:w="7371" w:type="dxa"/>
            <w:gridSpan w:val="2"/>
            <w:shd w:val="clear" w:color="auto" w:fill="auto"/>
          </w:tcPr>
          <w:p w14:paraId="7DA241C2" w14:textId="77777777" w:rsidR="006D3A92" w:rsidRPr="00F705DB" w:rsidRDefault="006D3A92" w:rsidP="0088494F">
            <w:pPr>
              <w:rPr>
                <w:rFonts w:cs="Calibri"/>
                <w:b/>
                <w:sz w:val="20"/>
              </w:rPr>
            </w:pPr>
            <w:r w:rsidRPr="00F705DB">
              <w:rPr>
                <w:rFonts w:cs="Calibri"/>
                <w:b/>
                <w:sz w:val="20"/>
              </w:rPr>
              <w:t>Detail</w:t>
            </w:r>
          </w:p>
        </w:tc>
      </w:tr>
      <w:tr w:rsidR="00147144" w:rsidRPr="00F705DB" w14:paraId="063A80B0" w14:textId="77777777" w:rsidTr="00DB5A5B">
        <w:trPr>
          <w:trHeight w:val="20"/>
        </w:trPr>
        <w:tc>
          <w:tcPr>
            <w:tcW w:w="1384" w:type="dxa"/>
            <w:shd w:val="clear" w:color="auto" w:fill="auto"/>
            <w:vAlign w:val="center"/>
          </w:tcPr>
          <w:p w14:paraId="2715A598" w14:textId="77777777" w:rsidR="00147144" w:rsidRPr="00F705DB" w:rsidRDefault="00147144" w:rsidP="0088494F">
            <w:pPr>
              <w:rPr>
                <w:rFonts w:cs="Calibri"/>
                <w:b/>
                <w:bCs/>
                <w:sz w:val="20"/>
              </w:rPr>
            </w:pPr>
            <w:r w:rsidRPr="00F705DB">
              <w:rPr>
                <w:rFonts w:cs="Calibri"/>
                <w:b/>
                <w:bCs/>
                <w:sz w:val="20"/>
              </w:rPr>
              <w:t>Purpose:</w:t>
            </w:r>
          </w:p>
        </w:tc>
        <w:tc>
          <w:tcPr>
            <w:tcW w:w="7371" w:type="dxa"/>
            <w:gridSpan w:val="2"/>
            <w:shd w:val="clear" w:color="auto" w:fill="auto"/>
            <w:vAlign w:val="center"/>
          </w:tcPr>
          <w:p w14:paraId="047E8ED7" w14:textId="77777777" w:rsidR="00147144" w:rsidRPr="0000219F" w:rsidRDefault="00147144" w:rsidP="0088494F">
            <w:pPr>
              <w:rPr>
                <w:rFonts w:cs="Calibri"/>
                <w:bCs/>
                <w:sz w:val="20"/>
              </w:rPr>
            </w:pPr>
            <w:r w:rsidRPr="0000219F">
              <w:rPr>
                <w:rFonts w:cs="Calibri"/>
                <w:bCs/>
                <w:sz w:val="20"/>
              </w:rPr>
              <w:t xml:space="preserve">To specify the data model or format used in describing a mosaic spatial unit. This assists with the matching of source codes to NVIS descriptions. </w:t>
            </w:r>
          </w:p>
        </w:tc>
      </w:tr>
      <w:tr w:rsidR="00147144" w:rsidRPr="00F705DB" w14:paraId="4CC96914" w14:textId="77777777" w:rsidTr="00DB5A5B">
        <w:trPr>
          <w:trHeight w:val="20"/>
        </w:trPr>
        <w:tc>
          <w:tcPr>
            <w:tcW w:w="1384" w:type="dxa"/>
            <w:shd w:val="clear" w:color="auto" w:fill="auto"/>
            <w:vAlign w:val="center"/>
          </w:tcPr>
          <w:p w14:paraId="0D67845B" w14:textId="77777777" w:rsidR="00147144" w:rsidRPr="00F705DB" w:rsidRDefault="00147144" w:rsidP="0088494F">
            <w:pPr>
              <w:rPr>
                <w:rFonts w:cs="Calibri"/>
                <w:b/>
                <w:bCs/>
                <w:sz w:val="20"/>
              </w:rPr>
            </w:pPr>
            <w:r w:rsidRPr="00F705DB">
              <w:rPr>
                <w:rFonts w:cs="Calibri"/>
                <w:b/>
                <w:bCs/>
                <w:sz w:val="20"/>
              </w:rPr>
              <w:t>Requirement:</w:t>
            </w:r>
          </w:p>
        </w:tc>
        <w:tc>
          <w:tcPr>
            <w:tcW w:w="7371" w:type="dxa"/>
            <w:gridSpan w:val="2"/>
            <w:shd w:val="clear" w:color="auto" w:fill="auto"/>
            <w:vAlign w:val="center"/>
          </w:tcPr>
          <w:p w14:paraId="574D552C" w14:textId="4E2DEC0B" w:rsidR="00147144" w:rsidRPr="0000219F" w:rsidRDefault="00CF16D6" w:rsidP="0088494F">
            <w:pPr>
              <w:rPr>
                <w:rFonts w:cs="Calibri"/>
                <w:bCs/>
                <w:sz w:val="20"/>
              </w:rPr>
            </w:pPr>
            <w:r w:rsidRPr="0000219F">
              <w:rPr>
                <w:rFonts w:cs="Calibri"/>
                <w:bCs/>
                <w:sz w:val="20"/>
              </w:rPr>
              <w:t>Australian Government</w:t>
            </w:r>
          </w:p>
        </w:tc>
      </w:tr>
      <w:tr w:rsidR="00147144" w:rsidRPr="00F705DB" w14:paraId="1A42BDF2" w14:textId="77777777" w:rsidTr="00DB5A5B">
        <w:trPr>
          <w:trHeight w:val="20"/>
        </w:trPr>
        <w:tc>
          <w:tcPr>
            <w:tcW w:w="1384" w:type="dxa"/>
            <w:shd w:val="clear" w:color="auto" w:fill="auto"/>
            <w:vAlign w:val="center"/>
          </w:tcPr>
          <w:p w14:paraId="65D0F3EA" w14:textId="77777777" w:rsidR="00147144" w:rsidRPr="00F705DB" w:rsidRDefault="00147144" w:rsidP="0088494F">
            <w:pPr>
              <w:rPr>
                <w:rFonts w:cs="Calibri"/>
                <w:b/>
                <w:bCs/>
                <w:sz w:val="20"/>
              </w:rPr>
            </w:pPr>
            <w:r w:rsidRPr="00F705DB">
              <w:rPr>
                <w:rFonts w:cs="Calibri"/>
                <w:b/>
                <w:bCs/>
                <w:sz w:val="20"/>
              </w:rPr>
              <w:t>Database Field Name:</w:t>
            </w:r>
          </w:p>
        </w:tc>
        <w:tc>
          <w:tcPr>
            <w:tcW w:w="7371" w:type="dxa"/>
            <w:gridSpan w:val="2"/>
            <w:shd w:val="clear" w:color="auto" w:fill="auto"/>
            <w:vAlign w:val="center"/>
          </w:tcPr>
          <w:p w14:paraId="1C2A3512" w14:textId="77777777" w:rsidR="00147144" w:rsidRPr="0000219F" w:rsidRDefault="00147144" w:rsidP="0088494F">
            <w:pPr>
              <w:rPr>
                <w:rFonts w:cs="Calibri"/>
                <w:bCs/>
                <w:sz w:val="20"/>
              </w:rPr>
            </w:pPr>
            <w:r w:rsidRPr="0000219F">
              <w:rPr>
                <w:rFonts w:cs="Calibri"/>
                <w:bCs/>
                <w:sz w:val="20"/>
              </w:rPr>
              <w:t>MOSAIC_TYPE</w:t>
            </w:r>
          </w:p>
        </w:tc>
      </w:tr>
      <w:tr w:rsidR="00147144" w:rsidRPr="00F705DB" w14:paraId="35797CBA" w14:textId="77777777" w:rsidTr="00DB5A5B">
        <w:trPr>
          <w:trHeight w:val="20"/>
        </w:trPr>
        <w:tc>
          <w:tcPr>
            <w:tcW w:w="1384" w:type="dxa"/>
            <w:shd w:val="clear" w:color="auto" w:fill="auto"/>
            <w:vAlign w:val="center"/>
          </w:tcPr>
          <w:p w14:paraId="0D7DAE8E" w14:textId="77777777" w:rsidR="00147144" w:rsidRPr="00F705DB" w:rsidRDefault="00147144" w:rsidP="0088494F">
            <w:pPr>
              <w:rPr>
                <w:rFonts w:cs="Calibri"/>
                <w:b/>
                <w:bCs/>
                <w:sz w:val="20"/>
              </w:rPr>
            </w:pPr>
            <w:r w:rsidRPr="00F705DB">
              <w:rPr>
                <w:rFonts w:cs="Calibri"/>
                <w:b/>
                <w:bCs/>
                <w:sz w:val="20"/>
              </w:rPr>
              <w:t>Description:</w:t>
            </w:r>
          </w:p>
        </w:tc>
        <w:tc>
          <w:tcPr>
            <w:tcW w:w="7371" w:type="dxa"/>
            <w:gridSpan w:val="2"/>
            <w:shd w:val="clear" w:color="auto" w:fill="auto"/>
            <w:vAlign w:val="center"/>
          </w:tcPr>
          <w:p w14:paraId="299E358F" w14:textId="77777777" w:rsidR="00147144" w:rsidRPr="0000219F" w:rsidRDefault="00147144" w:rsidP="0088494F">
            <w:pPr>
              <w:rPr>
                <w:rFonts w:cs="Calibri"/>
                <w:bCs/>
                <w:sz w:val="20"/>
              </w:rPr>
            </w:pPr>
            <w:r w:rsidRPr="0000219F">
              <w:rPr>
                <w:rFonts w:cs="Calibri"/>
                <w:bCs/>
                <w:sz w:val="20"/>
              </w:rPr>
              <w:t>Mosaics are defined as heterogenous spatial units, containing more than one vegetation association within the unit of mapping. The field can have one of three values, as per the lookup table, below. 'Unknown' is not a valid option.</w:t>
            </w:r>
          </w:p>
        </w:tc>
      </w:tr>
      <w:tr w:rsidR="00147144" w:rsidRPr="00F705DB" w14:paraId="77EA46E6" w14:textId="77777777" w:rsidTr="00DB5A5B">
        <w:trPr>
          <w:trHeight w:val="20"/>
        </w:trPr>
        <w:tc>
          <w:tcPr>
            <w:tcW w:w="1384" w:type="dxa"/>
            <w:shd w:val="clear" w:color="auto" w:fill="auto"/>
            <w:vAlign w:val="center"/>
          </w:tcPr>
          <w:p w14:paraId="10B2B3E1" w14:textId="77777777" w:rsidR="00147144" w:rsidRPr="00F705DB" w:rsidRDefault="00147144" w:rsidP="0088494F">
            <w:pPr>
              <w:rPr>
                <w:rFonts w:cs="Calibri"/>
                <w:b/>
                <w:bCs/>
                <w:sz w:val="20"/>
              </w:rPr>
            </w:pPr>
            <w:r w:rsidRPr="00F705DB">
              <w:rPr>
                <w:rFonts w:cs="Calibri"/>
                <w:b/>
                <w:bCs/>
                <w:sz w:val="20"/>
              </w:rPr>
              <w:t>Value:</w:t>
            </w:r>
          </w:p>
        </w:tc>
        <w:tc>
          <w:tcPr>
            <w:tcW w:w="7371" w:type="dxa"/>
            <w:gridSpan w:val="2"/>
            <w:shd w:val="clear" w:color="auto" w:fill="auto"/>
            <w:vAlign w:val="center"/>
          </w:tcPr>
          <w:p w14:paraId="32AB7D14" w14:textId="5D202784" w:rsidR="00147144" w:rsidRPr="00F705DB" w:rsidRDefault="00412B89" w:rsidP="0088494F">
            <w:pPr>
              <w:rPr>
                <w:rFonts w:cs="Calibri"/>
                <w:bCs/>
                <w:sz w:val="20"/>
              </w:rPr>
            </w:pPr>
            <w:r>
              <w:rPr>
                <w:rFonts w:cs="Calibri"/>
                <w:bCs/>
                <w:sz w:val="20"/>
              </w:rPr>
              <w:t xml:space="preserve">Character </w:t>
            </w:r>
            <w:r w:rsidR="00CD2A75">
              <w:rPr>
                <w:rFonts w:cs="Calibri"/>
                <w:bCs/>
                <w:sz w:val="20"/>
              </w:rPr>
              <w:t>(</w:t>
            </w:r>
            <w:r>
              <w:rPr>
                <w:rFonts w:cs="Calibri"/>
                <w:bCs/>
                <w:sz w:val="20"/>
              </w:rPr>
              <w:t>1</w:t>
            </w:r>
            <w:r w:rsidR="00CD2A75">
              <w:rPr>
                <w:rFonts w:cs="Calibri"/>
                <w:bCs/>
                <w:sz w:val="20"/>
              </w:rPr>
              <w:t>)</w:t>
            </w:r>
          </w:p>
        </w:tc>
      </w:tr>
      <w:tr w:rsidR="00147144" w:rsidRPr="00F705DB" w14:paraId="44C06AEC" w14:textId="77777777" w:rsidTr="00DB5A5B">
        <w:trPr>
          <w:trHeight w:val="20"/>
        </w:trPr>
        <w:tc>
          <w:tcPr>
            <w:tcW w:w="1384" w:type="dxa"/>
            <w:shd w:val="clear" w:color="auto" w:fill="auto"/>
            <w:vAlign w:val="center"/>
          </w:tcPr>
          <w:p w14:paraId="71AECF33" w14:textId="77777777" w:rsidR="00147144" w:rsidRPr="00F705DB" w:rsidRDefault="00147144" w:rsidP="0088494F">
            <w:pPr>
              <w:rPr>
                <w:rFonts w:cs="Calibri"/>
                <w:b/>
                <w:bCs/>
                <w:sz w:val="20"/>
              </w:rPr>
            </w:pPr>
            <w:r w:rsidRPr="00F705DB">
              <w:rPr>
                <w:rFonts w:cs="Calibri"/>
                <w:b/>
                <w:bCs/>
                <w:sz w:val="20"/>
              </w:rPr>
              <w:t>Example:</w:t>
            </w:r>
          </w:p>
        </w:tc>
        <w:tc>
          <w:tcPr>
            <w:tcW w:w="7371" w:type="dxa"/>
            <w:gridSpan w:val="2"/>
            <w:shd w:val="clear" w:color="auto" w:fill="auto"/>
            <w:vAlign w:val="center"/>
          </w:tcPr>
          <w:p w14:paraId="5A4FDC39" w14:textId="77777777" w:rsidR="00147144" w:rsidRPr="00F705DB" w:rsidRDefault="00147144" w:rsidP="0088494F">
            <w:pPr>
              <w:rPr>
                <w:rFonts w:cs="Calibri"/>
                <w:bCs/>
                <w:sz w:val="20"/>
              </w:rPr>
            </w:pPr>
            <w:r w:rsidRPr="00F705DB">
              <w:rPr>
                <w:rFonts w:cs="Calibri"/>
                <w:bCs/>
                <w:sz w:val="20"/>
              </w:rPr>
              <w:t>M</w:t>
            </w:r>
          </w:p>
        </w:tc>
      </w:tr>
      <w:tr w:rsidR="00147144" w:rsidRPr="00F705DB" w14:paraId="692E75B5" w14:textId="77777777" w:rsidTr="00DB5A5B">
        <w:trPr>
          <w:trHeight w:val="20"/>
        </w:trPr>
        <w:tc>
          <w:tcPr>
            <w:tcW w:w="1384" w:type="dxa"/>
            <w:shd w:val="clear" w:color="auto" w:fill="auto"/>
            <w:vAlign w:val="center"/>
          </w:tcPr>
          <w:p w14:paraId="24D2AF03" w14:textId="77777777" w:rsidR="00147144" w:rsidRPr="00F705DB" w:rsidRDefault="00147144" w:rsidP="0088494F">
            <w:pPr>
              <w:rPr>
                <w:rFonts w:cs="Calibri"/>
                <w:b/>
                <w:bCs/>
                <w:sz w:val="20"/>
              </w:rPr>
            </w:pPr>
            <w:r w:rsidRPr="00F705DB">
              <w:rPr>
                <w:rFonts w:cs="Calibri"/>
                <w:b/>
                <w:bCs/>
                <w:sz w:val="20"/>
              </w:rPr>
              <w:t>Comments:</w:t>
            </w:r>
          </w:p>
        </w:tc>
        <w:tc>
          <w:tcPr>
            <w:tcW w:w="7371" w:type="dxa"/>
            <w:gridSpan w:val="2"/>
            <w:shd w:val="clear" w:color="auto" w:fill="auto"/>
            <w:vAlign w:val="center"/>
          </w:tcPr>
          <w:p w14:paraId="4190C04F" w14:textId="1B635478" w:rsidR="00147144" w:rsidRPr="00F705DB" w:rsidRDefault="00147144" w:rsidP="0088494F">
            <w:pPr>
              <w:rPr>
                <w:rFonts w:cs="Calibri"/>
                <w:bCs/>
                <w:sz w:val="20"/>
              </w:rPr>
            </w:pPr>
            <w:r w:rsidRPr="00F705DB">
              <w:rPr>
                <w:rFonts w:cs="Calibri"/>
                <w:bCs/>
                <w:sz w:val="20"/>
              </w:rPr>
              <w:t>This is a data management field</w:t>
            </w:r>
            <w:r w:rsidR="0000219F">
              <w:rPr>
                <w:rFonts w:cs="Calibri"/>
                <w:bCs/>
                <w:sz w:val="20"/>
              </w:rPr>
              <w:t>; it was used extensively in the database restructure and creation of NVIS 2.0</w:t>
            </w:r>
            <w:r w:rsidRPr="00F705DB">
              <w:rPr>
                <w:rFonts w:cs="Calibri"/>
                <w:bCs/>
                <w:sz w:val="20"/>
              </w:rPr>
              <w:t>.</w:t>
            </w:r>
            <w:r w:rsidR="0000219F">
              <w:rPr>
                <w:rFonts w:cs="Calibri"/>
                <w:bCs/>
                <w:sz w:val="20"/>
              </w:rPr>
              <w:t xml:space="preserve"> It may also be useful to have a similar field in Veg_Description table to indicate unresolved mosaics.</w:t>
            </w:r>
          </w:p>
        </w:tc>
      </w:tr>
      <w:tr w:rsidR="00147144" w:rsidRPr="00F705DB" w14:paraId="4950DC49" w14:textId="77777777" w:rsidTr="00DB5A5B">
        <w:trPr>
          <w:trHeight w:val="20"/>
        </w:trPr>
        <w:tc>
          <w:tcPr>
            <w:tcW w:w="1384" w:type="dxa"/>
            <w:shd w:val="clear" w:color="auto" w:fill="auto"/>
            <w:vAlign w:val="center"/>
          </w:tcPr>
          <w:p w14:paraId="366686E2" w14:textId="77777777" w:rsidR="00147144" w:rsidRPr="00F705DB" w:rsidRDefault="00147144" w:rsidP="0088494F">
            <w:pPr>
              <w:rPr>
                <w:rFonts w:cs="Calibri"/>
                <w:b/>
                <w:bCs/>
                <w:sz w:val="20"/>
              </w:rPr>
            </w:pPr>
            <w:r w:rsidRPr="00F705DB">
              <w:rPr>
                <w:rFonts w:cs="Calibri"/>
                <w:b/>
                <w:bCs/>
                <w:sz w:val="20"/>
              </w:rPr>
              <w:t>Status:</w:t>
            </w:r>
          </w:p>
        </w:tc>
        <w:tc>
          <w:tcPr>
            <w:tcW w:w="7371" w:type="dxa"/>
            <w:gridSpan w:val="2"/>
            <w:shd w:val="clear" w:color="auto" w:fill="auto"/>
            <w:vAlign w:val="center"/>
          </w:tcPr>
          <w:p w14:paraId="165155AF" w14:textId="77777777" w:rsidR="00147144" w:rsidRPr="00F705DB" w:rsidRDefault="00147144" w:rsidP="0088494F">
            <w:pPr>
              <w:rPr>
                <w:rFonts w:cs="Calibri"/>
                <w:bCs/>
                <w:sz w:val="20"/>
              </w:rPr>
            </w:pPr>
            <w:r w:rsidRPr="00F705DB">
              <w:rPr>
                <w:rFonts w:cs="Calibri"/>
                <w:bCs/>
                <w:sz w:val="20"/>
              </w:rPr>
              <w:t>Implemented in the NVIS Oracle database.</w:t>
            </w:r>
          </w:p>
        </w:tc>
      </w:tr>
    </w:tbl>
    <w:p w14:paraId="3E1FC1D3" w14:textId="77777777" w:rsidR="003A7377" w:rsidRPr="00F705DB" w:rsidRDefault="003A7377" w:rsidP="0088494F">
      <w:pPr>
        <w:rPr>
          <w:rFonts w:cs="Calibri"/>
          <w:b/>
          <w:bCs/>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851"/>
        <w:gridCol w:w="5953"/>
        <w:gridCol w:w="1276"/>
      </w:tblGrid>
      <w:tr w:rsidR="00147144" w:rsidRPr="00F705DB" w14:paraId="69B39A6B" w14:textId="77777777" w:rsidTr="00F20AFC">
        <w:trPr>
          <w:trHeight w:val="280"/>
        </w:trPr>
        <w:tc>
          <w:tcPr>
            <w:tcW w:w="6804" w:type="dxa"/>
            <w:gridSpan w:val="2"/>
            <w:shd w:val="clear" w:color="auto" w:fill="FFCC00"/>
            <w:vAlign w:val="center"/>
          </w:tcPr>
          <w:p w14:paraId="635B854E" w14:textId="0C71DD4A" w:rsidR="00147144" w:rsidRPr="00907BF7" w:rsidRDefault="00907BF7" w:rsidP="0088494F">
            <w:pPr>
              <w:pStyle w:val="Caption"/>
              <w:ind w:left="0" w:firstLine="0"/>
            </w:pPr>
            <w:bookmarkStart w:id="292" w:name="_Toc492290339"/>
            <w:bookmarkStart w:id="293" w:name="_Toc499129663"/>
            <w:r>
              <w:t xml:space="preserve">Look-up Table </w:t>
            </w:r>
            <w:fldSimple w:instr=" SEQ Look-up_Table \* ARABIC ">
              <w:r w:rsidR="004D6156">
                <w:rPr>
                  <w:noProof/>
                </w:rPr>
                <w:t>11</w:t>
              </w:r>
            </w:fldSimple>
            <w:r w:rsidRPr="00F434B6">
              <w:t xml:space="preserve">: </w:t>
            </w:r>
            <w:bookmarkStart w:id="294" w:name="LUMU03"/>
            <w:r w:rsidRPr="00F434B6">
              <w:t>LUMU03</w:t>
            </w:r>
            <w:r w:rsidR="00F23037">
              <w:t xml:space="preserve"> </w:t>
            </w:r>
            <w:bookmarkEnd w:id="294"/>
            <w:r w:rsidRPr="00F434B6">
              <w:t>MOSAIC TYPE</w:t>
            </w:r>
            <w:bookmarkEnd w:id="292"/>
            <w:bookmarkEnd w:id="293"/>
          </w:p>
        </w:tc>
        <w:tc>
          <w:tcPr>
            <w:tcW w:w="1276" w:type="dxa"/>
            <w:shd w:val="clear" w:color="auto" w:fill="9BBB59"/>
            <w:vAlign w:val="center"/>
          </w:tcPr>
          <w:p w14:paraId="4915F061" w14:textId="77777777" w:rsidR="00147144" w:rsidRPr="00F705DB" w:rsidRDefault="00147144" w:rsidP="0088494F">
            <w:pPr>
              <w:rPr>
                <w:rFonts w:cs="Calibri"/>
                <w:color w:val="000000"/>
                <w:sz w:val="20"/>
              </w:rPr>
            </w:pPr>
          </w:p>
        </w:tc>
      </w:tr>
      <w:tr w:rsidR="00147144" w:rsidRPr="00F705DB" w14:paraId="1E496EDD" w14:textId="77777777" w:rsidTr="00F20AFC">
        <w:trPr>
          <w:trHeight w:val="20"/>
          <w:tblHeader/>
        </w:trPr>
        <w:tc>
          <w:tcPr>
            <w:tcW w:w="851" w:type="dxa"/>
            <w:shd w:val="clear" w:color="auto" w:fill="auto"/>
            <w:vAlign w:val="center"/>
          </w:tcPr>
          <w:p w14:paraId="2A37EB44" w14:textId="77777777" w:rsidR="00147144" w:rsidRPr="00F705DB" w:rsidRDefault="00147144" w:rsidP="00C11467">
            <w:pPr>
              <w:jc w:val="center"/>
              <w:rPr>
                <w:rFonts w:cs="Calibri"/>
                <w:b/>
                <w:sz w:val="20"/>
              </w:rPr>
            </w:pPr>
            <w:r w:rsidRPr="00F705DB">
              <w:rPr>
                <w:rFonts w:cs="Calibri"/>
                <w:b/>
                <w:sz w:val="20"/>
              </w:rPr>
              <w:t>Code</w:t>
            </w:r>
          </w:p>
        </w:tc>
        <w:tc>
          <w:tcPr>
            <w:tcW w:w="7229" w:type="dxa"/>
            <w:gridSpan w:val="2"/>
            <w:shd w:val="clear" w:color="auto" w:fill="auto"/>
            <w:vAlign w:val="center"/>
          </w:tcPr>
          <w:p w14:paraId="3E4954DD" w14:textId="77777777" w:rsidR="00147144" w:rsidRPr="00F705DB" w:rsidRDefault="00147144" w:rsidP="0088494F">
            <w:pPr>
              <w:rPr>
                <w:rFonts w:cs="Calibri"/>
                <w:b/>
                <w:sz w:val="20"/>
              </w:rPr>
            </w:pPr>
            <w:r w:rsidRPr="00F705DB">
              <w:rPr>
                <w:rFonts w:cs="Calibri"/>
                <w:b/>
                <w:sz w:val="20"/>
              </w:rPr>
              <w:t>Explanation</w:t>
            </w:r>
          </w:p>
        </w:tc>
      </w:tr>
      <w:tr w:rsidR="00147144" w:rsidRPr="00F705DB" w14:paraId="5D323456" w14:textId="77777777" w:rsidTr="00F20AFC">
        <w:trPr>
          <w:trHeight w:val="20"/>
        </w:trPr>
        <w:tc>
          <w:tcPr>
            <w:tcW w:w="851" w:type="dxa"/>
            <w:shd w:val="clear" w:color="auto" w:fill="auto"/>
            <w:vAlign w:val="center"/>
          </w:tcPr>
          <w:p w14:paraId="022EE031" w14:textId="77777777" w:rsidR="00147144" w:rsidRPr="00F705DB" w:rsidRDefault="00147144" w:rsidP="00C11467">
            <w:pPr>
              <w:jc w:val="center"/>
              <w:rPr>
                <w:rFonts w:cs="Calibri"/>
                <w:b/>
                <w:bCs/>
                <w:sz w:val="20"/>
              </w:rPr>
            </w:pPr>
            <w:r w:rsidRPr="00F705DB">
              <w:rPr>
                <w:rFonts w:cs="Calibri"/>
                <w:b/>
                <w:bCs/>
                <w:color w:val="000000"/>
                <w:sz w:val="20"/>
              </w:rPr>
              <w:t>S</w:t>
            </w:r>
          </w:p>
        </w:tc>
        <w:tc>
          <w:tcPr>
            <w:tcW w:w="7229" w:type="dxa"/>
            <w:gridSpan w:val="2"/>
            <w:shd w:val="clear" w:color="auto" w:fill="auto"/>
            <w:vAlign w:val="center"/>
          </w:tcPr>
          <w:p w14:paraId="5B5B6B5A" w14:textId="6297A767" w:rsidR="00147144" w:rsidRPr="00F705DB" w:rsidRDefault="00147144" w:rsidP="0088494F">
            <w:pPr>
              <w:rPr>
                <w:rFonts w:cs="Calibri"/>
                <w:bCs/>
                <w:sz w:val="20"/>
              </w:rPr>
            </w:pPr>
            <w:r w:rsidRPr="00F705DB">
              <w:rPr>
                <w:rFonts w:cs="Calibri"/>
                <w:bCs/>
                <w:color w:val="000000"/>
                <w:sz w:val="20"/>
              </w:rPr>
              <w:t>SPLIT - The components of the mosaic are clearly identified within the map unit by the source cod</w:t>
            </w:r>
            <w:r w:rsidR="0000219F">
              <w:rPr>
                <w:rFonts w:cs="Calibri"/>
                <w:bCs/>
                <w:color w:val="000000"/>
                <w:sz w:val="20"/>
              </w:rPr>
              <w:t>es of its constituent elements.</w:t>
            </w:r>
          </w:p>
        </w:tc>
      </w:tr>
      <w:tr w:rsidR="00147144" w:rsidRPr="00F705DB" w14:paraId="77924876" w14:textId="77777777" w:rsidTr="00F20AFC">
        <w:trPr>
          <w:trHeight w:val="20"/>
        </w:trPr>
        <w:tc>
          <w:tcPr>
            <w:tcW w:w="851" w:type="dxa"/>
            <w:shd w:val="clear" w:color="auto" w:fill="auto"/>
            <w:vAlign w:val="center"/>
          </w:tcPr>
          <w:p w14:paraId="6A0EB383" w14:textId="77777777" w:rsidR="00147144" w:rsidRPr="00F705DB" w:rsidRDefault="00147144" w:rsidP="00C11467">
            <w:pPr>
              <w:jc w:val="center"/>
              <w:rPr>
                <w:rFonts w:cs="Calibri"/>
                <w:b/>
                <w:bCs/>
                <w:sz w:val="20"/>
              </w:rPr>
            </w:pPr>
            <w:r w:rsidRPr="00F705DB">
              <w:rPr>
                <w:rFonts w:cs="Calibri"/>
                <w:b/>
                <w:bCs/>
                <w:color w:val="000000"/>
                <w:sz w:val="20"/>
              </w:rPr>
              <w:t>C</w:t>
            </w:r>
          </w:p>
        </w:tc>
        <w:tc>
          <w:tcPr>
            <w:tcW w:w="7229" w:type="dxa"/>
            <w:gridSpan w:val="2"/>
            <w:shd w:val="clear" w:color="auto" w:fill="auto"/>
            <w:vAlign w:val="center"/>
          </w:tcPr>
          <w:p w14:paraId="5109947C" w14:textId="77777777" w:rsidR="00147144" w:rsidRPr="00F705DB" w:rsidRDefault="00147144" w:rsidP="0088494F">
            <w:pPr>
              <w:rPr>
                <w:rFonts w:cs="Calibri"/>
                <w:bCs/>
                <w:sz w:val="20"/>
              </w:rPr>
            </w:pPr>
            <w:r w:rsidRPr="00F705DB">
              <w:rPr>
                <w:rFonts w:cs="Calibri"/>
                <w:bCs/>
                <w:color w:val="000000"/>
                <w:sz w:val="20"/>
              </w:rPr>
              <w:t>COMPOUND - The source code for the mosaic as a whole is identical to the codes for all of its constituent associations (as specified within NVIS).</w:t>
            </w:r>
          </w:p>
        </w:tc>
      </w:tr>
      <w:tr w:rsidR="00147144" w:rsidRPr="00F705DB" w14:paraId="2EC28C2C" w14:textId="77777777" w:rsidTr="00F20AFC">
        <w:trPr>
          <w:trHeight w:val="20"/>
        </w:trPr>
        <w:tc>
          <w:tcPr>
            <w:tcW w:w="851" w:type="dxa"/>
            <w:shd w:val="clear" w:color="auto" w:fill="auto"/>
            <w:vAlign w:val="center"/>
          </w:tcPr>
          <w:p w14:paraId="41F2DAE4" w14:textId="77777777" w:rsidR="00147144" w:rsidRPr="00F705DB" w:rsidRDefault="00147144" w:rsidP="00C11467">
            <w:pPr>
              <w:jc w:val="center"/>
              <w:rPr>
                <w:rFonts w:cs="Calibri"/>
                <w:b/>
                <w:bCs/>
                <w:sz w:val="20"/>
              </w:rPr>
            </w:pPr>
            <w:r w:rsidRPr="00F705DB">
              <w:rPr>
                <w:rFonts w:cs="Calibri"/>
                <w:b/>
                <w:bCs/>
                <w:color w:val="000000"/>
                <w:sz w:val="20"/>
              </w:rPr>
              <w:t>M</w:t>
            </w:r>
          </w:p>
        </w:tc>
        <w:tc>
          <w:tcPr>
            <w:tcW w:w="7229" w:type="dxa"/>
            <w:gridSpan w:val="2"/>
            <w:shd w:val="clear" w:color="auto" w:fill="auto"/>
            <w:vAlign w:val="center"/>
          </w:tcPr>
          <w:p w14:paraId="1CC438C5" w14:textId="77777777" w:rsidR="00147144" w:rsidRPr="00F705DB" w:rsidRDefault="00147144" w:rsidP="0088494F">
            <w:pPr>
              <w:rPr>
                <w:rFonts w:cs="Calibri"/>
                <w:bCs/>
                <w:sz w:val="20"/>
              </w:rPr>
            </w:pPr>
            <w:r w:rsidRPr="00F705DB">
              <w:rPr>
                <w:rFonts w:cs="Calibri"/>
                <w:bCs/>
                <w:color w:val="000000"/>
                <w:sz w:val="20"/>
              </w:rPr>
              <w:t>MIXED - The source code for the mosaic as a whole is not identical to the codes, for some or all of its constituent associations (in NVIS). I.e. this is a mixture of the two above options.</w:t>
            </w:r>
          </w:p>
        </w:tc>
      </w:tr>
    </w:tbl>
    <w:p w14:paraId="78884D12"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6"/>
      </w:tblGrid>
      <w:tr w:rsidR="00147144" w:rsidRPr="00F705DB" w14:paraId="159176B2" w14:textId="77777777" w:rsidTr="00E06750">
        <w:trPr>
          <w:trHeight w:val="20"/>
        </w:trPr>
        <w:tc>
          <w:tcPr>
            <w:tcW w:w="7479" w:type="dxa"/>
            <w:gridSpan w:val="2"/>
            <w:shd w:val="clear" w:color="auto" w:fill="FFCC00"/>
            <w:vAlign w:val="center"/>
          </w:tcPr>
          <w:p w14:paraId="2001AA9F" w14:textId="54F917BA" w:rsidR="00147144" w:rsidRPr="00F705DB" w:rsidRDefault="000F53A7" w:rsidP="0088494F">
            <w:pPr>
              <w:pStyle w:val="Caption"/>
              <w:ind w:left="0" w:firstLine="0"/>
              <w:rPr>
                <w:sz w:val="20"/>
              </w:rPr>
            </w:pPr>
            <w:bookmarkStart w:id="295" w:name="_Toc499129585"/>
            <w:r>
              <w:t xml:space="preserve">Attribute </w:t>
            </w:r>
            <w:fldSimple w:instr=" SEQ Attribute_Table \* ARABIC ">
              <w:r w:rsidR="004D6156">
                <w:rPr>
                  <w:noProof/>
                </w:rPr>
                <w:t>41</w:t>
              </w:r>
            </w:fldSimple>
            <w:r w:rsidR="00B21F15" w:rsidRPr="00D26053">
              <w:t xml:space="preserve">: </w:t>
            </w:r>
            <w:bookmarkStart w:id="296" w:name="MU04"/>
            <w:r w:rsidR="00B21F15" w:rsidRPr="00D26053">
              <w:t xml:space="preserve">MU04 </w:t>
            </w:r>
            <w:bookmarkEnd w:id="296"/>
            <w:r w:rsidR="00B21F15" w:rsidRPr="00D26053">
              <w:t>NUMBER OF VEGETATION DESCRIPTIONS</w:t>
            </w:r>
            <w:bookmarkEnd w:id="295"/>
          </w:p>
        </w:tc>
        <w:tc>
          <w:tcPr>
            <w:tcW w:w="1276" w:type="dxa"/>
            <w:shd w:val="clear" w:color="auto" w:fill="9BBB59"/>
            <w:vAlign w:val="center"/>
          </w:tcPr>
          <w:p w14:paraId="7AFB4BA2" w14:textId="77777777" w:rsidR="00147144" w:rsidRPr="00F705DB" w:rsidRDefault="00147144" w:rsidP="0088494F">
            <w:pPr>
              <w:rPr>
                <w:rFonts w:cs="Calibri"/>
                <w:sz w:val="20"/>
              </w:rPr>
            </w:pPr>
          </w:p>
        </w:tc>
      </w:tr>
      <w:tr w:rsidR="00147144" w:rsidRPr="00F705DB" w14:paraId="50BA6416" w14:textId="77777777" w:rsidTr="00DB5A5B">
        <w:trPr>
          <w:trHeight w:val="20"/>
          <w:tblHeader/>
        </w:trPr>
        <w:tc>
          <w:tcPr>
            <w:tcW w:w="1384" w:type="dxa"/>
            <w:shd w:val="clear" w:color="auto" w:fill="auto"/>
          </w:tcPr>
          <w:p w14:paraId="0883536C" w14:textId="77777777" w:rsidR="00147144" w:rsidRPr="00F705DB" w:rsidRDefault="00147144" w:rsidP="0088494F">
            <w:pPr>
              <w:rPr>
                <w:rFonts w:cs="Calibri"/>
                <w:b/>
                <w:sz w:val="20"/>
              </w:rPr>
            </w:pPr>
            <w:r w:rsidRPr="00F705DB">
              <w:rPr>
                <w:rFonts w:cs="Calibri"/>
                <w:b/>
                <w:sz w:val="20"/>
              </w:rPr>
              <w:t>Field</w:t>
            </w:r>
          </w:p>
        </w:tc>
        <w:tc>
          <w:tcPr>
            <w:tcW w:w="7371" w:type="dxa"/>
            <w:gridSpan w:val="2"/>
            <w:shd w:val="clear" w:color="auto" w:fill="auto"/>
          </w:tcPr>
          <w:p w14:paraId="31241806" w14:textId="77777777" w:rsidR="00147144" w:rsidRPr="00F705DB" w:rsidRDefault="00147144" w:rsidP="0088494F">
            <w:pPr>
              <w:rPr>
                <w:rFonts w:cs="Calibri"/>
                <w:b/>
                <w:sz w:val="20"/>
              </w:rPr>
            </w:pPr>
            <w:r w:rsidRPr="00F705DB">
              <w:rPr>
                <w:rFonts w:cs="Calibri"/>
                <w:b/>
                <w:sz w:val="20"/>
              </w:rPr>
              <w:t>Detail</w:t>
            </w:r>
          </w:p>
        </w:tc>
      </w:tr>
      <w:tr w:rsidR="00147144" w:rsidRPr="00F705DB" w14:paraId="526925C3" w14:textId="77777777" w:rsidTr="00DB5A5B">
        <w:trPr>
          <w:trHeight w:val="20"/>
        </w:trPr>
        <w:tc>
          <w:tcPr>
            <w:tcW w:w="1384" w:type="dxa"/>
            <w:shd w:val="clear" w:color="auto" w:fill="auto"/>
            <w:vAlign w:val="center"/>
          </w:tcPr>
          <w:p w14:paraId="199E8BE4" w14:textId="77777777" w:rsidR="00147144" w:rsidRPr="00F705DB" w:rsidRDefault="00147144" w:rsidP="0088494F">
            <w:pPr>
              <w:rPr>
                <w:rFonts w:cs="Calibri"/>
                <w:b/>
                <w:bCs/>
                <w:sz w:val="20"/>
              </w:rPr>
            </w:pPr>
            <w:r w:rsidRPr="00F705DB">
              <w:rPr>
                <w:rFonts w:cs="Calibri"/>
                <w:b/>
                <w:bCs/>
                <w:sz w:val="20"/>
              </w:rPr>
              <w:t>Purpose:</w:t>
            </w:r>
          </w:p>
        </w:tc>
        <w:tc>
          <w:tcPr>
            <w:tcW w:w="7371" w:type="dxa"/>
            <w:gridSpan w:val="2"/>
            <w:shd w:val="clear" w:color="auto" w:fill="auto"/>
            <w:vAlign w:val="center"/>
          </w:tcPr>
          <w:p w14:paraId="726972E1" w14:textId="77777777" w:rsidR="00147144" w:rsidRPr="00F705DB" w:rsidRDefault="00147144" w:rsidP="0088494F">
            <w:pPr>
              <w:rPr>
                <w:rFonts w:cs="Calibri"/>
                <w:bCs/>
                <w:sz w:val="20"/>
              </w:rPr>
            </w:pPr>
            <w:r w:rsidRPr="00F705DB">
              <w:rPr>
                <w:rFonts w:cs="Calibri"/>
                <w:bCs/>
                <w:sz w:val="20"/>
              </w:rPr>
              <w:t>To count the number of discrete vegetation descriptions occurring within the map unit.</w:t>
            </w:r>
          </w:p>
        </w:tc>
      </w:tr>
      <w:tr w:rsidR="00147144" w:rsidRPr="00F705DB" w14:paraId="5F22FB6E" w14:textId="77777777" w:rsidTr="00DB5A5B">
        <w:trPr>
          <w:trHeight w:val="20"/>
        </w:trPr>
        <w:tc>
          <w:tcPr>
            <w:tcW w:w="1384" w:type="dxa"/>
            <w:shd w:val="clear" w:color="auto" w:fill="auto"/>
            <w:vAlign w:val="center"/>
          </w:tcPr>
          <w:p w14:paraId="26DA85C7" w14:textId="77777777" w:rsidR="00147144" w:rsidRPr="00F705DB" w:rsidRDefault="00147144" w:rsidP="0088494F">
            <w:pPr>
              <w:rPr>
                <w:rFonts w:cs="Calibri"/>
                <w:b/>
                <w:bCs/>
                <w:sz w:val="20"/>
              </w:rPr>
            </w:pPr>
            <w:r w:rsidRPr="00F705DB">
              <w:rPr>
                <w:rFonts w:cs="Calibri"/>
                <w:b/>
                <w:bCs/>
                <w:sz w:val="20"/>
              </w:rPr>
              <w:t>Requirement:</w:t>
            </w:r>
          </w:p>
        </w:tc>
        <w:tc>
          <w:tcPr>
            <w:tcW w:w="7371" w:type="dxa"/>
            <w:gridSpan w:val="2"/>
            <w:shd w:val="clear" w:color="auto" w:fill="auto"/>
            <w:vAlign w:val="center"/>
          </w:tcPr>
          <w:p w14:paraId="284AF843" w14:textId="77777777" w:rsidR="00147144" w:rsidRPr="00F705DB" w:rsidRDefault="00147144" w:rsidP="0088494F">
            <w:pPr>
              <w:rPr>
                <w:rFonts w:cs="Calibri"/>
                <w:bCs/>
                <w:sz w:val="20"/>
              </w:rPr>
            </w:pPr>
            <w:r w:rsidRPr="00F705DB">
              <w:rPr>
                <w:rFonts w:cs="Calibri"/>
                <w:bCs/>
                <w:sz w:val="20"/>
              </w:rPr>
              <w:t>Essential</w:t>
            </w:r>
          </w:p>
        </w:tc>
      </w:tr>
      <w:tr w:rsidR="00147144" w:rsidRPr="00F705DB" w14:paraId="67CEF678" w14:textId="77777777" w:rsidTr="00DB5A5B">
        <w:trPr>
          <w:trHeight w:val="20"/>
        </w:trPr>
        <w:tc>
          <w:tcPr>
            <w:tcW w:w="1384" w:type="dxa"/>
            <w:shd w:val="clear" w:color="auto" w:fill="auto"/>
            <w:vAlign w:val="center"/>
          </w:tcPr>
          <w:p w14:paraId="5C1483AD" w14:textId="77777777" w:rsidR="00147144" w:rsidRPr="00F705DB" w:rsidRDefault="00147144" w:rsidP="0088494F">
            <w:pPr>
              <w:rPr>
                <w:rFonts w:cs="Calibri"/>
                <w:b/>
                <w:bCs/>
                <w:sz w:val="20"/>
              </w:rPr>
            </w:pPr>
            <w:r w:rsidRPr="00F705DB">
              <w:rPr>
                <w:rFonts w:cs="Calibri"/>
                <w:b/>
                <w:bCs/>
                <w:sz w:val="20"/>
              </w:rPr>
              <w:t>Database Field Name:</w:t>
            </w:r>
          </w:p>
        </w:tc>
        <w:tc>
          <w:tcPr>
            <w:tcW w:w="7371" w:type="dxa"/>
            <w:gridSpan w:val="2"/>
            <w:shd w:val="clear" w:color="auto" w:fill="auto"/>
            <w:vAlign w:val="center"/>
          </w:tcPr>
          <w:p w14:paraId="1A0C6016" w14:textId="77777777" w:rsidR="00147144" w:rsidRPr="00F705DB" w:rsidRDefault="00147144" w:rsidP="0088494F">
            <w:pPr>
              <w:rPr>
                <w:rFonts w:cs="Calibri"/>
                <w:bCs/>
                <w:sz w:val="20"/>
              </w:rPr>
            </w:pPr>
            <w:r w:rsidRPr="00F705DB">
              <w:rPr>
                <w:rFonts w:cs="Calibri"/>
                <w:bCs/>
                <w:sz w:val="20"/>
              </w:rPr>
              <w:t>NUMBER_OF_VEG_DESCRIPTIONS</w:t>
            </w:r>
          </w:p>
        </w:tc>
      </w:tr>
      <w:tr w:rsidR="00147144" w:rsidRPr="00F705DB" w14:paraId="40398732" w14:textId="77777777" w:rsidTr="00DB5A5B">
        <w:trPr>
          <w:trHeight w:val="20"/>
        </w:trPr>
        <w:tc>
          <w:tcPr>
            <w:tcW w:w="1384" w:type="dxa"/>
            <w:shd w:val="clear" w:color="auto" w:fill="auto"/>
            <w:vAlign w:val="center"/>
          </w:tcPr>
          <w:p w14:paraId="09D24891" w14:textId="77777777" w:rsidR="00147144" w:rsidRPr="00F705DB" w:rsidRDefault="00147144" w:rsidP="0088494F">
            <w:pPr>
              <w:rPr>
                <w:rFonts w:cs="Calibri"/>
                <w:b/>
                <w:bCs/>
                <w:sz w:val="20"/>
              </w:rPr>
            </w:pPr>
            <w:r w:rsidRPr="00F705DB">
              <w:rPr>
                <w:rFonts w:cs="Calibri"/>
                <w:b/>
                <w:bCs/>
                <w:sz w:val="20"/>
              </w:rPr>
              <w:t>Description:</w:t>
            </w:r>
          </w:p>
        </w:tc>
        <w:tc>
          <w:tcPr>
            <w:tcW w:w="7371" w:type="dxa"/>
            <w:gridSpan w:val="2"/>
            <w:shd w:val="clear" w:color="auto" w:fill="auto"/>
            <w:vAlign w:val="center"/>
          </w:tcPr>
          <w:p w14:paraId="2A68B889" w14:textId="77777777" w:rsidR="0000219F" w:rsidRDefault="00147144" w:rsidP="0088494F">
            <w:pPr>
              <w:rPr>
                <w:rFonts w:cs="Calibri"/>
                <w:bCs/>
                <w:sz w:val="20"/>
              </w:rPr>
            </w:pPr>
            <w:r w:rsidRPr="00F705DB">
              <w:rPr>
                <w:rFonts w:cs="Calibri"/>
                <w:bCs/>
                <w:sz w:val="20"/>
              </w:rPr>
              <w:t xml:space="preserve">This attribute provides a quick summary of the number of discrete vegetation descriptions occurring within the one map unit. It is a simple sum of the number of discrete vegetation descriptions </w:t>
            </w:r>
            <w:r w:rsidR="0000219F">
              <w:rPr>
                <w:rFonts w:cs="Calibri"/>
                <w:bCs/>
                <w:sz w:val="20"/>
              </w:rPr>
              <w:t>occurring within the map unit.</w:t>
            </w:r>
          </w:p>
          <w:p w14:paraId="05DC8375" w14:textId="1329171F" w:rsidR="0000219F" w:rsidRDefault="00147144" w:rsidP="0088494F">
            <w:pPr>
              <w:rPr>
                <w:rFonts w:cs="Calibri"/>
                <w:bCs/>
                <w:sz w:val="20"/>
              </w:rPr>
            </w:pPr>
            <w:r w:rsidRPr="00F705DB">
              <w:rPr>
                <w:rFonts w:cs="Calibri"/>
                <w:bCs/>
                <w:sz w:val="20"/>
              </w:rPr>
              <w:t>Map Unit has on</w:t>
            </w:r>
            <w:r w:rsidR="0000219F">
              <w:rPr>
                <w:rFonts w:cs="Calibri"/>
                <w:bCs/>
                <w:sz w:val="20"/>
              </w:rPr>
              <w:t>e discrete sub-association = 1</w:t>
            </w:r>
          </w:p>
          <w:p w14:paraId="63369686" w14:textId="4CAC3791" w:rsidR="00147144" w:rsidRPr="00F705DB" w:rsidRDefault="00147144" w:rsidP="0088494F">
            <w:pPr>
              <w:rPr>
                <w:rFonts w:cs="Calibri"/>
                <w:bCs/>
                <w:sz w:val="20"/>
              </w:rPr>
            </w:pPr>
            <w:r w:rsidRPr="00F705DB">
              <w:rPr>
                <w:rFonts w:cs="Calibri"/>
                <w:bCs/>
                <w:sz w:val="20"/>
              </w:rPr>
              <w:t>Map Unit has two discrete sub-association = 2</w:t>
            </w:r>
            <w:r w:rsidR="00D61D5C">
              <w:rPr>
                <w:rFonts w:cs="Calibri"/>
                <w:bCs/>
                <w:sz w:val="20"/>
              </w:rPr>
              <w:t>, etc.</w:t>
            </w:r>
          </w:p>
        </w:tc>
      </w:tr>
      <w:tr w:rsidR="00147144" w:rsidRPr="00F705DB" w14:paraId="37D2CA75" w14:textId="77777777" w:rsidTr="00DB5A5B">
        <w:trPr>
          <w:trHeight w:val="20"/>
        </w:trPr>
        <w:tc>
          <w:tcPr>
            <w:tcW w:w="1384" w:type="dxa"/>
            <w:shd w:val="clear" w:color="auto" w:fill="auto"/>
            <w:vAlign w:val="center"/>
          </w:tcPr>
          <w:p w14:paraId="7A044DF2" w14:textId="0E7C230F" w:rsidR="00147144" w:rsidRPr="00F705DB" w:rsidRDefault="00147144" w:rsidP="0088494F">
            <w:pPr>
              <w:rPr>
                <w:rFonts w:cs="Calibri"/>
                <w:b/>
                <w:bCs/>
                <w:sz w:val="20"/>
              </w:rPr>
            </w:pPr>
            <w:r w:rsidRPr="00F705DB">
              <w:rPr>
                <w:rFonts w:cs="Calibri"/>
                <w:b/>
                <w:bCs/>
                <w:sz w:val="20"/>
              </w:rPr>
              <w:t>Value:</w:t>
            </w:r>
          </w:p>
        </w:tc>
        <w:tc>
          <w:tcPr>
            <w:tcW w:w="7371" w:type="dxa"/>
            <w:gridSpan w:val="2"/>
            <w:shd w:val="clear" w:color="auto" w:fill="auto"/>
            <w:vAlign w:val="center"/>
          </w:tcPr>
          <w:p w14:paraId="122F3361" w14:textId="62C5F69A" w:rsidR="00147144" w:rsidRPr="00F705DB" w:rsidRDefault="00147144"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147144" w:rsidRPr="00F705DB" w14:paraId="22DB386D" w14:textId="77777777" w:rsidTr="00DB5A5B">
        <w:trPr>
          <w:trHeight w:val="20"/>
        </w:trPr>
        <w:tc>
          <w:tcPr>
            <w:tcW w:w="1384" w:type="dxa"/>
            <w:shd w:val="clear" w:color="auto" w:fill="auto"/>
            <w:vAlign w:val="center"/>
          </w:tcPr>
          <w:p w14:paraId="2CADC984" w14:textId="77777777" w:rsidR="00147144" w:rsidRPr="00F705DB" w:rsidRDefault="00147144" w:rsidP="0088494F">
            <w:pPr>
              <w:rPr>
                <w:rFonts w:cs="Calibri"/>
                <w:b/>
                <w:bCs/>
                <w:sz w:val="20"/>
              </w:rPr>
            </w:pPr>
            <w:r w:rsidRPr="00F705DB">
              <w:rPr>
                <w:rFonts w:cs="Calibri"/>
                <w:b/>
                <w:bCs/>
                <w:sz w:val="20"/>
              </w:rPr>
              <w:t>Example:</w:t>
            </w:r>
          </w:p>
        </w:tc>
        <w:tc>
          <w:tcPr>
            <w:tcW w:w="7371" w:type="dxa"/>
            <w:gridSpan w:val="2"/>
            <w:shd w:val="clear" w:color="auto" w:fill="auto"/>
            <w:vAlign w:val="center"/>
          </w:tcPr>
          <w:p w14:paraId="22188CB8" w14:textId="77777777" w:rsidR="00147144" w:rsidRPr="00F705DB" w:rsidRDefault="00147144" w:rsidP="0088494F">
            <w:pPr>
              <w:rPr>
                <w:rFonts w:cs="Calibri"/>
                <w:bCs/>
                <w:sz w:val="20"/>
              </w:rPr>
            </w:pPr>
            <w:r w:rsidRPr="00F705DB">
              <w:rPr>
                <w:rFonts w:cs="Calibri"/>
                <w:bCs/>
                <w:sz w:val="20"/>
              </w:rPr>
              <w:t>3</w:t>
            </w:r>
          </w:p>
        </w:tc>
      </w:tr>
      <w:tr w:rsidR="00147144" w:rsidRPr="00F705DB" w14:paraId="25CB6305" w14:textId="77777777" w:rsidTr="00DB5A5B">
        <w:trPr>
          <w:trHeight w:val="20"/>
        </w:trPr>
        <w:tc>
          <w:tcPr>
            <w:tcW w:w="1384" w:type="dxa"/>
            <w:shd w:val="clear" w:color="auto" w:fill="auto"/>
            <w:vAlign w:val="center"/>
          </w:tcPr>
          <w:p w14:paraId="4F106F4F" w14:textId="77777777" w:rsidR="00147144" w:rsidRPr="00F705DB" w:rsidRDefault="00147144" w:rsidP="0088494F">
            <w:pPr>
              <w:rPr>
                <w:rFonts w:cs="Calibri"/>
                <w:b/>
                <w:bCs/>
                <w:sz w:val="20"/>
              </w:rPr>
            </w:pPr>
            <w:r w:rsidRPr="00F705DB">
              <w:rPr>
                <w:rFonts w:cs="Calibri"/>
                <w:b/>
                <w:bCs/>
                <w:sz w:val="20"/>
              </w:rPr>
              <w:t>Comments:</w:t>
            </w:r>
          </w:p>
        </w:tc>
        <w:tc>
          <w:tcPr>
            <w:tcW w:w="7371" w:type="dxa"/>
            <w:gridSpan w:val="2"/>
            <w:shd w:val="clear" w:color="auto" w:fill="auto"/>
            <w:vAlign w:val="center"/>
          </w:tcPr>
          <w:p w14:paraId="448B0F01" w14:textId="5883775A" w:rsidR="00147144" w:rsidRPr="00F705DB" w:rsidRDefault="00147144" w:rsidP="0088494F">
            <w:pPr>
              <w:rPr>
                <w:rFonts w:cs="Calibri"/>
                <w:bCs/>
                <w:sz w:val="20"/>
              </w:rPr>
            </w:pPr>
            <w:r w:rsidRPr="00F705DB">
              <w:rPr>
                <w:rFonts w:cs="Calibri"/>
                <w:bCs/>
                <w:sz w:val="20"/>
              </w:rPr>
              <w:t xml:space="preserve">This field checks the integrity of the relevant records in the </w:t>
            </w:r>
            <w:r w:rsidR="00D91FF6">
              <w:rPr>
                <w:rFonts w:cs="Calibri"/>
                <w:bCs/>
                <w:sz w:val="20"/>
              </w:rPr>
              <w:t>SPATIAL_DATA</w:t>
            </w:r>
            <w:r w:rsidR="002A7FB1">
              <w:rPr>
                <w:rFonts w:cs="Calibri"/>
                <w:bCs/>
                <w:sz w:val="20"/>
              </w:rPr>
              <w:t xml:space="preserve"> as part of spatial data compilation protocols used by the NVIS Coordinator.</w:t>
            </w:r>
          </w:p>
        </w:tc>
      </w:tr>
      <w:tr w:rsidR="00147144" w:rsidRPr="00F705DB" w14:paraId="209F6FD2" w14:textId="77777777" w:rsidTr="00DB5A5B">
        <w:trPr>
          <w:trHeight w:val="20"/>
        </w:trPr>
        <w:tc>
          <w:tcPr>
            <w:tcW w:w="1384" w:type="dxa"/>
            <w:shd w:val="clear" w:color="auto" w:fill="auto"/>
            <w:vAlign w:val="center"/>
          </w:tcPr>
          <w:p w14:paraId="06A27F80" w14:textId="77777777" w:rsidR="00147144" w:rsidRPr="00F705DB" w:rsidRDefault="00147144" w:rsidP="0088494F">
            <w:pPr>
              <w:rPr>
                <w:rFonts w:cs="Calibri"/>
                <w:b/>
                <w:bCs/>
                <w:sz w:val="20"/>
              </w:rPr>
            </w:pPr>
            <w:r w:rsidRPr="00F705DB">
              <w:rPr>
                <w:rFonts w:cs="Calibri"/>
                <w:b/>
                <w:bCs/>
                <w:sz w:val="20"/>
              </w:rPr>
              <w:t>Status:</w:t>
            </w:r>
          </w:p>
        </w:tc>
        <w:tc>
          <w:tcPr>
            <w:tcW w:w="7371" w:type="dxa"/>
            <w:gridSpan w:val="2"/>
            <w:shd w:val="clear" w:color="auto" w:fill="auto"/>
            <w:vAlign w:val="center"/>
          </w:tcPr>
          <w:p w14:paraId="23020C52" w14:textId="77777777" w:rsidR="00147144" w:rsidRPr="00F705DB" w:rsidRDefault="00147144" w:rsidP="0088494F">
            <w:pPr>
              <w:rPr>
                <w:rFonts w:cs="Calibri"/>
                <w:bCs/>
                <w:sz w:val="20"/>
              </w:rPr>
            </w:pPr>
            <w:r w:rsidRPr="00F705DB">
              <w:rPr>
                <w:rFonts w:cs="Calibri"/>
                <w:bCs/>
                <w:sz w:val="20"/>
              </w:rPr>
              <w:t>Implemented in the NVIS Oracle database.</w:t>
            </w:r>
          </w:p>
        </w:tc>
      </w:tr>
    </w:tbl>
    <w:p w14:paraId="1F919073"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6"/>
      </w:tblGrid>
      <w:tr w:rsidR="00147144" w:rsidRPr="00F705DB" w14:paraId="54F3C548" w14:textId="77777777" w:rsidTr="00E06750">
        <w:trPr>
          <w:trHeight w:val="20"/>
        </w:trPr>
        <w:tc>
          <w:tcPr>
            <w:tcW w:w="7479" w:type="dxa"/>
            <w:gridSpan w:val="2"/>
            <w:shd w:val="clear" w:color="auto" w:fill="FFCC00"/>
            <w:vAlign w:val="center"/>
          </w:tcPr>
          <w:p w14:paraId="2E5F585B" w14:textId="30146136" w:rsidR="00147144" w:rsidRPr="00F705DB" w:rsidRDefault="000F53A7" w:rsidP="0088494F">
            <w:pPr>
              <w:pStyle w:val="Caption"/>
              <w:ind w:left="0" w:firstLine="0"/>
              <w:rPr>
                <w:sz w:val="20"/>
              </w:rPr>
            </w:pPr>
            <w:bookmarkStart w:id="297" w:name="_Toc499129586"/>
            <w:r>
              <w:t xml:space="preserve">Attribute </w:t>
            </w:r>
            <w:fldSimple w:instr=" SEQ Attribute_Table \* ARABIC ">
              <w:r w:rsidR="004D6156">
                <w:rPr>
                  <w:noProof/>
                </w:rPr>
                <w:t>42</w:t>
              </w:r>
            </w:fldSimple>
            <w:r w:rsidR="00B21F15" w:rsidRPr="00BA39E6">
              <w:t xml:space="preserve">: </w:t>
            </w:r>
            <w:bookmarkStart w:id="298" w:name="MU05"/>
            <w:r w:rsidR="00B21F15" w:rsidRPr="00BA39E6">
              <w:t xml:space="preserve">MU05 </w:t>
            </w:r>
            <w:bookmarkEnd w:id="298"/>
            <w:r w:rsidR="00B21F15" w:rsidRPr="00BA39E6">
              <w:t>VEG DESCRIPTION POSITION</w:t>
            </w:r>
            <w:bookmarkEnd w:id="297"/>
          </w:p>
        </w:tc>
        <w:tc>
          <w:tcPr>
            <w:tcW w:w="1276" w:type="dxa"/>
            <w:shd w:val="clear" w:color="auto" w:fill="9BBB59"/>
            <w:vAlign w:val="center"/>
          </w:tcPr>
          <w:p w14:paraId="1ACD66F7" w14:textId="77777777" w:rsidR="00147144" w:rsidRPr="00F705DB" w:rsidRDefault="00147144" w:rsidP="0088494F">
            <w:pPr>
              <w:rPr>
                <w:rFonts w:cs="Calibri"/>
                <w:sz w:val="20"/>
              </w:rPr>
            </w:pPr>
          </w:p>
        </w:tc>
      </w:tr>
      <w:tr w:rsidR="00147144" w:rsidRPr="00F705DB" w14:paraId="7AFCCDD6" w14:textId="77777777" w:rsidTr="00DB5A5B">
        <w:trPr>
          <w:trHeight w:val="20"/>
          <w:tblHeader/>
        </w:trPr>
        <w:tc>
          <w:tcPr>
            <w:tcW w:w="1384" w:type="dxa"/>
            <w:shd w:val="clear" w:color="auto" w:fill="auto"/>
          </w:tcPr>
          <w:p w14:paraId="26E433CC" w14:textId="77777777" w:rsidR="00147144" w:rsidRPr="00F705DB" w:rsidRDefault="00147144" w:rsidP="0088494F">
            <w:pPr>
              <w:rPr>
                <w:rFonts w:cs="Calibri"/>
                <w:b/>
                <w:sz w:val="20"/>
              </w:rPr>
            </w:pPr>
            <w:r w:rsidRPr="00F705DB">
              <w:rPr>
                <w:rFonts w:cs="Calibri"/>
                <w:b/>
                <w:sz w:val="20"/>
              </w:rPr>
              <w:t>Field</w:t>
            </w:r>
          </w:p>
        </w:tc>
        <w:tc>
          <w:tcPr>
            <w:tcW w:w="7371" w:type="dxa"/>
            <w:gridSpan w:val="2"/>
            <w:shd w:val="clear" w:color="auto" w:fill="auto"/>
          </w:tcPr>
          <w:p w14:paraId="1BA3EE61" w14:textId="77777777" w:rsidR="00147144" w:rsidRPr="00F705DB" w:rsidRDefault="00147144" w:rsidP="0088494F">
            <w:pPr>
              <w:rPr>
                <w:rFonts w:cs="Calibri"/>
                <w:b/>
                <w:sz w:val="20"/>
              </w:rPr>
            </w:pPr>
            <w:r w:rsidRPr="00F705DB">
              <w:rPr>
                <w:rFonts w:cs="Calibri"/>
                <w:b/>
                <w:sz w:val="20"/>
              </w:rPr>
              <w:t>Detail</w:t>
            </w:r>
          </w:p>
        </w:tc>
      </w:tr>
      <w:tr w:rsidR="00147144" w:rsidRPr="00F705DB" w14:paraId="337A1A94" w14:textId="77777777" w:rsidTr="00DB5A5B">
        <w:trPr>
          <w:trHeight w:val="20"/>
        </w:trPr>
        <w:tc>
          <w:tcPr>
            <w:tcW w:w="1384" w:type="dxa"/>
            <w:shd w:val="clear" w:color="auto" w:fill="auto"/>
            <w:vAlign w:val="center"/>
          </w:tcPr>
          <w:p w14:paraId="4F717956" w14:textId="77777777" w:rsidR="00147144" w:rsidRPr="00F705DB" w:rsidRDefault="00147144" w:rsidP="0088494F">
            <w:pPr>
              <w:rPr>
                <w:rFonts w:cs="Calibri"/>
                <w:b/>
                <w:bCs/>
                <w:sz w:val="20"/>
              </w:rPr>
            </w:pPr>
            <w:r w:rsidRPr="00F705DB">
              <w:rPr>
                <w:rFonts w:cs="Calibri"/>
                <w:b/>
                <w:bCs/>
                <w:sz w:val="20"/>
              </w:rPr>
              <w:t>Purpose:</w:t>
            </w:r>
          </w:p>
        </w:tc>
        <w:tc>
          <w:tcPr>
            <w:tcW w:w="7371" w:type="dxa"/>
            <w:gridSpan w:val="2"/>
            <w:shd w:val="clear" w:color="auto" w:fill="auto"/>
            <w:vAlign w:val="center"/>
          </w:tcPr>
          <w:p w14:paraId="4F48B5FA" w14:textId="77777777" w:rsidR="00147144" w:rsidRPr="00F705DB" w:rsidRDefault="00147144" w:rsidP="0088494F">
            <w:pPr>
              <w:rPr>
                <w:rFonts w:cs="Calibri"/>
                <w:bCs/>
                <w:sz w:val="20"/>
              </w:rPr>
            </w:pPr>
            <w:r w:rsidRPr="00F705DB">
              <w:rPr>
                <w:rFonts w:cs="Calibri"/>
                <w:bCs/>
                <w:sz w:val="20"/>
              </w:rPr>
              <w:t>To document the relative areas or proportions of each vegetation description within the map unit.</w:t>
            </w:r>
          </w:p>
        </w:tc>
      </w:tr>
      <w:tr w:rsidR="00147144" w:rsidRPr="00F705DB" w14:paraId="381FE408" w14:textId="77777777" w:rsidTr="00DB5A5B">
        <w:trPr>
          <w:trHeight w:val="20"/>
        </w:trPr>
        <w:tc>
          <w:tcPr>
            <w:tcW w:w="1384" w:type="dxa"/>
            <w:shd w:val="clear" w:color="auto" w:fill="auto"/>
            <w:vAlign w:val="center"/>
          </w:tcPr>
          <w:p w14:paraId="6E5A62AD" w14:textId="77777777" w:rsidR="00147144" w:rsidRPr="00F705DB" w:rsidRDefault="00147144" w:rsidP="0088494F">
            <w:pPr>
              <w:rPr>
                <w:rFonts w:cs="Calibri"/>
                <w:b/>
                <w:bCs/>
                <w:sz w:val="20"/>
              </w:rPr>
            </w:pPr>
            <w:r w:rsidRPr="00F705DB">
              <w:rPr>
                <w:rFonts w:cs="Calibri"/>
                <w:b/>
                <w:bCs/>
                <w:sz w:val="20"/>
              </w:rPr>
              <w:t>Requirement:</w:t>
            </w:r>
          </w:p>
        </w:tc>
        <w:tc>
          <w:tcPr>
            <w:tcW w:w="7371" w:type="dxa"/>
            <w:gridSpan w:val="2"/>
            <w:shd w:val="clear" w:color="auto" w:fill="auto"/>
            <w:vAlign w:val="center"/>
          </w:tcPr>
          <w:p w14:paraId="1C88688E" w14:textId="77777777" w:rsidR="00147144" w:rsidRPr="00F705DB" w:rsidRDefault="00147144" w:rsidP="0088494F">
            <w:pPr>
              <w:rPr>
                <w:rFonts w:cs="Calibri"/>
                <w:bCs/>
                <w:sz w:val="20"/>
              </w:rPr>
            </w:pPr>
            <w:r w:rsidRPr="00F705DB">
              <w:rPr>
                <w:rFonts w:cs="Calibri"/>
                <w:bCs/>
                <w:sz w:val="20"/>
              </w:rPr>
              <w:t>Essential</w:t>
            </w:r>
          </w:p>
        </w:tc>
      </w:tr>
      <w:tr w:rsidR="00147144" w:rsidRPr="00F705DB" w14:paraId="708A6421" w14:textId="77777777" w:rsidTr="00DB5A5B">
        <w:trPr>
          <w:trHeight w:val="20"/>
        </w:trPr>
        <w:tc>
          <w:tcPr>
            <w:tcW w:w="1384" w:type="dxa"/>
            <w:shd w:val="clear" w:color="auto" w:fill="auto"/>
            <w:vAlign w:val="center"/>
          </w:tcPr>
          <w:p w14:paraId="3A7BD595" w14:textId="77777777" w:rsidR="00147144" w:rsidRPr="00F705DB" w:rsidRDefault="00147144" w:rsidP="0088494F">
            <w:pPr>
              <w:rPr>
                <w:rFonts w:cs="Calibri"/>
                <w:b/>
                <w:bCs/>
                <w:sz w:val="20"/>
              </w:rPr>
            </w:pPr>
            <w:r w:rsidRPr="00F705DB">
              <w:rPr>
                <w:rFonts w:cs="Calibri"/>
                <w:b/>
                <w:bCs/>
                <w:sz w:val="20"/>
              </w:rPr>
              <w:t>Database Field Name:</w:t>
            </w:r>
          </w:p>
        </w:tc>
        <w:tc>
          <w:tcPr>
            <w:tcW w:w="7371" w:type="dxa"/>
            <w:gridSpan w:val="2"/>
            <w:shd w:val="clear" w:color="auto" w:fill="auto"/>
            <w:vAlign w:val="center"/>
          </w:tcPr>
          <w:p w14:paraId="3BBD8454" w14:textId="77777777" w:rsidR="00147144" w:rsidRPr="00F705DB" w:rsidRDefault="00147144" w:rsidP="0088494F">
            <w:pPr>
              <w:rPr>
                <w:rFonts w:cs="Calibri"/>
                <w:bCs/>
                <w:sz w:val="20"/>
              </w:rPr>
            </w:pPr>
            <w:r w:rsidRPr="00F705DB">
              <w:rPr>
                <w:rFonts w:cs="Calibri"/>
                <w:bCs/>
                <w:sz w:val="20"/>
              </w:rPr>
              <w:t>VEG_DESC_POSITION</w:t>
            </w:r>
          </w:p>
        </w:tc>
      </w:tr>
      <w:tr w:rsidR="00147144" w:rsidRPr="00F705DB" w14:paraId="186738A5" w14:textId="77777777" w:rsidTr="00DB5A5B">
        <w:trPr>
          <w:trHeight w:val="20"/>
        </w:trPr>
        <w:tc>
          <w:tcPr>
            <w:tcW w:w="1384" w:type="dxa"/>
            <w:shd w:val="clear" w:color="auto" w:fill="auto"/>
            <w:vAlign w:val="center"/>
          </w:tcPr>
          <w:p w14:paraId="0830291F" w14:textId="77777777" w:rsidR="00147144" w:rsidRPr="00F705DB" w:rsidRDefault="00147144" w:rsidP="0088494F">
            <w:pPr>
              <w:rPr>
                <w:rFonts w:cs="Calibri"/>
                <w:b/>
                <w:bCs/>
                <w:sz w:val="20"/>
              </w:rPr>
            </w:pPr>
            <w:r w:rsidRPr="00F705DB">
              <w:rPr>
                <w:rFonts w:cs="Calibri"/>
                <w:b/>
                <w:bCs/>
                <w:sz w:val="20"/>
              </w:rPr>
              <w:t>Description:</w:t>
            </w:r>
          </w:p>
        </w:tc>
        <w:tc>
          <w:tcPr>
            <w:tcW w:w="7371" w:type="dxa"/>
            <w:gridSpan w:val="2"/>
            <w:shd w:val="clear" w:color="auto" w:fill="auto"/>
            <w:vAlign w:val="center"/>
          </w:tcPr>
          <w:p w14:paraId="4A7F7345" w14:textId="77777777" w:rsidR="0000219F" w:rsidRDefault="00147144" w:rsidP="0088494F">
            <w:pPr>
              <w:rPr>
                <w:rFonts w:cs="Calibri"/>
                <w:bCs/>
                <w:sz w:val="20"/>
              </w:rPr>
            </w:pPr>
            <w:r w:rsidRPr="00F705DB">
              <w:rPr>
                <w:rFonts w:cs="Calibri"/>
                <w:bCs/>
                <w:sz w:val="20"/>
              </w:rPr>
              <w:t xml:space="preserve">Each discrete vegetation description (ideally sub-associations) within the map unit is assigned a unique number. The vegetation description with the greatest area must be </w:t>
            </w:r>
            <w:r w:rsidR="0000219F">
              <w:rPr>
                <w:rFonts w:cs="Calibri"/>
                <w:bCs/>
                <w:sz w:val="20"/>
              </w:rPr>
              <w:t>assigned a value of '1'.</w:t>
            </w:r>
          </w:p>
          <w:p w14:paraId="3AA649BA" w14:textId="4686992D" w:rsidR="00147144" w:rsidRPr="00F705DB" w:rsidRDefault="00147144" w:rsidP="0088494F">
            <w:pPr>
              <w:rPr>
                <w:rFonts w:cs="Calibri"/>
                <w:bCs/>
                <w:sz w:val="20"/>
              </w:rPr>
            </w:pPr>
            <w:r w:rsidRPr="00F705DB">
              <w:rPr>
                <w:rFonts w:cs="Calibri"/>
                <w:bCs/>
                <w:sz w:val="20"/>
              </w:rPr>
              <w:t xml:space="preserve">The number assigned to the remaining sub-associations (if they exist in the unit) should be allocated </w:t>
            </w:r>
            <w:r w:rsidR="002A7FB1">
              <w:rPr>
                <w:rFonts w:cs="Calibri"/>
                <w:bCs/>
                <w:sz w:val="20"/>
              </w:rPr>
              <w:t xml:space="preserve">(ranked) </w:t>
            </w:r>
            <w:r w:rsidRPr="00F705DB">
              <w:rPr>
                <w:rFonts w:cs="Calibri"/>
                <w:bCs/>
                <w:sz w:val="20"/>
              </w:rPr>
              <w:t>according to decreasing spatial area. Where there is no clear pattern of spatial dominance for subsequent sub-associations, the numbering can be arbitrary.</w:t>
            </w:r>
          </w:p>
        </w:tc>
      </w:tr>
      <w:tr w:rsidR="00147144" w:rsidRPr="00F705DB" w14:paraId="578A5C09" w14:textId="77777777" w:rsidTr="00DB5A5B">
        <w:trPr>
          <w:trHeight w:val="20"/>
        </w:trPr>
        <w:tc>
          <w:tcPr>
            <w:tcW w:w="1384" w:type="dxa"/>
            <w:shd w:val="clear" w:color="auto" w:fill="auto"/>
            <w:vAlign w:val="center"/>
          </w:tcPr>
          <w:p w14:paraId="4AF4BDC6" w14:textId="1675EE9E" w:rsidR="00147144" w:rsidRPr="00F705DB" w:rsidRDefault="00147144" w:rsidP="0088494F">
            <w:pPr>
              <w:rPr>
                <w:rFonts w:cs="Calibri"/>
                <w:b/>
                <w:bCs/>
                <w:sz w:val="20"/>
              </w:rPr>
            </w:pPr>
            <w:r w:rsidRPr="00F705DB">
              <w:rPr>
                <w:rFonts w:cs="Calibri"/>
                <w:b/>
                <w:bCs/>
                <w:sz w:val="20"/>
              </w:rPr>
              <w:t>Value:</w:t>
            </w:r>
          </w:p>
        </w:tc>
        <w:tc>
          <w:tcPr>
            <w:tcW w:w="7371" w:type="dxa"/>
            <w:gridSpan w:val="2"/>
            <w:shd w:val="clear" w:color="auto" w:fill="auto"/>
            <w:vAlign w:val="center"/>
          </w:tcPr>
          <w:p w14:paraId="2A2138BC" w14:textId="6B4361C0" w:rsidR="00147144" w:rsidRPr="00F705DB" w:rsidRDefault="00147144"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147144" w:rsidRPr="00F705DB" w14:paraId="03ECA4AF" w14:textId="77777777" w:rsidTr="00DB5A5B">
        <w:trPr>
          <w:trHeight w:val="20"/>
        </w:trPr>
        <w:tc>
          <w:tcPr>
            <w:tcW w:w="1384" w:type="dxa"/>
            <w:shd w:val="clear" w:color="auto" w:fill="auto"/>
            <w:vAlign w:val="center"/>
          </w:tcPr>
          <w:p w14:paraId="71F9BA01" w14:textId="77777777" w:rsidR="00147144" w:rsidRPr="00F705DB" w:rsidRDefault="00147144" w:rsidP="0088494F">
            <w:pPr>
              <w:rPr>
                <w:rFonts w:cs="Calibri"/>
                <w:b/>
                <w:bCs/>
                <w:sz w:val="20"/>
              </w:rPr>
            </w:pPr>
            <w:r w:rsidRPr="00F705DB">
              <w:rPr>
                <w:rFonts w:cs="Calibri"/>
                <w:b/>
                <w:bCs/>
                <w:sz w:val="20"/>
              </w:rPr>
              <w:t>Example:</w:t>
            </w:r>
          </w:p>
        </w:tc>
        <w:tc>
          <w:tcPr>
            <w:tcW w:w="7371" w:type="dxa"/>
            <w:gridSpan w:val="2"/>
            <w:shd w:val="clear" w:color="auto" w:fill="auto"/>
            <w:vAlign w:val="center"/>
          </w:tcPr>
          <w:p w14:paraId="1461B86B" w14:textId="77777777" w:rsidR="00147144" w:rsidRPr="00F705DB" w:rsidRDefault="00147144" w:rsidP="0088494F">
            <w:pPr>
              <w:rPr>
                <w:rFonts w:cs="Calibri"/>
                <w:bCs/>
                <w:sz w:val="20"/>
              </w:rPr>
            </w:pPr>
            <w:r w:rsidRPr="00F705DB">
              <w:rPr>
                <w:rFonts w:cs="Calibri"/>
                <w:bCs/>
                <w:sz w:val="20"/>
              </w:rPr>
              <w:t>3</w:t>
            </w:r>
          </w:p>
        </w:tc>
      </w:tr>
      <w:tr w:rsidR="00147144" w:rsidRPr="00F705DB" w14:paraId="7E08F58A" w14:textId="77777777" w:rsidTr="00DB5A5B">
        <w:trPr>
          <w:trHeight w:val="20"/>
        </w:trPr>
        <w:tc>
          <w:tcPr>
            <w:tcW w:w="1384" w:type="dxa"/>
            <w:shd w:val="clear" w:color="auto" w:fill="auto"/>
            <w:vAlign w:val="center"/>
          </w:tcPr>
          <w:p w14:paraId="28768FD0" w14:textId="77777777" w:rsidR="00147144" w:rsidRPr="00F705DB" w:rsidRDefault="00147144" w:rsidP="0088494F">
            <w:pPr>
              <w:rPr>
                <w:rFonts w:cs="Calibri"/>
                <w:b/>
                <w:bCs/>
                <w:sz w:val="20"/>
              </w:rPr>
            </w:pPr>
            <w:r w:rsidRPr="00F705DB">
              <w:rPr>
                <w:rFonts w:cs="Calibri"/>
                <w:b/>
                <w:bCs/>
                <w:sz w:val="20"/>
              </w:rPr>
              <w:t>Comments:</w:t>
            </w:r>
          </w:p>
        </w:tc>
        <w:tc>
          <w:tcPr>
            <w:tcW w:w="7371" w:type="dxa"/>
            <w:gridSpan w:val="2"/>
            <w:shd w:val="clear" w:color="auto" w:fill="auto"/>
            <w:vAlign w:val="center"/>
          </w:tcPr>
          <w:p w14:paraId="6777E7EA" w14:textId="36733510" w:rsidR="00147144" w:rsidRPr="00F705DB" w:rsidRDefault="0000219F" w:rsidP="0088494F">
            <w:pPr>
              <w:rPr>
                <w:rFonts w:cs="Calibri"/>
                <w:bCs/>
                <w:sz w:val="20"/>
              </w:rPr>
            </w:pPr>
            <w:r w:rsidRPr="009041BC">
              <w:rPr>
                <w:rFonts w:cs="Calibri"/>
                <w:bCs/>
                <w:sz w:val="20"/>
              </w:rPr>
              <w:t>This number relates directly to the suffix n</w:t>
            </w:r>
            <w:r w:rsidR="009041BC" w:rsidRPr="009041BC">
              <w:rPr>
                <w:rFonts w:cs="Calibri"/>
                <w:bCs/>
                <w:sz w:val="20"/>
              </w:rPr>
              <w:t>umber in the</w:t>
            </w:r>
            <w:r w:rsidR="009041BC">
              <w:rPr>
                <w:rFonts w:cs="Calibri"/>
                <w:bCs/>
                <w:sz w:val="20"/>
              </w:rPr>
              <w:t xml:space="preserve"> </w:t>
            </w:r>
            <w:r w:rsidR="002A7FB1">
              <w:rPr>
                <w:rFonts w:cs="Calibri"/>
                <w:bCs/>
                <w:sz w:val="20"/>
                <w:highlight w:val="yellow"/>
              </w:rPr>
              <w:t>SD02-07</w:t>
            </w:r>
            <w:r w:rsidR="002A7FB1">
              <w:rPr>
                <w:rFonts w:cs="Calibri"/>
                <w:bCs/>
                <w:sz w:val="20"/>
              </w:rPr>
              <w:t xml:space="preserve"> </w:t>
            </w:r>
            <w:r w:rsidR="009041BC">
              <w:rPr>
                <w:rFonts w:cs="Calibri"/>
                <w:bCs/>
                <w:sz w:val="20"/>
              </w:rPr>
              <w:t>VEGDSC[x]/NVISDSC[x] attribute</w:t>
            </w:r>
            <w:r w:rsidR="002A7FB1">
              <w:rPr>
                <w:rFonts w:cs="Calibri"/>
                <w:bCs/>
                <w:sz w:val="20"/>
              </w:rPr>
              <w:t>s</w:t>
            </w:r>
            <w:r w:rsidR="009041BC">
              <w:rPr>
                <w:rFonts w:cs="Calibri"/>
                <w:bCs/>
                <w:sz w:val="20"/>
              </w:rPr>
              <w:t xml:space="preserve"> in</w:t>
            </w:r>
            <w:r w:rsidR="009041BC" w:rsidRPr="009041BC">
              <w:rPr>
                <w:rFonts w:cs="Calibri"/>
                <w:bCs/>
                <w:sz w:val="20"/>
              </w:rPr>
              <w:t xml:space="preserve"> NVIS SPATIAL_DATA</w:t>
            </w:r>
            <w:r w:rsidR="009041BC">
              <w:rPr>
                <w:rFonts w:cs="Calibri"/>
                <w:bCs/>
                <w:sz w:val="20"/>
              </w:rPr>
              <w:t>.</w:t>
            </w:r>
          </w:p>
        </w:tc>
      </w:tr>
      <w:tr w:rsidR="00147144" w:rsidRPr="00F705DB" w14:paraId="1461567B" w14:textId="77777777" w:rsidTr="00DB5A5B">
        <w:trPr>
          <w:trHeight w:val="20"/>
        </w:trPr>
        <w:tc>
          <w:tcPr>
            <w:tcW w:w="1384" w:type="dxa"/>
            <w:shd w:val="clear" w:color="auto" w:fill="auto"/>
            <w:vAlign w:val="center"/>
          </w:tcPr>
          <w:p w14:paraId="38C0A0CD" w14:textId="77777777" w:rsidR="00147144" w:rsidRPr="00F705DB" w:rsidRDefault="00147144" w:rsidP="0088494F">
            <w:pPr>
              <w:rPr>
                <w:rFonts w:cs="Calibri"/>
                <w:b/>
                <w:bCs/>
                <w:sz w:val="20"/>
              </w:rPr>
            </w:pPr>
            <w:r w:rsidRPr="00F705DB">
              <w:rPr>
                <w:rFonts w:cs="Calibri"/>
                <w:b/>
                <w:bCs/>
                <w:sz w:val="20"/>
              </w:rPr>
              <w:t>Status:</w:t>
            </w:r>
          </w:p>
        </w:tc>
        <w:tc>
          <w:tcPr>
            <w:tcW w:w="7371" w:type="dxa"/>
            <w:gridSpan w:val="2"/>
            <w:shd w:val="clear" w:color="auto" w:fill="auto"/>
            <w:vAlign w:val="center"/>
          </w:tcPr>
          <w:p w14:paraId="50E5A114" w14:textId="77777777" w:rsidR="00147144" w:rsidRPr="00F705DB" w:rsidRDefault="00147144" w:rsidP="0088494F">
            <w:pPr>
              <w:rPr>
                <w:rFonts w:cs="Calibri"/>
                <w:bCs/>
                <w:sz w:val="20"/>
              </w:rPr>
            </w:pPr>
            <w:r w:rsidRPr="00F705DB">
              <w:rPr>
                <w:rFonts w:cs="Calibri"/>
                <w:bCs/>
                <w:sz w:val="20"/>
              </w:rPr>
              <w:t>Implemented in the NVIS Oracle database.</w:t>
            </w:r>
          </w:p>
        </w:tc>
      </w:tr>
    </w:tbl>
    <w:p w14:paraId="753F7AD5"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6"/>
      </w:tblGrid>
      <w:tr w:rsidR="00D14C93" w:rsidRPr="00F705DB" w14:paraId="677A6C53" w14:textId="77777777" w:rsidTr="00E06750">
        <w:trPr>
          <w:trHeight w:val="20"/>
        </w:trPr>
        <w:tc>
          <w:tcPr>
            <w:tcW w:w="7479" w:type="dxa"/>
            <w:gridSpan w:val="2"/>
            <w:shd w:val="clear" w:color="auto" w:fill="FFCC00"/>
            <w:vAlign w:val="center"/>
          </w:tcPr>
          <w:p w14:paraId="1F582887" w14:textId="58305FC5" w:rsidR="00D14C93" w:rsidRPr="00F705DB" w:rsidRDefault="000F53A7" w:rsidP="0088494F">
            <w:pPr>
              <w:pStyle w:val="Caption"/>
              <w:ind w:left="0" w:firstLine="0"/>
              <w:rPr>
                <w:sz w:val="20"/>
              </w:rPr>
            </w:pPr>
            <w:bookmarkStart w:id="299" w:name="_Toc499129587"/>
            <w:r>
              <w:t xml:space="preserve">Attribute </w:t>
            </w:r>
            <w:fldSimple w:instr=" SEQ Attribute_Table \* ARABIC ">
              <w:r w:rsidR="004D6156">
                <w:rPr>
                  <w:noProof/>
                </w:rPr>
                <w:t>43</w:t>
              </w:r>
            </w:fldSimple>
            <w:r w:rsidR="009354AF" w:rsidRPr="003F4A08">
              <w:t xml:space="preserve">: </w:t>
            </w:r>
            <w:bookmarkStart w:id="300" w:name="MU06"/>
            <w:r w:rsidR="009354AF" w:rsidRPr="003F4A08">
              <w:t xml:space="preserve">MU06 </w:t>
            </w:r>
            <w:bookmarkEnd w:id="300"/>
            <w:r w:rsidR="009354AF" w:rsidRPr="003F4A08">
              <w:t>VEG DESCRIPTION PROPORTION</w:t>
            </w:r>
            <w:bookmarkEnd w:id="299"/>
          </w:p>
        </w:tc>
        <w:tc>
          <w:tcPr>
            <w:tcW w:w="1276" w:type="dxa"/>
            <w:shd w:val="clear" w:color="auto" w:fill="9BBB59"/>
            <w:vAlign w:val="center"/>
          </w:tcPr>
          <w:p w14:paraId="1417934B" w14:textId="77777777" w:rsidR="00D14C93" w:rsidRPr="00F705DB" w:rsidRDefault="00D14C93" w:rsidP="0088494F">
            <w:pPr>
              <w:rPr>
                <w:rFonts w:cs="Calibri"/>
                <w:sz w:val="20"/>
              </w:rPr>
            </w:pPr>
          </w:p>
        </w:tc>
      </w:tr>
      <w:tr w:rsidR="00D14C93" w:rsidRPr="00F705DB" w14:paraId="748EA1F9" w14:textId="77777777" w:rsidTr="00DB5A5B">
        <w:trPr>
          <w:trHeight w:val="20"/>
          <w:tblHeader/>
        </w:trPr>
        <w:tc>
          <w:tcPr>
            <w:tcW w:w="1384" w:type="dxa"/>
            <w:shd w:val="clear" w:color="auto" w:fill="auto"/>
          </w:tcPr>
          <w:p w14:paraId="5E9AA250" w14:textId="77777777" w:rsidR="00D14C93" w:rsidRPr="00F705DB" w:rsidRDefault="00D14C93" w:rsidP="0088494F">
            <w:pPr>
              <w:rPr>
                <w:rFonts w:cs="Calibri"/>
                <w:b/>
                <w:sz w:val="20"/>
              </w:rPr>
            </w:pPr>
            <w:r w:rsidRPr="00F705DB">
              <w:rPr>
                <w:rFonts w:cs="Calibri"/>
                <w:b/>
                <w:sz w:val="20"/>
              </w:rPr>
              <w:t>Field</w:t>
            </w:r>
          </w:p>
        </w:tc>
        <w:tc>
          <w:tcPr>
            <w:tcW w:w="7371" w:type="dxa"/>
            <w:gridSpan w:val="2"/>
            <w:shd w:val="clear" w:color="auto" w:fill="auto"/>
          </w:tcPr>
          <w:p w14:paraId="6D51C20F" w14:textId="77777777" w:rsidR="00D14C93" w:rsidRPr="00F705DB" w:rsidRDefault="00D14C93" w:rsidP="0088494F">
            <w:pPr>
              <w:rPr>
                <w:rFonts w:cs="Calibri"/>
                <w:b/>
                <w:sz w:val="20"/>
              </w:rPr>
            </w:pPr>
            <w:r w:rsidRPr="00F705DB">
              <w:rPr>
                <w:rFonts w:cs="Calibri"/>
                <w:b/>
                <w:sz w:val="20"/>
              </w:rPr>
              <w:t>Detail</w:t>
            </w:r>
          </w:p>
        </w:tc>
      </w:tr>
      <w:tr w:rsidR="00D14C93" w:rsidRPr="00F705DB" w14:paraId="52BC9D8C" w14:textId="77777777" w:rsidTr="00DB5A5B">
        <w:trPr>
          <w:trHeight w:val="20"/>
        </w:trPr>
        <w:tc>
          <w:tcPr>
            <w:tcW w:w="1384" w:type="dxa"/>
            <w:shd w:val="clear" w:color="auto" w:fill="auto"/>
            <w:vAlign w:val="center"/>
          </w:tcPr>
          <w:p w14:paraId="1EE8B649" w14:textId="77777777" w:rsidR="00D14C93" w:rsidRPr="00F705DB" w:rsidRDefault="00D14C93" w:rsidP="0088494F">
            <w:pPr>
              <w:rPr>
                <w:rFonts w:cs="Calibri"/>
                <w:b/>
                <w:bCs/>
                <w:sz w:val="20"/>
              </w:rPr>
            </w:pPr>
            <w:r w:rsidRPr="00F705DB">
              <w:rPr>
                <w:rFonts w:cs="Calibri"/>
                <w:b/>
                <w:bCs/>
                <w:sz w:val="20"/>
              </w:rPr>
              <w:t>Purpose:</w:t>
            </w:r>
          </w:p>
        </w:tc>
        <w:tc>
          <w:tcPr>
            <w:tcW w:w="7371" w:type="dxa"/>
            <w:gridSpan w:val="2"/>
            <w:shd w:val="clear" w:color="auto" w:fill="auto"/>
            <w:vAlign w:val="center"/>
          </w:tcPr>
          <w:p w14:paraId="60A5C67D" w14:textId="77777777" w:rsidR="00D14C93" w:rsidRPr="00F705DB" w:rsidRDefault="00D14C93" w:rsidP="0088494F">
            <w:pPr>
              <w:rPr>
                <w:rFonts w:cs="Calibri"/>
                <w:bCs/>
                <w:sz w:val="20"/>
              </w:rPr>
            </w:pPr>
            <w:r w:rsidRPr="00F705DB">
              <w:rPr>
                <w:rFonts w:cs="Calibri"/>
                <w:bCs/>
                <w:sz w:val="20"/>
              </w:rPr>
              <w:t>To document the estimated percentage area of each vegetation description within the map unit.</w:t>
            </w:r>
          </w:p>
        </w:tc>
      </w:tr>
      <w:tr w:rsidR="00D14C93" w:rsidRPr="00F705DB" w14:paraId="6DC7C305" w14:textId="77777777" w:rsidTr="00DB5A5B">
        <w:trPr>
          <w:trHeight w:val="20"/>
        </w:trPr>
        <w:tc>
          <w:tcPr>
            <w:tcW w:w="1384" w:type="dxa"/>
            <w:shd w:val="clear" w:color="auto" w:fill="auto"/>
            <w:vAlign w:val="center"/>
          </w:tcPr>
          <w:p w14:paraId="28F4F288" w14:textId="77777777" w:rsidR="00D14C93" w:rsidRPr="00F705DB" w:rsidRDefault="00D14C93" w:rsidP="0088494F">
            <w:pPr>
              <w:rPr>
                <w:rFonts w:cs="Calibri"/>
                <w:b/>
                <w:bCs/>
                <w:sz w:val="20"/>
              </w:rPr>
            </w:pPr>
            <w:r w:rsidRPr="00F705DB">
              <w:rPr>
                <w:rFonts w:cs="Calibri"/>
                <w:b/>
                <w:bCs/>
                <w:sz w:val="20"/>
              </w:rPr>
              <w:t>Requirement:</w:t>
            </w:r>
          </w:p>
        </w:tc>
        <w:tc>
          <w:tcPr>
            <w:tcW w:w="7371" w:type="dxa"/>
            <w:gridSpan w:val="2"/>
            <w:shd w:val="clear" w:color="auto" w:fill="auto"/>
            <w:vAlign w:val="center"/>
          </w:tcPr>
          <w:p w14:paraId="580909BF" w14:textId="77777777" w:rsidR="00D14C93" w:rsidRPr="00F705DB" w:rsidRDefault="00D14C93" w:rsidP="0088494F">
            <w:pPr>
              <w:rPr>
                <w:rFonts w:cs="Calibri"/>
                <w:bCs/>
                <w:sz w:val="20"/>
              </w:rPr>
            </w:pPr>
            <w:r w:rsidRPr="00F705DB">
              <w:rPr>
                <w:rFonts w:cs="Calibri"/>
                <w:bCs/>
                <w:sz w:val="20"/>
              </w:rPr>
              <w:t>Optional</w:t>
            </w:r>
          </w:p>
        </w:tc>
      </w:tr>
      <w:tr w:rsidR="00D14C93" w:rsidRPr="00F705DB" w14:paraId="5C990F73" w14:textId="77777777" w:rsidTr="00DB5A5B">
        <w:trPr>
          <w:trHeight w:val="20"/>
        </w:trPr>
        <w:tc>
          <w:tcPr>
            <w:tcW w:w="1384" w:type="dxa"/>
            <w:shd w:val="clear" w:color="auto" w:fill="auto"/>
            <w:vAlign w:val="center"/>
          </w:tcPr>
          <w:p w14:paraId="23918078" w14:textId="77777777" w:rsidR="00D14C93" w:rsidRPr="00F705DB" w:rsidRDefault="00D14C93" w:rsidP="0088494F">
            <w:pPr>
              <w:rPr>
                <w:rFonts w:cs="Calibri"/>
                <w:b/>
                <w:bCs/>
                <w:sz w:val="20"/>
              </w:rPr>
            </w:pPr>
            <w:r w:rsidRPr="00F705DB">
              <w:rPr>
                <w:rFonts w:cs="Calibri"/>
                <w:b/>
                <w:bCs/>
                <w:sz w:val="20"/>
              </w:rPr>
              <w:t>Database Field Name:</w:t>
            </w:r>
          </w:p>
        </w:tc>
        <w:tc>
          <w:tcPr>
            <w:tcW w:w="7371" w:type="dxa"/>
            <w:gridSpan w:val="2"/>
            <w:shd w:val="clear" w:color="auto" w:fill="auto"/>
            <w:vAlign w:val="center"/>
          </w:tcPr>
          <w:p w14:paraId="1FFA3391" w14:textId="77777777" w:rsidR="00D14C93" w:rsidRPr="00F705DB" w:rsidRDefault="00D14C93" w:rsidP="0088494F">
            <w:pPr>
              <w:rPr>
                <w:rFonts w:cs="Calibri"/>
                <w:bCs/>
                <w:sz w:val="20"/>
              </w:rPr>
            </w:pPr>
            <w:r w:rsidRPr="00F705DB">
              <w:rPr>
                <w:rFonts w:cs="Calibri"/>
                <w:bCs/>
                <w:sz w:val="20"/>
              </w:rPr>
              <w:t>VEG_DESC_PROPORTION</w:t>
            </w:r>
          </w:p>
        </w:tc>
      </w:tr>
      <w:tr w:rsidR="00D14C93" w:rsidRPr="00F705DB" w14:paraId="0D777489" w14:textId="77777777" w:rsidTr="00DB5A5B">
        <w:trPr>
          <w:trHeight w:val="20"/>
        </w:trPr>
        <w:tc>
          <w:tcPr>
            <w:tcW w:w="1384" w:type="dxa"/>
            <w:shd w:val="clear" w:color="auto" w:fill="auto"/>
            <w:vAlign w:val="center"/>
          </w:tcPr>
          <w:p w14:paraId="76F29D72" w14:textId="77777777" w:rsidR="00D14C93" w:rsidRPr="00F705DB" w:rsidRDefault="00D14C93" w:rsidP="0088494F">
            <w:pPr>
              <w:rPr>
                <w:rFonts w:cs="Calibri"/>
                <w:b/>
                <w:bCs/>
                <w:sz w:val="20"/>
              </w:rPr>
            </w:pPr>
            <w:r w:rsidRPr="00F705DB">
              <w:rPr>
                <w:rFonts w:cs="Calibri"/>
                <w:b/>
                <w:bCs/>
                <w:sz w:val="20"/>
              </w:rPr>
              <w:t>Description:</w:t>
            </w:r>
          </w:p>
        </w:tc>
        <w:tc>
          <w:tcPr>
            <w:tcW w:w="7371" w:type="dxa"/>
            <w:gridSpan w:val="2"/>
            <w:shd w:val="clear" w:color="auto" w:fill="auto"/>
            <w:vAlign w:val="center"/>
          </w:tcPr>
          <w:p w14:paraId="548F031E" w14:textId="77777777" w:rsidR="00D14C93" w:rsidRPr="00F705DB" w:rsidRDefault="00D14C93" w:rsidP="0088494F">
            <w:pPr>
              <w:rPr>
                <w:rFonts w:cs="Calibri"/>
                <w:bCs/>
                <w:sz w:val="20"/>
              </w:rPr>
            </w:pPr>
            <w:r w:rsidRPr="00F705DB">
              <w:rPr>
                <w:rFonts w:cs="Calibri"/>
                <w:bCs/>
                <w:sz w:val="20"/>
              </w:rPr>
              <w:t xml:space="preserve">Percentage of each vegetation description. </w:t>
            </w:r>
          </w:p>
        </w:tc>
      </w:tr>
      <w:tr w:rsidR="00D14C93" w:rsidRPr="00F705DB" w14:paraId="30A91F45" w14:textId="77777777" w:rsidTr="00DB5A5B">
        <w:trPr>
          <w:trHeight w:val="20"/>
        </w:trPr>
        <w:tc>
          <w:tcPr>
            <w:tcW w:w="1384" w:type="dxa"/>
            <w:shd w:val="clear" w:color="auto" w:fill="auto"/>
            <w:vAlign w:val="center"/>
          </w:tcPr>
          <w:p w14:paraId="3ABE6F0E" w14:textId="77777777" w:rsidR="00D14C93" w:rsidRPr="00F705DB" w:rsidRDefault="00D14C93" w:rsidP="0088494F">
            <w:pPr>
              <w:rPr>
                <w:rFonts w:cs="Calibri"/>
                <w:b/>
                <w:bCs/>
                <w:sz w:val="20"/>
              </w:rPr>
            </w:pPr>
            <w:r w:rsidRPr="00F705DB">
              <w:rPr>
                <w:rFonts w:cs="Calibri"/>
                <w:b/>
                <w:bCs/>
                <w:sz w:val="20"/>
              </w:rPr>
              <w:t>Value:</w:t>
            </w:r>
          </w:p>
        </w:tc>
        <w:tc>
          <w:tcPr>
            <w:tcW w:w="7371" w:type="dxa"/>
            <w:gridSpan w:val="2"/>
            <w:shd w:val="clear" w:color="auto" w:fill="auto"/>
            <w:vAlign w:val="center"/>
          </w:tcPr>
          <w:p w14:paraId="36B74A46" w14:textId="0B1A15D2" w:rsidR="00D14C93" w:rsidRPr="00F705DB" w:rsidRDefault="00D14C93"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D14C93" w:rsidRPr="00F705DB" w14:paraId="75A78B96" w14:textId="77777777" w:rsidTr="00DB5A5B">
        <w:trPr>
          <w:trHeight w:val="20"/>
        </w:trPr>
        <w:tc>
          <w:tcPr>
            <w:tcW w:w="1384" w:type="dxa"/>
            <w:shd w:val="clear" w:color="auto" w:fill="auto"/>
            <w:vAlign w:val="center"/>
          </w:tcPr>
          <w:p w14:paraId="63216A9D" w14:textId="77777777" w:rsidR="00D14C93" w:rsidRPr="00F705DB" w:rsidRDefault="00D14C93" w:rsidP="0088494F">
            <w:pPr>
              <w:rPr>
                <w:rFonts w:cs="Calibri"/>
                <w:b/>
                <w:bCs/>
                <w:sz w:val="20"/>
              </w:rPr>
            </w:pPr>
            <w:r w:rsidRPr="00F705DB">
              <w:rPr>
                <w:rFonts w:cs="Calibri"/>
                <w:b/>
                <w:bCs/>
                <w:sz w:val="20"/>
              </w:rPr>
              <w:t>Example:</w:t>
            </w:r>
          </w:p>
        </w:tc>
        <w:tc>
          <w:tcPr>
            <w:tcW w:w="7371" w:type="dxa"/>
            <w:gridSpan w:val="2"/>
            <w:shd w:val="clear" w:color="auto" w:fill="auto"/>
            <w:vAlign w:val="center"/>
          </w:tcPr>
          <w:p w14:paraId="1403ECFE" w14:textId="77777777" w:rsidR="00D14C93" w:rsidRPr="00F705DB" w:rsidRDefault="00D14C93" w:rsidP="0088494F">
            <w:pPr>
              <w:rPr>
                <w:rFonts w:cs="Calibri"/>
                <w:bCs/>
                <w:sz w:val="20"/>
              </w:rPr>
            </w:pPr>
            <w:r w:rsidRPr="00F705DB">
              <w:rPr>
                <w:rFonts w:cs="Calibri"/>
                <w:bCs/>
                <w:sz w:val="20"/>
              </w:rPr>
              <w:t>40</w:t>
            </w:r>
          </w:p>
        </w:tc>
      </w:tr>
      <w:tr w:rsidR="00D14C93" w:rsidRPr="00F705DB" w14:paraId="529A3A63" w14:textId="77777777" w:rsidTr="00DB5A5B">
        <w:trPr>
          <w:trHeight w:val="20"/>
        </w:trPr>
        <w:tc>
          <w:tcPr>
            <w:tcW w:w="1384" w:type="dxa"/>
            <w:shd w:val="clear" w:color="auto" w:fill="auto"/>
            <w:vAlign w:val="center"/>
          </w:tcPr>
          <w:p w14:paraId="37A2E5FD" w14:textId="77777777" w:rsidR="00D14C93" w:rsidRPr="00F705DB" w:rsidRDefault="00D14C93" w:rsidP="0088494F">
            <w:pPr>
              <w:rPr>
                <w:rFonts w:cs="Calibri"/>
                <w:b/>
                <w:bCs/>
                <w:sz w:val="20"/>
              </w:rPr>
            </w:pPr>
            <w:r w:rsidRPr="00F705DB">
              <w:rPr>
                <w:rFonts w:cs="Calibri"/>
                <w:b/>
                <w:bCs/>
                <w:sz w:val="20"/>
              </w:rPr>
              <w:t>Comments:</w:t>
            </w:r>
          </w:p>
        </w:tc>
        <w:tc>
          <w:tcPr>
            <w:tcW w:w="7371" w:type="dxa"/>
            <w:gridSpan w:val="2"/>
            <w:shd w:val="clear" w:color="auto" w:fill="auto"/>
            <w:vAlign w:val="center"/>
          </w:tcPr>
          <w:p w14:paraId="7F5DF558" w14:textId="6BCC76D7" w:rsidR="00D14C93" w:rsidRPr="00F705DB" w:rsidRDefault="009041BC" w:rsidP="0088494F">
            <w:pPr>
              <w:rPr>
                <w:rFonts w:cs="Calibri"/>
                <w:bCs/>
                <w:sz w:val="20"/>
              </w:rPr>
            </w:pPr>
            <w:r>
              <w:rPr>
                <w:rFonts w:cs="Calibri"/>
                <w:bCs/>
                <w:sz w:val="20"/>
              </w:rPr>
              <w:t>The value of VEG_DESC</w:t>
            </w:r>
            <w:r w:rsidRPr="00D53E18">
              <w:rPr>
                <w:rFonts w:cs="Calibri"/>
                <w:bCs/>
                <w:sz w:val="20"/>
              </w:rPr>
              <w:t xml:space="preserve">_POSITION (as “x”) is used to place this value in the relevant attribute </w:t>
            </w:r>
            <w:r w:rsidR="002A7FB1" w:rsidRPr="00D53E18">
              <w:rPr>
                <w:rFonts w:cs="Calibri"/>
                <w:bCs/>
                <w:sz w:val="20"/>
              </w:rPr>
              <w:t>SD</w:t>
            </w:r>
            <w:r w:rsidR="00D53E18" w:rsidRPr="00D53E18">
              <w:rPr>
                <w:rFonts w:cs="Calibri"/>
                <w:bCs/>
                <w:sz w:val="20"/>
              </w:rPr>
              <w:t>0</w:t>
            </w:r>
            <w:r w:rsidR="002A7FB1" w:rsidRPr="00D53E18">
              <w:rPr>
                <w:rFonts w:cs="Calibri"/>
                <w:bCs/>
                <w:sz w:val="20"/>
              </w:rPr>
              <w:t>8-13</w:t>
            </w:r>
            <w:r w:rsidRPr="00D53E18">
              <w:rPr>
                <w:rFonts w:cs="Calibri"/>
                <w:bCs/>
                <w:sz w:val="20"/>
              </w:rPr>
              <w:t xml:space="preserve"> VEGPROP[x] in NVIS SPATIAL _DATA</w:t>
            </w:r>
          </w:p>
        </w:tc>
      </w:tr>
      <w:tr w:rsidR="00D14C93" w:rsidRPr="00F705DB" w14:paraId="7315EE2E" w14:textId="77777777" w:rsidTr="00DB5A5B">
        <w:trPr>
          <w:trHeight w:val="20"/>
        </w:trPr>
        <w:tc>
          <w:tcPr>
            <w:tcW w:w="1384" w:type="dxa"/>
            <w:shd w:val="clear" w:color="auto" w:fill="auto"/>
            <w:vAlign w:val="center"/>
          </w:tcPr>
          <w:p w14:paraId="01BEC6E7" w14:textId="77777777" w:rsidR="00D14C93" w:rsidRPr="00F705DB" w:rsidRDefault="00D14C93" w:rsidP="0088494F">
            <w:pPr>
              <w:rPr>
                <w:rFonts w:cs="Calibri"/>
                <w:b/>
                <w:bCs/>
                <w:sz w:val="20"/>
              </w:rPr>
            </w:pPr>
            <w:r w:rsidRPr="00F705DB">
              <w:rPr>
                <w:rFonts w:cs="Calibri"/>
                <w:b/>
                <w:bCs/>
                <w:sz w:val="20"/>
              </w:rPr>
              <w:t>Status:</w:t>
            </w:r>
          </w:p>
        </w:tc>
        <w:tc>
          <w:tcPr>
            <w:tcW w:w="7371" w:type="dxa"/>
            <w:gridSpan w:val="2"/>
            <w:shd w:val="clear" w:color="auto" w:fill="auto"/>
            <w:vAlign w:val="center"/>
          </w:tcPr>
          <w:p w14:paraId="0EE144B8" w14:textId="77777777" w:rsidR="00D14C93" w:rsidRPr="00F705DB" w:rsidRDefault="00D14C93" w:rsidP="0088494F">
            <w:pPr>
              <w:rPr>
                <w:rFonts w:cs="Calibri"/>
                <w:bCs/>
                <w:sz w:val="20"/>
              </w:rPr>
            </w:pPr>
            <w:r w:rsidRPr="00F705DB">
              <w:rPr>
                <w:rFonts w:cs="Calibri"/>
                <w:bCs/>
                <w:sz w:val="20"/>
              </w:rPr>
              <w:t>Implemented in the NVIS Oracle database.</w:t>
            </w:r>
          </w:p>
        </w:tc>
      </w:tr>
    </w:tbl>
    <w:p w14:paraId="2B5F596B" w14:textId="77777777" w:rsidR="00C40AFA" w:rsidRPr="00076143" w:rsidRDefault="00C40AFA" w:rsidP="0088494F">
      <w:pPr>
        <w:rPr>
          <w:rFonts w:cs="Calibri"/>
          <w:color w:val="000000"/>
        </w:rPr>
      </w:pPr>
    </w:p>
    <w:p w14:paraId="03F61758" w14:textId="277BC79B" w:rsidR="00C40AFA" w:rsidRDefault="009F185A" w:rsidP="0088494F">
      <w:pPr>
        <w:pStyle w:val="Heading3"/>
        <w:ind w:left="0" w:firstLine="0"/>
      </w:pPr>
      <w:bookmarkStart w:id="301" w:name="_Toc483386265"/>
      <w:bookmarkStart w:id="302" w:name="_Toc499129491"/>
      <w:r w:rsidRPr="005541EA">
        <w:t>4.5.3</w:t>
      </w:r>
      <w:r w:rsidR="00C40AFA" w:rsidRPr="005541EA">
        <w:tab/>
      </w:r>
      <w:r w:rsidR="00F74FB2">
        <w:t xml:space="preserve">Map </w:t>
      </w:r>
      <w:r w:rsidR="00BB3359">
        <w:t xml:space="preserve">unit links </w:t>
      </w:r>
      <w:r w:rsidR="0000219F">
        <w:t>to</w:t>
      </w:r>
      <w:r w:rsidR="004E5DB3">
        <w:t xml:space="preserve"> </w:t>
      </w:r>
      <w:bookmarkEnd w:id="301"/>
      <w:r w:rsidR="00BB3359">
        <w:t>other tables</w:t>
      </w:r>
      <w:r w:rsidR="00DE6611">
        <w:t xml:space="preserve"> </w:t>
      </w:r>
      <w:r w:rsidR="00DE6611" w:rsidRPr="00FC2C10">
        <w:t>(MAP_UNIT)</w:t>
      </w:r>
      <w:bookmarkEnd w:id="302"/>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F4224C" w:rsidRPr="00F705DB" w14:paraId="1F1694E1" w14:textId="77777777" w:rsidTr="00BB1ECD">
        <w:tc>
          <w:tcPr>
            <w:tcW w:w="1384" w:type="dxa"/>
            <w:shd w:val="clear" w:color="auto" w:fill="000000"/>
          </w:tcPr>
          <w:p w14:paraId="413EF802" w14:textId="77777777" w:rsidR="00F4224C" w:rsidRPr="00F705DB" w:rsidRDefault="00F4224C"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27BD2A90" w14:textId="77777777" w:rsidR="00F4224C" w:rsidRPr="00F705DB" w:rsidRDefault="00F4224C"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00219F" w:rsidRPr="00CA1623" w14:paraId="5F33A2BD" w14:textId="77777777" w:rsidTr="00BB1ECD">
        <w:tblPrEx>
          <w:tblBorders>
            <w:left w:val="single" w:sz="2" w:space="0" w:color="4F81BD"/>
            <w:right w:val="single" w:sz="2" w:space="0" w:color="4F81BD"/>
          </w:tblBorders>
        </w:tblPrEx>
        <w:tc>
          <w:tcPr>
            <w:tcW w:w="1384" w:type="dxa"/>
            <w:shd w:val="clear" w:color="auto" w:fill="auto"/>
          </w:tcPr>
          <w:p w14:paraId="0E6E3846" w14:textId="5AF70513" w:rsidR="0000219F" w:rsidRPr="00D53E18" w:rsidRDefault="0000219F" w:rsidP="0088494F">
            <w:pPr>
              <w:rPr>
                <w:rFonts w:cs="Calibri"/>
                <w:bCs/>
                <w:sz w:val="20"/>
              </w:rPr>
            </w:pPr>
            <w:r w:rsidRPr="00D53E18">
              <w:rPr>
                <w:rFonts w:cs="Calibri"/>
                <w:bCs/>
                <w:sz w:val="20"/>
              </w:rPr>
              <w:t>MU07</w:t>
            </w:r>
          </w:p>
        </w:tc>
        <w:tc>
          <w:tcPr>
            <w:tcW w:w="7371" w:type="dxa"/>
            <w:shd w:val="clear" w:color="auto" w:fill="auto"/>
          </w:tcPr>
          <w:p w14:paraId="35718622" w14:textId="275AB718" w:rsidR="0000219F" w:rsidRPr="00D53E18" w:rsidRDefault="00F74FB2" w:rsidP="0088494F">
            <w:pPr>
              <w:rPr>
                <w:rFonts w:cs="Calibri"/>
                <w:bCs/>
                <w:sz w:val="20"/>
              </w:rPr>
            </w:pPr>
            <w:r w:rsidRPr="00D53E18">
              <w:rPr>
                <w:rFonts w:cs="Calibri"/>
                <w:bCs/>
                <w:sz w:val="20"/>
              </w:rPr>
              <w:t>DATA_SET_ID</w:t>
            </w:r>
          </w:p>
        </w:tc>
      </w:tr>
      <w:tr w:rsidR="00F4224C" w:rsidRPr="00CA1623" w14:paraId="7EE01A8D" w14:textId="77777777" w:rsidTr="00BB1ECD">
        <w:tblPrEx>
          <w:tblBorders>
            <w:left w:val="single" w:sz="2" w:space="0" w:color="4F81BD"/>
            <w:right w:val="single" w:sz="2" w:space="0" w:color="4F81BD"/>
          </w:tblBorders>
        </w:tblPrEx>
        <w:tc>
          <w:tcPr>
            <w:tcW w:w="1384" w:type="dxa"/>
            <w:shd w:val="clear" w:color="auto" w:fill="auto"/>
          </w:tcPr>
          <w:p w14:paraId="405A48EA" w14:textId="4BDB4B73" w:rsidR="00F4224C" w:rsidRPr="00D53E18" w:rsidRDefault="004E5DB3" w:rsidP="0088494F">
            <w:pPr>
              <w:rPr>
                <w:rFonts w:cs="Calibri"/>
                <w:bCs/>
                <w:sz w:val="20"/>
              </w:rPr>
            </w:pPr>
            <w:r w:rsidRPr="00D53E18">
              <w:rPr>
                <w:rFonts w:cs="Calibri"/>
                <w:bCs/>
                <w:sz w:val="20"/>
              </w:rPr>
              <w:t>MU0</w:t>
            </w:r>
            <w:r w:rsidR="0000219F" w:rsidRPr="00D53E18">
              <w:rPr>
                <w:rFonts w:cs="Calibri"/>
                <w:bCs/>
                <w:sz w:val="20"/>
              </w:rPr>
              <w:t>8</w:t>
            </w:r>
            <w:r w:rsidR="00F4224C" w:rsidRPr="00D53E18">
              <w:rPr>
                <w:rFonts w:cs="Calibri"/>
                <w:bCs/>
                <w:sz w:val="20"/>
              </w:rPr>
              <w:t xml:space="preserve"> </w:t>
            </w:r>
          </w:p>
        </w:tc>
        <w:tc>
          <w:tcPr>
            <w:tcW w:w="7371" w:type="dxa"/>
            <w:shd w:val="clear" w:color="auto" w:fill="auto"/>
          </w:tcPr>
          <w:p w14:paraId="62AC164B" w14:textId="77777777" w:rsidR="00F4224C" w:rsidRPr="00D53E18" w:rsidRDefault="00F4224C" w:rsidP="0088494F">
            <w:pPr>
              <w:rPr>
                <w:rFonts w:cs="Calibri"/>
                <w:bCs/>
                <w:sz w:val="20"/>
              </w:rPr>
            </w:pPr>
            <w:r w:rsidRPr="00D53E18">
              <w:rPr>
                <w:rFonts w:cs="Calibri"/>
                <w:bCs/>
                <w:sz w:val="20"/>
              </w:rPr>
              <w:t>VEGETATION IDENTIFICATION</w:t>
            </w:r>
          </w:p>
        </w:tc>
      </w:tr>
      <w:tr w:rsidR="00F4224C" w:rsidRPr="00CA1623" w14:paraId="3AEE93C7" w14:textId="77777777" w:rsidTr="00BB1ECD">
        <w:tblPrEx>
          <w:tblBorders>
            <w:left w:val="single" w:sz="2" w:space="0" w:color="4F81BD"/>
            <w:right w:val="single" w:sz="2" w:space="0" w:color="4F81BD"/>
          </w:tblBorders>
        </w:tblPrEx>
        <w:tc>
          <w:tcPr>
            <w:tcW w:w="1384" w:type="dxa"/>
            <w:shd w:val="clear" w:color="auto" w:fill="auto"/>
          </w:tcPr>
          <w:p w14:paraId="76679538" w14:textId="59AE2130" w:rsidR="00F4224C" w:rsidRPr="00D53E18" w:rsidRDefault="004E5DB3" w:rsidP="0088494F">
            <w:pPr>
              <w:rPr>
                <w:rFonts w:cs="Calibri"/>
                <w:bCs/>
                <w:sz w:val="20"/>
              </w:rPr>
            </w:pPr>
            <w:r w:rsidRPr="00D53E18">
              <w:rPr>
                <w:rFonts w:cs="Calibri"/>
                <w:bCs/>
                <w:sz w:val="20"/>
              </w:rPr>
              <w:t>MU0</w:t>
            </w:r>
            <w:r w:rsidR="0000219F" w:rsidRPr="00D53E18">
              <w:rPr>
                <w:rFonts w:cs="Calibri"/>
                <w:bCs/>
                <w:sz w:val="20"/>
              </w:rPr>
              <w:t>9</w:t>
            </w:r>
            <w:r w:rsidR="00F4224C" w:rsidRPr="00D53E18">
              <w:rPr>
                <w:rFonts w:cs="Calibri"/>
                <w:bCs/>
                <w:sz w:val="20"/>
              </w:rPr>
              <w:t xml:space="preserve"> </w:t>
            </w:r>
          </w:p>
        </w:tc>
        <w:tc>
          <w:tcPr>
            <w:tcW w:w="7371" w:type="dxa"/>
            <w:shd w:val="clear" w:color="auto" w:fill="auto"/>
          </w:tcPr>
          <w:p w14:paraId="7ED48B3D" w14:textId="77777777" w:rsidR="00F4224C" w:rsidRPr="00D53E18" w:rsidRDefault="00F4224C" w:rsidP="0088494F">
            <w:pPr>
              <w:rPr>
                <w:rFonts w:cs="Calibri"/>
                <w:bCs/>
                <w:sz w:val="20"/>
              </w:rPr>
            </w:pPr>
            <w:r w:rsidRPr="00D53E18">
              <w:rPr>
                <w:rFonts w:cs="Calibri"/>
                <w:bCs/>
                <w:sz w:val="20"/>
              </w:rPr>
              <w:t>NVIS IDENTIFICATION</w:t>
            </w:r>
          </w:p>
        </w:tc>
      </w:tr>
      <w:tr w:rsidR="00F4224C" w:rsidRPr="00CA1623" w14:paraId="2E635448" w14:textId="77777777" w:rsidTr="00BB1ECD">
        <w:tblPrEx>
          <w:tblBorders>
            <w:left w:val="single" w:sz="2" w:space="0" w:color="4F81BD"/>
            <w:right w:val="single" w:sz="2" w:space="0" w:color="4F81BD"/>
          </w:tblBorders>
        </w:tblPrEx>
        <w:tc>
          <w:tcPr>
            <w:tcW w:w="1384" w:type="dxa"/>
            <w:shd w:val="clear" w:color="auto" w:fill="auto"/>
          </w:tcPr>
          <w:p w14:paraId="6DA8136E" w14:textId="013067D1" w:rsidR="00F4224C" w:rsidRPr="00D53E18" w:rsidRDefault="0000219F" w:rsidP="0088494F">
            <w:pPr>
              <w:rPr>
                <w:rFonts w:cs="Calibri"/>
                <w:bCs/>
                <w:sz w:val="20"/>
              </w:rPr>
            </w:pPr>
            <w:r w:rsidRPr="00D53E18">
              <w:rPr>
                <w:rFonts w:cs="Calibri"/>
                <w:bCs/>
                <w:sz w:val="20"/>
              </w:rPr>
              <w:t>MU10</w:t>
            </w:r>
            <w:r w:rsidR="00F4224C" w:rsidRPr="00D53E18">
              <w:rPr>
                <w:rFonts w:cs="Calibri"/>
                <w:bCs/>
                <w:sz w:val="20"/>
              </w:rPr>
              <w:t xml:space="preserve"> </w:t>
            </w:r>
          </w:p>
        </w:tc>
        <w:tc>
          <w:tcPr>
            <w:tcW w:w="7371" w:type="dxa"/>
            <w:shd w:val="clear" w:color="auto" w:fill="auto"/>
          </w:tcPr>
          <w:p w14:paraId="63FE5081" w14:textId="77777777" w:rsidR="00F4224C" w:rsidRPr="00D53E18" w:rsidRDefault="00F4224C" w:rsidP="0088494F">
            <w:pPr>
              <w:rPr>
                <w:rFonts w:cs="Calibri"/>
                <w:bCs/>
                <w:sz w:val="20"/>
              </w:rPr>
            </w:pPr>
            <w:r w:rsidRPr="00D53E18">
              <w:rPr>
                <w:rFonts w:cs="Calibri"/>
                <w:bCs/>
                <w:sz w:val="20"/>
              </w:rPr>
              <w:t>SOURCE CODE</w:t>
            </w:r>
          </w:p>
        </w:tc>
      </w:tr>
      <w:tr w:rsidR="00F4224C" w:rsidRPr="00F705DB" w14:paraId="1B504F84" w14:textId="77777777" w:rsidTr="00BB1ECD">
        <w:tc>
          <w:tcPr>
            <w:tcW w:w="1384" w:type="dxa"/>
            <w:tcBorders>
              <w:top w:val="single" w:sz="2" w:space="0" w:color="4F81BD"/>
              <w:bottom w:val="single" w:sz="2" w:space="0" w:color="4F81BD"/>
              <w:right w:val="nil"/>
            </w:tcBorders>
            <w:shd w:val="clear" w:color="auto" w:fill="000000"/>
          </w:tcPr>
          <w:p w14:paraId="33A52BD1" w14:textId="77777777" w:rsidR="00F4224C" w:rsidRPr="007646C3" w:rsidRDefault="00F4224C"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628ECCB6" w14:textId="77777777" w:rsidR="00F4224C" w:rsidRPr="007646C3" w:rsidRDefault="00F4224C" w:rsidP="0088494F">
            <w:pPr>
              <w:rPr>
                <w:rFonts w:cs="Calibri"/>
                <w:bCs/>
                <w:sz w:val="20"/>
              </w:rPr>
            </w:pPr>
          </w:p>
        </w:tc>
      </w:tr>
    </w:tbl>
    <w:p w14:paraId="730735EB" w14:textId="77777777" w:rsidR="00F4224C" w:rsidRDefault="00F4224C" w:rsidP="0088494F">
      <w:pPr>
        <w:rPr>
          <w:rFonts w:cs="Calibri"/>
          <w:sz w:val="20"/>
        </w:rPr>
      </w:pPr>
    </w:p>
    <w:tbl>
      <w:tblPr>
        <w:tblW w:w="8758" w:type="dxa"/>
        <w:tblInd w:w="-3"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9"/>
      </w:tblGrid>
      <w:tr w:rsidR="00F74FB2" w:rsidRPr="00F705DB" w14:paraId="5FDAE3A5" w14:textId="77777777" w:rsidTr="00F74FB2">
        <w:trPr>
          <w:trHeight w:val="20"/>
        </w:trPr>
        <w:tc>
          <w:tcPr>
            <w:tcW w:w="7479" w:type="dxa"/>
            <w:gridSpan w:val="2"/>
            <w:shd w:val="clear" w:color="auto" w:fill="FFCC00"/>
            <w:vAlign w:val="center"/>
          </w:tcPr>
          <w:p w14:paraId="6DB730C0" w14:textId="7EA448E9" w:rsidR="00F74FB2" w:rsidRPr="00F705DB" w:rsidRDefault="000F53A7" w:rsidP="0088494F">
            <w:pPr>
              <w:pStyle w:val="Caption"/>
              <w:ind w:left="0" w:firstLine="0"/>
              <w:rPr>
                <w:sz w:val="20"/>
              </w:rPr>
            </w:pPr>
            <w:bookmarkStart w:id="303" w:name="_Toc499129588"/>
            <w:r>
              <w:t xml:space="preserve">Attribute </w:t>
            </w:r>
            <w:fldSimple w:instr=" SEQ Attribute_Table \* ARABIC ">
              <w:r w:rsidR="004D6156">
                <w:rPr>
                  <w:noProof/>
                </w:rPr>
                <w:t>44</w:t>
              </w:r>
            </w:fldSimple>
            <w:r w:rsidR="00F74FB2">
              <w:t>: MU07 DATA SET ID</w:t>
            </w:r>
            <w:r w:rsidR="00943D8E">
              <w:t>ENTIFICATION</w:t>
            </w:r>
            <w:bookmarkEnd w:id="303"/>
          </w:p>
        </w:tc>
        <w:tc>
          <w:tcPr>
            <w:tcW w:w="1279" w:type="dxa"/>
            <w:shd w:val="clear" w:color="auto" w:fill="FBB7F6"/>
            <w:vAlign w:val="center"/>
          </w:tcPr>
          <w:p w14:paraId="27D635CE" w14:textId="77777777" w:rsidR="00F74FB2" w:rsidRPr="00F705DB" w:rsidRDefault="00F74FB2" w:rsidP="0088494F">
            <w:pPr>
              <w:rPr>
                <w:rFonts w:cs="Calibri"/>
                <w:sz w:val="20"/>
              </w:rPr>
            </w:pPr>
          </w:p>
        </w:tc>
      </w:tr>
      <w:tr w:rsidR="00F74FB2" w:rsidRPr="00F705DB" w14:paraId="64762870" w14:textId="77777777" w:rsidTr="00DF75ED">
        <w:trPr>
          <w:trHeight w:val="20"/>
          <w:tblHeader/>
        </w:trPr>
        <w:tc>
          <w:tcPr>
            <w:tcW w:w="1384" w:type="dxa"/>
            <w:shd w:val="clear" w:color="auto" w:fill="auto"/>
          </w:tcPr>
          <w:p w14:paraId="6B5C198A" w14:textId="77777777" w:rsidR="00F74FB2" w:rsidRPr="00F705DB" w:rsidRDefault="00F74FB2" w:rsidP="0088494F">
            <w:pPr>
              <w:rPr>
                <w:rFonts w:cs="Calibri"/>
                <w:b/>
                <w:sz w:val="20"/>
              </w:rPr>
            </w:pPr>
            <w:r w:rsidRPr="00F705DB">
              <w:rPr>
                <w:rFonts w:cs="Calibri"/>
                <w:b/>
                <w:sz w:val="20"/>
              </w:rPr>
              <w:t>Field</w:t>
            </w:r>
          </w:p>
        </w:tc>
        <w:tc>
          <w:tcPr>
            <w:tcW w:w="7374" w:type="dxa"/>
            <w:gridSpan w:val="2"/>
            <w:shd w:val="clear" w:color="auto" w:fill="auto"/>
          </w:tcPr>
          <w:p w14:paraId="474CB2DA" w14:textId="77777777" w:rsidR="00F74FB2" w:rsidRPr="00F705DB" w:rsidRDefault="00F74FB2" w:rsidP="0088494F">
            <w:pPr>
              <w:rPr>
                <w:rFonts w:cs="Calibri"/>
                <w:b/>
                <w:sz w:val="20"/>
              </w:rPr>
            </w:pPr>
            <w:r w:rsidRPr="00F705DB">
              <w:rPr>
                <w:rFonts w:cs="Calibri"/>
                <w:b/>
                <w:sz w:val="20"/>
              </w:rPr>
              <w:t>Detail</w:t>
            </w:r>
          </w:p>
        </w:tc>
      </w:tr>
      <w:tr w:rsidR="00F74FB2" w:rsidRPr="00F705DB" w14:paraId="2F6A9CEF" w14:textId="77777777" w:rsidTr="00DF75ED">
        <w:trPr>
          <w:trHeight w:val="20"/>
        </w:trPr>
        <w:tc>
          <w:tcPr>
            <w:tcW w:w="1384" w:type="dxa"/>
            <w:shd w:val="clear" w:color="auto" w:fill="auto"/>
            <w:vAlign w:val="center"/>
          </w:tcPr>
          <w:p w14:paraId="23FA4953" w14:textId="77777777" w:rsidR="00F74FB2" w:rsidRPr="00F705DB" w:rsidRDefault="00F74FB2" w:rsidP="0088494F">
            <w:pPr>
              <w:rPr>
                <w:rFonts w:cs="Calibri"/>
                <w:b/>
                <w:bCs/>
                <w:sz w:val="20"/>
              </w:rPr>
            </w:pPr>
            <w:r w:rsidRPr="00F705DB">
              <w:rPr>
                <w:rFonts w:cs="Calibri"/>
                <w:b/>
                <w:bCs/>
                <w:sz w:val="20"/>
              </w:rPr>
              <w:t>Purpose:</w:t>
            </w:r>
          </w:p>
        </w:tc>
        <w:tc>
          <w:tcPr>
            <w:tcW w:w="7374" w:type="dxa"/>
            <w:gridSpan w:val="2"/>
            <w:shd w:val="clear" w:color="auto" w:fill="auto"/>
            <w:vAlign w:val="center"/>
          </w:tcPr>
          <w:p w14:paraId="53DBB990" w14:textId="30F9E4EC" w:rsidR="00F74FB2" w:rsidRPr="00F705DB" w:rsidRDefault="00F74FB2" w:rsidP="0088494F">
            <w:pPr>
              <w:rPr>
                <w:rFonts w:cs="Calibri"/>
                <w:bCs/>
                <w:sz w:val="20"/>
              </w:rPr>
            </w:pPr>
            <w:r>
              <w:rPr>
                <w:rFonts w:cs="Calibri"/>
                <w:bCs/>
                <w:sz w:val="20"/>
              </w:rPr>
              <w:t>Foreign key in the Map_Unit table to link to</w:t>
            </w:r>
            <w:r w:rsidRPr="00F705DB">
              <w:rPr>
                <w:rFonts w:cs="Calibri"/>
                <w:bCs/>
                <w:sz w:val="20"/>
              </w:rPr>
              <w:t xml:space="preserve"> each unique </w:t>
            </w:r>
            <w:r>
              <w:rPr>
                <w:rFonts w:cs="Calibri"/>
                <w:bCs/>
                <w:sz w:val="20"/>
              </w:rPr>
              <w:t>dataset</w:t>
            </w:r>
            <w:r w:rsidRPr="00F705DB">
              <w:rPr>
                <w:rFonts w:cs="Calibri"/>
                <w:bCs/>
                <w:sz w:val="20"/>
              </w:rPr>
              <w:t xml:space="preserve"> </w:t>
            </w:r>
            <w:r>
              <w:rPr>
                <w:rFonts w:cs="Calibri"/>
                <w:bCs/>
                <w:sz w:val="20"/>
              </w:rPr>
              <w:t>in the Data_Set table</w:t>
            </w:r>
            <w:r w:rsidRPr="00F705DB">
              <w:rPr>
                <w:rFonts w:cs="Calibri"/>
                <w:bCs/>
                <w:sz w:val="20"/>
              </w:rPr>
              <w:t>.</w:t>
            </w:r>
          </w:p>
        </w:tc>
      </w:tr>
      <w:tr w:rsidR="00F74FB2" w:rsidRPr="00F705DB" w14:paraId="4E1FE288" w14:textId="77777777" w:rsidTr="00DF75ED">
        <w:trPr>
          <w:trHeight w:val="20"/>
        </w:trPr>
        <w:tc>
          <w:tcPr>
            <w:tcW w:w="1384" w:type="dxa"/>
            <w:shd w:val="clear" w:color="auto" w:fill="auto"/>
            <w:vAlign w:val="center"/>
          </w:tcPr>
          <w:p w14:paraId="28134B93" w14:textId="77777777" w:rsidR="00F74FB2" w:rsidRPr="00F705DB" w:rsidRDefault="00F74FB2" w:rsidP="0088494F">
            <w:pPr>
              <w:rPr>
                <w:rFonts w:cs="Calibri"/>
                <w:b/>
                <w:bCs/>
                <w:sz w:val="20"/>
              </w:rPr>
            </w:pPr>
            <w:r w:rsidRPr="00F705DB">
              <w:rPr>
                <w:rFonts w:cs="Calibri"/>
                <w:b/>
                <w:bCs/>
                <w:sz w:val="20"/>
              </w:rPr>
              <w:t>Requirement:</w:t>
            </w:r>
          </w:p>
        </w:tc>
        <w:tc>
          <w:tcPr>
            <w:tcW w:w="7374" w:type="dxa"/>
            <w:gridSpan w:val="2"/>
            <w:shd w:val="clear" w:color="auto" w:fill="auto"/>
            <w:vAlign w:val="center"/>
          </w:tcPr>
          <w:p w14:paraId="07471C93" w14:textId="6021B7A6" w:rsidR="00F74FB2" w:rsidRPr="00F705DB" w:rsidRDefault="00F74FB2" w:rsidP="0088494F">
            <w:pPr>
              <w:rPr>
                <w:rFonts w:cs="Calibri"/>
                <w:bCs/>
                <w:sz w:val="20"/>
              </w:rPr>
            </w:pPr>
            <w:r>
              <w:rPr>
                <w:rFonts w:cs="Calibri"/>
                <w:bCs/>
                <w:sz w:val="20"/>
              </w:rPr>
              <w:t>Australian Government. Optional for States and Territories</w:t>
            </w:r>
          </w:p>
        </w:tc>
      </w:tr>
      <w:tr w:rsidR="00F74FB2" w:rsidRPr="00F705DB" w14:paraId="61555A3C" w14:textId="77777777" w:rsidTr="00DF75ED">
        <w:trPr>
          <w:trHeight w:val="20"/>
        </w:trPr>
        <w:tc>
          <w:tcPr>
            <w:tcW w:w="1384" w:type="dxa"/>
            <w:shd w:val="clear" w:color="auto" w:fill="auto"/>
            <w:vAlign w:val="center"/>
          </w:tcPr>
          <w:p w14:paraId="38425EE9" w14:textId="77777777" w:rsidR="00F74FB2" w:rsidRPr="00F705DB" w:rsidRDefault="00F74FB2" w:rsidP="0088494F">
            <w:pPr>
              <w:rPr>
                <w:rFonts w:cs="Calibri"/>
                <w:b/>
                <w:bCs/>
                <w:sz w:val="20"/>
              </w:rPr>
            </w:pPr>
            <w:r w:rsidRPr="00F705DB">
              <w:rPr>
                <w:rFonts w:cs="Calibri"/>
                <w:b/>
                <w:bCs/>
                <w:sz w:val="20"/>
              </w:rPr>
              <w:t>Database Field Name:</w:t>
            </w:r>
          </w:p>
        </w:tc>
        <w:tc>
          <w:tcPr>
            <w:tcW w:w="7374" w:type="dxa"/>
            <w:gridSpan w:val="2"/>
            <w:shd w:val="clear" w:color="auto" w:fill="auto"/>
            <w:vAlign w:val="center"/>
          </w:tcPr>
          <w:p w14:paraId="653FF2E0" w14:textId="3CCF8408" w:rsidR="00F74FB2" w:rsidRPr="00F705DB" w:rsidRDefault="00F74FB2" w:rsidP="0088494F">
            <w:pPr>
              <w:rPr>
                <w:rFonts w:cs="Calibri"/>
                <w:bCs/>
                <w:sz w:val="20"/>
              </w:rPr>
            </w:pPr>
            <w:r>
              <w:rPr>
                <w:rFonts w:cs="Calibri"/>
                <w:bCs/>
                <w:sz w:val="20"/>
              </w:rPr>
              <w:t>DATA_SET_ID</w:t>
            </w:r>
          </w:p>
        </w:tc>
      </w:tr>
      <w:tr w:rsidR="00F74FB2" w:rsidRPr="00F705DB" w14:paraId="14B8DB43" w14:textId="77777777" w:rsidTr="00DF75ED">
        <w:trPr>
          <w:trHeight w:val="20"/>
        </w:trPr>
        <w:tc>
          <w:tcPr>
            <w:tcW w:w="1384" w:type="dxa"/>
            <w:shd w:val="clear" w:color="auto" w:fill="auto"/>
            <w:vAlign w:val="center"/>
          </w:tcPr>
          <w:p w14:paraId="227387FD" w14:textId="77777777" w:rsidR="00F74FB2" w:rsidRPr="00F705DB" w:rsidRDefault="00F74FB2" w:rsidP="0088494F">
            <w:pPr>
              <w:rPr>
                <w:rFonts w:cs="Calibri"/>
                <w:b/>
                <w:bCs/>
                <w:sz w:val="20"/>
              </w:rPr>
            </w:pPr>
            <w:r w:rsidRPr="00F705DB">
              <w:rPr>
                <w:rFonts w:cs="Calibri"/>
                <w:b/>
                <w:bCs/>
                <w:sz w:val="20"/>
              </w:rPr>
              <w:t>Description:</w:t>
            </w:r>
          </w:p>
        </w:tc>
        <w:tc>
          <w:tcPr>
            <w:tcW w:w="7374" w:type="dxa"/>
            <w:gridSpan w:val="2"/>
            <w:shd w:val="clear" w:color="auto" w:fill="auto"/>
            <w:vAlign w:val="center"/>
          </w:tcPr>
          <w:p w14:paraId="4534C6BB" w14:textId="5B729398" w:rsidR="00F74FB2" w:rsidRPr="00F705DB" w:rsidRDefault="00F74FB2" w:rsidP="0088494F">
            <w:pPr>
              <w:rPr>
                <w:rFonts w:cs="Calibri"/>
                <w:bCs/>
                <w:sz w:val="20"/>
              </w:rPr>
            </w:pPr>
            <w:r>
              <w:rPr>
                <w:rFonts w:cs="Calibri"/>
                <w:bCs/>
                <w:sz w:val="20"/>
              </w:rPr>
              <w:t>P</w:t>
            </w:r>
            <w:r w:rsidR="00E22520">
              <w:rPr>
                <w:rFonts w:cs="Calibri"/>
                <w:bCs/>
                <w:sz w:val="20"/>
              </w:rPr>
              <w:t>r</w:t>
            </w:r>
            <w:r>
              <w:rPr>
                <w:rFonts w:cs="Calibri"/>
                <w:bCs/>
                <w:sz w:val="20"/>
              </w:rPr>
              <w:t>imary key for the Data_Set table.</w:t>
            </w:r>
          </w:p>
        </w:tc>
      </w:tr>
      <w:tr w:rsidR="00F74FB2" w:rsidRPr="00F705DB" w14:paraId="526654F7" w14:textId="77777777" w:rsidTr="00DF75ED">
        <w:trPr>
          <w:trHeight w:val="20"/>
        </w:trPr>
        <w:tc>
          <w:tcPr>
            <w:tcW w:w="1384" w:type="dxa"/>
            <w:shd w:val="clear" w:color="auto" w:fill="auto"/>
            <w:vAlign w:val="center"/>
          </w:tcPr>
          <w:p w14:paraId="12C05F53" w14:textId="77777777" w:rsidR="00F74FB2" w:rsidRPr="00F705DB" w:rsidRDefault="00F74FB2" w:rsidP="0088494F">
            <w:pPr>
              <w:rPr>
                <w:rFonts w:cs="Calibri"/>
                <w:b/>
                <w:bCs/>
                <w:sz w:val="20"/>
              </w:rPr>
            </w:pPr>
            <w:r w:rsidRPr="00F705DB">
              <w:rPr>
                <w:rFonts w:cs="Calibri"/>
                <w:b/>
                <w:bCs/>
                <w:sz w:val="20"/>
              </w:rPr>
              <w:t>Value:</w:t>
            </w:r>
          </w:p>
        </w:tc>
        <w:tc>
          <w:tcPr>
            <w:tcW w:w="7374" w:type="dxa"/>
            <w:gridSpan w:val="2"/>
            <w:shd w:val="clear" w:color="auto" w:fill="auto"/>
            <w:vAlign w:val="center"/>
          </w:tcPr>
          <w:p w14:paraId="7915BFA7" w14:textId="2F91B3FE" w:rsidR="00F74FB2" w:rsidRPr="00F705DB" w:rsidRDefault="00F74FB2" w:rsidP="0088494F">
            <w:pPr>
              <w:rPr>
                <w:rFonts w:cs="Calibri"/>
                <w:bCs/>
                <w:sz w:val="20"/>
              </w:rPr>
            </w:pPr>
            <w:r w:rsidRPr="007F3D76">
              <w:rPr>
                <w:rFonts w:cs="Calibri"/>
                <w:bCs/>
                <w:sz w:val="20"/>
              </w:rPr>
              <w:t>Number</w:t>
            </w:r>
            <w:r w:rsidR="00CD2A75">
              <w:rPr>
                <w:rFonts w:cs="Calibri"/>
                <w:bCs/>
                <w:sz w:val="20"/>
              </w:rPr>
              <w:t xml:space="preserve"> </w:t>
            </w:r>
            <w:r w:rsidRPr="007F3D76">
              <w:rPr>
                <w:rFonts w:cs="Calibri"/>
                <w:bCs/>
                <w:sz w:val="20"/>
              </w:rPr>
              <w:t>(10)</w:t>
            </w:r>
          </w:p>
        </w:tc>
      </w:tr>
      <w:tr w:rsidR="00F74FB2" w:rsidRPr="00F705DB" w14:paraId="13851C63" w14:textId="77777777" w:rsidTr="00DF75ED">
        <w:trPr>
          <w:trHeight w:val="20"/>
        </w:trPr>
        <w:tc>
          <w:tcPr>
            <w:tcW w:w="1384" w:type="dxa"/>
            <w:shd w:val="clear" w:color="auto" w:fill="auto"/>
            <w:vAlign w:val="center"/>
          </w:tcPr>
          <w:p w14:paraId="3AD665C4" w14:textId="77777777" w:rsidR="00F74FB2" w:rsidRPr="00F705DB" w:rsidRDefault="00F74FB2" w:rsidP="0088494F">
            <w:pPr>
              <w:rPr>
                <w:rFonts w:cs="Calibri"/>
                <w:b/>
                <w:bCs/>
                <w:sz w:val="20"/>
              </w:rPr>
            </w:pPr>
            <w:r w:rsidRPr="00F705DB">
              <w:rPr>
                <w:rFonts w:cs="Calibri"/>
                <w:b/>
                <w:bCs/>
                <w:sz w:val="20"/>
              </w:rPr>
              <w:t>Example:</w:t>
            </w:r>
          </w:p>
        </w:tc>
        <w:tc>
          <w:tcPr>
            <w:tcW w:w="7374" w:type="dxa"/>
            <w:gridSpan w:val="2"/>
            <w:shd w:val="clear" w:color="auto" w:fill="auto"/>
            <w:vAlign w:val="center"/>
          </w:tcPr>
          <w:p w14:paraId="4E0AE878" w14:textId="14A2D510" w:rsidR="00F74FB2" w:rsidRPr="00F705DB" w:rsidRDefault="00F74FB2" w:rsidP="0088494F">
            <w:pPr>
              <w:rPr>
                <w:rFonts w:cs="Calibri"/>
                <w:bCs/>
                <w:sz w:val="20"/>
              </w:rPr>
            </w:pPr>
            <w:r>
              <w:rPr>
                <w:rFonts w:cs="Calibri"/>
                <w:bCs/>
                <w:sz w:val="20"/>
              </w:rPr>
              <w:t>300</w:t>
            </w:r>
          </w:p>
        </w:tc>
      </w:tr>
      <w:tr w:rsidR="00F74FB2" w:rsidRPr="00F705DB" w14:paraId="7F162400" w14:textId="77777777" w:rsidTr="00DF75ED">
        <w:trPr>
          <w:trHeight w:val="20"/>
        </w:trPr>
        <w:tc>
          <w:tcPr>
            <w:tcW w:w="1384" w:type="dxa"/>
            <w:shd w:val="clear" w:color="auto" w:fill="auto"/>
            <w:vAlign w:val="center"/>
          </w:tcPr>
          <w:p w14:paraId="749EBECE" w14:textId="77777777" w:rsidR="00F74FB2" w:rsidRPr="00F705DB" w:rsidRDefault="00F74FB2" w:rsidP="0088494F">
            <w:pPr>
              <w:rPr>
                <w:rFonts w:cs="Calibri"/>
                <w:b/>
                <w:bCs/>
                <w:sz w:val="20"/>
              </w:rPr>
            </w:pPr>
            <w:r w:rsidRPr="00F705DB">
              <w:rPr>
                <w:rFonts w:cs="Calibri"/>
                <w:b/>
                <w:bCs/>
                <w:sz w:val="20"/>
              </w:rPr>
              <w:t>Comments:</w:t>
            </w:r>
          </w:p>
        </w:tc>
        <w:tc>
          <w:tcPr>
            <w:tcW w:w="7374" w:type="dxa"/>
            <w:gridSpan w:val="2"/>
            <w:shd w:val="clear" w:color="auto" w:fill="auto"/>
            <w:vAlign w:val="center"/>
          </w:tcPr>
          <w:p w14:paraId="090AD190" w14:textId="0CF5012B" w:rsidR="00F74FB2" w:rsidRPr="00F705DB" w:rsidRDefault="00F74FB2" w:rsidP="0088494F">
            <w:pPr>
              <w:rPr>
                <w:rFonts w:cs="Calibri"/>
                <w:bCs/>
                <w:sz w:val="20"/>
              </w:rPr>
            </w:pPr>
            <w:r>
              <w:rPr>
                <w:rFonts w:cs="Calibri"/>
                <w:bCs/>
                <w:sz w:val="20"/>
              </w:rPr>
              <w:t>Despite the similarity in values, t</w:t>
            </w:r>
            <w:r w:rsidR="00943D8E">
              <w:rPr>
                <w:rFonts w:cs="Calibri"/>
                <w:bCs/>
                <w:sz w:val="20"/>
              </w:rPr>
              <w:t>his is not the same as DS02</w:t>
            </w:r>
            <w:r>
              <w:rPr>
                <w:rFonts w:cs="Calibri"/>
                <w:bCs/>
                <w:sz w:val="20"/>
              </w:rPr>
              <w:t xml:space="preserve"> DATA SET NUMBER.</w:t>
            </w:r>
          </w:p>
        </w:tc>
      </w:tr>
      <w:tr w:rsidR="00F74FB2" w:rsidRPr="00F705DB" w14:paraId="4297A5DE" w14:textId="77777777" w:rsidTr="00DF75ED">
        <w:trPr>
          <w:trHeight w:val="20"/>
        </w:trPr>
        <w:tc>
          <w:tcPr>
            <w:tcW w:w="1384" w:type="dxa"/>
            <w:shd w:val="clear" w:color="auto" w:fill="auto"/>
            <w:vAlign w:val="center"/>
          </w:tcPr>
          <w:p w14:paraId="0F701807" w14:textId="77777777" w:rsidR="00F74FB2" w:rsidRPr="00F705DB" w:rsidRDefault="00F74FB2" w:rsidP="0088494F">
            <w:pPr>
              <w:rPr>
                <w:rFonts w:cs="Calibri"/>
                <w:b/>
                <w:bCs/>
                <w:sz w:val="20"/>
              </w:rPr>
            </w:pPr>
            <w:r w:rsidRPr="00F705DB">
              <w:rPr>
                <w:rFonts w:cs="Calibri"/>
                <w:b/>
                <w:bCs/>
                <w:sz w:val="20"/>
              </w:rPr>
              <w:t>Status:</w:t>
            </w:r>
          </w:p>
        </w:tc>
        <w:tc>
          <w:tcPr>
            <w:tcW w:w="7374" w:type="dxa"/>
            <w:gridSpan w:val="2"/>
            <w:shd w:val="clear" w:color="auto" w:fill="auto"/>
            <w:vAlign w:val="center"/>
          </w:tcPr>
          <w:p w14:paraId="5A567A1E" w14:textId="77777777" w:rsidR="00F74FB2" w:rsidRPr="00F705DB" w:rsidRDefault="00F74FB2" w:rsidP="0088494F">
            <w:pPr>
              <w:rPr>
                <w:rFonts w:cs="Calibri"/>
                <w:bCs/>
                <w:sz w:val="20"/>
              </w:rPr>
            </w:pPr>
            <w:r w:rsidRPr="00F705DB">
              <w:rPr>
                <w:rFonts w:cs="Calibri"/>
                <w:bCs/>
                <w:sz w:val="20"/>
              </w:rPr>
              <w:t>Implemented in the NVIS Oracle database.</w:t>
            </w:r>
          </w:p>
        </w:tc>
      </w:tr>
    </w:tbl>
    <w:p w14:paraId="588C6D03" w14:textId="77777777" w:rsidR="00F74FB2" w:rsidRDefault="00F74FB2" w:rsidP="0088494F">
      <w:pPr>
        <w:rPr>
          <w:rFonts w:cs="Calibri"/>
          <w:sz w:val="20"/>
        </w:rPr>
      </w:pPr>
    </w:p>
    <w:tbl>
      <w:tblPr>
        <w:tblW w:w="8758" w:type="dxa"/>
        <w:tblInd w:w="-3"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9"/>
      </w:tblGrid>
      <w:tr w:rsidR="004C0310" w:rsidRPr="00F705DB" w14:paraId="1CC828B4" w14:textId="77777777" w:rsidTr="004C0310">
        <w:trPr>
          <w:trHeight w:val="20"/>
        </w:trPr>
        <w:tc>
          <w:tcPr>
            <w:tcW w:w="7479" w:type="dxa"/>
            <w:gridSpan w:val="2"/>
            <w:shd w:val="clear" w:color="auto" w:fill="FFCC00"/>
            <w:vAlign w:val="center"/>
          </w:tcPr>
          <w:p w14:paraId="481B5B2F" w14:textId="3100E811" w:rsidR="004C0310" w:rsidRPr="00D53E18" w:rsidRDefault="000F53A7" w:rsidP="00D53E18">
            <w:pPr>
              <w:pStyle w:val="Caption"/>
            </w:pPr>
            <w:bookmarkStart w:id="304" w:name="_Toc499129589"/>
            <w:r>
              <w:t xml:space="preserve">Attribute </w:t>
            </w:r>
            <w:fldSimple w:instr=" SEQ Attribute_Table \* ARABIC ">
              <w:r w:rsidR="004D6156">
                <w:rPr>
                  <w:noProof/>
                </w:rPr>
                <w:t>45</w:t>
              </w:r>
            </w:fldSimple>
            <w:r w:rsidR="00D53E18">
              <w:t xml:space="preserve"> </w:t>
            </w:r>
            <w:r w:rsidR="00D53E18" w:rsidRPr="00582D06">
              <w:t>MU08 VEGETATION IDENTIFICATION</w:t>
            </w:r>
            <w:bookmarkEnd w:id="304"/>
          </w:p>
        </w:tc>
        <w:tc>
          <w:tcPr>
            <w:tcW w:w="1279" w:type="dxa"/>
            <w:shd w:val="clear" w:color="auto" w:fill="9BBB59"/>
            <w:vAlign w:val="center"/>
          </w:tcPr>
          <w:p w14:paraId="5C860705" w14:textId="77777777" w:rsidR="004C0310" w:rsidRPr="00F705DB" w:rsidRDefault="004C0310" w:rsidP="0088494F">
            <w:pPr>
              <w:rPr>
                <w:rFonts w:cs="Calibri"/>
                <w:sz w:val="20"/>
              </w:rPr>
            </w:pPr>
          </w:p>
        </w:tc>
      </w:tr>
      <w:tr w:rsidR="00F4224C" w:rsidRPr="00F705DB" w14:paraId="5AAFE5C8" w14:textId="77777777" w:rsidTr="004C0310">
        <w:trPr>
          <w:trHeight w:val="20"/>
          <w:tblHeader/>
        </w:trPr>
        <w:tc>
          <w:tcPr>
            <w:tcW w:w="1384" w:type="dxa"/>
            <w:shd w:val="clear" w:color="auto" w:fill="auto"/>
          </w:tcPr>
          <w:p w14:paraId="681627D7" w14:textId="77777777" w:rsidR="00F4224C" w:rsidRPr="00F705DB" w:rsidRDefault="00F4224C" w:rsidP="0088494F">
            <w:pPr>
              <w:rPr>
                <w:rFonts w:cs="Calibri"/>
                <w:b/>
                <w:sz w:val="20"/>
              </w:rPr>
            </w:pPr>
            <w:r w:rsidRPr="00F705DB">
              <w:rPr>
                <w:rFonts w:cs="Calibri"/>
                <w:b/>
                <w:sz w:val="20"/>
              </w:rPr>
              <w:t>Field</w:t>
            </w:r>
          </w:p>
        </w:tc>
        <w:tc>
          <w:tcPr>
            <w:tcW w:w="7374" w:type="dxa"/>
            <w:gridSpan w:val="2"/>
            <w:shd w:val="clear" w:color="auto" w:fill="auto"/>
          </w:tcPr>
          <w:p w14:paraId="35034D0E" w14:textId="77777777" w:rsidR="00F4224C" w:rsidRPr="00F705DB" w:rsidRDefault="00F4224C" w:rsidP="0088494F">
            <w:pPr>
              <w:rPr>
                <w:rFonts w:cs="Calibri"/>
                <w:b/>
                <w:sz w:val="20"/>
              </w:rPr>
            </w:pPr>
            <w:r w:rsidRPr="00F705DB">
              <w:rPr>
                <w:rFonts w:cs="Calibri"/>
                <w:b/>
                <w:sz w:val="20"/>
              </w:rPr>
              <w:t>Detail</w:t>
            </w:r>
          </w:p>
        </w:tc>
      </w:tr>
      <w:tr w:rsidR="00F4224C" w:rsidRPr="00F705DB" w14:paraId="0DD34E9B" w14:textId="77777777" w:rsidTr="004C0310">
        <w:trPr>
          <w:trHeight w:val="20"/>
        </w:trPr>
        <w:tc>
          <w:tcPr>
            <w:tcW w:w="1384" w:type="dxa"/>
            <w:shd w:val="clear" w:color="auto" w:fill="auto"/>
            <w:vAlign w:val="center"/>
          </w:tcPr>
          <w:p w14:paraId="290EFF60" w14:textId="77777777" w:rsidR="00F4224C" w:rsidRPr="00F705DB" w:rsidRDefault="00F4224C" w:rsidP="0088494F">
            <w:pPr>
              <w:rPr>
                <w:rFonts w:cs="Calibri"/>
                <w:b/>
                <w:bCs/>
                <w:sz w:val="20"/>
              </w:rPr>
            </w:pPr>
            <w:r w:rsidRPr="00F705DB">
              <w:rPr>
                <w:rFonts w:cs="Calibri"/>
                <w:b/>
                <w:bCs/>
                <w:sz w:val="20"/>
              </w:rPr>
              <w:t>Purpose:</w:t>
            </w:r>
          </w:p>
        </w:tc>
        <w:tc>
          <w:tcPr>
            <w:tcW w:w="7374" w:type="dxa"/>
            <w:gridSpan w:val="2"/>
            <w:shd w:val="clear" w:color="auto" w:fill="auto"/>
            <w:vAlign w:val="center"/>
          </w:tcPr>
          <w:p w14:paraId="3F67D7EC" w14:textId="3D7C8352" w:rsidR="00F4224C" w:rsidRPr="00F705DB" w:rsidRDefault="004E5DB3" w:rsidP="0088494F">
            <w:pPr>
              <w:rPr>
                <w:rFonts w:cs="Calibri"/>
                <w:bCs/>
                <w:sz w:val="20"/>
              </w:rPr>
            </w:pPr>
            <w:r>
              <w:rPr>
                <w:rFonts w:cs="Calibri"/>
                <w:bCs/>
                <w:sz w:val="20"/>
              </w:rPr>
              <w:t>Foreign key in the Map_Unit table t</w:t>
            </w:r>
            <w:r w:rsidR="007F3D76">
              <w:rPr>
                <w:rFonts w:cs="Calibri"/>
                <w:bCs/>
                <w:sz w:val="20"/>
              </w:rPr>
              <w:t>o link to</w:t>
            </w:r>
            <w:r w:rsidR="00F4224C" w:rsidRPr="00F705DB">
              <w:rPr>
                <w:rFonts w:cs="Calibri"/>
                <w:bCs/>
                <w:sz w:val="20"/>
              </w:rPr>
              <w:t xml:space="preserve"> each unique vegetation description </w:t>
            </w:r>
            <w:r w:rsidR="007F3D76">
              <w:rPr>
                <w:rFonts w:cs="Calibri"/>
                <w:bCs/>
                <w:sz w:val="20"/>
              </w:rPr>
              <w:t>in the Veg_Description table</w:t>
            </w:r>
            <w:r w:rsidR="00F4224C" w:rsidRPr="00F705DB">
              <w:rPr>
                <w:rFonts w:cs="Calibri"/>
                <w:bCs/>
                <w:sz w:val="20"/>
              </w:rPr>
              <w:t>.</w:t>
            </w:r>
          </w:p>
        </w:tc>
      </w:tr>
      <w:tr w:rsidR="00F4224C" w:rsidRPr="00F705DB" w14:paraId="782D15B9" w14:textId="77777777" w:rsidTr="004C0310">
        <w:trPr>
          <w:trHeight w:val="20"/>
        </w:trPr>
        <w:tc>
          <w:tcPr>
            <w:tcW w:w="1384" w:type="dxa"/>
            <w:shd w:val="clear" w:color="auto" w:fill="auto"/>
            <w:vAlign w:val="center"/>
          </w:tcPr>
          <w:p w14:paraId="7E7B49ED" w14:textId="77777777" w:rsidR="00F4224C" w:rsidRPr="00F705DB" w:rsidRDefault="00F4224C" w:rsidP="0088494F">
            <w:pPr>
              <w:rPr>
                <w:rFonts w:cs="Calibri"/>
                <w:b/>
                <w:bCs/>
                <w:sz w:val="20"/>
              </w:rPr>
            </w:pPr>
            <w:r w:rsidRPr="00F705DB">
              <w:rPr>
                <w:rFonts w:cs="Calibri"/>
                <w:b/>
                <w:bCs/>
                <w:sz w:val="20"/>
              </w:rPr>
              <w:t>Requirement:</w:t>
            </w:r>
          </w:p>
        </w:tc>
        <w:tc>
          <w:tcPr>
            <w:tcW w:w="7374" w:type="dxa"/>
            <w:gridSpan w:val="2"/>
            <w:shd w:val="clear" w:color="auto" w:fill="auto"/>
            <w:vAlign w:val="center"/>
          </w:tcPr>
          <w:p w14:paraId="5ACFFD16" w14:textId="35CE7417" w:rsidR="00F4224C" w:rsidRPr="00F705DB" w:rsidRDefault="004E5DB3" w:rsidP="0088494F">
            <w:pPr>
              <w:rPr>
                <w:rFonts w:cs="Calibri"/>
                <w:bCs/>
                <w:sz w:val="20"/>
              </w:rPr>
            </w:pPr>
            <w:r>
              <w:rPr>
                <w:rFonts w:cs="Calibri"/>
                <w:bCs/>
                <w:sz w:val="20"/>
              </w:rPr>
              <w:t>Optional</w:t>
            </w:r>
            <w:r w:rsidR="004C0310">
              <w:rPr>
                <w:rFonts w:cs="Calibri"/>
                <w:bCs/>
                <w:sz w:val="20"/>
              </w:rPr>
              <w:t xml:space="preserve"> for States and Territories</w:t>
            </w:r>
          </w:p>
        </w:tc>
      </w:tr>
      <w:tr w:rsidR="00F4224C" w:rsidRPr="00F705DB" w14:paraId="47A6803B" w14:textId="77777777" w:rsidTr="004C0310">
        <w:trPr>
          <w:trHeight w:val="20"/>
        </w:trPr>
        <w:tc>
          <w:tcPr>
            <w:tcW w:w="1384" w:type="dxa"/>
            <w:shd w:val="clear" w:color="auto" w:fill="auto"/>
            <w:vAlign w:val="center"/>
          </w:tcPr>
          <w:p w14:paraId="74A74726" w14:textId="77777777" w:rsidR="00F4224C" w:rsidRPr="00F705DB" w:rsidRDefault="00F4224C" w:rsidP="0088494F">
            <w:pPr>
              <w:rPr>
                <w:rFonts w:cs="Calibri"/>
                <w:b/>
                <w:bCs/>
                <w:sz w:val="20"/>
              </w:rPr>
            </w:pPr>
            <w:r w:rsidRPr="00F705DB">
              <w:rPr>
                <w:rFonts w:cs="Calibri"/>
                <w:b/>
                <w:bCs/>
                <w:sz w:val="20"/>
              </w:rPr>
              <w:t>Database Field Name:</w:t>
            </w:r>
          </w:p>
        </w:tc>
        <w:tc>
          <w:tcPr>
            <w:tcW w:w="7374" w:type="dxa"/>
            <w:gridSpan w:val="2"/>
            <w:shd w:val="clear" w:color="auto" w:fill="auto"/>
            <w:vAlign w:val="center"/>
          </w:tcPr>
          <w:p w14:paraId="50618134" w14:textId="77777777" w:rsidR="00F4224C" w:rsidRPr="00F705DB" w:rsidRDefault="00F4224C" w:rsidP="0088494F">
            <w:pPr>
              <w:rPr>
                <w:rFonts w:cs="Calibri"/>
                <w:bCs/>
                <w:sz w:val="20"/>
              </w:rPr>
            </w:pPr>
            <w:r w:rsidRPr="00F705DB">
              <w:rPr>
                <w:rFonts w:cs="Calibri"/>
                <w:bCs/>
                <w:sz w:val="20"/>
              </w:rPr>
              <w:t>VEG_ID</w:t>
            </w:r>
          </w:p>
        </w:tc>
      </w:tr>
      <w:tr w:rsidR="00F4224C" w:rsidRPr="00F705DB" w14:paraId="40F29833" w14:textId="77777777" w:rsidTr="004C0310">
        <w:trPr>
          <w:trHeight w:val="20"/>
        </w:trPr>
        <w:tc>
          <w:tcPr>
            <w:tcW w:w="1384" w:type="dxa"/>
            <w:shd w:val="clear" w:color="auto" w:fill="auto"/>
            <w:vAlign w:val="center"/>
          </w:tcPr>
          <w:p w14:paraId="59923731" w14:textId="77777777" w:rsidR="00F4224C" w:rsidRPr="00F705DB" w:rsidRDefault="00F4224C" w:rsidP="0088494F">
            <w:pPr>
              <w:rPr>
                <w:rFonts w:cs="Calibri"/>
                <w:b/>
                <w:bCs/>
                <w:sz w:val="20"/>
              </w:rPr>
            </w:pPr>
            <w:r w:rsidRPr="00F705DB">
              <w:rPr>
                <w:rFonts w:cs="Calibri"/>
                <w:b/>
                <w:bCs/>
                <w:sz w:val="20"/>
              </w:rPr>
              <w:t>Description:</w:t>
            </w:r>
          </w:p>
        </w:tc>
        <w:tc>
          <w:tcPr>
            <w:tcW w:w="7374" w:type="dxa"/>
            <w:gridSpan w:val="2"/>
            <w:shd w:val="clear" w:color="auto" w:fill="auto"/>
            <w:vAlign w:val="center"/>
          </w:tcPr>
          <w:p w14:paraId="595C31E2" w14:textId="0542C658" w:rsidR="00F4224C" w:rsidRPr="00F705DB" w:rsidRDefault="004E5DB3" w:rsidP="0088494F">
            <w:pPr>
              <w:rPr>
                <w:rFonts w:cs="Calibri"/>
                <w:bCs/>
                <w:sz w:val="20"/>
              </w:rPr>
            </w:pPr>
            <w:r>
              <w:rPr>
                <w:rFonts w:cs="Calibri"/>
                <w:bCs/>
                <w:sz w:val="20"/>
              </w:rPr>
              <w:t>As per VG0</w:t>
            </w:r>
            <w:r w:rsidR="007F3D76">
              <w:rPr>
                <w:rFonts w:cs="Calibri"/>
                <w:bCs/>
                <w:sz w:val="20"/>
              </w:rPr>
              <w:t>1</w:t>
            </w:r>
          </w:p>
        </w:tc>
      </w:tr>
      <w:tr w:rsidR="00F4224C" w:rsidRPr="00F705DB" w14:paraId="4105A06B" w14:textId="77777777" w:rsidTr="004C0310">
        <w:trPr>
          <w:trHeight w:val="20"/>
        </w:trPr>
        <w:tc>
          <w:tcPr>
            <w:tcW w:w="1384" w:type="dxa"/>
            <w:shd w:val="clear" w:color="auto" w:fill="auto"/>
            <w:vAlign w:val="center"/>
          </w:tcPr>
          <w:p w14:paraId="35C5A1FD" w14:textId="77777777" w:rsidR="00F4224C" w:rsidRPr="00F705DB" w:rsidRDefault="00F4224C" w:rsidP="0088494F">
            <w:pPr>
              <w:rPr>
                <w:rFonts w:cs="Calibri"/>
                <w:b/>
                <w:bCs/>
                <w:sz w:val="20"/>
              </w:rPr>
            </w:pPr>
            <w:r w:rsidRPr="00F705DB">
              <w:rPr>
                <w:rFonts w:cs="Calibri"/>
                <w:b/>
                <w:bCs/>
                <w:sz w:val="20"/>
              </w:rPr>
              <w:t>Value:</w:t>
            </w:r>
          </w:p>
        </w:tc>
        <w:tc>
          <w:tcPr>
            <w:tcW w:w="7374" w:type="dxa"/>
            <w:gridSpan w:val="2"/>
            <w:shd w:val="clear" w:color="auto" w:fill="auto"/>
            <w:vAlign w:val="center"/>
          </w:tcPr>
          <w:p w14:paraId="79E428FE" w14:textId="6626438D" w:rsidR="00F4224C" w:rsidRPr="00F705DB" w:rsidRDefault="00F4224C" w:rsidP="0088494F">
            <w:pPr>
              <w:rPr>
                <w:rFonts w:cs="Calibri"/>
                <w:bCs/>
                <w:sz w:val="20"/>
              </w:rPr>
            </w:pPr>
            <w:r w:rsidRPr="007F3D76">
              <w:rPr>
                <w:rFonts w:cs="Calibri"/>
                <w:bCs/>
                <w:sz w:val="20"/>
              </w:rPr>
              <w:t>Number</w:t>
            </w:r>
            <w:r w:rsidR="00CD2A75">
              <w:rPr>
                <w:rFonts w:cs="Calibri"/>
                <w:bCs/>
                <w:sz w:val="20"/>
              </w:rPr>
              <w:t xml:space="preserve"> </w:t>
            </w:r>
            <w:r w:rsidRPr="007F3D76">
              <w:rPr>
                <w:rFonts w:cs="Calibri"/>
                <w:bCs/>
                <w:sz w:val="20"/>
              </w:rPr>
              <w:t>(10)</w:t>
            </w:r>
          </w:p>
        </w:tc>
      </w:tr>
      <w:tr w:rsidR="00F4224C" w:rsidRPr="00F705DB" w14:paraId="2AD6255E" w14:textId="77777777" w:rsidTr="004C0310">
        <w:trPr>
          <w:trHeight w:val="20"/>
        </w:trPr>
        <w:tc>
          <w:tcPr>
            <w:tcW w:w="1384" w:type="dxa"/>
            <w:shd w:val="clear" w:color="auto" w:fill="auto"/>
            <w:vAlign w:val="center"/>
          </w:tcPr>
          <w:p w14:paraId="0FE8045D" w14:textId="77777777" w:rsidR="00F4224C" w:rsidRPr="00F705DB" w:rsidRDefault="00F4224C" w:rsidP="0088494F">
            <w:pPr>
              <w:rPr>
                <w:rFonts w:cs="Calibri"/>
                <w:b/>
                <w:bCs/>
                <w:sz w:val="20"/>
              </w:rPr>
            </w:pPr>
            <w:r w:rsidRPr="00F705DB">
              <w:rPr>
                <w:rFonts w:cs="Calibri"/>
                <w:b/>
                <w:bCs/>
                <w:sz w:val="20"/>
              </w:rPr>
              <w:t>Example:</w:t>
            </w:r>
          </w:p>
        </w:tc>
        <w:tc>
          <w:tcPr>
            <w:tcW w:w="7374" w:type="dxa"/>
            <w:gridSpan w:val="2"/>
            <w:shd w:val="clear" w:color="auto" w:fill="auto"/>
            <w:vAlign w:val="center"/>
          </w:tcPr>
          <w:p w14:paraId="52FC0EF1" w14:textId="77777777" w:rsidR="00F4224C" w:rsidRPr="00F705DB" w:rsidRDefault="00F4224C" w:rsidP="0088494F">
            <w:pPr>
              <w:rPr>
                <w:rFonts w:cs="Calibri"/>
                <w:bCs/>
                <w:sz w:val="20"/>
              </w:rPr>
            </w:pPr>
            <w:r w:rsidRPr="00F705DB">
              <w:rPr>
                <w:rFonts w:cs="Calibri"/>
                <w:bCs/>
                <w:sz w:val="20"/>
              </w:rPr>
              <w:t>3078</w:t>
            </w:r>
          </w:p>
        </w:tc>
      </w:tr>
      <w:tr w:rsidR="00F4224C" w:rsidRPr="00F705DB" w14:paraId="3FA1DF84" w14:textId="77777777" w:rsidTr="004C0310">
        <w:trPr>
          <w:trHeight w:val="20"/>
        </w:trPr>
        <w:tc>
          <w:tcPr>
            <w:tcW w:w="1384" w:type="dxa"/>
            <w:shd w:val="clear" w:color="auto" w:fill="auto"/>
            <w:vAlign w:val="center"/>
          </w:tcPr>
          <w:p w14:paraId="74645D9D" w14:textId="77777777" w:rsidR="00F4224C" w:rsidRPr="00F705DB" w:rsidRDefault="00F4224C" w:rsidP="0088494F">
            <w:pPr>
              <w:rPr>
                <w:rFonts w:cs="Calibri"/>
                <w:b/>
                <w:bCs/>
                <w:sz w:val="20"/>
              </w:rPr>
            </w:pPr>
            <w:r w:rsidRPr="00F705DB">
              <w:rPr>
                <w:rFonts w:cs="Calibri"/>
                <w:b/>
                <w:bCs/>
                <w:sz w:val="20"/>
              </w:rPr>
              <w:t>Comments:</w:t>
            </w:r>
          </w:p>
        </w:tc>
        <w:tc>
          <w:tcPr>
            <w:tcW w:w="7374" w:type="dxa"/>
            <w:gridSpan w:val="2"/>
            <w:shd w:val="clear" w:color="auto" w:fill="auto"/>
            <w:vAlign w:val="center"/>
          </w:tcPr>
          <w:p w14:paraId="49684167" w14:textId="1D0C4F85" w:rsidR="00F4224C" w:rsidRPr="00F705DB" w:rsidRDefault="002A7FB1" w:rsidP="0088494F">
            <w:pPr>
              <w:rPr>
                <w:rFonts w:cs="Calibri"/>
                <w:bCs/>
                <w:sz w:val="20"/>
              </w:rPr>
            </w:pPr>
            <w:r>
              <w:rPr>
                <w:rFonts w:cs="Calibri"/>
                <w:bCs/>
                <w:sz w:val="20"/>
              </w:rPr>
              <w:t>See VG01 for more information.</w:t>
            </w:r>
          </w:p>
        </w:tc>
      </w:tr>
      <w:tr w:rsidR="00F4224C" w:rsidRPr="00F705DB" w14:paraId="47CC18A4" w14:textId="77777777" w:rsidTr="004C0310">
        <w:trPr>
          <w:trHeight w:val="20"/>
        </w:trPr>
        <w:tc>
          <w:tcPr>
            <w:tcW w:w="1384" w:type="dxa"/>
            <w:shd w:val="clear" w:color="auto" w:fill="auto"/>
            <w:vAlign w:val="center"/>
          </w:tcPr>
          <w:p w14:paraId="40088F4A" w14:textId="77777777" w:rsidR="00F4224C" w:rsidRPr="00F705DB" w:rsidRDefault="00F4224C" w:rsidP="0088494F">
            <w:pPr>
              <w:rPr>
                <w:rFonts w:cs="Calibri"/>
                <w:b/>
                <w:bCs/>
                <w:sz w:val="20"/>
              </w:rPr>
            </w:pPr>
            <w:r w:rsidRPr="00F705DB">
              <w:rPr>
                <w:rFonts w:cs="Calibri"/>
                <w:b/>
                <w:bCs/>
                <w:sz w:val="20"/>
              </w:rPr>
              <w:t>Status:</w:t>
            </w:r>
          </w:p>
        </w:tc>
        <w:tc>
          <w:tcPr>
            <w:tcW w:w="7374" w:type="dxa"/>
            <w:gridSpan w:val="2"/>
            <w:shd w:val="clear" w:color="auto" w:fill="auto"/>
            <w:vAlign w:val="center"/>
          </w:tcPr>
          <w:p w14:paraId="236DD689" w14:textId="77777777" w:rsidR="00F4224C" w:rsidRPr="00F705DB" w:rsidRDefault="00F4224C" w:rsidP="0088494F">
            <w:pPr>
              <w:rPr>
                <w:rFonts w:cs="Calibri"/>
                <w:bCs/>
                <w:sz w:val="20"/>
              </w:rPr>
            </w:pPr>
            <w:r w:rsidRPr="00F705DB">
              <w:rPr>
                <w:rFonts w:cs="Calibri"/>
                <w:bCs/>
                <w:sz w:val="20"/>
              </w:rPr>
              <w:t>Implemented in the NVIS Oracle database.</w:t>
            </w:r>
          </w:p>
        </w:tc>
      </w:tr>
    </w:tbl>
    <w:p w14:paraId="7BDA215E" w14:textId="77777777" w:rsidR="00F4224C" w:rsidRPr="00F705DB" w:rsidRDefault="00F4224C" w:rsidP="0088494F">
      <w:pPr>
        <w:rPr>
          <w:rFonts w:cs="Calibri"/>
          <w:sz w:val="20"/>
        </w:rPr>
      </w:pPr>
    </w:p>
    <w:tbl>
      <w:tblPr>
        <w:tblW w:w="8758" w:type="dxa"/>
        <w:tblInd w:w="-3"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9"/>
      </w:tblGrid>
      <w:tr w:rsidR="004C0310" w:rsidRPr="00F705DB" w14:paraId="5553617C" w14:textId="77777777" w:rsidTr="004C0310">
        <w:trPr>
          <w:trHeight w:val="20"/>
        </w:trPr>
        <w:tc>
          <w:tcPr>
            <w:tcW w:w="7479" w:type="dxa"/>
            <w:gridSpan w:val="2"/>
            <w:shd w:val="clear" w:color="auto" w:fill="FFCC00"/>
            <w:vAlign w:val="center"/>
          </w:tcPr>
          <w:p w14:paraId="0B4A1DD6" w14:textId="0F3F209D" w:rsidR="004C0310" w:rsidRPr="00F705DB" w:rsidRDefault="000F53A7" w:rsidP="00D53E18">
            <w:pPr>
              <w:pStyle w:val="Caption"/>
              <w:ind w:left="0" w:firstLine="0"/>
              <w:rPr>
                <w:sz w:val="20"/>
              </w:rPr>
            </w:pPr>
            <w:r>
              <w:t xml:space="preserve">Attribute </w:t>
            </w:r>
            <w:r w:rsidR="00F74FB2">
              <w:t>46</w:t>
            </w:r>
            <w:r w:rsidR="004C0310">
              <w:t>: MU0</w:t>
            </w:r>
            <w:r w:rsidR="00D53E18">
              <w:t>9</w:t>
            </w:r>
            <w:r w:rsidR="004C0310" w:rsidRPr="00EA239B">
              <w:t xml:space="preserve"> NVIS IDENTIFICATION</w:t>
            </w:r>
          </w:p>
        </w:tc>
        <w:tc>
          <w:tcPr>
            <w:tcW w:w="1279" w:type="dxa"/>
            <w:shd w:val="clear" w:color="auto" w:fill="9BBB59"/>
            <w:vAlign w:val="center"/>
          </w:tcPr>
          <w:p w14:paraId="356741C8" w14:textId="77777777" w:rsidR="004C0310" w:rsidRPr="00F705DB" w:rsidRDefault="004C0310" w:rsidP="0088494F">
            <w:pPr>
              <w:rPr>
                <w:rFonts w:cs="Calibri"/>
                <w:sz w:val="20"/>
              </w:rPr>
            </w:pPr>
          </w:p>
        </w:tc>
      </w:tr>
      <w:tr w:rsidR="00F4224C" w:rsidRPr="00F705DB" w14:paraId="7C397A01" w14:textId="77777777" w:rsidTr="004C0310">
        <w:trPr>
          <w:trHeight w:val="20"/>
          <w:tblHeader/>
        </w:trPr>
        <w:tc>
          <w:tcPr>
            <w:tcW w:w="1384" w:type="dxa"/>
            <w:shd w:val="clear" w:color="auto" w:fill="auto"/>
          </w:tcPr>
          <w:p w14:paraId="57C3A3D0" w14:textId="77777777" w:rsidR="00F4224C" w:rsidRPr="00F705DB" w:rsidRDefault="00F4224C" w:rsidP="0088494F">
            <w:pPr>
              <w:rPr>
                <w:rFonts w:cs="Calibri"/>
                <w:b/>
                <w:sz w:val="20"/>
              </w:rPr>
            </w:pPr>
            <w:r w:rsidRPr="00F705DB">
              <w:rPr>
                <w:rFonts w:cs="Calibri"/>
                <w:b/>
                <w:sz w:val="20"/>
              </w:rPr>
              <w:t>Field</w:t>
            </w:r>
          </w:p>
        </w:tc>
        <w:tc>
          <w:tcPr>
            <w:tcW w:w="7374" w:type="dxa"/>
            <w:gridSpan w:val="2"/>
            <w:shd w:val="clear" w:color="auto" w:fill="auto"/>
          </w:tcPr>
          <w:p w14:paraId="07705A01" w14:textId="77777777" w:rsidR="00F4224C" w:rsidRPr="00F705DB" w:rsidRDefault="00F4224C" w:rsidP="0088494F">
            <w:pPr>
              <w:rPr>
                <w:rFonts w:cs="Calibri"/>
                <w:b/>
                <w:sz w:val="20"/>
              </w:rPr>
            </w:pPr>
            <w:r w:rsidRPr="00F705DB">
              <w:rPr>
                <w:rFonts w:cs="Calibri"/>
                <w:b/>
                <w:sz w:val="20"/>
              </w:rPr>
              <w:t>Detail</w:t>
            </w:r>
          </w:p>
        </w:tc>
      </w:tr>
      <w:tr w:rsidR="00F4224C" w:rsidRPr="00F705DB" w14:paraId="7DCF5E8A" w14:textId="77777777" w:rsidTr="004C0310">
        <w:trPr>
          <w:trHeight w:val="20"/>
        </w:trPr>
        <w:tc>
          <w:tcPr>
            <w:tcW w:w="1384" w:type="dxa"/>
            <w:shd w:val="clear" w:color="auto" w:fill="auto"/>
            <w:vAlign w:val="center"/>
          </w:tcPr>
          <w:p w14:paraId="440A678F" w14:textId="77777777" w:rsidR="00F4224C" w:rsidRPr="00F705DB" w:rsidRDefault="00F4224C" w:rsidP="0088494F">
            <w:pPr>
              <w:rPr>
                <w:rFonts w:cs="Calibri"/>
                <w:b/>
                <w:bCs/>
                <w:sz w:val="20"/>
              </w:rPr>
            </w:pPr>
            <w:r w:rsidRPr="00F705DB">
              <w:rPr>
                <w:rFonts w:cs="Calibri"/>
                <w:b/>
                <w:bCs/>
                <w:sz w:val="20"/>
              </w:rPr>
              <w:t>Purpose:</w:t>
            </w:r>
          </w:p>
        </w:tc>
        <w:tc>
          <w:tcPr>
            <w:tcW w:w="7374" w:type="dxa"/>
            <w:gridSpan w:val="2"/>
            <w:shd w:val="clear" w:color="auto" w:fill="auto"/>
            <w:vAlign w:val="center"/>
          </w:tcPr>
          <w:p w14:paraId="5E33A1B4" w14:textId="543EB8C2" w:rsidR="00F4224C" w:rsidRPr="00F705DB" w:rsidRDefault="007F3D76" w:rsidP="0088494F">
            <w:pPr>
              <w:rPr>
                <w:rFonts w:cs="Calibri"/>
                <w:bCs/>
                <w:sz w:val="20"/>
              </w:rPr>
            </w:pPr>
            <w:r>
              <w:rPr>
                <w:rFonts w:cs="Calibri"/>
                <w:bCs/>
                <w:sz w:val="20"/>
              </w:rPr>
              <w:t>Foreign key in the Map_Unit table to link to</w:t>
            </w:r>
            <w:r w:rsidRPr="00F705DB">
              <w:rPr>
                <w:rFonts w:cs="Calibri"/>
                <w:bCs/>
                <w:sz w:val="20"/>
              </w:rPr>
              <w:t xml:space="preserve"> each unique vegetation description </w:t>
            </w:r>
            <w:r>
              <w:rPr>
                <w:rFonts w:cs="Calibri"/>
                <w:bCs/>
                <w:sz w:val="20"/>
              </w:rPr>
              <w:t>in the Veg_Description table</w:t>
            </w:r>
            <w:r w:rsidRPr="00F705DB">
              <w:rPr>
                <w:rFonts w:cs="Calibri"/>
                <w:bCs/>
                <w:sz w:val="20"/>
              </w:rPr>
              <w:t>.</w:t>
            </w:r>
          </w:p>
        </w:tc>
      </w:tr>
      <w:tr w:rsidR="00F4224C" w:rsidRPr="00F705DB" w14:paraId="1C7B9B5B" w14:textId="77777777" w:rsidTr="004C0310">
        <w:trPr>
          <w:trHeight w:val="20"/>
        </w:trPr>
        <w:tc>
          <w:tcPr>
            <w:tcW w:w="1384" w:type="dxa"/>
            <w:shd w:val="clear" w:color="auto" w:fill="auto"/>
            <w:vAlign w:val="center"/>
          </w:tcPr>
          <w:p w14:paraId="176AC068" w14:textId="77777777" w:rsidR="00F4224C" w:rsidRPr="00F705DB" w:rsidRDefault="00F4224C" w:rsidP="0088494F">
            <w:pPr>
              <w:rPr>
                <w:rFonts w:cs="Calibri"/>
                <w:b/>
                <w:bCs/>
                <w:sz w:val="20"/>
              </w:rPr>
            </w:pPr>
            <w:r w:rsidRPr="00F705DB">
              <w:rPr>
                <w:rFonts w:cs="Calibri"/>
                <w:b/>
                <w:bCs/>
                <w:sz w:val="20"/>
              </w:rPr>
              <w:t>Requirement:</w:t>
            </w:r>
          </w:p>
        </w:tc>
        <w:tc>
          <w:tcPr>
            <w:tcW w:w="7374" w:type="dxa"/>
            <w:gridSpan w:val="2"/>
            <w:shd w:val="clear" w:color="auto" w:fill="auto"/>
            <w:vAlign w:val="center"/>
          </w:tcPr>
          <w:p w14:paraId="75641B63" w14:textId="763BB3E4" w:rsidR="00F4224C" w:rsidRPr="00F705DB" w:rsidRDefault="00CF16D6" w:rsidP="0088494F">
            <w:pPr>
              <w:rPr>
                <w:rFonts w:cs="Calibri"/>
                <w:bCs/>
                <w:sz w:val="20"/>
              </w:rPr>
            </w:pPr>
            <w:r>
              <w:rPr>
                <w:rFonts w:cs="Calibri"/>
                <w:bCs/>
                <w:sz w:val="20"/>
              </w:rPr>
              <w:t>Australian Government</w:t>
            </w:r>
          </w:p>
        </w:tc>
      </w:tr>
      <w:tr w:rsidR="00F4224C" w:rsidRPr="00F705DB" w14:paraId="740502E0" w14:textId="77777777" w:rsidTr="004C0310">
        <w:trPr>
          <w:trHeight w:val="20"/>
        </w:trPr>
        <w:tc>
          <w:tcPr>
            <w:tcW w:w="1384" w:type="dxa"/>
            <w:shd w:val="clear" w:color="auto" w:fill="auto"/>
            <w:vAlign w:val="center"/>
          </w:tcPr>
          <w:p w14:paraId="4D03A53C" w14:textId="77777777" w:rsidR="00F4224C" w:rsidRPr="00F705DB" w:rsidRDefault="00F4224C" w:rsidP="0088494F">
            <w:pPr>
              <w:rPr>
                <w:rFonts w:cs="Calibri"/>
                <w:b/>
                <w:bCs/>
                <w:sz w:val="20"/>
              </w:rPr>
            </w:pPr>
            <w:r w:rsidRPr="00F705DB">
              <w:rPr>
                <w:rFonts w:cs="Calibri"/>
                <w:b/>
                <w:bCs/>
                <w:sz w:val="20"/>
              </w:rPr>
              <w:t>Database Field Name:</w:t>
            </w:r>
          </w:p>
        </w:tc>
        <w:tc>
          <w:tcPr>
            <w:tcW w:w="7374" w:type="dxa"/>
            <w:gridSpan w:val="2"/>
            <w:shd w:val="clear" w:color="auto" w:fill="auto"/>
            <w:vAlign w:val="center"/>
          </w:tcPr>
          <w:p w14:paraId="1FE6CAF6" w14:textId="77777777" w:rsidR="00F4224C" w:rsidRPr="00F705DB" w:rsidRDefault="00F4224C" w:rsidP="0088494F">
            <w:pPr>
              <w:rPr>
                <w:rFonts w:cs="Calibri"/>
                <w:bCs/>
                <w:sz w:val="20"/>
              </w:rPr>
            </w:pPr>
            <w:r w:rsidRPr="00F705DB">
              <w:rPr>
                <w:rFonts w:cs="Calibri"/>
                <w:bCs/>
                <w:sz w:val="20"/>
              </w:rPr>
              <w:t>NVIS_ID</w:t>
            </w:r>
          </w:p>
        </w:tc>
      </w:tr>
      <w:tr w:rsidR="00F4224C" w:rsidRPr="00F705DB" w14:paraId="01D1C54A" w14:textId="77777777" w:rsidTr="004C0310">
        <w:trPr>
          <w:trHeight w:val="20"/>
        </w:trPr>
        <w:tc>
          <w:tcPr>
            <w:tcW w:w="1384" w:type="dxa"/>
            <w:shd w:val="clear" w:color="auto" w:fill="auto"/>
            <w:vAlign w:val="center"/>
          </w:tcPr>
          <w:p w14:paraId="7F4C3E76" w14:textId="77777777" w:rsidR="00F4224C" w:rsidRPr="00F705DB" w:rsidRDefault="00F4224C" w:rsidP="0088494F">
            <w:pPr>
              <w:rPr>
                <w:rFonts w:cs="Calibri"/>
                <w:b/>
                <w:bCs/>
                <w:sz w:val="20"/>
              </w:rPr>
            </w:pPr>
            <w:r w:rsidRPr="00F705DB">
              <w:rPr>
                <w:rFonts w:cs="Calibri"/>
                <w:b/>
                <w:bCs/>
                <w:sz w:val="20"/>
              </w:rPr>
              <w:t>Description:</w:t>
            </w:r>
          </w:p>
        </w:tc>
        <w:tc>
          <w:tcPr>
            <w:tcW w:w="7374" w:type="dxa"/>
            <w:gridSpan w:val="2"/>
            <w:shd w:val="clear" w:color="auto" w:fill="auto"/>
            <w:vAlign w:val="center"/>
          </w:tcPr>
          <w:p w14:paraId="2B053512" w14:textId="0DA9CEA9" w:rsidR="00F4224C" w:rsidRPr="00F705DB" w:rsidRDefault="007F3D76" w:rsidP="0088494F">
            <w:pPr>
              <w:rPr>
                <w:rFonts w:cs="Calibri"/>
                <w:bCs/>
                <w:sz w:val="20"/>
              </w:rPr>
            </w:pPr>
            <w:r>
              <w:rPr>
                <w:rFonts w:cs="Calibri"/>
                <w:bCs/>
                <w:sz w:val="20"/>
              </w:rPr>
              <w:t>As per VG02</w:t>
            </w:r>
          </w:p>
        </w:tc>
      </w:tr>
      <w:tr w:rsidR="00F4224C" w:rsidRPr="00F705DB" w14:paraId="367B479A" w14:textId="77777777" w:rsidTr="004C0310">
        <w:trPr>
          <w:trHeight w:val="20"/>
        </w:trPr>
        <w:tc>
          <w:tcPr>
            <w:tcW w:w="1384" w:type="dxa"/>
            <w:shd w:val="clear" w:color="auto" w:fill="auto"/>
            <w:vAlign w:val="center"/>
          </w:tcPr>
          <w:p w14:paraId="678A61E0" w14:textId="77777777" w:rsidR="00F4224C" w:rsidRPr="00F705DB" w:rsidRDefault="00F4224C" w:rsidP="0088494F">
            <w:pPr>
              <w:rPr>
                <w:rFonts w:cs="Calibri"/>
                <w:b/>
                <w:bCs/>
                <w:sz w:val="20"/>
              </w:rPr>
            </w:pPr>
            <w:r w:rsidRPr="00F705DB">
              <w:rPr>
                <w:rFonts w:cs="Calibri"/>
                <w:b/>
                <w:bCs/>
                <w:sz w:val="20"/>
              </w:rPr>
              <w:t>Value:</w:t>
            </w:r>
          </w:p>
        </w:tc>
        <w:tc>
          <w:tcPr>
            <w:tcW w:w="7374" w:type="dxa"/>
            <w:gridSpan w:val="2"/>
            <w:shd w:val="clear" w:color="auto" w:fill="auto"/>
            <w:vAlign w:val="center"/>
          </w:tcPr>
          <w:p w14:paraId="42D9BED8" w14:textId="530948C1" w:rsidR="00F4224C" w:rsidRPr="00F705DB" w:rsidRDefault="00F4224C"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F4224C" w:rsidRPr="00F705DB" w14:paraId="57570449" w14:textId="77777777" w:rsidTr="004C0310">
        <w:trPr>
          <w:trHeight w:val="20"/>
        </w:trPr>
        <w:tc>
          <w:tcPr>
            <w:tcW w:w="1384" w:type="dxa"/>
            <w:shd w:val="clear" w:color="auto" w:fill="auto"/>
            <w:vAlign w:val="center"/>
          </w:tcPr>
          <w:p w14:paraId="32769E56" w14:textId="77777777" w:rsidR="00F4224C" w:rsidRPr="00F705DB" w:rsidRDefault="00F4224C" w:rsidP="0088494F">
            <w:pPr>
              <w:rPr>
                <w:rFonts w:cs="Calibri"/>
                <w:b/>
                <w:bCs/>
                <w:sz w:val="20"/>
              </w:rPr>
            </w:pPr>
            <w:r w:rsidRPr="00F705DB">
              <w:rPr>
                <w:rFonts w:cs="Calibri"/>
                <w:b/>
                <w:bCs/>
                <w:sz w:val="20"/>
              </w:rPr>
              <w:t>Example:</w:t>
            </w:r>
          </w:p>
        </w:tc>
        <w:tc>
          <w:tcPr>
            <w:tcW w:w="7374" w:type="dxa"/>
            <w:gridSpan w:val="2"/>
            <w:shd w:val="clear" w:color="auto" w:fill="auto"/>
            <w:vAlign w:val="center"/>
          </w:tcPr>
          <w:p w14:paraId="0BA51659" w14:textId="77777777" w:rsidR="00F4224C" w:rsidRPr="00F705DB" w:rsidRDefault="00F4224C" w:rsidP="0088494F">
            <w:pPr>
              <w:rPr>
                <w:rFonts w:cs="Calibri"/>
                <w:bCs/>
                <w:sz w:val="20"/>
              </w:rPr>
            </w:pPr>
            <w:r w:rsidRPr="00F705DB">
              <w:rPr>
                <w:rFonts w:cs="Calibri"/>
                <w:bCs/>
                <w:sz w:val="20"/>
              </w:rPr>
              <w:t>30778</w:t>
            </w:r>
          </w:p>
        </w:tc>
      </w:tr>
      <w:tr w:rsidR="00F4224C" w:rsidRPr="00F705DB" w14:paraId="1194611E" w14:textId="77777777" w:rsidTr="004C0310">
        <w:trPr>
          <w:trHeight w:val="20"/>
        </w:trPr>
        <w:tc>
          <w:tcPr>
            <w:tcW w:w="1384" w:type="dxa"/>
            <w:shd w:val="clear" w:color="auto" w:fill="auto"/>
            <w:vAlign w:val="center"/>
          </w:tcPr>
          <w:p w14:paraId="404C47F3" w14:textId="77777777" w:rsidR="00F4224C" w:rsidRPr="00F705DB" w:rsidRDefault="00F4224C" w:rsidP="0088494F">
            <w:pPr>
              <w:rPr>
                <w:rFonts w:cs="Calibri"/>
                <w:b/>
                <w:bCs/>
                <w:sz w:val="20"/>
              </w:rPr>
            </w:pPr>
            <w:r w:rsidRPr="00F705DB">
              <w:rPr>
                <w:rFonts w:cs="Calibri"/>
                <w:b/>
                <w:bCs/>
                <w:sz w:val="20"/>
              </w:rPr>
              <w:t>Comments:</w:t>
            </w:r>
          </w:p>
        </w:tc>
        <w:tc>
          <w:tcPr>
            <w:tcW w:w="7374" w:type="dxa"/>
            <w:gridSpan w:val="2"/>
            <w:shd w:val="clear" w:color="auto" w:fill="auto"/>
            <w:vAlign w:val="center"/>
          </w:tcPr>
          <w:p w14:paraId="4971108A" w14:textId="7E212EE2" w:rsidR="00F4224C" w:rsidRPr="00F705DB" w:rsidRDefault="002A7FB1" w:rsidP="0088494F">
            <w:pPr>
              <w:rPr>
                <w:rFonts w:cs="Calibri"/>
                <w:bCs/>
                <w:sz w:val="20"/>
              </w:rPr>
            </w:pPr>
            <w:r>
              <w:rPr>
                <w:rFonts w:cs="Calibri"/>
                <w:bCs/>
                <w:sz w:val="20"/>
              </w:rPr>
              <w:t>See VG02 for more information.</w:t>
            </w:r>
          </w:p>
        </w:tc>
      </w:tr>
      <w:tr w:rsidR="00F4224C" w:rsidRPr="00F705DB" w14:paraId="5366B433" w14:textId="77777777" w:rsidTr="004C0310">
        <w:trPr>
          <w:trHeight w:val="20"/>
        </w:trPr>
        <w:tc>
          <w:tcPr>
            <w:tcW w:w="1384" w:type="dxa"/>
            <w:shd w:val="clear" w:color="auto" w:fill="auto"/>
            <w:vAlign w:val="center"/>
          </w:tcPr>
          <w:p w14:paraId="045E6D5B" w14:textId="77777777" w:rsidR="00F4224C" w:rsidRPr="00F705DB" w:rsidRDefault="00F4224C" w:rsidP="0088494F">
            <w:pPr>
              <w:rPr>
                <w:rFonts w:cs="Calibri"/>
                <w:b/>
                <w:bCs/>
                <w:sz w:val="20"/>
              </w:rPr>
            </w:pPr>
            <w:r w:rsidRPr="00F705DB">
              <w:rPr>
                <w:rFonts w:cs="Calibri"/>
                <w:b/>
                <w:bCs/>
                <w:sz w:val="20"/>
              </w:rPr>
              <w:t>Status:</w:t>
            </w:r>
          </w:p>
        </w:tc>
        <w:tc>
          <w:tcPr>
            <w:tcW w:w="7374" w:type="dxa"/>
            <w:gridSpan w:val="2"/>
            <w:shd w:val="clear" w:color="auto" w:fill="auto"/>
            <w:vAlign w:val="center"/>
          </w:tcPr>
          <w:p w14:paraId="3595EB0A" w14:textId="77777777" w:rsidR="00F4224C" w:rsidRPr="00F705DB" w:rsidRDefault="00F4224C" w:rsidP="0088494F">
            <w:pPr>
              <w:rPr>
                <w:rFonts w:cs="Calibri"/>
                <w:bCs/>
                <w:sz w:val="20"/>
              </w:rPr>
            </w:pPr>
            <w:r w:rsidRPr="00F705DB">
              <w:rPr>
                <w:rFonts w:cs="Calibri"/>
                <w:bCs/>
                <w:sz w:val="20"/>
              </w:rPr>
              <w:t>Implemented in the NVIS Oracle database.</w:t>
            </w:r>
          </w:p>
        </w:tc>
      </w:tr>
    </w:tbl>
    <w:p w14:paraId="261BF301" w14:textId="77777777" w:rsidR="00F4224C" w:rsidRPr="00F705DB" w:rsidRDefault="00F4224C" w:rsidP="0088494F">
      <w:pPr>
        <w:rPr>
          <w:rFonts w:cs="Calibri"/>
          <w:sz w:val="20"/>
        </w:rPr>
      </w:pPr>
    </w:p>
    <w:tbl>
      <w:tblPr>
        <w:tblW w:w="8758" w:type="dxa"/>
        <w:tblInd w:w="-3"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6095"/>
        <w:gridCol w:w="1279"/>
      </w:tblGrid>
      <w:tr w:rsidR="004C0310" w:rsidRPr="00F705DB" w14:paraId="20D80B51" w14:textId="77777777" w:rsidTr="004C0310">
        <w:trPr>
          <w:trHeight w:val="20"/>
        </w:trPr>
        <w:tc>
          <w:tcPr>
            <w:tcW w:w="7479" w:type="dxa"/>
            <w:gridSpan w:val="2"/>
            <w:shd w:val="clear" w:color="auto" w:fill="FFCC00"/>
            <w:vAlign w:val="center"/>
          </w:tcPr>
          <w:p w14:paraId="7ACFA4FD" w14:textId="28958546" w:rsidR="004C0310" w:rsidRPr="00F705DB" w:rsidRDefault="000F53A7" w:rsidP="00D53E18">
            <w:pPr>
              <w:pStyle w:val="Caption"/>
              <w:ind w:left="0" w:firstLine="0"/>
              <w:rPr>
                <w:sz w:val="20"/>
              </w:rPr>
            </w:pPr>
            <w:bookmarkStart w:id="305" w:name="_Toc499129590"/>
            <w:r>
              <w:t xml:space="preserve">Attribute </w:t>
            </w:r>
            <w:fldSimple w:instr=" SEQ Attribute_Table \* ARABIC ">
              <w:r w:rsidR="004D6156">
                <w:rPr>
                  <w:noProof/>
                </w:rPr>
                <w:t>46</w:t>
              </w:r>
            </w:fldSimple>
            <w:r w:rsidR="004C0310">
              <w:t>: MU</w:t>
            </w:r>
            <w:r w:rsidR="00D53E18">
              <w:t>10</w:t>
            </w:r>
            <w:r w:rsidR="004C0310">
              <w:t xml:space="preserve"> </w:t>
            </w:r>
            <w:r w:rsidR="004C0310" w:rsidRPr="00D80B67">
              <w:t>SOURCE CODE</w:t>
            </w:r>
            <w:bookmarkEnd w:id="305"/>
          </w:p>
        </w:tc>
        <w:tc>
          <w:tcPr>
            <w:tcW w:w="1279" w:type="dxa"/>
            <w:shd w:val="clear" w:color="auto" w:fill="9BBB59"/>
            <w:vAlign w:val="center"/>
          </w:tcPr>
          <w:p w14:paraId="0AF9810A" w14:textId="77777777" w:rsidR="004C0310" w:rsidRPr="00F705DB" w:rsidRDefault="004C0310" w:rsidP="0088494F">
            <w:pPr>
              <w:rPr>
                <w:rFonts w:cs="Calibri"/>
                <w:sz w:val="20"/>
              </w:rPr>
            </w:pPr>
          </w:p>
        </w:tc>
      </w:tr>
      <w:tr w:rsidR="00F4224C" w:rsidRPr="00F705DB" w14:paraId="21FB9343" w14:textId="77777777" w:rsidTr="004C0310">
        <w:trPr>
          <w:trHeight w:val="20"/>
          <w:tblHeader/>
        </w:trPr>
        <w:tc>
          <w:tcPr>
            <w:tcW w:w="1384" w:type="dxa"/>
            <w:shd w:val="clear" w:color="auto" w:fill="auto"/>
          </w:tcPr>
          <w:p w14:paraId="3539A474" w14:textId="77777777" w:rsidR="00F4224C" w:rsidRPr="00F705DB" w:rsidRDefault="00F4224C" w:rsidP="0088494F">
            <w:pPr>
              <w:rPr>
                <w:rFonts w:cs="Calibri"/>
                <w:b/>
                <w:sz w:val="20"/>
              </w:rPr>
            </w:pPr>
            <w:r w:rsidRPr="00F705DB">
              <w:rPr>
                <w:rFonts w:cs="Calibri"/>
                <w:b/>
                <w:sz w:val="20"/>
              </w:rPr>
              <w:t>Field</w:t>
            </w:r>
          </w:p>
        </w:tc>
        <w:tc>
          <w:tcPr>
            <w:tcW w:w="7374" w:type="dxa"/>
            <w:gridSpan w:val="2"/>
            <w:shd w:val="clear" w:color="auto" w:fill="auto"/>
          </w:tcPr>
          <w:p w14:paraId="7F66B35A" w14:textId="77777777" w:rsidR="00F4224C" w:rsidRPr="00F705DB" w:rsidRDefault="00F4224C" w:rsidP="0088494F">
            <w:pPr>
              <w:rPr>
                <w:rFonts w:cs="Calibri"/>
                <w:b/>
                <w:sz w:val="20"/>
              </w:rPr>
            </w:pPr>
            <w:r w:rsidRPr="00F705DB">
              <w:rPr>
                <w:rFonts w:cs="Calibri"/>
                <w:b/>
                <w:sz w:val="20"/>
              </w:rPr>
              <w:t>Detail</w:t>
            </w:r>
          </w:p>
        </w:tc>
      </w:tr>
      <w:tr w:rsidR="00F4224C" w:rsidRPr="00F705DB" w14:paraId="21D0B8A9" w14:textId="77777777" w:rsidTr="004C0310">
        <w:trPr>
          <w:trHeight w:val="20"/>
        </w:trPr>
        <w:tc>
          <w:tcPr>
            <w:tcW w:w="1384" w:type="dxa"/>
            <w:shd w:val="clear" w:color="auto" w:fill="auto"/>
            <w:vAlign w:val="center"/>
          </w:tcPr>
          <w:p w14:paraId="4B4D25B7" w14:textId="77777777" w:rsidR="00F4224C" w:rsidRPr="00F705DB" w:rsidRDefault="00F4224C" w:rsidP="0088494F">
            <w:pPr>
              <w:rPr>
                <w:rFonts w:cs="Calibri"/>
                <w:b/>
                <w:bCs/>
                <w:sz w:val="20"/>
              </w:rPr>
            </w:pPr>
            <w:r w:rsidRPr="00F705DB">
              <w:rPr>
                <w:rFonts w:cs="Calibri"/>
                <w:b/>
                <w:bCs/>
                <w:sz w:val="20"/>
              </w:rPr>
              <w:t>Purpose:</w:t>
            </w:r>
          </w:p>
        </w:tc>
        <w:tc>
          <w:tcPr>
            <w:tcW w:w="7374" w:type="dxa"/>
            <w:gridSpan w:val="2"/>
            <w:shd w:val="clear" w:color="auto" w:fill="auto"/>
            <w:vAlign w:val="center"/>
          </w:tcPr>
          <w:p w14:paraId="69ACB60B" w14:textId="0CBA1BB4" w:rsidR="00F4224C" w:rsidRPr="00F705DB" w:rsidRDefault="004C0310" w:rsidP="0088494F">
            <w:pPr>
              <w:rPr>
                <w:rFonts w:cs="Calibri"/>
                <w:bCs/>
                <w:sz w:val="20"/>
              </w:rPr>
            </w:pPr>
            <w:r>
              <w:rPr>
                <w:rFonts w:cs="Calibri"/>
                <w:bCs/>
                <w:sz w:val="20"/>
              </w:rPr>
              <w:t>Working attribute to provide an alternative link to</w:t>
            </w:r>
            <w:r w:rsidRPr="00F705DB">
              <w:rPr>
                <w:rFonts w:cs="Calibri"/>
                <w:bCs/>
                <w:sz w:val="20"/>
              </w:rPr>
              <w:t xml:space="preserve"> each unique vegetation description </w:t>
            </w:r>
            <w:r>
              <w:rPr>
                <w:rFonts w:cs="Calibri"/>
                <w:bCs/>
                <w:sz w:val="20"/>
              </w:rPr>
              <w:t>in the Veg_Description table</w:t>
            </w:r>
            <w:r w:rsidRPr="00F705DB">
              <w:rPr>
                <w:rFonts w:cs="Calibri"/>
                <w:bCs/>
                <w:sz w:val="20"/>
              </w:rPr>
              <w:t>.</w:t>
            </w:r>
          </w:p>
        </w:tc>
      </w:tr>
      <w:tr w:rsidR="00F4224C" w:rsidRPr="00F705DB" w14:paraId="36A9A95F" w14:textId="77777777" w:rsidTr="004C0310">
        <w:trPr>
          <w:trHeight w:val="20"/>
        </w:trPr>
        <w:tc>
          <w:tcPr>
            <w:tcW w:w="1384" w:type="dxa"/>
            <w:shd w:val="clear" w:color="auto" w:fill="auto"/>
            <w:vAlign w:val="center"/>
          </w:tcPr>
          <w:p w14:paraId="5F48FE1D" w14:textId="77777777" w:rsidR="00F4224C" w:rsidRPr="00F705DB" w:rsidRDefault="00F4224C" w:rsidP="0088494F">
            <w:pPr>
              <w:rPr>
                <w:rFonts w:cs="Calibri"/>
                <w:b/>
                <w:bCs/>
                <w:sz w:val="20"/>
              </w:rPr>
            </w:pPr>
            <w:r w:rsidRPr="00F705DB">
              <w:rPr>
                <w:rFonts w:cs="Calibri"/>
                <w:b/>
                <w:bCs/>
                <w:sz w:val="20"/>
              </w:rPr>
              <w:t>Requirement:</w:t>
            </w:r>
          </w:p>
        </w:tc>
        <w:tc>
          <w:tcPr>
            <w:tcW w:w="7374" w:type="dxa"/>
            <w:gridSpan w:val="2"/>
            <w:shd w:val="clear" w:color="auto" w:fill="auto"/>
            <w:vAlign w:val="center"/>
          </w:tcPr>
          <w:p w14:paraId="0E498CC2" w14:textId="36D28568" w:rsidR="00F4224C" w:rsidRPr="00F705DB" w:rsidRDefault="004C0310" w:rsidP="0088494F">
            <w:pPr>
              <w:rPr>
                <w:rFonts w:cs="Calibri"/>
                <w:bCs/>
                <w:sz w:val="20"/>
              </w:rPr>
            </w:pPr>
            <w:r>
              <w:rPr>
                <w:rFonts w:cs="Calibri"/>
                <w:bCs/>
                <w:sz w:val="20"/>
              </w:rPr>
              <w:t>Australian Government</w:t>
            </w:r>
          </w:p>
        </w:tc>
      </w:tr>
      <w:tr w:rsidR="00F4224C" w:rsidRPr="00F705DB" w14:paraId="20A30971" w14:textId="77777777" w:rsidTr="004C0310">
        <w:trPr>
          <w:trHeight w:val="20"/>
        </w:trPr>
        <w:tc>
          <w:tcPr>
            <w:tcW w:w="1384" w:type="dxa"/>
            <w:shd w:val="clear" w:color="auto" w:fill="auto"/>
            <w:vAlign w:val="center"/>
          </w:tcPr>
          <w:p w14:paraId="25D37283" w14:textId="77777777" w:rsidR="00F4224C" w:rsidRPr="00F705DB" w:rsidRDefault="00F4224C" w:rsidP="0088494F">
            <w:pPr>
              <w:rPr>
                <w:rFonts w:cs="Calibri"/>
                <w:b/>
                <w:bCs/>
                <w:sz w:val="20"/>
              </w:rPr>
            </w:pPr>
            <w:r w:rsidRPr="00F705DB">
              <w:rPr>
                <w:rFonts w:cs="Calibri"/>
                <w:b/>
                <w:bCs/>
                <w:sz w:val="20"/>
              </w:rPr>
              <w:t>Database Field Name:</w:t>
            </w:r>
          </w:p>
        </w:tc>
        <w:tc>
          <w:tcPr>
            <w:tcW w:w="7374" w:type="dxa"/>
            <w:gridSpan w:val="2"/>
            <w:shd w:val="clear" w:color="auto" w:fill="auto"/>
            <w:vAlign w:val="center"/>
          </w:tcPr>
          <w:p w14:paraId="3BDCCCA1" w14:textId="77777777" w:rsidR="00F4224C" w:rsidRPr="00F705DB" w:rsidRDefault="00F4224C" w:rsidP="0088494F">
            <w:pPr>
              <w:rPr>
                <w:rFonts w:cs="Calibri"/>
                <w:bCs/>
                <w:sz w:val="20"/>
              </w:rPr>
            </w:pPr>
            <w:r w:rsidRPr="00F705DB">
              <w:rPr>
                <w:rFonts w:cs="Calibri"/>
                <w:bCs/>
                <w:sz w:val="20"/>
              </w:rPr>
              <w:t>SOURCE_CODE</w:t>
            </w:r>
          </w:p>
        </w:tc>
      </w:tr>
      <w:tr w:rsidR="00F4224C" w:rsidRPr="00F705DB" w14:paraId="02C4685E" w14:textId="77777777" w:rsidTr="004C0310">
        <w:trPr>
          <w:trHeight w:val="20"/>
        </w:trPr>
        <w:tc>
          <w:tcPr>
            <w:tcW w:w="1384" w:type="dxa"/>
            <w:shd w:val="clear" w:color="auto" w:fill="auto"/>
            <w:vAlign w:val="center"/>
          </w:tcPr>
          <w:p w14:paraId="29ADFC6F" w14:textId="77777777" w:rsidR="00F4224C" w:rsidRPr="00F705DB" w:rsidRDefault="00F4224C" w:rsidP="0088494F">
            <w:pPr>
              <w:rPr>
                <w:rFonts w:cs="Calibri"/>
                <w:b/>
                <w:bCs/>
                <w:sz w:val="20"/>
              </w:rPr>
            </w:pPr>
            <w:r w:rsidRPr="00F705DB">
              <w:rPr>
                <w:rFonts w:cs="Calibri"/>
                <w:b/>
                <w:bCs/>
                <w:sz w:val="20"/>
              </w:rPr>
              <w:t>Description:</w:t>
            </w:r>
          </w:p>
        </w:tc>
        <w:tc>
          <w:tcPr>
            <w:tcW w:w="7374" w:type="dxa"/>
            <w:gridSpan w:val="2"/>
            <w:shd w:val="clear" w:color="auto" w:fill="auto"/>
            <w:vAlign w:val="center"/>
          </w:tcPr>
          <w:p w14:paraId="12B9F3A3" w14:textId="5A9526EA" w:rsidR="00F4224C" w:rsidRPr="00F705DB" w:rsidRDefault="004C0310" w:rsidP="0088494F">
            <w:pPr>
              <w:rPr>
                <w:rFonts w:cs="Calibri"/>
                <w:bCs/>
                <w:sz w:val="20"/>
              </w:rPr>
            </w:pPr>
            <w:r>
              <w:rPr>
                <w:rFonts w:cs="Calibri"/>
                <w:bCs/>
                <w:sz w:val="20"/>
              </w:rPr>
              <w:t>As per VG03</w:t>
            </w:r>
          </w:p>
        </w:tc>
      </w:tr>
      <w:tr w:rsidR="00F4224C" w:rsidRPr="00F705DB" w14:paraId="359772E3" w14:textId="77777777" w:rsidTr="004C0310">
        <w:trPr>
          <w:trHeight w:val="20"/>
        </w:trPr>
        <w:tc>
          <w:tcPr>
            <w:tcW w:w="1384" w:type="dxa"/>
            <w:shd w:val="clear" w:color="auto" w:fill="auto"/>
            <w:vAlign w:val="center"/>
          </w:tcPr>
          <w:p w14:paraId="43E4A1CF" w14:textId="77777777" w:rsidR="00F4224C" w:rsidRPr="00F705DB" w:rsidRDefault="00F4224C" w:rsidP="0088494F">
            <w:pPr>
              <w:rPr>
                <w:rFonts w:cs="Calibri"/>
                <w:b/>
                <w:bCs/>
                <w:sz w:val="20"/>
              </w:rPr>
            </w:pPr>
            <w:r w:rsidRPr="00F705DB">
              <w:rPr>
                <w:rFonts w:cs="Calibri"/>
                <w:b/>
                <w:bCs/>
                <w:sz w:val="20"/>
              </w:rPr>
              <w:t>Value:</w:t>
            </w:r>
          </w:p>
        </w:tc>
        <w:tc>
          <w:tcPr>
            <w:tcW w:w="7374" w:type="dxa"/>
            <w:gridSpan w:val="2"/>
            <w:shd w:val="clear" w:color="auto" w:fill="auto"/>
            <w:vAlign w:val="center"/>
          </w:tcPr>
          <w:p w14:paraId="35205CDE" w14:textId="2C6DA910" w:rsidR="00F4224C" w:rsidRPr="00F705DB" w:rsidRDefault="00F4224C" w:rsidP="0088494F">
            <w:pPr>
              <w:rPr>
                <w:rFonts w:cs="Calibri"/>
                <w:bCs/>
                <w:sz w:val="20"/>
              </w:rPr>
            </w:pPr>
            <w:r>
              <w:rPr>
                <w:rFonts w:cs="Calibri"/>
                <w:bCs/>
                <w:sz w:val="20"/>
              </w:rPr>
              <w:t>Character</w:t>
            </w:r>
            <w:r w:rsidR="00CD2A75">
              <w:rPr>
                <w:rFonts w:cs="Calibri"/>
                <w:bCs/>
                <w:sz w:val="20"/>
              </w:rPr>
              <w:t xml:space="preserve"> </w:t>
            </w:r>
            <w:r>
              <w:rPr>
                <w:rFonts w:cs="Calibri"/>
                <w:bCs/>
                <w:sz w:val="20"/>
              </w:rPr>
              <w:t>(50)</w:t>
            </w:r>
          </w:p>
        </w:tc>
      </w:tr>
      <w:tr w:rsidR="00F4224C" w:rsidRPr="00F705DB" w14:paraId="3874E82C" w14:textId="77777777" w:rsidTr="004C0310">
        <w:trPr>
          <w:trHeight w:val="20"/>
        </w:trPr>
        <w:tc>
          <w:tcPr>
            <w:tcW w:w="1384" w:type="dxa"/>
            <w:shd w:val="clear" w:color="auto" w:fill="auto"/>
            <w:vAlign w:val="center"/>
          </w:tcPr>
          <w:p w14:paraId="0E1F37D3" w14:textId="77777777" w:rsidR="00F4224C" w:rsidRPr="00F705DB" w:rsidRDefault="00F4224C" w:rsidP="0088494F">
            <w:pPr>
              <w:rPr>
                <w:rFonts w:cs="Calibri"/>
                <w:b/>
                <w:bCs/>
                <w:sz w:val="20"/>
              </w:rPr>
            </w:pPr>
            <w:r w:rsidRPr="00F705DB">
              <w:rPr>
                <w:rFonts w:cs="Calibri"/>
                <w:b/>
                <w:bCs/>
                <w:sz w:val="20"/>
              </w:rPr>
              <w:t>Example:</w:t>
            </w:r>
          </w:p>
        </w:tc>
        <w:tc>
          <w:tcPr>
            <w:tcW w:w="7374" w:type="dxa"/>
            <w:gridSpan w:val="2"/>
            <w:shd w:val="clear" w:color="auto" w:fill="auto"/>
            <w:vAlign w:val="center"/>
          </w:tcPr>
          <w:p w14:paraId="5EAD4675" w14:textId="77777777" w:rsidR="00F4224C" w:rsidRPr="00F705DB" w:rsidRDefault="00F4224C" w:rsidP="0088494F">
            <w:pPr>
              <w:rPr>
                <w:rFonts w:cs="Calibri"/>
                <w:bCs/>
                <w:sz w:val="20"/>
              </w:rPr>
            </w:pPr>
            <w:r w:rsidRPr="00F705DB">
              <w:rPr>
                <w:rFonts w:cs="Calibri"/>
                <w:bCs/>
                <w:sz w:val="20"/>
              </w:rPr>
              <w:t>1023 [F3]; 130 [411]; 2005300; 28c_MV; A1; AH0035; KI023A; Land unit 6b1; a8,10Sr k2Ci [803]</w:t>
            </w:r>
          </w:p>
        </w:tc>
      </w:tr>
      <w:tr w:rsidR="00F4224C" w:rsidRPr="00F705DB" w14:paraId="248DADE0" w14:textId="77777777" w:rsidTr="004C0310">
        <w:trPr>
          <w:trHeight w:val="20"/>
        </w:trPr>
        <w:tc>
          <w:tcPr>
            <w:tcW w:w="1384" w:type="dxa"/>
            <w:shd w:val="clear" w:color="auto" w:fill="auto"/>
            <w:vAlign w:val="center"/>
          </w:tcPr>
          <w:p w14:paraId="77FBA883" w14:textId="77777777" w:rsidR="00F4224C" w:rsidRPr="00F705DB" w:rsidRDefault="00F4224C" w:rsidP="0088494F">
            <w:pPr>
              <w:rPr>
                <w:rFonts w:cs="Calibri"/>
                <w:b/>
                <w:bCs/>
                <w:sz w:val="20"/>
              </w:rPr>
            </w:pPr>
            <w:r w:rsidRPr="00F705DB">
              <w:rPr>
                <w:rFonts w:cs="Calibri"/>
                <w:b/>
                <w:bCs/>
                <w:sz w:val="20"/>
              </w:rPr>
              <w:t>Comments:</w:t>
            </w:r>
          </w:p>
        </w:tc>
        <w:tc>
          <w:tcPr>
            <w:tcW w:w="7374" w:type="dxa"/>
            <w:gridSpan w:val="2"/>
            <w:shd w:val="clear" w:color="auto" w:fill="auto"/>
            <w:vAlign w:val="center"/>
          </w:tcPr>
          <w:p w14:paraId="0C7CA334" w14:textId="06DD7A56" w:rsidR="00F4224C" w:rsidRPr="00F705DB" w:rsidRDefault="002A7FB1" w:rsidP="0088494F">
            <w:pPr>
              <w:rPr>
                <w:rFonts w:cs="Calibri"/>
                <w:bCs/>
                <w:sz w:val="20"/>
              </w:rPr>
            </w:pPr>
            <w:r>
              <w:rPr>
                <w:rFonts w:cs="Calibri"/>
                <w:bCs/>
                <w:sz w:val="20"/>
              </w:rPr>
              <w:t>See VG03 for more information.</w:t>
            </w:r>
          </w:p>
        </w:tc>
      </w:tr>
      <w:tr w:rsidR="00F4224C" w:rsidRPr="00F705DB" w14:paraId="5D4DE228" w14:textId="77777777" w:rsidTr="004C0310">
        <w:trPr>
          <w:trHeight w:val="20"/>
        </w:trPr>
        <w:tc>
          <w:tcPr>
            <w:tcW w:w="1384" w:type="dxa"/>
            <w:shd w:val="clear" w:color="auto" w:fill="auto"/>
            <w:vAlign w:val="center"/>
          </w:tcPr>
          <w:p w14:paraId="6A5435C0" w14:textId="77777777" w:rsidR="00F4224C" w:rsidRPr="00F705DB" w:rsidRDefault="00F4224C" w:rsidP="0088494F">
            <w:pPr>
              <w:rPr>
                <w:rFonts w:cs="Calibri"/>
                <w:b/>
                <w:bCs/>
                <w:sz w:val="20"/>
              </w:rPr>
            </w:pPr>
            <w:r w:rsidRPr="00F705DB">
              <w:rPr>
                <w:rFonts w:cs="Calibri"/>
                <w:b/>
                <w:bCs/>
                <w:sz w:val="20"/>
              </w:rPr>
              <w:t>Status:</w:t>
            </w:r>
          </w:p>
        </w:tc>
        <w:tc>
          <w:tcPr>
            <w:tcW w:w="7374" w:type="dxa"/>
            <w:gridSpan w:val="2"/>
            <w:shd w:val="clear" w:color="auto" w:fill="auto"/>
            <w:vAlign w:val="center"/>
          </w:tcPr>
          <w:p w14:paraId="3B9EFC9D" w14:textId="77777777" w:rsidR="00F4224C" w:rsidRPr="00F705DB" w:rsidRDefault="00F4224C" w:rsidP="0088494F">
            <w:pPr>
              <w:rPr>
                <w:rFonts w:cs="Calibri"/>
                <w:bCs/>
                <w:sz w:val="20"/>
              </w:rPr>
            </w:pPr>
            <w:r w:rsidRPr="00F705DB">
              <w:rPr>
                <w:rFonts w:cs="Calibri"/>
                <w:bCs/>
                <w:sz w:val="20"/>
              </w:rPr>
              <w:t>Implemented in the NVIS Oracle database.</w:t>
            </w:r>
          </w:p>
        </w:tc>
      </w:tr>
    </w:tbl>
    <w:p w14:paraId="0FEA118B" w14:textId="77777777" w:rsidR="00F4224C" w:rsidRPr="00F705DB" w:rsidRDefault="00F4224C" w:rsidP="0088494F">
      <w:pPr>
        <w:rPr>
          <w:rFonts w:cs="Calibri"/>
          <w:color w:val="000000"/>
          <w:sz w:val="20"/>
        </w:rPr>
      </w:pPr>
    </w:p>
    <w:p w14:paraId="6EC10EFA" w14:textId="4E58D11B" w:rsidR="000243EE" w:rsidRDefault="000243EE" w:rsidP="0088494F">
      <w:pPr>
        <w:pStyle w:val="Heading2"/>
        <w:ind w:left="0" w:firstLine="0"/>
      </w:pPr>
      <w:bookmarkStart w:id="306" w:name="_Toc499129492"/>
      <w:bookmarkStart w:id="307" w:name="VDT"/>
      <w:r w:rsidRPr="005541EA">
        <w:t>4.6</w:t>
      </w:r>
      <w:r w:rsidRPr="005541EA">
        <w:tab/>
        <w:t xml:space="preserve">Vegetation </w:t>
      </w:r>
      <w:r w:rsidR="00BB3359">
        <w:t>d</w:t>
      </w:r>
      <w:r w:rsidR="00BB3359" w:rsidRPr="005541EA">
        <w:t xml:space="preserve">escription </w:t>
      </w:r>
      <w:r w:rsidR="00BB3359">
        <w:t>t</w:t>
      </w:r>
      <w:r w:rsidR="00BB3359" w:rsidRPr="005541EA">
        <w:t>able</w:t>
      </w:r>
      <w:bookmarkEnd w:id="306"/>
    </w:p>
    <w:p w14:paraId="2AC6F2A6" w14:textId="7AF35212" w:rsidR="00943D8E" w:rsidRPr="00943D8E" w:rsidRDefault="00943D8E" w:rsidP="0088494F">
      <w:pPr>
        <w:pStyle w:val="Heading3"/>
        <w:ind w:left="0" w:firstLine="0"/>
      </w:pPr>
      <w:bookmarkStart w:id="308" w:name="_Toc499129493"/>
      <w:bookmarkEnd w:id="307"/>
      <w:r w:rsidRPr="00943D8E">
        <w:t>4.6.1</w:t>
      </w:r>
      <w:r w:rsidRPr="00943D8E">
        <w:tab/>
        <w:t xml:space="preserve">Vegetation </w:t>
      </w:r>
      <w:r w:rsidR="00BB3359">
        <w:t>i</w:t>
      </w:r>
      <w:r w:rsidR="00BB3359" w:rsidRPr="00943D8E">
        <w:t xml:space="preserve">dentifier </w:t>
      </w:r>
      <w:r w:rsidR="00BB3359">
        <w:t>i</w:t>
      </w:r>
      <w:r w:rsidR="00BB3359" w:rsidRPr="00943D8E">
        <w:t>nformation</w:t>
      </w:r>
      <w:r w:rsidR="00275088">
        <w:t xml:space="preserve"> (</w:t>
      </w:r>
      <w:r w:rsidR="00275088" w:rsidRPr="00F20AFC">
        <w:t>VEG_DESCRIPTION)</w:t>
      </w:r>
      <w:bookmarkEnd w:id="308"/>
    </w:p>
    <w:p w14:paraId="7F6883CE" w14:textId="77777777" w:rsidR="000243EE" w:rsidRPr="000243EE" w:rsidRDefault="000243EE" w:rsidP="0088494F"/>
    <w:tbl>
      <w:tblPr>
        <w:tblW w:w="8789" w:type="dxa"/>
        <w:tblInd w:w="-34"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3119"/>
        <w:gridCol w:w="5670"/>
      </w:tblGrid>
      <w:tr w:rsidR="007104F4" w:rsidRPr="00F705DB" w14:paraId="6FAF03A5" w14:textId="77777777" w:rsidTr="009C254D">
        <w:tc>
          <w:tcPr>
            <w:tcW w:w="3119" w:type="dxa"/>
            <w:shd w:val="clear" w:color="auto" w:fill="000000"/>
          </w:tcPr>
          <w:p w14:paraId="679560C2" w14:textId="77777777" w:rsidR="007104F4" w:rsidRPr="00F705DB" w:rsidRDefault="007104F4"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5670" w:type="dxa"/>
            <w:shd w:val="clear" w:color="auto" w:fill="000000"/>
          </w:tcPr>
          <w:p w14:paraId="68ADD41B" w14:textId="77777777" w:rsidR="007104F4" w:rsidRPr="00F705DB" w:rsidRDefault="007104F4"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C40AFA" w:rsidRPr="00CA1623" w14:paraId="7F671212" w14:textId="77777777" w:rsidTr="009C254D">
        <w:tblPrEx>
          <w:tblBorders>
            <w:left w:val="single" w:sz="2" w:space="0" w:color="4F81BD"/>
            <w:right w:val="single" w:sz="2" w:space="0" w:color="4F81BD"/>
          </w:tblBorders>
        </w:tblPrEx>
        <w:tc>
          <w:tcPr>
            <w:tcW w:w="3119" w:type="dxa"/>
            <w:shd w:val="clear" w:color="auto" w:fill="auto"/>
          </w:tcPr>
          <w:p w14:paraId="282BCA1A" w14:textId="7CCF9C68" w:rsidR="00C40AFA" w:rsidRPr="00CA1623" w:rsidRDefault="00C40AFA" w:rsidP="0088494F">
            <w:pPr>
              <w:rPr>
                <w:rFonts w:cs="Calibri"/>
                <w:bCs/>
                <w:sz w:val="20"/>
              </w:rPr>
            </w:pPr>
            <w:r w:rsidRPr="007C791E">
              <w:rPr>
                <w:rFonts w:cs="Calibri"/>
                <w:bCs/>
                <w:sz w:val="20"/>
              </w:rPr>
              <w:t>VG01</w:t>
            </w:r>
            <w:r w:rsidRPr="00CA1623">
              <w:rPr>
                <w:rFonts w:cs="Calibri"/>
                <w:bCs/>
                <w:sz w:val="20"/>
              </w:rPr>
              <w:t xml:space="preserve"> </w:t>
            </w:r>
          </w:p>
        </w:tc>
        <w:tc>
          <w:tcPr>
            <w:tcW w:w="5670" w:type="dxa"/>
            <w:shd w:val="clear" w:color="auto" w:fill="auto"/>
          </w:tcPr>
          <w:p w14:paraId="32F51659" w14:textId="77777777" w:rsidR="00C40AFA" w:rsidRPr="00CA1623" w:rsidRDefault="00C40AFA" w:rsidP="0088494F">
            <w:pPr>
              <w:rPr>
                <w:rFonts w:cs="Calibri"/>
                <w:bCs/>
                <w:sz w:val="20"/>
              </w:rPr>
            </w:pPr>
            <w:r w:rsidRPr="00CA1623">
              <w:rPr>
                <w:rFonts w:cs="Calibri"/>
                <w:bCs/>
                <w:sz w:val="20"/>
              </w:rPr>
              <w:t>VEGETATION IDENTIFICATION</w:t>
            </w:r>
          </w:p>
        </w:tc>
      </w:tr>
      <w:tr w:rsidR="00C40AFA" w:rsidRPr="00CA1623" w14:paraId="38C0E64B" w14:textId="77777777" w:rsidTr="009C254D">
        <w:tblPrEx>
          <w:tblBorders>
            <w:left w:val="single" w:sz="2" w:space="0" w:color="4F81BD"/>
            <w:right w:val="single" w:sz="2" w:space="0" w:color="4F81BD"/>
          </w:tblBorders>
        </w:tblPrEx>
        <w:tc>
          <w:tcPr>
            <w:tcW w:w="3119" w:type="dxa"/>
            <w:shd w:val="clear" w:color="auto" w:fill="auto"/>
          </w:tcPr>
          <w:p w14:paraId="302D3028" w14:textId="5BBAD40C" w:rsidR="00C40AFA" w:rsidRPr="00CA1623" w:rsidRDefault="00C40AFA" w:rsidP="0088494F">
            <w:pPr>
              <w:rPr>
                <w:rFonts w:cs="Calibri"/>
                <w:bCs/>
                <w:sz w:val="20"/>
              </w:rPr>
            </w:pPr>
            <w:r w:rsidRPr="007C791E">
              <w:rPr>
                <w:rFonts w:cs="Calibri"/>
                <w:bCs/>
                <w:sz w:val="20"/>
              </w:rPr>
              <w:t>VG02</w:t>
            </w:r>
            <w:r w:rsidRPr="00CA1623">
              <w:rPr>
                <w:rFonts w:cs="Calibri"/>
                <w:bCs/>
                <w:sz w:val="20"/>
              </w:rPr>
              <w:t xml:space="preserve"> </w:t>
            </w:r>
          </w:p>
        </w:tc>
        <w:tc>
          <w:tcPr>
            <w:tcW w:w="5670" w:type="dxa"/>
            <w:shd w:val="clear" w:color="auto" w:fill="auto"/>
          </w:tcPr>
          <w:p w14:paraId="509D2C7F" w14:textId="77777777" w:rsidR="00C40AFA" w:rsidRPr="00CA1623" w:rsidRDefault="00C40AFA" w:rsidP="0088494F">
            <w:pPr>
              <w:rPr>
                <w:rFonts w:cs="Calibri"/>
                <w:bCs/>
                <w:sz w:val="20"/>
              </w:rPr>
            </w:pPr>
            <w:r w:rsidRPr="00CA1623">
              <w:rPr>
                <w:rFonts w:cs="Calibri"/>
                <w:bCs/>
                <w:sz w:val="20"/>
              </w:rPr>
              <w:t>NVIS IDENTIFICATION</w:t>
            </w:r>
          </w:p>
        </w:tc>
      </w:tr>
      <w:tr w:rsidR="00C40AFA" w:rsidRPr="00CA1623" w14:paraId="3A81A7FE" w14:textId="77777777" w:rsidTr="009C254D">
        <w:tblPrEx>
          <w:tblBorders>
            <w:left w:val="single" w:sz="2" w:space="0" w:color="4F81BD"/>
            <w:right w:val="single" w:sz="2" w:space="0" w:color="4F81BD"/>
          </w:tblBorders>
        </w:tblPrEx>
        <w:tc>
          <w:tcPr>
            <w:tcW w:w="3119" w:type="dxa"/>
            <w:shd w:val="clear" w:color="auto" w:fill="auto"/>
          </w:tcPr>
          <w:p w14:paraId="5B4FA323" w14:textId="408C26AB" w:rsidR="00C40AFA" w:rsidRPr="00CA1623" w:rsidRDefault="00C40AFA" w:rsidP="0088494F">
            <w:pPr>
              <w:rPr>
                <w:rFonts w:cs="Calibri"/>
                <w:bCs/>
                <w:sz w:val="20"/>
              </w:rPr>
            </w:pPr>
            <w:r w:rsidRPr="007C791E">
              <w:rPr>
                <w:rFonts w:cs="Calibri"/>
                <w:bCs/>
                <w:sz w:val="20"/>
              </w:rPr>
              <w:t>VG03</w:t>
            </w:r>
            <w:r w:rsidRPr="00CA1623">
              <w:rPr>
                <w:rFonts w:cs="Calibri"/>
                <w:bCs/>
                <w:sz w:val="20"/>
              </w:rPr>
              <w:t xml:space="preserve"> </w:t>
            </w:r>
          </w:p>
        </w:tc>
        <w:tc>
          <w:tcPr>
            <w:tcW w:w="5670" w:type="dxa"/>
            <w:shd w:val="clear" w:color="auto" w:fill="auto"/>
          </w:tcPr>
          <w:p w14:paraId="19325207" w14:textId="77777777" w:rsidR="00C40AFA" w:rsidRPr="00CA1623" w:rsidRDefault="00C40AFA" w:rsidP="0088494F">
            <w:pPr>
              <w:rPr>
                <w:rFonts w:cs="Calibri"/>
                <w:bCs/>
                <w:sz w:val="20"/>
              </w:rPr>
            </w:pPr>
            <w:r w:rsidRPr="00CA1623">
              <w:rPr>
                <w:rFonts w:cs="Calibri"/>
                <w:bCs/>
                <w:sz w:val="20"/>
              </w:rPr>
              <w:t>SOURCE CODE</w:t>
            </w:r>
          </w:p>
        </w:tc>
      </w:tr>
      <w:tr w:rsidR="007104F4" w:rsidRPr="00F705DB" w14:paraId="53E526CE" w14:textId="77777777" w:rsidTr="009C254D">
        <w:tc>
          <w:tcPr>
            <w:tcW w:w="3119" w:type="dxa"/>
            <w:tcBorders>
              <w:top w:val="single" w:sz="2" w:space="0" w:color="4F81BD"/>
              <w:bottom w:val="single" w:sz="2" w:space="0" w:color="4F81BD"/>
              <w:right w:val="nil"/>
            </w:tcBorders>
            <w:shd w:val="clear" w:color="auto" w:fill="000000"/>
          </w:tcPr>
          <w:p w14:paraId="1B167FC3" w14:textId="77777777" w:rsidR="007104F4" w:rsidRPr="007646C3" w:rsidRDefault="007104F4" w:rsidP="0088494F">
            <w:pPr>
              <w:rPr>
                <w:rFonts w:cs="Calibri"/>
                <w:bCs/>
                <w:sz w:val="20"/>
              </w:rPr>
            </w:pPr>
          </w:p>
        </w:tc>
        <w:tc>
          <w:tcPr>
            <w:tcW w:w="5670" w:type="dxa"/>
            <w:tcBorders>
              <w:top w:val="single" w:sz="2" w:space="0" w:color="4F81BD"/>
              <w:left w:val="nil"/>
              <w:bottom w:val="single" w:sz="2" w:space="0" w:color="4F81BD"/>
            </w:tcBorders>
            <w:shd w:val="clear" w:color="auto" w:fill="000000"/>
          </w:tcPr>
          <w:p w14:paraId="49301011" w14:textId="77777777" w:rsidR="007104F4" w:rsidRPr="007646C3" w:rsidRDefault="007104F4" w:rsidP="0088494F">
            <w:pPr>
              <w:rPr>
                <w:rFonts w:cs="Calibri"/>
                <w:bCs/>
                <w:sz w:val="20"/>
              </w:rPr>
            </w:pPr>
          </w:p>
        </w:tc>
      </w:tr>
    </w:tbl>
    <w:p w14:paraId="190E8361" w14:textId="77777777" w:rsidR="00C40AFA" w:rsidRDefault="00C40AFA"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F4224C" w:rsidRPr="00F705DB" w14:paraId="23A2D085" w14:textId="77777777" w:rsidTr="00E06750">
        <w:trPr>
          <w:trHeight w:val="20"/>
        </w:trPr>
        <w:tc>
          <w:tcPr>
            <w:tcW w:w="8755" w:type="dxa"/>
            <w:gridSpan w:val="2"/>
            <w:shd w:val="clear" w:color="auto" w:fill="9BBB59"/>
            <w:vAlign w:val="center"/>
          </w:tcPr>
          <w:p w14:paraId="5CD2F235" w14:textId="63EF48A8" w:rsidR="00F4224C" w:rsidRPr="00F705DB" w:rsidRDefault="000F53A7" w:rsidP="0088494F">
            <w:pPr>
              <w:pStyle w:val="Caption"/>
              <w:ind w:left="0" w:firstLine="0"/>
              <w:rPr>
                <w:sz w:val="20"/>
              </w:rPr>
            </w:pPr>
            <w:bookmarkStart w:id="309" w:name="_Toc499129591"/>
            <w:r>
              <w:t xml:space="preserve">Attribute </w:t>
            </w:r>
            <w:fldSimple w:instr=" SEQ Attribute_Table \* ARABIC ">
              <w:r w:rsidR="004D6156">
                <w:rPr>
                  <w:noProof/>
                </w:rPr>
                <w:t>47</w:t>
              </w:r>
            </w:fldSimple>
            <w:r w:rsidR="00F4224C" w:rsidRPr="004375C4">
              <w:t xml:space="preserve">: </w:t>
            </w:r>
            <w:bookmarkStart w:id="310" w:name="VG01"/>
            <w:r w:rsidR="00F4224C" w:rsidRPr="004375C4">
              <w:t>VG01</w:t>
            </w:r>
            <w:r w:rsidR="00F4224C">
              <w:t xml:space="preserve"> </w:t>
            </w:r>
            <w:bookmarkEnd w:id="310"/>
            <w:r w:rsidR="00F4224C" w:rsidRPr="004375C4">
              <w:t>VEGETATION IDENTIFICATION</w:t>
            </w:r>
            <w:bookmarkEnd w:id="309"/>
          </w:p>
        </w:tc>
      </w:tr>
      <w:tr w:rsidR="00D14C93" w:rsidRPr="00F705DB" w14:paraId="3FB82F48" w14:textId="77777777" w:rsidTr="00DB5A5B">
        <w:trPr>
          <w:trHeight w:val="20"/>
          <w:tblHeader/>
        </w:trPr>
        <w:tc>
          <w:tcPr>
            <w:tcW w:w="1384" w:type="dxa"/>
            <w:shd w:val="clear" w:color="auto" w:fill="auto"/>
          </w:tcPr>
          <w:p w14:paraId="38263C0F" w14:textId="77777777" w:rsidR="00D14C93" w:rsidRPr="00F705DB" w:rsidRDefault="00D14C93" w:rsidP="0088494F">
            <w:pPr>
              <w:rPr>
                <w:rFonts w:cs="Calibri"/>
                <w:b/>
                <w:sz w:val="20"/>
              </w:rPr>
            </w:pPr>
            <w:r w:rsidRPr="00F705DB">
              <w:rPr>
                <w:rFonts w:cs="Calibri"/>
                <w:b/>
                <w:sz w:val="20"/>
              </w:rPr>
              <w:t>Field</w:t>
            </w:r>
          </w:p>
        </w:tc>
        <w:tc>
          <w:tcPr>
            <w:tcW w:w="7371" w:type="dxa"/>
            <w:shd w:val="clear" w:color="auto" w:fill="auto"/>
          </w:tcPr>
          <w:p w14:paraId="2DDAD8B4" w14:textId="77777777" w:rsidR="00D14C93" w:rsidRPr="00F705DB" w:rsidRDefault="00D14C93" w:rsidP="0088494F">
            <w:pPr>
              <w:rPr>
                <w:rFonts w:cs="Calibri"/>
                <w:b/>
                <w:sz w:val="20"/>
              </w:rPr>
            </w:pPr>
            <w:r w:rsidRPr="00F705DB">
              <w:rPr>
                <w:rFonts w:cs="Calibri"/>
                <w:b/>
                <w:sz w:val="20"/>
              </w:rPr>
              <w:t>Detail</w:t>
            </w:r>
          </w:p>
        </w:tc>
      </w:tr>
      <w:tr w:rsidR="00D14C93" w:rsidRPr="00F705DB" w14:paraId="06FCF020" w14:textId="77777777" w:rsidTr="00DB5A5B">
        <w:trPr>
          <w:trHeight w:val="20"/>
        </w:trPr>
        <w:tc>
          <w:tcPr>
            <w:tcW w:w="1384" w:type="dxa"/>
            <w:shd w:val="clear" w:color="auto" w:fill="auto"/>
            <w:vAlign w:val="center"/>
          </w:tcPr>
          <w:p w14:paraId="17FAB859" w14:textId="77777777" w:rsidR="00D14C93" w:rsidRPr="00F705DB" w:rsidRDefault="00D14C93" w:rsidP="0088494F">
            <w:pPr>
              <w:rPr>
                <w:rFonts w:cs="Calibri"/>
                <w:b/>
                <w:bCs/>
                <w:sz w:val="20"/>
              </w:rPr>
            </w:pPr>
            <w:r w:rsidRPr="00F705DB">
              <w:rPr>
                <w:rFonts w:cs="Calibri"/>
                <w:b/>
                <w:bCs/>
                <w:sz w:val="20"/>
              </w:rPr>
              <w:t>Purpose:</w:t>
            </w:r>
          </w:p>
        </w:tc>
        <w:tc>
          <w:tcPr>
            <w:tcW w:w="7371" w:type="dxa"/>
            <w:shd w:val="clear" w:color="auto" w:fill="auto"/>
            <w:vAlign w:val="center"/>
          </w:tcPr>
          <w:p w14:paraId="087EE3FC" w14:textId="77777777" w:rsidR="00D14C93" w:rsidRPr="00F705DB" w:rsidRDefault="00D14C93" w:rsidP="0088494F">
            <w:pPr>
              <w:rPr>
                <w:rFonts w:cs="Calibri"/>
                <w:bCs/>
                <w:sz w:val="20"/>
              </w:rPr>
            </w:pPr>
            <w:r w:rsidRPr="00F705DB">
              <w:rPr>
                <w:rFonts w:cs="Calibri"/>
                <w:bCs/>
                <w:sz w:val="20"/>
              </w:rPr>
              <w:t>To definitively identify each unique vegetation description at the state or territory level using an integer.</w:t>
            </w:r>
          </w:p>
        </w:tc>
      </w:tr>
      <w:tr w:rsidR="00D14C93" w:rsidRPr="00F705DB" w14:paraId="665D5765" w14:textId="77777777" w:rsidTr="00DB5A5B">
        <w:trPr>
          <w:trHeight w:val="20"/>
        </w:trPr>
        <w:tc>
          <w:tcPr>
            <w:tcW w:w="1384" w:type="dxa"/>
            <w:shd w:val="clear" w:color="auto" w:fill="auto"/>
            <w:vAlign w:val="center"/>
          </w:tcPr>
          <w:p w14:paraId="3094AA3B" w14:textId="77777777" w:rsidR="00D14C93" w:rsidRPr="00F705DB" w:rsidRDefault="00D14C93" w:rsidP="0088494F">
            <w:pPr>
              <w:rPr>
                <w:rFonts w:cs="Calibri"/>
                <w:b/>
                <w:bCs/>
                <w:sz w:val="20"/>
              </w:rPr>
            </w:pPr>
            <w:r w:rsidRPr="00F705DB">
              <w:rPr>
                <w:rFonts w:cs="Calibri"/>
                <w:b/>
                <w:bCs/>
                <w:sz w:val="20"/>
              </w:rPr>
              <w:t>Requirement:</w:t>
            </w:r>
          </w:p>
        </w:tc>
        <w:tc>
          <w:tcPr>
            <w:tcW w:w="7371" w:type="dxa"/>
            <w:shd w:val="clear" w:color="auto" w:fill="auto"/>
            <w:vAlign w:val="center"/>
          </w:tcPr>
          <w:p w14:paraId="52537286" w14:textId="0A941821" w:rsidR="00D14C93" w:rsidRPr="00F705DB" w:rsidRDefault="004E5DB3" w:rsidP="0088494F">
            <w:pPr>
              <w:rPr>
                <w:rFonts w:cs="Calibri"/>
                <w:bCs/>
                <w:sz w:val="20"/>
              </w:rPr>
            </w:pPr>
            <w:r>
              <w:rPr>
                <w:rFonts w:cs="Calibri"/>
                <w:bCs/>
                <w:sz w:val="20"/>
              </w:rPr>
              <w:t>Optional</w:t>
            </w:r>
          </w:p>
        </w:tc>
      </w:tr>
      <w:tr w:rsidR="00D14C93" w:rsidRPr="00F705DB" w14:paraId="434E2B28" w14:textId="77777777" w:rsidTr="00DB5A5B">
        <w:trPr>
          <w:trHeight w:val="20"/>
        </w:trPr>
        <w:tc>
          <w:tcPr>
            <w:tcW w:w="1384" w:type="dxa"/>
            <w:shd w:val="clear" w:color="auto" w:fill="auto"/>
            <w:vAlign w:val="center"/>
          </w:tcPr>
          <w:p w14:paraId="25EE99EE" w14:textId="77777777" w:rsidR="00D14C93" w:rsidRPr="00F705DB" w:rsidRDefault="00D14C93"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D9409F0" w14:textId="77777777" w:rsidR="00D14C93" w:rsidRPr="00F705DB" w:rsidRDefault="00D14C93" w:rsidP="0088494F">
            <w:pPr>
              <w:rPr>
                <w:rFonts w:cs="Calibri"/>
                <w:bCs/>
                <w:sz w:val="20"/>
              </w:rPr>
            </w:pPr>
            <w:r w:rsidRPr="00F705DB">
              <w:rPr>
                <w:rFonts w:cs="Calibri"/>
                <w:bCs/>
                <w:sz w:val="20"/>
              </w:rPr>
              <w:t>VEG_ID</w:t>
            </w:r>
          </w:p>
        </w:tc>
      </w:tr>
      <w:tr w:rsidR="00D14C93" w:rsidRPr="00F705DB" w14:paraId="45BE7AEB" w14:textId="77777777" w:rsidTr="00DB5A5B">
        <w:trPr>
          <w:trHeight w:val="20"/>
        </w:trPr>
        <w:tc>
          <w:tcPr>
            <w:tcW w:w="1384" w:type="dxa"/>
            <w:shd w:val="clear" w:color="auto" w:fill="auto"/>
            <w:vAlign w:val="center"/>
          </w:tcPr>
          <w:p w14:paraId="28DA77BF" w14:textId="77777777" w:rsidR="00D14C93" w:rsidRPr="00F705DB" w:rsidRDefault="00D14C93" w:rsidP="0088494F">
            <w:pPr>
              <w:rPr>
                <w:rFonts w:cs="Calibri"/>
                <w:b/>
                <w:bCs/>
                <w:sz w:val="20"/>
              </w:rPr>
            </w:pPr>
            <w:r w:rsidRPr="00F705DB">
              <w:rPr>
                <w:rFonts w:cs="Calibri"/>
                <w:b/>
                <w:bCs/>
                <w:sz w:val="20"/>
              </w:rPr>
              <w:t>Description:</w:t>
            </w:r>
          </w:p>
        </w:tc>
        <w:tc>
          <w:tcPr>
            <w:tcW w:w="7371" w:type="dxa"/>
            <w:shd w:val="clear" w:color="auto" w:fill="auto"/>
            <w:vAlign w:val="center"/>
          </w:tcPr>
          <w:p w14:paraId="6030A889" w14:textId="006DCC1F" w:rsidR="00D14C93" w:rsidRPr="00F705DB" w:rsidRDefault="00D14C93" w:rsidP="0088494F">
            <w:pPr>
              <w:rPr>
                <w:rFonts w:cs="Calibri"/>
                <w:bCs/>
                <w:sz w:val="20"/>
              </w:rPr>
            </w:pPr>
            <w:r w:rsidRPr="00F705DB">
              <w:rPr>
                <w:rFonts w:cs="Calibri"/>
                <w:bCs/>
                <w:sz w:val="20"/>
              </w:rPr>
              <w:t>This is a unique number assigned by each jurisdiction to each unique vegetation description. It is suggested that the numbers are assigned sequentially within a State or Territory. Ideally each VEG_ID can be matched to a single NVIS_ID on a 1:1 basis.</w:t>
            </w:r>
            <w:r w:rsidR="00943D8E">
              <w:rPr>
                <w:rFonts w:cs="Calibri"/>
                <w:bCs/>
                <w:sz w:val="20"/>
              </w:rPr>
              <w:t xml:space="preserve"> </w:t>
            </w:r>
            <w:r w:rsidR="001D4AB0">
              <w:rPr>
                <w:rFonts w:cs="Calibri"/>
                <w:bCs/>
                <w:sz w:val="20"/>
              </w:rPr>
              <w:t>E</w:t>
            </w:r>
            <w:r w:rsidR="00943D8E">
              <w:rPr>
                <w:rFonts w:cs="Calibri"/>
                <w:bCs/>
                <w:sz w:val="20"/>
              </w:rPr>
              <w:t>quivalent to VG03 SOURCE_CODE.</w:t>
            </w:r>
          </w:p>
        </w:tc>
      </w:tr>
      <w:tr w:rsidR="00D14C93" w:rsidRPr="00F705DB" w14:paraId="4AD78A7C" w14:textId="77777777" w:rsidTr="00DB5A5B">
        <w:trPr>
          <w:trHeight w:val="20"/>
        </w:trPr>
        <w:tc>
          <w:tcPr>
            <w:tcW w:w="1384" w:type="dxa"/>
            <w:shd w:val="clear" w:color="auto" w:fill="auto"/>
            <w:vAlign w:val="center"/>
          </w:tcPr>
          <w:p w14:paraId="377E5978" w14:textId="77777777" w:rsidR="00D14C93" w:rsidRPr="00F705DB" w:rsidRDefault="00D14C93" w:rsidP="0088494F">
            <w:pPr>
              <w:rPr>
                <w:rFonts w:cs="Calibri"/>
                <w:b/>
                <w:bCs/>
                <w:sz w:val="20"/>
              </w:rPr>
            </w:pPr>
            <w:r w:rsidRPr="00F705DB">
              <w:rPr>
                <w:rFonts w:cs="Calibri"/>
                <w:b/>
                <w:bCs/>
                <w:sz w:val="20"/>
              </w:rPr>
              <w:t>Value:</w:t>
            </w:r>
          </w:p>
        </w:tc>
        <w:tc>
          <w:tcPr>
            <w:tcW w:w="7371" w:type="dxa"/>
            <w:shd w:val="clear" w:color="auto" w:fill="auto"/>
            <w:vAlign w:val="center"/>
          </w:tcPr>
          <w:p w14:paraId="053B311B" w14:textId="06FB2A6D" w:rsidR="00D14C93" w:rsidRPr="00F705DB" w:rsidRDefault="00D14C93" w:rsidP="0088494F">
            <w:pPr>
              <w:rPr>
                <w:rFonts w:cs="Calibri"/>
                <w:bCs/>
                <w:sz w:val="20"/>
              </w:rPr>
            </w:pPr>
            <w:r w:rsidRPr="004E5DB3">
              <w:rPr>
                <w:rFonts w:cs="Calibri"/>
                <w:bCs/>
                <w:sz w:val="20"/>
              </w:rPr>
              <w:t>Number</w:t>
            </w:r>
            <w:r w:rsidR="00CD2A75">
              <w:rPr>
                <w:rFonts w:cs="Calibri"/>
                <w:bCs/>
                <w:sz w:val="20"/>
              </w:rPr>
              <w:t xml:space="preserve"> </w:t>
            </w:r>
            <w:r w:rsidRPr="004E5DB3">
              <w:rPr>
                <w:rFonts w:cs="Calibri"/>
                <w:bCs/>
                <w:sz w:val="20"/>
              </w:rPr>
              <w:t>(10)</w:t>
            </w:r>
          </w:p>
        </w:tc>
      </w:tr>
      <w:tr w:rsidR="00D14C93" w:rsidRPr="00F705DB" w14:paraId="6EFF7C28" w14:textId="77777777" w:rsidTr="00DB5A5B">
        <w:trPr>
          <w:trHeight w:val="20"/>
        </w:trPr>
        <w:tc>
          <w:tcPr>
            <w:tcW w:w="1384" w:type="dxa"/>
            <w:shd w:val="clear" w:color="auto" w:fill="auto"/>
            <w:vAlign w:val="center"/>
          </w:tcPr>
          <w:p w14:paraId="49E8A14B" w14:textId="77777777" w:rsidR="00D14C93" w:rsidRPr="00F705DB" w:rsidRDefault="00D14C93" w:rsidP="0088494F">
            <w:pPr>
              <w:rPr>
                <w:rFonts w:cs="Calibri"/>
                <w:b/>
                <w:bCs/>
                <w:sz w:val="20"/>
              </w:rPr>
            </w:pPr>
            <w:r w:rsidRPr="00F705DB">
              <w:rPr>
                <w:rFonts w:cs="Calibri"/>
                <w:b/>
                <w:bCs/>
                <w:sz w:val="20"/>
              </w:rPr>
              <w:t>Example:</w:t>
            </w:r>
          </w:p>
        </w:tc>
        <w:tc>
          <w:tcPr>
            <w:tcW w:w="7371" w:type="dxa"/>
            <w:shd w:val="clear" w:color="auto" w:fill="auto"/>
            <w:vAlign w:val="center"/>
          </w:tcPr>
          <w:p w14:paraId="7C80A9D0" w14:textId="77777777" w:rsidR="00D14C93" w:rsidRPr="00F705DB" w:rsidRDefault="00D14C93" w:rsidP="0088494F">
            <w:pPr>
              <w:rPr>
                <w:rFonts w:cs="Calibri"/>
                <w:bCs/>
                <w:sz w:val="20"/>
              </w:rPr>
            </w:pPr>
            <w:r w:rsidRPr="00F705DB">
              <w:rPr>
                <w:rFonts w:cs="Calibri"/>
                <w:bCs/>
                <w:sz w:val="20"/>
              </w:rPr>
              <w:t>3078</w:t>
            </w:r>
          </w:p>
        </w:tc>
      </w:tr>
      <w:tr w:rsidR="00D14C93" w:rsidRPr="00F705DB" w14:paraId="20D8E78A" w14:textId="77777777" w:rsidTr="00DB5A5B">
        <w:trPr>
          <w:trHeight w:val="20"/>
        </w:trPr>
        <w:tc>
          <w:tcPr>
            <w:tcW w:w="1384" w:type="dxa"/>
            <w:shd w:val="clear" w:color="auto" w:fill="auto"/>
            <w:vAlign w:val="center"/>
          </w:tcPr>
          <w:p w14:paraId="5A4B0470" w14:textId="77777777" w:rsidR="00D14C93" w:rsidRPr="00F705DB" w:rsidRDefault="00D14C93" w:rsidP="0088494F">
            <w:pPr>
              <w:rPr>
                <w:rFonts w:cs="Calibri"/>
                <w:b/>
                <w:bCs/>
                <w:sz w:val="20"/>
              </w:rPr>
            </w:pPr>
            <w:r w:rsidRPr="00F705DB">
              <w:rPr>
                <w:rFonts w:cs="Calibri"/>
                <w:b/>
                <w:bCs/>
                <w:sz w:val="20"/>
              </w:rPr>
              <w:t>Comments:</w:t>
            </w:r>
          </w:p>
        </w:tc>
        <w:tc>
          <w:tcPr>
            <w:tcW w:w="7371" w:type="dxa"/>
            <w:shd w:val="clear" w:color="auto" w:fill="auto"/>
            <w:vAlign w:val="center"/>
          </w:tcPr>
          <w:p w14:paraId="0AF62AE9" w14:textId="1D4EE83C" w:rsidR="00D14C93" w:rsidRPr="00F705DB" w:rsidRDefault="00D14C93" w:rsidP="0088494F">
            <w:pPr>
              <w:rPr>
                <w:rFonts w:cs="Calibri"/>
                <w:bCs/>
                <w:sz w:val="20"/>
              </w:rPr>
            </w:pPr>
            <w:r w:rsidRPr="00F705DB">
              <w:rPr>
                <w:rFonts w:cs="Calibri"/>
                <w:bCs/>
                <w:sz w:val="20"/>
              </w:rPr>
              <w:t>Once assigned</w:t>
            </w:r>
            <w:r w:rsidR="004E5DB3">
              <w:rPr>
                <w:rFonts w:cs="Calibri"/>
                <w:bCs/>
                <w:sz w:val="20"/>
              </w:rPr>
              <w:t xml:space="preserve"> by the state or territory custodian</w:t>
            </w:r>
            <w:r w:rsidRPr="00F705DB">
              <w:rPr>
                <w:rFonts w:cs="Calibri"/>
                <w:bCs/>
                <w:sz w:val="20"/>
              </w:rPr>
              <w:t xml:space="preserve">, the number cannot be changed. This number is used, either explicitly or implicitly, </w:t>
            </w:r>
            <w:r w:rsidR="004E5DB3">
              <w:rPr>
                <w:rFonts w:cs="Calibri"/>
                <w:bCs/>
                <w:sz w:val="20"/>
              </w:rPr>
              <w:t>by some states and territories.</w:t>
            </w:r>
          </w:p>
        </w:tc>
      </w:tr>
      <w:tr w:rsidR="00D14C93" w:rsidRPr="00F705DB" w14:paraId="5D91D847" w14:textId="77777777" w:rsidTr="00DB5A5B">
        <w:trPr>
          <w:trHeight w:val="20"/>
        </w:trPr>
        <w:tc>
          <w:tcPr>
            <w:tcW w:w="1384" w:type="dxa"/>
            <w:shd w:val="clear" w:color="auto" w:fill="auto"/>
            <w:vAlign w:val="center"/>
          </w:tcPr>
          <w:p w14:paraId="3C376A21" w14:textId="77777777" w:rsidR="00D14C93" w:rsidRPr="00F705DB" w:rsidRDefault="00D14C93" w:rsidP="0088494F">
            <w:pPr>
              <w:rPr>
                <w:rFonts w:cs="Calibri"/>
                <w:b/>
                <w:bCs/>
                <w:sz w:val="20"/>
              </w:rPr>
            </w:pPr>
            <w:r w:rsidRPr="00F705DB">
              <w:rPr>
                <w:rFonts w:cs="Calibri"/>
                <w:b/>
                <w:bCs/>
                <w:sz w:val="20"/>
              </w:rPr>
              <w:t>Status:</w:t>
            </w:r>
          </w:p>
        </w:tc>
        <w:tc>
          <w:tcPr>
            <w:tcW w:w="7371" w:type="dxa"/>
            <w:shd w:val="clear" w:color="auto" w:fill="auto"/>
            <w:vAlign w:val="center"/>
          </w:tcPr>
          <w:p w14:paraId="34EF5B64" w14:textId="7D611261" w:rsidR="00D14C93" w:rsidRPr="00F705DB" w:rsidRDefault="00D14C93" w:rsidP="0088494F">
            <w:pPr>
              <w:rPr>
                <w:rFonts w:cs="Calibri"/>
                <w:bCs/>
                <w:sz w:val="20"/>
              </w:rPr>
            </w:pPr>
            <w:r w:rsidRPr="00F705DB">
              <w:rPr>
                <w:rFonts w:cs="Calibri"/>
                <w:bCs/>
                <w:sz w:val="20"/>
              </w:rPr>
              <w:t>Implemented in the NVIS Oracle database.</w:t>
            </w:r>
            <w:r w:rsidR="00916A78">
              <w:rPr>
                <w:rFonts w:cs="Calibri"/>
                <w:bCs/>
                <w:sz w:val="20"/>
              </w:rPr>
              <w:t xml:space="preserve"> In practice, the states and territories have mostly continued to use character fields (see VG03 SOURCE_CODE).</w:t>
            </w:r>
          </w:p>
        </w:tc>
      </w:tr>
    </w:tbl>
    <w:p w14:paraId="3F230A8A" w14:textId="77777777" w:rsidR="00D14C93" w:rsidRPr="00F705DB" w:rsidRDefault="00D14C93"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BE7FDD" w:rsidRPr="00F705DB" w14:paraId="543B6A90" w14:textId="77777777" w:rsidTr="00E06750">
        <w:trPr>
          <w:trHeight w:val="20"/>
        </w:trPr>
        <w:tc>
          <w:tcPr>
            <w:tcW w:w="8755" w:type="dxa"/>
            <w:gridSpan w:val="2"/>
            <w:shd w:val="clear" w:color="auto" w:fill="9BBB59"/>
            <w:vAlign w:val="center"/>
          </w:tcPr>
          <w:p w14:paraId="3E581571" w14:textId="69F5F582" w:rsidR="00BE7FDD" w:rsidRPr="00F705DB" w:rsidRDefault="000F53A7" w:rsidP="0088494F">
            <w:pPr>
              <w:pStyle w:val="Caption"/>
              <w:ind w:left="0" w:firstLine="0"/>
              <w:rPr>
                <w:sz w:val="20"/>
              </w:rPr>
            </w:pPr>
            <w:bookmarkStart w:id="311" w:name="_Toc499129592"/>
            <w:r>
              <w:t xml:space="preserve">Attribute </w:t>
            </w:r>
            <w:fldSimple w:instr=" SEQ Attribute_Table \* ARABIC ">
              <w:r w:rsidR="004D6156">
                <w:rPr>
                  <w:noProof/>
                </w:rPr>
                <w:t>48</w:t>
              </w:r>
            </w:fldSimple>
            <w:r w:rsidR="00BE7FDD" w:rsidRPr="00EA239B">
              <w:t xml:space="preserve">: </w:t>
            </w:r>
            <w:bookmarkStart w:id="312" w:name="VG02"/>
            <w:r w:rsidR="00BE7FDD" w:rsidRPr="00EA239B">
              <w:t xml:space="preserve">VG02 </w:t>
            </w:r>
            <w:bookmarkEnd w:id="312"/>
            <w:r w:rsidR="00BE7FDD" w:rsidRPr="00EA239B">
              <w:t>NVIS IDENTIFICATION</w:t>
            </w:r>
            <w:bookmarkEnd w:id="311"/>
          </w:p>
        </w:tc>
      </w:tr>
      <w:tr w:rsidR="00D14C93" w:rsidRPr="00F705DB" w14:paraId="7AAB3EE0" w14:textId="77777777" w:rsidTr="00DB5A5B">
        <w:trPr>
          <w:trHeight w:val="20"/>
          <w:tblHeader/>
        </w:trPr>
        <w:tc>
          <w:tcPr>
            <w:tcW w:w="1384" w:type="dxa"/>
            <w:shd w:val="clear" w:color="auto" w:fill="auto"/>
          </w:tcPr>
          <w:p w14:paraId="06740057" w14:textId="77777777" w:rsidR="00D14C93" w:rsidRPr="00F705DB" w:rsidRDefault="00D14C93" w:rsidP="0088494F">
            <w:pPr>
              <w:rPr>
                <w:rFonts w:cs="Calibri"/>
                <w:b/>
                <w:sz w:val="20"/>
              </w:rPr>
            </w:pPr>
            <w:r w:rsidRPr="00F705DB">
              <w:rPr>
                <w:rFonts w:cs="Calibri"/>
                <w:b/>
                <w:sz w:val="20"/>
              </w:rPr>
              <w:t>Field</w:t>
            </w:r>
          </w:p>
        </w:tc>
        <w:tc>
          <w:tcPr>
            <w:tcW w:w="7371" w:type="dxa"/>
            <w:shd w:val="clear" w:color="auto" w:fill="auto"/>
          </w:tcPr>
          <w:p w14:paraId="2B3DBDE8" w14:textId="77777777" w:rsidR="00D14C93" w:rsidRPr="00F705DB" w:rsidRDefault="00D14C93" w:rsidP="0088494F">
            <w:pPr>
              <w:rPr>
                <w:rFonts w:cs="Calibri"/>
                <w:b/>
                <w:sz w:val="20"/>
              </w:rPr>
            </w:pPr>
            <w:r w:rsidRPr="00F705DB">
              <w:rPr>
                <w:rFonts w:cs="Calibri"/>
                <w:b/>
                <w:sz w:val="20"/>
              </w:rPr>
              <w:t>Detail</w:t>
            </w:r>
          </w:p>
        </w:tc>
      </w:tr>
      <w:tr w:rsidR="00D14C93" w:rsidRPr="00F705DB" w14:paraId="32D860E7" w14:textId="77777777" w:rsidTr="00DB5A5B">
        <w:trPr>
          <w:trHeight w:val="20"/>
        </w:trPr>
        <w:tc>
          <w:tcPr>
            <w:tcW w:w="1384" w:type="dxa"/>
            <w:shd w:val="clear" w:color="auto" w:fill="auto"/>
            <w:vAlign w:val="center"/>
          </w:tcPr>
          <w:p w14:paraId="1698102A" w14:textId="77777777" w:rsidR="00D14C93" w:rsidRPr="00F705DB" w:rsidRDefault="00D14C93" w:rsidP="0088494F">
            <w:pPr>
              <w:rPr>
                <w:rFonts w:cs="Calibri"/>
                <w:b/>
                <w:bCs/>
                <w:sz w:val="20"/>
              </w:rPr>
            </w:pPr>
            <w:r w:rsidRPr="00F705DB">
              <w:rPr>
                <w:rFonts w:cs="Calibri"/>
                <w:b/>
                <w:bCs/>
                <w:sz w:val="20"/>
              </w:rPr>
              <w:t>Purpose:</w:t>
            </w:r>
          </w:p>
        </w:tc>
        <w:tc>
          <w:tcPr>
            <w:tcW w:w="7371" w:type="dxa"/>
            <w:shd w:val="clear" w:color="auto" w:fill="auto"/>
            <w:vAlign w:val="center"/>
          </w:tcPr>
          <w:p w14:paraId="62B0C73D" w14:textId="77777777" w:rsidR="00D14C93" w:rsidRPr="00F705DB" w:rsidRDefault="00D14C93" w:rsidP="0088494F">
            <w:pPr>
              <w:rPr>
                <w:rFonts w:cs="Calibri"/>
                <w:bCs/>
                <w:sz w:val="20"/>
              </w:rPr>
            </w:pPr>
            <w:r w:rsidRPr="00F705DB">
              <w:rPr>
                <w:rFonts w:cs="Calibri"/>
                <w:bCs/>
                <w:sz w:val="20"/>
              </w:rPr>
              <w:t>To definitively identify each unique vegetation description at the national level using an integer.</w:t>
            </w:r>
          </w:p>
        </w:tc>
      </w:tr>
      <w:tr w:rsidR="00D14C93" w:rsidRPr="00F705DB" w14:paraId="14869949" w14:textId="77777777" w:rsidTr="00DB5A5B">
        <w:trPr>
          <w:trHeight w:val="20"/>
        </w:trPr>
        <w:tc>
          <w:tcPr>
            <w:tcW w:w="1384" w:type="dxa"/>
            <w:shd w:val="clear" w:color="auto" w:fill="auto"/>
            <w:vAlign w:val="center"/>
          </w:tcPr>
          <w:p w14:paraId="320A4D6B" w14:textId="77777777" w:rsidR="00D14C93" w:rsidRPr="00F705DB" w:rsidRDefault="00D14C93" w:rsidP="0088494F">
            <w:pPr>
              <w:rPr>
                <w:rFonts w:cs="Calibri"/>
                <w:b/>
                <w:bCs/>
                <w:sz w:val="20"/>
              </w:rPr>
            </w:pPr>
            <w:r w:rsidRPr="00F705DB">
              <w:rPr>
                <w:rFonts w:cs="Calibri"/>
                <w:b/>
                <w:bCs/>
                <w:sz w:val="20"/>
              </w:rPr>
              <w:t>Requirement:</w:t>
            </w:r>
          </w:p>
        </w:tc>
        <w:tc>
          <w:tcPr>
            <w:tcW w:w="7371" w:type="dxa"/>
            <w:shd w:val="clear" w:color="auto" w:fill="auto"/>
            <w:vAlign w:val="center"/>
          </w:tcPr>
          <w:p w14:paraId="5048D0FF" w14:textId="5D3C1B46" w:rsidR="00D14C93" w:rsidRPr="00F705DB" w:rsidRDefault="00CF16D6" w:rsidP="0088494F">
            <w:pPr>
              <w:rPr>
                <w:rFonts w:cs="Calibri"/>
                <w:bCs/>
                <w:sz w:val="20"/>
              </w:rPr>
            </w:pPr>
            <w:r>
              <w:rPr>
                <w:rFonts w:cs="Calibri"/>
                <w:bCs/>
                <w:sz w:val="20"/>
              </w:rPr>
              <w:t>Australian Government</w:t>
            </w:r>
          </w:p>
        </w:tc>
      </w:tr>
      <w:tr w:rsidR="00D14C93" w:rsidRPr="00F705DB" w14:paraId="2A1D9A85" w14:textId="77777777" w:rsidTr="00DB5A5B">
        <w:trPr>
          <w:trHeight w:val="20"/>
        </w:trPr>
        <w:tc>
          <w:tcPr>
            <w:tcW w:w="1384" w:type="dxa"/>
            <w:shd w:val="clear" w:color="auto" w:fill="auto"/>
            <w:vAlign w:val="center"/>
          </w:tcPr>
          <w:p w14:paraId="0AB34669" w14:textId="77777777" w:rsidR="00D14C93" w:rsidRPr="00F705DB" w:rsidRDefault="00D14C93"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AA0E929" w14:textId="77777777" w:rsidR="00D14C93" w:rsidRPr="00F705DB" w:rsidRDefault="00D14C93" w:rsidP="0088494F">
            <w:pPr>
              <w:rPr>
                <w:rFonts w:cs="Calibri"/>
                <w:bCs/>
                <w:sz w:val="20"/>
              </w:rPr>
            </w:pPr>
            <w:r w:rsidRPr="00F705DB">
              <w:rPr>
                <w:rFonts w:cs="Calibri"/>
                <w:bCs/>
                <w:sz w:val="20"/>
              </w:rPr>
              <w:t>NVIS_ID</w:t>
            </w:r>
          </w:p>
        </w:tc>
      </w:tr>
      <w:tr w:rsidR="00D14C93" w:rsidRPr="00F705DB" w14:paraId="7EF5C554" w14:textId="77777777" w:rsidTr="00DB5A5B">
        <w:trPr>
          <w:trHeight w:val="20"/>
        </w:trPr>
        <w:tc>
          <w:tcPr>
            <w:tcW w:w="1384" w:type="dxa"/>
            <w:shd w:val="clear" w:color="auto" w:fill="auto"/>
            <w:vAlign w:val="center"/>
          </w:tcPr>
          <w:p w14:paraId="4CBDA4E0" w14:textId="77777777" w:rsidR="00D14C93" w:rsidRPr="00F705DB" w:rsidRDefault="00D14C93" w:rsidP="0088494F">
            <w:pPr>
              <w:rPr>
                <w:rFonts w:cs="Calibri"/>
                <w:b/>
                <w:bCs/>
                <w:sz w:val="20"/>
              </w:rPr>
            </w:pPr>
            <w:r w:rsidRPr="00F705DB">
              <w:rPr>
                <w:rFonts w:cs="Calibri"/>
                <w:b/>
                <w:bCs/>
                <w:sz w:val="20"/>
              </w:rPr>
              <w:t>Description:</w:t>
            </w:r>
          </w:p>
        </w:tc>
        <w:tc>
          <w:tcPr>
            <w:tcW w:w="7371" w:type="dxa"/>
            <w:shd w:val="clear" w:color="auto" w:fill="auto"/>
            <w:vAlign w:val="center"/>
          </w:tcPr>
          <w:p w14:paraId="226B06EF" w14:textId="2561F6CC" w:rsidR="00D14C93" w:rsidRPr="00F705DB" w:rsidRDefault="00D14C93" w:rsidP="0088494F">
            <w:pPr>
              <w:rPr>
                <w:rFonts w:cs="Calibri"/>
                <w:bCs/>
                <w:sz w:val="20"/>
              </w:rPr>
            </w:pPr>
            <w:r w:rsidRPr="00F705DB">
              <w:rPr>
                <w:rFonts w:cs="Calibri"/>
                <w:bCs/>
                <w:sz w:val="20"/>
              </w:rPr>
              <w:t xml:space="preserve">This is a number assigned by the </w:t>
            </w:r>
            <w:r w:rsidR="00CF16D6">
              <w:rPr>
                <w:rFonts w:cs="Calibri"/>
                <w:bCs/>
                <w:sz w:val="20"/>
              </w:rPr>
              <w:t>Australian Government</w:t>
            </w:r>
            <w:r w:rsidRPr="00F705DB">
              <w:rPr>
                <w:rFonts w:cs="Calibri"/>
                <w:bCs/>
                <w:sz w:val="20"/>
              </w:rPr>
              <w:t xml:space="preserve"> to each unique vegetation description supplied by the States and Territories. The numbers are assigned sequentially on initial receipt of the data. Ideally each SOURCE_CODE (and/or VEG_ID) can be matched to a single NVIS_ID on a 1:1 basis.</w:t>
            </w:r>
          </w:p>
        </w:tc>
      </w:tr>
      <w:tr w:rsidR="00D14C93" w:rsidRPr="00F705DB" w14:paraId="1B74729C" w14:textId="77777777" w:rsidTr="00DB5A5B">
        <w:trPr>
          <w:trHeight w:val="20"/>
        </w:trPr>
        <w:tc>
          <w:tcPr>
            <w:tcW w:w="1384" w:type="dxa"/>
            <w:shd w:val="clear" w:color="auto" w:fill="auto"/>
            <w:vAlign w:val="center"/>
          </w:tcPr>
          <w:p w14:paraId="35A024CC" w14:textId="77777777" w:rsidR="00D14C93" w:rsidRPr="00F705DB" w:rsidRDefault="00D14C93" w:rsidP="0088494F">
            <w:pPr>
              <w:rPr>
                <w:rFonts w:cs="Calibri"/>
                <w:b/>
                <w:bCs/>
                <w:sz w:val="20"/>
              </w:rPr>
            </w:pPr>
            <w:r w:rsidRPr="00F705DB">
              <w:rPr>
                <w:rFonts w:cs="Calibri"/>
                <w:b/>
                <w:bCs/>
                <w:sz w:val="20"/>
              </w:rPr>
              <w:t>Value:</w:t>
            </w:r>
          </w:p>
        </w:tc>
        <w:tc>
          <w:tcPr>
            <w:tcW w:w="7371" w:type="dxa"/>
            <w:shd w:val="clear" w:color="auto" w:fill="auto"/>
            <w:vAlign w:val="center"/>
          </w:tcPr>
          <w:p w14:paraId="5BB0748F" w14:textId="47E68855" w:rsidR="00D14C93" w:rsidRPr="00F705DB" w:rsidRDefault="00D14C93"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D14C93" w:rsidRPr="00F705DB" w14:paraId="4F47A8FF" w14:textId="77777777" w:rsidTr="00DB5A5B">
        <w:trPr>
          <w:trHeight w:val="20"/>
        </w:trPr>
        <w:tc>
          <w:tcPr>
            <w:tcW w:w="1384" w:type="dxa"/>
            <w:shd w:val="clear" w:color="auto" w:fill="auto"/>
            <w:vAlign w:val="center"/>
          </w:tcPr>
          <w:p w14:paraId="5D5D8A49" w14:textId="77777777" w:rsidR="00D14C93" w:rsidRPr="00F705DB" w:rsidRDefault="00D14C93" w:rsidP="0088494F">
            <w:pPr>
              <w:rPr>
                <w:rFonts w:cs="Calibri"/>
                <w:b/>
                <w:bCs/>
                <w:sz w:val="20"/>
              </w:rPr>
            </w:pPr>
            <w:r w:rsidRPr="00F705DB">
              <w:rPr>
                <w:rFonts w:cs="Calibri"/>
                <w:b/>
                <w:bCs/>
                <w:sz w:val="20"/>
              </w:rPr>
              <w:t>Example:</w:t>
            </w:r>
          </w:p>
        </w:tc>
        <w:tc>
          <w:tcPr>
            <w:tcW w:w="7371" w:type="dxa"/>
            <w:shd w:val="clear" w:color="auto" w:fill="auto"/>
            <w:vAlign w:val="center"/>
          </w:tcPr>
          <w:p w14:paraId="688EF486" w14:textId="77777777" w:rsidR="00D14C93" w:rsidRPr="00F705DB" w:rsidRDefault="00D14C93" w:rsidP="0088494F">
            <w:pPr>
              <w:rPr>
                <w:rFonts w:cs="Calibri"/>
                <w:bCs/>
                <w:sz w:val="20"/>
              </w:rPr>
            </w:pPr>
            <w:r w:rsidRPr="00F705DB">
              <w:rPr>
                <w:rFonts w:cs="Calibri"/>
                <w:bCs/>
                <w:sz w:val="20"/>
              </w:rPr>
              <w:t>30778</w:t>
            </w:r>
          </w:p>
        </w:tc>
      </w:tr>
      <w:tr w:rsidR="00D14C93" w:rsidRPr="00F705DB" w14:paraId="2A17FD08" w14:textId="77777777" w:rsidTr="00DB5A5B">
        <w:trPr>
          <w:trHeight w:val="20"/>
        </w:trPr>
        <w:tc>
          <w:tcPr>
            <w:tcW w:w="1384" w:type="dxa"/>
            <w:shd w:val="clear" w:color="auto" w:fill="auto"/>
            <w:vAlign w:val="center"/>
          </w:tcPr>
          <w:p w14:paraId="0B2B2332" w14:textId="77777777" w:rsidR="00D14C93" w:rsidRPr="00F705DB" w:rsidRDefault="00D14C93" w:rsidP="0088494F">
            <w:pPr>
              <w:rPr>
                <w:rFonts w:cs="Calibri"/>
                <w:b/>
                <w:bCs/>
                <w:sz w:val="20"/>
              </w:rPr>
            </w:pPr>
            <w:r w:rsidRPr="00F705DB">
              <w:rPr>
                <w:rFonts w:cs="Calibri"/>
                <w:b/>
                <w:bCs/>
                <w:sz w:val="20"/>
              </w:rPr>
              <w:t>Comments:</w:t>
            </w:r>
          </w:p>
        </w:tc>
        <w:tc>
          <w:tcPr>
            <w:tcW w:w="7371" w:type="dxa"/>
            <w:shd w:val="clear" w:color="auto" w:fill="auto"/>
            <w:vAlign w:val="center"/>
          </w:tcPr>
          <w:p w14:paraId="10F1DF80" w14:textId="60441B3C" w:rsidR="00D14C93" w:rsidRPr="00F705DB" w:rsidRDefault="00D14C93" w:rsidP="00C3466E">
            <w:pPr>
              <w:rPr>
                <w:rFonts w:cs="Calibri"/>
                <w:bCs/>
                <w:sz w:val="20"/>
              </w:rPr>
            </w:pPr>
            <w:r w:rsidRPr="00F705DB">
              <w:rPr>
                <w:rFonts w:cs="Calibri"/>
                <w:bCs/>
                <w:sz w:val="20"/>
              </w:rPr>
              <w:t xml:space="preserve">Once assigned, the number cannot be changed. This field is maintained strongly by the </w:t>
            </w:r>
            <w:r w:rsidR="00CF16D6">
              <w:rPr>
                <w:rFonts w:cs="Calibri"/>
                <w:bCs/>
                <w:sz w:val="20"/>
              </w:rPr>
              <w:t>Australian Government</w:t>
            </w:r>
            <w:r w:rsidRPr="00F705DB">
              <w:rPr>
                <w:rFonts w:cs="Calibri"/>
                <w:bCs/>
                <w:sz w:val="20"/>
              </w:rPr>
              <w:t xml:space="preserve">. In practice, </w:t>
            </w:r>
            <w:r w:rsidR="001D4AB0">
              <w:rPr>
                <w:rFonts w:cs="Calibri"/>
                <w:bCs/>
                <w:sz w:val="20"/>
              </w:rPr>
              <w:t>five</w:t>
            </w:r>
            <w:r w:rsidRPr="00F705DB">
              <w:rPr>
                <w:rFonts w:cs="Calibri"/>
                <w:bCs/>
                <w:sz w:val="20"/>
              </w:rPr>
              <w:t xml:space="preserve"> digits have been used for all new data since circa 2</w:t>
            </w:r>
            <w:r w:rsidR="00916A78">
              <w:rPr>
                <w:rFonts w:cs="Calibri"/>
                <w:bCs/>
                <w:sz w:val="20"/>
              </w:rPr>
              <w:t>006 (NVIS V3</w:t>
            </w:r>
            <w:r w:rsidRPr="00F705DB">
              <w:rPr>
                <w:rFonts w:cs="Calibri"/>
                <w:bCs/>
                <w:sz w:val="20"/>
              </w:rPr>
              <w:t xml:space="preserve">.0 </w:t>
            </w:r>
            <w:r w:rsidRPr="00C3466E">
              <w:rPr>
                <w:rFonts w:cs="Calibri"/>
                <w:bCs/>
                <w:sz w:val="20"/>
              </w:rPr>
              <w:t>data and products), with a separate sequence for each state, using the values of DS0</w:t>
            </w:r>
            <w:r w:rsidR="00C3466E" w:rsidRPr="00C3466E">
              <w:rPr>
                <w:rFonts w:cs="Calibri"/>
                <w:bCs/>
                <w:sz w:val="20"/>
              </w:rPr>
              <w:t xml:space="preserve">2 </w:t>
            </w:r>
            <w:r w:rsidRPr="00C3466E">
              <w:rPr>
                <w:rFonts w:cs="Calibri"/>
                <w:bCs/>
                <w:sz w:val="20"/>
              </w:rPr>
              <w:t xml:space="preserve">LUT in the first digit. Older NVIS records with </w:t>
            </w:r>
            <w:r w:rsidR="001D4AB0">
              <w:rPr>
                <w:rFonts w:cs="Calibri"/>
                <w:bCs/>
                <w:sz w:val="20"/>
              </w:rPr>
              <w:t>four</w:t>
            </w:r>
            <w:r w:rsidRPr="00C3466E">
              <w:rPr>
                <w:rFonts w:cs="Calibri"/>
                <w:bCs/>
                <w:sz w:val="20"/>
              </w:rPr>
              <w:t xml:space="preserve"> digits are thus easy to spot.</w:t>
            </w:r>
          </w:p>
        </w:tc>
      </w:tr>
      <w:tr w:rsidR="00D14C93" w:rsidRPr="00F705DB" w14:paraId="684695B8" w14:textId="77777777" w:rsidTr="00DB5A5B">
        <w:trPr>
          <w:trHeight w:val="20"/>
        </w:trPr>
        <w:tc>
          <w:tcPr>
            <w:tcW w:w="1384" w:type="dxa"/>
            <w:shd w:val="clear" w:color="auto" w:fill="auto"/>
            <w:vAlign w:val="center"/>
          </w:tcPr>
          <w:p w14:paraId="7552D2FA" w14:textId="77777777" w:rsidR="00D14C93" w:rsidRPr="00F705DB" w:rsidRDefault="00D14C93" w:rsidP="0088494F">
            <w:pPr>
              <w:rPr>
                <w:rFonts w:cs="Calibri"/>
                <w:b/>
                <w:bCs/>
                <w:sz w:val="20"/>
              </w:rPr>
            </w:pPr>
            <w:r w:rsidRPr="00F705DB">
              <w:rPr>
                <w:rFonts w:cs="Calibri"/>
                <w:b/>
                <w:bCs/>
                <w:sz w:val="20"/>
              </w:rPr>
              <w:t>Status:</w:t>
            </w:r>
          </w:p>
        </w:tc>
        <w:tc>
          <w:tcPr>
            <w:tcW w:w="7371" w:type="dxa"/>
            <w:shd w:val="clear" w:color="auto" w:fill="auto"/>
            <w:vAlign w:val="center"/>
          </w:tcPr>
          <w:p w14:paraId="0574AE12" w14:textId="77777777" w:rsidR="00D14C93" w:rsidRPr="00F705DB" w:rsidRDefault="00D14C93" w:rsidP="0088494F">
            <w:pPr>
              <w:rPr>
                <w:rFonts w:cs="Calibri"/>
                <w:bCs/>
                <w:sz w:val="20"/>
              </w:rPr>
            </w:pPr>
            <w:r w:rsidRPr="00F705DB">
              <w:rPr>
                <w:rFonts w:cs="Calibri"/>
                <w:bCs/>
                <w:sz w:val="20"/>
              </w:rPr>
              <w:t>Implemented in the NVIS Oracle database.</w:t>
            </w:r>
          </w:p>
        </w:tc>
      </w:tr>
    </w:tbl>
    <w:p w14:paraId="76EAA1FC" w14:textId="77777777" w:rsidR="00D14C93" w:rsidRPr="00F705DB" w:rsidRDefault="00D14C93"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BE7FDD" w:rsidRPr="00F705DB" w14:paraId="3BB316B9" w14:textId="77777777" w:rsidTr="00E06750">
        <w:trPr>
          <w:trHeight w:val="20"/>
        </w:trPr>
        <w:tc>
          <w:tcPr>
            <w:tcW w:w="8755" w:type="dxa"/>
            <w:gridSpan w:val="2"/>
            <w:shd w:val="clear" w:color="auto" w:fill="9BBB59"/>
            <w:vAlign w:val="center"/>
          </w:tcPr>
          <w:p w14:paraId="22554133" w14:textId="6009EC24" w:rsidR="00BE7FDD" w:rsidRPr="00F705DB" w:rsidRDefault="000F53A7" w:rsidP="0088494F">
            <w:pPr>
              <w:pStyle w:val="Caption"/>
              <w:ind w:left="0" w:firstLine="0"/>
              <w:rPr>
                <w:sz w:val="20"/>
              </w:rPr>
            </w:pPr>
            <w:bookmarkStart w:id="313" w:name="_Toc499129593"/>
            <w:r>
              <w:t xml:space="preserve">Attribute </w:t>
            </w:r>
            <w:fldSimple w:instr=" SEQ Attribute_Table \* ARABIC ">
              <w:r w:rsidR="004D6156">
                <w:rPr>
                  <w:noProof/>
                </w:rPr>
                <w:t>49</w:t>
              </w:r>
            </w:fldSimple>
            <w:r w:rsidR="00BE7FDD" w:rsidRPr="00D80B67">
              <w:t xml:space="preserve">: </w:t>
            </w:r>
            <w:bookmarkStart w:id="314" w:name="VG03"/>
            <w:r w:rsidR="00BE7FDD" w:rsidRPr="00D80B67">
              <w:t>VG03</w:t>
            </w:r>
            <w:r w:rsidR="00BE7FDD">
              <w:t xml:space="preserve"> </w:t>
            </w:r>
            <w:bookmarkEnd w:id="314"/>
            <w:r w:rsidR="00BE7FDD" w:rsidRPr="00D80B67">
              <w:t>SOURCE CODE</w:t>
            </w:r>
            <w:bookmarkEnd w:id="313"/>
          </w:p>
        </w:tc>
      </w:tr>
      <w:tr w:rsidR="00D14C93" w:rsidRPr="00F705DB" w14:paraId="180CC7DE" w14:textId="77777777" w:rsidTr="00DB5A5B">
        <w:trPr>
          <w:trHeight w:val="20"/>
          <w:tblHeader/>
        </w:trPr>
        <w:tc>
          <w:tcPr>
            <w:tcW w:w="1384" w:type="dxa"/>
            <w:shd w:val="clear" w:color="auto" w:fill="auto"/>
          </w:tcPr>
          <w:p w14:paraId="607B7ED6" w14:textId="77777777" w:rsidR="00D14C93" w:rsidRPr="00F705DB" w:rsidRDefault="00D14C93" w:rsidP="0088494F">
            <w:pPr>
              <w:rPr>
                <w:rFonts w:cs="Calibri"/>
                <w:b/>
                <w:sz w:val="20"/>
              </w:rPr>
            </w:pPr>
            <w:r w:rsidRPr="00F705DB">
              <w:rPr>
                <w:rFonts w:cs="Calibri"/>
                <w:b/>
                <w:sz w:val="20"/>
              </w:rPr>
              <w:t>Field</w:t>
            </w:r>
          </w:p>
        </w:tc>
        <w:tc>
          <w:tcPr>
            <w:tcW w:w="7371" w:type="dxa"/>
            <w:shd w:val="clear" w:color="auto" w:fill="auto"/>
          </w:tcPr>
          <w:p w14:paraId="7CBDCA74" w14:textId="77777777" w:rsidR="00D14C93" w:rsidRPr="00F705DB" w:rsidRDefault="00D14C93" w:rsidP="0088494F">
            <w:pPr>
              <w:rPr>
                <w:rFonts w:cs="Calibri"/>
                <w:b/>
                <w:sz w:val="20"/>
              </w:rPr>
            </w:pPr>
            <w:r w:rsidRPr="00F705DB">
              <w:rPr>
                <w:rFonts w:cs="Calibri"/>
                <w:b/>
                <w:sz w:val="20"/>
              </w:rPr>
              <w:t>Detail</w:t>
            </w:r>
          </w:p>
        </w:tc>
      </w:tr>
      <w:tr w:rsidR="00D14C93" w:rsidRPr="00F705DB" w14:paraId="33E95EA2" w14:textId="77777777" w:rsidTr="00DB5A5B">
        <w:trPr>
          <w:trHeight w:val="20"/>
        </w:trPr>
        <w:tc>
          <w:tcPr>
            <w:tcW w:w="1384" w:type="dxa"/>
            <w:shd w:val="clear" w:color="auto" w:fill="auto"/>
            <w:vAlign w:val="center"/>
          </w:tcPr>
          <w:p w14:paraId="3D5C4FB6" w14:textId="77777777" w:rsidR="00D14C93" w:rsidRPr="00F705DB" w:rsidRDefault="00D14C93" w:rsidP="0088494F">
            <w:pPr>
              <w:rPr>
                <w:rFonts w:cs="Calibri"/>
                <w:b/>
                <w:bCs/>
                <w:sz w:val="20"/>
              </w:rPr>
            </w:pPr>
            <w:r w:rsidRPr="00F705DB">
              <w:rPr>
                <w:rFonts w:cs="Calibri"/>
                <w:b/>
                <w:bCs/>
                <w:sz w:val="20"/>
              </w:rPr>
              <w:t>Purpose:</w:t>
            </w:r>
          </w:p>
        </w:tc>
        <w:tc>
          <w:tcPr>
            <w:tcW w:w="7371" w:type="dxa"/>
            <w:shd w:val="clear" w:color="auto" w:fill="auto"/>
            <w:vAlign w:val="center"/>
          </w:tcPr>
          <w:p w14:paraId="196ADE93" w14:textId="3604233F" w:rsidR="00D14C93" w:rsidRPr="00F705DB" w:rsidRDefault="00D14C93" w:rsidP="0088494F">
            <w:pPr>
              <w:rPr>
                <w:rFonts w:cs="Calibri"/>
                <w:bCs/>
                <w:sz w:val="20"/>
              </w:rPr>
            </w:pPr>
            <w:r w:rsidRPr="00F705DB">
              <w:rPr>
                <w:rFonts w:cs="Calibri"/>
                <w:bCs/>
                <w:sz w:val="20"/>
              </w:rPr>
              <w:t xml:space="preserve">To enable labelling of each mapping unit with the original mapping code used by the data supplier (usually a </w:t>
            </w:r>
            <w:r w:rsidR="001D4AB0">
              <w:rPr>
                <w:rFonts w:cs="Calibri"/>
                <w:bCs/>
                <w:sz w:val="20"/>
              </w:rPr>
              <w:t>s</w:t>
            </w:r>
            <w:r w:rsidRPr="00F705DB">
              <w:rPr>
                <w:rFonts w:cs="Calibri"/>
                <w:bCs/>
                <w:sz w:val="20"/>
              </w:rPr>
              <w:t xml:space="preserve">tate or </w:t>
            </w:r>
            <w:r w:rsidR="001D4AB0">
              <w:rPr>
                <w:rFonts w:cs="Calibri"/>
                <w:bCs/>
                <w:sz w:val="20"/>
              </w:rPr>
              <w:t>t</w:t>
            </w:r>
            <w:r w:rsidRPr="00F705DB">
              <w:rPr>
                <w:rFonts w:cs="Calibri"/>
                <w:bCs/>
                <w:sz w:val="20"/>
              </w:rPr>
              <w:t>erritory).</w:t>
            </w:r>
          </w:p>
        </w:tc>
      </w:tr>
      <w:tr w:rsidR="00D14C93" w:rsidRPr="00F705DB" w14:paraId="2FED81EA" w14:textId="77777777" w:rsidTr="00DB5A5B">
        <w:trPr>
          <w:trHeight w:val="20"/>
        </w:trPr>
        <w:tc>
          <w:tcPr>
            <w:tcW w:w="1384" w:type="dxa"/>
            <w:shd w:val="clear" w:color="auto" w:fill="auto"/>
            <w:vAlign w:val="center"/>
          </w:tcPr>
          <w:p w14:paraId="1AE02D4B" w14:textId="77777777" w:rsidR="00D14C93" w:rsidRPr="00F705DB" w:rsidRDefault="00D14C93" w:rsidP="0088494F">
            <w:pPr>
              <w:rPr>
                <w:rFonts w:cs="Calibri"/>
                <w:b/>
                <w:bCs/>
                <w:sz w:val="20"/>
              </w:rPr>
            </w:pPr>
            <w:r w:rsidRPr="00F705DB">
              <w:rPr>
                <w:rFonts w:cs="Calibri"/>
                <w:b/>
                <w:bCs/>
                <w:sz w:val="20"/>
              </w:rPr>
              <w:t>Requirement:</w:t>
            </w:r>
          </w:p>
        </w:tc>
        <w:tc>
          <w:tcPr>
            <w:tcW w:w="7371" w:type="dxa"/>
            <w:shd w:val="clear" w:color="auto" w:fill="auto"/>
            <w:vAlign w:val="center"/>
          </w:tcPr>
          <w:p w14:paraId="253651D1" w14:textId="77777777" w:rsidR="00D14C93" w:rsidRPr="00F705DB" w:rsidRDefault="00D14C93" w:rsidP="0088494F">
            <w:pPr>
              <w:rPr>
                <w:rFonts w:cs="Calibri"/>
                <w:bCs/>
                <w:sz w:val="20"/>
              </w:rPr>
            </w:pPr>
            <w:r w:rsidRPr="00F705DB">
              <w:rPr>
                <w:rFonts w:cs="Calibri"/>
                <w:bCs/>
                <w:sz w:val="20"/>
              </w:rPr>
              <w:t>Mandatory</w:t>
            </w:r>
          </w:p>
        </w:tc>
      </w:tr>
      <w:tr w:rsidR="00D14C93" w:rsidRPr="00F705DB" w14:paraId="10CAC996" w14:textId="77777777" w:rsidTr="00DB5A5B">
        <w:trPr>
          <w:trHeight w:val="20"/>
        </w:trPr>
        <w:tc>
          <w:tcPr>
            <w:tcW w:w="1384" w:type="dxa"/>
            <w:shd w:val="clear" w:color="auto" w:fill="auto"/>
            <w:vAlign w:val="center"/>
          </w:tcPr>
          <w:p w14:paraId="459DB052" w14:textId="77777777" w:rsidR="00D14C93" w:rsidRPr="00F705DB" w:rsidRDefault="00D14C93"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D820A1D" w14:textId="77777777" w:rsidR="00D14C93" w:rsidRPr="00F705DB" w:rsidRDefault="00D14C93" w:rsidP="0088494F">
            <w:pPr>
              <w:rPr>
                <w:rFonts w:cs="Calibri"/>
                <w:bCs/>
                <w:sz w:val="20"/>
              </w:rPr>
            </w:pPr>
            <w:r w:rsidRPr="00F705DB">
              <w:rPr>
                <w:rFonts w:cs="Calibri"/>
                <w:bCs/>
                <w:sz w:val="20"/>
              </w:rPr>
              <w:t>SOURCE_CODE</w:t>
            </w:r>
          </w:p>
        </w:tc>
      </w:tr>
      <w:tr w:rsidR="00D14C93" w:rsidRPr="00F705DB" w14:paraId="50414447" w14:textId="77777777" w:rsidTr="00DB5A5B">
        <w:trPr>
          <w:trHeight w:val="20"/>
        </w:trPr>
        <w:tc>
          <w:tcPr>
            <w:tcW w:w="1384" w:type="dxa"/>
            <w:shd w:val="clear" w:color="auto" w:fill="auto"/>
            <w:vAlign w:val="center"/>
          </w:tcPr>
          <w:p w14:paraId="4EA44B2B" w14:textId="77777777" w:rsidR="00D14C93" w:rsidRPr="00F705DB" w:rsidRDefault="00D14C93" w:rsidP="0088494F">
            <w:pPr>
              <w:rPr>
                <w:rFonts w:cs="Calibri"/>
                <w:b/>
                <w:bCs/>
                <w:sz w:val="20"/>
              </w:rPr>
            </w:pPr>
            <w:r w:rsidRPr="00F705DB">
              <w:rPr>
                <w:rFonts w:cs="Calibri"/>
                <w:b/>
                <w:bCs/>
                <w:sz w:val="20"/>
              </w:rPr>
              <w:t>Description:</w:t>
            </w:r>
          </w:p>
        </w:tc>
        <w:tc>
          <w:tcPr>
            <w:tcW w:w="7371" w:type="dxa"/>
            <w:shd w:val="clear" w:color="auto" w:fill="auto"/>
            <w:vAlign w:val="center"/>
          </w:tcPr>
          <w:p w14:paraId="0FE49BFF" w14:textId="7317143B" w:rsidR="00D14C93" w:rsidRPr="00F705DB" w:rsidRDefault="00D14C93" w:rsidP="0088494F">
            <w:pPr>
              <w:rPr>
                <w:rFonts w:cs="Calibri"/>
                <w:bCs/>
                <w:sz w:val="20"/>
              </w:rPr>
            </w:pPr>
            <w:r w:rsidRPr="00F705DB">
              <w:rPr>
                <w:rFonts w:cs="Calibri"/>
                <w:bCs/>
                <w:sz w:val="20"/>
              </w:rPr>
              <w:t xml:space="preserve">The original </w:t>
            </w:r>
            <w:r w:rsidR="00943D8E">
              <w:rPr>
                <w:rFonts w:cs="Calibri"/>
                <w:bCs/>
                <w:sz w:val="20"/>
              </w:rPr>
              <w:t>vegetation type</w:t>
            </w:r>
            <w:r w:rsidRPr="00F705DB">
              <w:rPr>
                <w:rFonts w:cs="Calibri"/>
                <w:bCs/>
                <w:sz w:val="20"/>
              </w:rPr>
              <w:t xml:space="preserve"> code used by the data custodian for </w:t>
            </w:r>
            <w:r w:rsidR="00943D8E">
              <w:rPr>
                <w:rFonts w:cs="Calibri"/>
                <w:bCs/>
                <w:sz w:val="20"/>
              </w:rPr>
              <w:t xml:space="preserve">uniquely </w:t>
            </w:r>
            <w:r w:rsidRPr="00F705DB">
              <w:rPr>
                <w:rFonts w:cs="Calibri"/>
                <w:bCs/>
                <w:sz w:val="20"/>
              </w:rPr>
              <w:t>label</w:t>
            </w:r>
            <w:r w:rsidR="00943D8E">
              <w:rPr>
                <w:rFonts w:cs="Calibri"/>
                <w:bCs/>
                <w:sz w:val="20"/>
              </w:rPr>
              <w:t>ling and displaying the vegetation type</w:t>
            </w:r>
            <w:r w:rsidRPr="00F705DB">
              <w:rPr>
                <w:rFonts w:cs="Calibri"/>
                <w:bCs/>
                <w:sz w:val="20"/>
              </w:rPr>
              <w:t>. If there is a hierarchy in the coding, the lowest level (i.e. the most detailed or descriptive level) should be provided.</w:t>
            </w:r>
          </w:p>
        </w:tc>
      </w:tr>
      <w:tr w:rsidR="00D14C93" w:rsidRPr="00F705DB" w14:paraId="3663AF88" w14:textId="77777777" w:rsidTr="00DB5A5B">
        <w:trPr>
          <w:trHeight w:val="20"/>
        </w:trPr>
        <w:tc>
          <w:tcPr>
            <w:tcW w:w="1384" w:type="dxa"/>
            <w:shd w:val="clear" w:color="auto" w:fill="auto"/>
            <w:vAlign w:val="center"/>
          </w:tcPr>
          <w:p w14:paraId="72E52BEF" w14:textId="77777777" w:rsidR="00D14C93" w:rsidRPr="00F705DB" w:rsidRDefault="00D14C93" w:rsidP="0088494F">
            <w:pPr>
              <w:rPr>
                <w:rFonts w:cs="Calibri"/>
                <w:b/>
                <w:bCs/>
                <w:sz w:val="20"/>
              </w:rPr>
            </w:pPr>
            <w:r w:rsidRPr="00F705DB">
              <w:rPr>
                <w:rFonts w:cs="Calibri"/>
                <w:b/>
                <w:bCs/>
                <w:sz w:val="20"/>
              </w:rPr>
              <w:t>Value:</w:t>
            </w:r>
          </w:p>
        </w:tc>
        <w:tc>
          <w:tcPr>
            <w:tcW w:w="7371" w:type="dxa"/>
            <w:shd w:val="clear" w:color="auto" w:fill="auto"/>
            <w:vAlign w:val="center"/>
          </w:tcPr>
          <w:p w14:paraId="5CD36F5A" w14:textId="66AEF880" w:rsidR="00D14C93"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(50)</w:t>
            </w:r>
          </w:p>
        </w:tc>
      </w:tr>
      <w:tr w:rsidR="00D14C93" w:rsidRPr="00F705DB" w14:paraId="7256A37F" w14:textId="77777777" w:rsidTr="00DB5A5B">
        <w:trPr>
          <w:trHeight w:val="20"/>
        </w:trPr>
        <w:tc>
          <w:tcPr>
            <w:tcW w:w="1384" w:type="dxa"/>
            <w:shd w:val="clear" w:color="auto" w:fill="auto"/>
            <w:vAlign w:val="center"/>
          </w:tcPr>
          <w:p w14:paraId="2951B419" w14:textId="77777777" w:rsidR="00D14C93" w:rsidRPr="00F705DB" w:rsidRDefault="00D14C93" w:rsidP="0088494F">
            <w:pPr>
              <w:rPr>
                <w:rFonts w:cs="Calibri"/>
                <w:b/>
                <w:bCs/>
                <w:sz w:val="20"/>
              </w:rPr>
            </w:pPr>
            <w:r w:rsidRPr="00F705DB">
              <w:rPr>
                <w:rFonts w:cs="Calibri"/>
                <w:b/>
                <w:bCs/>
                <w:sz w:val="20"/>
              </w:rPr>
              <w:t>Example:</w:t>
            </w:r>
          </w:p>
        </w:tc>
        <w:tc>
          <w:tcPr>
            <w:tcW w:w="7371" w:type="dxa"/>
            <w:shd w:val="clear" w:color="auto" w:fill="auto"/>
            <w:vAlign w:val="center"/>
          </w:tcPr>
          <w:p w14:paraId="3E76E5B2" w14:textId="262296CE" w:rsidR="00D14C93" w:rsidRPr="00F705DB" w:rsidRDefault="00D14C93" w:rsidP="0088494F">
            <w:pPr>
              <w:rPr>
                <w:rFonts w:cs="Calibri"/>
                <w:bCs/>
                <w:sz w:val="20"/>
              </w:rPr>
            </w:pPr>
            <w:r w:rsidRPr="00F705DB">
              <w:rPr>
                <w:rFonts w:cs="Calibri"/>
                <w:bCs/>
                <w:sz w:val="20"/>
              </w:rPr>
              <w:t>1023 [F3]; 130 [411]</w:t>
            </w:r>
            <w:r w:rsidR="00916A78">
              <w:rPr>
                <w:rStyle w:val="FootnoteReference"/>
                <w:rFonts w:cs="Calibri"/>
                <w:bCs/>
                <w:sz w:val="20"/>
              </w:rPr>
              <w:t xml:space="preserve"> </w:t>
            </w:r>
            <w:r w:rsidR="00916A78">
              <w:rPr>
                <w:rStyle w:val="FootnoteReference"/>
                <w:rFonts w:cs="Calibri"/>
                <w:bCs/>
                <w:sz w:val="20"/>
              </w:rPr>
              <w:footnoteReference w:id="73"/>
            </w:r>
            <w:r w:rsidRPr="00F705DB">
              <w:rPr>
                <w:rFonts w:cs="Calibri"/>
                <w:bCs/>
                <w:sz w:val="20"/>
              </w:rPr>
              <w:t>; 2005300; 28c_MV; A1; AH0035; KI023A; Land unit 6b1; a8,10Sr k2Ci [803]</w:t>
            </w:r>
          </w:p>
        </w:tc>
      </w:tr>
      <w:tr w:rsidR="00D14C93" w:rsidRPr="00F705DB" w14:paraId="2BF9D2DB" w14:textId="77777777" w:rsidTr="00DB5A5B">
        <w:trPr>
          <w:trHeight w:val="20"/>
        </w:trPr>
        <w:tc>
          <w:tcPr>
            <w:tcW w:w="1384" w:type="dxa"/>
            <w:shd w:val="clear" w:color="auto" w:fill="auto"/>
            <w:vAlign w:val="center"/>
          </w:tcPr>
          <w:p w14:paraId="00CB2412" w14:textId="77777777" w:rsidR="00D14C93" w:rsidRPr="00F705DB" w:rsidRDefault="00D14C93" w:rsidP="0088494F">
            <w:pPr>
              <w:rPr>
                <w:rFonts w:cs="Calibri"/>
                <w:b/>
                <w:bCs/>
                <w:sz w:val="20"/>
              </w:rPr>
            </w:pPr>
            <w:r w:rsidRPr="00F705DB">
              <w:rPr>
                <w:rFonts w:cs="Calibri"/>
                <w:b/>
                <w:bCs/>
                <w:sz w:val="20"/>
              </w:rPr>
              <w:t>Comments:</w:t>
            </w:r>
          </w:p>
        </w:tc>
        <w:tc>
          <w:tcPr>
            <w:tcW w:w="7371" w:type="dxa"/>
            <w:shd w:val="clear" w:color="auto" w:fill="auto"/>
            <w:vAlign w:val="center"/>
          </w:tcPr>
          <w:p w14:paraId="0C336D6E" w14:textId="7E448FDD" w:rsidR="00D14C93" w:rsidRPr="00F705DB" w:rsidRDefault="00943D8E" w:rsidP="0088494F">
            <w:pPr>
              <w:rPr>
                <w:rFonts w:cs="Calibri"/>
                <w:bCs/>
                <w:sz w:val="20"/>
              </w:rPr>
            </w:pPr>
            <w:r w:rsidRPr="00F705DB">
              <w:rPr>
                <w:rFonts w:cs="Calibri"/>
                <w:bCs/>
                <w:sz w:val="20"/>
              </w:rPr>
              <w:t xml:space="preserve">This attribute allows the NVIS coding to be matched to the original coding for the sub-association. </w:t>
            </w:r>
            <w:r w:rsidR="00D14C93" w:rsidRPr="00F705DB">
              <w:rPr>
                <w:rFonts w:cs="Calibri"/>
                <w:bCs/>
                <w:sz w:val="20"/>
              </w:rPr>
              <w:t xml:space="preserve">These codes </w:t>
            </w:r>
            <w:r>
              <w:rPr>
                <w:rFonts w:cs="Calibri"/>
                <w:bCs/>
                <w:sz w:val="20"/>
              </w:rPr>
              <w:t>may</w:t>
            </w:r>
            <w:r w:rsidR="00D14C93" w:rsidRPr="00F705DB">
              <w:rPr>
                <w:rFonts w:cs="Calibri"/>
                <w:bCs/>
                <w:sz w:val="20"/>
              </w:rPr>
              <w:t xml:space="preserve"> not be comparable between data sets or jurisdictions. This field is critical to communicating with collaborators and identifying additional (e.g. published) information on the vegetation description.</w:t>
            </w:r>
          </w:p>
        </w:tc>
      </w:tr>
      <w:tr w:rsidR="00D14C93" w:rsidRPr="00F705DB" w14:paraId="349DB031" w14:textId="77777777" w:rsidTr="00DB5A5B">
        <w:trPr>
          <w:trHeight w:val="20"/>
        </w:trPr>
        <w:tc>
          <w:tcPr>
            <w:tcW w:w="1384" w:type="dxa"/>
            <w:shd w:val="clear" w:color="auto" w:fill="auto"/>
            <w:vAlign w:val="center"/>
          </w:tcPr>
          <w:p w14:paraId="2A1ADBE3" w14:textId="77777777" w:rsidR="00D14C93" w:rsidRPr="00F705DB" w:rsidRDefault="00D14C93" w:rsidP="0088494F">
            <w:pPr>
              <w:rPr>
                <w:rFonts w:cs="Calibri"/>
                <w:b/>
                <w:bCs/>
                <w:sz w:val="20"/>
              </w:rPr>
            </w:pPr>
            <w:r w:rsidRPr="00F705DB">
              <w:rPr>
                <w:rFonts w:cs="Calibri"/>
                <w:b/>
                <w:bCs/>
                <w:sz w:val="20"/>
              </w:rPr>
              <w:t>Status:</w:t>
            </w:r>
          </w:p>
        </w:tc>
        <w:tc>
          <w:tcPr>
            <w:tcW w:w="7371" w:type="dxa"/>
            <w:shd w:val="clear" w:color="auto" w:fill="auto"/>
            <w:vAlign w:val="center"/>
          </w:tcPr>
          <w:p w14:paraId="637257C3" w14:textId="77777777" w:rsidR="00D14C93" w:rsidRPr="00F705DB" w:rsidRDefault="00D14C93" w:rsidP="0088494F">
            <w:pPr>
              <w:rPr>
                <w:rFonts w:cs="Calibri"/>
                <w:bCs/>
                <w:sz w:val="20"/>
              </w:rPr>
            </w:pPr>
            <w:r w:rsidRPr="00F705DB">
              <w:rPr>
                <w:rFonts w:cs="Calibri"/>
                <w:bCs/>
                <w:sz w:val="20"/>
              </w:rPr>
              <w:t>Implemented in the NVIS Oracle database.</w:t>
            </w:r>
          </w:p>
        </w:tc>
      </w:tr>
    </w:tbl>
    <w:p w14:paraId="207D0997" w14:textId="77777777" w:rsidR="00C40AFA" w:rsidRPr="00F705DB" w:rsidRDefault="00C40AFA" w:rsidP="0088494F">
      <w:pPr>
        <w:rPr>
          <w:rFonts w:cs="Calibri"/>
          <w:color w:val="000000"/>
          <w:sz w:val="20"/>
        </w:rPr>
      </w:pPr>
    </w:p>
    <w:p w14:paraId="40FB43BD" w14:textId="1CD18D03" w:rsidR="006A1BAA" w:rsidRPr="005541EA" w:rsidRDefault="006A1BAA" w:rsidP="0088494F">
      <w:pPr>
        <w:pStyle w:val="Heading3"/>
        <w:ind w:left="0" w:firstLine="0"/>
      </w:pPr>
      <w:bookmarkStart w:id="315" w:name="_Toc499129494"/>
      <w:r w:rsidRPr="00943D8E">
        <w:t>4.</w:t>
      </w:r>
      <w:r w:rsidR="00943D8E" w:rsidRPr="00943D8E">
        <w:t>6.2</w:t>
      </w:r>
      <w:r w:rsidRPr="00943D8E">
        <w:tab/>
      </w:r>
      <w:r w:rsidR="009F185A" w:rsidRPr="00943D8E">
        <w:t xml:space="preserve">Summary </w:t>
      </w:r>
      <w:r w:rsidR="00BB3359">
        <w:t>i</w:t>
      </w:r>
      <w:r w:rsidR="00BB3359" w:rsidRPr="00943D8E">
        <w:t>nformation</w:t>
      </w:r>
      <w:r w:rsidR="00275088">
        <w:t xml:space="preserve"> (</w:t>
      </w:r>
      <w:r w:rsidR="00275088" w:rsidRPr="00FC2C10">
        <w:t>VEG_DESCRIPTION)</w:t>
      </w:r>
      <w:bookmarkEnd w:id="315"/>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7104F4" w:rsidRPr="00F705DB" w14:paraId="0F26A4DF" w14:textId="77777777" w:rsidTr="00923C0B">
        <w:tc>
          <w:tcPr>
            <w:tcW w:w="1384" w:type="dxa"/>
            <w:shd w:val="clear" w:color="auto" w:fill="000000"/>
          </w:tcPr>
          <w:p w14:paraId="026272B8" w14:textId="77777777" w:rsidR="007104F4" w:rsidRPr="00F705DB" w:rsidRDefault="007104F4"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15D7B425" w14:textId="77777777" w:rsidR="007104F4" w:rsidRPr="00F705DB" w:rsidRDefault="007104F4"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742FFF" w:rsidRPr="004E33C6" w14:paraId="311823E6" w14:textId="77777777" w:rsidTr="00E01BB3">
        <w:tblPrEx>
          <w:tblBorders>
            <w:left w:val="single" w:sz="2" w:space="0" w:color="4F81BD"/>
            <w:right w:val="single" w:sz="2" w:space="0" w:color="4F81BD"/>
          </w:tblBorders>
        </w:tblPrEx>
        <w:tc>
          <w:tcPr>
            <w:tcW w:w="1384" w:type="dxa"/>
            <w:tcBorders>
              <w:left w:val="nil"/>
              <w:right w:val="nil"/>
            </w:tcBorders>
            <w:shd w:val="clear" w:color="auto" w:fill="auto"/>
          </w:tcPr>
          <w:p w14:paraId="588FB6AF" w14:textId="0E98AEB8" w:rsidR="00742FFF" w:rsidRDefault="00916A78" w:rsidP="0088494F">
            <w:pPr>
              <w:rPr>
                <w:rFonts w:cs="Calibri"/>
                <w:bCs/>
                <w:sz w:val="20"/>
              </w:rPr>
            </w:pPr>
            <w:r>
              <w:rPr>
                <w:rFonts w:cs="Calibri"/>
                <w:bCs/>
                <w:sz w:val="20"/>
              </w:rPr>
              <w:t>VG04</w:t>
            </w:r>
          </w:p>
        </w:tc>
        <w:tc>
          <w:tcPr>
            <w:tcW w:w="7371" w:type="dxa"/>
            <w:tcBorders>
              <w:left w:val="nil"/>
              <w:right w:val="nil"/>
            </w:tcBorders>
            <w:shd w:val="clear" w:color="auto" w:fill="auto"/>
          </w:tcPr>
          <w:p w14:paraId="1C602FD8" w14:textId="01D8530D" w:rsidR="00742FFF" w:rsidRPr="004E33C6" w:rsidRDefault="008A2553" w:rsidP="0088494F">
            <w:pPr>
              <w:rPr>
                <w:rFonts w:cs="Calibri"/>
                <w:bCs/>
                <w:sz w:val="20"/>
              </w:rPr>
            </w:pPr>
            <w:r w:rsidRPr="008A2553">
              <w:rPr>
                <w:rFonts w:cs="Calibri"/>
                <w:bCs/>
                <w:sz w:val="20"/>
              </w:rPr>
              <w:t>ECO CLASSIFICATION FLAG</w:t>
            </w:r>
            <w:r w:rsidR="005B2BB0">
              <w:rPr>
                <w:rFonts w:cs="Calibri"/>
                <w:bCs/>
                <w:sz w:val="20"/>
              </w:rPr>
              <w:t xml:space="preserve"> – (Proposed – see </w:t>
            </w:r>
            <w:r w:rsidR="009B38C5">
              <w:rPr>
                <w:rFonts w:cs="Calibri"/>
                <w:bCs/>
                <w:sz w:val="20"/>
              </w:rPr>
              <w:t>Appendix P</w:t>
            </w:r>
            <w:r w:rsidR="005B2BB0">
              <w:rPr>
                <w:rFonts w:cs="Calibri"/>
                <w:bCs/>
                <w:sz w:val="20"/>
              </w:rPr>
              <w:t>)</w:t>
            </w:r>
          </w:p>
        </w:tc>
      </w:tr>
      <w:tr w:rsidR="00C40AFA" w:rsidRPr="004E33C6" w14:paraId="45CCA17D" w14:textId="77777777" w:rsidTr="00E01BB3">
        <w:tblPrEx>
          <w:tblBorders>
            <w:left w:val="single" w:sz="2" w:space="0" w:color="4F81BD"/>
            <w:right w:val="single" w:sz="2" w:space="0" w:color="4F81BD"/>
          </w:tblBorders>
        </w:tblPrEx>
        <w:tc>
          <w:tcPr>
            <w:tcW w:w="1384" w:type="dxa"/>
            <w:tcBorders>
              <w:left w:val="nil"/>
              <w:right w:val="nil"/>
            </w:tcBorders>
            <w:shd w:val="clear" w:color="auto" w:fill="auto"/>
          </w:tcPr>
          <w:p w14:paraId="0625EB66" w14:textId="75EAAB23" w:rsidR="00C40AFA" w:rsidRPr="004E33C6" w:rsidRDefault="005A4B8E" w:rsidP="0088494F">
            <w:pPr>
              <w:rPr>
                <w:rFonts w:cs="Calibri"/>
                <w:bCs/>
                <w:sz w:val="20"/>
              </w:rPr>
            </w:pPr>
            <w:r w:rsidRPr="00ED5B8C">
              <w:rPr>
                <w:rFonts w:cs="Calibri"/>
                <w:bCs/>
                <w:sz w:val="20"/>
              </w:rPr>
              <w:t>VG0</w:t>
            </w:r>
            <w:r w:rsidR="00916A78">
              <w:rPr>
                <w:rFonts w:cs="Calibri"/>
                <w:bCs/>
                <w:sz w:val="20"/>
              </w:rPr>
              <w:t>5</w:t>
            </w:r>
          </w:p>
        </w:tc>
        <w:tc>
          <w:tcPr>
            <w:tcW w:w="7371" w:type="dxa"/>
            <w:tcBorders>
              <w:left w:val="nil"/>
              <w:right w:val="nil"/>
            </w:tcBorders>
            <w:shd w:val="clear" w:color="auto" w:fill="auto"/>
          </w:tcPr>
          <w:p w14:paraId="77C46E69" w14:textId="77777777" w:rsidR="00C40AFA" w:rsidRPr="004E33C6" w:rsidRDefault="00C40AFA" w:rsidP="0088494F">
            <w:pPr>
              <w:rPr>
                <w:rFonts w:cs="Calibri"/>
                <w:bCs/>
                <w:sz w:val="20"/>
              </w:rPr>
            </w:pPr>
            <w:r w:rsidRPr="004E33C6">
              <w:rPr>
                <w:rFonts w:cs="Calibri"/>
                <w:bCs/>
                <w:sz w:val="20"/>
              </w:rPr>
              <w:t>LEVEL OF DETAIL</w:t>
            </w:r>
          </w:p>
        </w:tc>
      </w:tr>
      <w:tr w:rsidR="00DB7F5C" w:rsidRPr="004E33C6" w14:paraId="4057957F" w14:textId="77777777" w:rsidTr="00E01BB3">
        <w:tblPrEx>
          <w:tblBorders>
            <w:left w:val="single" w:sz="2" w:space="0" w:color="4F81BD"/>
            <w:right w:val="single" w:sz="2" w:space="0" w:color="4F81BD"/>
          </w:tblBorders>
        </w:tblPrEx>
        <w:tc>
          <w:tcPr>
            <w:tcW w:w="1384" w:type="dxa"/>
            <w:tcBorders>
              <w:left w:val="nil"/>
              <w:right w:val="nil"/>
            </w:tcBorders>
            <w:shd w:val="clear" w:color="auto" w:fill="auto"/>
          </w:tcPr>
          <w:p w14:paraId="565C0F40" w14:textId="0D6D559C" w:rsidR="00DB7F5C" w:rsidRPr="004E33C6" w:rsidRDefault="005A4B8E" w:rsidP="0088494F">
            <w:pPr>
              <w:rPr>
                <w:rFonts w:cs="Calibri"/>
                <w:bCs/>
                <w:sz w:val="20"/>
              </w:rPr>
            </w:pPr>
            <w:r w:rsidRPr="00ED5B8C">
              <w:rPr>
                <w:rFonts w:cs="Calibri"/>
                <w:bCs/>
                <w:color w:val="000000"/>
                <w:sz w:val="20"/>
              </w:rPr>
              <w:t>LU</w:t>
            </w:r>
            <w:r w:rsidR="0010249F" w:rsidRPr="00ED5B8C">
              <w:rPr>
                <w:rFonts w:cs="Calibri"/>
                <w:bCs/>
                <w:color w:val="000000"/>
                <w:sz w:val="20"/>
              </w:rPr>
              <w:t>-</w:t>
            </w:r>
            <w:r w:rsidR="00916A78">
              <w:rPr>
                <w:rFonts w:cs="Calibri"/>
                <w:bCs/>
                <w:color w:val="000000"/>
                <w:sz w:val="20"/>
              </w:rPr>
              <w:t>VG05</w:t>
            </w:r>
          </w:p>
        </w:tc>
        <w:tc>
          <w:tcPr>
            <w:tcW w:w="7371" w:type="dxa"/>
            <w:tcBorders>
              <w:left w:val="nil"/>
              <w:right w:val="nil"/>
            </w:tcBorders>
            <w:shd w:val="clear" w:color="auto" w:fill="auto"/>
          </w:tcPr>
          <w:p w14:paraId="24C1F819" w14:textId="77777777" w:rsidR="00DB7F5C" w:rsidRPr="004E33C6" w:rsidRDefault="00DB7F5C" w:rsidP="0088494F">
            <w:pPr>
              <w:rPr>
                <w:rFonts w:cs="Calibri"/>
                <w:bCs/>
                <w:sz w:val="20"/>
              </w:rPr>
            </w:pPr>
            <w:r w:rsidRPr="004E33C6">
              <w:rPr>
                <w:rFonts w:cs="Calibri"/>
                <w:bCs/>
                <w:sz w:val="20"/>
              </w:rPr>
              <w:t>Look-up Table for: LEVEL OF DETAIL</w:t>
            </w:r>
          </w:p>
        </w:tc>
      </w:tr>
      <w:tr w:rsidR="00C40AFA" w:rsidRPr="004E33C6" w14:paraId="45856612" w14:textId="77777777" w:rsidTr="00E01BB3">
        <w:tblPrEx>
          <w:tblBorders>
            <w:left w:val="single" w:sz="2" w:space="0" w:color="4F81BD"/>
            <w:right w:val="single" w:sz="2" w:space="0" w:color="4F81BD"/>
          </w:tblBorders>
        </w:tblPrEx>
        <w:tc>
          <w:tcPr>
            <w:tcW w:w="1384" w:type="dxa"/>
            <w:tcBorders>
              <w:left w:val="nil"/>
              <w:right w:val="nil"/>
            </w:tcBorders>
            <w:shd w:val="clear" w:color="auto" w:fill="auto"/>
          </w:tcPr>
          <w:p w14:paraId="7B0F0EBC" w14:textId="07772E15" w:rsidR="00C40AFA" w:rsidRPr="004E33C6" w:rsidRDefault="00C40AFA" w:rsidP="0088494F">
            <w:pPr>
              <w:rPr>
                <w:rFonts w:cs="Calibri"/>
                <w:bCs/>
                <w:sz w:val="20"/>
              </w:rPr>
            </w:pPr>
            <w:r w:rsidRPr="00ED5B8C">
              <w:rPr>
                <w:rFonts w:cs="Calibri"/>
                <w:bCs/>
                <w:sz w:val="20"/>
              </w:rPr>
              <w:t>VG</w:t>
            </w:r>
            <w:r w:rsidR="00201490" w:rsidRPr="00ED5B8C">
              <w:rPr>
                <w:rFonts w:cs="Calibri"/>
                <w:bCs/>
                <w:sz w:val="20"/>
              </w:rPr>
              <w:t>0</w:t>
            </w:r>
            <w:r w:rsidR="00916A78">
              <w:rPr>
                <w:rFonts w:cs="Calibri"/>
                <w:bCs/>
                <w:sz w:val="20"/>
              </w:rPr>
              <w:t>6</w:t>
            </w:r>
          </w:p>
        </w:tc>
        <w:tc>
          <w:tcPr>
            <w:tcW w:w="7371" w:type="dxa"/>
            <w:tcBorders>
              <w:left w:val="nil"/>
              <w:right w:val="nil"/>
            </w:tcBorders>
            <w:shd w:val="clear" w:color="auto" w:fill="auto"/>
          </w:tcPr>
          <w:p w14:paraId="0BB54E31" w14:textId="77777777" w:rsidR="00C40AFA" w:rsidRPr="004E33C6" w:rsidRDefault="00C40AFA" w:rsidP="0088494F">
            <w:pPr>
              <w:rPr>
                <w:rFonts w:cs="Calibri"/>
                <w:bCs/>
                <w:sz w:val="20"/>
              </w:rPr>
            </w:pPr>
            <w:r w:rsidRPr="004E33C6">
              <w:rPr>
                <w:rFonts w:cs="Calibri"/>
                <w:bCs/>
                <w:sz w:val="20"/>
              </w:rPr>
              <w:t>NUMBER OF STRATA</w:t>
            </w:r>
          </w:p>
        </w:tc>
      </w:tr>
      <w:tr w:rsidR="007104F4" w:rsidRPr="00F705DB" w14:paraId="3A60A6F7" w14:textId="77777777" w:rsidTr="007104F4">
        <w:tc>
          <w:tcPr>
            <w:tcW w:w="1384" w:type="dxa"/>
            <w:tcBorders>
              <w:top w:val="single" w:sz="2" w:space="0" w:color="4F81BD"/>
              <w:bottom w:val="single" w:sz="2" w:space="0" w:color="4F81BD"/>
              <w:right w:val="nil"/>
            </w:tcBorders>
            <w:shd w:val="clear" w:color="auto" w:fill="000000"/>
          </w:tcPr>
          <w:p w14:paraId="29A9AA31" w14:textId="77777777" w:rsidR="007104F4" w:rsidRPr="007646C3" w:rsidRDefault="007104F4"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6CF2D19F" w14:textId="77777777" w:rsidR="007104F4" w:rsidRPr="007646C3" w:rsidRDefault="007104F4" w:rsidP="0088494F">
            <w:pPr>
              <w:rPr>
                <w:rFonts w:cs="Calibri"/>
                <w:bCs/>
                <w:sz w:val="20"/>
              </w:rPr>
            </w:pPr>
          </w:p>
        </w:tc>
      </w:tr>
    </w:tbl>
    <w:p w14:paraId="35AC7CDD" w14:textId="77777777" w:rsidR="00742FFF" w:rsidRDefault="00742FFF"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92609" w:rsidRPr="00F705DB" w14:paraId="4D65D31B" w14:textId="77777777" w:rsidTr="00E06750">
        <w:trPr>
          <w:trHeight w:val="20"/>
        </w:trPr>
        <w:tc>
          <w:tcPr>
            <w:tcW w:w="8755" w:type="dxa"/>
            <w:gridSpan w:val="2"/>
            <w:shd w:val="clear" w:color="auto" w:fill="9BBB59"/>
            <w:vAlign w:val="center"/>
          </w:tcPr>
          <w:p w14:paraId="353F0313" w14:textId="21FA1F19" w:rsidR="00992609" w:rsidRPr="00201490" w:rsidRDefault="000F53A7" w:rsidP="0088494F">
            <w:pPr>
              <w:pStyle w:val="Caption"/>
              <w:ind w:left="0" w:firstLine="0"/>
            </w:pPr>
            <w:bookmarkStart w:id="316" w:name="_Toc499129594"/>
            <w:r>
              <w:t xml:space="preserve">Attribute </w:t>
            </w:r>
            <w:fldSimple w:instr=" SEQ Attribute_Table \* ARABIC ">
              <w:r w:rsidR="004D6156">
                <w:rPr>
                  <w:noProof/>
                </w:rPr>
                <w:t>50</w:t>
              </w:r>
            </w:fldSimple>
            <w:r w:rsidR="005C2B4D" w:rsidRPr="00187A44">
              <w:t xml:space="preserve">: </w:t>
            </w:r>
            <w:bookmarkStart w:id="317" w:name="VG06"/>
            <w:r w:rsidR="005C2B4D" w:rsidRPr="00187A44">
              <w:t>VG0</w:t>
            </w:r>
            <w:r w:rsidR="005B2BB0">
              <w:t>5</w:t>
            </w:r>
            <w:r w:rsidR="005C2B4D" w:rsidRPr="00187A44">
              <w:t xml:space="preserve"> </w:t>
            </w:r>
            <w:bookmarkEnd w:id="317"/>
            <w:r w:rsidR="005C2B4D" w:rsidRPr="00187A44">
              <w:t>LEVEL OF DETAIL</w:t>
            </w:r>
            <w:bookmarkEnd w:id="316"/>
          </w:p>
        </w:tc>
      </w:tr>
      <w:tr w:rsidR="00D14C93" w:rsidRPr="00F705DB" w14:paraId="2AA3C5A9" w14:textId="77777777" w:rsidTr="00DB5A5B">
        <w:trPr>
          <w:trHeight w:val="20"/>
          <w:tblHeader/>
        </w:trPr>
        <w:tc>
          <w:tcPr>
            <w:tcW w:w="1384" w:type="dxa"/>
            <w:shd w:val="clear" w:color="auto" w:fill="auto"/>
          </w:tcPr>
          <w:p w14:paraId="56609F87" w14:textId="77777777" w:rsidR="00D14C93" w:rsidRPr="00F705DB" w:rsidRDefault="00D14C93" w:rsidP="0088494F">
            <w:pPr>
              <w:rPr>
                <w:rFonts w:cs="Calibri"/>
                <w:b/>
                <w:sz w:val="20"/>
              </w:rPr>
            </w:pPr>
            <w:r w:rsidRPr="00F705DB">
              <w:rPr>
                <w:rFonts w:cs="Calibri"/>
                <w:b/>
                <w:sz w:val="20"/>
              </w:rPr>
              <w:t>Field</w:t>
            </w:r>
          </w:p>
        </w:tc>
        <w:tc>
          <w:tcPr>
            <w:tcW w:w="7371" w:type="dxa"/>
            <w:shd w:val="clear" w:color="auto" w:fill="auto"/>
          </w:tcPr>
          <w:p w14:paraId="53D4ED63" w14:textId="77777777" w:rsidR="00D14C93" w:rsidRPr="00F705DB" w:rsidRDefault="00D14C93" w:rsidP="0088494F">
            <w:pPr>
              <w:rPr>
                <w:rFonts w:cs="Calibri"/>
                <w:b/>
                <w:sz w:val="20"/>
              </w:rPr>
            </w:pPr>
            <w:r w:rsidRPr="00F705DB">
              <w:rPr>
                <w:rFonts w:cs="Calibri"/>
                <w:b/>
                <w:sz w:val="20"/>
              </w:rPr>
              <w:t>Detail</w:t>
            </w:r>
          </w:p>
        </w:tc>
      </w:tr>
      <w:tr w:rsidR="00992609" w:rsidRPr="00F705DB" w14:paraId="3F85EF1C" w14:textId="77777777" w:rsidTr="00DB5A5B">
        <w:trPr>
          <w:trHeight w:val="20"/>
        </w:trPr>
        <w:tc>
          <w:tcPr>
            <w:tcW w:w="1384" w:type="dxa"/>
            <w:shd w:val="clear" w:color="auto" w:fill="auto"/>
            <w:vAlign w:val="center"/>
          </w:tcPr>
          <w:p w14:paraId="67E29DF0" w14:textId="77777777" w:rsidR="00992609" w:rsidRPr="00F705DB" w:rsidRDefault="00992609" w:rsidP="0088494F">
            <w:pPr>
              <w:rPr>
                <w:rFonts w:cs="Calibri"/>
                <w:b/>
                <w:bCs/>
                <w:sz w:val="20"/>
              </w:rPr>
            </w:pPr>
            <w:r w:rsidRPr="00F705DB">
              <w:rPr>
                <w:rFonts w:cs="Calibri"/>
                <w:b/>
                <w:bCs/>
                <w:sz w:val="20"/>
              </w:rPr>
              <w:t>Purpose:</w:t>
            </w:r>
          </w:p>
        </w:tc>
        <w:tc>
          <w:tcPr>
            <w:tcW w:w="7371" w:type="dxa"/>
            <w:shd w:val="clear" w:color="auto" w:fill="auto"/>
            <w:vAlign w:val="center"/>
          </w:tcPr>
          <w:p w14:paraId="7BD1ED34" w14:textId="4CAE9E60" w:rsidR="00992609" w:rsidRPr="00F705DB" w:rsidRDefault="00992609" w:rsidP="0088494F">
            <w:pPr>
              <w:tabs>
                <w:tab w:val="left" w:pos="943"/>
              </w:tabs>
              <w:rPr>
                <w:rFonts w:cs="Calibri"/>
                <w:bCs/>
                <w:sz w:val="20"/>
              </w:rPr>
            </w:pPr>
            <w:r w:rsidRPr="00F705DB">
              <w:rPr>
                <w:rFonts w:cs="Calibri"/>
                <w:bCs/>
                <w:sz w:val="20"/>
              </w:rPr>
              <w:t>To describe the le</w:t>
            </w:r>
            <w:r w:rsidR="005B2BB0">
              <w:rPr>
                <w:rFonts w:cs="Calibri"/>
                <w:bCs/>
                <w:sz w:val="20"/>
              </w:rPr>
              <w:t xml:space="preserve">vel of detail in the NVIS </w:t>
            </w:r>
            <w:r w:rsidR="006159D3" w:rsidRPr="006159D3">
              <w:rPr>
                <w:rFonts w:cs="Calibri"/>
                <w:bCs/>
                <w:sz w:val="20"/>
              </w:rPr>
              <w:t>vegetation hierarchy</w:t>
            </w:r>
            <w:r w:rsidRPr="00F705DB">
              <w:rPr>
                <w:rFonts w:cs="Calibri"/>
                <w:bCs/>
                <w:sz w:val="20"/>
              </w:rPr>
              <w:t xml:space="preserve"> at which the vegetation description has been supplied by the data custodian.</w:t>
            </w:r>
          </w:p>
        </w:tc>
      </w:tr>
      <w:tr w:rsidR="00992609" w:rsidRPr="00F705DB" w14:paraId="0F2451A9" w14:textId="77777777" w:rsidTr="00DB5A5B">
        <w:trPr>
          <w:trHeight w:val="20"/>
        </w:trPr>
        <w:tc>
          <w:tcPr>
            <w:tcW w:w="1384" w:type="dxa"/>
            <w:shd w:val="clear" w:color="auto" w:fill="auto"/>
            <w:vAlign w:val="center"/>
          </w:tcPr>
          <w:p w14:paraId="1032CB88" w14:textId="77777777" w:rsidR="00992609" w:rsidRPr="00F705DB" w:rsidRDefault="00992609" w:rsidP="0088494F">
            <w:pPr>
              <w:rPr>
                <w:rFonts w:cs="Calibri"/>
                <w:b/>
                <w:bCs/>
                <w:sz w:val="20"/>
              </w:rPr>
            </w:pPr>
            <w:r w:rsidRPr="00F705DB">
              <w:rPr>
                <w:rFonts w:cs="Calibri"/>
                <w:b/>
                <w:bCs/>
                <w:sz w:val="20"/>
              </w:rPr>
              <w:t>Requirement:</w:t>
            </w:r>
          </w:p>
        </w:tc>
        <w:tc>
          <w:tcPr>
            <w:tcW w:w="7371" w:type="dxa"/>
            <w:shd w:val="clear" w:color="auto" w:fill="auto"/>
            <w:vAlign w:val="center"/>
          </w:tcPr>
          <w:p w14:paraId="07B6E964" w14:textId="77777777" w:rsidR="00992609" w:rsidRPr="00F705DB" w:rsidRDefault="00992609" w:rsidP="0088494F">
            <w:pPr>
              <w:rPr>
                <w:rFonts w:cs="Calibri"/>
                <w:bCs/>
                <w:sz w:val="20"/>
              </w:rPr>
            </w:pPr>
            <w:r w:rsidRPr="00F705DB">
              <w:rPr>
                <w:rFonts w:cs="Calibri"/>
                <w:bCs/>
                <w:sz w:val="20"/>
              </w:rPr>
              <w:t>Mandatory</w:t>
            </w:r>
          </w:p>
        </w:tc>
      </w:tr>
      <w:tr w:rsidR="00992609" w:rsidRPr="00F705DB" w14:paraId="0768AB30" w14:textId="77777777" w:rsidTr="00DB5A5B">
        <w:trPr>
          <w:trHeight w:val="20"/>
        </w:trPr>
        <w:tc>
          <w:tcPr>
            <w:tcW w:w="1384" w:type="dxa"/>
            <w:shd w:val="clear" w:color="auto" w:fill="auto"/>
            <w:vAlign w:val="center"/>
          </w:tcPr>
          <w:p w14:paraId="7F5D79F0" w14:textId="77777777" w:rsidR="00992609" w:rsidRPr="00F705DB" w:rsidRDefault="0099260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01BD935" w14:textId="454A15C4" w:rsidR="00992609" w:rsidRPr="00F705DB" w:rsidRDefault="00992609" w:rsidP="0088494F">
            <w:pPr>
              <w:rPr>
                <w:rFonts w:cs="Calibri"/>
                <w:bCs/>
                <w:sz w:val="20"/>
              </w:rPr>
            </w:pPr>
            <w:r w:rsidRPr="00F705DB">
              <w:rPr>
                <w:rFonts w:cs="Calibri"/>
                <w:bCs/>
                <w:sz w:val="20"/>
              </w:rPr>
              <w:t>LEVEL_OF_DETA</w:t>
            </w:r>
            <w:r w:rsidR="005B2BB0">
              <w:rPr>
                <w:rFonts w:cs="Calibri"/>
                <w:bCs/>
                <w:sz w:val="20"/>
              </w:rPr>
              <w:t>IL</w:t>
            </w:r>
          </w:p>
        </w:tc>
      </w:tr>
      <w:tr w:rsidR="00992609" w:rsidRPr="00F705DB" w14:paraId="34317A14" w14:textId="77777777" w:rsidTr="00DB5A5B">
        <w:trPr>
          <w:trHeight w:val="20"/>
        </w:trPr>
        <w:tc>
          <w:tcPr>
            <w:tcW w:w="1384" w:type="dxa"/>
            <w:shd w:val="clear" w:color="auto" w:fill="auto"/>
            <w:vAlign w:val="center"/>
          </w:tcPr>
          <w:p w14:paraId="557BF740" w14:textId="77777777" w:rsidR="00992609" w:rsidRPr="00F705DB" w:rsidRDefault="00992609" w:rsidP="0088494F">
            <w:pPr>
              <w:rPr>
                <w:rFonts w:cs="Calibri"/>
                <w:b/>
                <w:bCs/>
                <w:sz w:val="20"/>
              </w:rPr>
            </w:pPr>
            <w:r w:rsidRPr="00F705DB">
              <w:rPr>
                <w:rFonts w:cs="Calibri"/>
                <w:b/>
                <w:bCs/>
                <w:sz w:val="20"/>
              </w:rPr>
              <w:t>Description:</w:t>
            </w:r>
          </w:p>
        </w:tc>
        <w:tc>
          <w:tcPr>
            <w:tcW w:w="7371" w:type="dxa"/>
            <w:shd w:val="clear" w:color="auto" w:fill="auto"/>
            <w:vAlign w:val="center"/>
          </w:tcPr>
          <w:p w14:paraId="0FC92F8A" w14:textId="77777777" w:rsidR="00992609" w:rsidRPr="00F705DB" w:rsidRDefault="00992609" w:rsidP="0088494F">
            <w:pPr>
              <w:rPr>
                <w:rFonts w:cs="Calibri"/>
                <w:bCs/>
                <w:sz w:val="20"/>
              </w:rPr>
            </w:pPr>
            <w:r w:rsidRPr="00F705DB">
              <w:rPr>
                <w:rFonts w:cs="Calibri"/>
                <w:bCs/>
                <w:sz w:val="20"/>
              </w:rPr>
              <w:t>This is used to readily identify the most complex level of data description supplied for each vegetation type. The vegetation description entry level (association or sub-association) determines the expected detail of stratum information supplied for the vegetation description.</w:t>
            </w:r>
          </w:p>
        </w:tc>
      </w:tr>
      <w:tr w:rsidR="00992609" w:rsidRPr="00F705DB" w14:paraId="07FCAFFF" w14:textId="77777777" w:rsidTr="00DB5A5B">
        <w:trPr>
          <w:trHeight w:val="20"/>
        </w:trPr>
        <w:tc>
          <w:tcPr>
            <w:tcW w:w="1384" w:type="dxa"/>
            <w:shd w:val="clear" w:color="auto" w:fill="auto"/>
            <w:vAlign w:val="center"/>
          </w:tcPr>
          <w:p w14:paraId="69252CE7" w14:textId="77777777" w:rsidR="00992609" w:rsidRPr="00F705DB" w:rsidRDefault="00992609" w:rsidP="0088494F">
            <w:pPr>
              <w:rPr>
                <w:rFonts w:cs="Calibri"/>
                <w:b/>
                <w:bCs/>
                <w:sz w:val="20"/>
              </w:rPr>
            </w:pPr>
            <w:r w:rsidRPr="00F705DB">
              <w:rPr>
                <w:rFonts w:cs="Calibri"/>
                <w:b/>
                <w:bCs/>
                <w:sz w:val="20"/>
              </w:rPr>
              <w:t>Value:</w:t>
            </w:r>
          </w:p>
        </w:tc>
        <w:tc>
          <w:tcPr>
            <w:tcW w:w="7371" w:type="dxa"/>
            <w:shd w:val="clear" w:color="auto" w:fill="auto"/>
            <w:vAlign w:val="center"/>
          </w:tcPr>
          <w:p w14:paraId="52387960" w14:textId="4FBF13A1" w:rsidR="00412B89"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(50)</w:t>
            </w:r>
          </w:p>
          <w:p w14:paraId="5B954173" w14:textId="77777777" w:rsidR="00992609" w:rsidRPr="00F705DB" w:rsidRDefault="00992609"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992609" w:rsidRPr="00F705DB" w14:paraId="16733198" w14:textId="77777777" w:rsidTr="00DB5A5B">
        <w:trPr>
          <w:trHeight w:val="20"/>
        </w:trPr>
        <w:tc>
          <w:tcPr>
            <w:tcW w:w="1384" w:type="dxa"/>
            <w:shd w:val="clear" w:color="auto" w:fill="auto"/>
            <w:vAlign w:val="center"/>
          </w:tcPr>
          <w:p w14:paraId="03F88D9A" w14:textId="77777777" w:rsidR="00992609" w:rsidRPr="00F705DB" w:rsidRDefault="00992609" w:rsidP="0088494F">
            <w:pPr>
              <w:rPr>
                <w:rFonts w:cs="Calibri"/>
                <w:b/>
                <w:bCs/>
                <w:sz w:val="20"/>
              </w:rPr>
            </w:pPr>
            <w:r w:rsidRPr="00F705DB">
              <w:rPr>
                <w:rFonts w:cs="Calibri"/>
                <w:b/>
                <w:bCs/>
                <w:sz w:val="20"/>
              </w:rPr>
              <w:t>Example:</w:t>
            </w:r>
          </w:p>
        </w:tc>
        <w:tc>
          <w:tcPr>
            <w:tcW w:w="7371" w:type="dxa"/>
            <w:shd w:val="clear" w:color="auto" w:fill="auto"/>
            <w:vAlign w:val="center"/>
          </w:tcPr>
          <w:p w14:paraId="715CF6C1" w14:textId="77777777" w:rsidR="00992609" w:rsidRPr="00F705DB" w:rsidRDefault="00992609" w:rsidP="0088494F">
            <w:pPr>
              <w:rPr>
                <w:rFonts w:cs="Calibri"/>
                <w:bCs/>
                <w:sz w:val="20"/>
              </w:rPr>
            </w:pPr>
            <w:r w:rsidRPr="00F705DB">
              <w:rPr>
                <w:rFonts w:cs="Calibri"/>
                <w:bCs/>
                <w:sz w:val="20"/>
              </w:rPr>
              <w:t>level6_sub-association</w:t>
            </w:r>
          </w:p>
        </w:tc>
      </w:tr>
      <w:tr w:rsidR="00992609" w:rsidRPr="00F705DB" w14:paraId="178AB61C" w14:textId="77777777" w:rsidTr="00DB5A5B">
        <w:trPr>
          <w:trHeight w:val="20"/>
        </w:trPr>
        <w:tc>
          <w:tcPr>
            <w:tcW w:w="1384" w:type="dxa"/>
            <w:shd w:val="clear" w:color="auto" w:fill="auto"/>
            <w:vAlign w:val="center"/>
          </w:tcPr>
          <w:p w14:paraId="5C4241D9" w14:textId="77777777" w:rsidR="00992609" w:rsidRPr="00F705DB" w:rsidRDefault="00992609" w:rsidP="0088494F">
            <w:pPr>
              <w:rPr>
                <w:rFonts w:cs="Calibri"/>
                <w:b/>
                <w:bCs/>
                <w:sz w:val="20"/>
              </w:rPr>
            </w:pPr>
            <w:r w:rsidRPr="00F705DB">
              <w:rPr>
                <w:rFonts w:cs="Calibri"/>
                <w:b/>
                <w:bCs/>
                <w:sz w:val="20"/>
              </w:rPr>
              <w:t>Comments:</w:t>
            </w:r>
          </w:p>
        </w:tc>
        <w:tc>
          <w:tcPr>
            <w:tcW w:w="7371" w:type="dxa"/>
            <w:shd w:val="clear" w:color="auto" w:fill="auto"/>
            <w:vAlign w:val="center"/>
          </w:tcPr>
          <w:p w14:paraId="74E5136C" w14:textId="77777777" w:rsidR="00992609" w:rsidRPr="00F705DB" w:rsidRDefault="00992609" w:rsidP="0088494F">
            <w:pPr>
              <w:rPr>
                <w:rFonts w:cs="Calibri"/>
                <w:bCs/>
                <w:sz w:val="20"/>
              </w:rPr>
            </w:pPr>
            <w:r w:rsidRPr="00F705DB">
              <w:rPr>
                <w:rFonts w:cs="Calibri"/>
                <w:bCs/>
                <w:sz w:val="20"/>
              </w:rPr>
              <w:t>For future data supply, the highly recommended expected level of entry would be Association/Level 5 and/or Sub-Association/Level 6.</w:t>
            </w:r>
          </w:p>
          <w:p w14:paraId="1326FE2A" w14:textId="77777777" w:rsidR="00992609" w:rsidRPr="00F705DB" w:rsidRDefault="00992609" w:rsidP="0088494F">
            <w:pPr>
              <w:rPr>
                <w:rFonts w:cs="Calibri"/>
                <w:bCs/>
                <w:sz w:val="20"/>
              </w:rPr>
            </w:pPr>
            <w:r w:rsidRPr="00F705DB">
              <w:rPr>
                <w:rFonts w:cs="Calibri"/>
                <w:bCs/>
                <w:sz w:val="20"/>
              </w:rPr>
              <w:t>Other levels in the hierarchy have been restored in the LUT, to ensure that older NVIS data can be used.</w:t>
            </w:r>
          </w:p>
          <w:p w14:paraId="59F14256" w14:textId="77777777" w:rsidR="00992609" w:rsidRPr="00F705DB" w:rsidRDefault="00992609" w:rsidP="0088494F">
            <w:pPr>
              <w:rPr>
                <w:rFonts w:cs="Calibri"/>
                <w:bCs/>
                <w:sz w:val="20"/>
              </w:rPr>
            </w:pPr>
            <w:r w:rsidRPr="00F705DB">
              <w:rPr>
                <w:rFonts w:cs="Calibri"/>
                <w:bCs/>
                <w:sz w:val="20"/>
              </w:rPr>
              <w:t>With the addition of land cover data to the VEG_DESCRIPTION table, this field doubles as a control flag for the types of data the user (and computer) can expect down the hierarchy.</w:t>
            </w:r>
          </w:p>
        </w:tc>
      </w:tr>
      <w:tr w:rsidR="00992609" w:rsidRPr="00F705DB" w14:paraId="625A245F" w14:textId="77777777" w:rsidTr="00DB5A5B">
        <w:trPr>
          <w:trHeight w:val="20"/>
        </w:trPr>
        <w:tc>
          <w:tcPr>
            <w:tcW w:w="1384" w:type="dxa"/>
            <w:shd w:val="clear" w:color="auto" w:fill="auto"/>
            <w:vAlign w:val="center"/>
          </w:tcPr>
          <w:p w14:paraId="3F7913FB" w14:textId="77777777" w:rsidR="00992609" w:rsidRPr="00F705DB" w:rsidRDefault="00992609" w:rsidP="0088494F">
            <w:pPr>
              <w:rPr>
                <w:rFonts w:cs="Calibri"/>
                <w:b/>
                <w:bCs/>
                <w:sz w:val="20"/>
              </w:rPr>
            </w:pPr>
            <w:r w:rsidRPr="00F705DB">
              <w:rPr>
                <w:rFonts w:cs="Calibri"/>
                <w:b/>
                <w:bCs/>
                <w:sz w:val="20"/>
              </w:rPr>
              <w:t>Status:</w:t>
            </w:r>
          </w:p>
        </w:tc>
        <w:tc>
          <w:tcPr>
            <w:tcW w:w="7371" w:type="dxa"/>
            <w:shd w:val="clear" w:color="auto" w:fill="auto"/>
            <w:vAlign w:val="center"/>
          </w:tcPr>
          <w:p w14:paraId="23006CC9" w14:textId="4E93A1A7" w:rsidR="00992609" w:rsidRPr="00F705DB" w:rsidRDefault="00992609" w:rsidP="00904665">
            <w:pPr>
              <w:keepNext/>
              <w:rPr>
                <w:rFonts w:cs="Calibri"/>
                <w:bCs/>
                <w:sz w:val="20"/>
              </w:rPr>
            </w:pPr>
            <w:r w:rsidRPr="00F705DB">
              <w:rPr>
                <w:rFonts w:cs="Calibri"/>
                <w:bCs/>
                <w:sz w:val="20"/>
              </w:rPr>
              <w:t xml:space="preserve">Implemented in the NVIS Oracle database. </w:t>
            </w:r>
          </w:p>
        </w:tc>
      </w:tr>
    </w:tbl>
    <w:p w14:paraId="37324A0C" w14:textId="77777777" w:rsidR="00992609" w:rsidRPr="00F705DB" w:rsidRDefault="00992609" w:rsidP="0088494F">
      <w:pPr>
        <w:pStyle w:val="Caption"/>
        <w:spacing w:before="0" w:line="240" w:lineRule="auto"/>
        <w:ind w:left="0" w:firstLine="0"/>
        <w:rPr>
          <w:b w:val="0"/>
          <w:bCs/>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843"/>
        <w:gridCol w:w="6237"/>
      </w:tblGrid>
      <w:tr w:rsidR="00992609" w:rsidRPr="00F705DB" w14:paraId="46FB374A" w14:textId="77777777" w:rsidTr="00F20AFC">
        <w:trPr>
          <w:trHeight w:val="20"/>
        </w:trPr>
        <w:tc>
          <w:tcPr>
            <w:tcW w:w="8080" w:type="dxa"/>
            <w:gridSpan w:val="2"/>
            <w:shd w:val="clear" w:color="auto" w:fill="9BBB59"/>
            <w:vAlign w:val="center"/>
          </w:tcPr>
          <w:p w14:paraId="1F4F79AA" w14:textId="0DFFDA4A" w:rsidR="00992609" w:rsidRPr="00907BF7" w:rsidRDefault="005C2B4D" w:rsidP="0088494F">
            <w:pPr>
              <w:pStyle w:val="Caption"/>
              <w:ind w:left="0" w:firstLine="0"/>
            </w:pPr>
            <w:bookmarkStart w:id="318" w:name="_Toc492290340"/>
            <w:bookmarkStart w:id="319" w:name="_Toc499129664"/>
            <w:r>
              <w:t xml:space="preserve">Look-up Table </w:t>
            </w:r>
            <w:fldSimple w:instr=" SEQ Look-up_Table \* ARABIC ">
              <w:r w:rsidR="004D6156">
                <w:rPr>
                  <w:noProof/>
                </w:rPr>
                <w:t>12</w:t>
              </w:r>
            </w:fldSimple>
            <w:r w:rsidRPr="00903334">
              <w:t xml:space="preserve">: </w:t>
            </w:r>
            <w:bookmarkStart w:id="320" w:name="LUVG06A"/>
            <w:r w:rsidRPr="00903334">
              <w:t>LU</w:t>
            </w:r>
            <w:r w:rsidR="0042557C">
              <w:t>-</w:t>
            </w:r>
            <w:r w:rsidRPr="00903334">
              <w:t>VG0</w:t>
            </w:r>
            <w:bookmarkEnd w:id="320"/>
            <w:r w:rsidR="005B2BB0">
              <w:t>5</w:t>
            </w:r>
            <w:r w:rsidR="00ED5B8C">
              <w:t xml:space="preserve"> </w:t>
            </w:r>
            <w:r w:rsidRPr="00903334">
              <w:t>LEVEL OF DETAIL</w:t>
            </w:r>
            <w:bookmarkEnd w:id="318"/>
            <w:bookmarkEnd w:id="319"/>
          </w:p>
        </w:tc>
      </w:tr>
      <w:tr w:rsidR="00992609" w:rsidRPr="00F705DB" w14:paraId="120BCFC1" w14:textId="77777777" w:rsidTr="00F20AFC">
        <w:trPr>
          <w:trHeight w:val="20"/>
          <w:tblHeader/>
        </w:trPr>
        <w:tc>
          <w:tcPr>
            <w:tcW w:w="1843" w:type="dxa"/>
            <w:shd w:val="clear" w:color="auto" w:fill="auto"/>
            <w:vAlign w:val="center"/>
          </w:tcPr>
          <w:p w14:paraId="2E84E521" w14:textId="77777777" w:rsidR="00992609" w:rsidRPr="00F705DB" w:rsidRDefault="00992609" w:rsidP="0088494F">
            <w:pPr>
              <w:rPr>
                <w:rFonts w:cs="Calibri"/>
                <w:b/>
                <w:sz w:val="20"/>
              </w:rPr>
            </w:pPr>
            <w:r w:rsidRPr="00F705DB">
              <w:rPr>
                <w:rFonts w:cs="Calibri"/>
                <w:b/>
                <w:sz w:val="20"/>
              </w:rPr>
              <w:t>Code</w:t>
            </w:r>
          </w:p>
        </w:tc>
        <w:tc>
          <w:tcPr>
            <w:tcW w:w="6237" w:type="dxa"/>
            <w:shd w:val="clear" w:color="auto" w:fill="auto"/>
            <w:vAlign w:val="center"/>
          </w:tcPr>
          <w:p w14:paraId="3B56F543" w14:textId="77777777" w:rsidR="00992609" w:rsidRPr="00F705DB" w:rsidRDefault="00992609" w:rsidP="0088494F">
            <w:pPr>
              <w:rPr>
                <w:rFonts w:cs="Calibri"/>
                <w:b/>
                <w:sz w:val="20"/>
              </w:rPr>
            </w:pPr>
            <w:r w:rsidRPr="00F705DB">
              <w:rPr>
                <w:rFonts w:cs="Calibri"/>
                <w:b/>
                <w:sz w:val="20"/>
              </w:rPr>
              <w:t>Explanation</w:t>
            </w:r>
          </w:p>
        </w:tc>
      </w:tr>
      <w:tr w:rsidR="00420096" w:rsidRPr="00F705DB" w14:paraId="591D0B82" w14:textId="77777777" w:rsidTr="00F20AFC">
        <w:trPr>
          <w:trHeight w:val="20"/>
        </w:trPr>
        <w:tc>
          <w:tcPr>
            <w:tcW w:w="1843" w:type="dxa"/>
            <w:shd w:val="clear" w:color="auto" w:fill="auto"/>
            <w:vAlign w:val="center"/>
          </w:tcPr>
          <w:p w14:paraId="6A2DCC5E" w14:textId="77777777" w:rsidR="00420096" w:rsidRPr="00F705DB" w:rsidRDefault="00420096" w:rsidP="0088494F">
            <w:pPr>
              <w:rPr>
                <w:rFonts w:cs="Calibri"/>
                <w:b/>
                <w:bCs/>
                <w:sz w:val="20"/>
              </w:rPr>
            </w:pPr>
            <w:r w:rsidRPr="00F705DB">
              <w:rPr>
                <w:rFonts w:cs="Calibri"/>
                <w:b/>
                <w:bCs/>
                <w:sz w:val="20"/>
              </w:rPr>
              <w:t>level1_class</w:t>
            </w:r>
          </w:p>
        </w:tc>
        <w:tc>
          <w:tcPr>
            <w:tcW w:w="6237" w:type="dxa"/>
            <w:shd w:val="clear" w:color="auto" w:fill="auto"/>
            <w:vAlign w:val="center"/>
          </w:tcPr>
          <w:p w14:paraId="7A062742" w14:textId="77777777" w:rsidR="00420096" w:rsidRPr="00F705DB" w:rsidRDefault="00420096" w:rsidP="0088494F">
            <w:pPr>
              <w:rPr>
                <w:rFonts w:cs="Calibri"/>
                <w:bCs/>
                <w:sz w:val="20"/>
              </w:rPr>
            </w:pPr>
            <w:r w:rsidRPr="00F705DB">
              <w:rPr>
                <w:rFonts w:cs="Calibri"/>
                <w:bCs/>
                <w:sz w:val="20"/>
              </w:rPr>
              <w:t>Data recorded and supplied with: Growth form of the dominant stratum.</w:t>
            </w:r>
          </w:p>
        </w:tc>
      </w:tr>
      <w:tr w:rsidR="00420096" w:rsidRPr="00F705DB" w14:paraId="2D75F159" w14:textId="77777777" w:rsidTr="00F20AFC">
        <w:trPr>
          <w:trHeight w:val="20"/>
        </w:trPr>
        <w:tc>
          <w:tcPr>
            <w:tcW w:w="1843" w:type="dxa"/>
            <w:shd w:val="clear" w:color="auto" w:fill="auto"/>
            <w:vAlign w:val="center"/>
          </w:tcPr>
          <w:p w14:paraId="074B9FD0" w14:textId="77777777" w:rsidR="00437ADF" w:rsidRDefault="00420096" w:rsidP="0088494F">
            <w:pPr>
              <w:rPr>
                <w:rFonts w:cs="Calibri"/>
                <w:b/>
                <w:bCs/>
                <w:color w:val="000000"/>
                <w:sz w:val="20"/>
              </w:rPr>
            </w:pPr>
            <w:r w:rsidRPr="00F705DB">
              <w:rPr>
                <w:rFonts w:cs="Calibri"/>
                <w:b/>
                <w:bCs/>
                <w:color w:val="000000"/>
                <w:sz w:val="20"/>
              </w:rPr>
              <w:t>level2_structural_</w:t>
            </w:r>
          </w:p>
          <w:p w14:paraId="4A4F4FDF" w14:textId="7B3EA661" w:rsidR="00420096" w:rsidRPr="00F705DB" w:rsidRDefault="00420096" w:rsidP="0088494F">
            <w:pPr>
              <w:rPr>
                <w:rFonts w:cs="Calibri"/>
                <w:b/>
                <w:bCs/>
                <w:color w:val="000000"/>
                <w:sz w:val="20"/>
              </w:rPr>
            </w:pPr>
            <w:r w:rsidRPr="00F705DB">
              <w:rPr>
                <w:rFonts w:cs="Calibri"/>
                <w:b/>
                <w:bCs/>
                <w:color w:val="000000"/>
                <w:sz w:val="20"/>
              </w:rPr>
              <w:t>formation</w:t>
            </w:r>
          </w:p>
        </w:tc>
        <w:tc>
          <w:tcPr>
            <w:tcW w:w="6237" w:type="dxa"/>
            <w:shd w:val="clear" w:color="auto" w:fill="auto"/>
            <w:vAlign w:val="center"/>
          </w:tcPr>
          <w:p w14:paraId="5FB7E917" w14:textId="77777777" w:rsidR="00420096" w:rsidRPr="00F705DB" w:rsidRDefault="00420096" w:rsidP="0088494F">
            <w:pPr>
              <w:rPr>
                <w:rFonts w:cs="Calibri"/>
                <w:bCs/>
                <w:color w:val="000000"/>
                <w:sz w:val="20"/>
              </w:rPr>
            </w:pPr>
            <w:r w:rsidRPr="00F705DB">
              <w:rPr>
                <w:rFonts w:cs="Calibri"/>
                <w:bCs/>
                <w:color w:val="000000"/>
                <w:sz w:val="20"/>
              </w:rPr>
              <w:t>Data recorded and supplied with: Structural formation of the dominant stratum, with growth form, height and cover compiled into standardised terminology according to Tables 3 and 4 in chapter 2.</w:t>
            </w:r>
          </w:p>
        </w:tc>
      </w:tr>
      <w:tr w:rsidR="00420096" w:rsidRPr="00F705DB" w14:paraId="08B8A1FC" w14:textId="77777777" w:rsidTr="00F20AFC">
        <w:trPr>
          <w:trHeight w:val="20"/>
        </w:trPr>
        <w:tc>
          <w:tcPr>
            <w:tcW w:w="1843" w:type="dxa"/>
            <w:shd w:val="clear" w:color="auto" w:fill="auto"/>
            <w:vAlign w:val="center"/>
          </w:tcPr>
          <w:p w14:paraId="20B89C94" w14:textId="77777777" w:rsidR="00420096" w:rsidRPr="00F705DB" w:rsidRDefault="00420096" w:rsidP="0088494F">
            <w:pPr>
              <w:rPr>
                <w:rFonts w:cs="Calibri"/>
                <w:b/>
                <w:bCs/>
                <w:color w:val="000000"/>
                <w:sz w:val="20"/>
              </w:rPr>
            </w:pPr>
            <w:r w:rsidRPr="00F705DB">
              <w:rPr>
                <w:rFonts w:cs="Calibri"/>
                <w:b/>
                <w:bCs/>
                <w:color w:val="000000"/>
                <w:sz w:val="20"/>
              </w:rPr>
              <w:t>level3_broad_floristic_formation</w:t>
            </w:r>
          </w:p>
        </w:tc>
        <w:tc>
          <w:tcPr>
            <w:tcW w:w="6237" w:type="dxa"/>
            <w:shd w:val="clear" w:color="auto" w:fill="auto"/>
            <w:vAlign w:val="center"/>
          </w:tcPr>
          <w:p w14:paraId="655BAAE9" w14:textId="77777777" w:rsidR="00420096" w:rsidRPr="00F705DB" w:rsidRDefault="00420096" w:rsidP="0088494F">
            <w:pPr>
              <w:rPr>
                <w:rFonts w:cs="Calibri"/>
                <w:bCs/>
                <w:color w:val="000000"/>
                <w:sz w:val="20"/>
              </w:rPr>
            </w:pPr>
            <w:r w:rsidRPr="00F705DB">
              <w:rPr>
                <w:rFonts w:cs="Calibri"/>
                <w:bCs/>
                <w:color w:val="000000"/>
                <w:sz w:val="20"/>
              </w:rPr>
              <w:t xml:space="preserve">Data recorded and supplied with: Structural formation, as per </w:t>
            </w:r>
            <w:r w:rsidR="001D2BF6" w:rsidRPr="00F705DB">
              <w:rPr>
                <w:rFonts w:cs="Calibri"/>
                <w:bCs/>
                <w:color w:val="000000"/>
                <w:sz w:val="20"/>
              </w:rPr>
              <w:t>Level</w:t>
            </w:r>
            <w:r w:rsidRPr="00F705DB">
              <w:rPr>
                <w:rFonts w:cs="Calibri"/>
                <w:bCs/>
                <w:color w:val="000000"/>
                <w:sz w:val="20"/>
              </w:rPr>
              <w:t xml:space="preserve"> 2, plus one or two characteristic genera for the dominant stratum. </w:t>
            </w:r>
          </w:p>
        </w:tc>
      </w:tr>
      <w:tr w:rsidR="00420096" w:rsidRPr="00F705DB" w14:paraId="0D73B671" w14:textId="77777777" w:rsidTr="00F20AFC">
        <w:trPr>
          <w:trHeight w:val="20"/>
        </w:trPr>
        <w:tc>
          <w:tcPr>
            <w:tcW w:w="1843" w:type="dxa"/>
            <w:shd w:val="clear" w:color="auto" w:fill="auto"/>
            <w:vAlign w:val="center"/>
          </w:tcPr>
          <w:p w14:paraId="2D81E3CE" w14:textId="77777777" w:rsidR="00437ADF" w:rsidRDefault="00420096" w:rsidP="0088494F">
            <w:pPr>
              <w:rPr>
                <w:rFonts w:cs="Calibri"/>
                <w:b/>
                <w:bCs/>
                <w:color w:val="000000"/>
                <w:sz w:val="20"/>
              </w:rPr>
            </w:pPr>
            <w:r w:rsidRPr="00F705DB">
              <w:rPr>
                <w:rFonts w:cs="Calibri"/>
                <w:b/>
                <w:bCs/>
                <w:color w:val="000000"/>
                <w:sz w:val="20"/>
              </w:rPr>
              <w:t>Level4_sub_</w:t>
            </w:r>
          </w:p>
          <w:p w14:paraId="2E2B0542" w14:textId="6B0D2662" w:rsidR="00420096" w:rsidRPr="00F705DB" w:rsidRDefault="00420096" w:rsidP="0088494F">
            <w:pPr>
              <w:rPr>
                <w:rFonts w:cs="Calibri"/>
                <w:b/>
                <w:bCs/>
                <w:color w:val="000000"/>
                <w:sz w:val="20"/>
              </w:rPr>
            </w:pPr>
            <w:r w:rsidRPr="00F705DB">
              <w:rPr>
                <w:rFonts w:cs="Calibri"/>
                <w:b/>
                <w:bCs/>
                <w:color w:val="000000"/>
                <w:sz w:val="20"/>
              </w:rPr>
              <w:t>formation</w:t>
            </w:r>
          </w:p>
        </w:tc>
        <w:tc>
          <w:tcPr>
            <w:tcW w:w="6237" w:type="dxa"/>
            <w:shd w:val="clear" w:color="auto" w:fill="auto"/>
            <w:vAlign w:val="center"/>
          </w:tcPr>
          <w:p w14:paraId="43757E1B" w14:textId="77777777" w:rsidR="00420096" w:rsidRPr="00F705DB" w:rsidRDefault="00420096" w:rsidP="0088494F">
            <w:pPr>
              <w:rPr>
                <w:rFonts w:cs="Calibri"/>
                <w:bCs/>
                <w:color w:val="000000"/>
                <w:sz w:val="20"/>
              </w:rPr>
            </w:pPr>
            <w:r w:rsidRPr="00F705DB">
              <w:rPr>
                <w:rFonts w:cs="Calibri"/>
                <w:bCs/>
                <w:color w:val="000000"/>
                <w:sz w:val="20"/>
              </w:rPr>
              <w:t xml:space="preserve">Data recorded and supplied with: As per </w:t>
            </w:r>
            <w:r w:rsidR="001D2BF6" w:rsidRPr="00F705DB">
              <w:rPr>
                <w:rFonts w:cs="Calibri"/>
                <w:bCs/>
                <w:color w:val="000000"/>
                <w:sz w:val="20"/>
              </w:rPr>
              <w:t>Level</w:t>
            </w:r>
            <w:r w:rsidRPr="00F705DB">
              <w:rPr>
                <w:rFonts w:cs="Calibri"/>
                <w:bCs/>
                <w:color w:val="000000"/>
                <w:sz w:val="20"/>
              </w:rPr>
              <w:t xml:space="preserve"> 3, except that each of the upper, middle and ground strata are described by one or two genera and the height, cover and growth forms are compiled into standardised terminology as per Tables 3 and 4 in chapter 2.</w:t>
            </w:r>
          </w:p>
        </w:tc>
      </w:tr>
      <w:tr w:rsidR="00420096" w:rsidRPr="00F705DB" w14:paraId="1448630B" w14:textId="77777777" w:rsidTr="00F20AFC">
        <w:trPr>
          <w:trHeight w:val="20"/>
        </w:trPr>
        <w:tc>
          <w:tcPr>
            <w:tcW w:w="1843" w:type="dxa"/>
            <w:shd w:val="clear" w:color="auto" w:fill="auto"/>
            <w:vAlign w:val="center"/>
          </w:tcPr>
          <w:p w14:paraId="2B2ABE5B" w14:textId="77777777" w:rsidR="00420096" w:rsidRPr="00F705DB" w:rsidRDefault="00420096" w:rsidP="0088494F">
            <w:pPr>
              <w:rPr>
                <w:rFonts w:cs="Calibri"/>
                <w:b/>
                <w:bCs/>
                <w:sz w:val="20"/>
              </w:rPr>
            </w:pPr>
            <w:r w:rsidRPr="00F705DB">
              <w:rPr>
                <w:rFonts w:cs="Calibri"/>
                <w:b/>
                <w:bCs/>
                <w:color w:val="000000"/>
                <w:sz w:val="20"/>
              </w:rPr>
              <w:t>level5_association</w:t>
            </w:r>
          </w:p>
        </w:tc>
        <w:tc>
          <w:tcPr>
            <w:tcW w:w="6237" w:type="dxa"/>
            <w:shd w:val="clear" w:color="auto" w:fill="auto"/>
            <w:vAlign w:val="center"/>
          </w:tcPr>
          <w:p w14:paraId="21D57078" w14:textId="6136E665" w:rsidR="00420096" w:rsidRPr="00F705DB" w:rsidRDefault="00420096" w:rsidP="00BA3CF9">
            <w:pPr>
              <w:rPr>
                <w:rFonts w:cs="Calibri"/>
                <w:bCs/>
                <w:sz w:val="20"/>
              </w:rPr>
            </w:pPr>
            <w:r w:rsidRPr="00F705DB">
              <w:rPr>
                <w:rFonts w:cs="Calibri"/>
                <w:bCs/>
                <w:color w:val="000000"/>
                <w:sz w:val="20"/>
              </w:rPr>
              <w:t xml:space="preserve">Data recorded and supplied with: For each stratum (maximum of </w:t>
            </w:r>
            <w:r w:rsidR="00BA3CF9">
              <w:rPr>
                <w:rFonts w:cs="Calibri"/>
                <w:bCs/>
                <w:color w:val="000000"/>
                <w:sz w:val="20"/>
              </w:rPr>
              <w:t>three</w:t>
            </w:r>
            <w:r w:rsidRPr="00F705DB">
              <w:rPr>
                <w:rFonts w:cs="Calibri"/>
                <w:bCs/>
                <w:color w:val="000000"/>
                <w:sz w:val="20"/>
              </w:rPr>
              <w:t xml:space="preserve"> strata): floristic information (up to </w:t>
            </w:r>
            <w:r w:rsidR="00BA3CF9">
              <w:rPr>
                <w:rFonts w:cs="Calibri"/>
                <w:bCs/>
                <w:color w:val="000000"/>
                <w:sz w:val="20"/>
              </w:rPr>
              <w:t>three</w:t>
            </w:r>
            <w:r w:rsidRPr="00F705DB">
              <w:rPr>
                <w:rFonts w:cs="Calibri"/>
                <w:bCs/>
                <w:color w:val="000000"/>
                <w:sz w:val="20"/>
              </w:rPr>
              <w:t xml:space="preserve"> dominant and/or diagnostic species) plus structural formation (Growth form, cover and height are implied as per Table 4 in Section 2). The ecologically predominant stratum is indicated (with a plus symbol: "+"); </w:t>
            </w:r>
            <w:r w:rsidR="001D2BF6" w:rsidRPr="00F705DB">
              <w:rPr>
                <w:rFonts w:cs="Calibri"/>
                <w:bCs/>
                <w:color w:val="000000"/>
                <w:sz w:val="20"/>
              </w:rPr>
              <w:t>Level</w:t>
            </w:r>
            <w:r w:rsidRPr="00F705DB">
              <w:rPr>
                <w:rFonts w:cs="Calibri"/>
                <w:bCs/>
                <w:color w:val="000000"/>
                <w:sz w:val="20"/>
              </w:rPr>
              <w:t xml:space="preserve"> 5</w:t>
            </w:r>
          </w:p>
        </w:tc>
      </w:tr>
      <w:tr w:rsidR="00420096" w:rsidRPr="00F705DB" w14:paraId="287FC1B3" w14:textId="77777777" w:rsidTr="00F20AFC">
        <w:trPr>
          <w:trHeight w:val="20"/>
        </w:trPr>
        <w:tc>
          <w:tcPr>
            <w:tcW w:w="1843" w:type="dxa"/>
            <w:shd w:val="clear" w:color="auto" w:fill="auto"/>
            <w:vAlign w:val="center"/>
          </w:tcPr>
          <w:p w14:paraId="7286618E" w14:textId="77777777" w:rsidR="00437ADF" w:rsidRDefault="00420096" w:rsidP="0088494F">
            <w:pPr>
              <w:rPr>
                <w:rFonts w:cs="Calibri"/>
                <w:b/>
                <w:bCs/>
                <w:color w:val="000000"/>
                <w:sz w:val="20"/>
              </w:rPr>
            </w:pPr>
            <w:r w:rsidRPr="00F705DB">
              <w:rPr>
                <w:rFonts w:cs="Calibri"/>
                <w:b/>
                <w:bCs/>
                <w:color w:val="000000"/>
                <w:sz w:val="20"/>
              </w:rPr>
              <w:t>level6_sub_</w:t>
            </w:r>
          </w:p>
          <w:p w14:paraId="380C605C" w14:textId="28596A6A" w:rsidR="00420096" w:rsidRPr="00F705DB" w:rsidRDefault="00420096" w:rsidP="0088494F">
            <w:pPr>
              <w:rPr>
                <w:rFonts w:cs="Calibri"/>
                <w:b/>
                <w:bCs/>
                <w:sz w:val="20"/>
              </w:rPr>
            </w:pPr>
            <w:r w:rsidRPr="00F705DB">
              <w:rPr>
                <w:rFonts w:cs="Calibri"/>
                <w:b/>
                <w:bCs/>
                <w:color w:val="000000"/>
                <w:sz w:val="20"/>
              </w:rPr>
              <w:t>association</w:t>
            </w:r>
          </w:p>
        </w:tc>
        <w:tc>
          <w:tcPr>
            <w:tcW w:w="6237" w:type="dxa"/>
            <w:shd w:val="clear" w:color="auto" w:fill="auto"/>
            <w:vAlign w:val="center"/>
          </w:tcPr>
          <w:p w14:paraId="4DD96836" w14:textId="743A66F9" w:rsidR="00420096" w:rsidRPr="00F705DB" w:rsidRDefault="00420096" w:rsidP="00BA3CF9">
            <w:pPr>
              <w:rPr>
                <w:rFonts w:cs="Calibri"/>
                <w:bCs/>
                <w:sz w:val="20"/>
              </w:rPr>
            </w:pPr>
            <w:r w:rsidRPr="00F705DB">
              <w:rPr>
                <w:rFonts w:cs="Calibri"/>
                <w:bCs/>
                <w:color w:val="000000"/>
                <w:sz w:val="20"/>
              </w:rPr>
              <w:t>Data recorded and supplied with: For each layer/</w:t>
            </w:r>
            <w:r w:rsidR="008D3E5C">
              <w:rPr>
                <w:rFonts w:cs="Calibri"/>
                <w:bCs/>
                <w:color w:val="000000"/>
                <w:sz w:val="20"/>
              </w:rPr>
              <w:t>substratum</w:t>
            </w:r>
            <w:r w:rsidRPr="00F705DB">
              <w:rPr>
                <w:rFonts w:cs="Calibri"/>
                <w:bCs/>
                <w:color w:val="000000"/>
                <w:sz w:val="20"/>
              </w:rPr>
              <w:t xml:space="preserve"> (maximum of 8 </w:t>
            </w:r>
            <w:r w:rsidR="008D3E5C">
              <w:rPr>
                <w:rFonts w:cs="Calibri"/>
                <w:bCs/>
                <w:color w:val="000000"/>
                <w:sz w:val="20"/>
              </w:rPr>
              <w:t>substrata</w:t>
            </w:r>
            <w:r w:rsidRPr="00F705DB">
              <w:rPr>
                <w:rFonts w:cs="Calibri"/>
                <w:bCs/>
                <w:color w:val="000000"/>
                <w:sz w:val="20"/>
              </w:rPr>
              <w:t xml:space="preserve">): floristic information (up to </w:t>
            </w:r>
            <w:r w:rsidR="00BA3CF9">
              <w:rPr>
                <w:rFonts w:cs="Calibri"/>
                <w:bCs/>
                <w:color w:val="000000"/>
                <w:sz w:val="20"/>
              </w:rPr>
              <w:t>five</w:t>
            </w:r>
            <w:r w:rsidRPr="00F705DB">
              <w:rPr>
                <w:rFonts w:cs="Calibri"/>
                <w:bCs/>
                <w:color w:val="000000"/>
                <w:sz w:val="20"/>
              </w:rPr>
              <w:t xml:space="preserve"> dominant and/or diagnostic species) plus structural formation (Growth form, cover and height are implied as per Table 4 in Section 2). The ecologically predominant stratum is indicated (with a plus symbol: "+"); </w:t>
            </w:r>
            <w:r w:rsidR="001D2BF6" w:rsidRPr="00F705DB">
              <w:rPr>
                <w:rFonts w:cs="Calibri"/>
                <w:bCs/>
                <w:color w:val="000000"/>
                <w:sz w:val="20"/>
              </w:rPr>
              <w:t>Level</w:t>
            </w:r>
            <w:r w:rsidRPr="00F705DB">
              <w:rPr>
                <w:rFonts w:cs="Calibri"/>
                <w:bCs/>
                <w:color w:val="000000"/>
                <w:sz w:val="20"/>
              </w:rPr>
              <w:t xml:space="preserve"> 6</w:t>
            </w:r>
          </w:p>
        </w:tc>
      </w:tr>
      <w:tr w:rsidR="006F77B1" w:rsidRPr="00F705DB" w14:paraId="2BC8B931" w14:textId="77777777" w:rsidTr="00F20AFC">
        <w:trPr>
          <w:trHeight w:val="20"/>
        </w:trPr>
        <w:tc>
          <w:tcPr>
            <w:tcW w:w="1843" w:type="dxa"/>
            <w:shd w:val="clear" w:color="auto" w:fill="auto"/>
            <w:vAlign w:val="center"/>
          </w:tcPr>
          <w:p w14:paraId="4836C0F3" w14:textId="4631EB20" w:rsidR="006F77B1" w:rsidRPr="00F705DB" w:rsidRDefault="006F77B1" w:rsidP="0088494F">
            <w:pPr>
              <w:rPr>
                <w:rFonts w:cs="Calibri"/>
                <w:b/>
                <w:bCs/>
                <w:color w:val="000000"/>
                <w:sz w:val="20"/>
              </w:rPr>
            </w:pPr>
            <w:r>
              <w:rPr>
                <w:rFonts w:cs="Calibri"/>
                <w:b/>
                <w:bCs/>
                <w:color w:val="000000"/>
                <w:sz w:val="20"/>
              </w:rPr>
              <w:t>Not</w:t>
            </w:r>
            <w:r w:rsidR="005B2BB0">
              <w:rPr>
                <w:rFonts w:cs="Calibri"/>
                <w:b/>
                <w:bCs/>
                <w:color w:val="000000"/>
                <w:sz w:val="20"/>
              </w:rPr>
              <w:t xml:space="preserve"> </w:t>
            </w:r>
            <w:r>
              <w:rPr>
                <w:rFonts w:cs="Calibri"/>
                <w:b/>
                <w:bCs/>
                <w:color w:val="000000"/>
                <w:sz w:val="20"/>
              </w:rPr>
              <w:t>applicable</w:t>
            </w:r>
          </w:p>
        </w:tc>
        <w:tc>
          <w:tcPr>
            <w:tcW w:w="6237" w:type="dxa"/>
            <w:shd w:val="clear" w:color="auto" w:fill="auto"/>
            <w:vAlign w:val="center"/>
          </w:tcPr>
          <w:p w14:paraId="77950AB5" w14:textId="66AFB26B" w:rsidR="006F77B1" w:rsidRPr="00F705DB" w:rsidRDefault="006F77B1" w:rsidP="0088494F">
            <w:pPr>
              <w:rPr>
                <w:rFonts w:cs="Calibri"/>
                <w:bCs/>
                <w:color w:val="000000"/>
                <w:sz w:val="20"/>
              </w:rPr>
            </w:pPr>
            <w:r>
              <w:rPr>
                <w:rFonts w:cs="Calibri"/>
                <w:bCs/>
                <w:color w:val="000000"/>
                <w:sz w:val="20"/>
              </w:rPr>
              <w:t>For use in circumstances where no vegetation data has been provided in the NVIS Informat</w:t>
            </w:r>
            <w:r w:rsidR="00BA3CF9">
              <w:rPr>
                <w:rFonts w:cs="Calibri"/>
                <w:bCs/>
                <w:color w:val="000000"/>
                <w:sz w:val="20"/>
              </w:rPr>
              <w:t>i</w:t>
            </w:r>
            <w:r>
              <w:rPr>
                <w:rFonts w:cs="Calibri"/>
                <w:bCs/>
                <w:color w:val="000000"/>
                <w:sz w:val="20"/>
              </w:rPr>
              <w:t>on Hierarchy</w:t>
            </w:r>
          </w:p>
        </w:tc>
      </w:tr>
    </w:tbl>
    <w:p w14:paraId="52CC5E14" w14:textId="77777777" w:rsidR="00F51230" w:rsidRPr="00F705DB" w:rsidRDefault="00F51230" w:rsidP="0088494F">
      <w:pPr>
        <w:jc w:val="cente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F51230" w:rsidRPr="00F705DB" w14:paraId="0D7B20F0" w14:textId="77777777" w:rsidTr="00DF75ED">
        <w:trPr>
          <w:trHeight w:val="20"/>
        </w:trPr>
        <w:tc>
          <w:tcPr>
            <w:tcW w:w="8755" w:type="dxa"/>
            <w:gridSpan w:val="2"/>
            <w:shd w:val="clear" w:color="auto" w:fill="9BBB59"/>
            <w:vAlign w:val="center"/>
          </w:tcPr>
          <w:p w14:paraId="46F0585F" w14:textId="04BE6893" w:rsidR="00F51230" w:rsidRPr="00712196" w:rsidRDefault="000F53A7" w:rsidP="00712196">
            <w:pPr>
              <w:pStyle w:val="Caption"/>
              <w:rPr>
                <w:color w:val="000000"/>
              </w:rPr>
            </w:pPr>
            <w:bookmarkStart w:id="321" w:name="_Toc499129595"/>
            <w:r>
              <w:t xml:space="preserve">Attribute </w:t>
            </w:r>
            <w:fldSimple w:instr=" SEQ Attribute_Table \* ARABIC ">
              <w:r w:rsidR="004D6156">
                <w:rPr>
                  <w:noProof/>
                </w:rPr>
                <w:t>51</w:t>
              </w:r>
            </w:fldSimple>
            <w:r w:rsidR="00712196">
              <w:t xml:space="preserve"> </w:t>
            </w:r>
            <w:r w:rsidR="00712196" w:rsidRPr="00EE14CE">
              <w:t>VG06 NUMBER OF STRATA</w:t>
            </w:r>
            <w:bookmarkEnd w:id="321"/>
          </w:p>
        </w:tc>
      </w:tr>
      <w:tr w:rsidR="00420096" w:rsidRPr="00F705DB" w14:paraId="609EBCE9" w14:textId="77777777" w:rsidTr="00CC4FCD">
        <w:trPr>
          <w:trHeight w:val="20"/>
          <w:tblHeader/>
        </w:trPr>
        <w:tc>
          <w:tcPr>
            <w:tcW w:w="1384" w:type="dxa"/>
            <w:shd w:val="clear" w:color="auto" w:fill="auto"/>
          </w:tcPr>
          <w:p w14:paraId="557A6CF3" w14:textId="77777777" w:rsidR="00420096" w:rsidRPr="00F705DB" w:rsidRDefault="00420096" w:rsidP="0088494F">
            <w:pPr>
              <w:rPr>
                <w:rFonts w:cs="Calibri"/>
                <w:b/>
                <w:sz w:val="20"/>
              </w:rPr>
            </w:pPr>
            <w:r w:rsidRPr="00F705DB">
              <w:rPr>
                <w:rFonts w:cs="Calibri"/>
                <w:b/>
                <w:sz w:val="20"/>
              </w:rPr>
              <w:t>Field</w:t>
            </w:r>
          </w:p>
        </w:tc>
        <w:tc>
          <w:tcPr>
            <w:tcW w:w="7371" w:type="dxa"/>
            <w:shd w:val="clear" w:color="auto" w:fill="auto"/>
          </w:tcPr>
          <w:p w14:paraId="54B28B81" w14:textId="77777777" w:rsidR="00420096" w:rsidRPr="00F705DB" w:rsidRDefault="00420096" w:rsidP="0088494F">
            <w:pPr>
              <w:rPr>
                <w:rFonts w:cs="Calibri"/>
                <w:b/>
                <w:sz w:val="20"/>
              </w:rPr>
            </w:pPr>
            <w:r w:rsidRPr="00F705DB">
              <w:rPr>
                <w:rFonts w:cs="Calibri"/>
                <w:b/>
                <w:sz w:val="20"/>
              </w:rPr>
              <w:t>Detail</w:t>
            </w:r>
          </w:p>
        </w:tc>
      </w:tr>
      <w:tr w:rsidR="00420096" w:rsidRPr="00F705DB" w14:paraId="69DAD946" w14:textId="77777777" w:rsidTr="00CC4FCD">
        <w:trPr>
          <w:trHeight w:val="20"/>
        </w:trPr>
        <w:tc>
          <w:tcPr>
            <w:tcW w:w="1384" w:type="dxa"/>
            <w:shd w:val="clear" w:color="auto" w:fill="auto"/>
            <w:vAlign w:val="center"/>
          </w:tcPr>
          <w:p w14:paraId="44C229CF" w14:textId="77777777" w:rsidR="00420096" w:rsidRPr="00F705DB" w:rsidRDefault="00420096" w:rsidP="0088494F">
            <w:pPr>
              <w:rPr>
                <w:rFonts w:cs="Calibri"/>
                <w:b/>
                <w:bCs/>
                <w:sz w:val="20"/>
              </w:rPr>
            </w:pPr>
            <w:r w:rsidRPr="00F705DB">
              <w:rPr>
                <w:rFonts w:cs="Calibri"/>
                <w:b/>
                <w:bCs/>
                <w:sz w:val="20"/>
              </w:rPr>
              <w:t>Purpose:</w:t>
            </w:r>
          </w:p>
        </w:tc>
        <w:tc>
          <w:tcPr>
            <w:tcW w:w="7371" w:type="dxa"/>
            <w:shd w:val="clear" w:color="auto" w:fill="auto"/>
            <w:vAlign w:val="center"/>
          </w:tcPr>
          <w:p w14:paraId="67CACB01" w14:textId="654BC75A" w:rsidR="00420096" w:rsidRPr="00F705DB" w:rsidRDefault="00420096" w:rsidP="0088494F">
            <w:pPr>
              <w:rPr>
                <w:rFonts w:cs="Calibri"/>
                <w:bCs/>
                <w:sz w:val="20"/>
              </w:rPr>
            </w:pPr>
            <w:r w:rsidRPr="00F705DB">
              <w:rPr>
                <w:rFonts w:cs="Calibri"/>
                <w:bCs/>
                <w:sz w:val="20"/>
              </w:rPr>
              <w:t xml:space="preserve">To identify the number of </w:t>
            </w:r>
            <w:r w:rsidR="0064185A">
              <w:rPr>
                <w:rFonts w:cs="Calibri"/>
                <w:bCs/>
                <w:sz w:val="20"/>
              </w:rPr>
              <w:t>sub/strata</w:t>
            </w:r>
            <w:r w:rsidR="006664A4">
              <w:rPr>
                <w:rFonts w:cs="Calibri"/>
                <w:bCs/>
                <w:sz w:val="20"/>
              </w:rPr>
              <w:t xml:space="preserve"> </w:t>
            </w:r>
            <w:r w:rsidRPr="00F705DB">
              <w:rPr>
                <w:rFonts w:cs="Calibri"/>
                <w:bCs/>
                <w:sz w:val="20"/>
              </w:rPr>
              <w:t>described within a vegetation description.</w:t>
            </w:r>
          </w:p>
        </w:tc>
      </w:tr>
      <w:tr w:rsidR="00420096" w:rsidRPr="00F705DB" w14:paraId="506C9E2E" w14:textId="77777777" w:rsidTr="00CC4FCD">
        <w:trPr>
          <w:trHeight w:val="20"/>
        </w:trPr>
        <w:tc>
          <w:tcPr>
            <w:tcW w:w="1384" w:type="dxa"/>
            <w:shd w:val="clear" w:color="auto" w:fill="auto"/>
            <w:vAlign w:val="center"/>
          </w:tcPr>
          <w:p w14:paraId="0BCE5290" w14:textId="77777777" w:rsidR="00420096" w:rsidRPr="00F705DB" w:rsidRDefault="00420096" w:rsidP="0088494F">
            <w:pPr>
              <w:rPr>
                <w:rFonts w:cs="Calibri"/>
                <w:b/>
                <w:bCs/>
                <w:sz w:val="20"/>
              </w:rPr>
            </w:pPr>
            <w:r w:rsidRPr="00F705DB">
              <w:rPr>
                <w:rFonts w:cs="Calibri"/>
                <w:b/>
                <w:bCs/>
                <w:sz w:val="20"/>
              </w:rPr>
              <w:t>Requirement:</w:t>
            </w:r>
          </w:p>
        </w:tc>
        <w:tc>
          <w:tcPr>
            <w:tcW w:w="7371" w:type="dxa"/>
            <w:shd w:val="clear" w:color="auto" w:fill="auto"/>
            <w:vAlign w:val="center"/>
          </w:tcPr>
          <w:p w14:paraId="054202A8" w14:textId="77777777" w:rsidR="00420096" w:rsidRPr="00F705DB" w:rsidRDefault="00420096" w:rsidP="0088494F">
            <w:pPr>
              <w:rPr>
                <w:rFonts w:cs="Calibri"/>
                <w:bCs/>
                <w:sz w:val="20"/>
              </w:rPr>
            </w:pPr>
            <w:r w:rsidRPr="00F705DB">
              <w:rPr>
                <w:rFonts w:cs="Calibri"/>
                <w:bCs/>
                <w:sz w:val="20"/>
              </w:rPr>
              <w:t>QAQC</w:t>
            </w:r>
          </w:p>
        </w:tc>
      </w:tr>
      <w:tr w:rsidR="00420096" w:rsidRPr="00F705DB" w14:paraId="53C32A39" w14:textId="77777777" w:rsidTr="00CC4FCD">
        <w:trPr>
          <w:trHeight w:val="20"/>
        </w:trPr>
        <w:tc>
          <w:tcPr>
            <w:tcW w:w="1384" w:type="dxa"/>
            <w:shd w:val="clear" w:color="auto" w:fill="auto"/>
            <w:vAlign w:val="center"/>
          </w:tcPr>
          <w:p w14:paraId="71FD188F" w14:textId="77777777" w:rsidR="00420096" w:rsidRPr="00F705DB" w:rsidRDefault="00420096"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5A41B97" w14:textId="77777777" w:rsidR="00420096" w:rsidRPr="00F705DB" w:rsidRDefault="00420096" w:rsidP="0088494F">
            <w:pPr>
              <w:rPr>
                <w:rFonts w:cs="Calibri"/>
                <w:bCs/>
                <w:sz w:val="20"/>
              </w:rPr>
            </w:pPr>
            <w:r w:rsidRPr="00F705DB">
              <w:rPr>
                <w:rFonts w:cs="Calibri"/>
                <w:bCs/>
                <w:sz w:val="20"/>
              </w:rPr>
              <w:t>NUMBER_OF_STRATA</w:t>
            </w:r>
          </w:p>
        </w:tc>
      </w:tr>
      <w:tr w:rsidR="00420096" w:rsidRPr="00F705DB" w14:paraId="371326EB" w14:textId="77777777" w:rsidTr="00CC4FCD">
        <w:trPr>
          <w:trHeight w:val="20"/>
        </w:trPr>
        <w:tc>
          <w:tcPr>
            <w:tcW w:w="1384" w:type="dxa"/>
            <w:shd w:val="clear" w:color="auto" w:fill="auto"/>
            <w:vAlign w:val="center"/>
          </w:tcPr>
          <w:p w14:paraId="0137B9A8" w14:textId="77777777" w:rsidR="00420096" w:rsidRPr="00F705DB" w:rsidRDefault="00420096" w:rsidP="0088494F">
            <w:pPr>
              <w:rPr>
                <w:rFonts w:cs="Calibri"/>
                <w:b/>
                <w:bCs/>
                <w:sz w:val="20"/>
              </w:rPr>
            </w:pPr>
            <w:r w:rsidRPr="00F705DB">
              <w:rPr>
                <w:rFonts w:cs="Calibri"/>
                <w:b/>
                <w:bCs/>
                <w:sz w:val="20"/>
              </w:rPr>
              <w:t>Description:</w:t>
            </w:r>
          </w:p>
        </w:tc>
        <w:tc>
          <w:tcPr>
            <w:tcW w:w="7371" w:type="dxa"/>
            <w:shd w:val="clear" w:color="auto" w:fill="auto"/>
            <w:vAlign w:val="center"/>
          </w:tcPr>
          <w:p w14:paraId="51DA198D" w14:textId="6B2DC551" w:rsidR="00420096" w:rsidRPr="00F705DB" w:rsidRDefault="00420096" w:rsidP="0088494F">
            <w:pPr>
              <w:rPr>
                <w:rFonts w:cs="Calibri"/>
                <w:bCs/>
                <w:sz w:val="20"/>
              </w:rPr>
            </w:pPr>
            <w:r w:rsidRPr="00F705DB">
              <w:rPr>
                <w:rFonts w:cs="Calibri"/>
                <w:bCs/>
                <w:sz w:val="20"/>
              </w:rPr>
              <w:t xml:space="preserve">This attribute provides a quick summary of the number of discrete </w:t>
            </w:r>
            <w:r w:rsidR="008D3E5C">
              <w:rPr>
                <w:rFonts w:cs="Calibri"/>
                <w:bCs/>
                <w:sz w:val="20"/>
              </w:rPr>
              <w:t>substrata</w:t>
            </w:r>
            <w:r w:rsidRPr="00F705DB">
              <w:rPr>
                <w:rFonts w:cs="Calibri"/>
                <w:bCs/>
                <w:sz w:val="20"/>
              </w:rPr>
              <w:t xml:space="preserve"> occurring within the one vegetation description</w:t>
            </w:r>
            <w:r w:rsidR="0064185A">
              <w:rPr>
                <w:rFonts w:cs="Calibri"/>
                <w:bCs/>
                <w:sz w:val="20"/>
              </w:rPr>
              <w:t xml:space="preserve"> at Level 6, or the highest equivalent</w:t>
            </w:r>
            <w:r w:rsidRPr="00F705DB">
              <w:rPr>
                <w:rFonts w:cs="Calibri"/>
                <w:bCs/>
                <w:sz w:val="20"/>
              </w:rPr>
              <w:t xml:space="preserve">. A maximum number of </w:t>
            </w:r>
            <w:r w:rsidR="00657813">
              <w:rPr>
                <w:rFonts w:cs="Calibri"/>
                <w:bCs/>
                <w:sz w:val="20"/>
              </w:rPr>
              <w:t>nine</w:t>
            </w:r>
            <w:r w:rsidRPr="00F705DB">
              <w:rPr>
                <w:rFonts w:cs="Calibri"/>
                <w:bCs/>
                <w:sz w:val="20"/>
              </w:rPr>
              <w:t xml:space="preserve"> </w:t>
            </w:r>
            <w:r w:rsidR="008D3E5C">
              <w:rPr>
                <w:rFonts w:cs="Calibri"/>
                <w:bCs/>
                <w:sz w:val="20"/>
              </w:rPr>
              <w:t>substrata</w:t>
            </w:r>
            <w:r w:rsidRPr="00F705DB">
              <w:rPr>
                <w:rFonts w:cs="Calibri"/>
                <w:bCs/>
                <w:sz w:val="20"/>
              </w:rPr>
              <w:t xml:space="preserve"> per sub-association can be reported</w:t>
            </w:r>
            <w:r w:rsidR="0064185A">
              <w:rPr>
                <w:rFonts w:cs="Calibri"/>
                <w:bCs/>
                <w:sz w:val="20"/>
              </w:rPr>
              <w:t>, at Level 6</w:t>
            </w:r>
            <w:r w:rsidRPr="00F705DB">
              <w:rPr>
                <w:rFonts w:cs="Calibri"/>
                <w:bCs/>
                <w:sz w:val="20"/>
              </w:rPr>
              <w:t>. The value is provided by the data supplier.</w:t>
            </w:r>
          </w:p>
        </w:tc>
      </w:tr>
      <w:tr w:rsidR="00420096" w:rsidRPr="00F705DB" w14:paraId="2149E31B" w14:textId="77777777" w:rsidTr="00CC4FCD">
        <w:trPr>
          <w:trHeight w:val="20"/>
        </w:trPr>
        <w:tc>
          <w:tcPr>
            <w:tcW w:w="1384" w:type="dxa"/>
            <w:shd w:val="clear" w:color="auto" w:fill="auto"/>
            <w:vAlign w:val="center"/>
          </w:tcPr>
          <w:p w14:paraId="74C8CB80" w14:textId="77777777" w:rsidR="00420096" w:rsidRPr="00F705DB" w:rsidRDefault="00420096" w:rsidP="0088494F">
            <w:pPr>
              <w:rPr>
                <w:rFonts w:cs="Calibri"/>
                <w:b/>
                <w:bCs/>
                <w:sz w:val="20"/>
              </w:rPr>
            </w:pPr>
            <w:r w:rsidRPr="00F705DB">
              <w:rPr>
                <w:rFonts w:cs="Calibri"/>
                <w:b/>
                <w:bCs/>
                <w:sz w:val="20"/>
              </w:rPr>
              <w:t>Value:</w:t>
            </w:r>
          </w:p>
        </w:tc>
        <w:tc>
          <w:tcPr>
            <w:tcW w:w="7371" w:type="dxa"/>
            <w:shd w:val="clear" w:color="auto" w:fill="auto"/>
            <w:vAlign w:val="center"/>
          </w:tcPr>
          <w:p w14:paraId="5633EE4D" w14:textId="19AE63B0" w:rsidR="00420096" w:rsidRPr="00F705DB" w:rsidRDefault="003A6C99" w:rsidP="0088494F">
            <w:pPr>
              <w:rPr>
                <w:rFonts w:cs="Calibri"/>
                <w:bCs/>
                <w:sz w:val="20"/>
              </w:rPr>
            </w:pPr>
            <w:r>
              <w:rPr>
                <w:rFonts w:cs="Calibri"/>
                <w:bCs/>
                <w:sz w:val="20"/>
              </w:rPr>
              <w:t>Number</w:t>
            </w:r>
            <w:r w:rsidR="00CD2A75">
              <w:rPr>
                <w:rFonts w:cs="Calibri"/>
                <w:bCs/>
                <w:sz w:val="20"/>
              </w:rPr>
              <w:t xml:space="preserve"> </w:t>
            </w:r>
            <w:r>
              <w:rPr>
                <w:rFonts w:cs="Calibri"/>
                <w:bCs/>
                <w:sz w:val="20"/>
              </w:rPr>
              <w:t>(10); Valid range 0</w:t>
            </w:r>
            <w:r w:rsidR="00FB39A3">
              <w:rPr>
                <w:rFonts w:cs="Calibri"/>
                <w:bCs/>
                <w:sz w:val="20"/>
              </w:rPr>
              <w:t>-9</w:t>
            </w:r>
            <w:r w:rsidR="00420096" w:rsidRPr="00F705DB">
              <w:rPr>
                <w:rFonts w:cs="Calibri"/>
                <w:bCs/>
                <w:sz w:val="20"/>
              </w:rPr>
              <w:t xml:space="preserve">; There is no particular importance placed on the order of the </w:t>
            </w:r>
            <w:r w:rsidR="008D3E5C">
              <w:rPr>
                <w:rFonts w:cs="Calibri"/>
                <w:bCs/>
                <w:sz w:val="20"/>
              </w:rPr>
              <w:t>substrata</w:t>
            </w:r>
            <w:r w:rsidR="00420096" w:rsidRPr="00F705DB">
              <w:rPr>
                <w:rFonts w:cs="Calibri"/>
                <w:bCs/>
                <w:sz w:val="20"/>
              </w:rPr>
              <w:t xml:space="preserve">, although previous versions of NVIS specified listing the </w:t>
            </w:r>
            <w:r w:rsidR="008D3E5C">
              <w:rPr>
                <w:rFonts w:cs="Calibri"/>
                <w:bCs/>
                <w:sz w:val="20"/>
              </w:rPr>
              <w:t>substrata</w:t>
            </w:r>
            <w:r w:rsidR="00420096" w:rsidRPr="00F705DB">
              <w:rPr>
                <w:rFonts w:cs="Calibri"/>
                <w:bCs/>
                <w:sz w:val="20"/>
              </w:rPr>
              <w:t xml:space="preserve"> in order of decreasing dominance. Whatever order is chosen should be documented in the Data Set table.</w:t>
            </w:r>
            <w:r>
              <w:t xml:space="preserve"> </w:t>
            </w:r>
            <w:r w:rsidRPr="003A6C99">
              <w:rPr>
                <w:rFonts w:cs="Calibri"/>
                <w:bCs/>
                <w:sz w:val="20"/>
              </w:rPr>
              <w:t>Zero has been used for non-veg</w:t>
            </w:r>
            <w:r>
              <w:rPr>
                <w:rFonts w:cs="Calibri"/>
                <w:bCs/>
                <w:sz w:val="20"/>
              </w:rPr>
              <w:t>etation data</w:t>
            </w:r>
            <w:r w:rsidRPr="003A6C99">
              <w:rPr>
                <w:rFonts w:cs="Calibri"/>
                <w:bCs/>
                <w:sz w:val="20"/>
              </w:rPr>
              <w:t>.</w:t>
            </w:r>
          </w:p>
        </w:tc>
      </w:tr>
      <w:tr w:rsidR="00420096" w:rsidRPr="00F705DB" w14:paraId="0E2FD5CF" w14:textId="77777777" w:rsidTr="00CC4FCD">
        <w:trPr>
          <w:trHeight w:val="20"/>
        </w:trPr>
        <w:tc>
          <w:tcPr>
            <w:tcW w:w="1384" w:type="dxa"/>
            <w:shd w:val="clear" w:color="auto" w:fill="auto"/>
            <w:vAlign w:val="center"/>
          </w:tcPr>
          <w:p w14:paraId="2A9A4233" w14:textId="77777777" w:rsidR="00420096" w:rsidRPr="00F705DB" w:rsidRDefault="00420096" w:rsidP="0088494F">
            <w:pPr>
              <w:rPr>
                <w:rFonts w:cs="Calibri"/>
                <w:b/>
                <w:bCs/>
                <w:sz w:val="20"/>
              </w:rPr>
            </w:pPr>
            <w:r w:rsidRPr="00F705DB">
              <w:rPr>
                <w:rFonts w:cs="Calibri"/>
                <w:b/>
                <w:bCs/>
                <w:sz w:val="20"/>
              </w:rPr>
              <w:t>Example:</w:t>
            </w:r>
          </w:p>
        </w:tc>
        <w:tc>
          <w:tcPr>
            <w:tcW w:w="7371" w:type="dxa"/>
            <w:shd w:val="clear" w:color="auto" w:fill="auto"/>
            <w:vAlign w:val="center"/>
          </w:tcPr>
          <w:p w14:paraId="7AEA6BA0" w14:textId="77777777" w:rsidR="00420096" w:rsidRPr="00F705DB" w:rsidRDefault="00420096" w:rsidP="0088494F">
            <w:pPr>
              <w:rPr>
                <w:rFonts w:cs="Calibri"/>
                <w:bCs/>
                <w:sz w:val="20"/>
              </w:rPr>
            </w:pPr>
            <w:r w:rsidRPr="00F705DB">
              <w:rPr>
                <w:rFonts w:cs="Calibri"/>
                <w:bCs/>
                <w:sz w:val="20"/>
              </w:rPr>
              <w:t>3</w:t>
            </w:r>
          </w:p>
        </w:tc>
      </w:tr>
      <w:tr w:rsidR="00420096" w:rsidRPr="00F705DB" w14:paraId="741F60B5" w14:textId="77777777" w:rsidTr="00CC4FCD">
        <w:trPr>
          <w:trHeight w:val="20"/>
        </w:trPr>
        <w:tc>
          <w:tcPr>
            <w:tcW w:w="1384" w:type="dxa"/>
            <w:shd w:val="clear" w:color="auto" w:fill="auto"/>
            <w:vAlign w:val="center"/>
          </w:tcPr>
          <w:p w14:paraId="5C2A2344" w14:textId="77777777" w:rsidR="00420096" w:rsidRPr="00F705DB" w:rsidRDefault="00420096" w:rsidP="0088494F">
            <w:pPr>
              <w:rPr>
                <w:rFonts w:cs="Calibri"/>
                <w:b/>
                <w:bCs/>
                <w:sz w:val="20"/>
              </w:rPr>
            </w:pPr>
            <w:r w:rsidRPr="00F705DB">
              <w:rPr>
                <w:rFonts w:cs="Calibri"/>
                <w:b/>
                <w:bCs/>
                <w:sz w:val="20"/>
              </w:rPr>
              <w:t>Comments:</w:t>
            </w:r>
          </w:p>
        </w:tc>
        <w:tc>
          <w:tcPr>
            <w:tcW w:w="7371" w:type="dxa"/>
            <w:shd w:val="clear" w:color="auto" w:fill="auto"/>
            <w:vAlign w:val="center"/>
          </w:tcPr>
          <w:p w14:paraId="5797C2F7" w14:textId="77777777" w:rsidR="00420096" w:rsidRPr="00F705DB" w:rsidRDefault="00420096" w:rsidP="0088494F">
            <w:pPr>
              <w:rPr>
                <w:rFonts w:cs="Calibri"/>
                <w:bCs/>
                <w:sz w:val="20"/>
              </w:rPr>
            </w:pPr>
            <w:r w:rsidRPr="00F705DB">
              <w:rPr>
                <w:rFonts w:cs="Calibri"/>
                <w:bCs/>
                <w:sz w:val="20"/>
              </w:rPr>
              <w:t>This field is used to check the integrity of the relevant records in the Stratum table through relevant rules (see Section 4).</w:t>
            </w:r>
          </w:p>
        </w:tc>
      </w:tr>
      <w:tr w:rsidR="00420096" w:rsidRPr="00F705DB" w14:paraId="2EE83A44" w14:textId="77777777" w:rsidTr="00CC4FCD">
        <w:trPr>
          <w:trHeight w:val="20"/>
        </w:trPr>
        <w:tc>
          <w:tcPr>
            <w:tcW w:w="1384" w:type="dxa"/>
            <w:shd w:val="clear" w:color="auto" w:fill="auto"/>
            <w:vAlign w:val="center"/>
          </w:tcPr>
          <w:p w14:paraId="72CDFDEE" w14:textId="77777777" w:rsidR="00420096" w:rsidRPr="00F705DB" w:rsidRDefault="00420096" w:rsidP="0088494F">
            <w:pPr>
              <w:rPr>
                <w:rFonts w:cs="Calibri"/>
                <w:b/>
                <w:bCs/>
                <w:sz w:val="20"/>
              </w:rPr>
            </w:pPr>
            <w:r w:rsidRPr="00F705DB">
              <w:rPr>
                <w:rFonts w:cs="Calibri"/>
                <w:b/>
                <w:bCs/>
                <w:sz w:val="20"/>
              </w:rPr>
              <w:t>Status:</w:t>
            </w:r>
          </w:p>
        </w:tc>
        <w:tc>
          <w:tcPr>
            <w:tcW w:w="7371" w:type="dxa"/>
            <w:shd w:val="clear" w:color="auto" w:fill="auto"/>
            <w:vAlign w:val="center"/>
          </w:tcPr>
          <w:p w14:paraId="63938F2A" w14:textId="77777777" w:rsidR="00420096" w:rsidRPr="00F705DB" w:rsidRDefault="00420096" w:rsidP="00712196">
            <w:pPr>
              <w:keepNext/>
              <w:rPr>
                <w:rFonts w:cs="Calibri"/>
                <w:bCs/>
                <w:sz w:val="20"/>
              </w:rPr>
            </w:pPr>
            <w:r w:rsidRPr="00F705DB">
              <w:rPr>
                <w:rFonts w:cs="Calibri"/>
                <w:bCs/>
                <w:sz w:val="20"/>
              </w:rPr>
              <w:t>Implemented in the NVIS Oracle database.</w:t>
            </w:r>
          </w:p>
        </w:tc>
      </w:tr>
    </w:tbl>
    <w:p w14:paraId="4F69A6AC" w14:textId="77777777" w:rsidR="00712196" w:rsidRPr="00712196" w:rsidRDefault="00712196" w:rsidP="00712196">
      <w:pPr>
        <w:jc w:val="center"/>
        <w:rPr>
          <w:rFonts w:cs="Calibri"/>
          <w:b/>
          <w:bCs/>
          <w:color w:val="000000"/>
          <w:sz w:val="20"/>
        </w:rPr>
      </w:pPr>
    </w:p>
    <w:p w14:paraId="68ED8BA5" w14:textId="3E3081B6" w:rsidR="006D4D05" w:rsidRPr="005541EA" w:rsidRDefault="006D4D05" w:rsidP="0088494F">
      <w:pPr>
        <w:pStyle w:val="Heading3"/>
        <w:ind w:left="0" w:firstLine="0"/>
      </w:pPr>
      <w:bookmarkStart w:id="322" w:name="_Toc499129495"/>
      <w:r w:rsidRPr="005541EA">
        <w:t>4.6.</w:t>
      </w:r>
      <w:r w:rsidR="00943D8E">
        <w:t>3</w:t>
      </w:r>
      <w:r w:rsidRPr="005541EA">
        <w:tab/>
        <w:t xml:space="preserve">NVIS </w:t>
      </w:r>
      <w:r w:rsidR="00BB3359">
        <w:t>i</w:t>
      </w:r>
      <w:r w:rsidR="00BB3359" w:rsidRPr="005541EA">
        <w:t xml:space="preserve">nformation </w:t>
      </w:r>
      <w:r w:rsidR="00BB3359">
        <w:t>h</w:t>
      </w:r>
      <w:r w:rsidR="00BB3359" w:rsidRPr="005541EA">
        <w:t>ierarchy</w:t>
      </w:r>
      <w:r w:rsidR="00275088">
        <w:t xml:space="preserve"> (</w:t>
      </w:r>
      <w:r w:rsidR="00275088" w:rsidRPr="00FC2C10">
        <w:t>VEG_DESCRIPTION)</w:t>
      </w:r>
      <w:bookmarkEnd w:id="322"/>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6074E0" w:rsidRPr="00F705DB" w14:paraId="6C11CD8F" w14:textId="77777777" w:rsidTr="00923C0B">
        <w:tc>
          <w:tcPr>
            <w:tcW w:w="1384" w:type="dxa"/>
            <w:shd w:val="clear" w:color="auto" w:fill="000000"/>
          </w:tcPr>
          <w:p w14:paraId="7C13188C" w14:textId="77777777" w:rsidR="006074E0" w:rsidRPr="00F705DB" w:rsidRDefault="006074E0"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03A1AA60" w14:textId="77777777" w:rsidR="006074E0" w:rsidRPr="00F705DB" w:rsidRDefault="006074E0"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5844B7" w:rsidRPr="004E33C6" w14:paraId="12D367E8"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0207D8FF" w14:textId="2D566442" w:rsidR="005844B7" w:rsidRPr="00057551" w:rsidRDefault="007C702E" w:rsidP="0088494F">
            <w:pPr>
              <w:rPr>
                <w:rFonts w:cs="Calibri"/>
                <w:b/>
                <w:sz w:val="20"/>
              </w:rPr>
            </w:pPr>
            <w:r w:rsidRPr="007C791E">
              <w:rPr>
                <w:rFonts w:cs="Calibri"/>
                <w:b/>
                <w:sz w:val="20"/>
              </w:rPr>
              <w:t>VG08</w:t>
            </w:r>
            <w:r w:rsidR="005844B7" w:rsidRPr="00057551">
              <w:rPr>
                <w:rFonts w:cs="Calibri"/>
                <w:b/>
                <w:sz w:val="20"/>
              </w:rPr>
              <w:t xml:space="preserve"> </w:t>
            </w:r>
          </w:p>
        </w:tc>
        <w:tc>
          <w:tcPr>
            <w:tcW w:w="7371" w:type="dxa"/>
            <w:tcBorders>
              <w:left w:val="nil"/>
              <w:right w:val="nil"/>
            </w:tcBorders>
            <w:shd w:val="clear" w:color="auto" w:fill="auto"/>
            <w:vAlign w:val="center"/>
          </w:tcPr>
          <w:p w14:paraId="021C4D70" w14:textId="48C96AF4" w:rsidR="005844B7" w:rsidRPr="00057551" w:rsidRDefault="005844B7" w:rsidP="0088494F">
            <w:pPr>
              <w:contextualSpacing/>
              <w:rPr>
                <w:rFonts w:cs="Calibri"/>
                <w:bCs/>
                <w:sz w:val="20"/>
              </w:rPr>
            </w:pPr>
            <w:r w:rsidRPr="00057551">
              <w:rPr>
                <w:rFonts w:cs="Calibri"/>
                <w:bCs/>
                <w:sz w:val="20"/>
              </w:rPr>
              <w:t>LEVEL 1 (CLASS)</w:t>
            </w:r>
            <w:r w:rsidR="009B3BCD">
              <w:rPr>
                <w:rFonts w:cs="Calibri"/>
                <w:bCs/>
                <w:sz w:val="20"/>
              </w:rPr>
              <w:t>- case 1: native vegetaton</w:t>
            </w:r>
          </w:p>
        </w:tc>
      </w:tr>
      <w:tr w:rsidR="00272599" w:rsidRPr="004E33C6" w14:paraId="1CD78F84" w14:textId="77777777" w:rsidTr="00272599">
        <w:tblPrEx>
          <w:tblBorders>
            <w:left w:val="single" w:sz="2" w:space="0" w:color="4F81BD"/>
            <w:right w:val="single" w:sz="2" w:space="0" w:color="4F81BD"/>
          </w:tblBorders>
        </w:tblPrEx>
        <w:tc>
          <w:tcPr>
            <w:tcW w:w="1384" w:type="dxa"/>
            <w:tcBorders>
              <w:top w:val="single" w:sz="2" w:space="0" w:color="4F81BD"/>
              <w:left w:val="nil"/>
              <w:bottom w:val="single" w:sz="2" w:space="0" w:color="4F81BD"/>
              <w:right w:val="nil"/>
            </w:tcBorders>
            <w:shd w:val="clear" w:color="auto" w:fill="auto"/>
            <w:vAlign w:val="center"/>
          </w:tcPr>
          <w:p w14:paraId="3B590B90" w14:textId="2FC09624" w:rsidR="00272599" w:rsidRPr="00057551" w:rsidRDefault="00272599" w:rsidP="0088494F">
            <w:pPr>
              <w:rPr>
                <w:rFonts w:cs="Calibri"/>
                <w:b/>
                <w:bCs/>
                <w:color w:val="000000"/>
                <w:sz w:val="20"/>
              </w:rPr>
            </w:pPr>
            <w:r w:rsidRPr="007C791E">
              <w:rPr>
                <w:rFonts w:cs="Calibri"/>
                <w:b/>
                <w:bCs/>
                <w:sz w:val="20"/>
              </w:rPr>
              <w:t>VG0</w:t>
            </w:r>
            <w:r w:rsidR="0064605A" w:rsidRPr="007C791E">
              <w:rPr>
                <w:rFonts w:cs="Calibri"/>
                <w:b/>
                <w:bCs/>
                <w:sz w:val="20"/>
              </w:rPr>
              <w:t>9</w:t>
            </w:r>
          </w:p>
        </w:tc>
        <w:tc>
          <w:tcPr>
            <w:tcW w:w="7371" w:type="dxa"/>
            <w:tcBorders>
              <w:top w:val="single" w:sz="2" w:space="0" w:color="4F81BD"/>
              <w:left w:val="nil"/>
              <w:bottom w:val="single" w:sz="2" w:space="0" w:color="4F81BD"/>
              <w:right w:val="nil"/>
            </w:tcBorders>
            <w:shd w:val="clear" w:color="auto" w:fill="auto"/>
            <w:vAlign w:val="center"/>
          </w:tcPr>
          <w:p w14:paraId="621D65CF" w14:textId="73E33EFD" w:rsidR="00272599" w:rsidRPr="00057551" w:rsidRDefault="00272599" w:rsidP="0088494F">
            <w:pPr>
              <w:contextualSpacing/>
              <w:rPr>
                <w:rFonts w:cs="Calibri"/>
                <w:bCs/>
                <w:sz w:val="20"/>
              </w:rPr>
            </w:pPr>
            <w:r w:rsidRPr="00057551">
              <w:rPr>
                <w:rFonts w:cs="Calibri"/>
                <w:bCs/>
                <w:sz w:val="20"/>
              </w:rPr>
              <w:t>LEVEL 1 (</w:t>
            </w:r>
            <w:r w:rsidR="009B3BCD" w:rsidRPr="00057551">
              <w:rPr>
                <w:rFonts w:cs="Calibri"/>
                <w:bCs/>
                <w:sz w:val="20"/>
              </w:rPr>
              <w:t>CLASS</w:t>
            </w:r>
            <w:r w:rsidRPr="00057551">
              <w:rPr>
                <w:rFonts w:cs="Calibri"/>
                <w:bCs/>
                <w:sz w:val="20"/>
              </w:rPr>
              <w:t>)</w:t>
            </w:r>
            <w:r w:rsidR="009B3BCD">
              <w:rPr>
                <w:rFonts w:cs="Calibri"/>
                <w:bCs/>
                <w:sz w:val="20"/>
              </w:rPr>
              <w:t xml:space="preserve"> – case 2: non-vegetation and non-native vegetation</w:t>
            </w:r>
          </w:p>
        </w:tc>
      </w:tr>
      <w:tr w:rsidR="005844B7" w:rsidRPr="004E33C6" w14:paraId="1188F825"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2F1F0948" w14:textId="451D6E3C" w:rsidR="005844B7" w:rsidRPr="00057551" w:rsidRDefault="0064605A" w:rsidP="0088494F">
            <w:pPr>
              <w:rPr>
                <w:rFonts w:cs="Calibri"/>
                <w:b/>
                <w:sz w:val="20"/>
              </w:rPr>
            </w:pPr>
            <w:r w:rsidRPr="007C791E">
              <w:rPr>
                <w:rFonts w:cs="Calibri"/>
                <w:b/>
                <w:sz w:val="20"/>
              </w:rPr>
              <w:t>VG10</w:t>
            </w:r>
          </w:p>
        </w:tc>
        <w:tc>
          <w:tcPr>
            <w:tcW w:w="7371" w:type="dxa"/>
            <w:tcBorders>
              <w:left w:val="nil"/>
              <w:right w:val="nil"/>
            </w:tcBorders>
            <w:shd w:val="clear" w:color="auto" w:fill="auto"/>
            <w:vAlign w:val="center"/>
          </w:tcPr>
          <w:p w14:paraId="54B3D1EB" w14:textId="6DFFE62A" w:rsidR="005844B7" w:rsidRPr="00057551" w:rsidRDefault="005844B7" w:rsidP="0088494F">
            <w:pPr>
              <w:contextualSpacing/>
              <w:rPr>
                <w:rFonts w:cs="Calibri"/>
                <w:bCs/>
                <w:sz w:val="20"/>
              </w:rPr>
            </w:pPr>
            <w:r w:rsidRPr="00057551">
              <w:rPr>
                <w:rFonts w:cs="Calibri"/>
                <w:bCs/>
                <w:sz w:val="20"/>
              </w:rPr>
              <w:t>LEVEL 2 (STRUCTURAL FORMATION)</w:t>
            </w:r>
            <w:r w:rsidR="009B3BCD">
              <w:rPr>
                <w:rFonts w:cs="Calibri"/>
                <w:bCs/>
                <w:sz w:val="20"/>
              </w:rPr>
              <w:t xml:space="preserve"> - case 1: native vegetaton</w:t>
            </w:r>
          </w:p>
        </w:tc>
      </w:tr>
      <w:tr w:rsidR="005844B7" w:rsidRPr="004E33C6" w14:paraId="593CEF02"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684F6DE5" w14:textId="1135C6E3" w:rsidR="005844B7" w:rsidRPr="00057551" w:rsidRDefault="00180177" w:rsidP="0088494F">
            <w:pPr>
              <w:rPr>
                <w:rFonts w:cs="Calibri"/>
                <w:b/>
                <w:sz w:val="20"/>
              </w:rPr>
            </w:pPr>
            <w:r>
              <w:rPr>
                <w:rFonts w:cs="Calibri"/>
                <w:b/>
                <w:sz w:val="20"/>
              </w:rPr>
              <w:t>VG</w:t>
            </w:r>
            <w:r w:rsidR="0064605A" w:rsidRPr="007C791E">
              <w:rPr>
                <w:rFonts w:cs="Calibri"/>
                <w:b/>
                <w:sz w:val="20"/>
              </w:rPr>
              <w:t>11</w:t>
            </w:r>
          </w:p>
        </w:tc>
        <w:tc>
          <w:tcPr>
            <w:tcW w:w="7371" w:type="dxa"/>
            <w:tcBorders>
              <w:left w:val="nil"/>
              <w:right w:val="nil"/>
            </w:tcBorders>
            <w:shd w:val="clear" w:color="auto" w:fill="auto"/>
            <w:vAlign w:val="center"/>
          </w:tcPr>
          <w:p w14:paraId="4A37C993" w14:textId="6FF461E0" w:rsidR="005844B7" w:rsidRPr="00057551" w:rsidRDefault="005844B7" w:rsidP="0088494F">
            <w:pPr>
              <w:contextualSpacing/>
              <w:rPr>
                <w:rFonts w:cs="Calibri"/>
                <w:bCs/>
                <w:sz w:val="20"/>
              </w:rPr>
            </w:pPr>
            <w:r w:rsidRPr="00057551">
              <w:rPr>
                <w:rFonts w:cs="Calibri"/>
                <w:bCs/>
                <w:sz w:val="20"/>
              </w:rPr>
              <w:t>LEVEL 2 (</w:t>
            </w:r>
            <w:r w:rsidR="009B3BCD" w:rsidRPr="00057551">
              <w:rPr>
                <w:rFonts w:cs="Calibri"/>
                <w:bCs/>
                <w:sz w:val="20"/>
              </w:rPr>
              <w:t>STRUCTURAL FORMATION</w:t>
            </w:r>
            <w:r w:rsidRPr="00057551">
              <w:rPr>
                <w:rFonts w:cs="Calibri"/>
                <w:bCs/>
                <w:sz w:val="20"/>
              </w:rPr>
              <w:t>)</w:t>
            </w:r>
            <w:r w:rsidR="009B3BCD">
              <w:rPr>
                <w:rFonts w:cs="Calibri"/>
                <w:bCs/>
                <w:sz w:val="20"/>
              </w:rPr>
              <w:t xml:space="preserve"> – case 2: non-vegetation and non-native vegetation</w:t>
            </w:r>
          </w:p>
        </w:tc>
      </w:tr>
      <w:tr w:rsidR="00744F75" w:rsidRPr="004E33C6" w14:paraId="2489B660"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39F1A77D" w14:textId="4902A33B" w:rsidR="00744F75" w:rsidRPr="00057551" w:rsidRDefault="0064605A" w:rsidP="0088494F">
            <w:pPr>
              <w:rPr>
                <w:rFonts w:cs="Calibri"/>
                <w:b/>
                <w:sz w:val="20"/>
              </w:rPr>
            </w:pPr>
            <w:r w:rsidRPr="007C791E">
              <w:rPr>
                <w:rFonts w:cs="Calibri"/>
                <w:b/>
                <w:sz w:val="20"/>
              </w:rPr>
              <w:t>VG</w:t>
            </w:r>
            <w:r w:rsidR="00394D2E" w:rsidRPr="007C791E">
              <w:rPr>
                <w:rFonts w:cs="Calibri"/>
                <w:b/>
                <w:sz w:val="20"/>
              </w:rPr>
              <w:t>12</w:t>
            </w:r>
          </w:p>
        </w:tc>
        <w:tc>
          <w:tcPr>
            <w:tcW w:w="7371" w:type="dxa"/>
            <w:tcBorders>
              <w:left w:val="nil"/>
              <w:right w:val="nil"/>
            </w:tcBorders>
            <w:shd w:val="clear" w:color="auto" w:fill="auto"/>
            <w:vAlign w:val="center"/>
          </w:tcPr>
          <w:p w14:paraId="06B33876" w14:textId="4945CD00" w:rsidR="00744F75" w:rsidRPr="00057551" w:rsidRDefault="00744F75" w:rsidP="0088494F">
            <w:pPr>
              <w:contextualSpacing/>
              <w:rPr>
                <w:rFonts w:cs="Calibri"/>
                <w:bCs/>
                <w:sz w:val="20"/>
              </w:rPr>
            </w:pPr>
            <w:r w:rsidRPr="00057551">
              <w:rPr>
                <w:rFonts w:cs="Calibri"/>
                <w:bCs/>
                <w:sz w:val="20"/>
              </w:rPr>
              <w:t>LEVEL 3 (BROAD FLORISTIC FORMATION)</w:t>
            </w:r>
            <w:r w:rsidR="009B3BCD">
              <w:rPr>
                <w:rFonts w:cs="Calibri"/>
                <w:bCs/>
                <w:sz w:val="20"/>
              </w:rPr>
              <w:t xml:space="preserve"> - case 1: native vegetaton</w:t>
            </w:r>
          </w:p>
        </w:tc>
      </w:tr>
      <w:tr w:rsidR="00744F75" w:rsidRPr="004E33C6" w14:paraId="1919F2A8"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367241FC" w14:textId="02BD28D8" w:rsidR="00744F75" w:rsidRPr="00057551" w:rsidRDefault="00FD562B" w:rsidP="0088494F">
            <w:pPr>
              <w:rPr>
                <w:rFonts w:cs="Calibri"/>
                <w:b/>
                <w:sz w:val="20"/>
              </w:rPr>
            </w:pPr>
            <w:r w:rsidRPr="007C791E">
              <w:rPr>
                <w:rFonts w:cs="Calibri"/>
                <w:b/>
                <w:sz w:val="20"/>
              </w:rPr>
              <w:t>VG</w:t>
            </w:r>
            <w:r w:rsidR="0064605A" w:rsidRPr="007C791E">
              <w:rPr>
                <w:rFonts w:cs="Calibri"/>
                <w:b/>
                <w:sz w:val="20"/>
              </w:rPr>
              <w:t>13</w:t>
            </w:r>
          </w:p>
        </w:tc>
        <w:tc>
          <w:tcPr>
            <w:tcW w:w="7371" w:type="dxa"/>
            <w:tcBorders>
              <w:left w:val="nil"/>
              <w:right w:val="nil"/>
            </w:tcBorders>
            <w:shd w:val="clear" w:color="auto" w:fill="auto"/>
            <w:vAlign w:val="center"/>
          </w:tcPr>
          <w:p w14:paraId="585A3E6E" w14:textId="0D5BB2DB" w:rsidR="00744F75" w:rsidRPr="00057551" w:rsidRDefault="00744F75" w:rsidP="0088494F">
            <w:pPr>
              <w:contextualSpacing/>
              <w:rPr>
                <w:rFonts w:cs="Calibri"/>
                <w:bCs/>
                <w:sz w:val="20"/>
              </w:rPr>
            </w:pPr>
            <w:r w:rsidRPr="00057551">
              <w:rPr>
                <w:rFonts w:cs="Calibri"/>
                <w:bCs/>
                <w:sz w:val="20"/>
              </w:rPr>
              <w:t>LEVEL 3 (</w:t>
            </w:r>
            <w:r w:rsidR="009B3BCD" w:rsidRPr="00057551">
              <w:rPr>
                <w:rFonts w:cs="Calibri"/>
                <w:bCs/>
                <w:sz w:val="20"/>
              </w:rPr>
              <w:t>BROAD FLORISTIC FORMATION</w:t>
            </w:r>
            <w:r w:rsidRPr="00057551">
              <w:rPr>
                <w:rFonts w:cs="Calibri"/>
                <w:bCs/>
                <w:sz w:val="20"/>
              </w:rPr>
              <w:t>)</w:t>
            </w:r>
            <w:r w:rsidR="009B3BCD">
              <w:rPr>
                <w:rFonts w:cs="Calibri"/>
                <w:bCs/>
                <w:sz w:val="20"/>
              </w:rPr>
              <w:t xml:space="preserve"> – case 2: non-vegetation and non-native vegetation</w:t>
            </w:r>
          </w:p>
        </w:tc>
      </w:tr>
      <w:tr w:rsidR="00744F75" w:rsidRPr="004E33C6" w14:paraId="3B493C73" w14:textId="77777777" w:rsidTr="00744F75">
        <w:tblPrEx>
          <w:tblBorders>
            <w:left w:val="single" w:sz="2" w:space="0" w:color="4F81BD"/>
            <w:right w:val="single" w:sz="2" w:space="0" w:color="4F81BD"/>
          </w:tblBorders>
        </w:tblPrEx>
        <w:tc>
          <w:tcPr>
            <w:tcW w:w="1384" w:type="dxa"/>
            <w:tcBorders>
              <w:top w:val="single" w:sz="2" w:space="0" w:color="4F81BD"/>
              <w:left w:val="nil"/>
              <w:bottom w:val="single" w:sz="2" w:space="0" w:color="4F81BD"/>
              <w:right w:val="nil"/>
            </w:tcBorders>
            <w:shd w:val="clear" w:color="auto" w:fill="auto"/>
            <w:vAlign w:val="center"/>
          </w:tcPr>
          <w:p w14:paraId="137ED1B4" w14:textId="43A8B494" w:rsidR="00744F75" w:rsidRPr="00057551" w:rsidRDefault="0064605A" w:rsidP="0088494F">
            <w:pPr>
              <w:rPr>
                <w:rFonts w:cs="Calibri"/>
                <w:b/>
                <w:sz w:val="20"/>
              </w:rPr>
            </w:pPr>
            <w:r w:rsidRPr="007C791E">
              <w:rPr>
                <w:rFonts w:cs="Calibri"/>
                <w:b/>
                <w:sz w:val="20"/>
              </w:rPr>
              <w:t>LU</w:t>
            </w:r>
            <w:r w:rsidR="00D36DDF">
              <w:rPr>
                <w:rFonts w:cs="Calibri"/>
                <w:b/>
                <w:sz w:val="20"/>
              </w:rPr>
              <w:t>-</w:t>
            </w:r>
            <w:r w:rsidRPr="007C791E">
              <w:rPr>
                <w:rFonts w:cs="Calibri"/>
                <w:b/>
                <w:sz w:val="20"/>
              </w:rPr>
              <w:t>VG13</w:t>
            </w:r>
          </w:p>
        </w:tc>
        <w:tc>
          <w:tcPr>
            <w:tcW w:w="7371" w:type="dxa"/>
            <w:tcBorders>
              <w:top w:val="single" w:sz="2" w:space="0" w:color="4F81BD"/>
              <w:left w:val="nil"/>
              <w:bottom w:val="single" w:sz="2" w:space="0" w:color="4F81BD"/>
              <w:right w:val="nil"/>
            </w:tcBorders>
            <w:shd w:val="clear" w:color="auto" w:fill="auto"/>
            <w:vAlign w:val="center"/>
          </w:tcPr>
          <w:p w14:paraId="033FA27D" w14:textId="11E9455E" w:rsidR="00744F75" w:rsidRPr="00057551" w:rsidRDefault="00744F75" w:rsidP="0088494F">
            <w:pPr>
              <w:contextualSpacing/>
              <w:rPr>
                <w:rFonts w:cs="Calibri"/>
                <w:bCs/>
                <w:sz w:val="20"/>
              </w:rPr>
            </w:pPr>
            <w:r w:rsidRPr="00057551">
              <w:rPr>
                <w:rFonts w:cs="Calibri"/>
                <w:bCs/>
                <w:sz w:val="20"/>
              </w:rPr>
              <w:t>Look-up Table for: LEVEL 3 (</w:t>
            </w:r>
            <w:r w:rsidR="009B3BCD">
              <w:t>BROAD FLORISTIC FORMATION</w:t>
            </w:r>
            <w:r w:rsidR="009B3BCD" w:rsidRPr="000051EB">
              <w:t>)</w:t>
            </w:r>
            <w:r w:rsidR="009B3BCD">
              <w:t xml:space="preserve"> – case 2: non-vegetation and non-native vegetation</w:t>
            </w:r>
          </w:p>
        </w:tc>
      </w:tr>
      <w:tr w:rsidR="00744F75" w:rsidRPr="004E33C6" w14:paraId="569C76AC"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03A0D39C" w14:textId="2C0F7FE9" w:rsidR="00744F75" w:rsidRPr="00057551" w:rsidRDefault="0064605A" w:rsidP="0088494F">
            <w:pPr>
              <w:rPr>
                <w:rFonts w:cs="Calibri"/>
                <w:b/>
                <w:sz w:val="20"/>
              </w:rPr>
            </w:pPr>
            <w:r w:rsidRPr="007C791E">
              <w:rPr>
                <w:rFonts w:cs="Calibri"/>
                <w:b/>
                <w:sz w:val="20"/>
              </w:rPr>
              <w:t>VG</w:t>
            </w:r>
            <w:r w:rsidR="00394D2E" w:rsidRPr="007C791E">
              <w:rPr>
                <w:rFonts w:cs="Calibri"/>
                <w:b/>
                <w:sz w:val="20"/>
              </w:rPr>
              <w:t>14</w:t>
            </w:r>
          </w:p>
        </w:tc>
        <w:tc>
          <w:tcPr>
            <w:tcW w:w="7371" w:type="dxa"/>
            <w:tcBorders>
              <w:left w:val="nil"/>
              <w:right w:val="nil"/>
            </w:tcBorders>
            <w:shd w:val="clear" w:color="auto" w:fill="auto"/>
            <w:vAlign w:val="center"/>
          </w:tcPr>
          <w:p w14:paraId="4BE2CB42" w14:textId="77777777" w:rsidR="00744F75" w:rsidRPr="00057551" w:rsidRDefault="00744F75" w:rsidP="0088494F">
            <w:pPr>
              <w:contextualSpacing/>
              <w:rPr>
                <w:rFonts w:cs="Calibri"/>
                <w:bCs/>
                <w:sz w:val="20"/>
              </w:rPr>
            </w:pPr>
            <w:r w:rsidRPr="00057551">
              <w:rPr>
                <w:rFonts w:cs="Calibri"/>
                <w:bCs/>
                <w:sz w:val="20"/>
              </w:rPr>
              <w:t>LEVEL 4 (SUB-FORMATION)</w:t>
            </w:r>
          </w:p>
        </w:tc>
      </w:tr>
      <w:tr w:rsidR="00744F75" w:rsidRPr="004E33C6" w14:paraId="6690430E"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4B817A34" w14:textId="5AEFC3B2" w:rsidR="00744F75" w:rsidRPr="00057551" w:rsidRDefault="00394D2E" w:rsidP="0088494F">
            <w:pPr>
              <w:rPr>
                <w:rFonts w:cs="Calibri"/>
                <w:b/>
                <w:sz w:val="20"/>
              </w:rPr>
            </w:pPr>
            <w:r w:rsidRPr="007C791E">
              <w:rPr>
                <w:rFonts w:cs="Calibri"/>
                <w:b/>
                <w:sz w:val="20"/>
              </w:rPr>
              <w:t>VG15</w:t>
            </w:r>
          </w:p>
        </w:tc>
        <w:tc>
          <w:tcPr>
            <w:tcW w:w="7371" w:type="dxa"/>
            <w:tcBorders>
              <w:left w:val="nil"/>
              <w:right w:val="nil"/>
            </w:tcBorders>
            <w:shd w:val="clear" w:color="auto" w:fill="auto"/>
            <w:vAlign w:val="center"/>
          </w:tcPr>
          <w:p w14:paraId="4139EEF0" w14:textId="77777777" w:rsidR="00744F75" w:rsidRPr="00057551" w:rsidRDefault="00744F75" w:rsidP="0088494F">
            <w:pPr>
              <w:contextualSpacing/>
              <w:rPr>
                <w:rFonts w:cs="Calibri"/>
                <w:bCs/>
                <w:sz w:val="20"/>
              </w:rPr>
            </w:pPr>
            <w:r w:rsidRPr="00057551">
              <w:rPr>
                <w:rFonts w:cs="Calibri"/>
                <w:bCs/>
                <w:sz w:val="20"/>
              </w:rPr>
              <w:t>LEVEL 5 (ASSOCIATION)</w:t>
            </w:r>
          </w:p>
        </w:tc>
      </w:tr>
      <w:tr w:rsidR="00744F75" w:rsidRPr="004E33C6" w14:paraId="3E747BFE" w14:textId="77777777" w:rsidTr="00CE3E12">
        <w:tblPrEx>
          <w:tblBorders>
            <w:left w:val="single" w:sz="2" w:space="0" w:color="4F81BD"/>
            <w:right w:val="single" w:sz="2" w:space="0" w:color="4F81BD"/>
          </w:tblBorders>
        </w:tblPrEx>
        <w:tc>
          <w:tcPr>
            <w:tcW w:w="1384" w:type="dxa"/>
            <w:tcBorders>
              <w:left w:val="nil"/>
              <w:right w:val="nil"/>
            </w:tcBorders>
            <w:shd w:val="clear" w:color="auto" w:fill="auto"/>
            <w:vAlign w:val="center"/>
          </w:tcPr>
          <w:p w14:paraId="47695012" w14:textId="3C2114D7" w:rsidR="00744F75" w:rsidRPr="00057551" w:rsidRDefault="00394D2E" w:rsidP="0088494F">
            <w:pPr>
              <w:rPr>
                <w:rFonts w:cs="Calibri"/>
                <w:b/>
                <w:sz w:val="20"/>
              </w:rPr>
            </w:pPr>
            <w:r w:rsidRPr="007C791E">
              <w:rPr>
                <w:rFonts w:cs="Calibri"/>
                <w:b/>
                <w:sz w:val="20"/>
              </w:rPr>
              <w:t>VG16</w:t>
            </w:r>
          </w:p>
        </w:tc>
        <w:tc>
          <w:tcPr>
            <w:tcW w:w="7371" w:type="dxa"/>
            <w:tcBorders>
              <w:left w:val="nil"/>
              <w:right w:val="nil"/>
            </w:tcBorders>
            <w:shd w:val="clear" w:color="auto" w:fill="auto"/>
            <w:vAlign w:val="center"/>
          </w:tcPr>
          <w:p w14:paraId="2E31902B" w14:textId="77777777" w:rsidR="00744F75" w:rsidRPr="00057551" w:rsidRDefault="00744F75" w:rsidP="0088494F">
            <w:pPr>
              <w:contextualSpacing/>
              <w:rPr>
                <w:rFonts w:cs="Calibri"/>
                <w:bCs/>
                <w:sz w:val="20"/>
              </w:rPr>
            </w:pPr>
            <w:r w:rsidRPr="00057551">
              <w:rPr>
                <w:rFonts w:cs="Calibri"/>
                <w:bCs/>
                <w:sz w:val="20"/>
              </w:rPr>
              <w:t>LEVEL 6 (SUB-ASSOCIATION)</w:t>
            </w:r>
          </w:p>
        </w:tc>
      </w:tr>
      <w:tr w:rsidR="006074E0" w:rsidRPr="00F705DB" w14:paraId="68F6DFBE" w14:textId="77777777" w:rsidTr="006074E0">
        <w:tc>
          <w:tcPr>
            <w:tcW w:w="1384" w:type="dxa"/>
            <w:tcBorders>
              <w:top w:val="single" w:sz="2" w:space="0" w:color="4F81BD"/>
              <w:bottom w:val="single" w:sz="2" w:space="0" w:color="4F81BD"/>
              <w:right w:val="nil"/>
            </w:tcBorders>
            <w:shd w:val="clear" w:color="auto" w:fill="000000"/>
          </w:tcPr>
          <w:p w14:paraId="15C585DC" w14:textId="77777777" w:rsidR="006074E0" w:rsidRPr="007646C3" w:rsidRDefault="006074E0"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55AD0071" w14:textId="77777777" w:rsidR="006074E0" w:rsidRPr="007646C3" w:rsidRDefault="006074E0" w:rsidP="0088494F">
            <w:pPr>
              <w:rPr>
                <w:rFonts w:cs="Calibri"/>
                <w:bCs/>
                <w:sz w:val="20"/>
              </w:rPr>
            </w:pPr>
          </w:p>
        </w:tc>
      </w:tr>
    </w:tbl>
    <w:p w14:paraId="61F25D0E" w14:textId="77777777" w:rsidR="006074E0" w:rsidRDefault="006074E0" w:rsidP="0088494F">
      <w:pPr>
        <w:rPr>
          <w:rFonts w:cs="Calibri"/>
          <w:color w:val="000000"/>
          <w:sz w:val="20"/>
        </w:rPr>
      </w:pPr>
    </w:p>
    <w:p w14:paraId="7F8974E0" w14:textId="47BBA8AA" w:rsidR="00BC5A05" w:rsidRDefault="00BC5A05"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D501E" w:rsidRPr="00F705DB" w14:paraId="203DCF1D" w14:textId="77777777" w:rsidTr="006A6717">
        <w:trPr>
          <w:trHeight w:val="20"/>
        </w:trPr>
        <w:tc>
          <w:tcPr>
            <w:tcW w:w="8755" w:type="dxa"/>
            <w:gridSpan w:val="2"/>
            <w:shd w:val="clear" w:color="auto" w:fill="9BBB59"/>
            <w:vAlign w:val="center"/>
          </w:tcPr>
          <w:p w14:paraId="7C0D2B29" w14:textId="699BB8A9" w:rsidR="009D501E" w:rsidRPr="00F705DB" w:rsidRDefault="009D501E" w:rsidP="006A6717">
            <w:pPr>
              <w:pStyle w:val="Caption"/>
              <w:ind w:left="0" w:firstLine="0"/>
              <w:rPr>
                <w:sz w:val="20"/>
              </w:rPr>
            </w:pPr>
            <w:bookmarkStart w:id="323" w:name="_Toc490721313"/>
            <w:bookmarkStart w:id="324" w:name="_Toc499129596"/>
            <w:r>
              <w:t xml:space="preserve">Attribute </w:t>
            </w:r>
            <w:fldSimple w:instr=" SEQ Attribute_Table \* ARABIC ">
              <w:r w:rsidR="004D6156">
                <w:rPr>
                  <w:noProof/>
                </w:rPr>
                <w:t>52</w:t>
              </w:r>
            </w:fldSimple>
            <w:r w:rsidRPr="00E10498">
              <w:t>: VG0</w:t>
            </w:r>
            <w:r>
              <w:t>8</w:t>
            </w:r>
            <w:r w:rsidRPr="00E10498">
              <w:t xml:space="preserve"> LEVEL 1 (CLASS)</w:t>
            </w:r>
            <w:bookmarkEnd w:id="323"/>
            <w:r>
              <w:t xml:space="preserve">- case 1: </w:t>
            </w:r>
            <w:r w:rsidRPr="005F3FE3">
              <w:rPr>
                <w:i/>
              </w:rPr>
              <w:t>native vegetation</w:t>
            </w:r>
            <w:bookmarkEnd w:id="324"/>
          </w:p>
        </w:tc>
      </w:tr>
      <w:tr w:rsidR="009D501E" w:rsidRPr="00F705DB" w14:paraId="468F79D4" w14:textId="77777777" w:rsidTr="006A6717">
        <w:trPr>
          <w:trHeight w:val="20"/>
          <w:tblHeader/>
        </w:trPr>
        <w:tc>
          <w:tcPr>
            <w:tcW w:w="1384" w:type="dxa"/>
            <w:shd w:val="clear" w:color="auto" w:fill="auto"/>
          </w:tcPr>
          <w:p w14:paraId="7E3F51E4" w14:textId="77777777" w:rsidR="009D501E" w:rsidRPr="00F705DB" w:rsidRDefault="009D501E" w:rsidP="006A6717">
            <w:pPr>
              <w:rPr>
                <w:rFonts w:cs="Calibri"/>
                <w:b/>
                <w:sz w:val="20"/>
              </w:rPr>
            </w:pPr>
            <w:r w:rsidRPr="00F705DB">
              <w:rPr>
                <w:rFonts w:cs="Calibri"/>
                <w:b/>
                <w:sz w:val="20"/>
              </w:rPr>
              <w:t>Field</w:t>
            </w:r>
          </w:p>
        </w:tc>
        <w:tc>
          <w:tcPr>
            <w:tcW w:w="7371" w:type="dxa"/>
            <w:shd w:val="clear" w:color="auto" w:fill="auto"/>
          </w:tcPr>
          <w:p w14:paraId="5E35872C" w14:textId="77777777" w:rsidR="009D501E" w:rsidRPr="00F705DB" w:rsidRDefault="009D501E" w:rsidP="006A6717">
            <w:pPr>
              <w:rPr>
                <w:rFonts w:cs="Calibri"/>
                <w:b/>
                <w:sz w:val="20"/>
              </w:rPr>
            </w:pPr>
            <w:r w:rsidRPr="00F705DB">
              <w:rPr>
                <w:rFonts w:cs="Calibri"/>
                <w:b/>
                <w:sz w:val="20"/>
              </w:rPr>
              <w:t>Detail</w:t>
            </w:r>
          </w:p>
        </w:tc>
      </w:tr>
      <w:tr w:rsidR="009D501E" w:rsidRPr="00F705DB" w14:paraId="127BFB9D" w14:textId="77777777" w:rsidTr="006A6717">
        <w:trPr>
          <w:trHeight w:val="20"/>
        </w:trPr>
        <w:tc>
          <w:tcPr>
            <w:tcW w:w="1384" w:type="dxa"/>
            <w:shd w:val="clear" w:color="auto" w:fill="auto"/>
            <w:vAlign w:val="center"/>
          </w:tcPr>
          <w:p w14:paraId="09418180" w14:textId="77777777" w:rsidR="009D501E" w:rsidRPr="00F705DB" w:rsidRDefault="009D501E" w:rsidP="006A6717">
            <w:pPr>
              <w:rPr>
                <w:rFonts w:cs="Calibri"/>
                <w:b/>
                <w:bCs/>
                <w:sz w:val="20"/>
              </w:rPr>
            </w:pPr>
            <w:r w:rsidRPr="00F705DB">
              <w:rPr>
                <w:rFonts w:cs="Calibri"/>
                <w:b/>
                <w:bCs/>
                <w:sz w:val="20"/>
              </w:rPr>
              <w:t>Purpose:</w:t>
            </w:r>
          </w:p>
        </w:tc>
        <w:tc>
          <w:tcPr>
            <w:tcW w:w="7371" w:type="dxa"/>
            <w:shd w:val="clear" w:color="auto" w:fill="auto"/>
            <w:vAlign w:val="center"/>
          </w:tcPr>
          <w:p w14:paraId="3111C9EB" w14:textId="315C8148" w:rsidR="009D501E" w:rsidRPr="00F705DB" w:rsidRDefault="00EC4A41" w:rsidP="006A6717">
            <w:pPr>
              <w:rPr>
                <w:rFonts w:cs="Calibri"/>
                <w:bCs/>
                <w:sz w:val="20"/>
              </w:rPr>
            </w:pPr>
            <w:r>
              <w:rPr>
                <w:rFonts w:cs="Calibri"/>
                <w:bCs/>
                <w:sz w:val="20"/>
              </w:rPr>
              <w:t xml:space="preserve">Used </w:t>
            </w:r>
            <w:r w:rsidR="009D501E">
              <w:rPr>
                <w:rFonts w:cs="Calibri"/>
                <w:bCs/>
                <w:sz w:val="20"/>
              </w:rPr>
              <w:t xml:space="preserve">to </w:t>
            </w:r>
            <w:r w:rsidR="009D501E" w:rsidRPr="00F705DB">
              <w:rPr>
                <w:rFonts w:cs="Calibri"/>
                <w:bCs/>
                <w:sz w:val="20"/>
              </w:rPr>
              <w:t xml:space="preserve">describe the record at Level 1 within the NVIS </w:t>
            </w:r>
            <w:r w:rsidR="009D501E">
              <w:rPr>
                <w:rFonts w:cs="Calibri"/>
                <w:bCs/>
                <w:sz w:val="20"/>
              </w:rPr>
              <w:t>veget</w:t>
            </w:r>
            <w:r w:rsidR="009D501E" w:rsidRPr="008E4530">
              <w:rPr>
                <w:rFonts w:cs="Calibri"/>
                <w:bCs/>
                <w:sz w:val="20"/>
              </w:rPr>
              <w:t>ation hierarchy</w:t>
            </w:r>
            <w:r w:rsidR="009D501E">
              <w:rPr>
                <w:rFonts w:cs="Calibri"/>
                <w:bCs/>
                <w:sz w:val="20"/>
              </w:rPr>
              <w:t>.  This simple specification for L1_CLASS is used where the record describes a native vegetation type.</w:t>
            </w:r>
          </w:p>
        </w:tc>
      </w:tr>
      <w:tr w:rsidR="009D501E" w:rsidRPr="00F705DB" w14:paraId="67A2A2AC" w14:textId="77777777" w:rsidTr="006A6717">
        <w:trPr>
          <w:trHeight w:val="20"/>
        </w:trPr>
        <w:tc>
          <w:tcPr>
            <w:tcW w:w="1384" w:type="dxa"/>
            <w:shd w:val="clear" w:color="auto" w:fill="auto"/>
            <w:vAlign w:val="center"/>
          </w:tcPr>
          <w:p w14:paraId="39707533" w14:textId="77777777" w:rsidR="009D501E" w:rsidRPr="00F705DB" w:rsidRDefault="009D501E" w:rsidP="006A6717">
            <w:pPr>
              <w:rPr>
                <w:rFonts w:cs="Calibri"/>
                <w:b/>
                <w:bCs/>
                <w:sz w:val="20"/>
              </w:rPr>
            </w:pPr>
            <w:r w:rsidRPr="00F705DB">
              <w:rPr>
                <w:rFonts w:cs="Calibri"/>
                <w:b/>
                <w:bCs/>
                <w:sz w:val="20"/>
              </w:rPr>
              <w:t>Requirement:</w:t>
            </w:r>
          </w:p>
        </w:tc>
        <w:tc>
          <w:tcPr>
            <w:tcW w:w="7371" w:type="dxa"/>
            <w:shd w:val="clear" w:color="auto" w:fill="auto"/>
            <w:vAlign w:val="center"/>
          </w:tcPr>
          <w:p w14:paraId="2A4D0417" w14:textId="77777777" w:rsidR="009D501E" w:rsidRPr="00F705DB" w:rsidRDefault="009D501E" w:rsidP="006A6717">
            <w:pPr>
              <w:rPr>
                <w:rFonts w:cs="Calibri"/>
                <w:bCs/>
                <w:sz w:val="20"/>
              </w:rPr>
            </w:pPr>
            <w:r w:rsidRPr="00F705DB">
              <w:rPr>
                <w:rFonts w:cs="Calibri"/>
                <w:bCs/>
                <w:sz w:val="20"/>
              </w:rPr>
              <w:t>Automated</w:t>
            </w:r>
            <w:r>
              <w:rPr>
                <w:rFonts w:cs="Calibri"/>
                <w:bCs/>
                <w:sz w:val="20"/>
              </w:rPr>
              <w:t>. As used in previous NVIS versions.</w:t>
            </w:r>
          </w:p>
        </w:tc>
      </w:tr>
      <w:tr w:rsidR="009D501E" w:rsidRPr="00F705DB" w14:paraId="30449CB0" w14:textId="77777777" w:rsidTr="006A6717">
        <w:trPr>
          <w:trHeight w:val="20"/>
        </w:trPr>
        <w:tc>
          <w:tcPr>
            <w:tcW w:w="1384" w:type="dxa"/>
            <w:shd w:val="clear" w:color="auto" w:fill="auto"/>
            <w:vAlign w:val="center"/>
          </w:tcPr>
          <w:p w14:paraId="654782CA" w14:textId="77777777" w:rsidR="009D501E" w:rsidRPr="00F705DB" w:rsidRDefault="009D501E" w:rsidP="006A6717">
            <w:pPr>
              <w:rPr>
                <w:rFonts w:cs="Calibri"/>
                <w:b/>
                <w:bCs/>
                <w:sz w:val="20"/>
              </w:rPr>
            </w:pPr>
            <w:r w:rsidRPr="00F705DB">
              <w:rPr>
                <w:rFonts w:cs="Calibri"/>
                <w:b/>
                <w:bCs/>
                <w:sz w:val="20"/>
              </w:rPr>
              <w:t>Database Field Name:</w:t>
            </w:r>
          </w:p>
        </w:tc>
        <w:tc>
          <w:tcPr>
            <w:tcW w:w="7371" w:type="dxa"/>
            <w:shd w:val="clear" w:color="auto" w:fill="auto"/>
            <w:vAlign w:val="center"/>
          </w:tcPr>
          <w:p w14:paraId="03716537" w14:textId="77777777" w:rsidR="009D501E" w:rsidRPr="00F705DB" w:rsidRDefault="009D501E" w:rsidP="006A6717">
            <w:pPr>
              <w:rPr>
                <w:rFonts w:cs="Calibri"/>
                <w:bCs/>
                <w:sz w:val="20"/>
              </w:rPr>
            </w:pPr>
            <w:r w:rsidRPr="00F705DB">
              <w:rPr>
                <w:rFonts w:cs="Calibri"/>
                <w:bCs/>
                <w:sz w:val="20"/>
              </w:rPr>
              <w:t>L1_</w:t>
            </w:r>
            <w:r>
              <w:rPr>
                <w:rFonts w:cs="Calibri"/>
                <w:bCs/>
                <w:sz w:val="20"/>
              </w:rPr>
              <w:t>CLASS</w:t>
            </w:r>
          </w:p>
        </w:tc>
      </w:tr>
      <w:tr w:rsidR="009D501E" w:rsidRPr="00F705DB" w14:paraId="4AEAB046" w14:textId="77777777" w:rsidTr="006A6717">
        <w:trPr>
          <w:trHeight w:val="20"/>
        </w:trPr>
        <w:tc>
          <w:tcPr>
            <w:tcW w:w="1384" w:type="dxa"/>
            <w:shd w:val="clear" w:color="auto" w:fill="auto"/>
            <w:vAlign w:val="center"/>
          </w:tcPr>
          <w:p w14:paraId="533BDE22" w14:textId="77777777" w:rsidR="009D501E" w:rsidRPr="00F705DB" w:rsidRDefault="009D501E" w:rsidP="006A6717">
            <w:pPr>
              <w:rPr>
                <w:rFonts w:cs="Calibri"/>
                <w:b/>
                <w:bCs/>
                <w:sz w:val="20"/>
              </w:rPr>
            </w:pPr>
            <w:r w:rsidRPr="00F705DB">
              <w:rPr>
                <w:rFonts w:cs="Calibri"/>
                <w:b/>
                <w:bCs/>
                <w:sz w:val="20"/>
              </w:rPr>
              <w:t>Description:</w:t>
            </w:r>
          </w:p>
        </w:tc>
        <w:tc>
          <w:tcPr>
            <w:tcW w:w="7371" w:type="dxa"/>
            <w:shd w:val="clear" w:color="auto" w:fill="auto"/>
            <w:vAlign w:val="center"/>
          </w:tcPr>
          <w:p w14:paraId="3AC5A228" w14:textId="77777777" w:rsidR="009D501E" w:rsidRPr="00F705DB" w:rsidRDefault="009D501E" w:rsidP="006A6717">
            <w:pPr>
              <w:rPr>
                <w:rFonts w:cs="Calibri"/>
                <w:bCs/>
                <w:sz w:val="20"/>
              </w:rPr>
            </w:pPr>
            <w:r w:rsidRPr="007548F8">
              <w:rPr>
                <w:rFonts w:cs="Calibri"/>
                <w:bCs/>
                <w:sz w:val="20"/>
              </w:rPr>
              <w:t>The description of class should include the growth form for the ecologically dominant stratum of the vegetation typ</w:t>
            </w:r>
            <w:r>
              <w:rPr>
                <w:rFonts w:cs="Calibri"/>
                <w:bCs/>
                <w:sz w:val="20"/>
              </w:rPr>
              <w:t>e/description (refer to Table 6</w:t>
            </w:r>
            <w:r w:rsidRPr="007548F8">
              <w:rPr>
                <w:rFonts w:cs="Calibri"/>
                <w:bCs/>
                <w:sz w:val="20"/>
              </w:rPr>
              <w:t>).</w:t>
            </w:r>
          </w:p>
        </w:tc>
      </w:tr>
      <w:tr w:rsidR="009D501E" w:rsidRPr="00F705DB" w14:paraId="617C98EC" w14:textId="77777777" w:rsidTr="006A6717">
        <w:trPr>
          <w:trHeight w:val="20"/>
        </w:trPr>
        <w:tc>
          <w:tcPr>
            <w:tcW w:w="1384" w:type="dxa"/>
            <w:shd w:val="clear" w:color="auto" w:fill="auto"/>
            <w:vAlign w:val="center"/>
          </w:tcPr>
          <w:p w14:paraId="28793BCE" w14:textId="77777777" w:rsidR="009D501E" w:rsidRPr="00F705DB" w:rsidRDefault="009D501E" w:rsidP="006A6717">
            <w:pPr>
              <w:rPr>
                <w:rFonts w:cs="Calibri"/>
                <w:b/>
                <w:bCs/>
                <w:sz w:val="20"/>
              </w:rPr>
            </w:pPr>
            <w:r w:rsidRPr="00F705DB">
              <w:rPr>
                <w:rFonts w:cs="Calibri"/>
                <w:b/>
                <w:bCs/>
                <w:sz w:val="20"/>
              </w:rPr>
              <w:t>Value:</w:t>
            </w:r>
          </w:p>
        </w:tc>
        <w:tc>
          <w:tcPr>
            <w:tcW w:w="7371" w:type="dxa"/>
            <w:shd w:val="clear" w:color="auto" w:fill="auto"/>
            <w:vAlign w:val="center"/>
          </w:tcPr>
          <w:p w14:paraId="4DF82786" w14:textId="72D1CCF0" w:rsidR="009D501E" w:rsidRDefault="009D501E" w:rsidP="006A6717">
            <w:pPr>
              <w:rPr>
                <w:rFonts w:cs="Calibri"/>
                <w:bCs/>
                <w:sz w:val="20"/>
              </w:rPr>
            </w:pPr>
            <w:r>
              <w:rPr>
                <w:rFonts w:cs="Calibri"/>
                <w:bCs/>
                <w:sz w:val="20"/>
              </w:rPr>
              <w:t>Character</w:t>
            </w:r>
            <w:r w:rsidR="00EC4A41">
              <w:rPr>
                <w:rFonts w:cs="Calibri"/>
                <w:bCs/>
                <w:sz w:val="20"/>
              </w:rPr>
              <w:t xml:space="preserve"> </w:t>
            </w:r>
            <w:r>
              <w:rPr>
                <w:rFonts w:cs="Calibri"/>
                <w:bCs/>
                <w:sz w:val="20"/>
              </w:rPr>
              <w:t>(50)</w:t>
            </w:r>
            <w:r w:rsidRPr="00F705DB">
              <w:rPr>
                <w:rFonts w:cs="Calibri"/>
                <w:bCs/>
                <w:sz w:val="20"/>
              </w:rPr>
              <w:t xml:space="preserve"> </w:t>
            </w:r>
          </w:p>
          <w:p w14:paraId="441129C7" w14:textId="77777777" w:rsidR="009D501E" w:rsidRPr="00F705DB" w:rsidRDefault="009D501E" w:rsidP="006A6717">
            <w:pPr>
              <w:rPr>
                <w:rFonts w:cs="Calibri"/>
                <w:bCs/>
                <w:sz w:val="20"/>
              </w:rPr>
            </w:pPr>
            <w:r w:rsidRPr="00F705DB">
              <w:rPr>
                <w:rFonts w:cs="Calibri"/>
                <w:bCs/>
                <w:sz w:val="20"/>
              </w:rPr>
              <w:t>This is a value set from a defined lookup table</w:t>
            </w:r>
            <w:r>
              <w:rPr>
                <w:rFonts w:cs="Calibri"/>
                <w:bCs/>
                <w:sz w:val="20"/>
              </w:rPr>
              <w:t xml:space="preserve"> (see Table 6)</w:t>
            </w:r>
            <w:r w:rsidRPr="00F705DB">
              <w:rPr>
                <w:rFonts w:cs="Calibri"/>
                <w:bCs/>
                <w:sz w:val="20"/>
              </w:rPr>
              <w:t>. The values in the lookup table are set by the administrator and cannot be added to.</w:t>
            </w:r>
          </w:p>
        </w:tc>
      </w:tr>
      <w:tr w:rsidR="009D501E" w:rsidRPr="00F705DB" w14:paraId="1D05365B" w14:textId="77777777" w:rsidTr="006A6717">
        <w:trPr>
          <w:trHeight w:val="20"/>
        </w:trPr>
        <w:tc>
          <w:tcPr>
            <w:tcW w:w="1384" w:type="dxa"/>
            <w:shd w:val="clear" w:color="auto" w:fill="auto"/>
            <w:vAlign w:val="center"/>
          </w:tcPr>
          <w:p w14:paraId="04038994" w14:textId="77777777" w:rsidR="009D501E" w:rsidRPr="00F705DB" w:rsidRDefault="009D501E" w:rsidP="006A6717">
            <w:pPr>
              <w:rPr>
                <w:rFonts w:cs="Calibri"/>
                <w:b/>
                <w:bCs/>
                <w:sz w:val="20"/>
              </w:rPr>
            </w:pPr>
            <w:r w:rsidRPr="00F705DB">
              <w:rPr>
                <w:rFonts w:cs="Calibri"/>
                <w:b/>
                <w:bCs/>
                <w:sz w:val="20"/>
              </w:rPr>
              <w:t>Example:</w:t>
            </w:r>
          </w:p>
        </w:tc>
        <w:tc>
          <w:tcPr>
            <w:tcW w:w="7371" w:type="dxa"/>
            <w:shd w:val="clear" w:color="auto" w:fill="auto"/>
            <w:vAlign w:val="center"/>
          </w:tcPr>
          <w:p w14:paraId="16C19F33" w14:textId="77777777" w:rsidR="009D501E" w:rsidRPr="00F705DB" w:rsidRDefault="009D501E" w:rsidP="006A6717">
            <w:pPr>
              <w:rPr>
                <w:rFonts w:cs="Calibri"/>
                <w:bCs/>
                <w:sz w:val="20"/>
              </w:rPr>
            </w:pPr>
            <w:r w:rsidRPr="007548F8">
              <w:rPr>
                <w:rFonts w:cs="Calibri"/>
                <w:bCs/>
                <w:sz w:val="20"/>
              </w:rPr>
              <w:t>Tree</w:t>
            </w:r>
            <w:r w:rsidRPr="00F705DB">
              <w:rPr>
                <w:rFonts w:cs="Calibri"/>
                <w:bCs/>
                <w:sz w:val="20"/>
              </w:rPr>
              <w:t xml:space="preserve"> </w:t>
            </w:r>
          </w:p>
        </w:tc>
      </w:tr>
      <w:tr w:rsidR="009D501E" w:rsidRPr="00F705DB" w14:paraId="6600E4C7" w14:textId="77777777" w:rsidTr="006A6717">
        <w:trPr>
          <w:trHeight w:val="20"/>
        </w:trPr>
        <w:tc>
          <w:tcPr>
            <w:tcW w:w="1384" w:type="dxa"/>
            <w:shd w:val="clear" w:color="auto" w:fill="auto"/>
            <w:vAlign w:val="center"/>
          </w:tcPr>
          <w:p w14:paraId="6C02F7D4" w14:textId="77777777" w:rsidR="009D501E" w:rsidRPr="00F705DB" w:rsidRDefault="009D501E" w:rsidP="006A6717">
            <w:pPr>
              <w:rPr>
                <w:rFonts w:cs="Calibri"/>
                <w:b/>
                <w:bCs/>
                <w:sz w:val="20"/>
              </w:rPr>
            </w:pPr>
            <w:r w:rsidRPr="00F705DB">
              <w:rPr>
                <w:rFonts w:cs="Calibri"/>
                <w:b/>
                <w:bCs/>
                <w:sz w:val="20"/>
              </w:rPr>
              <w:t>Comments:</w:t>
            </w:r>
          </w:p>
        </w:tc>
        <w:tc>
          <w:tcPr>
            <w:tcW w:w="7371" w:type="dxa"/>
            <w:shd w:val="clear" w:color="auto" w:fill="auto"/>
            <w:vAlign w:val="center"/>
          </w:tcPr>
          <w:p w14:paraId="48EA77C0" w14:textId="2F83C59D" w:rsidR="009D501E" w:rsidRPr="00F705DB" w:rsidRDefault="009D501E" w:rsidP="006A6717">
            <w:pPr>
              <w:rPr>
                <w:rFonts w:cs="Calibri"/>
                <w:bCs/>
                <w:sz w:val="20"/>
              </w:rPr>
            </w:pPr>
            <w:r>
              <w:rPr>
                <w:rFonts w:cs="Calibri"/>
                <w:bCs/>
                <w:sz w:val="20"/>
              </w:rPr>
              <w:t>This attribute is</w:t>
            </w:r>
            <w:r w:rsidRPr="007548F8">
              <w:rPr>
                <w:rFonts w:cs="Calibri"/>
                <w:bCs/>
                <w:sz w:val="20"/>
              </w:rPr>
              <w:t xml:space="preserve"> derived from </w:t>
            </w:r>
            <w:r w:rsidR="004A0C7C">
              <w:rPr>
                <w:rFonts w:cs="Calibri"/>
                <w:bCs/>
                <w:sz w:val="20"/>
              </w:rPr>
              <w:t>L</w:t>
            </w:r>
            <w:r w:rsidRPr="007548F8">
              <w:rPr>
                <w:rFonts w:cs="Calibri"/>
                <w:bCs/>
                <w:sz w:val="20"/>
              </w:rPr>
              <w:t>evel 5 or 6 using a rule set.</w:t>
            </w:r>
          </w:p>
        </w:tc>
      </w:tr>
      <w:tr w:rsidR="009D501E" w:rsidRPr="00F705DB" w14:paraId="7DF7141F" w14:textId="77777777" w:rsidTr="006A6717">
        <w:trPr>
          <w:trHeight w:val="20"/>
        </w:trPr>
        <w:tc>
          <w:tcPr>
            <w:tcW w:w="1384" w:type="dxa"/>
            <w:shd w:val="clear" w:color="auto" w:fill="auto"/>
            <w:vAlign w:val="center"/>
          </w:tcPr>
          <w:p w14:paraId="4B5592F0" w14:textId="77777777" w:rsidR="009D501E" w:rsidRPr="00F705DB" w:rsidRDefault="009D501E" w:rsidP="006A6717">
            <w:pPr>
              <w:rPr>
                <w:rFonts w:cs="Calibri"/>
                <w:b/>
                <w:bCs/>
                <w:sz w:val="20"/>
              </w:rPr>
            </w:pPr>
            <w:r w:rsidRPr="00F705DB">
              <w:rPr>
                <w:rFonts w:cs="Calibri"/>
                <w:b/>
                <w:bCs/>
                <w:sz w:val="20"/>
              </w:rPr>
              <w:t>Status:</w:t>
            </w:r>
          </w:p>
        </w:tc>
        <w:tc>
          <w:tcPr>
            <w:tcW w:w="7371" w:type="dxa"/>
            <w:shd w:val="clear" w:color="auto" w:fill="auto"/>
            <w:vAlign w:val="center"/>
          </w:tcPr>
          <w:p w14:paraId="2CF2E990" w14:textId="6D40F6E4" w:rsidR="009D501E" w:rsidRPr="00F705DB" w:rsidRDefault="009D501E" w:rsidP="004A0C7C">
            <w:pPr>
              <w:rPr>
                <w:rFonts w:cs="Calibri"/>
                <w:bCs/>
                <w:sz w:val="20"/>
              </w:rPr>
            </w:pPr>
            <w:r w:rsidRPr="007548F8">
              <w:rPr>
                <w:rFonts w:cs="Calibri"/>
                <w:bCs/>
                <w:sz w:val="20"/>
              </w:rPr>
              <w:t xml:space="preserve">Implemented in the NVIS Oracle database. </w:t>
            </w:r>
            <w:r>
              <w:rPr>
                <w:rFonts w:cs="Calibri"/>
                <w:bCs/>
                <w:sz w:val="20"/>
              </w:rPr>
              <w:t>Potential replacement of field name to (L1_ECOCOVER) and inclusion of new values described in VG09 to extend to native vegetation records</w:t>
            </w:r>
            <w:r w:rsidR="00EC4A41">
              <w:rPr>
                <w:rFonts w:cs="Calibri"/>
                <w:sz w:val="20"/>
                <w:lang w:val="en-GB" w:eastAsia="en-GB"/>
              </w:rPr>
              <w:t>, if and when cases 1 and 2 are merged</w:t>
            </w:r>
            <w:r>
              <w:rPr>
                <w:rFonts w:cs="Calibri"/>
                <w:bCs/>
                <w:sz w:val="20"/>
              </w:rPr>
              <w:t>.</w:t>
            </w:r>
          </w:p>
        </w:tc>
      </w:tr>
    </w:tbl>
    <w:p w14:paraId="05424ECA" w14:textId="39DE031E" w:rsidR="009D501E" w:rsidRDefault="009D501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D501E" w:rsidRPr="00F705DB" w14:paraId="38947580" w14:textId="77777777" w:rsidTr="006A6717">
        <w:trPr>
          <w:trHeight w:val="20"/>
        </w:trPr>
        <w:tc>
          <w:tcPr>
            <w:tcW w:w="8755" w:type="dxa"/>
            <w:gridSpan w:val="2"/>
            <w:shd w:val="clear" w:color="auto" w:fill="9BBB59"/>
            <w:vAlign w:val="center"/>
          </w:tcPr>
          <w:p w14:paraId="054B65FE" w14:textId="596F4297" w:rsidR="009D501E" w:rsidRPr="00F705DB" w:rsidRDefault="00E43333" w:rsidP="006A6717">
            <w:pPr>
              <w:pStyle w:val="Caption"/>
              <w:ind w:left="0" w:firstLine="0"/>
              <w:rPr>
                <w:sz w:val="20"/>
              </w:rPr>
            </w:pPr>
            <w:bookmarkStart w:id="325" w:name="_Toc499129597"/>
            <w:r>
              <w:t>Attribute</w:t>
            </w:r>
            <w:r w:rsidR="009D501E">
              <w:t xml:space="preserve"> </w:t>
            </w:r>
            <w:bookmarkStart w:id="326" w:name="_Toc490721314"/>
            <w:r w:rsidR="009D501E">
              <w:fldChar w:fldCharType="begin"/>
            </w:r>
            <w:r w:rsidR="009D501E">
              <w:instrText xml:space="preserve"> SEQ Attribute_Table \* ARABIC </w:instrText>
            </w:r>
            <w:r w:rsidR="009D501E">
              <w:fldChar w:fldCharType="separate"/>
            </w:r>
            <w:r w:rsidR="004D6156">
              <w:rPr>
                <w:noProof/>
              </w:rPr>
              <w:t>53</w:t>
            </w:r>
            <w:r w:rsidR="009D501E">
              <w:rPr>
                <w:noProof/>
              </w:rPr>
              <w:fldChar w:fldCharType="end"/>
            </w:r>
            <w:r w:rsidR="009D501E" w:rsidRPr="000C3BFD">
              <w:t xml:space="preserve">: </w:t>
            </w:r>
            <w:bookmarkStart w:id="327" w:name="VG09"/>
            <w:r w:rsidR="009D501E" w:rsidRPr="000C3BFD">
              <w:t>VG0</w:t>
            </w:r>
            <w:r w:rsidR="009D501E">
              <w:t>9</w:t>
            </w:r>
            <w:r w:rsidR="009D501E" w:rsidRPr="000C3BFD">
              <w:t xml:space="preserve"> </w:t>
            </w:r>
            <w:bookmarkEnd w:id="327"/>
            <w:r w:rsidR="009D501E" w:rsidRPr="000C3BFD">
              <w:t>LEVEL 1 (</w:t>
            </w:r>
            <w:r w:rsidR="009D501E">
              <w:t>CLASS</w:t>
            </w:r>
            <w:r w:rsidR="009D501E" w:rsidRPr="000C3BFD">
              <w:t>)</w:t>
            </w:r>
            <w:bookmarkEnd w:id="326"/>
            <w:r w:rsidR="009D501E">
              <w:t xml:space="preserve"> – case 2: non-vegetation and non-native vegetation</w:t>
            </w:r>
            <w:bookmarkEnd w:id="325"/>
          </w:p>
        </w:tc>
      </w:tr>
      <w:tr w:rsidR="009D501E" w:rsidRPr="00F705DB" w14:paraId="4784A561" w14:textId="77777777" w:rsidTr="006A6717">
        <w:trPr>
          <w:trHeight w:val="20"/>
          <w:tblHeader/>
        </w:trPr>
        <w:tc>
          <w:tcPr>
            <w:tcW w:w="1384" w:type="dxa"/>
            <w:shd w:val="clear" w:color="auto" w:fill="auto"/>
          </w:tcPr>
          <w:p w14:paraId="326C7A21" w14:textId="77777777" w:rsidR="009D501E" w:rsidRPr="00F705DB" w:rsidRDefault="009D501E" w:rsidP="006A6717">
            <w:pPr>
              <w:rPr>
                <w:rFonts w:cs="Calibri"/>
                <w:b/>
                <w:sz w:val="20"/>
              </w:rPr>
            </w:pPr>
            <w:r w:rsidRPr="00F705DB">
              <w:rPr>
                <w:rFonts w:cs="Calibri"/>
                <w:b/>
                <w:sz w:val="20"/>
              </w:rPr>
              <w:t>Field</w:t>
            </w:r>
          </w:p>
        </w:tc>
        <w:tc>
          <w:tcPr>
            <w:tcW w:w="7371" w:type="dxa"/>
            <w:shd w:val="clear" w:color="auto" w:fill="auto"/>
          </w:tcPr>
          <w:p w14:paraId="06961A89" w14:textId="77777777" w:rsidR="009D501E" w:rsidRPr="00F705DB" w:rsidRDefault="009D501E" w:rsidP="006A6717">
            <w:pPr>
              <w:rPr>
                <w:rFonts w:cs="Calibri"/>
                <w:b/>
                <w:sz w:val="20"/>
              </w:rPr>
            </w:pPr>
            <w:r w:rsidRPr="00F705DB">
              <w:rPr>
                <w:rFonts w:cs="Calibri"/>
                <w:b/>
                <w:sz w:val="20"/>
              </w:rPr>
              <w:t>Detail</w:t>
            </w:r>
          </w:p>
        </w:tc>
      </w:tr>
      <w:tr w:rsidR="009D501E" w:rsidRPr="00F705DB" w14:paraId="47BDF08A" w14:textId="77777777" w:rsidTr="006A6717">
        <w:trPr>
          <w:trHeight w:val="20"/>
        </w:trPr>
        <w:tc>
          <w:tcPr>
            <w:tcW w:w="1384" w:type="dxa"/>
            <w:shd w:val="clear" w:color="auto" w:fill="auto"/>
            <w:vAlign w:val="center"/>
          </w:tcPr>
          <w:p w14:paraId="46C94923" w14:textId="77777777" w:rsidR="009D501E" w:rsidRPr="00F705DB" w:rsidRDefault="009D501E" w:rsidP="006A6717">
            <w:pPr>
              <w:rPr>
                <w:rFonts w:cs="Calibri"/>
                <w:b/>
                <w:bCs/>
                <w:sz w:val="20"/>
              </w:rPr>
            </w:pPr>
            <w:r w:rsidRPr="00F705DB">
              <w:rPr>
                <w:rFonts w:cs="Calibri"/>
                <w:b/>
                <w:bCs/>
                <w:sz w:val="20"/>
              </w:rPr>
              <w:t>Purpose:</w:t>
            </w:r>
          </w:p>
        </w:tc>
        <w:tc>
          <w:tcPr>
            <w:tcW w:w="7371" w:type="dxa"/>
            <w:shd w:val="clear" w:color="auto" w:fill="auto"/>
            <w:vAlign w:val="center"/>
          </w:tcPr>
          <w:p w14:paraId="3307A7D2" w14:textId="653E662F" w:rsidR="009D501E" w:rsidRPr="00BC5A05" w:rsidRDefault="009D501E" w:rsidP="006A6717">
            <w:r>
              <w:rPr>
                <w:rFonts w:cs="Calibri"/>
                <w:bCs/>
                <w:sz w:val="20"/>
              </w:rPr>
              <w:t xml:space="preserve">Used </w:t>
            </w:r>
            <w:r w:rsidRPr="00236699">
              <w:rPr>
                <w:rFonts w:cs="Calibri"/>
                <w:bCs/>
                <w:sz w:val="20"/>
              </w:rPr>
              <w:t xml:space="preserve">to describe the record at Level 1 within the NVIS </w:t>
            </w:r>
            <w:r>
              <w:rPr>
                <w:rFonts w:cs="Calibri"/>
                <w:bCs/>
                <w:sz w:val="20"/>
              </w:rPr>
              <w:t>ecological/l</w:t>
            </w:r>
            <w:r w:rsidRPr="00236699">
              <w:rPr>
                <w:rFonts w:cs="Calibri"/>
                <w:bCs/>
                <w:sz w:val="20"/>
              </w:rPr>
              <w:t xml:space="preserve">and </w:t>
            </w:r>
            <w:r>
              <w:rPr>
                <w:rFonts w:cs="Calibri"/>
                <w:bCs/>
                <w:sz w:val="20"/>
              </w:rPr>
              <w:t>c</w:t>
            </w:r>
            <w:r w:rsidRPr="00236699">
              <w:rPr>
                <w:rFonts w:cs="Calibri"/>
                <w:bCs/>
                <w:sz w:val="20"/>
              </w:rPr>
              <w:t xml:space="preserve">over </w:t>
            </w:r>
            <w:r>
              <w:rPr>
                <w:rFonts w:cs="Calibri"/>
                <w:bCs/>
                <w:sz w:val="20"/>
              </w:rPr>
              <w:t>h</w:t>
            </w:r>
            <w:r w:rsidRPr="00236699">
              <w:rPr>
                <w:rFonts w:cs="Calibri"/>
                <w:bCs/>
                <w:sz w:val="20"/>
              </w:rPr>
              <w:t>ierarchy</w:t>
            </w:r>
            <w:r>
              <w:rPr>
                <w:rFonts w:cs="Calibri"/>
                <w:bCs/>
                <w:sz w:val="20"/>
              </w:rPr>
              <w:t>.</w:t>
            </w:r>
            <w:r w:rsidR="00243BC9">
              <w:rPr>
                <w:rFonts w:cs="Calibri"/>
                <w:bCs/>
                <w:sz w:val="20"/>
              </w:rPr>
              <w:t xml:space="preserve"> This more-complex specification for L1_CLASS is u</w:t>
            </w:r>
            <w:r w:rsidR="00082895">
              <w:rPr>
                <w:rFonts w:cs="Calibri"/>
                <w:bCs/>
                <w:sz w:val="20"/>
              </w:rPr>
              <w:t>s</w:t>
            </w:r>
            <w:r w:rsidR="00243BC9">
              <w:rPr>
                <w:rFonts w:cs="Calibri"/>
                <w:bCs/>
                <w:sz w:val="20"/>
              </w:rPr>
              <w:t>ed to describe non-vegetation and non-native vegetation records.</w:t>
            </w:r>
          </w:p>
        </w:tc>
      </w:tr>
      <w:tr w:rsidR="009D501E" w:rsidRPr="00F705DB" w14:paraId="2EC3532E" w14:textId="77777777" w:rsidTr="006A6717">
        <w:trPr>
          <w:trHeight w:val="20"/>
        </w:trPr>
        <w:tc>
          <w:tcPr>
            <w:tcW w:w="1384" w:type="dxa"/>
            <w:shd w:val="clear" w:color="auto" w:fill="auto"/>
            <w:vAlign w:val="center"/>
          </w:tcPr>
          <w:p w14:paraId="5CC1C263" w14:textId="77777777" w:rsidR="009D501E" w:rsidRPr="00F705DB" w:rsidRDefault="009D501E" w:rsidP="006A6717">
            <w:pPr>
              <w:rPr>
                <w:rFonts w:cs="Calibri"/>
                <w:b/>
                <w:bCs/>
                <w:sz w:val="20"/>
              </w:rPr>
            </w:pPr>
            <w:r w:rsidRPr="00F705DB">
              <w:rPr>
                <w:rFonts w:cs="Calibri"/>
                <w:b/>
                <w:bCs/>
                <w:sz w:val="20"/>
              </w:rPr>
              <w:t>Requirement:</w:t>
            </w:r>
          </w:p>
        </w:tc>
        <w:tc>
          <w:tcPr>
            <w:tcW w:w="7371" w:type="dxa"/>
            <w:shd w:val="clear" w:color="auto" w:fill="auto"/>
            <w:vAlign w:val="center"/>
          </w:tcPr>
          <w:p w14:paraId="104B2B28" w14:textId="77777777" w:rsidR="009D501E" w:rsidRPr="00F705DB" w:rsidRDefault="009D501E" w:rsidP="006A6717">
            <w:pPr>
              <w:rPr>
                <w:rFonts w:cs="Calibri"/>
                <w:bCs/>
                <w:sz w:val="20"/>
              </w:rPr>
            </w:pPr>
            <w:r w:rsidRPr="00F705DB">
              <w:rPr>
                <w:rFonts w:cs="Calibri"/>
                <w:bCs/>
                <w:sz w:val="20"/>
              </w:rPr>
              <w:t>Recommended</w:t>
            </w:r>
            <w:r>
              <w:rPr>
                <w:rFonts w:cs="Calibri"/>
                <w:bCs/>
                <w:sz w:val="20"/>
              </w:rPr>
              <w:t xml:space="preserve">. </w:t>
            </w:r>
            <w:r w:rsidRPr="00AB63FE">
              <w:rPr>
                <w:rFonts w:cs="Calibri"/>
                <w:bCs/>
                <w:sz w:val="20"/>
              </w:rPr>
              <w:t>Partly Automated</w:t>
            </w:r>
          </w:p>
        </w:tc>
      </w:tr>
      <w:tr w:rsidR="009D501E" w:rsidRPr="00F705DB" w14:paraId="13927686" w14:textId="77777777" w:rsidTr="006A6717">
        <w:trPr>
          <w:trHeight w:val="20"/>
        </w:trPr>
        <w:tc>
          <w:tcPr>
            <w:tcW w:w="1384" w:type="dxa"/>
            <w:shd w:val="clear" w:color="auto" w:fill="auto"/>
            <w:vAlign w:val="center"/>
          </w:tcPr>
          <w:p w14:paraId="165AE7A7" w14:textId="77777777" w:rsidR="009D501E" w:rsidRPr="00F705DB" w:rsidRDefault="009D501E" w:rsidP="006A6717">
            <w:pPr>
              <w:rPr>
                <w:rFonts w:cs="Calibri"/>
                <w:b/>
                <w:bCs/>
                <w:sz w:val="20"/>
              </w:rPr>
            </w:pPr>
            <w:r w:rsidRPr="00F705DB">
              <w:rPr>
                <w:rFonts w:cs="Calibri"/>
                <w:b/>
                <w:bCs/>
                <w:sz w:val="20"/>
              </w:rPr>
              <w:t>Database Field Name:</w:t>
            </w:r>
          </w:p>
        </w:tc>
        <w:tc>
          <w:tcPr>
            <w:tcW w:w="7371" w:type="dxa"/>
            <w:shd w:val="clear" w:color="auto" w:fill="auto"/>
            <w:vAlign w:val="center"/>
          </w:tcPr>
          <w:p w14:paraId="3875A046" w14:textId="77777777" w:rsidR="009D501E" w:rsidRPr="00F705DB" w:rsidRDefault="009D501E" w:rsidP="006A6717">
            <w:pPr>
              <w:rPr>
                <w:rFonts w:cs="Calibri"/>
                <w:bCs/>
                <w:sz w:val="20"/>
              </w:rPr>
            </w:pPr>
            <w:r>
              <w:rPr>
                <w:rFonts w:cs="Calibri"/>
                <w:bCs/>
                <w:sz w:val="20"/>
              </w:rPr>
              <w:t>L1_CLASS</w:t>
            </w:r>
          </w:p>
        </w:tc>
      </w:tr>
      <w:tr w:rsidR="009D501E" w:rsidRPr="00F705DB" w14:paraId="0EAA0EFF" w14:textId="77777777" w:rsidTr="006A6717">
        <w:trPr>
          <w:trHeight w:val="20"/>
        </w:trPr>
        <w:tc>
          <w:tcPr>
            <w:tcW w:w="1384" w:type="dxa"/>
            <w:shd w:val="clear" w:color="auto" w:fill="auto"/>
            <w:vAlign w:val="center"/>
          </w:tcPr>
          <w:p w14:paraId="74D9A507" w14:textId="77777777" w:rsidR="009D501E" w:rsidRPr="00F705DB" w:rsidRDefault="009D501E" w:rsidP="006A6717">
            <w:pPr>
              <w:rPr>
                <w:rFonts w:cs="Calibri"/>
                <w:b/>
                <w:bCs/>
                <w:sz w:val="20"/>
              </w:rPr>
            </w:pPr>
            <w:r w:rsidRPr="00F705DB">
              <w:rPr>
                <w:rFonts w:cs="Calibri"/>
                <w:b/>
                <w:bCs/>
                <w:sz w:val="20"/>
              </w:rPr>
              <w:t>Description:</w:t>
            </w:r>
          </w:p>
        </w:tc>
        <w:tc>
          <w:tcPr>
            <w:tcW w:w="7371" w:type="dxa"/>
            <w:shd w:val="clear" w:color="auto" w:fill="auto"/>
            <w:vAlign w:val="center"/>
          </w:tcPr>
          <w:p w14:paraId="5C9D0024" w14:textId="3ED05F90" w:rsidR="009D501E" w:rsidRDefault="009D501E" w:rsidP="006A6717">
            <w:pPr>
              <w:rPr>
                <w:rFonts w:cs="Calibri"/>
                <w:bCs/>
                <w:sz w:val="20"/>
              </w:rPr>
            </w:pPr>
            <w:r w:rsidRPr="00F705DB">
              <w:rPr>
                <w:rFonts w:cs="Calibri"/>
                <w:bCs/>
                <w:sz w:val="20"/>
              </w:rPr>
              <w:t>The field is being rede</w:t>
            </w:r>
            <w:r>
              <w:rPr>
                <w:rFonts w:cs="Calibri"/>
                <w:bCs/>
                <w:sz w:val="20"/>
              </w:rPr>
              <w:t>fined to incorporate the Level 1</w:t>
            </w:r>
            <w:r w:rsidRPr="00F705DB">
              <w:rPr>
                <w:rFonts w:cs="Calibri"/>
                <w:bCs/>
                <w:sz w:val="20"/>
              </w:rPr>
              <w:t xml:space="preserve"> </w:t>
            </w:r>
            <w:r>
              <w:rPr>
                <w:rFonts w:cs="Calibri"/>
                <w:bCs/>
                <w:sz w:val="20"/>
              </w:rPr>
              <w:t xml:space="preserve">(eco-cover) </w:t>
            </w:r>
            <w:r w:rsidRPr="00F705DB">
              <w:rPr>
                <w:rFonts w:cs="Calibri"/>
                <w:bCs/>
                <w:sz w:val="20"/>
              </w:rPr>
              <w:t xml:space="preserve">values of the NVIS </w:t>
            </w:r>
            <w:r>
              <w:rPr>
                <w:rFonts w:cs="Calibri"/>
                <w:bCs/>
                <w:sz w:val="20"/>
              </w:rPr>
              <w:t>ecological/l</w:t>
            </w:r>
            <w:r w:rsidRPr="00236699">
              <w:rPr>
                <w:rFonts w:cs="Calibri"/>
                <w:bCs/>
                <w:sz w:val="20"/>
              </w:rPr>
              <w:t xml:space="preserve">and </w:t>
            </w:r>
            <w:r>
              <w:rPr>
                <w:rFonts w:cs="Calibri"/>
                <w:bCs/>
                <w:sz w:val="20"/>
              </w:rPr>
              <w:t>c</w:t>
            </w:r>
            <w:r w:rsidRPr="00236699">
              <w:rPr>
                <w:rFonts w:cs="Calibri"/>
                <w:bCs/>
                <w:sz w:val="20"/>
              </w:rPr>
              <w:t xml:space="preserve">over </w:t>
            </w:r>
            <w:r>
              <w:rPr>
                <w:rFonts w:cs="Calibri"/>
                <w:bCs/>
                <w:sz w:val="20"/>
              </w:rPr>
              <w:t xml:space="preserve">hierarchy </w:t>
            </w:r>
            <w:r w:rsidRPr="00621DE2">
              <w:rPr>
                <w:rFonts w:cs="Calibri"/>
                <w:bCs/>
                <w:sz w:val="20"/>
              </w:rPr>
              <w:t>(refer to Table 1</w:t>
            </w:r>
            <w:r>
              <w:rPr>
                <w:rFonts w:cs="Calibri"/>
                <w:bCs/>
                <w:sz w:val="20"/>
              </w:rPr>
              <w:t>4</w:t>
            </w:r>
            <w:r w:rsidRPr="00621DE2">
              <w:rPr>
                <w:rFonts w:cs="Calibri"/>
                <w:bCs/>
                <w:sz w:val="20"/>
              </w:rPr>
              <w:t xml:space="preserve"> and 1</w:t>
            </w:r>
            <w:r>
              <w:rPr>
                <w:rFonts w:cs="Calibri"/>
                <w:bCs/>
                <w:sz w:val="20"/>
              </w:rPr>
              <w:t>5</w:t>
            </w:r>
            <w:r w:rsidRPr="00621DE2">
              <w:rPr>
                <w:rFonts w:cs="Calibri"/>
                <w:bCs/>
                <w:sz w:val="20"/>
              </w:rPr>
              <w:t>)</w:t>
            </w:r>
            <w:r>
              <w:rPr>
                <w:rFonts w:cs="Calibri"/>
                <w:bCs/>
                <w:sz w:val="20"/>
              </w:rPr>
              <w:t xml:space="preserve"> with internal delim</w:t>
            </w:r>
            <w:r w:rsidR="00082895">
              <w:rPr>
                <w:rFonts w:cs="Calibri"/>
                <w:bCs/>
                <w:sz w:val="20"/>
              </w:rPr>
              <w:t>i</w:t>
            </w:r>
            <w:r>
              <w:rPr>
                <w:rFonts w:cs="Calibri"/>
                <w:bCs/>
                <w:sz w:val="20"/>
              </w:rPr>
              <w:t xml:space="preserve">ters between components 1A, 1B and 1C as semi-colons “;”. </w:t>
            </w:r>
          </w:p>
          <w:p w14:paraId="0E1B5600" w14:textId="77777777" w:rsidR="009D501E" w:rsidRDefault="009D501E" w:rsidP="006A6717">
            <w:pPr>
              <w:rPr>
                <w:rFonts w:cs="Calibri"/>
                <w:bCs/>
                <w:sz w:val="20"/>
              </w:rPr>
            </w:pPr>
          </w:p>
          <w:p w14:paraId="49BEE736" w14:textId="773D99B0" w:rsidR="009D501E" w:rsidRDefault="009D501E" w:rsidP="006A6717">
            <w:pPr>
              <w:rPr>
                <w:rFonts w:cs="Calibri"/>
                <w:b/>
                <w:sz w:val="20"/>
                <w:lang w:val="en-GB" w:eastAsia="en-GB"/>
              </w:rPr>
            </w:pPr>
            <w:r>
              <w:rPr>
                <w:rFonts w:cs="Calibri"/>
                <w:b/>
                <w:sz w:val="20"/>
                <w:lang w:val="en-GB" w:eastAsia="en-GB"/>
              </w:rPr>
              <w:t>E</w:t>
            </w:r>
            <w:r w:rsidRPr="006E4810">
              <w:rPr>
                <w:rFonts w:cs="Calibri"/>
                <w:b/>
                <w:sz w:val="20"/>
                <w:lang w:val="en-GB" w:eastAsia="en-GB"/>
              </w:rPr>
              <w:t xml:space="preserve">co-cover = </w:t>
            </w:r>
          </w:p>
          <w:p w14:paraId="3BB8D8B6" w14:textId="0454716D" w:rsidR="009D501E" w:rsidRDefault="009D501E" w:rsidP="006A6717">
            <w:pPr>
              <w:rPr>
                <w:rFonts w:cs="Calibri"/>
                <w:bCs/>
                <w:sz w:val="20"/>
              </w:rPr>
            </w:pPr>
            <w:r>
              <w:rPr>
                <w:rFonts w:cs="Calibri"/>
                <w:sz w:val="20"/>
                <w:lang w:val="en-GB" w:eastAsia="en-GB"/>
              </w:rPr>
              <w:t>E</w:t>
            </w:r>
            <w:r w:rsidRPr="005E7064">
              <w:rPr>
                <w:rFonts w:cs="Calibri"/>
                <w:sz w:val="20"/>
                <w:lang w:val="en-GB" w:eastAsia="en-GB"/>
              </w:rPr>
              <w:t xml:space="preserve">co-cover = </w:t>
            </w:r>
            <w:r>
              <w:rPr>
                <w:rFonts w:cs="Calibri"/>
                <w:sz w:val="20"/>
                <w:lang w:val="en-GB" w:eastAsia="en-GB"/>
              </w:rPr>
              <w:t>t</w:t>
            </w:r>
            <w:r w:rsidRPr="005E7064">
              <w:rPr>
                <w:rFonts w:cs="Calibri"/>
                <w:sz w:val="20"/>
                <w:lang w:val="en-GB" w:eastAsia="en-GB"/>
              </w:rPr>
              <w:t xml:space="preserve">errain </w:t>
            </w:r>
            <w:r>
              <w:rPr>
                <w:rFonts w:cs="Calibri"/>
                <w:sz w:val="20"/>
                <w:lang w:val="en-GB" w:eastAsia="en-GB"/>
              </w:rPr>
              <w:t>n</w:t>
            </w:r>
            <w:r w:rsidRPr="005E7064">
              <w:rPr>
                <w:rFonts w:cs="Calibri"/>
                <w:sz w:val="20"/>
                <w:lang w:val="en-GB" w:eastAsia="en-GB"/>
              </w:rPr>
              <w:t xml:space="preserve">aturalness [1A] + </w:t>
            </w:r>
            <w:r>
              <w:rPr>
                <w:rFonts w:cs="Calibri"/>
                <w:sz w:val="20"/>
                <w:lang w:val="en-GB" w:eastAsia="en-GB"/>
              </w:rPr>
              <w:t>v</w:t>
            </w:r>
            <w:r w:rsidRPr="005E7064">
              <w:rPr>
                <w:rFonts w:cs="Calibri"/>
                <w:sz w:val="20"/>
                <w:lang w:val="en-GB" w:eastAsia="en-GB"/>
              </w:rPr>
              <w:t xml:space="preserve">egetation </w:t>
            </w:r>
            <w:r>
              <w:rPr>
                <w:rFonts w:cs="Calibri"/>
                <w:sz w:val="20"/>
                <w:lang w:val="en-GB" w:eastAsia="en-GB"/>
              </w:rPr>
              <w:t>c</w:t>
            </w:r>
            <w:r w:rsidRPr="005E7064">
              <w:rPr>
                <w:rFonts w:cs="Calibri"/>
                <w:sz w:val="20"/>
                <w:lang w:val="en-GB" w:eastAsia="en-GB"/>
              </w:rPr>
              <w:t>over (</w:t>
            </w:r>
            <w:r>
              <w:rPr>
                <w:rFonts w:cs="Calibri"/>
                <w:sz w:val="20"/>
                <w:lang w:val="en-GB" w:eastAsia="en-GB"/>
              </w:rPr>
              <w:t>p</w:t>
            </w:r>
            <w:r w:rsidRPr="005E7064">
              <w:rPr>
                <w:rFonts w:cs="Calibri"/>
                <w:sz w:val="20"/>
                <w:lang w:val="en-GB" w:eastAsia="en-GB"/>
              </w:rPr>
              <w:t xml:space="preserve">resence) type [1B] + </w:t>
            </w:r>
            <w:r>
              <w:rPr>
                <w:rFonts w:cs="Calibri"/>
                <w:sz w:val="20"/>
                <w:lang w:val="en-GB" w:eastAsia="en-GB"/>
              </w:rPr>
              <w:t>g</w:t>
            </w:r>
            <w:r w:rsidRPr="005E7064">
              <w:rPr>
                <w:rFonts w:cs="Calibri"/>
                <w:sz w:val="20"/>
                <w:lang w:val="en-GB" w:eastAsia="en-GB"/>
              </w:rPr>
              <w:t>rowth form type [1C]</w:t>
            </w:r>
            <w:r>
              <w:rPr>
                <w:rFonts w:cs="Calibri"/>
                <w:bCs/>
                <w:sz w:val="20"/>
              </w:rPr>
              <w:t xml:space="preserve">:- </w:t>
            </w:r>
          </w:p>
          <w:p w14:paraId="3D5E8CA4" w14:textId="77777777" w:rsidR="009D501E" w:rsidRDefault="009D501E" w:rsidP="006A6717">
            <w:pPr>
              <w:rPr>
                <w:rFonts w:cs="Calibri"/>
                <w:bCs/>
                <w:sz w:val="20"/>
              </w:rPr>
            </w:pPr>
          </w:p>
          <w:p w14:paraId="6F465734" w14:textId="77777777" w:rsidR="009D501E" w:rsidRDefault="009D501E" w:rsidP="006A6717">
            <w:pPr>
              <w:rPr>
                <w:rFonts w:cs="Calibri"/>
                <w:bCs/>
                <w:sz w:val="20"/>
              </w:rPr>
            </w:pPr>
            <w:r>
              <w:rPr>
                <w:rFonts w:cs="Calibri"/>
                <w:bCs/>
                <w:sz w:val="20"/>
              </w:rPr>
              <w:t>All permutations of these three variables are (except where vegetation is absent and growth form is null):</w:t>
            </w:r>
          </w:p>
          <w:p w14:paraId="788C47BE" w14:textId="77777777" w:rsidR="009D501E" w:rsidRPr="005F0154" w:rsidRDefault="009D501E" w:rsidP="006A6717">
            <w:pPr>
              <w:pStyle w:val="ListParagraph"/>
              <w:numPr>
                <w:ilvl w:val="0"/>
                <w:numId w:val="17"/>
              </w:numPr>
              <w:rPr>
                <w:rFonts w:cs="Calibri"/>
                <w:sz w:val="20"/>
                <w:lang w:val="en-GB" w:eastAsia="en-GB"/>
              </w:rPr>
            </w:pPr>
            <w:r w:rsidRPr="005F0154">
              <w:rPr>
                <w:rFonts w:cs="Calibri"/>
                <w:sz w:val="20"/>
                <w:lang w:val="en-GB" w:eastAsia="en-GB"/>
              </w:rPr>
              <w:t>L1 natural surface; vegetated; growth form;</w:t>
            </w:r>
          </w:p>
          <w:p w14:paraId="38A94CEB" w14:textId="77777777" w:rsidR="009D501E" w:rsidRPr="005F0154" w:rsidRDefault="009D501E" w:rsidP="006A6717">
            <w:pPr>
              <w:pStyle w:val="ListParagraph"/>
              <w:numPr>
                <w:ilvl w:val="0"/>
                <w:numId w:val="17"/>
              </w:numPr>
              <w:rPr>
                <w:rFonts w:cs="Calibri"/>
                <w:sz w:val="20"/>
                <w:lang w:val="en-GB" w:eastAsia="en-GB"/>
              </w:rPr>
            </w:pPr>
            <w:r w:rsidRPr="005F0154">
              <w:rPr>
                <w:rFonts w:cs="Calibri"/>
                <w:sz w:val="20"/>
                <w:lang w:val="en-GB" w:eastAsia="en-GB"/>
              </w:rPr>
              <w:t>L1 artificial surface; vegetated; growth form;</w:t>
            </w:r>
          </w:p>
          <w:p w14:paraId="51F8A7D1" w14:textId="77777777" w:rsidR="009D501E" w:rsidRPr="005F0154" w:rsidRDefault="009D501E" w:rsidP="006A6717">
            <w:pPr>
              <w:pStyle w:val="ListParagraph"/>
              <w:numPr>
                <w:ilvl w:val="0"/>
                <w:numId w:val="17"/>
              </w:numPr>
              <w:rPr>
                <w:rFonts w:cs="Calibri"/>
                <w:sz w:val="20"/>
                <w:lang w:val="en-GB" w:eastAsia="en-GB"/>
              </w:rPr>
            </w:pPr>
            <w:r w:rsidRPr="005F0154">
              <w:rPr>
                <w:rFonts w:cs="Calibri"/>
                <w:sz w:val="20"/>
                <w:lang w:val="en-GB" w:eastAsia="en-GB"/>
              </w:rPr>
              <w:t>L1 natural surface; non-vegetated; growth form;</w:t>
            </w:r>
          </w:p>
          <w:p w14:paraId="4B4ACB9A" w14:textId="77777777" w:rsidR="009D501E" w:rsidRPr="005F0154" w:rsidRDefault="009D501E" w:rsidP="006A6717">
            <w:pPr>
              <w:pStyle w:val="ListParagraph"/>
              <w:numPr>
                <w:ilvl w:val="0"/>
                <w:numId w:val="17"/>
              </w:numPr>
              <w:rPr>
                <w:rFonts w:cs="Calibri"/>
                <w:sz w:val="20"/>
                <w:lang w:val="en-GB" w:eastAsia="en-GB"/>
              </w:rPr>
            </w:pPr>
            <w:r w:rsidRPr="005F0154">
              <w:rPr>
                <w:rFonts w:cs="Calibri"/>
                <w:sz w:val="20"/>
                <w:lang w:val="en-GB" w:eastAsia="en-GB"/>
              </w:rPr>
              <w:t>L1 artificial surface; non-vegetated; growth form;</w:t>
            </w:r>
          </w:p>
          <w:p w14:paraId="0F71A226" w14:textId="77777777" w:rsidR="009D501E" w:rsidRDefault="009D501E" w:rsidP="006A6717">
            <w:pPr>
              <w:rPr>
                <w:rFonts w:cs="Calibri"/>
                <w:sz w:val="20"/>
                <w:lang w:val="en-GB" w:eastAsia="en-GB"/>
              </w:rPr>
            </w:pPr>
          </w:p>
          <w:p w14:paraId="15663F0F" w14:textId="77777777" w:rsidR="009D501E" w:rsidRDefault="009D501E" w:rsidP="006A6717">
            <w:pPr>
              <w:rPr>
                <w:rFonts w:cs="Calibri"/>
                <w:sz w:val="20"/>
                <w:lang w:val="en-GB" w:eastAsia="en-GB"/>
              </w:rPr>
            </w:pPr>
            <w:r>
              <w:rPr>
                <w:rFonts w:cs="Calibri"/>
                <w:sz w:val="20"/>
                <w:lang w:val="en-GB" w:eastAsia="en-GB"/>
              </w:rPr>
              <w:t>Undifferentiated classes enable the application of “ECOCOVER” for circumstances where any of the three components of the field cannot be determined:</w:t>
            </w:r>
          </w:p>
          <w:p w14:paraId="0E8DDF38" w14:textId="77777777" w:rsidR="009D501E" w:rsidRDefault="009D501E" w:rsidP="006A6717">
            <w:pPr>
              <w:rPr>
                <w:rFonts w:cs="Calibri"/>
                <w:sz w:val="20"/>
                <w:lang w:val="en-GB" w:eastAsia="en-GB"/>
              </w:rPr>
            </w:pPr>
          </w:p>
          <w:p w14:paraId="73B926BB"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natural surface; vegetated; growth form</w:t>
            </w:r>
          </w:p>
          <w:p w14:paraId="210FC766"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artificial surface; vegetated; growth form</w:t>
            </w:r>
          </w:p>
          <w:p w14:paraId="75616A72"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artificial surface; vegetated; growth form</w:t>
            </w:r>
          </w:p>
          <w:p w14:paraId="353D81D0"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natural surface; non-vegetated; growth form</w:t>
            </w:r>
          </w:p>
          <w:p w14:paraId="13A9DFB5"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natural surface; non-vegetated; growth form</w:t>
            </w:r>
          </w:p>
          <w:p w14:paraId="76F7DFBE"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artificial surface; non-vegetated; growth form;</w:t>
            </w:r>
          </w:p>
          <w:p w14:paraId="1E4F76AF" w14:textId="77777777" w:rsidR="009D501E" w:rsidRPr="005F0154" w:rsidRDefault="009D501E" w:rsidP="006A6717">
            <w:pPr>
              <w:pStyle w:val="ListParagraph"/>
              <w:numPr>
                <w:ilvl w:val="0"/>
                <w:numId w:val="18"/>
              </w:numPr>
              <w:rPr>
                <w:rFonts w:cs="Calibri"/>
                <w:sz w:val="20"/>
                <w:lang w:val="en-GB" w:eastAsia="en-GB"/>
              </w:rPr>
            </w:pPr>
            <w:r w:rsidRPr="005F0154">
              <w:rPr>
                <w:rFonts w:cs="Calibri"/>
                <w:sz w:val="20"/>
                <w:lang w:val="en-GB" w:eastAsia="en-GB"/>
              </w:rPr>
              <w:t>L1 undifferentiated: artificial surface; non-vegetated; growth form;</w:t>
            </w:r>
          </w:p>
          <w:p w14:paraId="6988D863" w14:textId="77777777" w:rsidR="009D501E" w:rsidRDefault="009D501E" w:rsidP="006A6717">
            <w:pPr>
              <w:rPr>
                <w:rFonts w:cs="Calibri"/>
                <w:sz w:val="20"/>
                <w:lang w:val="en-GB" w:eastAsia="en-GB"/>
              </w:rPr>
            </w:pPr>
          </w:p>
          <w:p w14:paraId="41E22C60" w14:textId="77777777" w:rsidR="009D501E" w:rsidRDefault="009D501E" w:rsidP="006A6717">
            <w:pPr>
              <w:rPr>
                <w:rFonts w:cs="Calibri"/>
                <w:sz w:val="20"/>
                <w:lang w:val="en-GB" w:eastAsia="en-GB"/>
              </w:rPr>
            </w:pPr>
            <w:r>
              <w:rPr>
                <w:rFonts w:cs="Calibri"/>
                <w:sz w:val="20"/>
                <w:lang w:val="en-GB" w:eastAsia="en-GB"/>
              </w:rPr>
              <w:t>Where no information is available, the following will be used:</w:t>
            </w:r>
          </w:p>
          <w:p w14:paraId="1CCD339F" w14:textId="77777777" w:rsidR="009D501E" w:rsidRDefault="009D501E" w:rsidP="006A6717">
            <w:pPr>
              <w:rPr>
                <w:rFonts w:cs="Calibri"/>
                <w:sz w:val="20"/>
                <w:lang w:val="en-GB" w:eastAsia="en-GB"/>
              </w:rPr>
            </w:pPr>
          </w:p>
          <w:p w14:paraId="07421EF3" w14:textId="77777777" w:rsidR="009D501E" w:rsidRPr="005F0154" w:rsidRDefault="009D501E" w:rsidP="006A6717">
            <w:pPr>
              <w:pStyle w:val="ListParagraph"/>
              <w:numPr>
                <w:ilvl w:val="0"/>
                <w:numId w:val="19"/>
              </w:numPr>
              <w:rPr>
                <w:rFonts w:cs="Calibri"/>
                <w:sz w:val="20"/>
              </w:rPr>
            </w:pPr>
            <w:r w:rsidRPr="005F0154">
              <w:rPr>
                <w:rFonts w:cs="Calibri"/>
                <w:sz w:val="20"/>
              </w:rPr>
              <w:t>L1 unclassifiable</w:t>
            </w:r>
            <w:r>
              <w:rPr>
                <w:rStyle w:val="FootnoteReference"/>
                <w:rFonts w:cs="Calibri"/>
                <w:sz w:val="20"/>
              </w:rPr>
              <w:footnoteReference w:id="74"/>
            </w:r>
            <w:r w:rsidRPr="005F0154">
              <w:rPr>
                <w:rFonts w:cs="Calibri"/>
                <w:sz w:val="20"/>
              </w:rPr>
              <w:t>; growth form</w:t>
            </w:r>
          </w:p>
        </w:tc>
      </w:tr>
      <w:tr w:rsidR="009D501E" w:rsidRPr="00F705DB" w14:paraId="5382379D" w14:textId="77777777" w:rsidTr="006A6717">
        <w:trPr>
          <w:trHeight w:val="20"/>
        </w:trPr>
        <w:tc>
          <w:tcPr>
            <w:tcW w:w="1384" w:type="dxa"/>
            <w:shd w:val="clear" w:color="auto" w:fill="auto"/>
            <w:vAlign w:val="center"/>
          </w:tcPr>
          <w:p w14:paraId="2D0E0163" w14:textId="77777777" w:rsidR="009D501E" w:rsidRPr="00F705DB" w:rsidRDefault="009D501E" w:rsidP="006A6717">
            <w:pPr>
              <w:rPr>
                <w:rFonts w:cs="Calibri"/>
                <w:b/>
                <w:bCs/>
                <w:sz w:val="20"/>
              </w:rPr>
            </w:pPr>
            <w:r w:rsidRPr="00F705DB">
              <w:rPr>
                <w:rFonts w:cs="Calibri"/>
                <w:b/>
                <w:bCs/>
                <w:sz w:val="20"/>
              </w:rPr>
              <w:t>Value:</w:t>
            </w:r>
          </w:p>
        </w:tc>
        <w:tc>
          <w:tcPr>
            <w:tcW w:w="7371" w:type="dxa"/>
            <w:shd w:val="clear" w:color="auto" w:fill="auto"/>
            <w:vAlign w:val="center"/>
          </w:tcPr>
          <w:p w14:paraId="0D580803" w14:textId="77777777" w:rsidR="009D501E" w:rsidRDefault="009D501E" w:rsidP="006A6717">
            <w:pPr>
              <w:rPr>
                <w:rFonts w:cs="Calibri"/>
                <w:bCs/>
                <w:sz w:val="20"/>
              </w:rPr>
            </w:pPr>
            <w:r>
              <w:rPr>
                <w:rFonts w:cs="Calibri"/>
                <w:bCs/>
                <w:sz w:val="20"/>
              </w:rPr>
              <w:t>Character (1000)</w:t>
            </w:r>
          </w:p>
          <w:p w14:paraId="053814CA" w14:textId="77777777" w:rsidR="009D501E" w:rsidRPr="00F705DB" w:rsidRDefault="009D501E" w:rsidP="006A6717">
            <w:pPr>
              <w:rPr>
                <w:rFonts w:cs="Calibri"/>
                <w:bCs/>
                <w:sz w:val="20"/>
              </w:rPr>
            </w:pPr>
            <w:r w:rsidRPr="00F705DB">
              <w:rPr>
                <w:rFonts w:cs="Calibri"/>
                <w:bCs/>
                <w:sz w:val="20"/>
              </w:rPr>
              <w:t xml:space="preserve">This is a </w:t>
            </w:r>
            <w:r w:rsidRPr="00621DE2">
              <w:rPr>
                <w:rFonts w:cs="Calibri"/>
                <w:bCs/>
                <w:sz w:val="20"/>
              </w:rPr>
              <w:t>value set from the Level 1</w:t>
            </w:r>
            <w:r>
              <w:rPr>
                <w:rFonts w:cs="Calibri"/>
                <w:bCs/>
                <w:sz w:val="20"/>
              </w:rPr>
              <w:t xml:space="preserve"> value permutations above</w:t>
            </w:r>
            <w:r w:rsidRPr="00621DE2">
              <w:rPr>
                <w:rFonts w:cs="Calibri"/>
                <w:bCs/>
                <w:sz w:val="20"/>
              </w:rPr>
              <w:t xml:space="preserve">. </w:t>
            </w:r>
            <w:r>
              <w:rPr>
                <w:rFonts w:cs="Calibri"/>
                <w:bCs/>
                <w:sz w:val="20"/>
              </w:rPr>
              <w:t>These</w:t>
            </w:r>
            <w:r w:rsidRPr="00621DE2">
              <w:rPr>
                <w:rFonts w:cs="Calibri"/>
                <w:bCs/>
                <w:sz w:val="20"/>
              </w:rPr>
              <w:t xml:space="preserve"> are set by the administrator and cannot be added to.</w:t>
            </w:r>
          </w:p>
        </w:tc>
      </w:tr>
      <w:tr w:rsidR="009D501E" w:rsidRPr="00F705DB" w14:paraId="49BA5DB4" w14:textId="77777777" w:rsidTr="006A6717">
        <w:trPr>
          <w:trHeight w:val="20"/>
        </w:trPr>
        <w:tc>
          <w:tcPr>
            <w:tcW w:w="1384" w:type="dxa"/>
            <w:shd w:val="clear" w:color="auto" w:fill="auto"/>
            <w:vAlign w:val="center"/>
          </w:tcPr>
          <w:p w14:paraId="459C5EA6" w14:textId="77777777" w:rsidR="009D501E" w:rsidRPr="00F705DB" w:rsidRDefault="009D501E" w:rsidP="006A6717">
            <w:pPr>
              <w:rPr>
                <w:rFonts w:cs="Calibri"/>
                <w:b/>
                <w:bCs/>
                <w:sz w:val="20"/>
              </w:rPr>
            </w:pPr>
            <w:r w:rsidRPr="00F705DB">
              <w:rPr>
                <w:rFonts w:cs="Calibri"/>
                <w:b/>
                <w:bCs/>
                <w:sz w:val="20"/>
              </w:rPr>
              <w:t>Example:</w:t>
            </w:r>
          </w:p>
        </w:tc>
        <w:tc>
          <w:tcPr>
            <w:tcW w:w="7371" w:type="dxa"/>
            <w:shd w:val="clear" w:color="auto" w:fill="auto"/>
            <w:vAlign w:val="center"/>
          </w:tcPr>
          <w:p w14:paraId="1AE7CD44" w14:textId="77777777" w:rsidR="009D501E" w:rsidRPr="00BF23D8" w:rsidRDefault="009D501E" w:rsidP="006A6717">
            <w:pPr>
              <w:spacing w:line="276" w:lineRule="auto"/>
              <w:rPr>
                <w:rFonts w:cs="Calibri"/>
                <w:sz w:val="20"/>
                <w:lang w:val="en-GB" w:eastAsia="en-GB"/>
              </w:rPr>
            </w:pPr>
            <w:r w:rsidRPr="00BF23D8">
              <w:rPr>
                <w:rFonts w:cs="Calibri"/>
                <w:sz w:val="20"/>
                <w:lang w:val="en-GB" w:eastAsia="en-GB"/>
              </w:rPr>
              <w:t>“natural surface, vegetated”</w:t>
            </w:r>
            <w:r>
              <w:rPr>
                <w:rFonts w:cs="Calibri"/>
                <w:sz w:val="20"/>
                <w:lang w:val="en-GB" w:eastAsia="en-GB"/>
              </w:rPr>
              <w:t xml:space="preserve"> </w:t>
            </w:r>
            <w:r w:rsidRPr="00BF23D8">
              <w:rPr>
                <w:rFonts w:cs="Calibri"/>
                <w:sz w:val="20"/>
                <w:lang w:val="en-GB" w:eastAsia="en-GB"/>
              </w:rPr>
              <w:t>or “natural surface, non-vegetated”</w:t>
            </w:r>
          </w:p>
        </w:tc>
      </w:tr>
      <w:tr w:rsidR="009D501E" w:rsidRPr="00F705DB" w14:paraId="6B9D2EEA" w14:textId="77777777" w:rsidTr="006A6717">
        <w:trPr>
          <w:trHeight w:val="20"/>
        </w:trPr>
        <w:tc>
          <w:tcPr>
            <w:tcW w:w="1384" w:type="dxa"/>
            <w:shd w:val="clear" w:color="auto" w:fill="auto"/>
            <w:vAlign w:val="center"/>
          </w:tcPr>
          <w:p w14:paraId="0DA99E7B" w14:textId="77777777" w:rsidR="009D501E" w:rsidRPr="00F705DB" w:rsidRDefault="009D501E" w:rsidP="006A6717">
            <w:pPr>
              <w:rPr>
                <w:rFonts w:cs="Calibri"/>
                <w:b/>
                <w:bCs/>
                <w:sz w:val="20"/>
              </w:rPr>
            </w:pPr>
            <w:r w:rsidRPr="00F705DB">
              <w:rPr>
                <w:rFonts w:cs="Calibri"/>
                <w:b/>
                <w:bCs/>
                <w:sz w:val="20"/>
              </w:rPr>
              <w:t>Comments:</w:t>
            </w:r>
          </w:p>
        </w:tc>
        <w:tc>
          <w:tcPr>
            <w:tcW w:w="7371" w:type="dxa"/>
            <w:shd w:val="clear" w:color="auto" w:fill="auto"/>
            <w:vAlign w:val="center"/>
          </w:tcPr>
          <w:p w14:paraId="3F31913A" w14:textId="77777777" w:rsidR="009D501E" w:rsidRPr="00F705DB" w:rsidRDefault="009D501E" w:rsidP="006A6717">
            <w:pPr>
              <w:rPr>
                <w:rFonts w:cs="Calibri"/>
                <w:bCs/>
                <w:sz w:val="20"/>
              </w:rPr>
            </w:pPr>
            <w:r>
              <w:rPr>
                <w:rFonts w:cs="Calibri"/>
                <w:bCs/>
                <w:sz w:val="20"/>
              </w:rPr>
              <w:t>Dominant growth form is automatically generated on loading Level 6 vegetation data using a rule set, as per case 1 for native vegetation.</w:t>
            </w:r>
          </w:p>
        </w:tc>
      </w:tr>
      <w:tr w:rsidR="009D501E" w:rsidRPr="00F705DB" w14:paraId="39388290" w14:textId="77777777" w:rsidTr="006A6717">
        <w:trPr>
          <w:trHeight w:val="20"/>
        </w:trPr>
        <w:tc>
          <w:tcPr>
            <w:tcW w:w="1384" w:type="dxa"/>
            <w:shd w:val="clear" w:color="auto" w:fill="auto"/>
            <w:vAlign w:val="center"/>
          </w:tcPr>
          <w:p w14:paraId="081DC6D7" w14:textId="77777777" w:rsidR="009D501E" w:rsidRPr="00F705DB" w:rsidRDefault="009D501E" w:rsidP="006A6717">
            <w:pPr>
              <w:rPr>
                <w:rFonts w:cs="Calibri"/>
                <w:b/>
                <w:bCs/>
                <w:sz w:val="20"/>
              </w:rPr>
            </w:pPr>
            <w:r w:rsidRPr="00F705DB">
              <w:rPr>
                <w:rFonts w:cs="Calibri"/>
                <w:b/>
                <w:bCs/>
                <w:sz w:val="20"/>
              </w:rPr>
              <w:t>Status:</w:t>
            </w:r>
          </w:p>
        </w:tc>
        <w:tc>
          <w:tcPr>
            <w:tcW w:w="7371" w:type="dxa"/>
            <w:shd w:val="clear" w:color="auto" w:fill="auto"/>
            <w:vAlign w:val="center"/>
          </w:tcPr>
          <w:p w14:paraId="7961D515" w14:textId="704C8761" w:rsidR="009D501E" w:rsidRPr="00F705DB" w:rsidRDefault="009D501E" w:rsidP="004A0C7C">
            <w:pPr>
              <w:rPr>
                <w:rFonts w:cs="Calibri"/>
                <w:bCs/>
                <w:sz w:val="20"/>
              </w:rPr>
            </w:pPr>
            <w:r>
              <w:rPr>
                <w:rFonts w:cs="Calibri"/>
                <w:bCs/>
                <w:sz w:val="20"/>
              </w:rPr>
              <w:t>Implementated</w:t>
            </w:r>
            <w:r w:rsidRPr="00B33D6E">
              <w:rPr>
                <w:rFonts w:cs="Calibri"/>
                <w:bCs/>
                <w:sz w:val="20"/>
              </w:rPr>
              <w:t xml:space="preserve"> in </w:t>
            </w:r>
            <w:r w:rsidRPr="00621DE2">
              <w:rPr>
                <w:rFonts w:cs="Calibri"/>
                <w:bCs/>
                <w:sz w:val="20"/>
              </w:rPr>
              <w:t xml:space="preserve">the NVIS Oracle database to include all </w:t>
            </w:r>
            <w:r>
              <w:rPr>
                <w:rFonts w:cs="Calibri"/>
                <w:bCs/>
                <w:sz w:val="20"/>
              </w:rPr>
              <w:t>non-vegetation and non-native vegetation records. Propose</w:t>
            </w:r>
            <w:r w:rsidRPr="00621DE2">
              <w:rPr>
                <w:rFonts w:cs="Calibri"/>
                <w:bCs/>
                <w:sz w:val="20"/>
              </w:rPr>
              <w:t xml:space="preserve"> changing field name </w:t>
            </w:r>
            <w:r>
              <w:rPr>
                <w:rFonts w:cs="Calibri"/>
                <w:bCs/>
                <w:sz w:val="20"/>
              </w:rPr>
              <w:t xml:space="preserve">to L1_ECOCOVER </w:t>
            </w:r>
            <w:r w:rsidRPr="00621DE2">
              <w:rPr>
                <w:rFonts w:cs="Calibri"/>
                <w:bCs/>
                <w:sz w:val="20"/>
              </w:rPr>
              <w:t>in the NVIS database</w:t>
            </w:r>
            <w:r>
              <w:rPr>
                <w:rFonts w:cs="Calibri"/>
                <w:bCs/>
                <w:sz w:val="20"/>
              </w:rPr>
              <w:t>, if and when cases 1 and 2 are merged</w:t>
            </w:r>
            <w:r w:rsidRPr="00621DE2">
              <w:rPr>
                <w:rFonts w:cs="Calibri"/>
                <w:bCs/>
                <w:sz w:val="20"/>
              </w:rPr>
              <w:t>.</w:t>
            </w:r>
          </w:p>
        </w:tc>
      </w:tr>
    </w:tbl>
    <w:p w14:paraId="152A5C42" w14:textId="0F93BD51" w:rsidR="009D501E" w:rsidRDefault="009D501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D501E" w:rsidRPr="00F705DB" w14:paraId="4954370C" w14:textId="77777777" w:rsidTr="006A6717">
        <w:trPr>
          <w:trHeight w:val="20"/>
        </w:trPr>
        <w:tc>
          <w:tcPr>
            <w:tcW w:w="8755" w:type="dxa"/>
            <w:gridSpan w:val="2"/>
            <w:shd w:val="clear" w:color="auto" w:fill="9BBB59"/>
            <w:vAlign w:val="center"/>
          </w:tcPr>
          <w:p w14:paraId="5028D3DA" w14:textId="0CD69CAA" w:rsidR="009D501E" w:rsidRPr="0074691F" w:rsidRDefault="009D501E" w:rsidP="006A6717">
            <w:pPr>
              <w:pStyle w:val="Caption"/>
              <w:ind w:left="0" w:firstLine="0"/>
            </w:pPr>
            <w:bookmarkStart w:id="328" w:name="_Toc490721315"/>
            <w:bookmarkStart w:id="329" w:name="_Toc499129598"/>
            <w:r>
              <w:t xml:space="preserve">Attribute </w:t>
            </w:r>
            <w:fldSimple w:instr=" SEQ Attribute_Table \* ARABIC ">
              <w:r w:rsidR="004D6156">
                <w:rPr>
                  <w:noProof/>
                </w:rPr>
                <w:t>54</w:t>
              </w:r>
            </w:fldSimple>
            <w:r w:rsidRPr="00985980">
              <w:t>: VG</w:t>
            </w:r>
            <w:r>
              <w:t>10</w:t>
            </w:r>
            <w:r w:rsidRPr="00985980">
              <w:t xml:space="preserve"> LEVEL 2 (STRUCTURAL FORMATION)</w:t>
            </w:r>
            <w:bookmarkEnd w:id="328"/>
            <w:r>
              <w:t xml:space="preserve"> – case 1: native vegetation</w:t>
            </w:r>
            <w:bookmarkEnd w:id="329"/>
          </w:p>
        </w:tc>
      </w:tr>
      <w:tr w:rsidR="009D501E" w:rsidRPr="00F705DB" w14:paraId="23762D96" w14:textId="77777777" w:rsidTr="006A6717">
        <w:trPr>
          <w:trHeight w:val="20"/>
          <w:tblHeader/>
        </w:trPr>
        <w:tc>
          <w:tcPr>
            <w:tcW w:w="1384" w:type="dxa"/>
            <w:shd w:val="clear" w:color="auto" w:fill="auto"/>
          </w:tcPr>
          <w:p w14:paraId="3ED0B3EE" w14:textId="77777777" w:rsidR="009D501E" w:rsidRPr="00F705DB" w:rsidRDefault="009D501E" w:rsidP="006A6717">
            <w:pPr>
              <w:rPr>
                <w:rFonts w:cs="Calibri"/>
                <w:b/>
                <w:sz w:val="20"/>
              </w:rPr>
            </w:pPr>
            <w:r w:rsidRPr="00F705DB">
              <w:rPr>
                <w:rFonts w:cs="Calibri"/>
                <w:b/>
                <w:sz w:val="20"/>
              </w:rPr>
              <w:t>Field</w:t>
            </w:r>
          </w:p>
        </w:tc>
        <w:tc>
          <w:tcPr>
            <w:tcW w:w="7371" w:type="dxa"/>
            <w:shd w:val="clear" w:color="auto" w:fill="auto"/>
          </w:tcPr>
          <w:p w14:paraId="679392DE" w14:textId="77777777" w:rsidR="009D501E" w:rsidRPr="00F705DB" w:rsidRDefault="009D501E" w:rsidP="006A6717">
            <w:pPr>
              <w:rPr>
                <w:rFonts w:cs="Calibri"/>
                <w:b/>
                <w:sz w:val="20"/>
              </w:rPr>
            </w:pPr>
            <w:r w:rsidRPr="00F705DB">
              <w:rPr>
                <w:rFonts w:cs="Calibri"/>
                <w:b/>
                <w:sz w:val="20"/>
              </w:rPr>
              <w:t>Detail</w:t>
            </w:r>
          </w:p>
        </w:tc>
      </w:tr>
      <w:tr w:rsidR="009D501E" w:rsidRPr="00F705DB" w14:paraId="7269FBD4" w14:textId="77777777" w:rsidTr="006A6717">
        <w:trPr>
          <w:trHeight w:val="20"/>
        </w:trPr>
        <w:tc>
          <w:tcPr>
            <w:tcW w:w="1384" w:type="dxa"/>
            <w:shd w:val="clear" w:color="auto" w:fill="auto"/>
            <w:vAlign w:val="center"/>
          </w:tcPr>
          <w:p w14:paraId="07BF8C4B" w14:textId="77777777" w:rsidR="009D501E" w:rsidRPr="00F705DB" w:rsidRDefault="009D501E" w:rsidP="006A6717">
            <w:pPr>
              <w:rPr>
                <w:rFonts w:cs="Calibri"/>
                <w:b/>
                <w:bCs/>
                <w:sz w:val="20"/>
              </w:rPr>
            </w:pPr>
            <w:r w:rsidRPr="00F705DB">
              <w:rPr>
                <w:rFonts w:cs="Calibri"/>
                <w:b/>
                <w:bCs/>
                <w:sz w:val="20"/>
              </w:rPr>
              <w:t>Purpose:</w:t>
            </w:r>
          </w:p>
        </w:tc>
        <w:tc>
          <w:tcPr>
            <w:tcW w:w="7371" w:type="dxa"/>
            <w:shd w:val="clear" w:color="auto" w:fill="auto"/>
            <w:vAlign w:val="center"/>
          </w:tcPr>
          <w:p w14:paraId="5A75C095" w14:textId="489AD72B" w:rsidR="009D501E" w:rsidRPr="00F705DB" w:rsidRDefault="009D501E" w:rsidP="006A3456">
            <w:pPr>
              <w:rPr>
                <w:rFonts w:cs="Calibri"/>
                <w:bCs/>
                <w:sz w:val="20"/>
              </w:rPr>
            </w:pPr>
            <w:r>
              <w:rPr>
                <w:rFonts w:cs="Calibri"/>
                <w:bCs/>
                <w:sz w:val="20"/>
              </w:rPr>
              <w:t xml:space="preserve">Used to </w:t>
            </w:r>
            <w:r w:rsidRPr="00F705DB">
              <w:rPr>
                <w:rFonts w:cs="Calibri"/>
                <w:bCs/>
                <w:sz w:val="20"/>
              </w:rPr>
              <w:t>describe the record at Level</w:t>
            </w:r>
            <w:r>
              <w:rPr>
                <w:rFonts w:cs="Calibri"/>
                <w:bCs/>
                <w:sz w:val="20"/>
              </w:rPr>
              <w:t xml:space="preserve"> 2</w:t>
            </w:r>
            <w:r w:rsidRPr="00F705DB">
              <w:rPr>
                <w:rFonts w:cs="Calibri"/>
                <w:bCs/>
                <w:sz w:val="20"/>
              </w:rPr>
              <w:t xml:space="preserve"> within the NVIS </w:t>
            </w:r>
            <w:r>
              <w:rPr>
                <w:rFonts w:cs="Calibri"/>
                <w:bCs/>
                <w:sz w:val="20"/>
              </w:rPr>
              <w:t>vegetation</w:t>
            </w:r>
            <w:r w:rsidR="00082895">
              <w:rPr>
                <w:rFonts w:cs="Calibri"/>
                <w:bCs/>
                <w:sz w:val="20"/>
              </w:rPr>
              <w:t xml:space="preserve"> </w:t>
            </w:r>
            <w:r>
              <w:rPr>
                <w:rFonts w:cs="Calibri"/>
                <w:bCs/>
                <w:sz w:val="20"/>
              </w:rPr>
              <w:t>hierarchy</w:t>
            </w:r>
            <w:r w:rsidR="00EC4A41">
              <w:rPr>
                <w:rFonts w:cs="Calibri"/>
                <w:bCs/>
                <w:sz w:val="20"/>
              </w:rPr>
              <w:t xml:space="preserve"> (Tables 3 </w:t>
            </w:r>
            <w:r w:rsidR="006A3456">
              <w:rPr>
                <w:rFonts w:cs="Calibri"/>
                <w:bCs/>
                <w:sz w:val="20"/>
              </w:rPr>
              <w:t>and</w:t>
            </w:r>
            <w:r w:rsidR="00EC4A41">
              <w:rPr>
                <w:rFonts w:cs="Calibri"/>
                <w:bCs/>
                <w:sz w:val="20"/>
              </w:rPr>
              <w:t xml:space="preserve"> 9)</w:t>
            </w:r>
            <w:r>
              <w:rPr>
                <w:rFonts w:cs="Calibri"/>
                <w:bCs/>
                <w:sz w:val="20"/>
              </w:rPr>
              <w:t>. This simple specification for L2_STRUCTURAL_FORMATION is used where the record describes a native vegetation type.</w:t>
            </w:r>
          </w:p>
        </w:tc>
      </w:tr>
      <w:tr w:rsidR="009D501E" w:rsidRPr="00F705DB" w14:paraId="79B976D3" w14:textId="77777777" w:rsidTr="006A6717">
        <w:trPr>
          <w:trHeight w:val="20"/>
        </w:trPr>
        <w:tc>
          <w:tcPr>
            <w:tcW w:w="1384" w:type="dxa"/>
            <w:shd w:val="clear" w:color="auto" w:fill="auto"/>
            <w:vAlign w:val="center"/>
          </w:tcPr>
          <w:p w14:paraId="66EEDCD7" w14:textId="77777777" w:rsidR="009D501E" w:rsidRPr="00F705DB" w:rsidRDefault="009D501E" w:rsidP="006A6717">
            <w:pPr>
              <w:rPr>
                <w:rFonts w:cs="Calibri"/>
                <w:b/>
                <w:bCs/>
                <w:sz w:val="20"/>
              </w:rPr>
            </w:pPr>
            <w:r w:rsidRPr="00F705DB">
              <w:rPr>
                <w:rFonts w:cs="Calibri"/>
                <w:b/>
                <w:bCs/>
                <w:sz w:val="20"/>
              </w:rPr>
              <w:t>Requirement:</w:t>
            </w:r>
          </w:p>
        </w:tc>
        <w:tc>
          <w:tcPr>
            <w:tcW w:w="7371" w:type="dxa"/>
            <w:shd w:val="clear" w:color="auto" w:fill="auto"/>
            <w:vAlign w:val="center"/>
          </w:tcPr>
          <w:p w14:paraId="749B0270" w14:textId="77777777" w:rsidR="009D501E" w:rsidRPr="00F705DB" w:rsidRDefault="009D501E" w:rsidP="006A6717">
            <w:pPr>
              <w:rPr>
                <w:rFonts w:cs="Calibri"/>
                <w:bCs/>
                <w:sz w:val="20"/>
              </w:rPr>
            </w:pPr>
            <w:r w:rsidRPr="00F705DB">
              <w:rPr>
                <w:rFonts w:cs="Calibri"/>
                <w:bCs/>
                <w:sz w:val="20"/>
              </w:rPr>
              <w:t>Automated</w:t>
            </w:r>
            <w:r>
              <w:rPr>
                <w:rFonts w:cs="Calibri"/>
                <w:bCs/>
                <w:sz w:val="20"/>
              </w:rPr>
              <w:t>. As used in previous NVIS versions.</w:t>
            </w:r>
          </w:p>
        </w:tc>
      </w:tr>
      <w:tr w:rsidR="009D501E" w:rsidRPr="00F705DB" w14:paraId="008C2D10" w14:textId="77777777" w:rsidTr="006A6717">
        <w:trPr>
          <w:trHeight w:val="20"/>
        </w:trPr>
        <w:tc>
          <w:tcPr>
            <w:tcW w:w="1384" w:type="dxa"/>
            <w:shd w:val="clear" w:color="auto" w:fill="auto"/>
            <w:vAlign w:val="center"/>
          </w:tcPr>
          <w:p w14:paraId="5B106B78" w14:textId="77777777" w:rsidR="009D501E" w:rsidRPr="00F705DB" w:rsidRDefault="009D501E" w:rsidP="006A6717">
            <w:pPr>
              <w:rPr>
                <w:rFonts w:cs="Calibri"/>
                <w:b/>
                <w:bCs/>
                <w:sz w:val="20"/>
              </w:rPr>
            </w:pPr>
            <w:r w:rsidRPr="00F705DB">
              <w:rPr>
                <w:rFonts w:cs="Calibri"/>
                <w:b/>
                <w:bCs/>
                <w:sz w:val="20"/>
              </w:rPr>
              <w:t>Database Field Name:</w:t>
            </w:r>
          </w:p>
        </w:tc>
        <w:tc>
          <w:tcPr>
            <w:tcW w:w="7371" w:type="dxa"/>
            <w:shd w:val="clear" w:color="auto" w:fill="auto"/>
            <w:vAlign w:val="center"/>
          </w:tcPr>
          <w:p w14:paraId="1FF7CD50" w14:textId="77777777" w:rsidR="009D501E" w:rsidRPr="00F705DB" w:rsidRDefault="009D501E" w:rsidP="006A6717">
            <w:pPr>
              <w:rPr>
                <w:rFonts w:cs="Calibri"/>
                <w:bCs/>
                <w:sz w:val="20"/>
              </w:rPr>
            </w:pPr>
            <w:r w:rsidRPr="00F705DB">
              <w:rPr>
                <w:rFonts w:cs="Calibri"/>
                <w:bCs/>
                <w:sz w:val="20"/>
              </w:rPr>
              <w:t>L2_STRUCTURAL_FORMATION</w:t>
            </w:r>
          </w:p>
        </w:tc>
      </w:tr>
      <w:tr w:rsidR="009D501E" w:rsidRPr="00F705DB" w14:paraId="291EA054" w14:textId="77777777" w:rsidTr="006A6717">
        <w:trPr>
          <w:trHeight w:val="20"/>
        </w:trPr>
        <w:tc>
          <w:tcPr>
            <w:tcW w:w="1384" w:type="dxa"/>
            <w:shd w:val="clear" w:color="auto" w:fill="auto"/>
            <w:vAlign w:val="center"/>
          </w:tcPr>
          <w:p w14:paraId="1CA97EBB" w14:textId="77777777" w:rsidR="009D501E" w:rsidRPr="00F705DB" w:rsidRDefault="009D501E" w:rsidP="006A6717">
            <w:pPr>
              <w:rPr>
                <w:rFonts w:cs="Calibri"/>
                <w:b/>
                <w:bCs/>
                <w:sz w:val="20"/>
              </w:rPr>
            </w:pPr>
            <w:r w:rsidRPr="00F705DB">
              <w:rPr>
                <w:rFonts w:cs="Calibri"/>
                <w:b/>
                <w:bCs/>
                <w:sz w:val="20"/>
              </w:rPr>
              <w:t>Description:</w:t>
            </w:r>
          </w:p>
        </w:tc>
        <w:tc>
          <w:tcPr>
            <w:tcW w:w="7371" w:type="dxa"/>
            <w:shd w:val="clear" w:color="auto" w:fill="auto"/>
            <w:vAlign w:val="center"/>
          </w:tcPr>
          <w:p w14:paraId="2D6F7D17" w14:textId="77777777" w:rsidR="009D501E" w:rsidRPr="00F705DB" w:rsidRDefault="009D501E" w:rsidP="006A6717">
            <w:pPr>
              <w:rPr>
                <w:rFonts w:cs="Calibri"/>
                <w:bCs/>
                <w:sz w:val="20"/>
              </w:rPr>
            </w:pPr>
            <w:r w:rsidRPr="00F705DB">
              <w:rPr>
                <w:rFonts w:cs="Calibri"/>
                <w:bCs/>
                <w:sz w:val="20"/>
              </w:rPr>
              <w:t xml:space="preserve">The description of structural </w:t>
            </w:r>
            <w:r w:rsidRPr="00C3466E">
              <w:rPr>
                <w:rFonts w:cs="Calibri"/>
                <w:bCs/>
                <w:sz w:val="20"/>
              </w:rPr>
              <w:t>formation should include dominant growth form, height and cover (using the terminology of Tables 4, 5, 7 and 8) for the</w:t>
            </w:r>
            <w:r w:rsidRPr="00F705DB">
              <w:rPr>
                <w:rFonts w:cs="Calibri"/>
                <w:bCs/>
                <w:sz w:val="20"/>
              </w:rPr>
              <w:t xml:space="preserve"> ecologically dominant stratum of the vegetation type/description.</w:t>
            </w:r>
          </w:p>
        </w:tc>
      </w:tr>
      <w:tr w:rsidR="009D501E" w:rsidRPr="00F705DB" w14:paraId="7B06951A" w14:textId="77777777" w:rsidTr="006A6717">
        <w:trPr>
          <w:trHeight w:val="20"/>
        </w:trPr>
        <w:tc>
          <w:tcPr>
            <w:tcW w:w="1384" w:type="dxa"/>
            <w:shd w:val="clear" w:color="auto" w:fill="auto"/>
            <w:vAlign w:val="center"/>
          </w:tcPr>
          <w:p w14:paraId="16F984DB" w14:textId="77777777" w:rsidR="009D501E" w:rsidRPr="00F705DB" w:rsidRDefault="009D501E" w:rsidP="006A6717">
            <w:pPr>
              <w:rPr>
                <w:rFonts w:cs="Calibri"/>
                <w:b/>
                <w:bCs/>
                <w:sz w:val="20"/>
              </w:rPr>
            </w:pPr>
            <w:r w:rsidRPr="00F705DB">
              <w:rPr>
                <w:rFonts w:cs="Calibri"/>
                <w:b/>
                <w:bCs/>
                <w:sz w:val="20"/>
              </w:rPr>
              <w:t>Value:</w:t>
            </w:r>
          </w:p>
        </w:tc>
        <w:tc>
          <w:tcPr>
            <w:tcW w:w="7371" w:type="dxa"/>
            <w:shd w:val="clear" w:color="auto" w:fill="auto"/>
            <w:vAlign w:val="center"/>
          </w:tcPr>
          <w:p w14:paraId="7D6A8894" w14:textId="439C76B8" w:rsidR="009D501E" w:rsidRPr="00F705DB" w:rsidRDefault="009D501E" w:rsidP="006A6717">
            <w:pPr>
              <w:rPr>
                <w:rFonts w:cs="Calibri"/>
                <w:bCs/>
                <w:sz w:val="20"/>
              </w:rPr>
            </w:pPr>
            <w:r>
              <w:rPr>
                <w:rFonts w:cs="Calibri"/>
                <w:bCs/>
                <w:sz w:val="20"/>
              </w:rPr>
              <w:t>Character</w:t>
            </w:r>
            <w:r w:rsidR="00082895">
              <w:rPr>
                <w:rFonts w:cs="Calibri"/>
                <w:bCs/>
                <w:sz w:val="20"/>
              </w:rPr>
              <w:t xml:space="preserve"> </w:t>
            </w:r>
            <w:r>
              <w:rPr>
                <w:rFonts w:cs="Calibri"/>
                <w:bCs/>
                <w:sz w:val="20"/>
              </w:rPr>
              <w:t>(2000)</w:t>
            </w:r>
          </w:p>
        </w:tc>
      </w:tr>
      <w:tr w:rsidR="009D501E" w:rsidRPr="00F705DB" w14:paraId="6F1863ED" w14:textId="77777777" w:rsidTr="006A6717">
        <w:trPr>
          <w:trHeight w:val="20"/>
        </w:trPr>
        <w:tc>
          <w:tcPr>
            <w:tcW w:w="1384" w:type="dxa"/>
            <w:shd w:val="clear" w:color="auto" w:fill="auto"/>
            <w:vAlign w:val="center"/>
          </w:tcPr>
          <w:p w14:paraId="46930E4A" w14:textId="77777777" w:rsidR="009D501E" w:rsidRPr="00F705DB" w:rsidRDefault="009D501E" w:rsidP="006A6717">
            <w:pPr>
              <w:rPr>
                <w:rFonts w:cs="Calibri"/>
                <w:b/>
                <w:bCs/>
                <w:sz w:val="20"/>
              </w:rPr>
            </w:pPr>
            <w:r w:rsidRPr="00F705DB">
              <w:rPr>
                <w:rFonts w:cs="Calibri"/>
                <w:b/>
                <w:bCs/>
                <w:sz w:val="20"/>
              </w:rPr>
              <w:t>Example:</w:t>
            </w:r>
          </w:p>
        </w:tc>
        <w:tc>
          <w:tcPr>
            <w:tcW w:w="7371" w:type="dxa"/>
            <w:shd w:val="clear" w:color="auto" w:fill="auto"/>
            <w:vAlign w:val="center"/>
          </w:tcPr>
          <w:p w14:paraId="129812DD" w14:textId="77777777" w:rsidR="009D501E" w:rsidRPr="00F705DB" w:rsidRDefault="009D501E" w:rsidP="006A6717">
            <w:pPr>
              <w:rPr>
                <w:rFonts w:cs="Calibri"/>
                <w:bCs/>
                <w:sz w:val="20"/>
              </w:rPr>
            </w:pPr>
            <w:r w:rsidRPr="00F705DB">
              <w:rPr>
                <w:rFonts w:cs="Calibri"/>
                <w:bCs/>
                <w:sz w:val="20"/>
              </w:rPr>
              <w:t>Tall open forest</w:t>
            </w:r>
          </w:p>
        </w:tc>
      </w:tr>
      <w:tr w:rsidR="009D501E" w:rsidRPr="00F705DB" w14:paraId="36916462" w14:textId="77777777" w:rsidTr="006A6717">
        <w:trPr>
          <w:trHeight w:val="20"/>
        </w:trPr>
        <w:tc>
          <w:tcPr>
            <w:tcW w:w="1384" w:type="dxa"/>
            <w:shd w:val="clear" w:color="auto" w:fill="auto"/>
            <w:vAlign w:val="center"/>
          </w:tcPr>
          <w:p w14:paraId="15BE6B6B" w14:textId="77777777" w:rsidR="009D501E" w:rsidRPr="00F705DB" w:rsidRDefault="009D501E" w:rsidP="006A6717">
            <w:pPr>
              <w:rPr>
                <w:rFonts w:cs="Calibri"/>
                <w:b/>
                <w:bCs/>
                <w:sz w:val="20"/>
              </w:rPr>
            </w:pPr>
            <w:r w:rsidRPr="00F705DB">
              <w:rPr>
                <w:rFonts w:cs="Calibri"/>
                <w:b/>
                <w:bCs/>
                <w:sz w:val="20"/>
              </w:rPr>
              <w:t>Comments:</w:t>
            </w:r>
          </w:p>
        </w:tc>
        <w:tc>
          <w:tcPr>
            <w:tcW w:w="7371" w:type="dxa"/>
            <w:shd w:val="clear" w:color="auto" w:fill="auto"/>
            <w:vAlign w:val="center"/>
          </w:tcPr>
          <w:p w14:paraId="452BA623" w14:textId="77777777" w:rsidR="009D501E" w:rsidRPr="00F705DB" w:rsidRDefault="009D501E" w:rsidP="006A6717">
            <w:pPr>
              <w:rPr>
                <w:rFonts w:cs="Calibri"/>
                <w:bCs/>
                <w:sz w:val="20"/>
              </w:rPr>
            </w:pPr>
            <w:r w:rsidRPr="00F705DB">
              <w:rPr>
                <w:rFonts w:cs="Calibri"/>
                <w:bCs/>
                <w:sz w:val="20"/>
              </w:rPr>
              <w:t xml:space="preserve">This attribute </w:t>
            </w:r>
            <w:r>
              <w:rPr>
                <w:rFonts w:cs="Calibri"/>
                <w:bCs/>
                <w:sz w:val="20"/>
              </w:rPr>
              <w:t>is</w:t>
            </w:r>
            <w:r w:rsidRPr="00F705DB">
              <w:rPr>
                <w:rFonts w:cs="Calibri"/>
                <w:bCs/>
                <w:sz w:val="20"/>
              </w:rPr>
              <w:t xml:space="preserve"> derived from Level 5 or 6 using a rule set.</w:t>
            </w:r>
          </w:p>
        </w:tc>
      </w:tr>
      <w:tr w:rsidR="009D501E" w:rsidRPr="00F705DB" w14:paraId="4E88167F" w14:textId="77777777" w:rsidTr="006A6717">
        <w:trPr>
          <w:trHeight w:val="20"/>
        </w:trPr>
        <w:tc>
          <w:tcPr>
            <w:tcW w:w="1384" w:type="dxa"/>
            <w:shd w:val="clear" w:color="auto" w:fill="auto"/>
            <w:vAlign w:val="center"/>
          </w:tcPr>
          <w:p w14:paraId="02C4CB03" w14:textId="77777777" w:rsidR="009D501E" w:rsidRPr="00F705DB" w:rsidRDefault="009D501E" w:rsidP="006A6717">
            <w:pPr>
              <w:rPr>
                <w:rFonts w:cs="Calibri"/>
                <w:b/>
                <w:bCs/>
                <w:sz w:val="20"/>
              </w:rPr>
            </w:pPr>
            <w:r w:rsidRPr="00F705DB">
              <w:rPr>
                <w:rFonts w:cs="Calibri"/>
                <w:b/>
                <w:bCs/>
                <w:sz w:val="20"/>
              </w:rPr>
              <w:t>Status:</w:t>
            </w:r>
          </w:p>
        </w:tc>
        <w:tc>
          <w:tcPr>
            <w:tcW w:w="7371" w:type="dxa"/>
            <w:shd w:val="clear" w:color="auto" w:fill="auto"/>
            <w:vAlign w:val="center"/>
          </w:tcPr>
          <w:p w14:paraId="52ACE989" w14:textId="14C4B73D" w:rsidR="009D501E" w:rsidRPr="00F705DB" w:rsidRDefault="009D501E" w:rsidP="006A3456">
            <w:pPr>
              <w:rPr>
                <w:rFonts w:cs="Calibri"/>
                <w:bCs/>
                <w:sz w:val="20"/>
              </w:rPr>
            </w:pPr>
            <w:r w:rsidRPr="00CC2801">
              <w:rPr>
                <w:rFonts w:cs="Calibri"/>
                <w:bCs/>
                <w:sz w:val="20"/>
              </w:rPr>
              <w:t>Implemented in the NVIS Oracle database. Potential replacement of field name to (</w:t>
            </w:r>
            <w:r w:rsidRPr="005F3FE3">
              <w:rPr>
                <w:rFonts w:cs="Calibri"/>
                <w:bCs/>
                <w:sz w:val="20"/>
              </w:rPr>
              <w:t>L2_</w:t>
            </w:r>
            <w:r w:rsidRPr="00CC2801">
              <w:rPr>
                <w:rFonts w:cs="Calibri"/>
                <w:bCs/>
                <w:sz w:val="20"/>
              </w:rPr>
              <w:t>ECOSURFACE) and inclusion of new values described in VG11.</w:t>
            </w:r>
          </w:p>
        </w:tc>
      </w:tr>
    </w:tbl>
    <w:p w14:paraId="31D27B42" w14:textId="46CB4C6E" w:rsidR="009D501E" w:rsidRDefault="009D501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D501E" w:rsidRPr="00F705DB" w14:paraId="3EFF1C72" w14:textId="77777777" w:rsidTr="006A6717">
        <w:trPr>
          <w:trHeight w:val="20"/>
        </w:trPr>
        <w:tc>
          <w:tcPr>
            <w:tcW w:w="8755" w:type="dxa"/>
            <w:gridSpan w:val="2"/>
            <w:shd w:val="clear" w:color="auto" w:fill="9BBB59"/>
            <w:vAlign w:val="center"/>
          </w:tcPr>
          <w:p w14:paraId="0F6F6194" w14:textId="64C84147" w:rsidR="009D501E" w:rsidRPr="00F705DB" w:rsidRDefault="00E43333" w:rsidP="006A6717">
            <w:pPr>
              <w:pStyle w:val="Caption"/>
              <w:ind w:left="0" w:firstLine="0"/>
              <w:rPr>
                <w:sz w:val="20"/>
              </w:rPr>
            </w:pPr>
            <w:bookmarkStart w:id="330" w:name="_Toc499129599"/>
            <w:r>
              <w:t>Attribute</w:t>
            </w:r>
            <w:r w:rsidR="009D501E">
              <w:t xml:space="preserve"> </w:t>
            </w:r>
            <w:bookmarkStart w:id="331" w:name="_Toc490721316"/>
            <w:r w:rsidR="009D501E">
              <w:fldChar w:fldCharType="begin"/>
            </w:r>
            <w:r w:rsidR="009D501E">
              <w:instrText xml:space="preserve"> SEQ Attribute_Table \* ARABIC </w:instrText>
            </w:r>
            <w:r w:rsidR="009D501E">
              <w:fldChar w:fldCharType="separate"/>
            </w:r>
            <w:r w:rsidR="004D6156">
              <w:rPr>
                <w:noProof/>
              </w:rPr>
              <w:t>55</w:t>
            </w:r>
            <w:r w:rsidR="009D501E">
              <w:rPr>
                <w:noProof/>
              </w:rPr>
              <w:fldChar w:fldCharType="end"/>
            </w:r>
            <w:r w:rsidR="009D501E" w:rsidRPr="00206C2B">
              <w:t xml:space="preserve">: </w:t>
            </w:r>
            <w:bookmarkStart w:id="332" w:name="VG11"/>
            <w:r w:rsidR="009D501E" w:rsidRPr="00206C2B">
              <w:t>VG</w:t>
            </w:r>
            <w:r w:rsidR="009D501E">
              <w:t>11</w:t>
            </w:r>
            <w:r w:rsidR="009D501E" w:rsidRPr="00206C2B">
              <w:t xml:space="preserve"> </w:t>
            </w:r>
            <w:bookmarkEnd w:id="332"/>
            <w:r w:rsidR="009D501E" w:rsidRPr="00206C2B">
              <w:t>LEVEL 2 (</w:t>
            </w:r>
            <w:r w:rsidR="009D501E" w:rsidRPr="00985980">
              <w:t>STRUCTURAL FORMATION</w:t>
            </w:r>
            <w:r w:rsidR="009D501E" w:rsidRPr="00206C2B">
              <w:t>)</w:t>
            </w:r>
            <w:bookmarkEnd w:id="331"/>
            <w:r w:rsidR="009D501E">
              <w:t xml:space="preserve"> – case 2: non-vegetation and non-native vegetation</w:t>
            </w:r>
            <w:bookmarkEnd w:id="330"/>
          </w:p>
        </w:tc>
      </w:tr>
      <w:tr w:rsidR="009D501E" w:rsidRPr="00F705DB" w14:paraId="66BBBDF1" w14:textId="77777777" w:rsidTr="006A6717">
        <w:trPr>
          <w:trHeight w:val="20"/>
          <w:tblHeader/>
        </w:trPr>
        <w:tc>
          <w:tcPr>
            <w:tcW w:w="1384" w:type="dxa"/>
            <w:shd w:val="clear" w:color="auto" w:fill="auto"/>
          </w:tcPr>
          <w:p w14:paraId="5BF3054C" w14:textId="77777777" w:rsidR="009D501E" w:rsidRPr="00F705DB" w:rsidRDefault="009D501E" w:rsidP="006A6717">
            <w:pPr>
              <w:rPr>
                <w:rFonts w:cs="Calibri"/>
                <w:b/>
                <w:sz w:val="20"/>
              </w:rPr>
            </w:pPr>
            <w:r w:rsidRPr="00F705DB">
              <w:rPr>
                <w:rFonts w:cs="Calibri"/>
                <w:b/>
                <w:sz w:val="20"/>
              </w:rPr>
              <w:t>Field</w:t>
            </w:r>
          </w:p>
        </w:tc>
        <w:tc>
          <w:tcPr>
            <w:tcW w:w="7371" w:type="dxa"/>
            <w:shd w:val="clear" w:color="auto" w:fill="auto"/>
          </w:tcPr>
          <w:p w14:paraId="151F242E" w14:textId="77777777" w:rsidR="009D501E" w:rsidRPr="00F705DB" w:rsidRDefault="009D501E" w:rsidP="006A6717">
            <w:pPr>
              <w:rPr>
                <w:rFonts w:cs="Calibri"/>
                <w:b/>
                <w:sz w:val="20"/>
              </w:rPr>
            </w:pPr>
            <w:r w:rsidRPr="00F705DB">
              <w:rPr>
                <w:rFonts w:cs="Calibri"/>
                <w:b/>
                <w:sz w:val="20"/>
              </w:rPr>
              <w:t>Detail</w:t>
            </w:r>
          </w:p>
        </w:tc>
      </w:tr>
      <w:tr w:rsidR="009D501E" w:rsidRPr="00F705DB" w14:paraId="2F935898" w14:textId="77777777" w:rsidTr="006A6717">
        <w:trPr>
          <w:trHeight w:val="20"/>
        </w:trPr>
        <w:tc>
          <w:tcPr>
            <w:tcW w:w="1384" w:type="dxa"/>
            <w:shd w:val="clear" w:color="auto" w:fill="auto"/>
            <w:vAlign w:val="center"/>
          </w:tcPr>
          <w:p w14:paraId="4B72C075" w14:textId="77777777" w:rsidR="009D501E" w:rsidRPr="00F705DB" w:rsidRDefault="009D501E" w:rsidP="006A6717">
            <w:pPr>
              <w:rPr>
                <w:rFonts w:cs="Calibri"/>
                <w:b/>
                <w:bCs/>
                <w:sz w:val="20"/>
              </w:rPr>
            </w:pPr>
            <w:r w:rsidRPr="00F705DB">
              <w:rPr>
                <w:rFonts w:cs="Calibri"/>
                <w:b/>
                <w:bCs/>
                <w:sz w:val="20"/>
              </w:rPr>
              <w:t>Purpose:</w:t>
            </w:r>
          </w:p>
        </w:tc>
        <w:tc>
          <w:tcPr>
            <w:tcW w:w="7371" w:type="dxa"/>
            <w:shd w:val="clear" w:color="auto" w:fill="auto"/>
            <w:vAlign w:val="center"/>
          </w:tcPr>
          <w:p w14:paraId="0C4E36A7" w14:textId="5E649459" w:rsidR="009D501E" w:rsidRPr="00BC5A05" w:rsidRDefault="009D501E" w:rsidP="006A6717">
            <w:r>
              <w:rPr>
                <w:rFonts w:cs="Calibri"/>
                <w:bCs/>
                <w:sz w:val="20"/>
              </w:rPr>
              <w:t xml:space="preserve">Used to </w:t>
            </w:r>
            <w:r w:rsidRPr="00F705DB">
              <w:rPr>
                <w:rFonts w:cs="Calibri"/>
                <w:bCs/>
                <w:sz w:val="20"/>
              </w:rPr>
              <w:t>describe the record at Level</w:t>
            </w:r>
            <w:r>
              <w:rPr>
                <w:rFonts w:cs="Calibri"/>
                <w:bCs/>
                <w:sz w:val="20"/>
              </w:rPr>
              <w:t xml:space="preserve"> 2</w:t>
            </w:r>
            <w:r w:rsidRPr="00F705DB">
              <w:rPr>
                <w:rFonts w:cs="Calibri"/>
                <w:bCs/>
                <w:sz w:val="20"/>
              </w:rPr>
              <w:t xml:space="preserve"> within the NVIS </w:t>
            </w:r>
            <w:r>
              <w:rPr>
                <w:rFonts w:cs="Calibri"/>
                <w:bCs/>
                <w:sz w:val="20"/>
              </w:rPr>
              <w:t>ecological/land cover hierarchy.</w:t>
            </w:r>
            <w:r w:rsidR="00082895">
              <w:rPr>
                <w:rFonts w:cs="Calibri"/>
                <w:bCs/>
                <w:sz w:val="20"/>
              </w:rPr>
              <w:t xml:space="preserve"> This complex specification for L2_STRUCTURAL_FORMATION is used to describe non-vegetation and non-native vegetation records.</w:t>
            </w:r>
          </w:p>
        </w:tc>
      </w:tr>
      <w:tr w:rsidR="009D501E" w:rsidRPr="00F705DB" w14:paraId="5733BD8A" w14:textId="77777777" w:rsidTr="006A6717">
        <w:trPr>
          <w:trHeight w:val="20"/>
        </w:trPr>
        <w:tc>
          <w:tcPr>
            <w:tcW w:w="1384" w:type="dxa"/>
            <w:shd w:val="clear" w:color="auto" w:fill="auto"/>
            <w:vAlign w:val="center"/>
          </w:tcPr>
          <w:p w14:paraId="42BA9456" w14:textId="77777777" w:rsidR="009D501E" w:rsidRPr="00F705DB" w:rsidRDefault="009D501E" w:rsidP="006A6717">
            <w:pPr>
              <w:rPr>
                <w:rFonts w:cs="Calibri"/>
                <w:b/>
                <w:bCs/>
                <w:sz w:val="20"/>
              </w:rPr>
            </w:pPr>
            <w:r w:rsidRPr="00F705DB">
              <w:rPr>
                <w:rFonts w:cs="Calibri"/>
                <w:b/>
                <w:bCs/>
                <w:sz w:val="20"/>
              </w:rPr>
              <w:t>Requirement:</w:t>
            </w:r>
          </w:p>
        </w:tc>
        <w:tc>
          <w:tcPr>
            <w:tcW w:w="7371" w:type="dxa"/>
            <w:shd w:val="clear" w:color="auto" w:fill="auto"/>
            <w:vAlign w:val="center"/>
          </w:tcPr>
          <w:p w14:paraId="0AD98E46" w14:textId="77777777" w:rsidR="009D501E" w:rsidRPr="00F705DB" w:rsidRDefault="009D501E" w:rsidP="006A6717">
            <w:pPr>
              <w:rPr>
                <w:rFonts w:cs="Calibri"/>
                <w:bCs/>
                <w:sz w:val="20"/>
              </w:rPr>
            </w:pPr>
            <w:r>
              <w:rPr>
                <w:rFonts w:cs="Calibri"/>
                <w:bCs/>
                <w:sz w:val="20"/>
              </w:rPr>
              <w:t xml:space="preserve">Recomended. </w:t>
            </w:r>
            <w:r w:rsidRPr="00AB63FE">
              <w:rPr>
                <w:rFonts w:cs="Calibri"/>
                <w:bCs/>
                <w:sz w:val="20"/>
              </w:rPr>
              <w:t>Partly Automated</w:t>
            </w:r>
          </w:p>
        </w:tc>
      </w:tr>
      <w:tr w:rsidR="009D501E" w:rsidRPr="00F705DB" w14:paraId="328A34C9" w14:textId="77777777" w:rsidTr="006A6717">
        <w:trPr>
          <w:trHeight w:val="20"/>
        </w:trPr>
        <w:tc>
          <w:tcPr>
            <w:tcW w:w="1384" w:type="dxa"/>
            <w:shd w:val="clear" w:color="auto" w:fill="auto"/>
            <w:vAlign w:val="center"/>
          </w:tcPr>
          <w:p w14:paraId="76FB341E" w14:textId="77777777" w:rsidR="009D501E" w:rsidRPr="00F705DB" w:rsidRDefault="009D501E" w:rsidP="006A6717">
            <w:pPr>
              <w:rPr>
                <w:rFonts w:cs="Calibri"/>
                <w:b/>
                <w:bCs/>
                <w:sz w:val="20"/>
              </w:rPr>
            </w:pPr>
            <w:r w:rsidRPr="00F705DB">
              <w:rPr>
                <w:rFonts w:cs="Calibri"/>
                <w:b/>
                <w:bCs/>
                <w:sz w:val="20"/>
              </w:rPr>
              <w:t>Database Field Name:</w:t>
            </w:r>
          </w:p>
        </w:tc>
        <w:tc>
          <w:tcPr>
            <w:tcW w:w="7371" w:type="dxa"/>
            <w:shd w:val="clear" w:color="auto" w:fill="auto"/>
            <w:vAlign w:val="center"/>
          </w:tcPr>
          <w:p w14:paraId="1E0B4CB3" w14:textId="77777777" w:rsidR="009D501E" w:rsidRPr="00F705DB" w:rsidRDefault="009D501E" w:rsidP="006A6717">
            <w:pPr>
              <w:rPr>
                <w:rFonts w:cs="Calibri"/>
                <w:bCs/>
                <w:sz w:val="20"/>
              </w:rPr>
            </w:pPr>
            <w:r>
              <w:rPr>
                <w:rFonts w:cs="Calibri"/>
                <w:bCs/>
                <w:sz w:val="20"/>
              </w:rPr>
              <w:t>L2_</w:t>
            </w:r>
            <w:r w:rsidRPr="00F705DB">
              <w:rPr>
                <w:rFonts w:cs="Calibri"/>
                <w:bCs/>
                <w:sz w:val="20"/>
              </w:rPr>
              <w:t>STRUCTURAL_FORMATION</w:t>
            </w:r>
          </w:p>
        </w:tc>
      </w:tr>
      <w:tr w:rsidR="009D501E" w:rsidRPr="00F705DB" w14:paraId="13DEE4B2" w14:textId="77777777" w:rsidTr="006A6717">
        <w:trPr>
          <w:trHeight w:val="20"/>
        </w:trPr>
        <w:tc>
          <w:tcPr>
            <w:tcW w:w="1384" w:type="dxa"/>
            <w:shd w:val="clear" w:color="auto" w:fill="auto"/>
            <w:vAlign w:val="center"/>
          </w:tcPr>
          <w:p w14:paraId="7B17E0FA" w14:textId="77777777" w:rsidR="009D501E" w:rsidRPr="00F705DB" w:rsidRDefault="009D501E" w:rsidP="006A6717">
            <w:pPr>
              <w:rPr>
                <w:rFonts w:cs="Calibri"/>
                <w:b/>
                <w:bCs/>
                <w:sz w:val="20"/>
              </w:rPr>
            </w:pPr>
            <w:r w:rsidRPr="00F705DB">
              <w:rPr>
                <w:rFonts w:cs="Calibri"/>
                <w:b/>
                <w:bCs/>
                <w:sz w:val="20"/>
              </w:rPr>
              <w:t>Description:</w:t>
            </w:r>
          </w:p>
        </w:tc>
        <w:tc>
          <w:tcPr>
            <w:tcW w:w="7371" w:type="dxa"/>
            <w:shd w:val="clear" w:color="auto" w:fill="auto"/>
            <w:vAlign w:val="center"/>
          </w:tcPr>
          <w:p w14:paraId="5E1ECE7B" w14:textId="5673F818" w:rsidR="009D501E" w:rsidRDefault="009D501E" w:rsidP="006A6717">
            <w:pPr>
              <w:rPr>
                <w:rFonts w:cs="Calibri"/>
                <w:bCs/>
                <w:sz w:val="20"/>
              </w:rPr>
            </w:pPr>
            <w:r w:rsidRPr="00F705DB">
              <w:rPr>
                <w:rFonts w:cs="Calibri"/>
                <w:bCs/>
                <w:sz w:val="20"/>
              </w:rPr>
              <w:t>The field is being rede</w:t>
            </w:r>
            <w:r>
              <w:rPr>
                <w:rFonts w:cs="Calibri"/>
                <w:bCs/>
                <w:sz w:val="20"/>
              </w:rPr>
              <w:t>fined to incorporate the Level 2</w:t>
            </w:r>
            <w:r w:rsidRPr="00F705DB">
              <w:rPr>
                <w:rFonts w:cs="Calibri"/>
                <w:bCs/>
                <w:sz w:val="20"/>
              </w:rPr>
              <w:t xml:space="preserve"> values of the NVIS </w:t>
            </w:r>
            <w:r w:rsidR="00082895">
              <w:rPr>
                <w:rFonts w:cs="Calibri"/>
                <w:bCs/>
                <w:sz w:val="20"/>
              </w:rPr>
              <w:t>ecological/l</w:t>
            </w:r>
            <w:r w:rsidRPr="00F705DB">
              <w:rPr>
                <w:rFonts w:cs="Calibri"/>
                <w:bCs/>
                <w:sz w:val="20"/>
              </w:rPr>
              <w:t xml:space="preserve">and </w:t>
            </w:r>
            <w:r w:rsidR="00082895">
              <w:rPr>
                <w:rFonts w:cs="Calibri"/>
                <w:bCs/>
                <w:sz w:val="20"/>
              </w:rPr>
              <w:t>c</w:t>
            </w:r>
            <w:r w:rsidRPr="00F705DB">
              <w:rPr>
                <w:rFonts w:cs="Calibri"/>
                <w:bCs/>
                <w:sz w:val="20"/>
              </w:rPr>
              <w:t>ov</w:t>
            </w:r>
            <w:r>
              <w:rPr>
                <w:rFonts w:cs="Calibri"/>
                <w:bCs/>
                <w:sz w:val="20"/>
              </w:rPr>
              <w:t xml:space="preserve">er </w:t>
            </w:r>
            <w:r w:rsidR="00082895">
              <w:rPr>
                <w:rFonts w:cs="Calibri"/>
                <w:bCs/>
                <w:sz w:val="20"/>
              </w:rPr>
              <w:t>h</w:t>
            </w:r>
            <w:r>
              <w:rPr>
                <w:rFonts w:cs="Calibri"/>
                <w:bCs/>
                <w:sz w:val="20"/>
              </w:rPr>
              <w:t xml:space="preserve">ierarchy </w:t>
            </w:r>
            <w:r w:rsidR="00082895">
              <w:rPr>
                <w:rFonts w:cs="Calibri"/>
                <w:bCs/>
                <w:sz w:val="20"/>
              </w:rPr>
              <w:t>(</w:t>
            </w:r>
            <w:r w:rsidR="00082895" w:rsidRPr="00F705DB">
              <w:rPr>
                <w:rFonts w:cs="Calibri"/>
                <w:bCs/>
                <w:sz w:val="20"/>
              </w:rPr>
              <w:t>refer to Table</w:t>
            </w:r>
            <w:r w:rsidR="00082895">
              <w:rPr>
                <w:rFonts w:cs="Calibri"/>
                <w:bCs/>
                <w:sz w:val="20"/>
              </w:rPr>
              <w:t>s</w:t>
            </w:r>
            <w:r w:rsidR="00082895" w:rsidRPr="00F705DB">
              <w:rPr>
                <w:rFonts w:cs="Calibri"/>
                <w:bCs/>
                <w:sz w:val="20"/>
              </w:rPr>
              <w:t xml:space="preserve"> </w:t>
            </w:r>
            <w:r w:rsidR="00082895">
              <w:rPr>
                <w:rFonts w:cs="Calibri"/>
                <w:bCs/>
                <w:sz w:val="20"/>
              </w:rPr>
              <w:t xml:space="preserve">14 and 15) </w:t>
            </w:r>
            <w:r>
              <w:rPr>
                <w:rFonts w:cs="Calibri"/>
                <w:bCs/>
                <w:sz w:val="20"/>
              </w:rPr>
              <w:t>with internal delim</w:t>
            </w:r>
            <w:r w:rsidR="00082895">
              <w:rPr>
                <w:rFonts w:cs="Calibri"/>
                <w:bCs/>
                <w:sz w:val="20"/>
              </w:rPr>
              <w:t>i</w:t>
            </w:r>
            <w:r>
              <w:rPr>
                <w:rFonts w:cs="Calibri"/>
                <w:bCs/>
                <w:sz w:val="20"/>
              </w:rPr>
              <w:t>ters between components 2A, 2B and 2C as</w:t>
            </w:r>
            <w:r w:rsidR="00082895">
              <w:rPr>
                <w:rFonts w:cs="Calibri"/>
                <w:bCs/>
                <w:sz w:val="20"/>
              </w:rPr>
              <w:t xml:space="preserve"> </w:t>
            </w:r>
            <w:r>
              <w:rPr>
                <w:rFonts w:cs="Calibri"/>
                <w:bCs/>
                <w:sz w:val="20"/>
              </w:rPr>
              <w:t>semi-colon</w:t>
            </w:r>
            <w:r w:rsidR="00082895">
              <w:rPr>
                <w:rFonts w:cs="Calibri"/>
                <w:bCs/>
                <w:sz w:val="20"/>
              </w:rPr>
              <w:t>s</w:t>
            </w:r>
            <w:r>
              <w:rPr>
                <w:rFonts w:cs="Calibri"/>
                <w:bCs/>
                <w:sz w:val="20"/>
              </w:rPr>
              <w:t xml:space="preserve"> “;”.</w:t>
            </w:r>
          </w:p>
          <w:p w14:paraId="5EE421AB" w14:textId="77777777" w:rsidR="009D501E" w:rsidRDefault="009D501E" w:rsidP="006A6717">
            <w:pPr>
              <w:rPr>
                <w:rFonts w:cs="Calibri"/>
                <w:bCs/>
                <w:sz w:val="20"/>
              </w:rPr>
            </w:pPr>
          </w:p>
          <w:p w14:paraId="70EC86EB" w14:textId="77777777" w:rsidR="009D501E" w:rsidRDefault="009D501E" w:rsidP="006A6717">
            <w:pPr>
              <w:rPr>
                <w:rFonts w:cs="Calibri"/>
                <w:sz w:val="20"/>
                <w:lang w:val="en-GB" w:eastAsia="en-GB"/>
              </w:rPr>
            </w:pPr>
            <w:r w:rsidRPr="00D1331B">
              <w:rPr>
                <w:rFonts w:cs="Calibri"/>
                <w:b/>
                <w:sz w:val="20"/>
                <w:lang w:val="en-GB" w:eastAsia="en-GB"/>
              </w:rPr>
              <w:t>Eco-surface</w:t>
            </w:r>
            <w:r w:rsidRPr="00D1331B">
              <w:rPr>
                <w:rFonts w:cs="Calibri"/>
                <w:sz w:val="20"/>
                <w:lang w:val="en-GB" w:eastAsia="en-GB"/>
              </w:rPr>
              <w:t xml:space="preserve"> = </w:t>
            </w:r>
          </w:p>
          <w:p w14:paraId="3D00D17E" w14:textId="727B746B" w:rsidR="009D501E" w:rsidRDefault="009D501E" w:rsidP="006A6717">
            <w:pPr>
              <w:rPr>
                <w:rFonts w:cs="Calibri"/>
                <w:bCs/>
                <w:sz w:val="20"/>
              </w:rPr>
            </w:pPr>
            <w:r w:rsidRPr="005E7064">
              <w:rPr>
                <w:rFonts w:cs="Calibri"/>
                <w:sz w:val="20"/>
                <w:lang w:val="en-GB" w:eastAsia="en-GB"/>
              </w:rPr>
              <w:t xml:space="preserve">Eco-surface = </w:t>
            </w:r>
            <w:r>
              <w:rPr>
                <w:rFonts w:cs="Calibri"/>
                <w:sz w:val="20"/>
                <w:lang w:val="en-GB" w:eastAsia="en-GB"/>
              </w:rPr>
              <w:t>s</w:t>
            </w:r>
            <w:r w:rsidRPr="005E7064">
              <w:rPr>
                <w:rFonts w:cs="Calibri"/>
                <w:sz w:val="20"/>
                <w:lang w:val="en-GB" w:eastAsia="en-GB"/>
              </w:rPr>
              <w:t xml:space="preserve">urface type [2A] + </w:t>
            </w:r>
            <w:r>
              <w:rPr>
                <w:rFonts w:cs="Calibri"/>
                <w:sz w:val="20"/>
                <w:lang w:val="en-GB" w:eastAsia="en-GB"/>
              </w:rPr>
              <w:t>v</w:t>
            </w:r>
            <w:r w:rsidR="00243BC9">
              <w:rPr>
                <w:rFonts w:cs="Calibri"/>
                <w:sz w:val="20"/>
                <w:lang w:val="en-GB" w:eastAsia="en-GB"/>
              </w:rPr>
              <w:t xml:space="preserve">egetation cover type [2B] + </w:t>
            </w:r>
            <w:r>
              <w:rPr>
                <w:rFonts w:cs="Calibri"/>
                <w:sz w:val="20"/>
                <w:lang w:val="en-GB" w:eastAsia="en-GB"/>
              </w:rPr>
              <w:t>s</w:t>
            </w:r>
            <w:r w:rsidRPr="005E7064">
              <w:rPr>
                <w:rFonts w:cs="Calibri"/>
                <w:sz w:val="20"/>
                <w:lang w:val="en-GB" w:eastAsia="en-GB"/>
              </w:rPr>
              <w:t xml:space="preserve">tructural </w:t>
            </w:r>
            <w:r>
              <w:rPr>
                <w:rFonts w:cs="Calibri"/>
                <w:sz w:val="20"/>
                <w:lang w:val="en-GB" w:eastAsia="en-GB"/>
              </w:rPr>
              <w:t>f</w:t>
            </w:r>
            <w:r w:rsidRPr="005E7064">
              <w:rPr>
                <w:rFonts w:cs="Calibri"/>
                <w:sz w:val="20"/>
                <w:lang w:val="en-GB" w:eastAsia="en-GB"/>
              </w:rPr>
              <w:t>ormation type [2C]</w:t>
            </w:r>
            <w:r>
              <w:rPr>
                <w:rFonts w:cs="Calibri"/>
                <w:bCs/>
                <w:sz w:val="20"/>
              </w:rPr>
              <w:t>:-</w:t>
            </w:r>
          </w:p>
          <w:p w14:paraId="6371ACCE" w14:textId="77777777" w:rsidR="009D501E" w:rsidRDefault="009D501E" w:rsidP="006A6717">
            <w:pPr>
              <w:rPr>
                <w:rFonts w:cs="Calibri"/>
                <w:bCs/>
                <w:sz w:val="20"/>
              </w:rPr>
            </w:pPr>
          </w:p>
          <w:p w14:paraId="1AFF5978" w14:textId="77777777" w:rsidR="009D501E" w:rsidRDefault="009D501E" w:rsidP="006A6717">
            <w:pPr>
              <w:rPr>
                <w:rFonts w:cs="Calibri"/>
                <w:bCs/>
                <w:sz w:val="20"/>
              </w:rPr>
            </w:pPr>
            <w:r>
              <w:rPr>
                <w:rFonts w:cs="Calibri"/>
                <w:bCs/>
                <w:sz w:val="20"/>
              </w:rPr>
              <w:t>All permutations of these three variables are (except where vegetation is absent and growth form is null):</w:t>
            </w:r>
          </w:p>
          <w:p w14:paraId="51180305" w14:textId="77777777" w:rsidR="009D501E" w:rsidRDefault="009D501E" w:rsidP="006A6717">
            <w:pPr>
              <w:rPr>
                <w:rFonts w:cs="Calibri"/>
                <w:bCs/>
                <w:sz w:val="20"/>
              </w:rPr>
            </w:pPr>
          </w:p>
          <w:p w14:paraId="2138BA06"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(freshwater) environments; principally with native vegetation cover; structural formation;</w:t>
            </w:r>
          </w:p>
          <w:p w14:paraId="18453E8A"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(saline) environments; principally with native vegetation cover; structural formation;</w:t>
            </w:r>
          </w:p>
          <w:p w14:paraId="337CFD1D"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(marine/estuarine) environments; principally with native vegetation cover; structural formation;</w:t>
            </w:r>
          </w:p>
          <w:p w14:paraId="5D07183A"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environments; principally with native vegetation cover; structural formation;</w:t>
            </w:r>
          </w:p>
          <w:p w14:paraId="743948FA"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environment; principally introduced vegetation +/- scattered native vegetation cover; structural formation;</w:t>
            </w:r>
          </w:p>
          <w:p w14:paraId="54B18BD7"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(freshwater) environments; principally non-vegetated or if vegetated; then minimal or unquantified; structural formation;</w:t>
            </w:r>
          </w:p>
          <w:p w14:paraId="3A4E9C09"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(saline) environments; principally non-vegetated or if vegetated; then minimal or unquantified; structural formation;</w:t>
            </w:r>
          </w:p>
          <w:p w14:paraId="74C4D271"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(marine/estuarine) environments; principally non-vegetated or if vegetated; then minimal or unquantified; structural formation;</w:t>
            </w:r>
          </w:p>
          <w:p w14:paraId="3DCA3CB3"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(hard or consolidated surface) environments; principally non-vegetated or if vegetated then minimal or unquantified; structural formation;</w:t>
            </w:r>
          </w:p>
          <w:p w14:paraId="12877E6A"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(loose or unconsolidated surface) environments; principally non-vegetated or if vegetated then minimal or unquantified; structural formation;</w:t>
            </w:r>
          </w:p>
          <w:p w14:paraId="730964BF"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(freshwater) environment; principally non-vegetated or if vegetated then minimal or unquantified; structural formation;</w:t>
            </w:r>
          </w:p>
          <w:p w14:paraId="4A6AF516"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(saline) environment; principally non-vegetated or if vegetated then minimal or unquantified; structural formation;</w:t>
            </w:r>
          </w:p>
          <w:p w14:paraId="04493705"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(marine/estuarine; artificial) environment; principally non-vegetated or if vegetated then minimal or unquantified; structural formation;</w:t>
            </w:r>
          </w:p>
          <w:p w14:paraId="07D06F1F"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environment; principally non-vegetated or if vegetated then minimal or unquantified; structural formation;</w:t>
            </w:r>
          </w:p>
          <w:p w14:paraId="6243A37E"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environment; principally non-vegetated or if vegetated then minimal or unquantified; structural formation;</w:t>
            </w:r>
          </w:p>
          <w:p w14:paraId="57E4118F" w14:textId="77777777" w:rsidR="009D501E" w:rsidRPr="005F0154" w:rsidRDefault="009D501E" w:rsidP="006A6717">
            <w:pPr>
              <w:pStyle w:val="ListParagraph"/>
              <w:numPr>
                <w:ilvl w:val="0"/>
                <w:numId w:val="20"/>
              </w:numPr>
              <w:rPr>
                <w:rFonts w:cs="Calibri"/>
                <w:bCs/>
                <w:sz w:val="20"/>
              </w:rPr>
            </w:pPr>
            <w:r w:rsidRPr="005F0154">
              <w:rPr>
                <w:rFonts w:cs="Calibri"/>
                <w:bCs/>
                <w:sz w:val="20"/>
              </w:rPr>
              <w:t>L2 aquatic environment; structural formation;</w:t>
            </w:r>
          </w:p>
          <w:p w14:paraId="63826D4B"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environment; structural formation;</w:t>
            </w:r>
          </w:p>
          <w:p w14:paraId="1DA7C7FD" w14:textId="77777777" w:rsidR="009D501E" w:rsidRDefault="009D501E" w:rsidP="006A6717">
            <w:pPr>
              <w:rPr>
                <w:rFonts w:cs="Calibri"/>
                <w:bCs/>
                <w:sz w:val="20"/>
              </w:rPr>
            </w:pPr>
          </w:p>
          <w:p w14:paraId="48B00469" w14:textId="77777777" w:rsidR="009D501E" w:rsidRDefault="009D501E" w:rsidP="006A6717">
            <w:pPr>
              <w:rPr>
                <w:rFonts w:cs="Calibri"/>
                <w:sz w:val="20"/>
                <w:lang w:val="en-GB" w:eastAsia="en-GB"/>
              </w:rPr>
            </w:pPr>
            <w:r>
              <w:rPr>
                <w:rFonts w:cs="Calibri"/>
                <w:sz w:val="20"/>
                <w:lang w:val="en-GB" w:eastAsia="en-GB"/>
              </w:rPr>
              <w:t>Undifferentiated classes enable the application of “ECOSURFACE” for circumstances where any of the three components of the field cannot be determined:</w:t>
            </w:r>
          </w:p>
          <w:p w14:paraId="23A5FF45" w14:textId="77777777" w:rsidR="009D501E" w:rsidRDefault="009D501E" w:rsidP="006A6717">
            <w:pPr>
              <w:rPr>
                <w:rFonts w:cs="Calibri"/>
                <w:bCs/>
                <w:sz w:val="20"/>
              </w:rPr>
            </w:pPr>
          </w:p>
          <w:p w14:paraId="323ECCB7"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aquatic (freshwater or saline) environments; principally with native vegetation cover; structural formation;</w:t>
            </w:r>
          </w:p>
          <w:p w14:paraId="2E40495F"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(unclassified) environments; principally with unclassified native vegetation cover; structural formation;</w:t>
            </w:r>
          </w:p>
          <w:p w14:paraId="734B8086"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(unclassified) environments; principally with unclassified vegetation cover; structural formation;</w:t>
            </w:r>
          </w:p>
          <w:p w14:paraId="328E8BAB"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aquatic (freshwater) environment; principally introduced vegetation +/- scattered native vegetation cover; structural formation;</w:t>
            </w:r>
          </w:p>
          <w:p w14:paraId="2190E3AF"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terrestrial environment; principally introduced vegetation +/- scattered native vegetation cover; structural formation;</w:t>
            </w:r>
          </w:p>
          <w:p w14:paraId="4E7B6BC4"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aquatic (freshwater or saline) environments; principally non-vegetated or if vegetated; then minimal or unquantified; structural formation;</w:t>
            </w:r>
          </w:p>
          <w:p w14:paraId="6FE22B12"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terrestrial (loose or unconsolidated; hard or consolidated) environments; principally non-vegetated or if vegetated; then minimal or unquantified; structural formation;</w:t>
            </w:r>
          </w:p>
          <w:p w14:paraId="529B4ED1"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aquatic (freshwater); environment; principally non-vegetated or if vegetated then minimal or unquantified; structural formation;</w:t>
            </w:r>
          </w:p>
          <w:p w14:paraId="2B2B9CBE" w14:textId="77777777" w:rsidR="009D501E" w:rsidRPr="005F0154" w:rsidRDefault="009D501E" w:rsidP="006A6717">
            <w:pPr>
              <w:pStyle w:val="ListParagraph"/>
              <w:numPr>
                <w:ilvl w:val="0"/>
                <w:numId w:val="20"/>
              </w:numPr>
              <w:rPr>
                <w:rFonts w:cs="Calibri"/>
                <w:bCs/>
                <w:sz w:val="20"/>
              </w:rPr>
            </w:pPr>
            <w:r w:rsidRPr="005F0154">
              <w:rPr>
                <w:rFonts w:cs="Calibri"/>
                <w:bCs/>
                <w:sz w:val="20"/>
              </w:rPr>
              <w:t>L2 undifferentiated: terrestrial environment; principally non-vegetated or if vegetated then minimal or unquantified; structural formation;</w:t>
            </w:r>
          </w:p>
          <w:p w14:paraId="4328DF51"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(unclassified) environments; principally with unclassified native vegetation cover; structural formation;</w:t>
            </w:r>
          </w:p>
          <w:p w14:paraId="120C0C68" w14:textId="77777777" w:rsidR="009D501E" w:rsidRPr="005F0154" w:rsidRDefault="009D501E" w:rsidP="006A6717">
            <w:pPr>
              <w:pStyle w:val="ListParagraph"/>
              <w:numPr>
                <w:ilvl w:val="0"/>
                <w:numId w:val="20"/>
              </w:numPr>
              <w:rPr>
                <w:rFonts w:cs="Calibri"/>
                <w:bCs/>
                <w:sz w:val="20"/>
              </w:rPr>
            </w:pPr>
            <w:r w:rsidRPr="005F0154">
              <w:rPr>
                <w:rFonts w:cs="Calibri"/>
                <w:bCs/>
                <w:sz w:val="20"/>
              </w:rPr>
              <w:t>L2 terrestrial (unclassified) environments; principally with unclassified vegetation cover; structural formation;</w:t>
            </w:r>
          </w:p>
          <w:p w14:paraId="7344AD6C" w14:textId="77777777" w:rsidR="009D501E" w:rsidRDefault="009D501E" w:rsidP="006A6717">
            <w:pPr>
              <w:rPr>
                <w:rFonts w:cs="Calibri"/>
                <w:bCs/>
                <w:sz w:val="20"/>
              </w:rPr>
            </w:pPr>
          </w:p>
          <w:p w14:paraId="2CBDF88E" w14:textId="77777777" w:rsidR="009D501E" w:rsidRPr="00C70343" w:rsidRDefault="009D501E" w:rsidP="006A6717">
            <w:pPr>
              <w:rPr>
                <w:rFonts w:cs="Calibri"/>
                <w:bCs/>
                <w:sz w:val="20"/>
              </w:rPr>
            </w:pPr>
            <w:r w:rsidRPr="00C70343">
              <w:rPr>
                <w:rFonts w:cs="Calibri"/>
                <w:bCs/>
                <w:sz w:val="20"/>
              </w:rPr>
              <w:t>Where no information is available, the following will be used:</w:t>
            </w:r>
          </w:p>
          <w:p w14:paraId="0EF51DDB" w14:textId="77777777" w:rsidR="009D501E" w:rsidRPr="00C70343" w:rsidRDefault="009D501E" w:rsidP="006A6717">
            <w:pPr>
              <w:rPr>
                <w:rFonts w:cs="Calibri"/>
                <w:bCs/>
                <w:sz w:val="20"/>
              </w:rPr>
            </w:pPr>
          </w:p>
          <w:p w14:paraId="6C870BDC" w14:textId="7CC25AD2" w:rsidR="009D501E" w:rsidRPr="005F0154" w:rsidRDefault="009D501E" w:rsidP="00090486">
            <w:pPr>
              <w:pStyle w:val="ListParagraph"/>
              <w:numPr>
                <w:ilvl w:val="0"/>
                <w:numId w:val="20"/>
              </w:numPr>
              <w:rPr>
                <w:rFonts w:cs="Calibri"/>
                <w:bCs/>
                <w:sz w:val="20"/>
              </w:rPr>
            </w:pPr>
            <w:r w:rsidRPr="005F0154">
              <w:rPr>
                <w:rFonts w:cs="Calibri"/>
                <w:bCs/>
                <w:sz w:val="20"/>
              </w:rPr>
              <w:t>L2 unclassifiable</w:t>
            </w:r>
            <w:r>
              <w:rPr>
                <w:rStyle w:val="FootnoteReference"/>
                <w:rFonts w:cs="Calibri"/>
                <w:bCs/>
                <w:sz w:val="20"/>
              </w:rPr>
              <w:footnoteReference w:id="75"/>
            </w:r>
            <w:r w:rsidRPr="005F0154">
              <w:rPr>
                <w:rFonts w:cs="Calibri"/>
                <w:bCs/>
                <w:sz w:val="20"/>
              </w:rPr>
              <w:t>; structural formation;</w:t>
            </w:r>
          </w:p>
        </w:tc>
      </w:tr>
      <w:tr w:rsidR="009D501E" w:rsidRPr="00F705DB" w14:paraId="27874B41" w14:textId="77777777" w:rsidTr="006A6717">
        <w:trPr>
          <w:trHeight w:val="20"/>
        </w:trPr>
        <w:tc>
          <w:tcPr>
            <w:tcW w:w="1384" w:type="dxa"/>
            <w:shd w:val="clear" w:color="auto" w:fill="auto"/>
            <w:vAlign w:val="center"/>
          </w:tcPr>
          <w:p w14:paraId="68F8382F" w14:textId="77777777" w:rsidR="009D501E" w:rsidRPr="00F705DB" w:rsidRDefault="009D501E" w:rsidP="006A6717">
            <w:pPr>
              <w:rPr>
                <w:rFonts w:cs="Calibri"/>
                <w:b/>
                <w:bCs/>
                <w:sz w:val="20"/>
              </w:rPr>
            </w:pPr>
            <w:r w:rsidRPr="00F705DB">
              <w:rPr>
                <w:rFonts w:cs="Calibri"/>
                <w:b/>
                <w:bCs/>
                <w:sz w:val="20"/>
              </w:rPr>
              <w:t>Value:</w:t>
            </w:r>
          </w:p>
        </w:tc>
        <w:tc>
          <w:tcPr>
            <w:tcW w:w="7371" w:type="dxa"/>
            <w:shd w:val="clear" w:color="auto" w:fill="auto"/>
            <w:vAlign w:val="center"/>
          </w:tcPr>
          <w:p w14:paraId="159053C5" w14:textId="699160CC" w:rsidR="009D501E" w:rsidRDefault="009D501E" w:rsidP="006A6717">
            <w:pPr>
              <w:rPr>
                <w:rFonts w:cs="Calibri"/>
                <w:bCs/>
                <w:sz w:val="20"/>
              </w:rPr>
            </w:pPr>
            <w:r>
              <w:rPr>
                <w:rFonts w:cs="Calibri"/>
                <w:bCs/>
                <w:sz w:val="20"/>
              </w:rPr>
              <w:t>Character</w:t>
            </w:r>
            <w:r w:rsidR="00243BC9">
              <w:rPr>
                <w:rFonts w:cs="Calibri"/>
                <w:bCs/>
                <w:sz w:val="20"/>
              </w:rPr>
              <w:t xml:space="preserve"> </w:t>
            </w:r>
            <w:r>
              <w:rPr>
                <w:rFonts w:cs="Calibri"/>
                <w:bCs/>
                <w:sz w:val="20"/>
              </w:rPr>
              <w:t>(1000)</w:t>
            </w:r>
          </w:p>
          <w:p w14:paraId="5CEA673C" w14:textId="77777777" w:rsidR="009D501E" w:rsidRPr="00F705DB" w:rsidRDefault="009D501E" w:rsidP="006A6717">
            <w:pPr>
              <w:rPr>
                <w:rFonts w:cs="Calibri"/>
                <w:bCs/>
                <w:sz w:val="20"/>
              </w:rPr>
            </w:pPr>
            <w:r w:rsidRPr="00F705DB">
              <w:rPr>
                <w:rFonts w:cs="Calibri"/>
                <w:bCs/>
                <w:sz w:val="20"/>
              </w:rPr>
              <w:t xml:space="preserve">This is a </w:t>
            </w:r>
            <w:r w:rsidRPr="00621DE2">
              <w:rPr>
                <w:rFonts w:cs="Calibri"/>
                <w:bCs/>
                <w:sz w:val="20"/>
              </w:rPr>
              <w:t xml:space="preserve">value set from the Level </w:t>
            </w:r>
            <w:r>
              <w:rPr>
                <w:rFonts w:cs="Calibri"/>
                <w:bCs/>
                <w:sz w:val="20"/>
              </w:rPr>
              <w:t>2 value permutations above</w:t>
            </w:r>
            <w:r w:rsidRPr="00621DE2">
              <w:rPr>
                <w:rFonts w:cs="Calibri"/>
                <w:bCs/>
                <w:sz w:val="20"/>
              </w:rPr>
              <w:t xml:space="preserve">. </w:t>
            </w:r>
            <w:r>
              <w:rPr>
                <w:rFonts w:cs="Calibri"/>
                <w:bCs/>
                <w:sz w:val="20"/>
              </w:rPr>
              <w:t>These</w:t>
            </w:r>
            <w:r w:rsidRPr="00621DE2">
              <w:rPr>
                <w:rFonts w:cs="Calibri"/>
                <w:bCs/>
                <w:sz w:val="20"/>
              </w:rPr>
              <w:t xml:space="preserve"> are set by the administrator and cannot be added to.</w:t>
            </w:r>
          </w:p>
        </w:tc>
      </w:tr>
      <w:tr w:rsidR="009D501E" w:rsidRPr="00F705DB" w14:paraId="7E3E6825" w14:textId="77777777" w:rsidTr="006A6717">
        <w:trPr>
          <w:trHeight w:val="20"/>
        </w:trPr>
        <w:tc>
          <w:tcPr>
            <w:tcW w:w="1384" w:type="dxa"/>
            <w:shd w:val="clear" w:color="auto" w:fill="auto"/>
            <w:vAlign w:val="center"/>
          </w:tcPr>
          <w:p w14:paraId="0C5ECA05" w14:textId="77777777" w:rsidR="009D501E" w:rsidRPr="00F705DB" w:rsidRDefault="009D501E" w:rsidP="006A6717">
            <w:pPr>
              <w:rPr>
                <w:rFonts w:cs="Calibri"/>
                <w:b/>
                <w:bCs/>
                <w:sz w:val="20"/>
              </w:rPr>
            </w:pPr>
            <w:r w:rsidRPr="00F705DB">
              <w:rPr>
                <w:rFonts w:cs="Calibri"/>
                <w:b/>
                <w:bCs/>
                <w:sz w:val="20"/>
              </w:rPr>
              <w:t>Example:</w:t>
            </w:r>
          </w:p>
        </w:tc>
        <w:tc>
          <w:tcPr>
            <w:tcW w:w="7371" w:type="dxa"/>
            <w:shd w:val="clear" w:color="auto" w:fill="auto"/>
            <w:vAlign w:val="center"/>
          </w:tcPr>
          <w:p w14:paraId="2B78C748" w14:textId="77777777" w:rsidR="009D501E" w:rsidRPr="00842EA2" w:rsidRDefault="009D501E" w:rsidP="006A6717">
            <w:pPr>
              <w:rPr>
                <w:rFonts w:cs="Calibri"/>
                <w:sz w:val="20"/>
              </w:rPr>
            </w:pPr>
            <w:r>
              <w:rPr>
                <w:rFonts w:cs="Calibri"/>
                <w:sz w:val="20"/>
              </w:rPr>
              <w:t>“</w:t>
            </w:r>
            <w:r>
              <w:rPr>
                <w:sz w:val="20"/>
              </w:rPr>
              <w:t xml:space="preserve">L2 terrestrial environment; principally introduced vegetation +/- scattered native vegetation cover; structural formation:- </w:t>
            </w:r>
            <w:r>
              <w:rPr>
                <w:rFonts w:cs="Calibri"/>
                <w:sz w:val="20"/>
              </w:rPr>
              <w:t xml:space="preserve">” </w:t>
            </w:r>
          </w:p>
          <w:p w14:paraId="5381E81A" w14:textId="77777777" w:rsidR="009D501E" w:rsidRDefault="009D501E" w:rsidP="006A6717">
            <w:pPr>
              <w:rPr>
                <w:rFonts w:cs="Calibri"/>
                <w:sz w:val="20"/>
              </w:rPr>
            </w:pPr>
            <w:r>
              <w:rPr>
                <w:rFonts w:cs="Calibri"/>
                <w:sz w:val="20"/>
              </w:rPr>
              <w:t xml:space="preserve">or </w:t>
            </w:r>
          </w:p>
          <w:p w14:paraId="39B20A35" w14:textId="77777777" w:rsidR="009D501E" w:rsidRPr="00F705DB" w:rsidRDefault="009D501E" w:rsidP="006A6717">
            <w:pPr>
              <w:rPr>
                <w:rFonts w:cs="Calibri"/>
                <w:sz w:val="20"/>
                <w:lang w:eastAsia="en-AU"/>
              </w:rPr>
            </w:pPr>
            <w:r w:rsidRPr="00842EA2">
              <w:rPr>
                <w:rFonts w:cs="Calibri"/>
                <w:sz w:val="20"/>
              </w:rPr>
              <w:t>L2 aquatic (freshwater) environments; principally non-vegetated or if vegetated; then minimal or unquantified; structural formation:-</w:t>
            </w:r>
            <w:r>
              <w:rPr>
                <w:rFonts w:cs="Calibri"/>
                <w:sz w:val="20"/>
              </w:rPr>
              <w:t>”</w:t>
            </w:r>
          </w:p>
        </w:tc>
      </w:tr>
      <w:tr w:rsidR="009D501E" w:rsidRPr="00F705DB" w14:paraId="43BB6FB0" w14:textId="77777777" w:rsidTr="006A6717">
        <w:trPr>
          <w:trHeight w:val="20"/>
        </w:trPr>
        <w:tc>
          <w:tcPr>
            <w:tcW w:w="1384" w:type="dxa"/>
            <w:shd w:val="clear" w:color="auto" w:fill="auto"/>
            <w:vAlign w:val="center"/>
          </w:tcPr>
          <w:p w14:paraId="3B2E4BED" w14:textId="77777777" w:rsidR="009D501E" w:rsidRPr="00F705DB" w:rsidRDefault="009D501E" w:rsidP="006A6717">
            <w:pPr>
              <w:rPr>
                <w:rFonts w:cs="Calibri"/>
                <w:b/>
                <w:bCs/>
                <w:sz w:val="20"/>
              </w:rPr>
            </w:pPr>
            <w:r w:rsidRPr="00F705DB">
              <w:rPr>
                <w:rFonts w:cs="Calibri"/>
                <w:b/>
                <w:bCs/>
                <w:sz w:val="20"/>
              </w:rPr>
              <w:t>Comments:</w:t>
            </w:r>
          </w:p>
        </w:tc>
        <w:tc>
          <w:tcPr>
            <w:tcW w:w="7371" w:type="dxa"/>
            <w:shd w:val="clear" w:color="auto" w:fill="auto"/>
            <w:vAlign w:val="center"/>
          </w:tcPr>
          <w:p w14:paraId="7A239FEE" w14:textId="77777777" w:rsidR="009D501E" w:rsidRPr="00F705DB" w:rsidRDefault="009D501E" w:rsidP="006A6717">
            <w:pPr>
              <w:rPr>
                <w:rFonts w:cs="Calibri"/>
                <w:bCs/>
                <w:sz w:val="20"/>
              </w:rPr>
            </w:pPr>
            <w:r w:rsidRPr="00D1331B">
              <w:rPr>
                <w:rFonts w:cs="Calibri"/>
                <w:sz w:val="20"/>
                <w:lang w:val="en-GB" w:eastAsia="en-GB"/>
              </w:rPr>
              <w:t>Structural Formation type</w:t>
            </w:r>
            <w:r>
              <w:rPr>
                <w:rFonts w:cs="Calibri"/>
                <w:bCs/>
                <w:sz w:val="20"/>
              </w:rPr>
              <w:t xml:space="preserve"> is automatically generated on loading Level 6 vegetation data using a rule set.</w:t>
            </w:r>
          </w:p>
        </w:tc>
      </w:tr>
      <w:tr w:rsidR="009D501E" w:rsidRPr="00F705DB" w14:paraId="273A792E" w14:textId="77777777" w:rsidTr="006A6717">
        <w:trPr>
          <w:trHeight w:val="20"/>
        </w:trPr>
        <w:tc>
          <w:tcPr>
            <w:tcW w:w="1384" w:type="dxa"/>
            <w:shd w:val="clear" w:color="auto" w:fill="auto"/>
            <w:vAlign w:val="center"/>
          </w:tcPr>
          <w:p w14:paraId="08B88117" w14:textId="77777777" w:rsidR="009D501E" w:rsidRPr="00F705DB" w:rsidRDefault="009D501E" w:rsidP="006A6717">
            <w:pPr>
              <w:rPr>
                <w:rFonts w:cs="Calibri"/>
                <w:b/>
                <w:bCs/>
                <w:sz w:val="20"/>
              </w:rPr>
            </w:pPr>
            <w:r w:rsidRPr="00F705DB">
              <w:rPr>
                <w:rFonts w:cs="Calibri"/>
                <w:b/>
                <w:bCs/>
                <w:sz w:val="20"/>
              </w:rPr>
              <w:t>Status:</w:t>
            </w:r>
          </w:p>
        </w:tc>
        <w:tc>
          <w:tcPr>
            <w:tcW w:w="7371" w:type="dxa"/>
            <w:shd w:val="clear" w:color="auto" w:fill="auto"/>
            <w:vAlign w:val="center"/>
          </w:tcPr>
          <w:p w14:paraId="293D1424" w14:textId="47232C5D" w:rsidR="009D501E" w:rsidRPr="00F705DB" w:rsidRDefault="009D501E" w:rsidP="006A3456">
            <w:pPr>
              <w:rPr>
                <w:rFonts w:cs="Calibri"/>
                <w:bCs/>
                <w:sz w:val="20"/>
              </w:rPr>
            </w:pPr>
            <w:r>
              <w:rPr>
                <w:rFonts w:cs="Calibri"/>
                <w:bCs/>
                <w:sz w:val="20"/>
              </w:rPr>
              <w:t>I</w:t>
            </w:r>
            <w:r w:rsidRPr="00E64AAE">
              <w:rPr>
                <w:rFonts w:cs="Calibri"/>
                <w:bCs/>
                <w:sz w:val="20"/>
              </w:rPr>
              <w:t>mplement</w:t>
            </w:r>
            <w:r>
              <w:rPr>
                <w:rFonts w:cs="Calibri"/>
                <w:bCs/>
                <w:sz w:val="20"/>
              </w:rPr>
              <w:t>ed</w:t>
            </w:r>
            <w:r w:rsidRPr="00E64AAE">
              <w:rPr>
                <w:rFonts w:cs="Calibri"/>
                <w:bCs/>
                <w:sz w:val="20"/>
              </w:rPr>
              <w:t xml:space="preserve"> in the NVIS Oracle database to include all </w:t>
            </w:r>
            <w:r>
              <w:rPr>
                <w:rFonts w:cs="Calibri"/>
                <w:bCs/>
                <w:sz w:val="20"/>
              </w:rPr>
              <w:t>non-vegetation and non-native vegetation records.</w:t>
            </w:r>
            <w:r w:rsidR="00243BC9">
              <w:rPr>
                <w:rFonts w:cs="Calibri"/>
                <w:sz w:val="20"/>
                <w:lang w:val="en-GB" w:eastAsia="en-GB"/>
              </w:rPr>
              <w:t xml:space="preserve"> Propose</w:t>
            </w:r>
            <w:r w:rsidRPr="00E64AAE">
              <w:rPr>
                <w:rFonts w:cs="Calibri"/>
                <w:sz w:val="20"/>
                <w:lang w:val="en-GB" w:eastAsia="en-GB"/>
              </w:rPr>
              <w:t xml:space="preserve"> changing field name in the NVIS database</w:t>
            </w:r>
            <w:r>
              <w:rPr>
                <w:rFonts w:cs="Calibri"/>
                <w:sz w:val="20"/>
                <w:lang w:val="en-GB" w:eastAsia="en-GB"/>
              </w:rPr>
              <w:t xml:space="preserve"> to L2_ECOSURFACE</w:t>
            </w:r>
            <w:r w:rsidR="006A6717">
              <w:rPr>
                <w:rFonts w:cs="Calibri"/>
                <w:sz w:val="20"/>
                <w:lang w:val="en-GB" w:eastAsia="en-GB"/>
              </w:rPr>
              <w:t>,</w:t>
            </w:r>
            <w:r>
              <w:rPr>
                <w:rFonts w:cs="Calibri"/>
                <w:sz w:val="20"/>
                <w:lang w:val="en-GB" w:eastAsia="en-GB"/>
              </w:rPr>
              <w:t xml:space="preserve"> if and when cases 1 and 2 are merged</w:t>
            </w:r>
            <w:r w:rsidRPr="00E64AAE">
              <w:rPr>
                <w:rFonts w:cs="Calibri"/>
                <w:sz w:val="20"/>
                <w:lang w:val="en-GB" w:eastAsia="en-GB"/>
              </w:rPr>
              <w:t>.</w:t>
            </w:r>
          </w:p>
        </w:tc>
      </w:tr>
    </w:tbl>
    <w:p w14:paraId="00400031" w14:textId="77777777" w:rsidR="009D501E" w:rsidRDefault="009D501E" w:rsidP="0088494F">
      <w:pPr>
        <w:rPr>
          <w:rFonts w:cs="Calibri"/>
          <w:color w:val="000000"/>
          <w:sz w:val="20"/>
        </w:rPr>
      </w:pPr>
    </w:p>
    <w:p w14:paraId="0E17BF06" w14:textId="77777777" w:rsidR="009D501E" w:rsidRDefault="009D501E" w:rsidP="0088494F">
      <w:pPr>
        <w:rPr>
          <w:rFonts w:cs="Calibri"/>
          <w:color w:val="000000"/>
          <w:sz w:val="20"/>
        </w:rPr>
      </w:pPr>
    </w:p>
    <w:p w14:paraId="2BCEFF9C" w14:textId="77777777" w:rsidR="000254A8" w:rsidRDefault="000254A8"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D77639" w:rsidRPr="00F705DB" w14:paraId="4F614B43" w14:textId="77777777" w:rsidTr="00E06750">
        <w:trPr>
          <w:trHeight w:val="20"/>
        </w:trPr>
        <w:tc>
          <w:tcPr>
            <w:tcW w:w="8755" w:type="dxa"/>
            <w:gridSpan w:val="2"/>
            <w:shd w:val="clear" w:color="auto" w:fill="9BBB59"/>
            <w:vAlign w:val="center"/>
          </w:tcPr>
          <w:p w14:paraId="3F30D4D2" w14:textId="1C4722BF" w:rsidR="00D77639" w:rsidRPr="00F705DB" w:rsidRDefault="000F53A7" w:rsidP="0088494F">
            <w:pPr>
              <w:pStyle w:val="Caption"/>
              <w:ind w:left="0" w:firstLine="0"/>
              <w:rPr>
                <w:sz w:val="20"/>
              </w:rPr>
            </w:pPr>
            <w:bookmarkStart w:id="333" w:name="_Toc499129600"/>
            <w:r>
              <w:t xml:space="preserve">Attribute </w:t>
            </w:r>
            <w:fldSimple w:instr=" SEQ Attribute_Table \* ARABIC ">
              <w:r w:rsidR="004D6156">
                <w:rPr>
                  <w:noProof/>
                </w:rPr>
                <w:t>56</w:t>
              </w:r>
            </w:fldSimple>
            <w:r w:rsidR="00F63697" w:rsidRPr="00351E1B">
              <w:t xml:space="preserve">: </w:t>
            </w:r>
            <w:bookmarkStart w:id="334" w:name="VG12"/>
            <w:r w:rsidR="00F63697" w:rsidRPr="00351E1B">
              <w:t xml:space="preserve">VG12 </w:t>
            </w:r>
            <w:bookmarkEnd w:id="334"/>
            <w:r w:rsidR="00F63697" w:rsidRPr="00351E1B">
              <w:t xml:space="preserve">LEVEL 3 </w:t>
            </w:r>
            <w:r w:rsidR="00E43333">
              <w:t>(</w:t>
            </w:r>
            <w:r w:rsidR="00F63697" w:rsidRPr="00351E1B">
              <w:t>BROAD FLORISTIC FORMATION</w:t>
            </w:r>
            <w:r w:rsidR="00E43333">
              <w:t>)</w:t>
            </w:r>
            <w:r w:rsidR="00243BC9">
              <w:t>- case1: native vegetation</w:t>
            </w:r>
            <w:bookmarkEnd w:id="333"/>
          </w:p>
        </w:tc>
      </w:tr>
      <w:tr w:rsidR="00D77639" w:rsidRPr="00F705DB" w14:paraId="195744D9" w14:textId="77777777" w:rsidTr="00F37058">
        <w:trPr>
          <w:trHeight w:val="20"/>
          <w:tblHeader/>
        </w:trPr>
        <w:tc>
          <w:tcPr>
            <w:tcW w:w="1384" w:type="dxa"/>
            <w:shd w:val="clear" w:color="auto" w:fill="auto"/>
          </w:tcPr>
          <w:p w14:paraId="62913469" w14:textId="77777777" w:rsidR="00D77639" w:rsidRPr="00F705DB" w:rsidRDefault="00D77639" w:rsidP="0088494F">
            <w:pPr>
              <w:rPr>
                <w:rFonts w:cs="Calibri"/>
                <w:b/>
                <w:sz w:val="20"/>
              </w:rPr>
            </w:pPr>
            <w:r w:rsidRPr="00F705DB">
              <w:rPr>
                <w:rFonts w:cs="Calibri"/>
                <w:b/>
                <w:sz w:val="20"/>
              </w:rPr>
              <w:t>Field</w:t>
            </w:r>
          </w:p>
        </w:tc>
        <w:tc>
          <w:tcPr>
            <w:tcW w:w="7371" w:type="dxa"/>
            <w:shd w:val="clear" w:color="auto" w:fill="auto"/>
          </w:tcPr>
          <w:p w14:paraId="77948FA2" w14:textId="77777777" w:rsidR="00D77639" w:rsidRPr="00F705DB" w:rsidRDefault="00D77639" w:rsidP="0088494F">
            <w:pPr>
              <w:rPr>
                <w:rFonts w:cs="Calibri"/>
                <w:b/>
                <w:sz w:val="20"/>
              </w:rPr>
            </w:pPr>
            <w:r w:rsidRPr="00F705DB">
              <w:rPr>
                <w:rFonts w:cs="Calibri"/>
                <w:b/>
                <w:sz w:val="20"/>
              </w:rPr>
              <w:t>Detail</w:t>
            </w:r>
          </w:p>
        </w:tc>
      </w:tr>
      <w:tr w:rsidR="00D77639" w:rsidRPr="00F705DB" w14:paraId="44F9D4F6" w14:textId="77777777" w:rsidTr="00F37058">
        <w:trPr>
          <w:trHeight w:val="20"/>
        </w:trPr>
        <w:tc>
          <w:tcPr>
            <w:tcW w:w="1384" w:type="dxa"/>
            <w:shd w:val="clear" w:color="auto" w:fill="auto"/>
            <w:vAlign w:val="center"/>
          </w:tcPr>
          <w:p w14:paraId="43F8EA36" w14:textId="77777777" w:rsidR="00D77639" w:rsidRPr="00F705DB" w:rsidRDefault="00D77639" w:rsidP="0088494F">
            <w:pPr>
              <w:rPr>
                <w:rFonts w:cs="Calibri"/>
                <w:b/>
                <w:bCs/>
                <w:sz w:val="20"/>
              </w:rPr>
            </w:pPr>
            <w:r w:rsidRPr="00F705DB">
              <w:rPr>
                <w:rFonts w:cs="Calibri"/>
                <w:b/>
                <w:bCs/>
                <w:sz w:val="20"/>
              </w:rPr>
              <w:t>Purpose:</w:t>
            </w:r>
          </w:p>
        </w:tc>
        <w:tc>
          <w:tcPr>
            <w:tcW w:w="7371" w:type="dxa"/>
            <w:shd w:val="clear" w:color="auto" w:fill="auto"/>
            <w:vAlign w:val="center"/>
          </w:tcPr>
          <w:p w14:paraId="3F3DE7FE" w14:textId="05DAD2E1" w:rsidR="00D77639" w:rsidRPr="00F705DB" w:rsidRDefault="002F6E9C" w:rsidP="0088494F">
            <w:pPr>
              <w:rPr>
                <w:rFonts w:cs="Calibri"/>
                <w:bCs/>
                <w:sz w:val="20"/>
              </w:rPr>
            </w:pPr>
            <w:r>
              <w:rPr>
                <w:rFonts w:cs="Calibri"/>
                <w:bCs/>
                <w:sz w:val="20"/>
              </w:rPr>
              <w:t>Used</w:t>
            </w:r>
            <w:r w:rsidR="007657E5">
              <w:rPr>
                <w:rFonts w:cs="Calibri"/>
                <w:bCs/>
                <w:sz w:val="20"/>
              </w:rPr>
              <w:t xml:space="preserve"> to </w:t>
            </w:r>
            <w:r w:rsidR="007657E5" w:rsidRPr="00F705DB">
              <w:rPr>
                <w:rFonts w:cs="Calibri"/>
                <w:bCs/>
                <w:sz w:val="20"/>
              </w:rPr>
              <w:t>describe the record at Level</w:t>
            </w:r>
            <w:r w:rsidR="007657E5">
              <w:rPr>
                <w:rFonts w:cs="Calibri"/>
                <w:bCs/>
                <w:sz w:val="20"/>
              </w:rPr>
              <w:t xml:space="preserve"> 3</w:t>
            </w:r>
            <w:r w:rsidR="007657E5" w:rsidRPr="00F705DB">
              <w:rPr>
                <w:rFonts w:cs="Calibri"/>
                <w:bCs/>
                <w:sz w:val="20"/>
              </w:rPr>
              <w:t xml:space="preserve"> </w:t>
            </w:r>
            <w:r w:rsidR="001A61FC" w:rsidRPr="00F705DB">
              <w:rPr>
                <w:rFonts w:cs="Calibri"/>
                <w:bCs/>
                <w:sz w:val="20"/>
              </w:rPr>
              <w:t xml:space="preserve">(i.e. the broad floristic formation defining the vegetation type) </w:t>
            </w:r>
            <w:r w:rsidR="007657E5" w:rsidRPr="00F705DB">
              <w:rPr>
                <w:rFonts w:cs="Calibri"/>
                <w:bCs/>
                <w:sz w:val="20"/>
              </w:rPr>
              <w:t>within the NVIS</w:t>
            </w:r>
            <w:r>
              <w:rPr>
                <w:rFonts w:cs="Calibri"/>
                <w:bCs/>
                <w:sz w:val="20"/>
              </w:rPr>
              <w:t xml:space="preserve"> </w:t>
            </w:r>
            <w:r w:rsidR="006159D3" w:rsidRPr="006159D3">
              <w:rPr>
                <w:rFonts w:cs="Calibri"/>
                <w:bCs/>
                <w:sz w:val="20"/>
              </w:rPr>
              <w:t>vegetation hierarchy</w:t>
            </w:r>
            <w:r w:rsidR="00A66089">
              <w:rPr>
                <w:rFonts w:cs="Calibri"/>
                <w:bCs/>
                <w:sz w:val="20"/>
              </w:rPr>
              <w:t>.</w:t>
            </w:r>
            <w:r w:rsidR="00036BCF">
              <w:rPr>
                <w:rFonts w:cs="Calibri"/>
                <w:bCs/>
                <w:sz w:val="20"/>
              </w:rPr>
              <w:t xml:space="preserve"> </w:t>
            </w:r>
            <w:r w:rsidR="00243BC9">
              <w:rPr>
                <w:rFonts w:cs="Calibri"/>
                <w:bCs/>
                <w:sz w:val="20"/>
              </w:rPr>
              <w:t>This simple specification for L3_BROAD_FLORISTIC_FORMATION is used where the record describes a native vegetation type.</w:t>
            </w:r>
          </w:p>
        </w:tc>
      </w:tr>
      <w:tr w:rsidR="00D77639" w:rsidRPr="00F705DB" w14:paraId="59DB6CC2" w14:textId="77777777" w:rsidTr="00F37058">
        <w:trPr>
          <w:trHeight w:val="20"/>
        </w:trPr>
        <w:tc>
          <w:tcPr>
            <w:tcW w:w="1384" w:type="dxa"/>
            <w:shd w:val="clear" w:color="auto" w:fill="auto"/>
            <w:vAlign w:val="center"/>
          </w:tcPr>
          <w:p w14:paraId="3F6BCB77" w14:textId="77777777" w:rsidR="00D77639" w:rsidRPr="00F705DB" w:rsidRDefault="00D77639" w:rsidP="0088494F">
            <w:pPr>
              <w:rPr>
                <w:rFonts w:cs="Calibri"/>
                <w:b/>
                <w:bCs/>
                <w:sz w:val="20"/>
              </w:rPr>
            </w:pPr>
            <w:r w:rsidRPr="00F705DB">
              <w:rPr>
                <w:rFonts w:cs="Calibri"/>
                <w:b/>
                <w:bCs/>
                <w:sz w:val="20"/>
              </w:rPr>
              <w:t>Requirement:</w:t>
            </w:r>
          </w:p>
        </w:tc>
        <w:tc>
          <w:tcPr>
            <w:tcW w:w="7371" w:type="dxa"/>
            <w:shd w:val="clear" w:color="auto" w:fill="auto"/>
            <w:vAlign w:val="center"/>
          </w:tcPr>
          <w:p w14:paraId="256975DD" w14:textId="427895FC" w:rsidR="00D77639" w:rsidRPr="00F705DB" w:rsidRDefault="00DD2ED9" w:rsidP="0088494F">
            <w:pPr>
              <w:rPr>
                <w:rFonts w:cs="Calibri"/>
                <w:bCs/>
                <w:sz w:val="20"/>
              </w:rPr>
            </w:pPr>
            <w:r w:rsidRPr="00F705DB">
              <w:rPr>
                <w:rFonts w:cs="Calibri"/>
                <w:bCs/>
                <w:sz w:val="20"/>
              </w:rPr>
              <w:t>Automated</w:t>
            </w:r>
            <w:r>
              <w:rPr>
                <w:rFonts w:cs="Calibri"/>
                <w:bCs/>
                <w:sz w:val="20"/>
              </w:rPr>
              <w:t xml:space="preserve">. </w:t>
            </w:r>
            <w:r w:rsidR="00243BC9">
              <w:rPr>
                <w:rFonts w:cs="Calibri"/>
                <w:bCs/>
                <w:sz w:val="20"/>
              </w:rPr>
              <w:t>As u</w:t>
            </w:r>
            <w:r>
              <w:rPr>
                <w:rFonts w:cs="Calibri"/>
                <w:bCs/>
                <w:sz w:val="20"/>
              </w:rPr>
              <w:t>sed in previous NVIS versions.</w:t>
            </w:r>
          </w:p>
        </w:tc>
      </w:tr>
      <w:tr w:rsidR="00D77639" w:rsidRPr="00F705DB" w14:paraId="4347E7C5" w14:textId="77777777" w:rsidTr="00F37058">
        <w:trPr>
          <w:trHeight w:val="20"/>
        </w:trPr>
        <w:tc>
          <w:tcPr>
            <w:tcW w:w="1384" w:type="dxa"/>
            <w:shd w:val="clear" w:color="auto" w:fill="auto"/>
            <w:vAlign w:val="center"/>
          </w:tcPr>
          <w:p w14:paraId="51E847A3" w14:textId="77777777" w:rsidR="00D77639" w:rsidRPr="00F705DB" w:rsidRDefault="00D7763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711070A" w14:textId="77777777" w:rsidR="00D77639" w:rsidRPr="00F705DB" w:rsidRDefault="00D77639" w:rsidP="0088494F">
            <w:pPr>
              <w:rPr>
                <w:rFonts w:cs="Calibri"/>
                <w:bCs/>
                <w:sz w:val="20"/>
              </w:rPr>
            </w:pPr>
            <w:r w:rsidRPr="00F705DB">
              <w:rPr>
                <w:rFonts w:cs="Calibri"/>
                <w:bCs/>
                <w:sz w:val="20"/>
              </w:rPr>
              <w:t>L3_BROAD_FLORISTIC_FORMATION</w:t>
            </w:r>
          </w:p>
        </w:tc>
      </w:tr>
      <w:tr w:rsidR="00D77639" w:rsidRPr="00F705DB" w14:paraId="5DEC02E2" w14:textId="77777777" w:rsidTr="00F37058">
        <w:trPr>
          <w:trHeight w:val="20"/>
        </w:trPr>
        <w:tc>
          <w:tcPr>
            <w:tcW w:w="1384" w:type="dxa"/>
            <w:shd w:val="clear" w:color="auto" w:fill="auto"/>
            <w:vAlign w:val="center"/>
          </w:tcPr>
          <w:p w14:paraId="389341F0" w14:textId="77777777" w:rsidR="00D77639" w:rsidRPr="00F705DB" w:rsidRDefault="00D77639" w:rsidP="0088494F">
            <w:pPr>
              <w:rPr>
                <w:rFonts w:cs="Calibri"/>
                <w:b/>
                <w:bCs/>
                <w:sz w:val="20"/>
              </w:rPr>
            </w:pPr>
            <w:r w:rsidRPr="00F705DB">
              <w:rPr>
                <w:rFonts w:cs="Calibri"/>
                <w:b/>
                <w:bCs/>
                <w:sz w:val="20"/>
              </w:rPr>
              <w:t>Description:</w:t>
            </w:r>
          </w:p>
        </w:tc>
        <w:tc>
          <w:tcPr>
            <w:tcW w:w="7371" w:type="dxa"/>
            <w:shd w:val="clear" w:color="auto" w:fill="auto"/>
            <w:vAlign w:val="center"/>
          </w:tcPr>
          <w:p w14:paraId="04557812" w14:textId="1A984750" w:rsidR="007E369F" w:rsidRPr="00F705DB" w:rsidRDefault="00D77639" w:rsidP="0088494F">
            <w:pPr>
              <w:rPr>
                <w:rFonts w:cs="Calibri"/>
                <w:bCs/>
                <w:sz w:val="20"/>
              </w:rPr>
            </w:pPr>
            <w:r w:rsidRPr="00F705DB">
              <w:rPr>
                <w:rFonts w:cs="Calibri"/>
                <w:bCs/>
                <w:sz w:val="20"/>
              </w:rPr>
              <w:t xml:space="preserve">This attribute describes the vegetation type/description with floristic information at the level of genus, plus the structural formation of the dominant stratum reported at the sub-formation level (Level 4) of </w:t>
            </w:r>
            <w:r w:rsidR="001A61FC">
              <w:rPr>
                <w:rFonts w:cs="Calibri"/>
                <w:bCs/>
                <w:sz w:val="20"/>
              </w:rPr>
              <w:t xml:space="preserve">the NVIS </w:t>
            </w:r>
            <w:r w:rsidR="006159D3" w:rsidRPr="006159D3">
              <w:rPr>
                <w:rFonts w:cs="Calibri"/>
                <w:bCs/>
                <w:sz w:val="20"/>
              </w:rPr>
              <w:t>vegetation hierarchy</w:t>
            </w:r>
            <w:r w:rsidR="002F6E9C">
              <w:rPr>
                <w:rFonts w:cs="Calibri"/>
                <w:bCs/>
                <w:sz w:val="20"/>
              </w:rPr>
              <w:t>.</w:t>
            </w:r>
          </w:p>
        </w:tc>
      </w:tr>
      <w:tr w:rsidR="00D77639" w:rsidRPr="00F705DB" w14:paraId="1288FAF4" w14:textId="77777777" w:rsidTr="00F37058">
        <w:trPr>
          <w:trHeight w:val="20"/>
        </w:trPr>
        <w:tc>
          <w:tcPr>
            <w:tcW w:w="1384" w:type="dxa"/>
            <w:shd w:val="clear" w:color="auto" w:fill="auto"/>
            <w:vAlign w:val="center"/>
          </w:tcPr>
          <w:p w14:paraId="423788B8" w14:textId="3DC6E481" w:rsidR="00D77639" w:rsidRPr="00F705DB" w:rsidRDefault="00D77639" w:rsidP="0088494F">
            <w:pPr>
              <w:rPr>
                <w:rFonts w:cs="Calibri"/>
                <w:b/>
                <w:bCs/>
                <w:sz w:val="20"/>
              </w:rPr>
            </w:pPr>
            <w:r w:rsidRPr="00F705DB">
              <w:rPr>
                <w:rFonts w:cs="Calibri"/>
                <w:b/>
                <w:bCs/>
                <w:sz w:val="20"/>
              </w:rPr>
              <w:t>Value:</w:t>
            </w:r>
          </w:p>
        </w:tc>
        <w:tc>
          <w:tcPr>
            <w:tcW w:w="7371" w:type="dxa"/>
            <w:shd w:val="clear" w:color="auto" w:fill="auto"/>
            <w:vAlign w:val="center"/>
          </w:tcPr>
          <w:p w14:paraId="6DE8AEDB" w14:textId="7B3A57A2" w:rsidR="00D77639" w:rsidRPr="00F705DB" w:rsidRDefault="00FA03A1" w:rsidP="0088494F">
            <w:pPr>
              <w:rPr>
                <w:rFonts w:cs="Calibri"/>
                <w:bCs/>
                <w:sz w:val="20"/>
              </w:rPr>
            </w:pPr>
            <w:r>
              <w:rPr>
                <w:rFonts w:cs="Calibri"/>
                <w:bCs/>
                <w:sz w:val="20"/>
              </w:rPr>
              <w:t>Character</w:t>
            </w:r>
            <w:r w:rsidR="00CD2A75">
              <w:rPr>
                <w:rFonts w:cs="Calibri"/>
                <w:bCs/>
                <w:sz w:val="20"/>
              </w:rPr>
              <w:t xml:space="preserve"> </w:t>
            </w:r>
            <w:r>
              <w:rPr>
                <w:rFonts w:cs="Calibri"/>
                <w:bCs/>
                <w:sz w:val="20"/>
              </w:rPr>
              <w:t>(2000)</w:t>
            </w:r>
          </w:p>
        </w:tc>
      </w:tr>
      <w:tr w:rsidR="00D77639" w:rsidRPr="00F705DB" w14:paraId="753C49C4" w14:textId="77777777" w:rsidTr="00F37058">
        <w:trPr>
          <w:trHeight w:val="20"/>
        </w:trPr>
        <w:tc>
          <w:tcPr>
            <w:tcW w:w="1384" w:type="dxa"/>
            <w:shd w:val="clear" w:color="auto" w:fill="auto"/>
            <w:vAlign w:val="center"/>
          </w:tcPr>
          <w:p w14:paraId="2C100BA1" w14:textId="77777777" w:rsidR="00D77639" w:rsidRPr="00F705DB" w:rsidRDefault="00D77639" w:rsidP="0088494F">
            <w:pPr>
              <w:rPr>
                <w:rFonts w:cs="Calibri"/>
                <w:b/>
                <w:bCs/>
                <w:sz w:val="20"/>
              </w:rPr>
            </w:pPr>
            <w:r w:rsidRPr="00F705DB">
              <w:rPr>
                <w:rFonts w:cs="Calibri"/>
                <w:b/>
                <w:bCs/>
                <w:sz w:val="20"/>
              </w:rPr>
              <w:t>Example:</w:t>
            </w:r>
          </w:p>
        </w:tc>
        <w:tc>
          <w:tcPr>
            <w:tcW w:w="7371" w:type="dxa"/>
            <w:shd w:val="clear" w:color="auto" w:fill="auto"/>
            <w:vAlign w:val="center"/>
          </w:tcPr>
          <w:p w14:paraId="7E9AE0AC" w14:textId="77777777" w:rsidR="00D77639" w:rsidRPr="00F705DB" w:rsidRDefault="00D77639" w:rsidP="0088494F">
            <w:pPr>
              <w:rPr>
                <w:rFonts w:cs="Calibri"/>
                <w:bCs/>
                <w:sz w:val="20"/>
              </w:rPr>
            </w:pPr>
            <w:r w:rsidRPr="00F705DB">
              <w:rPr>
                <w:rFonts w:cs="Calibri"/>
                <w:bCs/>
                <w:sz w:val="20"/>
              </w:rPr>
              <w:t>Eucalyptus tall open forest</w:t>
            </w:r>
          </w:p>
          <w:p w14:paraId="15298767" w14:textId="38DD299F" w:rsidR="00D77639" w:rsidRPr="00F705DB" w:rsidRDefault="00D77639" w:rsidP="0088494F">
            <w:pPr>
              <w:rPr>
                <w:rFonts w:cs="Calibri"/>
                <w:bCs/>
                <w:sz w:val="20"/>
              </w:rPr>
            </w:pPr>
          </w:p>
        </w:tc>
      </w:tr>
      <w:tr w:rsidR="00D77639" w:rsidRPr="00F705DB" w14:paraId="7EDE543D" w14:textId="77777777" w:rsidTr="00F37058">
        <w:trPr>
          <w:trHeight w:val="20"/>
        </w:trPr>
        <w:tc>
          <w:tcPr>
            <w:tcW w:w="1384" w:type="dxa"/>
            <w:shd w:val="clear" w:color="auto" w:fill="auto"/>
            <w:vAlign w:val="center"/>
          </w:tcPr>
          <w:p w14:paraId="24E6CBC2" w14:textId="77777777" w:rsidR="00D77639" w:rsidRPr="00F705DB" w:rsidRDefault="00D77639" w:rsidP="0088494F">
            <w:pPr>
              <w:rPr>
                <w:rFonts w:cs="Calibri"/>
                <w:b/>
                <w:bCs/>
                <w:sz w:val="20"/>
              </w:rPr>
            </w:pPr>
            <w:r w:rsidRPr="00F705DB">
              <w:rPr>
                <w:rFonts w:cs="Calibri"/>
                <w:b/>
                <w:bCs/>
                <w:sz w:val="20"/>
              </w:rPr>
              <w:t>Comments:</w:t>
            </w:r>
          </w:p>
        </w:tc>
        <w:tc>
          <w:tcPr>
            <w:tcW w:w="7371" w:type="dxa"/>
            <w:shd w:val="clear" w:color="auto" w:fill="auto"/>
            <w:vAlign w:val="center"/>
          </w:tcPr>
          <w:p w14:paraId="45238627" w14:textId="5C0ECB90" w:rsidR="00D77639" w:rsidRPr="00F705DB" w:rsidRDefault="002F6E9C" w:rsidP="0088494F">
            <w:pPr>
              <w:rPr>
                <w:rFonts w:cs="Calibri"/>
                <w:bCs/>
                <w:sz w:val="20"/>
              </w:rPr>
            </w:pPr>
            <w:r>
              <w:rPr>
                <w:rFonts w:cs="Calibri"/>
                <w:bCs/>
                <w:sz w:val="20"/>
              </w:rPr>
              <w:t>T</w:t>
            </w:r>
            <w:r w:rsidR="00D77639" w:rsidRPr="00F705DB">
              <w:rPr>
                <w:rFonts w:cs="Calibri"/>
                <w:bCs/>
                <w:sz w:val="20"/>
              </w:rPr>
              <w:t xml:space="preserve">his attribute is derived from </w:t>
            </w:r>
            <w:r w:rsidR="001D2BF6" w:rsidRPr="00F705DB">
              <w:rPr>
                <w:rFonts w:cs="Calibri"/>
                <w:bCs/>
                <w:sz w:val="20"/>
              </w:rPr>
              <w:t>Level</w:t>
            </w:r>
            <w:r w:rsidR="00D77639" w:rsidRPr="00F705DB">
              <w:rPr>
                <w:rFonts w:cs="Calibri"/>
                <w:bCs/>
                <w:sz w:val="20"/>
              </w:rPr>
              <w:t xml:space="preserve"> 5 or 6 using a rule set.</w:t>
            </w:r>
          </w:p>
        </w:tc>
      </w:tr>
      <w:tr w:rsidR="00D77639" w:rsidRPr="00F705DB" w14:paraId="3F625BAD" w14:textId="77777777" w:rsidTr="00F37058">
        <w:trPr>
          <w:trHeight w:val="20"/>
        </w:trPr>
        <w:tc>
          <w:tcPr>
            <w:tcW w:w="1384" w:type="dxa"/>
            <w:shd w:val="clear" w:color="auto" w:fill="auto"/>
            <w:vAlign w:val="center"/>
          </w:tcPr>
          <w:p w14:paraId="3252B2B4" w14:textId="77777777" w:rsidR="00D77639" w:rsidRPr="00F705DB" w:rsidRDefault="00D77639" w:rsidP="0088494F">
            <w:pPr>
              <w:rPr>
                <w:rFonts w:cs="Calibri"/>
                <w:b/>
                <w:bCs/>
                <w:sz w:val="20"/>
              </w:rPr>
            </w:pPr>
            <w:r w:rsidRPr="00F705DB">
              <w:rPr>
                <w:rFonts w:cs="Calibri"/>
                <w:b/>
                <w:bCs/>
                <w:sz w:val="20"/>
              </w:rPr>
              <w:t>Status:</w:t>
            </w:r>
          </w:p>
        </w:tc>
        <w:tc>
          <w:tcPr>
            <w:tcW w:w="7371" w:type="dxa"/>
            <w:shd w:val="clear" w:color="auto" w:fill="auto"/>
            <w:vAlign w:val="center"/>
          </w:tcPr>
          <w:p w14:paraId="299E77B0" w14:textId="3FF8FF09" w:rsidR="00D77639" w:rsidRPr="00F705DB" w:rsidRDefault="009D5D3C" w:rsidP="00315F46">
            <w:pPr>
              <w:rPr>
                <w:rFonts w:cs="Calibri"/>
                <w:bCs/>
                <w:sz w:val="20"/>
              </w:rPr>
            </w:pPr>
            <w:r w:rsidRPr="007548F8">
              <w:rPr>
                <w:rFonts w:cs="Calibri"/>
                <w:bCs/>
                <w:sz w:val="20"/>
              </w:rPr>
              <w:t xml:space="preserve">Implemented in the NVIS Oracle database. </w:t>
            </w:r>
            <w:r w:rsidR="00315F46">
              <w:rPr>
                <w:rFonts w:cs="Calibri"/>
                <w:bCs/>
                <w:sz w:val="20"/>
              </w:rPr>
              <w:t xml:space="preserve">Potential </w:t>
            </w:r>
            <w:r>
              <w:rPr>
                <w:rFonts w:cs="Calibri"/>
                <w:bCs/>
                <w:sz w:val="20"/>
              </w:rPr>
              <w:t>replacement of field name to (</w:t>
            </w:r>
            <w:r w:rsidR="00243BC9">
              <w:rPr>
                <w:rFonts w:cs="Calibri"/>
                <w:bCs/>
                <w:sz w:val="20"/>
              </w:rPr>
              <w:t>L3_</w:t>
            </w:r>
            <w:r>
              <w:rPr>
                <w:rFonts w:cs="Calibri"/>
                <w:bCs/>
                <w:sz w:val="20"/>
              </w:rPr>
              <w:t>ECO</w:t>
            </w:r>
            <w:r w:rsidRPr="009D5D3C">
              <w:rPr>
                <w:rFonts w:cs="Calibri"/>
                <w:bCs/>
                <w:sz w:val="20"/>
              </w:rPr>
              <w:t>ELEMENT</w:t>
            </w:r>
            <w:r>
              <w:rPr>
                <w:rFonts w:cs="Calibri"/>
                <w:bCs/>
                <w:sz w:val="20"/>
              </w:rPr>
              <w:t>) and inclusion of new values described in VG</w:t>
            </w:r>
            <w:r w:rsidR="00C35784">
              <w:rPr>
                <w:rFonts w:cs="Calibri"/>
                <w:bCs/>
                <w:sz w:val="20"/>
              </w:rPr>
              <w:t>13</w:t>
            </w:r>
          </w:p>
        </w:tc>
      </w:tr>
    </w:tbl>
    <w:p w14:paraId="6B887EFD" w14:textId="32C1C986" w:rsidR="00315F46" w:rsidRDefault="00315F46" w:rsidP="0088494F">
      <w:pPr>
        <w:rPr>
          <w:rFonts w:cs="Calibri"/>
          <w:color w:val="000000"/>
          <w:sz w:val="20"/>
        </w:rPr>
      </w:pPr>
    </w:p>
    <w:p w14:paraId="4F5CEE0C" w14:textId="76E93EF0" w:rsidR="00243BC9" w:rsidRDefault="00243BC9"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243BC9" w:rsidRPr="00F705DB" w14:paraId="0A030BCE" w14:textId="77777777" w:rsidTr="006A6717">
        <w:trPr>
          <w:trHeight w:val="20"/>
        </w:trPr>
        <w:tc>
          <w:tcPr>
            <w:tcW w:w="8755" w:type="dxa"/>
            <w:gridSpan w:val="2"/>
            <w:shd w:val="clear" w:color="auto" w:fill="9BBB59"/>
            <w:vAlign w:val="center"/>
          </w:tcPr>
          <w:p w14:paraId="336D7A8C" w14:textId="0B64B277" w:rsidR="00243BC9" w:rsidRPr="00F705DB" w:rsidRDefault="00E43333" w:rsidP="006A6717">
            <w:pPr>
              <w:pStyle w:val="Caption"/>
              <w:ind w:left="0" w:firstLine="0"/>
              <w:rPr>
                <w:sz w:val="20"/>
              </w:rPr>
            </w:pPr>
            <w:bookmarkStart w:id="335" w:name="_Toc499129601"/>
            <w:r>
              <w:t>Attribute</w:t>
            </w:r>
            <w:r w:rsidR="00243BC9">
              <w:t xml:space="preserve"> </w:t>
            </w:r>
            <w:bookmarkStart w:id="336" w:name="_Toc490721318"/>
            <w:r w:rsidR="00243BC9">
              <w:fldChar w:fldCharType="begin"/>
            </w:r>
            <w:r w:rsidR="00243BC9">
              <w:instrText xml:space="preserve"> SEQ Attribute_Table \* ARABIC </w:instrText>
            </w:r>
            <w:r w:rsidR="00243BC9">
              <w:fldChar w:fldCharType="separate"/>
            </w:r>
            <w:r w:rsidR="004D6156">
              <w:rPr>
                <w:noProof/>
              </w:rPr>
              <w:t>57</w:t>
            </w:r>
            <w:r w:rsidR="00243BC9">
              <w:rPr>
                <w:noProof/>
              </w:rPr>
              <w:fldChar w:fldCharType="end"/>
            </w:r>
            <w:r w:rsidR="00243BC9" w:rsidRPr="00E00350">
              <w:t xml:space="preserve">: </w:t>
            </w:r>
            <w:bookmarkStart w:id="337" w:name="VG013"/>
            <w:bookmarkStart w:id="338" w:name="VG13"/>
            <w:r w:rsidR="00243BC9">
              <w:t>VG13</w:t>
            </w:r>
            <w:r w:rsidR="00243BC9" w:rsidRPr="00E00350">
              <w:t xml:space="preserve"> </w:t>
            </w:r>
            <w:bookmarkEnd w:id="337"/>
            <w:bookmarkEnd w:id="338"/>
            <w:r w:rsidR="00243BC9" w:rsidRPr="00E00350">
              <w:t xml:space="preserve">LEVEL 3 </w:t>
            </w:r>
            <w:r>
              <w:t>(</w:t>
            </w:r>
            <w:r w:rsidR="00243BC9">
              <w:rPr>
                <w:bCs/>
                <w:sz w:val="20"/>
              </w:rPr>
              <w:t xml:space="preserve">BROAD FLORISTIC </w:t>
            </w:r>
            <w:r w:rsidR="00243BC9" w:rsidRPr="00F705DB">
              <w:rPr>
                <w:bCs/>
                <w:sz w:val="20"/>
              </w:rPr>
              <w:t>FORMATION</w:t>
            </w:r>
            <w:r>
              <w:rPr>
                <w:bCs/>
                <w:sz w:val="20"/>
              </w:rPr>
              <w:t>)</w:t>
            </w:r>
            <w:r w:rsidR="00243BC9" w:rsidDel="00C9345C">
              <w:t xml:space="preserve"> </w:t>
            </w:r>
            <w:bookmarkEnd w:id="336"/>
            <w:r w:rsidR="00243BC9">
              <w:t>– case 2: non-vegetation and non-native vegetation</w:t>
            </w:r>
            <w:bookmarkEnd w:id="335"/>
          </w:p>
        </w:tc>
      </w:tr>
      <w:tr w:rsidR="00243BC9" w:rsidRPr="00F705DB" w14:paraId="27FD5C4E" w14:textId="77777777" w:rsidTr="006A6717">
        <w:trPr>
          <w:trHeight w:val="20"/>
          <w:tblHeader/>
        </w:trPr>
        <w:tc>
          <w:tcPr>
            <w:tcW w:w="1384" w:type="dxa"/>
            <w:shd w:val="clear" w:color="auto" w:fill="auto"/>
          </w:tcPr>
          <w:p w14:paraId="31E88121" w14:textId="77777777" w:rsidR="00243BC9" w:rsidRPr="00F705DB" w:rsidRDefault="00243BC9" w:rsidP="006A6717">
            <w:pPr>
              <w:rPr>
                <w:rFonts w:cs="Calibri"/>
                <w:b/>
                <w:sz w:val="20"/>
              </w:rPr>
            </w:pPr>
            <w:r w:rsidRPr="00F705DB">
              <w:rPr>
                <w:rFonts w:cs="Calibri"/>
                <w:b/>
                <w:sz w:val="20"/>
              </w:rPr>
              <w:t>Field</w:t>
            </w:r>
          </w:p>
        </w:tc>
        <w:tc>
          <w:tcPr>
            <w:tcW w:w="7371" w:type="dxa"/>
            <w:shd w:val="clear" w:color="auto" w:fill="auto"/>
          </w:tcPr>
          <w:p w14:paraId="3FAE97AB" w14:textId="77777777" w:rsidR="00243BC9" w:rsidRPr="00F705DB" w:rsidRDefault="00243BC9" w:rsidP="006A6717">
            <w:pPr>
              <w:rPr>
                <w:rFonts w:cs="Calibri"/>
                <w:b/>
                <w:sz w:val="20"/>
              </w:rPr>
            </w:pPr>
            <w:r w:rsidRPr="00F705DB">
              <w:rPr>
                <w:rFonts w:cs="Calibri"/>
                <w:b/>
                <w:sz w:val="20"/>
              </w:rPr>
              <w:t>Detail</w:t>
            </w:r>
          </w:p>
        </w:tc>
      </w:tr>
      <w:tr w:rsidR="00243BC9" w:rsidRPr="00F705DB" w14:paraId="5A78C846" w14:textId="77777777" w:rsidTr="006A6717">
        <w:trPr>
          <w:trHeight w:val="20"/>
        </w:trPr>
        <w:tc>
          <w:tcPr>
            <w:tcW w:w="1384" w:type="dxa"/>
            <w:shd w:val="clear" w:color="auto" w:fill="auto"/>
            <w:vAlign w:val="center"/>
          </w:tcPr>
          <w:p w14:paraId="3DCAE65E" w14:textId="77777777" w:rsidR="00243BC9" w:rsidRPr="00F705DB" w:rsidRDefault="00243BC9" w:rsidP="006A6717">
            <w:pPr>
              <w:rPr>
                <w:rFonts w:cs="Calibri"/>
                <w:b/>
                <w:bCs/>
                <w:sz w:val="20"/>
              </w:rPr>
            </w:pPr>
            <w:r w:rsidRPr="00F705DB">
              <w:rPr>
                <w:rFonts w:cs="Calibri"/>
                <w:b/>
                <w:bCs/>
                <w:sz w:val="20"/>
              </w:rPr>
              <w:t>Purpose:</w:t>
            </w:r>
          </w:p>
        </w:tc>
        <w:tc>
          <w:tcPr>
            <w:tcW w:w="7371" w:type="dxa"/>
            <w:shd w:val="clear" w:color="auto" w:fill="auto"/>
            <w:vAlign w:val="center"/>
          </w:tcPr>
          <w:p w14:paraId="2BF4694F" w14:textId="27BC238E" w:rsidR="00243BC9" w:rsidRPr="00AB63FE" w:rsidRDefault="00243BC9" w:rsidP="006A6717">
            <w:pPr>
              <w:rPr>
                <w:rFonts w:cs="Calibri"/>
                <w:bCs/>
                <w:sz w:val="20"/>
              </w:rPr>
            </w:pPr>
            <w:r w:rsidRPr="00AB63FE">
              <w:rPr>
                <w:rFonts w:cs="Calibri"/>
                <w:bCs/>
                <w:sz w:val="20"/>
              </w:rPr>
              <w:t xml:space="preserve">Used to describe the record at Level 3 within the NVIS </w:t>
            </w:r>
            <w:r>
              <w:rPr>
                <w:rFonts w:cs="Calibri"/>
                <w:bCs/>
                <w:sz w:val="20"/>
              </w:rPr>
              <w:t>ecological/land cover h</w:t>
            </w:r>
            <w:r w:rsidRPr="00AB63FE">
              <w:rPr>
                <w:rFonts w:cs="Calibri"/>
                <w:bCs/>
                <w:sz w:val="20"/>
              </w:rPr>
              <w:t>ierarchy</w:t>
            </w:r>
            <w:r w:rsidR="00082895">
              <w:rPr>
                <w:rFonts w:cs="Calibri"/>
                <w:bCs/>
                <w:sz w:val="20"/>
              </w:rPr>
              <w:t>. This complex specification for L</w:t>
            </w:r>
            <w:r w:rsidR="006A6717">
              <w:rPr>
                <w:rFonts w:cs="Calibri"/>
                <w:bCs/>
                <w:sz w:val="20"/>
              </w:rPr>
              <w:t>3</w:t>
            </w:r>
            <w:r w:rsidR="00082895">
              <w:rPr>
                <w:rFonts w:cs="Calibri"/>
                <w:bCs/>
                <w:sz w:val="20"/>
              </w:rPr>
              <w:t>_</w:t>
            </w:r>
            <w:r w:rsidR="006A6717">
              <w:rPr>
                <w:rFonts w:cs="Calibri"/>
                <w:bCs/>
                <w:sz w:val="20"/>
              </w:rPr>
              <w:t>BROAD FLORISTIC</w:t>
            </w:r>
            <w:r w:rsidR="00082895">
              <w:rPr>
                <w:rFonts w:cs="Calibri"/>
                <w:bCs/>
                <w:sz w:val="20"/>
              </w:rPr>
              <w:t>_FORMATION is used to describe non-vegetation and non-native vegetation records.</w:t>
            </w:r>
          </w:p>
        </w:tc>
      </w:tr>
      <w:tr w:rsidR="00243BC9" w:rsidRPr="00F705DB" w14:paraId="3257C368" w14:textId="77777777" w:rsidTr="006A6717">
        <w:trPr>
          <w:trHeight w:val="20"/>
        </w:trPr>
        <w:tc>
          <w:tcPr>
            <w:tcW w:w="1384" w:type="dxa"/>
            <w:shd w:val="clear" w:color="auto" w:fill="auto"/>
            <w:vAlign w:val="center"/>
          </w:tcPr>
          <w:p w14:paraId="66A817B1" w14:textId="77777777" w:rsidR="00243BC9" w:rsidRPr="00F705DB" w:rsidRDefault="00243BC9" w:rsidP="006A6717">
            <w:pPr>
              <w:rPr>
                <w:rFonts w:cs="Calibri"/>
                <w:b/>
                <w:bCs/>
                <w:sz w:val="20"/>
              </w:rPr>
            </w:pPr>
            <w:r w:rsidRPr="00F705DB">
              <w:rPr>
                <w:rFonts w:cs="Calibri"/>
                <w:b/>
                <w:bCs/>
                <w:sz w:val="20"/>
              </w:rPr>
              <w:t>Requirement:</w:t>
            </w:r>
          </w:p>
        </w:tc>
        <w:tc>
          <w:tcPr>
            <w:tcW w:w="7371" w:type="dxa"/>
            <w:shd w:val="clear" w:color="auto" w:fill="auto"/>
            <w:vAlign w:val="center"/>
          </w:tcPr>
          <w:p w14:paraId="59A1E194" w14:textId="77777777" w:rsidR="00243BC9" w:rsidRPr="00AB63FE" w:rsidRDefault="00243BC9" w:rsidP="006A6717">
            <w:pPr>
              <w:rPr>
                <w:rFonts w:cs="Calibri"/>
                <w:bCs/>
                <w:sz w:val="20"/>
              </w:rPr>
            </w:pPr>
            <w:r>
              <w:rPr>
                <w:rFonts w:cs="Calibri"/>
                <w:bCs/>
                <w:sz w:val="20"/>
              </w:rPr>
              <w:t xml:space="preserve">Recommended. </w:t>
            </w:r>
            <w:r w:rsidRPr="00AB63FE">
              <w:rPr>
                <w:rFonts w:cs="Calibri"/>
                <w:bCs/>
                <w:sz w:val="20"/>
              </w:rPr>
              <w:t>Partly Automated</w:t>
            </w:r>
          </w:p>
        </w:tc>
      </w:tr>
      <w:tr w:rsidR="00243BC9" w:rsidRPr="00F705DB" w14:paraId="7E792774" w14:textId="77777777" w:rsidTr="006A6717">
        <w:trPr>
          <w:trHeight w:val="20"/>
        </w:trPr>
        <w:tc>
          <w:tcPr>
            <w:tcW w:w="1384" w:type="dxa"/>
            <w:shd w:val="clear" w:color="auto" w:fill="auto"/>
            <w:vAlign w:val="center"/>
          </w:tcPr>
          <w:p w14:paraId="6BF0420C" w14:textId="77777777" w:rsidR="00243BC9" w:rsidRPr="00F705DB" w:rsidRDefault="00243BC9" w:rsidP="006A6717">
            <w:pPr>
              <w:rPr>
                <w:rFonts w:cs="Calibri"/>
                <w:b/>
                <w:bCs/>
                <w:sz w:val="20"/>
              </w:rPr>
            </w:pPr>
            <w:r w:rsidRPr="00F705DB">
              <w:rPr>
                <w:rFonts w:cs="Calibri"/>
                <w:b/>
                <w:bCs/>
                <w:sz w:val="20"/>
              </w:rPr>
              <w:t>Database Field Name:</w:t>
            </w:r>
          </w:p>
        </w:tc>
        <w:tc>
          <w:tcPr>
            <w:tcW w:w="7371" w:type="dxa"/>
            <w:shd w:val="clear" w:color="auto" w:fill="auto"/>
            <w:vAlign w:val="center"/>
          </w:tcPr>
          <w:p w14:paraId="7B22BB52" w14:textId="56DA9F9F" w:rsidR="00243BC9" w:rsidRPr="00AB63FE" w:rsidRDefault="00082895" w:rsidP="006A6717">
            <w:pPr>
              <w:rPr>
                <w:rFonts w:cs="Calibri"/>
                <w:bCs/>
                <w:sz w:val="20"/>
              </w:rPr>
            </w:pPr>
            <w:r>
              <w:rPr>
                <w:rFonts w:cs="Calibri"/>
                <w:bCs/>
                <w:sz w:val="20"/>
              </w:rPr>
              <w:t>L3_</w:t>
            </w:r>
            <w:r w:rsidR="00243BC9" w:rsidRPr="00F705DB">
              <w:rPr>
                <w:rFonts w:cs="Calibri"/>
                <w:bCs/>
                <w:sz w:val="20"/>
              </w:rPr>
              <w:t>BROAD_FLORISTIC_FORMATION</w:t>
            </w:r>
          </w:p>
        </w:tc>
      </w:tr>
      <w:tr w:rsidR="00243BC9" w:rsidRPr="00F705DB" w14:paraId="1E69C526" w14:textId="77777777" w:rsidTr="006A6717">
        <w:trPr>
          <w:trHeight w:val="20"/>
        </w:trPr>
        <w:tc>
          <w:tcPr>
            <w:tcW w:w="1384" w:type="dxa"/>
            <w:shd w:val="clear" w:color="auto" w:fill="auto"/>
            <w:vAlign w:val="center"/>
          </w:tcPr>
          <w:p w14:paraId="08EB9849" w14:textId="77777777" w:rsidR="00243BC9" w:rsidRPr="00F705DB" w:rsidRDefault="00243BC9" w:rsidP="006A6717">
            <w:pPr>
              <w:rPr>
                <w:rFonts w:cs="Calibri"/>
                <w:b/>
                <w:bCs/>
                <w:sz w:val="20"/>
              </w:rPr>
            </w:pPr>
            <w:r w:rsidRPr="00F705DB">
              <w:rPr>
                <w:rFonts w:cs="Calibri"/>
                <w:b/>
                <w:bCs/>
                <w:sz w:val="20"/>
              </w:rPr>
              <w:t>Description:</w:t>
            </w:r>
          </w:p>
        </w:tc>
        <w:tc>
          <w:tcPr>
            <w:tcW w:w="7371" w:type="dxa"/>
            <w:shd w:val="clear" w:color="auto" w:fill="auto"/>
            <w:vAlign w:val="center"/>
          </w:tcPr>
          <w:p w14:paraId="513DE7D5" w14:textId="156564A0" w:rsidR="00243BC9" w:rsidRDefault="00243BC9" w:rsidP="006A6717">
            <w:pPr>
              <w:rPr>
                <w:rFonts w:cs="Calibri"/>
                <w:bCs/>
                <w:sz w:val="20"/>
              </w:rPr>
            </w:pPr>
            <w:r w:rsidRPr="00AB63FE">
              <w:rPr>
                <w:rFonts w:cs="Calibri"/>
                <w:bCs/>
                <w:sz w:val="20"/>
              </w:rPr>
              <w:t xml:space="preserve">This attribute describes the vegetation type/description with floristic information at the level of genus, plus the structural formation of the dominant stratum reported at the sub-formation level (Level 4) of the NVIS </w:t>
            </w:r>
            <w:r w:rsidR="00082895">
              <w:rPr>
                <w:rFonts w:cs="Calibri"/>
                <w:bCs/>
                <w:sz w:val="20"/>
              </w:rPr>
              <w:t>vegetation h</w:t>
            </w:r>
            <w:r w:rsidR="006A6717">
              <w:rPr>
                <w:rFonts w:cs="Calibri"/>
                <w:bCs/>
                <w:sz w:val="20"/>
              </w:rPr>
              <w:t xml:space="preserve">ierarchy (see Tables 3 </w:t>
            </w:r>
            <w:r w:rsidR="00090486">
              <w:rPr>
                <w:rFonts w:cs="Calibri"/>
                <w:bCs/>
                <w:sz w:val="20"/>
              </w:rPr>
              <w:t>and</w:t>
            </w:r>
            <w:r w:rsidR="006A6717">
              <w:rPr>
                <w:rFonts w:cs="Calibri"/>
                <w:bCs/>
                <w:sz w:val="20"/>
              </w:rPr>
              <w:t xml:space="preserve"> 9</w:t>
            </w:r>
            <w:r w:rsidRPr="00AB63FE">
              <w:rPr>
                <w:rFonts w:cs="Calibri"/>
                <w:bCs/>
                <w:sz w:val="20"/>
              </w:rPr>
              <w:t>). The vegetation component is generated automatically when loading Level 6 vegetation data.</w:t>
            </w:r>
          </w:p>
          <w:p w14:paraId="4EF3C2E0" w14:textId="77777777" w:rsidR="00243BC9" w:rsidRPr="00AB63FE" w:rsidRDefault="00243BC9" w:rsidP="006A6717">
            <w:pPr>
              <w:rPr>
                <w:rFonts w:cs="Calibri"/>
                <w:bCs/>
                <w:sz w:val="20"/>
              </w:rPr>
            </w:pPr>
          </w:p>
          <w:p w14:paraId="7887E5CF" w14:textId="3A9190EF" w:rsidR="00243BC9" w:rsidRPr="00AB63FE" w:rsidRDefault="00243BC9" w:rsidP="006A6717">
            <w:pPr>
              <w:rPr>
                <w:rFonts w:cs="Calibri"/>
                <w:bCs/>
                <w:sz w:val="20"/>
              </w:rPr>
            </w:pPr>
            <w:r w:rsidRPr="00AB63FE">
              <w:rPr>
                <w:rFonts w:cs="Calibri"/>
                <w:bCs/>
                <w:sz w:val="20"/>
              </w:rPr>
              <w:t xml:space="preserve">The field is being redefined to incorporate the Level 3 values of the NVIS </w:t>
            </w:r>
            <w:r w:rsidR="00082895">
              <w:rPr>
                <w:rFonts w:cs="Calibri"/>
                <w:bCs/>
                <w:sz w:val="20"/>
              </w:rPr>
              <w:t>ecological/land cover h</w:t>
            </w:r>
            <w:r w:rsidRPr="00AB63FE">
              <w:rPr>
                <w:rFonts w:cs="Calibri"/>
                <w:bCs/>
                <w:sz w:val="20"/>
              </w:rPr>
              <w:t>ierarchy with a</w:t>
            </w:r>
            <w:r w:rsidR="00082895">
              <w:rPr>
                <w:rFonts w:cs="Calibri"/>
                <w:bCs/>
                <w:sz w:val="20"/>
              </w:rPr>
              <w:t xml:space="preserve">n internal delimiter of a </w:t>
            </w:r>
            <w:r w:rsidR="00090486">
              <w:rPr>
                <w:rFonts w:cs="Calibri"/>
                <w:bCs/>
                <w:sz w:val="20"/>
              </w:rPr>
              <w:t>semi-</w:t>
            </w:r>
            <w:r w:rsidR="00082895">
              <w:rPr>
                <w:rFonts w:cs="Calibri"/>
                <w:bCs/>
                <w:sz w:val="20"/>
              </w:rPr>
              <w:t xml:space="preserve">colon “;”. </w:t>
            </w:r>
          </w:p>
          <w:p w14:paraId="10883F9F" w14:textId="77777777" w:rsidR="00243BC9" w:rsidRPr="00AB63FE" w:rsidRDefault="00243BC9" w:rsidP="006A6717">
            <w:pPr>
              <w:rPr>
                <w:rFonts w:cs="Calibri"/>
                <w:bCs/>
                <w:sz w:val="20"/>
              </w:rPr>
            </w:pPr>
          </w:p>
          <w:p w14:paraId="55FD6F55" w14:textId="77777777" w:rsidR="00243BC9" w:rsidRPr="00AB63FE" w:rsidRDefault="00243BC9" w:rsidP="006A6717">
            <w:pPr>
              <w:rPr>
                <w:rFonts w:cs="Calibri"/>
                <w:b/>
                <w:sz w:val="20"/>
                <w:lang w:val="en-GB" w:eastAsia="en-GB"/>
              </w:rPr>
            </w:pPr>
            <w:r w:rsidRPr="00AB63FE">
              <w:rPr>
                <w:rFonts w:cs="Calibri"/>
                <w:b/>
                <w:sz w:val="20"/>
                <w:lang w:val="en-GB" w:eastAsia="en-GB"/>
              </w:rPr>
              <w:t xml:space="preserve">Eco-element = </w:t>
            </w:r>
          </w:p>
          <w:p w14:paraId="76A4EF09" w14:textId="3066999B" w:rsidR="00243BC9" w:rsidRPr="00622392" w:rsidRDefault="00082895" w:rsidP="006A6717">
            <w:pPr>
              <w:rPr>
                <w:rFonts w:cs="Calibri"/>
                <w:sz w:val="20"/>
                <w:lang w:val="en-GB" w:eastAsia="en-GB"/>
              </w:rPr>
            </w:pPr>
            <w:r>
              <w:rPr>
                <w:rFonts w:cs="Calibri"/>
                <w:sz w:val="20"/>
                <w:lang w:val="en-GB" w:eastAsia="en-GB"/>
              </w:rPr>
              <w:t>Eco-element = eco-element type [3A] + summary [L1&amp;2) data [3B] + broad f</w:t>
            </w:r>
            <w:r w:rsidR="00243BC9" w:rsidRPr="00622392">
              <w:rPr>
                <w:rFonts w:cs="Calibri"/>
                <w:sz w:val="20"/>
                <w:lang w:val="en-GB" w:eastAsia="en-GB"/>
              </w:rPr>
              <w:t xml:space="preserve">loristic </w:t>
            </w:r>
            <w:r>
              <w:rPr>
                <w:rFonts w:cs="Calibri"/>
                <w:sz w:val="20"/>
                <w:lang w:val="en-GB" w:eastAsia="en-GB"/>
              </w:rPr>
              <w:t>f</w:t>
            </w:r>
            <w:r w:rsidR="00243BC9" w:rsidRPr="00622392">
              <w:rPr>
                <w:rFonts w:cs="Calibri"/>
                <w:sz w:val="20"/>
                <w:lang w:val="en-GB" w:eastAsia="en-GB"/>
              </w:rPr>
              <w:t xml:space="preserve">ormation [3C]:- </w:t>
            </w:r>
          </w:p>
          <w:p w14:paraId="30732056" w14:textId="77777777" w:rsidR="00243BC9" w:rsidRPr="00622392" w:rsidRDefault="00243BC9" w:rsidP="006A6717">
            <w:pPr>
              <w:rPr>
                <w:rFonts w:cs="Calibri"/>
                <w:sz w:val="20"/>
                <w:lang w:val="en-GB" w:eastAsia="en-GB"/>
              </w:rPr>
            </w:pPr>
          </w:p>
          <w:p w14:paraId="4BAC44A7" w14:textId="10F97C70" w:rsidR="00243BC9" w:rsidRPr="00622392" w:rsidRDefault="00243BC9" w:rsidP="006A6717">
            <w:pPr>
              <w:rPr>
                <w:rFonts w:cs="Calibri"/>
                <w:sz w:val="20"/>
                <w:lang w:val="en-GB" w:eastAsia="en-GB"/>
              </w:rPr>
            </w:pPr>
            <w:r w:rsidRPr="00622392">
              <w:rPr>
                <w:rFonts w:cs="Calibri"/>
                <w:sz w:val="20"/>
                <w:lang w:val="en-GB" w:eastAsia="en-GB"/>
              </w:rPr>
              <w:t>All permutations of these three variables are (except where vegetation is absent and growth form is null)</w:t>
            </w:r>
            <w:r>
              <w:rPr>
                <w:rFonts w:cs="Calibri"/>
                <w:sz w:val="20"/>
                <w:lang w:val="en-GB" w:eastAsia="en-GB"/>
              </w:rPr>
              <w:t xml:space="preserve">.  Further detail is given on eco-element types in </w:t>
            </w:r>
            <w:r w:rsidRPr="001F60C2">
              <w:rPr>
                <w:rFonts w:cs="Calibri"/>
                <w:sz w:val="20"/>
                <w:lang w:val="en-GB" w:eastAsia="en-GB"/>
              </w:rPr>
              <w:t>LU-VG13 Look-up Table for: LEVEL 3 (</w:t>
            </w:r>
            <w:r w:rsidR="009B3BCD">
              <w:rPr>
                <w:rFonts w:cs="Calibri"/>
                <w:sz w:val="20"/>
                <w:lang w:val="en-GB" w:eastAsia="en-GB"/>
              </w:rPr>
              <w:t>BROAD FLORISTIC FORMATION</w:t>
            </w:r>
            <w:r w:rsidRPr="001F60C2">
              <w:rPr>
                <w:rFonts w:cs="Calibri"/>
                <w:sz w:val="20"/>
                <w:lang w:val="en-GB" w:eastAsia="en-GB"/>
              </w:rPr>
              <w:t>)</w:t>
            </w:r>
            <w:r w:rsidRPr="00622392">
              <w:rPr>
                <w:rFonts w:cs="Calibri"/>
                <w:sz w:val="20"/>
                <w:lang w:val="en-GB" w:eastAsia="en-GB"/>
              </w:rPr>
              <w:t>:</w:t>
            </w:r>
          </w:p>
          <w:p w14:paraId="2AD2AA76"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Lake; L1 natural surface; vegetated; L2 aquatic (freshwater) environments; principally with native vegetation cover; L3 broad floristic formation;</w:t>
            </w:r>
          </w:p>
          <w:p w14:paraId="6EE24B01"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Wetland; L1 natural surface; vegetated; L2 aquatic (freshwater) environments; principally with native vegetation cover; L3 broad floristic formation;</w:t>
            </w:r>
          </w:p>
          <w:p w14:paraId="7A6452E8"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Watercourse; L1 natural surface; vegetated; L2 aquatic (freshwater) environments; principally with native vegetation cover; L3 broad floristic formation;</w:t>
            </w:r>
          </w:p>
          <w:p w14:paraId="75CD7DB2"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Salt lake; L1 natural surface; vegetated; L2 aquatic (saline) environments; principally with native vegetation cover; L3 broad floristic formation;</w:t>
            </w:r>
          </w:p>
          <w:p w14:paraId="675C19C3"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Estuarine and maritime; L1 natural surface; vegetated; L2 aquatic (marine/estuarine) environments; principally with native vegetation cover; L3 broad floristic formation;</w:t>
            </w:r>
          </w:p>
          <w:p w14:paraId="535530AB" w14:textId="787BE9D4"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Native vegetation type; L1 natural surface; vegetated; L2 terrestrial environments; principally with native vegetation cove</w:t>
            </w:r>
            <w:r w:rsidR="0033481C">
              <w:rPr>
                <w:rFonts w:cs="Calibri"/>
                <w:sz w:val="20"/>
                <w:lang w:val="en-GB" w:eastAsia="en-GB"/>
              </w:rPr>
              <w:t>r</w:t>
            </w:r>
            <w:r w:rsidRPr="005F0154">
              <w:rPr>
                <w:rFonts w:cs="Calibri"/>
                <w:sz w:val="20"/>
                <w:lang w:val="en-GB" w:eastAsia="en-GB"/>
              </w:rPr>
              <w:t>; L3 broad floristic formation;</w:t>
            </w:r>
          </w:p>
          <w:p w14:paraId="0639005E"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Modified disturbed or regenerating native vegetation; L1 natural surface; vegetated; L2 terrestrial environments; principally with native vegetation cover; L3 broad floristic formation;</w:t>
            </w:r>
          </w:p>
          <w:p w14:paraId="53CFCD5F"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Horticulture orchard or vineyard; L1 artificial surface; vegetated; L2 terrestrial environment; principally introduced vegetation +/- scattered native vegetation cover; L3 broad floristic formation;</w:t>
            </w:r>
          </w:p>
          <w:p w14:paraId="66068A54"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Crop or pasture; L1 artificial surface; vegetated; L2 terrestrial environment; principally introduced vegetation +/- scattered native vegetation cover; L3 broad floristic formation;</w:t>
            </w:r>
          </w:p>
          <w:p w14:paraId="23F5AA09"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Plantation forest; L1 artificial surface; vegetated; L2 terrestrial environment; principally introduced vegetation +/- scattered native vegetation cover; L3 broad floristic formation;</w:t>
            </w:r>
          </w:p>
          <w:p w14:paraId="2288D5DE"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Parkland, garden or playing field; L1 artificial surface; vegetated; L2 terrestrial environment; principally introduced vegetation +/- scattered native vegetation cover; L3 broad floristic formation;</w:t>
            </w:r>
          </w:p>
          <w:p w14:paraId="76815AC5"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Lake (open-water or substrate); L1 natural surface; non-vegetated; L2 aquatic (freshwater) environments; principally non-vegetated or if vegetated; then minimal or unquantified; L3 broad floristic formation;</w:t>
            </w:r>
          </w:p>
          <w:p w14:paraId="5B842F73"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Watercourse (open-water or substrate); L1 natural surface; non-vegetated; L2 aquatic (freshwater) environments; principally non-vegetated or if vegetated; then minimal or unquantified; L3 broad floristic formation;</w:t>
            </w:r>
          </w:p>
          <w:p w14:paraId="791D4097"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Salt lake (open-water or substrate); L1 natural surface; non-vegetated; L2 aquatic (saline) environments; principally non-vegetated or if vegetated; then minimal or unquantified; L3 broad floristic formation;</w:t>
            </w:r>
          </w:p>
          <w:p w14:paraId="7243DDAF"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Estuarine and maritime (open-water or substrate); L1 natural surface; non-vegetated; L2 aquatic (marine/estuarine) environments; principally non-vegetated or if vegetated; then minimal or unquantified; L3 broad floristic formation;</w:t>
            </w:r>
          </w:p>
          <w:p w14:paraId="309C7418"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Bare rock; L1 natural surface; non-vegetated; L2 terrestrial (hard or consolidated surface) environments; principally non-vegetated or if vegetated then minimal or unquantified; L3 broad floristic formation;</w:t>
            </w:r>
          </w:p>
          <w:p w14:paraId="7D1E7762"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Hardpan; L1 natural surface; non-vegetated; L2 terrestrial (hard or consolidated surface) environments; principally non-vegetated or if vegetated then minimal or unquantified; L3 broad floristic formation;</w:t>
            </w:r>
          </w:p>
          <w:p w14:paraId="14D6F36C"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Sand or sand dune; L1 natural surface; non-vegetated; L2 terrestrial (loose or unconsolidated surface) environments; principally non-vegetated or if vegetated then minimal or unquantified; L3 broad floristic formation;</w:t>
            </w:r>
          </w:p>
          <w:p w14:paraId="154543CA"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Claypan; L1 natural surface; non-vegetated; L2 terrestrial (loose or unconsolidated surface) environments; principally non-vegetated or if vegetated then minimal or unquantified; L3 broad floristic formation;</w:t>
            </w:r>
          </w:p>
          <w:p w14:paraId="1D464FC9"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Reservoir or dam (open-water or substrate); L1 artificial surface; non-vegetated; L2 aquatic (freshwater) environment; principally non-vegetated or if vegetated then minimal or unquantified; L3 broad floristic formation;</w:t>
            </w:r>
          </w:p>
          <w:p w14:paraId="2D6F9CB9" w14:textId="09A0B2E9" w:rsidR="00243BC9" w:rsidRPr="005F0154" w:rsidRDefault="00082895" w:rsidP="006A6717">
            <w:pPr>
              <w:pStyle w:val="ListParagraph"/>
              <w:numPr>
                <w:ilvl w:val="0"/>
                <w:numId w:val="16"/>
              </w:numPr>
              <w:rPr>
                <w:rFonts w:cs="Calibri"/>
                <w:sz w:val="20"/>
                <w:lang w:val="en-GB" w:eastAsia="en-GB"/>
              </w:rPr>
            </w:pPr>
            <w:r>
              <w:rPr>
                <w:rFonts w:cs="Calibri"/>
                <w:sz w:val="20"/>
                <w:lang w:val="en-GB" w:eastAsia="en-GB"/>
              </w:rPr>
              <w:t xml:space="preserve">Canal </w:t>
            </w:r>
            <w:r w:rsidR="00243BC9" w:rsidRPr="005F0154">
              <w:rPr>
                <w:rFonts w:cs="Calibri"/>
                <w:sz w:val="20"/>
                <w:lang w:val="en-GB" w:eastAsia="en-GB"/>
              </w:rPr>
              <w:t>(open-water or substrate); L1 artificial surface; non-vegetated; L2 aquatic (freshwater) environment; principally non-vegetated or if vegetated then minimal or unquantified; L3 broad floristic formation;</w:t>
            </w:r>
          </w:p>
          <w:p w14:paraId="2DDC42B8" w14:textId="4A1AB9DB" w:rsidR="00243BC9" w:rsidRPr="005F0154" w:rsidRDefault="00082895" w:rsidP="006A6717">
            <w:pPr>
              <w:pStyle w:val="ListParagraph"/>
              <w:numPr>
                <w:ilvl w:val="0"/>
                <w:numId w:val="16"/>
              </w:numPr>
              <w:rPr>
                <w:rFonts w:cs="Calibri"/>
                <w:sz w:val="20"/>
                <w:lang w:val="en-GB" w:eastAsia="en-GB"/>
              </w:rPr>
            </w:pPr>
            <w:r>
              <w:rPr>
                <w:rFonts w:cs="Calibri"/>
                <w:sz w:val="20"/>
                <w:lang w:val="en-GB" w:eastAsia="en-GB"/>
              </w:rPr>
              <w:t>Evaporation basin</w:t>
            </w:r>
            <w:r w:rsidR="00243BC9" w:rsidRPr="005F0154">
              <w:rPr>
                <w:rFonts w:cs="Calibri"/>
                <w:sz w:val="20"/>
                <w:lang w:val="en-GB" w:eastAsia="en-GB"/>
              </w:rPr>
              <w:t xml:space="preserve"> (open-water or substrate); L1 artificial surface; non-vegetated; L2 aquatic (saline) environment; principally non-vegetated or if vegetated then minimal or unquantified; L3 broad floristic formation;</w:t>
            </w:r>
          </w:p>
          <w:p w14:paraId="75F85AB1"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Canal or canal estate (open-water or substrate); L1 artificial surface; non-vegetated; L2 aquatic (marine/estuarine; artificial) environment; principally non-vegetated or if vegetated then minimal or unquantified; L3 broad floristic formation;</w:t>
            </w:r>
          </w:p>
          <w:p w14:paraId="53BC2DF0"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Built environment; L1 artificial surface; non-vegetated; L2 terrestrial environment; principally non-vegetated or if vegetated then minimal or unquantified; L3 broad floristic formation;</w:t>
            </w:r>
          </w:p>
          <w:p w14:paraId="753B30EB"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Resource extraction; L1 artificial surface; non-vegetated; L2 terrestrial environment; principally non-vegetated or if vegetated then minimal or unquantified; L3 broad floristic formation;</w:t>
            </w:r>
          </w:p>
          <w:p w14:paraId="7AD09450" w14:textId="77777777" w:rsidR="00243BC9" w:rsidRPr="005F0154" w:rsidRDefault="00243BC9" w:rsidP="006A6717">
            <w:pPr>
              <w:pStyle w:val="ListParagraph"/>
              <w:numPr>
                <w:ilvl w:val="0"/>
                <w:numId w:val="16"/>
              </w:numPr>
              <w:rPr>
                <w:rFonts w:cs="Calibri"/>
                <w:sz w:val="20"/>
                <w:lang w:val="en-GB" w:eastAsia="en-GB"/>
              </w:rPr>
            </w:pPr>
            <w:r w:rsidRPr="005F0154">
              <w:rPr>
                <w:rFonts w:cs="Calibri"/>
                <w:sz w:val="20"/>
                <w:lang w:val="en-GB" w:eastAsia="en-GB"/>
              </w:rPr>
              <w:t>Infrastructure; L1 artificial surface; non-vegetated; L2 terrestrial environment; principally non-vegetated or if vegetated then minimal or unquantified; L3 broad floristic formation;</w:t>
            </w:r>
          </w:p>
          <w:p w14:paraId="2ED6C576" w14:textId="77777777" w:rsidR="00243BC9" w:rsidRPr="00622392" w:rsidRDefault="00243BC9" w:rsidP="006A6717">
            <w:pPr>
              <w:rPr>
                <w:rFonts w:cs="Calibri"/>
                <w:sz w:val="20"/>
                <w:lang w:val="en-GB" w:eastAsia="en-GB"/>
              </w:rPr>
            </w:pPr>
          </w:p>
          <w:p w14:paraId="00621836" w14:textId="77777777" w:rsidR="00243BC9" w:rsidRPr="00622392" w:rsidRDefault="00243BC9" w:rsidP="006A6717">
            <w:pPr>
              <w:rPr>
                <w:rFonts w:cs="Calibri"/>
                <w:sz w:val="20"/>
                <w:lang w:val="en-GB" w:eastAsia="en-GB"/>
              </w:rPr>
            </w:pPr>
            <w:r w:rsidRPr="00622392">
              <w:rPr>
                <w:rFonts w:cs="Calibri"/>
                <w:sz w:val="20"/>
                <w:lang w:val="en-GB" w:eastAsia="en-GB"/>
              </w:rPr>
              <w:t>Undifferentiated</w:t>
            </w:r>
            <w:r>
              <w:rPr>
                <w:rStyle w:val="FootnoteReference"/>
                <w:rFonts w:cs="Calibri"/>
                <w:sz w:val="20"/>
                <w:lang w:val="en-GB" w:eastAsia="en-GB"/>
              </w:rPr>
              <w:footnoteReference w:id="76"/>
            </w:r>
            <w:r w:rsidRPr="00622392">
              <w:rPr>
                <w:rFonts w:cs="Calibri"/>
                <w:sz w:val="20"/>
                <w:lang w:val="en-GB" w:eastAsia="en-GB"/>
              </w:rPr>
              <w:t xml:space="preserve"> classes enable the application of “ECOCOVER” for circumstances where any of the three components of the field cannot be determined:</w:t>
            </w:r>
          </w:p>
          <w:p w14:paraId="4E478903" w14:textId="77777777" w:rsidR="00243BC9" w:rsidRPr="00622392" w:rsidRDefault="00243BC9" w:rsidP="006A6717">
            <w:pPr>
              <w:rPr>
                <w:rFonts w:cs="Calibri"/>
                <w:sz w:val="20"/>
                <w:lang w:val="en-GB" w:eastAsia="en-GB"/>
              </w:rPr>
            </w:pPr>
          </w:p>
          <w:p w14:paraId="2960172D"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lake salt lake wetland watercourse or other freshwater or saline waterbody; L1 undifferentiated: natural surface; vegetated; growth form; L2 undifferentiated: aquatic (freshwater or saline) environments; principally with native vegetation cover;</w:t>
            </w:r>
            <w:r>
              <w:rPr>
                <w:rFonts w:cs="Calibri"/>
                <w:sz w:val="20"/>
                <w:lang w:val="en-GB" w:eastAsia="en-GB"/>
              </w:rPr>
              <w:t xml:space="preserve"> </w:t>
            </w:r>
            <w:r w:rsidRPr="005F0154">
              <w:rPr>
                <w:rFonts w:cs="Calibri"/>
                <w:sz w:val="20"/>
                <w:lang w:val="en-GB" w:eastAsia="en-GB"/>
              </w:rPr>
              <w:t>broad floristic formation; L3 broad floristic formation;</w:t>
            </w:r>
          </w:p>
          <w:p w14:paraId="6665EE77"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Unclassified native vegetation; L1 natural surface; vegetated; L2 terrestrial (unclassified) environments; principally with unclassified native vegetation cover; L3 broad floristic formation;</w:t>
            </w:r>
          </w:p>
          <w:p w14:paraId="6F7A3241"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Unclassified forest; L1 natural surface; vegetated; L2 terrestrial (unclassified) environments; principally with unclassified vegetation cover; L3 broad floristic formation;</w:t>
            </w:r>
          </w:p>
          <w:p w14:paraId="3DE6DE73"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wetland, drainage line, floodway or other artificial waterbody; L1 undifferentiated: artificial surface; vegetated; L2 undifferentiated: aquatic (freshwater) environment; L3 broad floristic formation;</w:t>
            </w:r>
          </w:p>
          <w:p w14:paraId="5CF0BEE9"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horticulture, orchard or vineyard, crop or pasture, plantation forest, parkland, garden or playing field, or other cleared surface; L2 undifferentiated: terrestrial environment; principally introduced vegetation +/- scattered native vegetation cover; L3 [broad floristic formation];</w:t>
            </w:r>
          </w:p>
          <w:p w14:paraId="1AD8E862"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lake, salt lake, watercourse or other unclassified natural aquatic surface; L1 undifferentiated: natural surface; non-vegetated; L2 undifferentiated: aquatic (freshwater or saline) environments; principally non-vegetated or if vegetated; then minimal or unquantified; L3 broad floristic formation;</w:t>
            </w:r>
          </w:p>
          <w:p w14:paraId="0E57B51F"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loose or hard surfaces or other natural exposed surface; L1 undifferentiated: natural surface; non-vegetated; L2 undifferentiated: terrestrial (loose or unconsolidated; hard or consolidated) environments; principally non-vegetated or if vegetated; then minimal or unquantified; L3 [broad floristic formation];</w:t>
            </w:r>
          </w:p>
          <w:p w14:paraId="55CC1E9B"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reservoir, dam, canal or other artificial open-water surface; L1 undifferentiated: artificial surface; non-vegetated; L2 undifferentiated: aquatic (freshwater); environment; principally non-vegetated or if vegetated then minimal or unquantified; L3 broad floristic formation;</w:t>
            </w:r>
          </w:p>
          <w:p w14:paraId="12BF10EE" w14:textId="77777777" w:rsidR="00243BC9" w:rsidRPr="005F0154" w:rsidRDefault="00243BC9" w:rsidP="006A6717">
            <w:pPr>
              <w:pStyle w:val="ListParagraph"/>
              <w:numPr>
                <w:ilvl w:val="0"/>
                <w:numId w:val="21"/>
              </w:numPr>
              <w:rPr>
                <w:rFonts w:cs="Calibri"/>
                <w:sz w:val="20"/>
                <w:lang w:val="en-GB" w:eastAsia="en-GB"/>
              </w:rPr>
            </w:pPr>
            <w:r w:rsidRPr="005F0154">
              <w:rPr>
                <w:rFonts w:cs="Calibri"/>
                <w:sz w:val="20"/>
                <w:lang w:val="en-GB" w:eastAsia="en-GB"/>
              </w:rPr>
              <w:t>Undifferentiated: built environment, infrastructure or resource extraction or other unclassified artificial non-vegetated surface; L1 undifferentiated: artificial surface; non-vegetated; L2 undifferentiated: terrestrial environment; principally non-vegetated or if vegetated then minimal or unquantified; L3 [broad floristic formation];</w:t>
            </w:r>
          </w:p>
          <w:p w14:paraId="46F92E29" w14:textId="77777777" w:rsidR="00243BC9" w:rsidRDefault="00243BC9" w:rsidP="006A6717">
            <w:pPr>
              <w:rPr>
                <w:rFonts w:cs="Calibri"/>
                <w:sz w:val="20"/>
                <w:lang w:val="en-GB" w:eastAsia="en-GB"/>
              </w:rPr>
            </w:pPr>
          </w:p>
          <w:p w14:paraId="606CC178" w14:textId="77777777" w:rsidR="00243BC9" w:rsidRPr="00622392" w:rsidRDefault="00243BC9" w:rsidP="006A6717">
            <w:pPr>
              <w:rPr>
                <w:rFonts w:cs="Calibri"/>
                <w:sz w:val="20"/>
                <w:lang w:val="en-GB" w:eastAsia="en-GB"/>
              </w:rPr>
            </w:pPr>
            <w:r w:rsidRPr="00622392">
              <w:rPr>
                <w:rFonts w:cs="Calibri"/>
                <w:sz w:val="20"/>
                <w:lang w:val="en-GB" w:eastAsia="en-GB"/>
              </w:rPr>
              <w:t>Where no information is available, the following will be used:</w:t>
            </w:r>
          </w:p>
          <w:p w14:paraId="47470BFC" w14:textId="77777777" w:rsidR="00243BC9" w:rsidRPr="00622392" w:rsidRDefault="00243BC9" w:rsidP="006A6717">
            <w:pPr>
              <w:rPr>
                <w:rFonts w:cs="Calibri"/>
                <w:sz w:val="20"/>
                <w:lang w:val="en-GB" w:eastAsia="en-GB"/>
              </w:rPr>
            </w:pPr>
          </w:p>
          <w:p w14:paraId="0BA391E6" w14:textId="31519BAB" w:rsidR="00243BC9" w:rsidRPr="005F0154" w:rsidRDefault="00243BC9" w:rsidP="006A6717">
            <w:pPr>
              <w:pStyle w:val="ListParagraph"/>
              <w:numPr>
                <w:ilvl w:val="0"/>
                <w:numId w:val="22"/>
              </w:numPr>
              <w:rPr>
                <w:rFonts w:cs="Calibri"/>
                <w:sz w:val="20"/>
                <w:lang w:val="en-GB" w:eastAsia="en-GB"/>
              </w:rPr>
            </w:pPr>
            <w:r w:rsidRPr="005F0154">
              <w:rPr>
                <w:rFonts w:cs="Calibri"/>
                <w:sz w:val="20"/>
                <w:lang w:val="en-GB" w:eastAsia="en-GB"/>
              </w:rPr>
              <w:t xml:space="preserve">Unclassifiable </w:t>
            </w:r>
            <w:r w:rsidR="004A0C7C">
              <w:rPr>
                <w:rFonts w:cs="Calibri"/>
                <w:sz w:val="20"/>
                <w:lang w:val="en-GB" w:eastAsia="en-GB"/>
              </w:rPr>
              <w:t>Level</w:t>
            </w:r>
            <w:r w:rsidRPr="005F0154">
              <w:rPr>
                <w:rFonts w:cs="Calibri"/>
                <w:sz w:val="20"/>
                <w:lang w:val="en-GB" w:eastAsia="en-GB"/>
              </w:rPr>
              <w:t xml:space="preserve"> 3; L1 unclassifiable; L2 unclassifiable </w:t>
            </w:r>
            <w:r w:rsidR="004A0C7C">
              <w:rPr>
                <w:rFonts w:cs="Calibri"/>
                <w:sz w:val="20"/>
                <w:lang w:val="en-GB" w:eastAsia="en-GB"/>
              </w:rPr>
              <w:t>Level</w:t>
            </w:r>
            <w:r w:rsidRPr="005F0154">
              <w:rPr>
                <w:rFonts w:cs="Calibri"/>
                <w:sz w:val="20"/>
                <w:lang w:val="en-GB" w:eastAsia="en-GB"/>
              </w:rPr>
              <w:t xml:space="preserve"> 2; L3 broad floristic formation;</w:t>
            </w:r>
          </w:p>
          <w:p w14:paraId="1D20E5BF" w14:textId="77777777" w:rsidR="00243BC9" w:rsidRPr="005F0154" w:rsidRDefault="00243BC9" w:rsidP="006A6717">
            <w:pPr>
              <w:pStyle w:val="ListParagraph"/>
              <w:numPr>
                <w:ilvl w:val="0"/>
                <w:numId w:val="22"/>
              </w:numPr>
              <w:rPr>
                <w:rFonts w:cs="Calibri"/>
                <w:sz w:val="20"/>
                <w:lang w:val="en-GB" w:eastAsia="en-GB"/>
              </w:rPr>
            </w:pPr>
            <w:r w:rsidRPr="005F0154">
              <w:rPr>
                <w:rFonts w:cs="Calibri"/>
                <w:sz w:val="20"/>
                <w:lang w:val="en-GB" w:eastAsia="en-GB"/>
              </w:rPr>
              <w:t>Undifferentiated aquatic surface; L1 unclassifiable; L2 aquatic environment; L3 broad floristic formation;</w:t>
            </w:r>
          </w:p>
          <w:p w14:paraId="121A84EA" w14:textId="77777777" w:rsidR="00243BC9" w:rsidRPr="005F0154" w:rsidRDefault="00243BC9" w:rsidP="006A6717">
            <w:pPr>
              <w:pStyle w:val="ListParagraph"/>
              <w:numPr>
                <w:ilvl w:val="0"/>
                <w:numId w:val="22"/>
              </w:numPr>
              <w:rPr>
                <w:rFonts w:cs="Calibri"/>
                <w:bCs/>
                <w:sz w:val="20"/>
              </w:rPr>
            </w:pPr>
            <w:r w:rsidRPr="005F0154">
              <w:rPr>
                <w:rFonts w:cs="Calibri"/>
                <w:sz w:val="20"/>
                <w:lang w:val="en-GB" w:eastAsia="en-GB"/>
              </w:rPr>
              <w:t>Undifferentiated terrestrial surface; L1 unclassifiable; L2 terrestrial environment; L3 broad floristic formation;</w:t>
            </w:r>
          </w:p>
        </w:tc>
      </w:tr>
      <w:tr w:rsidR="00243BC9" w:rsidRPr="00F705DB" w14:paraId="4B8BFD4B" w14:textId="77777777" w:rsidTr="006A6717">
        <w:trPr>
          <w:trHeight w:val="20"/>
        </w:trPr>
        <w:tc>
          <w:tcPr>
            <w:tcW w:w="1384" w:type="dxa"/>
            <w:shd w:val="clear" w:color="auto" w:fill="auto"/>
            <w:vAlign w:val="center"/>
          </w:tcPr>
          <w:p w14:paraId="5ABD08DD" w14:textId="77777777" w:rsidR="00243BC9" w:rsidRPr="00F705DB" w:rsidRDefault="00243BC9" w:rsidP="006A6717">
            <w:pPr>
              <w:rPr>
                <w:rFonts w:cs="Calibri"/>
                <w:b/>
                <w:bCs/>
                <w:sz w:val="20"/>
              </w:rPr>
            </w:pPr>
            <w:r w:rsidRPr="00F705DB">
              <w:rPr>
                <w:rFonts w:cs="Calibri"/>
                <w:b/>
                <w:bCs/>
                <w:sz w:val="20"/>
              </w:rPr>
              <w:t>Value:</w:t>
            </w:r>
          </w:p>
        </w:tc>
        <w:tc>
          <w:tcPr>
            <w:tcW w:w="7371" w:type="dxa"/>
            <w:shd w:val="clear" w:color="auto" w:fill="auto"/>
            <w:vAlign w:val="center"/>
          </w:tcPr>
          <w:p w14:paraId="2109D9C2" w14:textId="47C8456F" w:rsidR="00243BC9" w:rsidRDefault="00243BC9" w:rsidP="006A6717">
            <w:pPr>
              <w:rPr>
                <w:rFonts w:cs="Calibri"/>
                <w:bCs/>
                <w:sz w:val="20"/>
              </w:rPr>
            </w:pPr>
            <w:r>
              <w:rPr>
                <w:rFonts w:cs="Calibri"/>
                <w:bCs/>
                <w:sz w:val="20"/>
              </w:rPr>
              <w:t>Character</w:t>
            </w:r>
            <w:r w:rsidR="00082895">
              <w:rPr>
                <w:rFonts w:cs="Calibri"/>
                <w:bCs/>
                <w:sz w:val="20"/>
              </w:rPr>
              <w:t xml:space="preserve"> </w:t>
            </w:r>
            <w:r>
              <w:rPr>
                <w:rFonts w:cs="Calibri"/>
                <w:bCs/>
                <w:sz w:val="20"/>
              </w:rPr>
              <w:t>(1000)</w:t>
            </w:r>
          </w:p>
          <w:p w14:paraId="11F3A84B" w14:textId="77777777" w:rsidR="00243BC9" w:rsidRPr="00F705DB" w:rsidRDefault="00243BC9" w:rsidP="006A6717">
            <w:pPr>
              <w:rPr>
                <w:rFonts w:cs="Calibri"/>
                <w:bCs/>
                <w:sz w:val="20"/>
                <w:highlight w:val="cyan"/>
              </w:rPr>
            </w:pPr>
            <w:r w:rsidRPr="00F705DB">
              <w:rPr>
                <w:rFonts w:cs="Calibri"/>
                <w:bCs/>
                <w:sz w:val="20"/>
              </w:rPr>
              <w:t xml:space="preserve">This is a </w:t>
            </w:r>
            <w:r w:rsidRPr="00621DE2">
              <w:rPr>
                <w:rFonts w:cs="Calibri"/>
                <w:bCs/>
                <w:sz w:val="20"/>
              </w:rPr>
              <w:t xml:space="preserve">value set from the Level </w:t>
            </w:r>
            <w:r>
              <w:rPr>
                <w:rFonts w:cs="Calibri"/>
                <w:bCs/>
                <w:sz w:val="20"/>
              </w:rPr>
              <w:t>3 values above</w:t>
            </w:r>
            <w:r w:rsidRPr="00621DE2">
              <w:rPr>
                <w:rFonts w:cs="Calibri"/>
                <w:bCs/>
                <w:sz w:val="20"/>
              </w:rPr>
              <w:t xml:space="preserve">. </w:t>
            </w:r>
            <w:r>
              <w:rPr>
                <w:rFonts w:cs="Calibri"/>
                <w:bCs/>
                <w:sz w:val="20"/>
              </w:rPr>
              <w:t>These</w:t>
            </w:r>
            <w:r w:rsidRPr="00621DE2">
              <w:rPr>
                <w:rFonts w:cs="Calibri"/>
                <w:bCs/>
                <w:sz w:val="20"/>
              </w:rPr>
              <w:t xml:space="preserve"> are set by the administrator and cannot be added to.</w:t>
            </w:r>
          </w:p>
        </w:tc>
      </w:tr>
      <w:tr w:rsidR="00243BC9" w:rsidRPr="00F705DB" w14:paraId="1FE3BB96" w14:textId="77777777" w:rsidTr="006A6717">
        <w:trPr>
          <w:trHeight w:val="20"/>
        </w:trPr>
        <w:tc>
          <w:tcPr>
            <w:tcW w:w="1384" w:type="dxa"/>
            <w:shd w:val="clear" w:color="auto" w:fill="auto"/>
            <w:vAlign w:val="center"/>
          </w:tcPr>
          <w:p w14:paraId="5480FAFD" w14:textId="77777777" w:rsidR="00243BC9" w:rsidRPr="00F705DB" w:rsidRDefault="00243BC9" w:rsidP="006A6717">
            <w:pPr>
              <w:rPr>
                <w:rFonts w:cs="Calibri"/>
                <w:b/>
                <w:bCs/>
                <w:sz w:val="20"/>
              </w:rPr>
            </w:pPr>
            <w:r w:rsidRPr="00F705DB">
              <w:rPr>
                <w:rFonts w:cs="Calibri"/>
                <w:b/>
                <w:bCs/>
                <w:sz w:val="20"/>
              </w:rPr>
              <w:t>Example:</w:t>
            </w:r>
          </w:p>
        </w:tc>
        <w:tc>
          <w:tcPr>
            <w:tcW w:w="7371" w:type="dxa"/>
            <w:shd w:val="clear" w:color="auto" w:fill="auto"/>
            <w:vAlign w:val="center"/>
          </w:tcPr>
          <w:p w14:paraId="7329A675" w14:textId="77777777" w:rsidR="00243BC9" w:rsidRPr="00CF1D95" w:rsidRDefault="00243BC9" w:rsidP="006A6717">
            <w:pPr>
              <w:rPr>
                <w:rFonts w:cs="Calibri"/>
                <w:bCs/>
                <w:sz w:val="20"/>
              </w:rPr>
            </w:pPr>
            <w:r w:rsidRPr="00425317">
              <w:rPr>
                <w:rFonts w:cs="Calibri"/>
                <w:sz w:val="20"/>
                <w:lang w:val="en-GB" w:eastAsia="en-GB"/>
              </w:rPr>
              <w:t>Native vegetation type</w:t>
            </w:r>
            <w:r>
              <w:rPr>
                <w:rFonts w:cs="Calibri"/>
                <w:bCs/>
                <w:sz w:val="20"/>
              </w:rPr>
              <w:t xml:space="preserve">; </w:t>
            </w:r>
            <w:r w:rsidRPr="002F6E9C">
              <w:rPr>
                <w:rFonts w:cs="Calibri"/>
                <w:bCs/>
                <w:sz w:val="20"/>
              </w:rPr>
              <w:t xml:space="preserve">L1 natural </w:t>
            </w:r>
            <w:r>
              <w:rPr>
                <w:rFonts w:cs="Calibri"/>
                <w:bCs/>
                <w:sz w:val="20"/>
              </w:rPr>
              <w:t>surface; vegetated;</w:t>
            </w:r>
            <w:r w:rsidRPr="002F6E9C">
              <w:rPr>
                <w:rFonts w:cs="Calibri"/>
                <w:bCs/>
                <w:sz w:val="20"/>
              </w:rPr>
              <w:t xml:space="preserve"> </w:t>
            </w:r>
            <w:r w:rsidRPr="00520842">
              <w:rPr>
                <w:rFonts w:cs="Calibri"/>
                <w:bCs/>
                <w:sz w:val="20"/>
              </w:rPr>
              <w:t xml:space="preserve">L2 terrestrial environments; principally with native vegetation cover; </w:t>
            </w:r>
            <w:r>
              <w:rPr>
                <w:rFonts w:cs="Calibri"/>
                <w:bCs/>
                <w:sz w:val="20"/>
              </w:rPr>
              <w:t xml:space="preserve">L3 </w:t>
            </w:r>
            <w:r w:rsidRPr="00CF1D95">
              <w:rPr>
                <w:rFonts w:cs="Calibri"/>
                <w:bCs/>
                <w:sz w:val="20"/>
              </w:rPr>
              <w:t>Eucalyptus tall open forest.</w:t>
            </w:r>
          </w:p>
        </w:tc>
      </w:tr>
      <w:tr w:rsidR="00243BC9" w:rsidRPr="00F705DB" w14:paraId="2CE9D5A0" w14:textId="77777777" w:rsidTr="006A6717">
        <w:trPr>
          <w:trHeight w:val="20"/>
        </w:trPr>
        <w:tc>
          <w:tcPr>
            <w:tcW w:w="1384" w:type="dxa"/>
            <w:shd w:val="clear" w:color="auto" w:fill="auto"/>
            <w:vAlign w:val="center"/>
          </w:tcPr>
          <w:p w14:paraId="7EA01E50" w14:textId="77777777" w:rsidR="00243BC9" w:rsidRPr="00F705DB" w:rsidRDefault="00243BC9" w:rsidP="006A6717">
            <w:pPr>
              <w:rPr>
                <w:rFonts w:cs="Calibri"/>
                <w:b/>
                <w:bCs/>
                <w:sz w:val="20"/>
              </w:rPr>
            </w:pPr>
            <w:r w:rsidRPr="00F705DB">
              <w:rPr>
                <w:rFonts w:cs="Calibri"/>
                <w:b/>
                <w:bCs/>
                <w:sz w:val="20"/>
              </w:rPr>
              <w:t>Comments:</w:t>
            </w:r>
          </w:p>
        </w:tc>
        <w:tc>
          <w:tcPr>
            <w:tcW w:w="7371" w:type="dxa"/>
            <w:shd w:val="clear" w:color="auto" w:fill="auto"/>
            <w:vAlign w:val="center"/>
          </w:tcPr>
          <w:p w14:paraId="5FB7E570" w14:textId="3658ABB6" w:rsidR="00243BC9" w:rsidRPr="009D5D3C" w:rsidRDefault="00CD2A75" w:rsidP="006A6717">
            <w:pPr>
              <w:rPr>
                <w:rFonts w:cs="Calibri"/>
                <w:bCs/>
                <w:sz w:val="20"/>
              </w:rPr>
            </w:pPr>
            <w:r>
              <w:rPr>
                <w:rFonts w:cs="Calibri"/>
                <w:sz w:val="20"/>
                <w:lang w:val="en-GB" w:eastAsia="en-GB"/>
              </w:rPr>
              <w:t xml:space="preserve">The native vegetation component of </w:t>
            </w:r>
            <w:r w:rsidR="00243BC9" w:rsidRPr="00AB63FE">
              <w:rPr>
                <w:rFonts w:cs="Calibri"/>
                <w:sz w:val="20"/>
                <w:lang w:val="en-GB" w:eastAsia="en-GB"/>
              </w:rPr>
              <w:t>Broad Floristic Formation</w:t>
            </w:r>
            <w:r w:rsidR="00243BC9">
              <w:rPr>
                <w:rFonts w:cs="Calibri"/>
                <w:bCs/>
                <w:sz w:val="20"/>
              </w:rPr>
              <w:t xml:space="preserve"> is automatically generated on loading Level 6 vegetation data using a rule set.</w:t>
            </w:r>
          </w:p>
        </w:tc>
      </w:tr>
      <w:tr w:rsidR="00243BC9" w:rsidRPr="00F705DB" w14:paraId="6C9D9AE9" w14:textId="77777777" w:rsidTr="006A6717">
        <w:trPr>
          <w:trHeight w:val="20"/>
        </w:trPr>
        <w:tc>
          <w:tcPr>
            <w:tcW w:w="1384" w:type="dxa"/>
            <w:shd w:val="clear" w:color="auto" w:fill="auto"/>
            <w:vAlign w:val="center"/>
          </w:tcPr>
          <w:p w14:paraId="21B53019" w14:textId="77777777" w:rsidR="00243BC9" w:rsidRPr="00F705DB" w:rsidRDefault="00243BC9" w:rsidP="006A6717">
            <w:pPr>
              <w:rPr>
                <w:rFonts w:cs="Calibri"/>
                <w:b/>
                <w:bCs/>
                <w:sz w:val="20"/>
              </w:rPr>
            </w:pPr>
            <w:r w:rsidRPr="00F705DB">
              <w:rPr>
                <w:rFonts w:cs="Calibri"/>
                <w:b/>
                <w:bCs/>
                <w:sz w:val="20"/>
              </w:rPr>
              <w:t>Status:</w:t>
            </w:r>
          </w:p>
        </w:tc>
        <w:tc>
          <w:tcPr>
            <w:tcW w:w="7371" w:type="dxa"/>
            <w:shd w:val="clear" w:color="auto" w:fill="auto"/>
            <w:vAlign w:val="center"/>
          </w:tcPr>
          <w:p w14:paraId="3F02E1CF" w14:textId="2444981A" w:rsidR="00243BC9" w:rsidRPr="00F705DB" w:rsidRDefault="00082895" w:rsidP="006A6717">
            <w:pPr>
              <w:rPr>
                <w:rFonts w:cs="Calibri"/>
                <w:bCs/>
                <w:sz w:val="20"/>
                <w:highlight w:val="cyan"/>
              </w:rPr>
            </w:pPr>
            <w:r>
              <w:rPr>
                <w:rFonts w:cs="Calibri"/>
                <w:bCs/>
                <w:sz w:val="20"/>
              </w:rPr>
              <w:t>Implemented</w:t>
            </w:r>
            <w:r w:rsidR="00243BC9" w:rsidRPr="00B33D6E">
              <w:rPr>
                <w:rFonts w:cs="Calibri"/>
                <w:bCs/>
                <w:sz w:val="20"/>
              </w:rPr>
              <w:t xml:space="preserve"> in the NVIS Oracle database</w:t>
            </w:r>
            <w:r w:rsidR="00243BC9">
              <w:rPr>
                <w:rFonts w:cs="Calibri"/>
                <w:bCs/>
                <w:sz w:val="20"/>
              </w:rPr>
              <w:t xml:space="preserve"> to include all </w:t>
            </w:r>
            <w:r w:rsidR="0065406E">
              <w:rPr>
                <w:rFonts w:cs="Calibri"/>
                <w:bCs/>
                <w:sz w:val="20"/>
              </w:rPr>
              <w:t>non-vegetation and non-nativ</w:t>
            </w:r>
            <w:r w:rsidR="006A6717">
              <w:rPr>
                <w:rFonts w:cs="Calibri"/>
                <w:bCs/>
                <w:sz w:val="20"/>
              </w:rPr>
              <w:t>e</w:t>
            </w:r>
            <w:r w:rsidR="0065406E">
              <w:rPr>
                <w:rFonts w:cs="Calibri"/>
                <w:bCs/>
                <w:sz w:val="20"/>
              </w:rPr>
              <w:t xml:space="preserve"> vegetation records. Potential change of</w:t>
            </w:r>
            <w:r w:rsidR="00243BC9" w:rsidRPr="001F60C2">
              <w:rPr>
                <w:rFonts w:cs="Calibri"/>
                <w:bCs/>
                <w:sz w:val="20"/>
              </w:rPr>
              <w:t xml:space="preserve"> field name </w:t>
            </w:r>
            <w:r w:rsidR="0065406E">
              <w:rPr>
                <w:rFonts w:cs="Calibri"/>
                <w:bCs/>
                <w:sz w:val="20"/>
              </w:rPr>
              <w:t xml:space="preserve">to L3_ECOELEMENT </w:t>
            </w:r>
            <w:r w:rsidR="00243BC9" w:rsidRPr="001F60C2">
              <w:rPr>
                <w:rFonts w:cs="Calibri"/>
                <w:bCs/>
                <w:sz w:val="20"/>
              </w:rPr>
              <w:t>in the NVIS database</w:t>
            </w:r>
            <w:r w:rsidR="006A6717">
              <w:rPr>
                <w:rFonts w:cs="Calibri"/>
                <w:bCs/>
                <w:sz w:val="20"/>
              </w:rPr>
              <w:t>,</w:t>
            </w:r>
            <w:r w:rsidR="0065406E">
              <w:rPr>
                <w:rFonts w:cs="Calibri"/>
                <w:bCs/>
                <w:sz w:val="20"/>
              </w:rPr>
              <w:t xml:space="preserve"> if and when cases 1 and 2 are merged</w:t>
            </w:r>
            <w:r w:rsidR="00243BC9" w:rsidRPr="001F60C2">
              <w:rPr>
                <w:rFonts w:cs="Calibri"/>
                <w:bCs/>
                <w:sz w:val="20"/>
              </w:rPr>
              <w:t>.</w:t>
            </w:r>
            <w:r w:rsidR="00247A2B">
              <w:rPr>
                <w:rFonts w:cs="Calibri"/>
                <w:bCs/>
                <w:sz w:val="20"/>
              </w:rPr>
              <w:t>c</w:t>
            </w:r>
          </w:p>
        </w:tc>
      </w:tr>
    </w:tbl>
    <w:p w14:paraId="2C02F7F2" w14:textId="77777777" w:rsidR="00243BC9" w:rsidRDefault="00243BC9" w:rsidP="0088494F">
      <w:pPr>
        <w:rPr>
          <w:rFonts w:cs="Calibri"/>
          <w:color w:val="000000"/>
          <w:sz w:val="20"/>
        </w:rPr>
      </w:pPr>
    </w:p>
    <w:tbl>
      <w:tblPr>
        <w:tblW w:w="7371" w:type="dxa"/>
        <w:tblInd w:w="1384"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2268"/>
        <w:gridCol w:w="5103"/>
      </w:tblGrid>
      <w:tr w:rsidR="00CE3E12" w:rsidRPr="00CE3E12" w14:paraId="0FEF76D5" w14:textId="77777777" w:rsidTr="00F20AFC">
        <w:trPr>
          <w:trHeight w:val="20"/>
        </w:trPr>
        <w:tc>
          <w:tcPr>
            <w:tcW w:w="7371" w:type="dxa"/>
            <w:gridSpan w:val="2"/>
            <w:shd w:val="clear" w:color="auto" w:fill="9BBB59"/>
            <w:vAlign w:val="center"/>
          </w:tcPr>
          <w:p w14:paraId="53BCE023" w14:textId="76781D98" w:rsidR="00CE3E12" w:rsidRPr="003B3B88" w:rsidRDefault="009C254D" w:rsidP="009C254D">
            <w:pPr>
              <w:pStyle w:val="Caption"/>
              <w:ind w:left="0" w:firstLine="0"/>
            </w:pPr>
            <w:bookmarkStart w:id="339" w:name="_Toc492290341"/>
            <w:bookmarkStart w:id="340" w:name="_Toc499129665"/>
            <w:r>
              <w:t xml:space="preserve">Look-up Table </w:t>
            </w:r>
            <w:fldSimple w:instr=" SEQ Look-up_Table \* ARABIC ">
              <w:r w:rsidR="004D6156">
                <w:rPr>
                  <w:noProof/>
                </w:rPr>
                <w:t>13</w:t>
              </w:r>
            </w:fldSimple>
            <w:r w:rsidR="008D5FBE">
              <w:rPr>
                <w:noProof/>
              </w:rPr>
              <w:t>:</w:t>
            </w:r>
            <w:r w:rsidR="00E46496">
              <w:t xml:space="preserve"> </w:t>
            </w:r>
            <w:r w:rsidRPr="000051EB">
              <w:t>LU-VG13 Look-up Table for: LEVEL 3 (</w:t>
            </w:r>
            <w:r w:rsidR="0065406E">
              <w:t>BROAD FLORISTIC FORMATION</w:t>
            </w:r>
            <w:r w:rsidRPr="000051EB">
              <w:t>)</w:t>
            </w:r>
            <w:r w:rsidR="0065406E">
              <w:t xml:space="preserve"> – case 2: non-vegetation and non-native vegetation</w:t>
            </w:r>
            <w:bookmarkEnd w:id="339"/>
            <w:bookmarkEnd w:id="340"/>
          </w:p>
        </w:tc>
      </w:tr>
      <w:tr w:rsidR="00CE3E12" w:rsidRPr="00F705DB" w14:paraId="753851DB" w14:textId="77777777" w:rsidTr="00F20AFC">
        <w:trPr>
          <w:trHeight w:val="20"/>
          <w:tblHeader/>
        </w:trPr>
        <w:tc>
          <w:tcPr>
            <w:tcW w:w="2268" w:type="dxa"/>
            <w:shd w:val="clear" w:color="auto" w:fill="auto"/>
            <w:vAlign w:val="center"/>
          </w:tcPr>
          <w:p w14:paraId="70AE943B" w14:textId="77777777" w:rsidR="00CE3E12" w:rsidRPr="00F705DB" w:rsidRDefault="00CE3E12" w:rsidP="0088494F">
            <w:pPr>
              <w:rPr>
                <w:rFonts w:cs="Calibri"/>
                <w:b/>
                <w:sz w:val="20"/>
              </w:rPr>
            </w:pPr>
            <w:r w:rsidRPr="00F705DB">
              <w:rPr>
                <w:rFonts w:cs="Calibri"/>
                <w:b/>
                <w:sz w:val="20"/>
              </w:rPr>
              <w:t>Code</w:t>
            </w:r>
          </w:p>
        </w:tc>
        <w:tc>
          <w:tcPr>
            <w:tcW w:w="5103" w:type="dxa"/>
            <w:shd w:val="clear" w:color="auto" w:fill="auto"/>
            <w:vAlign w:val="center"/>
          </w:tcPr>
          <w:p w14:paraId="747986E1" w14:textId="77777777" w:rsidR="00CE3E12" w:rsidRPr="00F705DB" w:rsidRDefault="00CE3E12" w:rsidP="0088494F">
            <w:pPr>
              <w:rPr>
                <w:rFonts w:cs="Calibri"/>
                <w:b/>
                <w:sz w:val="20"/>
              </w:rPr>
            </w:pPr>
            <w:r w:rsidRPr="00F705DB">
              <w:rPr>
                <w:rFonts w:cs="Calibri"/>
                <w:b/>
                <w:sz w:val="20"/>
              </w:rPr>
              <w:t>Explanation</w:t>
            </w:r>
          </w:p>
        </w:tc>
      </w:tr>
      <w:tr w:rsidR="0015114F" w:rsidRPr="0015114F" w14:paraId="32218005"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E3990EF" w14:textId="77777777" w:rsidR="0015114F" w:rsidRPr="0015114F" w:rsidRDefault="0015114F" w:rsidP="0015114F">
            <w:pPr>
              <w:rPr>
                <w:rFonts w:cs="Calibri"/>
                <w:sz w:val="20"/>
                <w:lang w:val="en-GB" w:eastAsia="en-GB"/>
              </w:rPr>
            </w:pPr>
            <w:r w:rsidRPr="0015114F">
              <w:rPr>
                <w:rFonts w:cs="Calibri"/>
                <w:sz w:val="20"/>
                <w:lang w:val="en-GB" w:eastAsia="en-GB"/>
              </w:rPr>
              <w:t>Bare rock</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17A0BC0" w14:textId="77777777" w:rsidR="0015114F" w:rsidRPr="0015114F" w:rsidRDefault="0015114F" w:rsidP="0015114F">
            <w:pPr>
              <w:rPr>
                <w:rFonts w:cs="Calibri"/>
                <w:sz w:val="20"/>
                <w:lang w:val="en-GB" w:eastAsia="en-GB"/>
              </w:rPr>
            </w:pPr>
            <w:r w:rsidRPr="0015114F">
              <w:rPr>
                <w:rFonts w:cs="Calibri"/>
                <w:sz w:val="20"/>
                <w:lang w:val="en-GB" w:eastAsia="en-GB"/>
              </w:rPr>
              <w:t>This comprises bare rock surfaces. Vegetation cover either absent, minimal or unquantified.</w:t>
            </w:r>
          </w:p>
        </w:tc>
      </w:tr>
      <w:tr w:rsidR="0015114F" w:rsidRPr="0015114F" w14:paraId="1D9079D3"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A390D4B" w14:textId="77777777" w:rsidR="0015114F" w:rsidRPr="0015114F" w:rsidRDefault="0015114F" w:rsidP="0015114F">
            <w:pPr>
              <w:rPr>
                <w:rFonts w:cs="Calibri"/>
                <w:sz w:val="20"/>
                <w:lang w:val="en-GB" w:eastAsia="en-GB"/>
              </w:rPr>
            </w:pPr>
            <w:r w:rsidRPr="0015114F">
              <w:rPr>
                <w:rFonts w:cs="Calibri"/>
                <w:sz w:val="20"/>
                <w:lang w:val="en-GB" w:eastAsia="en-GB"/>
              </w:rPr>
              <w:t>Built environment</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9BFC90C" w14:textId="2B0FBA71" w:rsidR="0015114F" w:rsidRPr="0015114F" w:rsidRDefault="0015114F" w:rsidP="0015114F">
            <w:pPr>
              <w:rPr>
                <w:rFonts w:cs="Calibri"/>
                <w:sz w:val="20"/>
                <w:lang w:val="en-GB" w:eastAsia="en-GB"/>
              </w:rPr>
            </w:pPr>
            <w:r w:rsidRPr="0015114F">
              <w:rPr>
                <w:rFonts w:cs="Calibri"/>
                <w:sz w:val="20"/>
                <w:lang w:val="en-GB" w:eastAsia="en-GB"/>
              </w:rPr>
              <w:t>This comprises urban, landfill and waste facilities</w:t>
            </w:r>
            <w:r w:rsidR="00090486">
              <w:rPr>
                <w:rFonts w:cs="Calibri"/>
                <w:sz w:val="20"/>
                <w:lang w:val="en-GB" w:eastAsia="en-GB"/>
              </w:rPr>
              <w:t>.</w:t>
            </w:r>
          </w:p>
        </w:tc>
      </w:tr>
      <w:tr w:rsidR="0015114F" w:rsidRPr="0015114F" w14:paraId="7156F5F8"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A9E4A6D" w14:textId="77777777" w:rsidR="0015114F" w:rsidRPr="0015114F" w:rsidRDefault="0015114F" w:rsidP="0015114F">
            <w:pPr>
              <w:rPr>
                <w:rFonts w:cs="Calibri"/>
                <w:sz w:val="20"/>
                <w:lang w:val="en-GB" w:eastAsia="en-GB"/>
              </w:rPr>
            </w:pPr>
            <w:r w:rsidRPr="0015114F">
              <w:rPr>
                <w:rFonts w:cs="Calibri"/>
                <w:sz w:val="20"/>
                <w:lang w:val="en-GB" w:eastAsia="en-GB"/>
              </w:rPr>
              <w:t>Canal</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59A08F9" w14:textId="2A65463D" w:rsidR="0015114F" w:rsidRPr="0015114F" w:rsidRDefault="0015114F" w:rsidP="0015114F">
            <w:pPr>
              <w:rPr>
                <w:rFonts w:cs="Calibri"/>
                <w:sz w:val="20"/>
                <w:lang w:val="en-GB" w:eastAsia="en-GB"/>
              </w:rPr>
            </w:pPr>
            <w:r w:rsidRPr="0015114F">
              <w:rPr>
                <w:rFonts w:cs="Calibri"/>
                <w:sz w:val="20"/>
                <w:lang w:val="en-GB" w:eastAsia="en-GB"/>
              </w:rPr>
              <w:t>This comprises artificial freshwater canals. Vegetation cover either absent, minimal or unquantified</w:t>
            </w:r>
            <w:r w:rsidR="00090486">
              <w:rPr>
                <w:rFonts w:cs="Calibri"/>
                <w:sz w:val="20"/>
                <w:lang w:val="en-GB" w:eastAsia="en-GB"/>
              </w:rPr>
              <w:t>.</w:t>
            </w:r>
          </w:p>
        </w:tc>
      </w:tr>
      <w:tr w:rsidR="0015114F" w:rsidRPr="0015114F" w14:paraId="59218A70"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027302B" w14:textId="77777777" w:rsidR="0015114F" w:rsidRPr="0015114F" w:rsidRDefault="0015114F" w:rsidP="0015114F">
            <w:pPr>
              <w:rPr>
                <w:rFonts w:cs="Calibri"/>
                <w:sz w:val="20"/>
                <w:lang w:val="en-GB" w:eastAsia="en-GB"/>
              </w:rPr>
            </w:pPr>
            <w:r w:rsidRPr="0015114F">
              <w:rPr>
                <w:rFonts w:cs="Calibri"/>
                <w:sz w:val="20"/>
                <w:lang w:val="en-GB" w:eastAsia="en-GB"/>
              </w:rPr>
              <w:t>Canal or canal estate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A6FABDF" w14:textId="77777777" w:rsidR="0015114F" w:rsidRPr="0015114F" w:rsidRDefault="0015114F" w:rsidP="0015114F">
            <w:pPr>
              <w:rPr>
                <w:rFonts w:cs="Calibri"/>
                <w:sz w:val="20"/>
                <w:lang w:val="en-GB" w:eastAsia="en-GB"/>
              </w:rPr>
            </w:pPr>
            <w:r w:rsidRPr="0015114F">
              <w:rPr>
                <w:rFonts w:cs="Calibri"/>
                <w:sz w:val="20"/>
                <w:lang w:val="en-GB" w:eastAsia="en-GB"/>
              </w:rPr>
              <w:t>This comprises artificial estuarine canals and canal estates. Vegetation cover either absent, minimal or unquantified.</w:t>
            </w:r>
          </w:p>
        </w:tc>
      </w:tr>
      <w:tr w:rsidR="0015114F" w:rsidRPr="0015114F" w14:paraId="5109D748"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6C8D143" w14:textId="77777777" w:rsidR="0015114F" w:rsidRPr="0015114F" w:rsidRDefault="0015114F" w:rsidP="0015114F">
            <w:pPr>
              <w:rPr>
                <w:rFonts w:cs="Calibri"/>
                <w:sz w:val="20"/>
                <w:lang w:val="en-GB" w:eastAsia="en-GB"/>
              </w:rPr>
            </w:pPr>
            <w:r w:rsidRPr="0015114F">
              <w:rPr>
                <w:rFonts w:cs="Calibri"/>
                <w:sz w:val="20"/>
                <w:lang w:val="en-GB" w:eastAsia="en-GB"/>
              </w:rPr>
              <w:t>Crop or pasture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1110EABC" w14:textId="22CDADEA" w:rsidR="0015114F" w:rsidRPr="0015114F" w:rsidRDefault="0015114F" w:rsidP="00090486">
            <w:pPr>
              <w:rPr>
                <w:rFonts w:cs="Calibri"/>
                <w:sz w:val="20"/>
                <w:lang w:val="en-GB" w:eastAsia="en-GB"/>
              </w:rPr>
            </w:pPr>
            <w:r w:rsidRPr="0015114F">
              <w:rPr>
                <w:rFonts w:cs="Calibri"/>
                <w:sz w:val="20"/>
                <w:lang w:val="en-GB" w:eastAsia="en-GB"/>
              </w:rPr>
              <w:t>This comprises the broad classification of improved pasture</w:t>
            </w:r>
            <w:r w:rsidR="00090486">
              <w:rPr>
                <w:rFonts w:cs="Calibri"/>
                <w:sz w:val="20"/>
                <w:lang w:val="en-GB" w:eastAsia="en-GB"/>
              </w:rPr>
              <w:t>,</w:t>
            </w:r>
            <w:r w:rsidRPr="0015114F">
              <w:rPr>
                <w:rFonts w:cs="Calibri"/>
                <w:sz w:val="20"/>
                <w:lang w:val="en-GB" w:eastAsia="en-GB"/>
              </w:rPr>
              <w:t xml:space="preserve"> or cropping and improved pasture (for extensive animal husbandry). This class may include scattered/ isolated native tree, shrub or groundcover species.</w:t>
            </w:r>
          </w:p>
        </w:tc>
      </w:tr>
      <w:tr w:rsidR="0015114F" w:rsidRPr="0015114F" w14:paraId="34377815"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194CCB6" w14:textId="77777777" w:rsidR="0015114F" w:rsidRPr="0015114F" w:rsidRDefault="0015114F" w:rsidP="0015114F">
            <w:pPr>
              <w:rPr>
                <w:rFonts w:cs="Calibri"/>
                <w:sz w:val="20"/>
                <w:lang w:val="en-GB" w:eastAsia="en-GB"/>
              </w:rPr>
            </w:pPr>
            <w:r w:rsidRPr="0015114F">
              <w:rPr>
                <w:rFonts w:cs="Calibri"/>
                <w:sz w:val="20"/>
                <w:lang w:val="en-GB" w:eastAsia="en-GB"/>
              </w:rPr>
              <w:t xml:space="preserve">Built-up or resource extraction industries </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47E16A4" w14:textId="46E00F6B" w:rsidR="0015114F" w:rsidRPr="0015114F" w:rsidRDefault="0015114F" w:rsidP="0015114F">
            <w:pPr>
              <w:rPr>
                <w:rFonts w:cs="Calibri"/>
                <w:sz w:val="20"/>
                <w:lang w:val="en-GB" w:eastAsia="en-GB"/>
              </w:rPr>
            </w:pPr>
            <w:r w:rsidRPr="0015114F">
              <w:rPr>
                <w:rFonts w:cs="Calibri"/>
                <w:sz w:val="20"/>
                <w:lang w:val="en-GB" w:eastAsia="en-GB"/>
              </w:rPr>
              <w:t>Urban, industrial, utilities, landfill, other man-made features and transport</w:t>
            </w:r>
            <w:r w:rsidR="00090486">
              <w:rPr>
                <w:rFonts w:cs="Calibri"/>
                <w:sz w:val="20"/>
                <w:lang w:val="en-GB" w:eastAsia="en-GB"/>
              </w:rPr>
              <w:t>.</w:t>
            </w:r>
          </w:p>
        </w:tc>
      </w:tr>
      <w:tr w:rsidR="0015114F" w:rsidRPr="0015114F" w14:paraId="49D5283B"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F068F26" w14:textId="77777777" w:rsidR="0015114F" w:rsidRPr="0015114F" w:rsidRDefault="0015114F" w:rsidP="0015114F">
            <w:pPr>
              <w:rPr>
                <w:rFonts w:cs="Calibri"/>
                <w:sz w:val="20"/>
                <w:lang w:val="en-GB" w:eastAsia="en-GB"/>
              </w:rPr>
            </w:pPr>
            <w:r w:rsidRPr="0015114F">
              <w:rPr>
                <w:rFonts w:cs="Calibri"/>
                <w:sz w:val="20"/>
                <w:lang w:val="en-GB" w:eastAsia="en-GB"/>
              </w:rPr>
              <w:t>Estuarine and maritime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9AE969F" w14:textId="4795A5BA" w:rsidR="0015114F" w:rsidRPr="0015114F" w:rsidRDefault="0015114F" w:rsidP="0015114F">
            <w:pPr>
              <w:rPr>
                <w:rFonts w:cs="Calibri"/>
                <w:sz w:val="20"/>
                <w:lang w:val="en-GB" w:eastAsia="en-GB"/>
              </w:rPr>
            </w:pPr>
            <w:r w:rsidRPr="0015114F">
              <w:rPr>
                <w:rFonts w:cs="Calibri"/>
                <w:sz w:val="20"/>
                <w:lang w:val="en-GB" w:eastAsia="en-GB"/>
              </w:rPr>
              <w:t>Mudflats, mangroves and saltmarshes</w:t>
            </w:r>
            <w:r w:rsidR="00090486">
              <w:rPr>
                <w:rFonts w:cs="Calibri"/>
                <w:sz w:val="20"/>
                <w:lang w:val="en-GB" w:eastAsia="en-GB"/>
              </w:rPr>
              <w:t>.</w:t>
            </w:r>
          </w:p>
        </w:tc>
      </w:tr>
      <w:tr w:rsidR="0015114F" w:rsidRPr="0015114F" w14:paraId="64EB4C7B"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11752A71" w14:textId="77777777" w:rsidR="0015114F" w:rsidRPr="0015114F" w:rsidRDefault="0015114F" w:rsidP="0015114F">
            <w:pPr>
              <w:rPr>
                <w:rFonts w:cs="Calibri"/>
                <w:sz w:val="20"/>
                <w:lang w:val="en-GB" w:eastAsia="en-GB"/>
              </w:rPr>
            </w:pPr>
            <w:r w:rsidRPr="0015114F">
              <w:rPr>
                <w:rFonts w:cs="Calibri"/>
                <w:sz w:val="20"/>
                <w:lang w:val="en-GB" w:eastAsia="en-GB"/>
              </w:rPr>
              <w:t>Evaporation basin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56E9DDB5" w14:textId="77777777" w:rsidR="0015114F" w:rsidRPr="0015114F" w:rsidRDefault="0015114F" w:rsidP="0015114F">
            <w:pPr>
              <w:rPr>
                <w:rFonts w:cs="Calibri"/>
                <w:sz w:val="20"/>
                <w:lang w:val="en-GB" w:eastAsia="en-GB"/>
              </w:rPr>
            </w:pPr>
            <w:r w:rsidRPr="0015114F">
              <w:rPr>
                <w:rFonts w:cs="Calibri"/>
                <w:sz w:val="20"/>
                <w:lang w:val="en-GB" w:eastAsia="en-GB"/>
              </w:rPr>
              <w:t>This comprises artificial saline evaporation basins. Vegetation cover either absent, minimal or unquantified.</w:t>
            </w:r>
          </w:p>
        </w:tc>
      </w:tr>
      <w:tr w:rsidR="0015114F" w:rsidRPr="0015114F" w14:paraId="516DA355"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1E201D2" w14:textId="77777777" w:rsidR="0015114F" w:rsidRPr="0015114F" w:rsidRDefault="0015114F" w:rsidP="0015114F">
            <w:pPr>
              <w:rPr>
                <w:rFonts w:cs="Calibri"/>
                <w:sz w:val="20"/>
                <w:lang w:val="en-GB" w:eastAsia="en-GB"/>
              </w:rPr>
            </w:pPr>
            <w:r w:rsidRPr="0015114F">
              <w:rPr>
                <w:rFonts w:cs="Calibri"/>
                <w:sz w:val="20"/>
                <w:lang w:val="en-GB" w:eastAsia="en-GB"/>
              </w:rPr>
              <w:t>Horticulture orchard or vineyard</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66CA7C9" w14:textId="77777777" w:rsidR="0015114F" w:rsidRPr="0015114F" w:rsidRDefault="0015114F" w:rsidP="0015114F">
            <w:pPr>
              <w:rPr>
                <w:rFonts w:cs="Calibri"/>
                <w:sz w:val="20"/>
                <w:lang w:val="en-GB" w:eastAsia="en-GB"/>
              </w:rPr>
            </w:pPr>
            <w:r w:rsidRPr="0015114F">
              <w:rPr>
                <w:rFonts w:cs="Calibri"/>
                <w:sz w:val="20"/>
                <w:lang w:val="en-GB" w:eastAsia="en-GB"/>
              </w:rPr>
              <w:t>This comprises the broad classification of horticulture, orchard, vineyard or plant nursery. This class may include scattered/ isolated native tree, shrub or groundcover species.</w:t>
            </w:r>
          </w:p>
        </w:tc>
      </w:tr>
      <w:tr w:rsidR="0015114F" w:rsidRPr="0015114F" w14:paraId="5C931DA0"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61FE17F" w14:textId="77777777" w:rsidR="0015114F" w:rsidRPr="0015114F" w:rsidRDefault="0015114F" w:rsidP="0015114F">
            <w:pPr>
              <w:rPr>
                <w:rFonts w:cs="Calibri"/>
                <w:sz w:val="20"/>
                <w:lang w:val="en-GB" w:eastAsia="en-GB"/>
              </w:rPr>
            </w:pPr>
            <w:r w:rsidRPr="0015114F">
              <w:rPr>
                <w:rFonts w:cs="Calibri"/>
                <w:sz w:val="20"/>
                <w:lang w:val="en-GB" w:eastAsia="en-GB"/>
              </w:rPr>
              <w:t>Infrastructure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01ABB60" w14:textId="7C79EF33" w:rsidR="0015114F" w:rsidRPr="0015114F" w:rsidRDefault="0015114F" w:rsidP="0015114F">
            <w:pPr>
              <w:rPr>
                <w:rFonts w:cs="Calibri"/>
                <w:sz w:val="20"/>
                <w:lang w:val="en-GB" w:eastAsia="en-GB"/>
              </w:rPr>
            </w:pPr>
            <w:r w:rsidRPr="0015114F">
              <w:rPr>
                <w:rFonts w:cs="Calibri"/>
                <w:sz w:val="20"/>
                <w:lang w:val="en-GB" w:eastAsia="en-GB"/>
              </w:rPr>
              <w:t>This comprises infrastructure</w:t>
            </w:r>
            <w:r w:rsidR="00090486">
              <w:rPr>
                <w:rFonts w:cs="Calibri"/>
                <w:sz w:val="20"/>
                <w:lang w:val="en-GB" w:eastAsia="en-GB"/>
              </w:rPr>
              <w:t>.</w:t>
            </w:r>
          </w:p>
        </w:tc>
      </w:tr>
      <w:tr w:rsidR="0015114F" w:rsidRPr="0015114F" w14:paraId="4EFE280E"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12E47578" w14:textId="77777777" w:rsidR="0015114F" w:rsidRPr="0015114F" w:rsidRDefault="0015114F" w:rsidP="0015114F">
            <w:pPr>
              <w:rPr>
                <w:rFonts w:cs="Calibri"/>
                <w:sz w:val="20"/>
                <w:lang w:val="en-GB" w:eastAsia="en-GB"/>
              </w:rPr>
            </w:pPr>
            <w:r w:rsidRPr="0015114F">
              <w:rPr>
                <w:rFonts w:cs="Calibri"/>
                <w:sz w:val="20"/>
                <w:lang w:val="en-GB" w:eastAsia="en-GB"/>
              </w:rPr>
              <w:t>Lake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17B371C" w14:textId="77777777" w:rsidR="0015114F" w:rsidRPr="0015114F" w:rsidRDefault="0015114F" w:rsidP="0015114F">
            <w:pPr>
              <w:rPr>
                <w:rFonts w:cs="Calibri"/>
                <w:sz w:val="20"/>
                <w:lang w:val="en-GB" w:eastAsia="en-GB"/>
              </w:rPr>
            </w:pPr>
            <w:r w:rsidRPr="0015114F">
              <w:rPr>
                <w:rFonts w:cs="Calibri"/>
                <w:sz w:val="20"/>
                <w:lang w:val="en-GB" w:eastAsia="en-GB"/>
              </w:rPr>
              <w:t>Permanent fresh water or is regularly flooded with fresh water.</w:t>
            </w:r>
          </w:p>
        </w:tc>
      </w:tr>
      <w:tr w:rsidR="0015114F" w:rsidRPr="0015114F" w14:paraId="708CE013"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75376BC" w14:textId="77777777" w:rsidR="0015114F" w:rsidRPr="0015114F" w:rsidRDefault="0015114F" w:rsidP="0015114F">
            <w:pPr>
              <w:rPr>
                <w:rFonts w:cs="Calibri"/>
                <w:sz w:val="20"/>
                <w:lang w:val="en-GB" w:eastAsia="en-GB"/>
              </w:rPr>
            </w:pPr>
            <w:r w:rsidRPr="0015114F">
              <w:rPr>
                <w:rFonts w:cs="Calibri"/>
                <w:sz w:val="20"/>
                <w:lang w:val="en-GB" w:eastAsia="en-GB"/>
              </w:rPr>
              <w:t>Modified disturbed or regenerating native vegetation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7FEAF03" w14:textId="77777777" w:rsidR="0015114F" w:rsidRPr="0015114F" w:rsidRDefault="0015114F" w:rsidP="0015114F">
            <w:pPr>
              <w:rPr>
                <w:rFonts w:cs="Calibri"/>
                <w:sz w:val="20"/>
                <w:lang w:val="en-GB" w:eastAsia="en-GB"/>
              </w:rPr>
            </w:pPr>
            <w:r w:rsidRPr="0015114F">
              <w:rPr>
                <w:rFonts w:cs="Calibri"/>
                <w:sz w:val="20"/>
                <w:lang w:val="en-GB" w:eastAsia="en-GB"/>
              </w:rPr>
              <w:t>Native vegetation or disturbed/regenerating native vegetation cover which is modified to the extent that the  native vegetation is largely recognisable, but lacks sufficient floristic and structural information to enable allocation to another MVG.</w:t>
            </w:r>
          </w:p>
        </w:tc>
      </w:tr>
      <w:tr w:rsidR="0015114F" w:rsidRPr="0015114F" w14:paraId="57A22BA7"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77D3EDF" w14:textId="77777777" w:rsidR="0015114F" w:rsidRPr="0015114F" w:rsidRDefault="0015114F" w:rsidP="0015114F">
            <w:pPr>
              <w:rPr>
                <w:rFonts w:cs="Calibri"/>
                <w:sz w:val="20"/>
                <w:lang w:val="en-GB" w:eastAsia="en-GB"/>
              </w:rPr>
            </w:pPr>
            <w:r w:rsidRPr="0015114F">
              <w:rPr>
                <w:rFonts w:cs="Calibri"/>
                <w:sz w:val="20"/>
                <w:lang w:val="en-GB" w:eastAsia="en-GB"/>
              </w:rPr>
              <w:t>Parkland, garden or playing field</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AE1E886" w14:textId="26C57C1D" w:rsidR="0015114F" w:rsidRPr="0015114F" w:rsidRDefault="0015114F" w:rsidP="0015114F">
            <w:pPr>
              <w:rPr>
                <w:rFonts w:cs="Calibri"/>
                <w:sz w:val="20"/>
                <w:lang w:val="en-GB" w:eastAsia="en-GB"/>
              </w:rPr>
            </w:pPr>
            <w:r w:rsidRPr="0015114F">
              <w:rPr>
                <w:rFonts w:cs="Calibri"/>
                <w:sz w:val="20"/>
                <w:lang w:val="en-GB" w:eastAsia="en-GB"/>
              </w:rPr>
              <w:t>This enables the broad classification of parkland, garden or playing field</w:t>
            </w:r>
            <w:r w:rsidR="00A66089">
              <w:rPr>
                <w:rFonts w:cs="Calibri"/>
                <w:sz w:val="20"/>
                <w:lang w:val="en-GB" w:eastAsia="en-GB"/>
              </w:rPr>
              <w:t>.</w:t>
            </w:r>
            <w:r w:rsidR="00036BCF">
              <w:rPr>
                <w:rFonts w:cs="Calibri"/>
                <w:sz w:val="20"/>
                <w:lang w:val="en-GB" w:eastAsia="en-GB"/>
              </w:rPr>
              <w:t xml:space="preserve"> </w:t>
            </w:r>
            <w:r w:rsidRPr="0015114F">
              <w:rPr>
                <w:rFonts w:cs="Calibri"/>
                <w:sz w:val="20"/>
                <w:lang w:val="en-GB" w:eastAsia="en-GB"/>
              </w:rPr>
              <w:t>This class may include scattered/ isolated native tree, shrub or groundcover species.</w:t>
            </w:r>
          </w:p>
        </w:tc>
      </w:tr>
      <w:tr w:rsidR="0015114F" w:rsidRPr="0015114F" w14:paraId="1455C6CD"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37190BF" w14:textId="77777777" w:rsidR="0015114F" w:rsidRPr="0015114F" w:rsidRDefault="0015114F" w:rsidP="0015114F">
            <w:pPr>
              <w:rPr>
                <w:rFonts w:cs="Calibri"/>
                <w:sz w:val="20"/>
                <w:lang w:val="en-GB" w:eastAsia="en-GB"/>
              </w:rPr>
            </w:pPr>
            <w:r w:rsidRPr="0015114F">
              <w:rPr>
                <w:rFonts w:cs="Calibri"/>
                <w:sz w:val="20"/>
                <w:lang w:val="en-GB" w:eastAsia="en-GB"/>
              </w:rPr>
              <w:t>Plantation forest</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6CA9228" w14:textId="01373490" w:rsidR="0015114F" w:rsidRPr="0015114F" w:rsidRDefault="0015114F" w:rsidP="0015114F">
            <w:pPr>
              <w:rPr>
                <w:rFonts w:cs="Calibri"/>
                <w:sz w:val="20"/>
                <w:lang w:val="en-GB" w:eastAsia="en-GB"/>
              </w:rPr>
            </w:pPr>
            <w:r w:rsidRPr="0015114F">
              <w:rPr>
                <w:rFonts w:cs="Calibri"/>
                <w:sz w:val="20"/>
                <w:lang w:val="en-GB" w:eastAsia="en-GB"/>
              </w:rPr>
              <w:t>This enables the broad classification of plantation forest (i.e. planted forests)</w:t>
            </w:r>
            <w:r w:rsidR="00A66089">
              <w:rPr>
                <w:rFonts w:cs="Calibri"/>
                <w:sz w:val="20"/>
                <w:lang w:val="en-GB" w:eastAsia="en-GB"/>
              </w:rPr>
              <w:t>.</w:t>
            </w:r>
            <w:r w:rsidR="00036BCF">
              <w:rPr>
                <w:rFonts w:cs="Calibri"/>
                <w:sz w:val="20"/>
                <w:lang w:val="en-GB" w:eastAsia="en-GB"/>
              </w:rPr>
              <w:t xml:space="preserve"> </w:t>
            </w:r>
            <w:r w:rsidRPr="0015114F">
              <w:rPr>
                <w:rFonts w:cs="Calibri"/>
                <w:sz w:val="20"/>
                <w:lang w:val="en-GB" w:eastAsia="en-GB"/>
              </w:rPr>
              <w:t>This class may include scattered/ isolated native tree, shrub or groundcover species.</w:t>
            </w:r>
          </w:p>
        </w:tc>
      </w:tr>
      <w:tr w:rsidR="0015114F" w:rsidRPr="0015114F" w14:paraId="1F4E94D7"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9B857C7" w14:textId="77777777" w:rsidR="0015114F" w:rsidRPr="0015114F" w:rsidRDefault="0015114F" w:rsidP="0015114F">
            <w:pPr>
              <w:rPr>
                <w:rFonts w:cs="Calibri"/>
                <w:sz w:val="20"/>
                <w:lang w:val="en-GB" w:eastAsia="en-GB"/>
              </w:rPr>
            </w:pPr>
            <w:r w:rsidRPr="0015114F">
              <w:rPr>
                <w:rFonts w:cs="Calibri"/>
                <w:sz w:val="20"/>
                <w:lang w:val="en-GB" w:eastAsia="en-GB"/>
              </w:rPr>
              <w:t>Reservoir or dam</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00C34B2" w14:textId="683A4E88" w:rsidR="0015114F" w:rsidRPr="0015114F" w:rsidRDefault="0015114F" w:rsidP="0015114F">
            <w:pPr>
              <w:rPr>
                <w:rFonts w:cs="Calibri"/>
                <w:sz w:val="20"/>
                <w:lang w:val="en-GB" w:eastAsia="en-GB"/>
              </w:rPr>
            </w:pPr>
            <w:r w:rsidRPr="0015114F">
              <w:rPr>
                <w:rFonts w:cs="Calibri"/>
                <w:sz w:val="20"/>
                <w:lang w:val="en-GB" w:eastAsia="en-GB"/>
              </w:rPr>
              <w:t>This comprises reservoirs and dams. Vegetation cover either absent, minimal or unquantified</w:t>
            </w:r>
            <w:r w:rsidR="00090486">
              <w:rPr>
                <w:rFonts w:cs="Calibri"/>
                <w:sz w:val="20"/>
                <w:lang w:val="en-GB" w:eastAsia="en-GB"/>
              </w:rPr>
              <w:t>.</w:t>
            </w:r>
          </w:p>
        </w:tc>
      </w:tr>
      <w:tr w:rsidR="0015114F" w:rsidRPr="0015114F" w14:paraId="51AA1AAF"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4B0BF78" w14:textId="77777777" w:rsidR="0015114F" w:rsidRPr="0015114F" w:rsidRDefault="0015114F" w:rsidP="0015114F">
            <w:pPr>
              <w:rPr>
                <w:rFonts w:cs="Calibri"/>
                <w:sz w:val="20"/>
                <w:lang w:val="en-GB" w:eastAsia="en-GB"/>
              </w:rPr>
            </w:pPr>
            <w:r w:rsidRPr="0015114F">
              <w:rPr>
                <w:rFonts w:cs="Calibri"/>
                <w:sz w:val="20"/>
                <w:lang w:val="en-GB" w:eastAsia="en-GB"/>
              </w:rPr>
              <w:t>Resource extraction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BAE1D63" w14:textId="334465DA" w:rsidR="0015114F" w:rsidRPr="0015114F" w:rsidRDefault="0015114F" w:rsidP="0015114F">
            <w:pPr>
              <w:rPr>
                <w:rFonts w:cs="Calibri"/>
                <w:sz w:val="20"/>
                <w:lang w:val="en-GB" w:eastAsia="en-GB"/>
              </w:rPr>
            </w:pPr>
            <w:r w:rsidRPr="0015114F">
              <w:rPr>
                <w:rFonts w:cs="Calibri"/>
                <w:sz w:val="20"/>
                <w:lang w:val="en-GB" w:eastAsia="en-GB"/>
              </w:rPr>
              <w:t>This comprises resource extraction</w:t>
            </w:r>
            <w:r w:rsidR="00090486">
              <w:rPr>
                <w:rFonts w:cs="Calibri"/>
                <w:sz w:val="20"/>
                <w:lang w:val="en-GB" w:eastAsia="en-GB"/>
              </w:rPr>
              <w:t>.</w:t>
            </w:r>
            <w:r w:rsidRPr="0015114F">
              <w:rPr>
                <w:rFonts w:cs="Calibri"/>
                <w:sz w:val="20"/>
                <w:lang w:val="en-GB" w:eastAsia="en-GB"/>
              </w:rPr>
              <w:t xml:space="preserve"> </w:t>
            </w:r>
          </w:p>
        </w:tc>
      </w:tr>
      <w:tr w:rsidR="0015114F" w:rsidRPr="0015114F" w14:paraId="36D5561D"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5CE7C80" w14:textId="77777777" w:rsidR="0015114F" w:rsidRPr="0015114F" w:rsidRDefault="0015114F" w:rsidP="0015114F">
            <w:pPr>
              <w:rPr>
                <w:rFonts w:cs="Calibri"/>
                <w:sz w:val="20"/>
                <w:lang w:val="en-GB" w:eastAsia="en-GB"/>
              </w:rPr>
            </w:pPr>
            <w:r w:rsidRPr="0015114F">
              <w:rPr>
                <w:rFonts w:cs="Calibri"/>
                <w:sz w:val="20"/>
                <w:lang w:val="en-GB" w:eastAsia="en-GB"/>
              </w:rPr>
              <w:t>Salt lake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5D8AF491" w14:textId="51278C03" w:rsidR="0015114F" w:rsidRPr="0015114F" w:rsidRDefault="0015114F" w:rsidP="0015114F">
            <w:pPr>
              <w:rPr>
                <w:rFonts w:cs="Calibri"/>
                <w:sz w:val="20"/>
                <w:lang w:val="en-GB" w:eastAsia="en-GB"/>
              </w:rPr>
            </w:pPr>
            <w:r w:rsidRPr="0015114F">
              <w:rPr>
                <w:rFonts w:cs="Calibri"/>
                <w:sz w:val="20"/>
                <w:lang w:val="en-GB" w:eastAsia="en-GB"/>
              </w:rPr>
              <w:t>A salt lake or saline lake is a landlocked body of water that has a higher concentration of salts than most lakes</w:t>
            </w:r>
            <w:r w:rsidR="00090486">
              <w:rPr>
                <w:rFonts w:cs="Calibri"/>
                <w:sz w:val="20"/>
                <w:lang w:val="en-GB" w:eastAsia="en-GB"/>
              </w:rPr>
              <w:t>.</w:t>
            </w:r>
          </w:p>
        </w:tc>
      </w:tr>
      <w:tr w:rsidR="0015114F" w:rsidRPr="0015114F" w14:paraId="68B4DE7A"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BE2AAC3" w14:textId="77777777" w:rsidR="0015114F" w:rsidRPr="0015114F" w:rsidRDefault="0015114F" w:rsidP="0015114F">
            <w:pPr>
              <w:rPr>
                <w:rFonts w:cs="Calibri"/>
                <w:sz w:val="20"/>
                <w:lang w:val="en-GB" w:eastAsia="en-GB"/>
              </w:rPr>
            </w:pPr>
            <w:r w:rsidRPr="0015114F">
              <w:rPr>
                <w:rFonts w:cs="Calibri"/>
                <w:sz w:val="20"/>
                <w:lang w:val="en-GB" w:eastAsia="en-GB"/>
              </w:rPr>
              <w:t>Watercourse</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1BDC82C" w14:textId="77777777" w:rsidR="0015114F" w:rsidRPr="0015114F" w:rsidRDefault="0015114F" w:rsidP="0015114F">
            <w:pPr>
              <w:rPr>
                <w:rFonts w:cs="Calibri"/>
                <w:sz w:val="20"/>
                <w:lang w:val="en-GB" w:eastAsia="en-GB"/>
              </w:rPr>
            </w:pPr>
            <w:r w:rsidRPr="0015114F">
              <w:rPr>
                <w:rFonts w:cs="Calibri"/>
                <w:sz w:val="20"/>
                <w:lang w:val="en-GB" w:eastAsia="en-GB"/>
              </w:rPr>
              <w:t>A stream or artificially constructed water channel.</w:t>
            </w:r>
          </w:p>
        </w:tc>
      </w:tr>
      <w:tr w:rsidR="0015114F" w:rsidRPr="0015114F" w14:paraId="5A26EC6D"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DC7EBC0" w14:textId="77777777" w:rsidR="0015114F" w:rsidRPr="0015114F" w:rsidRDefault="0015114F" w:rsidP="0015114F">
            <w:pPr>
              <w:rPr>
                <w:rFonts w:cs="Calibri"/>
                <w:sz w:val="20"/>
                <w:lang w:val="en-GB" w:eastAsia="en-GB"/>
              </w:rPr>
            </w:pPr>
            <w:r w:rsidRPr="0015114F">
              <w:rPr>
                <w:rFonts w:cs="Calibri"/>
                <w:sz w:val="20"/>
                <w:lang w:val="en-GB" w:eastAsia="en-GB"/>
              </w:rPr>
              <w:t>Wetland</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9AC1823" w14:textId="3DE82B7D" w:rsidR="0015114F" w:rsidRPr="0015114F" w:rsidRDefault="0015114F" w:rsidP="0015114F">
            <w:pPr>
              <w:rPr>
                <w:rFonts w:cs="Calibri"/>
                <w:sz w:val="20"/>
                <w:lang w:val="en-GB" w:eastAsia="en-GB"/>
              </w:rPr>
            </w:pPr>
            <w:r w:rsidRPr="0015114F">
              <w:rPr>
                <w:rFonts w:cs="Calibri"/>
                <w:sz w:val="20"/>
                <w:lang w:val="en-GB" w:eastAsia="en-GB"/>
              </w:rPr>
              <w:t>Intermittent fresh water or is regularly flooded with fresh water</w:t>
            </w:r>
            <w:r w:rsidR="00A66089">
              <w:rPr>
                <w:rFonts w:cs="Calibri"/>
                <w:sz w:val="20"/>
                <w:lang w:val="en-GB" w:eastAsia="en-GB"/>
              </w:rPr>
              <w:t>.</w:t>
            </w:r>
            <w:r w:rsidR="00036BCF">
              <w:rPr>
                <w:rFonts w:cs="Calibri"/>
                <w:sz w:val="20"/>
                <w:lang w:val="en-GB" w:eastAsia="en-GB"/>
              </w:rPr>
              <w:t xml:space="preserve"> </w:t>
            </w:r>
            <w:r w:rsidRPr="0015114F">
              <w:rPr>
                <w:rFonts w:cs="Calibri"/>
                <w:sz w:val="20"/>
                <w:lang w:val="en-GB" w:eastAsia="en-GB"/>
              </w:rPr>
              <w:t>They comprise swamps, marshes, billabongs, lakes, lagoons, bogs, fens and peatlands.</w:t>
            </w:r>
          </w:p>
        </w:tc>
      </w:tr>
      <w:tr w:rsidR="000715A3" w:rsidRPr="000715A3" w14:paraId="1964DC05"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5CD141DA" w14:textId="77777777" w:rsidR="000715A3" w:rsidRPr="000715A3" w:rsidRDefault="000715A3" w:rsidP="00315FE7">
            <w:pPr>
              <w:rPr>
                <w:rFonts w:cs="Calibri"/>
                <w:sz w:val="20"/>
                <w:lang w:val="en-GB" w:eastAsia="en-GB"/>
              </w:rPr>
            </w:pPr>
            <w:r w:rsidRPr="000715A3">
              <w:rPr>
                <w:rFonts w:cs="Calibri"/>
                <w:sz w:val="20"/>
                <w:lang w:val="en-GB" w:eastAsia="en-GB"/>
              </w:rPr>
              <w:t>Unclassified forest; L1 natural surface; vegetated; L2 terrestrial (unclassified) environments; principally with unclassified vegetation cover;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2D82734" w14:textId="72D323C6" w:rsidR="000715A3" w:rsidRPr="000715A3" w:rsidRDefault="000715A3" w:rsidP="00315FE7">
            <w:pPr>
              <w:rPr>
                <w:rFonts w:cs="Calibri"/>
                <w:sz w:val="20"/>
                <w:lang w:val="en-GB" w:eastAsia="en-GB"/>
              </w:rPr>
            </w:pPr>
            <w:r w:rsidRPr="000715A3">
              <w:rPr>
                <w:rFonts w:cs="Calibri"/>
                <w:sz w:val="20"/>
                <w:lang w:val="en-GB" w:eastAsia="en-GB"/>
              </w:rPr>
              <w:t>This enables the broad classification of forest vegetation features in circumstances where there is insufficient data to enable classification to be refined.</w:t>
            </w:r>
          </w:p>
        </w:tc>
      </w:tr>
      <w:tr w:rsidR="000715A3" w:rsidRPr="000715A3" w14:paraId="5747F0FB"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A657AA5" w14:textId="77777777" w:rsidR="000715A3" w:rsidRPr="000715A3" w:rsidRDefault="000715A3" w:rsidP="00315FE7">
            <w:pPr>
              <w:rPr>
                <w:rFonts w:cs="Calibri"/>
                <w:sz w:val="20"/>
                <w:lang w:val="en-GB" w:eastAsia="en-GB"/>
              </w:rPr>
            </w:pPr>
            <w:r w:rsidRPr="000715A3">
              <w:rPr>
                <w:rFonts w:cs="Calibri"/>
                <w:sz w:val="20"/>
                <w:lang w:val="en-GB" w:eastAsia="en-GB"/>
              </w:rPr>
              <w:t>Unclassified native vegetation; L1 natural surface; vegetated; L2 terrestrial (unclassified) environments; principally with unclassified native vegetation cover;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21EEBC6" w14:textId="77777777" w:rsidR="000715A3" w:rsidRPr="000715A3" w:rsidRDefault="000715A3" w:rsidP="00315FE7">
            <w:pPr>
              <w:rPr>
                <w:rFonts w:cs="Calibri"/>
                <w:sz w:val="20"/>
                <w:lang w:val="en-GB" w:eastAsia="en-GB"/>
              </w:rPr>
            </w:pPr>
            <w:r w:rsidRPr="000715A3">
              <w:rPr>
                <w:rFonts w:cs="Calibri"/>
                <w:sz w:val="20"/>
                <w:lang w:val="en-GB" w:eastAsia="en-GB"/>
              </w:rPr>
              <w:t>This enables the broad classification of forest vegetation features in circumstances where there is insufficient data to enable classification to be refined. In NVIS v.4.x, it is largely from artefacts generated from the intersection of a fo</w:t>
            </w:r>
            <w:r>
              <w:rPr>
                <w:rFonts w:cs="Calibri"/>
                <w:sz w:val="20"/>
                <w:lang w:val="en-GB" w:eastAsia="en-GB"/>
              </w:rPr>
              <w:t xml:space="preserve">rest cover layer with existing </w:t>
            </w:r>
            <w:r w:rsidRPr="000715A3">
              <w:rPr>
                <w:rFonts w:cs="Calibri"/>
                <w:sz w:val="20"/>
                <w:lang w:val="en-GB" w:eastAsia="en-GB"/>
              </w:rPr>
              <w:t>Vegetation Survey of NT data.</w:t>
            </w:r>
          </w:p>
        </w:tc>
      </w:tr>
      <w:tr w:rsidR="000715A3" w:rsidRPr="000715A3" w14:paraId="7E3994E4"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F6DA64E" w14:textId="15F12268" w:rsidR="000715A3" w:rsidRPr="000715A3" w:rsidRDefault="000715A3" w:rsidP="000715A3">
            <w:pPr>
              <w:rPr>
                <w:rFonts w:cs="Calibri"/>
                <w:sz w:val="20"/>
                <w:lang w:val="en-GB" w:eastAsia="en-GB"/>
              </w:rPr>
            </w:pPr>
            <w:r w:rsidRPr="000715A3">
              <w:rPr>
                <w:rFonts w:cs="Calibri"/>
                <w:sz w:val="20"/>
                <w:lang w:val="en-GB" w:eastAsia="en-GB"/>
              </w:rPr>
              <w:t>Undifferentiated: lake salt lake wetland watercourse or other freshwater or saline waterbody; L1 undifferentiated: natural surface; vegetated; growth form; L2 undifferentiated: aquatic (freshwater or saline) environments; principally with native vegetation cover;</w:t>
            </w:r>
            <w:r w:rsidR="00E86A8C">
              <w:rPr>
                <w:rFonts w:cs="Calibri"/>
                <w:sz w:val="20"/>
                <w:lang w:val="en-GB" w:eastAsia="en-GB"/>
              </w:rPr>
              <w:t xml:space="preserve"> </w:t>
            </w:r>
            <w:r w:rsidRPr="000715A3">
              <w:rPr>
                <w:rFonts w:cs="Calibri"/>
                <w:sz w:val="20"/>
                <w:lang w:val="en-GB" w:eastAsia="en-GB"/>
              </w:rPr>
              <w:t>broad floristic formation;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C91BE2C" w14:textId="3BA92350" w:rsidR="000715A3" w:rsidRPr="000715A3" w:rsidRDefault="000715A3" w:rsidP="000715A3">
            <w:pPr>
              <w:rPr>
                <w:rFonts w:cs="Calibri"/>
                <w:sz w:val="20"/>
                <w:lang w:val="en-GB" w:eastAsia="en-GB"/>
              </w:rPr>
            </w:pPr>
            <w:r w:rsidRPr="000715A3">
              <w:rPr>
                <w:rFonts w:cs="Calibri"/>
                <w:sz w:val="20"/>
                <w:lang w:val="en-GB" w:eastAsia="en-GB"/>
              </w:rPr>
              <w:t>This undifferentiated group comprises natural or semi-natural freshwater features and their margins, including the flux between water surfaces, exposed substrate and vegetated components. It allows for classification of data in circumstances where insufficient data is available to enable finer classification</w:t>
            </w:r>
            <w:r w:rsidR="00A66089">
              <w:rPr>
                <w:rFonts w:cs="Calibri"/>
                <w:sz w:val="20"/>
                <w:lang w:val="en-GB" w:eastAsia="en-GB"/>
              </w:rPr>
              <w:t>.</w:t>
            </w:r>
            <w:r w:rsidR="00036BCF">
              <w:rPr>
                <w:rFonts w:cs="Calibri"/>
                <w:sz w:val="20"/>
                <w:lang w:val="en-GB" w:eastAsia="en-GB"/>
              </w:rPr>
              <w:t xml:space="preserve"> </w:t>
            </w:r>
            <w:r w:rsidRPr="000715A3">
              <w:rPr>
                <w:rFonts w:cs="Calibri"/>
                <w:sz w:val="20"/>
                <w:lang w:val="en-GB" w:eastAsia="en-GB"/>
              </w:rPr>
              <w:t>For example</w:t>
            </w:r>
            <w:r w:rsidR="00E86A8C">
              <w:rPr>
                <w:rFonts w:cs="Calibri"/>
                <w:sz w:val="20"/>
                <w:lang w:val="en-GB" w:eastAsia="en-GB"/>
              </w:rPr>
              <w:t>,</w:t>
            </w:r>
            <w:r w:rsidRPr="000715A3">
              <w:rPr>
                <w:rFonts w:cs="Calibri"/>
                <w:sz w:val="20"/>
                <w:lang w:val="en-GB" w:eastAsia="en-GB"/>
              </w:rPr>
              <w:t xml:space="preserve"> "lake" may not be able to be resolved to saline or freshwater environments due to lack of information</w:t>
            </w:r>
            <w:r w:rsidR="00A66089">
              <w:rPr>
                <w:rFonts w:cs="Calibri"/>
                <w:sz w:val="20"/>
                <w:lang w:val="en-GB" w:eastAsia="en-GB"/>
              </w:rPr>
              <w:t>.</w:t>
            </w:r>
            <w:r w:rsidR="00036BCF">
              <w:rPr>
                <w:rFonts w:cs="Calibri"/>
                <w:sz w:val="20"/>
                <w:lang w:val="en-GB" w:eastAsia="en-GB"/>
              </w:rPr>
              <w:t xml:space="preserve"> </w:t>
            </w:r>
            <w:r w:rsidRPr="000715A3">
              <w:rPr>
                <w:rFonts w:cs="Calibri"/>
                <w:sz w:val="20"/>
                <w:lang w:val="en-GB" w:eastAsia="en-GB"/>
              </w:rPr>
              <w:t>It also enables the classification of mosaic data where the mosaic has not been resolved to polygonal data.</w:t>
            </w:r>
          </w:p>
        </w:tc>
      </w:tr>
      <w:tr w:rsidR="000715A3" w:rsidRPr="000715A3" w14:paraId="35980D3D"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7215454" w14:textId="77777777" w:rsidR="000715A3" w:rsidRPr="000715A3" w:rsidRDefault="000715A3" w:rsidP="000715A3">
            <w:pPr>
              <w:rPr>
                <w:rFonts w:cs="Calibri"/>
                <w:sz w:val="20"/>
                <w:lang w:val="en-GB" w:eastAsia="en-GB"/>
              </w:rPr>
            </w:pPr>
            <w:r w:rsidRPr="000715A3">
              <w:rPr>
                <w:rFonts w:cs="Calibri"/>
                <w:sz w:val="20"/>
                <w:lang w:val="en-GB" w:eastAsia="en-GB"/>
              </w:rPr>
              <w:t>Undifferentiated: wetland, drainage line, floodway or other artificial waterbody; L1 undifferentiated: artificial surface; vegetated; L2 undifferentiated: aquatic (freshwater) environment;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4ACD5EF" w14:textId="0B8C537B" w:rsidR="000715A3" w:rsidRPr="000715A3" w:rsidRDefault="000715A3" w:rsidP="000715A3">
            <w:pPr>
              <w:rPr>
                <w:rFonts w:cs="Calibri"/>
                <w:sz w:val="20"/>
                <w:lang w:val="en-GB" w:eastAsia="en-GB"/>
              </w:rPr>
            </w:pPr>
            <w:r w:rsidRPr="000715A3">
              <w:rPr>
                <w:rFonts w:cs="Calibri"/>
                <w:sz w:val="20"/>
                <w:lang w:val="en-GB" w:eastAsia="en-GB"/>
              </w:rPr>
              <w:t>This undifferentiated group comprises artificial freshwater features and margins, including flux between water surfaces, exposed substrate and vegetated components</w:t>
            </w:r>
            <w:r w:rsidR="00A66089">
              <w:rPr>
                <w:rFonts w:cs="Calibri"/>
                <w:sz w:val="20"/>
                <w:lang w:val="en-GB" w:eastAsia="en-GB"/>
              </w:rPr>
              <w:t>.</w:t>
            </w:r>
            <w:r w:rsidR="00036BCF">
              <w:rPr>
                <w:rFonts w:cs="Calibri"/>
                <w:sz w:val="20"/>
                <w:lang w:val="en-GB" w:eastAsia="en-GB"/>
              </w:rPr>
              <w:t xml:space="preserve"> </w:t>
            </w:r>
            <w:r w:rsidRPr="000715A3">
              <w:rPr>
                <w:rFonts w:cs="Calibri"/>
                <w:sz w:val="20"/>
                <w:lang w:val="en-GB" w:eastAsia="en-GB"/>
              </w:rPr>
              <w:t>For example</w:t>
            </w:r>
            <w:r w:rsidR="00E86A8C">
              <w:rPr>
                <w:rFonts w:cs="Calibri"/>
                <w:sz w:val="20"/>
                <w:lang w:val="en-GB" w:eastAsia="en-GB"/>
              </w:rPr>
              <w:t>,</w:t>
            </w:r>
            <w:r w:rsidRPr="000715A3">
              <w:rPr>
                <w:rFonts w:cs="Calibri"/>
                <w:sz w:val="20"/>
                <w:lang w:val="en-GB" w:eastAsia="en-GB"/>
              </w:rPr>
              <w:t xml:space="preserve"> "water" may not be able to be resolved to a specific type due to lack of information</w:t>
            </w:r>
            <w:r w:rsidR="00A66089">
              <w:rPr>
                <w:rFonts w:cs="Calibri"/>
                <w:sz w:val="20"/>
                <w:lang w:val="en-GB" w:eastAsia="en-GB"/>
              </w:rPr>
              <w:t>.</w:t>
            </w:r>
            <w:r w:rsidR="00036BCF">
              <w:rPr>
                <w:rFonts w:cs="Calibri"/>
                <w:sz w:val="20"/>
                <w:lang w:val="en-GB" w:eastAsia="en-GB"/>
              </w:rPr>
              <w:t xml:space="preserve"> </w:t>
            </w:r>
            <w:r w:rsidRPr="000715A3">
              <w:rPr>
                <w:rFonts w:cs="Calibri"/>
                <w:sz w:val="20"/>
                <w:lang w:val="en-GB" w:eastAsia="en-GB"/>
              </w:rPr>
              <w:t>It also enables the classification of mosaic data where the mosaic has not been resolved to polygonal data.</w:t>
            </w:r>
          </w:p>
        </w:tc>
      </w:tr>
      <w:tr w:rsidR="000715A3" w:rsidRPr="000715A3" w14:paraId="05A2DA2F"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540A7B7" w14:textId="77777777" w:rsidR="000715A3" w:rsidRPr="000715A3" w:rsidRDefault="000715A3" w:rsidP="000715A3">
            <w:pPr>
              <w:rPr>
                <w:rFonts w:cs="Calibri"/>
                <w:sz w:val="20"/>
                <w:lang w:val="en-GB" w:eastAsia="en-GB"/>
              </w:rPr>
            </w:pPr>
            <w:r w:rsidRPr="000715A3">
              <w:rPr>
                <w:rFonts w:cs="Calibri"/>
                <w:sz w:val="20"/>
                <w:lang w:val="en-GB" w:eastAsia="en-GB"/>
              </w:rPr>
              <w:t>Undifferentiated: horticulture, orchard or vineyard, crop or pasture, plantation forest, parkland, garden or playing field, or other cleared surface; L2 undifferentiated: terrestrial environment; principally introduced vegetation +/- scattered native vegetation cover;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C6EE70E" w14:textId="4F4E7C45" w:rsidR="000715A3" w:rsidRPr="000715A3" w:rsidRDefault="000715A3" w:rsidP="000715A3">
            <w:pPr>
              <w:rPr>
                <w:rFonts w:cs="Calibri"/>
                <w:sz w:val="20"/>
                <w:lang w:val="en-GB" w:eastAsia="en-GB"/>
              </w:rPr>
            </w:pPr>
            <w:r w:rsidRPr="000715A3">
              <w:rPr>
                <w:rFonts w:cs="Calibri"/>
                <w:sz w:val="20"/>
                <w:lang w:val="en-GB" w:eastAsia="en-GB"/>
              </w:rPr>
              <w:t>This undifferentiated group comprises the broad classification of undifferentiated: horticulture, orchard or vineyard; crop or pasture; plantation forest; parkland, garden or playing field; other cleared surface (vegetation introduced +/- scattered native vegetation). It comprises largely cleared surfaces where the vegetation type is largely unrecognisable. For example</w:t>
            </w:r>
            <w:r w:rsidR="00E86A8C">
              <w:rPr>
                <w:rFonts w:cs="Calibri"/>
                <w:sz w:val="20"/>
                <w:lang w:val="en-GB" w:eastAsia="en-GB"/>
              </w:rPr>
              <w:t>,</w:t>
            </w:r>
            <w:r w:rsidRPr="000715A3">
              <w:rPr>
                <w:rFonts w:cs="Calibri"/>
                <w:sz w:val="20"/>
                <w:lang w:val="en-GB" w:eastAsia="en-GB"/>
              </w:rPr>
              <w:t xml:space="preserve"> "fruit trees" may not be able to be resolved to a specific type due to lack of information</w:t>
            </w:r>
            <w:r w:rsidR="00A66089">
              <w:rPr>
                <w:rFonts w:cs="Calibri"/>
                <w:sz w:val="20"/>
                <w:lang w:val="en-GB" w:eastAsia="en-GB"/>
              </w:rPr>
              <w:t>.</w:t>
            </w:r>
            <w:r w:rsidR="00036BCF">
              <w:rPr>
                <w:rFonts w:cs="Calibri"/>
                <w:sz w:val="20"/>
                <w:lang w:val="en-GB" w:eastAsia="en-GB"/>
              </w:rPr>
              <w:t xml:space="preserve"> </w:t>
            </w:r>
            <w:r w:rsidRPr="000715A3">
              <w:rPr>
                <w:rFonts w:cs="Calibri"/>
                <w:sz w:val="20"/>
                <w:lang w:val="en-GB" w:eastAsia="en-GB"/>
              </w:rPr>
              <w:t>This class may include scattered/ isolated native tree, shrub or groundcover species.</w:t>
            </w:r>
          </w:p>
        </w:tc>
      </w:tr>
      <w:tr w:rsidR="000715A3" w:rsidRPr="000715A3" w14:paraId="112C0F18"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5398E53C" w14:textId="77777777" w:rsidR="000715A3" w:rsidRPr="000715A3" w:rsidRDefault="000715A3" w:rsidP="000715A3">
            <w:pPr>
              <w:rPr>
                <w:rFonts w:cs="Calibri"/>
                <w:sz w:val="20"/>
                <w:lang w:val="en-GB" w:eastAsia="en-GB"/>
              </w:rPr>
            </w:pPr>
            <w:r w:rsidRPr="000715A3">
              <w:rPr>
                <w:rFonts w:cs="Calibri"/>
                <w:sz w:val="20"/>
                <w:lang w:val="en-GB" w:eastAsia="en-GB"/>
              </w:rPr>
              <w:t>Undifferentiated: lake, salt lake, watercourse or other unclassified natural aquatic surface; L1 undifferentiated: natural surface; non-vegetated; L2 undifferentiated: aquatic (freshwater or saline) environments; principally non-vegetated or if vegetated; then minimal or unquantified;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B9F166D" w14:textId="1CE6AB35" w:rsidR="000715A3" w:rsidRPr="000715A3" w:rsidRDefault="000715A3" w:rsidP="000715A3">
            <w:pPr>
              <w:rPr>
                <w:rFonts w:cs="Calibri"/>
                <w:sz w:val="20"/>
                <w:lang w:val="en-GB" w:eastAsia="en-GB"/>
              </w:rPr>
            </w:pPr>
            <w:r w:rsidRPr="000715A3">
              <w:rPr>
                <w:rFonts w:cs="Calibri"/>
                <w:sz w:val="20"/>
                <w:lang w:val="en-GB" w:eastAsia="en-GB"/>
              </w:rPr>
              <w:t>This undifferentiated group comprises natural or semi-natural freshwater features, including the flux between water surfaces and exposed substrate. For example</w:t>
            </w:r>
            <w:r w:rsidR="00E86A8C">
              <w:rPr>
                <w:rFonts w:cs="Calibri"/>
                <w:sz w:val="20"/>
                <w:lang w:val="en-GB" w:eastAsia="en-GB"/>
              </w:rPr>
              <w:t>,</w:t>
            </w:r>
            <w:r w:rsidRPr="000715A3">
              <w:rPr>
                <w:rFonts w:cs="Calibri"/>
                <w:sz w:val="20"/>
                <w:lang w:val="en-GB" w:eastAsia="en-GB"/>
              </w:rPr>
              <w:t xml:space="preserve"> "water" may not be able to be resolved to a specific type due to lack of information. Vegetation cover either absent, minimal or unquantified.</w:t>
            </w:r>
          </w:p>
        </w:tc>
      </w:tr>
      <w:tr w:rsidR="000715A3" w:rsidRPr="000715A3" w14:paraId="2B1EBCAB"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624BC7BC" w14:textId="77777777" w:rsidR="000715A3" w:rsidRPr="000715A3" w:rsidRDefault="000715A3" w:rsidP="000715A3">
            <w:pPr>
              <w:rPr>
                <w:rFonts w:cs="Calibri"/>
                <w:sz w:val="20"/>
                <w:lang w:val="en-GB" w:eastAsia="en-GB"/>
              </w:rPr>
            </w:pPr>
            <w:r w:rsidRPr="000715A3">
              <w:rPr>
                <w:rFonts w:cs="Calibri"/>
                <w:sz w:val="20"/>
                <w:lang w:val="en-GB" w:eastAsia="en-GB"/>
              </w:rPr>
              <w:t>Undifferentiated: loose or hard surfaces or other natural exposed surface; L1 undifferentiated: natural surface; non-vegetated; L2 undifferentiated: terrestrial (loose or unconsolidated; hard or consolidated) environments; principally non-vegetated or if vegetated; then minimal or unquantified;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103A6419" w14:textId="7D5225CD" w:rsidR="000715A3" w:rsidRPr="000715A3" w:rsidRDefault="000715A3" w:rsidP="000715A3">
            <w:pPr>
              <w:rPr>
                <w:rFonts w:cs="Calibri"/>
                <w:sz w:val="20"/>
                <w:lang w:val="en-GB" w:eastAsia="en-GB"/>
              </w:rPr>
            </w:pPr>
            <w:r w:rsidRPr="000715A3">
              <w:rPr>
                <w:rFonts w:cs="Calibri"/>
                <w:sz w:val="20"/>
                <w:lang w:val="en-GB" w:eastAsia="en-GB"/>
              </w:rPr>
              <w:t>This undifferentiated group comprises naturally exposed loose or hard surfaces. For example</w:t>
            </w:r>
            <w:r w:rsidR="00E86A8C">
              <w:rPr>
                <w:rFonts w:cs="Calibri"/>
                <w:sz w:val="20"/>
                <w:lang w:val="en-GB" w:eastAsia="en-GB"/>
              </w:rPr>
              <w:t>,</w:t>
            </w:r>
            <w:r w:rsidRPr="000715A3">
              <w:rPr>
                <w:rFonts w:cs="Calibri"/>
                <w:sz w:val="20"/>
                <w:lang w:val="en-GB" w:eastAsia="en-GB"/>
              </w:rPr>
              <w:t xml:space="preserve"> "gravel" may not be able to be resolved to a specific type due to lack of information. Vegetation cover either absent, minimal or unquantified.</w:t>
            </w:r>
          </w:p>
        </w:tc>
      </w:tr>
      <w:tr w:rsidR="000715A3" w:rsidRPr="000715A3" w14:paraId="616A79A0"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5538BEB1" w14:textId="77777777" w:rsidR="000715A3" w:rsidRPr="000715A3" w:rsidRDefault="000715A3" w:rsidP="000715A3">
            <w:pPr>
              <w:rPr>
                <w:rFonts w:cs="Calibri"/>
                <w:sz w:val="20"/>
                <w:lang w:val="en-GB" w:eastAsia="en-GB"/>
              </w:rPr>
            </w:pPr>
            <w:r w:rsidRPr="000715A3">
              <w:rPr>
                <w:rFonts w:cs="Calibri"/>
                <w:sz w:val="20"/>
                <w:lang w:val="en-GB" w:eastAsia="en-GB"/>
              </w:rPr>
              <w:t>Undifferentiated: reservoir, dam, canal or other artificial open-water surface; L1 undifferentiated: artificial surface; non-vegetated; L2 undifferentiated: aquatic (freshwater); environment; principally non-vegetated or if vegetated then minimal or unquantified;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CF86C95" w14:textId="29105D37" w:rsidR="000715A3" w:rsidRPr="000715A3" w:rsidRDefault="000715A3" w:rsidP="00090486">
            <w:pPr>
              <w:rPr>
                <w:rFonts w:cs="Calibri"/>
                <w:sz w:val="20"/>
                <w:lang w:val="en-GB" w:eastAsia="en-GB"/>
              </w:rPr>
            </w:pPr>
            <w:r w:rsidRPr="000715A3">
              <w:rPr>
                <w:rFonts w:cs="Calibri"/>
                <w:sz w:val="20"/>
                <w:lang w:val="en-GB" w:eastAsia="en-GB"/>
              </w:rPr>
              <w:t>This undifferentiated group comprises reservoirs, dams, canals</w:t>
            </w:r>
            <w:r w:rsidR="00090486">
              <w:rPr>
                <w:rFonts w:cs="Calibri"/>
                <w:sz w:val="20"/>
                <w:lang w:val="en-GB" w:eastAsia="en-GB"/>
              </w:rPr>
              <w:t>,</w:t>
            </w:r>
            <w:r w:rsidRPr="000715A3">
              <w:rPr>
                <w:rFonts w:cs="Calibri"/>
                <w:sz w:val="20"/>
                <w:lang w:val="en-GB" w:eastAsia="en-GB"/>
              </w:rPr>
              <w:t xml:space="preserve"> evaporation basins and other artificial open-water surface</w:t>
            </w:r>
            <w:r w:rsidR="00090486">
              <w:rPr>
                <w:rFonts w:cs="Calibri"/>
                <w:sz w:val="20"/>
                <w:lang w:val="en-GB" w:eastAsia="en-GB"/>
              </w:rPr>
              <w:t>s</w:t>
            </w:r>
            <w:r w:rsidRPr="000715A3">
              <w:rPr>
                <w:rFonts w:cs="Calibri"/>
                <w:sz w:val="20"/>
                <w:lang w:val="en-GB" w:eastAsia="en-GB"/>
              </w:rPr>
              <w:t>. For example</w:t>
            </w:r>
            <w:r w:rsidR="00E86A8C">
              <w:rPr>
                <w:rFonts w:cs="Calibri"/>
                <w:sz w:val="20"/>
                <w:lang w:val="en-GB" w:eastAsia="en-GB"/>
              </w:rPr>
              <w:t>,</w:t>
            </w:r>
            <w:r w:rsidRPr="000715A3">
              <w:rPr>
                <w:rFonts w:cs="Calibri"/>
                <w:sz w:val="20"/>
                <w:lang w:val="en-GB" w:eastAsia="en-GB"/>
              </w:rPr>
              <w:t xml:space="preserve"> "artificial water" may not be able to be resolved to a specific type due to lack of information. Vegetation cover either absent, minimal or unquantified</w:t>
            </w:r>
            <w:r w:rsidR="00910513">
              <w:rPr>
                <w:rFonts w:cs="Calibri"/>
                <w:sz w:val="20"/>
                <w:lang w:val="en-GB" w:eastAsia="en-GB"/>
              </w:rPr>
              <w:t>.</w:t>
            </w:r>
          </w:p>
        </w:tc>
      </w:tr>
      <w:tr w:rsidR="000715A3" w:rsidRPr="000715A3" w14:paraId="08C087D3"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CC8E5BC" w14:textId="77777777" w:rsidR="000715A3" w:rsidRPr="000715A3" w:rsidRDefault="000715A3" w:rsidP="000715A3">
            <w:pPr>
              <w:rPr>
                <w:rFonts w:cs="Calibri"/>
                <w:sz w:val="20"/>
                <w:lang w:val="en-GB" w:eastAsia="en-GB"/>
              </w:rPr>
            </w:pPr>
            <w:r w:rsidRPr="000715A3">
              <w:rPr>
                <w:rFonts w:cs="Calibri"/>
                <w:sz w:val="20"/>
                <w:lang w:val="en-GB" w:eastAsia="en-GB"/>
              </w:rPr>
              <w:t>Undifferentiated: built environment, infrastructure or resource extraction or other unclassified artificial non-vegetated surface; L1 undifferentiated: artificial surface; non-vegetated; L2 undifferentiated: terrestrial environment; principally non-vegetated or if vegetated then minimal or unquantified;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52224BBE" w14:textId="2720A554" w:rsidR="000715A3" w:rsidRPr="000715A3" w:rsidRDefault="000715A3" w:rsidP="00E96E82">
            <w:pPr>
              <w:rPr>
                <w:rFonts w:cs="Calibri"/>
                <w:sz w:val="20"/>
                <w:lang w:val="en-GB" w:eastAsia="en-GB"/>
              </w:rPr>
            </w:pPr>
            <w:r w:rsidRPr="000715A3">
              <w:rPr>
                <w:rFonts w:cs="Calibri"/>
                <w:sz w:val="20"/>
                <w:lang w:val="en-GB" w:eastAsia="en-GB"/>
              </w:rPr>
              <w:t>This undifferentiated group comprises urban and industrial areas, utilities, landfill and other man-made features. For example</w:t>
            </w:r>
            <w:r w:rsidR="00E86A8C">
              <w:rPr>
                <w:rFonts w:cs="Calibri"/>
                <w:sz w:val="20"/>
                <w:lang w:val="en-GB" w:eastAsia="en-GB"/>
              </w:rPr>
              <w:t>,</w:t>
            </w:r>
            <w:r w:rsidRPr="000715A3">
              <w:rPr>
                <w:rFonts w:cs="Calibri"/>
                <w:sz w:val="20"/>
                <w:lang w:val="en-GB" w:eastAsia="en-GB"/>
              </w:rPr>
              <w:t xml:space="preserve"> "urban and infrastructure with resource extraction" may not be able to be resolved to a specific type due to mosaic data. </w:t>
            </w:r>
          </w:p>
        </w:tc>
      </w:tr>
      <w:tr w:rsidR="000715A3" w:rsidRPr="000715A3" w14:paraId="74194221"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A2A93AE" w14:textId="77777777" w:rsidR="000715A3" w:rsidRPr="000715A3" w:rsidRDefault="000715A3" w:rsidP="000715A3">
            <w:pPr>
              <w:rPr>
                <w:rFonts w:cs="Calibri"/>
                <w:sz w:val="20"/>
                <w:lang w:val="en-GB" w:eastAsia="en-GB"/>
              </w:rPr>
            </w:pPr>
            <w:r w:rsidRPr="000715A3">
              <w:rPr>
                <w:rFonts w:cs="Calibri"/>
                <w:sz w:val="20"/>
                <w:lang w:val="en-GB" w:eastAsia="en-GB"/>
              </w:rPr>
              <w:t>Undifferentiated aquatic surface; L1 unclassifiable; L2 aquatic environment;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E704524" w14:textId="77777777" w:rsidR="000715A3" w:rsidRPr="000715A3" w:rsidRDefault="000715A3" w:rsidP="000715A3">
            <w:pPr>
              <w:rPr>
                <w:rFonts w:cs="Calibri"/>
                <w:sz w:val="20"/>
                <w:lang w:val="en-GB" w:eastAsia="en-GB"/>
              </w:rPr>
            </w:pPr>
            <w:r w:rsidRPr="000715A3">
              <w:rPr>
                <w:rFonts w:cs="Calibri"/>
                <w:sz w:val="20"/>
                <w:lang w:val="en-GB" w:eastAsia="en-GB"/>
              </w:rPr>
              <w:t xml:space="preserve">This undifferentiated group comprises "Undifferentiated aquatic surface". </w:t>
            </w:r>
          </w:p>
        </w:tc>
      </w:tr>
      <w:tr w:rsidR="000715A3" w:rsidRPr="000715A3" w14:paraId="64F87D9F"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80AD3D8" w14:textId="77777777" w:rsidR="000715A3" w:rsidRPr="000715A3" w:rsidRDefault="000715A3" w:rsidP="000715A3">
            <w:pPr>
              <w:rPr>
                <w:rFonts w:cs="Calibri"/>
                <w:sz w:val="20"/>
                <w:lang w:val="en-GB" w:eastAsia="en-GB"/>
              </w:rPr>
            </w:pPr>
            <w:r w:rsidRPr="000715A3">
              <w:rPr>
                <w:rFonts w:cs="Calibri"/>
                <w:sz w:val="20"/>
                <w:lang w:val="en-GB" w:eastAsia="en-GB"/>
              </w:rPr>
              <w:t>Undifferentiated terrestrial surface; L1 unclassifiable; L2 terrestrial environment;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26DAFA8" w14:textId="2A734F86" w:rsidR="000715A3" w:rsidRPr="000715A3" w:rsidRDefault="000715A3" w:rsidP="00E96E82">
            <w:pPr>
              <w:rPr>
                <w:rFonts w:cs="Calibri"/>
                <w:sz w:val="20"/>
                <w:lang w:val="en-GB" w:eastAsia="en-GB"/>
              </w:rPr>
            </w:pPr>
            <w:r w:rsidRPr="000715A3">
              <w:rPr>
                <w:rFonts w:cs="Calibri"/>
                <w:sz w:val="20"/>
                <w:lang w:val="en-GB" w:eastAsia="en-GB"/>
              </w:rPr>
              <w:t>This undifferentiated group comprises "Undifferentiated terrestrial surface"</w:t>
            </w:r>
            <w:r w:rsidR="00E96E82">
              <w:rPr>
                <w:rFonts w:cs="Calibri"/>
                <w:sz w:val="20"/>
                <w:lang w:val="en-GB" w:eastAsia="en-GB"/>
              </w:rPr>
              <w:t>,</w:t>
            </w:r>
            <w:r w:rsidRPr="000715A3">
              <w:rPr>
                <w:rFonts w:cs="Calibri"/>
                <w:sz w:val="20"/>
                <w:lang w:val="en-GB" w:eastAsia="en-GB"/>
              </w:rPr>
              <w:t xml:space="preserve"> for which no data or information is available other than it is an aquatic surface. </w:t>
            </w:r>
          </w:p>
        </w:tc>
      </w:tr>
      <w:tr w:rsidR="000715A3" w:rsidRPr="000715A3" w14:paraId="58E55AD6" w14:textId="77777777" w:rsidTr="00F20AFC">
        <w:trPr>
          <w:trHeight w:val="20"/>
        </w:trPr>
        <w:tc>
          <w:tcPr>
            <w:tcW w:w="2268" w:type="dxa"/>
            <w:tcBorders>
              <w:top w:val="single" w:sz="2" w:space="0" w:color="4F81BD"/>
              <w:left w:val="single" w:sz="2" w:space="0" w:color="4F81BD"/>
              <w:bottom w:val="single" w:sz="2" w:space="0" w:color="4F81BD"/>
              <w:right w:val="single" w:sz="2" w:space="0" w:color="4F81BD"/>
            </w:tcBorders>
            <w:shd w:val="clear" w:color="auto" w:fill="auto"/>
            <w:vAlign w:val="center"/>
          </w:tcPr>
          <w:p w14:paraId="07201BE3" w14:textId="3DBABA58" w:rsidR="000715A3" w:rsidRPr="000715A3" w:rsidRDefault="000715A3" w:rsidP="00315FE7">
            <w:pPr>
              <w:rPr>
                <w:rFonts w:cs="Calibri"/>
                <w:sz w:val="20"/>
                <w:lang w:val="en-GB" w:eastAsia="en-GB"/>
              </w:rPr>
            </w:pPr>
            <w:r w:rsidRPr="000715A3">
              <w:rPr>
                <w:rFonts w:cs="Calibri"/>
                <w:sz w:val="20"/>
                <w:lang w:val="en-GB" w:eastAsia="en-GB"/>
              </w:rPr>
              <w:t xml:space="preserve">Unclassifiable </w:t>
            </w:r>
            <w:r w:rsidR="004A0C7C">
              <w:rPr>
                <w:rFonts w:cs="Calibri"/>
                <w:sz w:val="20"/>
                <w:lang w:val="en-GB" w:eastAsia="en-GB"/>
              </w:rPr>
              <w:t>Level</w:t>
            </w:r>
            <w:r w:rsidRPr="000715A3">
              <w:rPr>
                <w:rFonts w:cs="Calibri"/>
                <w:sz w:val="20"/>
                <w:lang w:val="en-GB" w:eastAsia="en-GB"/>
              </w:rPr>
              <w:t xml:space="preserve"> 3; L1 unclassifiable; L2 unclassifiable </w:t>
            </w:r>
            <w:r w:rsidR="004A0C7C">
              <w:rPr>
                <w:rFonts w:cs="Calibri"/>
                <w:sz w:val="20"/>
                <w:lang w:val="en-GB" w:eastAsia="en-GB"/>
              </w:rPr>
              <w:t>Level</w:t>
            </w:r>
            <w:r w:rsidRPr="000715A3">
              <w:rPr>
                <w:rFonts w:cs="Calibri"/>
                <w:sz w:val="20"/>
                <w:lang w:val="en-GB" w:eastAsia="en-GB"/>
              </w:rPr>
              <w:t xml:space="preserve"> 2; L3 broad floristic formation;</w:t>
            </w:r>
          </w:p>
        </w:tc>
        <w:tc>
          <w:tcPr>
            <w:tcW w:w="5103"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5DA75C7" w14:textId="3F8BAA1F" w:rsidR="000715A3" w:rsidRPr="000715A3" w:rsidRDefault="000715A3" w:rsidP="00E96E82">
            <w:pPr>
              <w:rPr>
                <w:rFonts w:cs="Calibri"/>
                <w:sz w:val="20"/>
                <w:lang w:val="en-GB" w:eastAsia="en-GB"/>
              </w:rPr>
            </w:pPr>
            <w:r w:rsidRPr="000715A3">
              <w:rPr>
                <w:rFonts w:cs="Calibri"/>
                <w:sz w:val="20"/>
                <w:lang w:val="en-GB" w:eastAsia="en-GB"/>
              </w:rPr>
              <w:t>This comprises unknown values which will be replaced with "unclassifiable"</w:t>
            </w:r>
            <w:r w:rsidR="00E96E82">
              <w:rPr>
                <w:rFonts w:cs="Calibri"/>
                <w:sz w:val="20"/>
                <w:lang w:val="en-GB" w:eastAsia="en-GB"/>
              </w:rPr>
              <w:t>,</w:t>
            </w:r>
            <w:r w:rsidRPr="000715A3">
              <w:rPr>
                <w:rFonts w:cs="Calibri"/>
                <w:sz w:val="20"/>
                <w:lang w:val="en-GB" w:eastAsia="en-GB"/>
              </w:rPr>
              <w:t xml:space="preserve"> for which no data or information is available.</w:t>
            </w:r>
          </w:p>
        </w:tc>
      </w:tr>
    </w:tbl>
    <w:p w14:paraId="1D6AE3F7" w14:textId="77777777" w:rsidR="00425317" w:rsidRDefault="00425317"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D77639" w:rsidRPr="00F705DB" w14:paraId="3E97A47E" w14:textId="77777777" w:rsidTr="00E06750">
        <w:trPr>
          <w:trHeight w:val="20"/>
        </w:trPr>
        <w:tc>
          <w:tcPr>
            <w:tcW w:w="8755" w:type="dxa"/>
            <w:gridSpan w:val="2"/>
            <w:shd w:val="clear" w:color="auto" w:fill="9BBB59"/>
            <w:vAlign w:val="center"/>
          </w:tcPr>
          <w:p w14:paraId="28B83A0C" w14:textId="03050155" w:rsidR="00D77639" w:rsidRPr="003B3B88" w:rsidRDefault="000F53A7" w:rsidP="0088494F">
            <w:pPr>
              <w:pStyle w:val="Caption"/>
              <w:ind w:left="0" w:firstLine="0"/>
            </w:pPr>
            <w:bookmarkStart w:id="341" w:name="_Toc499129602"/>
            <w:r>
              <w:t xml:space="preserve">Attribute </w:t>
            </w:r>
            <w:fldSimple w:instr=" SEQ Attribute_Table \* ARABIC ">
              <w:r w:rsidR="004D6156">
                <w:rPr>
                  <w:noProof/>
                </w:rPr>
                <w:t>58</w:t>
              </w:r>
            </w:fldSimple>
            <w:r w:rsidR="003B3B88" w:rsidRPr="00F113E6">
              <w:t xml:space="preserve">: </w:t>
            </w:r>
            <w:bookmarkStart w:id="342" w:name="VG14"/>
            <w:r w:rsidR="003B3B88" w:rsidRPr="00F113E6">
              <w:t>VG</w:t>
            </w:r>
            <w:r w:rsidR="00534E17">
              <w:t>14</w:t>
            </w:r>
            <w:r w:rsidR="003B3B88" w:rsidRPr="00F113E6">
              <w:t xml:space="preserve"> </w:t>
            </w:r>
            <w:bookmarkEnd w:id="342"/>
            <w:r w:rsidR="003B3B88" w:rsidRPr="00F113E6">
              <w:t>LEVEL 4 (SUB</w:t>
            </w:r>
            <w:r w:rsidR="003B3B88" w:rsidRPr="00E06750">
              <w:rPr>
                <w:shd w:val="clear" w:color="auto" w:fill="9BBB59"/>
              </w:rPr>
              <w:t>-</w:t>
            </w:r>
            <w:r w:rsidR="003B3B88" w:rsidRPr="00F113E6">
              <w:t>FORMATION)</w:t>
            </w:r>
            <w:bookmarkEnd w:id="341"/>
          </w:p>
        </w:tc>
      </w:tr>
      <w:tr w:rsidR="00D77639" w:rsidRPr="00F705DB" w14:paraId="69AE4744" w14:textId="77777777" w:rsidTr="00F37058">
        <w:trPr>
          <w:trHeight w:val="20"/>
          <w:tblHeader/>
        </w:trPr>
        <w:tc>
          <w:tcPr>
            <w:tcW w:w="1384" w:type="dxa"/>
            <w:shd w:val="clear" w:color="auto" w:fill="auto"/>
          </w:tcPr>
          <w:p w14:paraId="5A8E5036" w14:textId="77777777" w:rsidR="00D77639" w:rsidRPr="00F705DB" w:rsidRDefault="00D77639" w:rsidP="0088494F">
            <w:pPr>
              <w:rPr>
                <w:rFonts w:cs="Calibri"/>
                <w:b/>
                <w:sz w:val="20"/>
              </w:rPr>
            </w:pPr>
            <w:r w:rsidRPr="00F705DB">
              <w:rPr>
                <w:rFonts w:cs="Calibri"/>
                <w:b/>
                <w:sz w:val="20"/>
              </w:rPr>
              <w:t>Field</w:t>
            </w:r>
          </w:p>
        </w:tc>
        <w:tc>
          <w:tcPr>
            <w:tcW w:w="7371" w:type="dxa"/>
            <w:shd w:val="clear" w:color="auto" w:fill="auto"/>
          </w:tcPr>
          <w:p w14:paraId="20A80AAD" w14:textId="77777777" w:rsidR="00D77639" w:rsidRPr="00F705DB" w:rsidRDefault="00D77639" w:rsidP="0088494F">
            <w:pPr>
              <w:rPr>
                <w:rFonts w:cs="Calibri"/>
                <w:b/>
                <w:sz w:val="20"/>
              </w:rPr>
            </w:pPr>
            <w:r w:rsidRPr="00F705DB">
              <w:rPr>
                <w:rFonts w:cs="Calibri"/>
                <w:b/>
                <w:sz w:val="20"/>
              </w:rPr>
              <w:t>Detail</w:t>
            </w:r>
          </w:p>
        </w:tc>
      </w:tr>
      <w:tr w:rsidR="00D77639" w:rsidRPr="00F705DB" w14:paraId="727B0C9A" w14:textId="77777777" w:rsidTr="00F37058">
        <w:trPr>
          <w:trHeight w:val="20"/>
        </w:trPr>
        <w:tc>
          <w:tcPr>
            <w:tcW w:w="1384" w:type="dxa"/>
            <w:shd w:val="clear" w:color="auto" w:fill="auto"/>
            <w:vAlign w:val="center"/>
          </w:tcPr>
          <w:p w14:paraId="5DF0F34A" w14:textId="77777777" w:rsidR="00D77639" w:rsidRPr="00F705DB" w:rsidRDefault="00D77639" w:rsidP="0088494F">
            <w:pPr>
              <w:rPr>
                <w:rFonts w:cs="Calibri"/>
                <w:b/>
                <w:bCs/>
                <w:sz w:val="20"/>
              </w:rPr>
            </w:pPr>
            <w:r w:rsidRPr="00F705DB">
              <w:rPr>
                <w:rFonts w:cs="Calibri"/>
                <w:b/>
                <w:bCs/>
                <w:sz w:val="20"/>
              </w:rPr>
              <w:t>Purpose:</w:t>
            </w:r>
          </w:p>
        </w:tc>
        <w:tc>
          <w:tcPr>
            <w:tcW w:w="7371" w:type="dxa"/>
            <w:shd w:val="clear" w:color="auto" w:fill="auto"/>
            <w:vAlign w:val="center"/>
          </w:tcPr>
          <w:p w14:paraId="7FB233D2" w14:textId="36395F90" w:rsidR="00D77639" w:rsidRPr="00F705DB" w:rsidRDefault="00D77639" w:rsidP="0088494F">
            <w:pPr>
              <w:rPr>
                <w:rFonts w:cs="Calibri"/>
                <w:bCs/>
                <w:sz w:val="20"/>
              </w:rPr>
            </w:pPr>
            <w:r w:rsidRPr="00F705DB">
              <w:rPr>
                <w:rFonts w:cs="Calibri"/>
                <w:bCs/>
                <w:sz w:val="20"/>
              </w:rPr>
              <w:t xml:space="preserve">To describe </w:t>
            </w:r>
            <w:r w:rsidR="001D2BF6" w:rsidRPr="00F705DB">
              <w:rPr>
                <w:rFonts w:cs="Calibri"/>
                <w:bCs/>
                <w:sz w:val="20"/>
              </w:rPr>
              <w:t>Level</w:t>
            </w:r>
            <w:r w:rsidRPr="00F705DB">
              <w:rPr>
                <w:rFonts w:cs="Calibri"/>
                <w:bCs/>
                <w:sz w:val="20"/>
              </w:rPr>
              <w:t xml:space="preserve"> 4 (i.e. the sub-formation defining the vegetation type) within the NVIS </w:t>
            </w:r>
            <w:r w:rsidR="00662607">
              <w:rPr>
                <w:rFonts w:cs="Calibri"/>
                <w:bCs/>
                <w:sz w:val="20"/>
              </w:rPr>
              <w:t>vegetation</w:t>
            </w:r>
            <w:r w:rsidR="00662607" w:rsidRPr="008E4530">
              <w:rPr>
                <w:rFonts w:cs="Calibri"/>
                <w:bCs/>
                <w:sz w:val="20"/>
              </w:rPr>
              <w:t xml:space="preserve"> </w:t>
            </w:r>
            <w:r w:rsidR="008E4530" w:rsidRPr="008E4530">
              <w:rPr>
                <w:rFonts w:cs="Calibri"/>
                <w:bCs/>
                <w:sz w:val="20"/>
              </w:rPr>
              <w:t>hierarchy</w:t>
            </w:r>
            <w:r w:rsidR="00E86A8C">
              <w:rPr>
                <w:rFonts w:cs="Calibri"/>
                <w:bCs/>
                <w:sz w:val="20"/>
              </w:rPr>
              <w:t xml:space="preserve"> (Tables 3 &amp; 9)</w:t>
            </w:r>
            <w:r w:rsidRPr="00F705DB">
              <w:rPr>
                <w:rFonts w:cs="Calibri"/>
                <w:bCs/>
                <w:sz w:val="20"/>
              </w:rPr>
              <w:t>.</w:t>
            </w:r>
          </w:p>
        </w:tc>
      </w:tr>
      <w:tr w:rsidR="00D77639" w:rsidRPr="00F705DB" w14:paraId="44C33046" w14:textId="77777777" w:rsidTr="00F37058">
        <w:trPr>
          <w:trHeight w:val="20"/>
        </w:trPr>
        <w:tc>
          <w:tcPr>
            <w:tcW w:w="1384" w:type="dxa"/>
            <w:shd w:val="clear" w:color="auto" w:fill="auto"/>
            <w:vAlign w:val="center"/>
          </w:tcPr>
          <w:p w14:paraId="759F5FF6" w14:textId="77777777" w:rsidR="00D77639" w:rsidRPr="00F705DB" w:rsidRDefault="00D77639" w:rsidP="0088494F">
            <w:pPr>
              <w:rPr>
                <w:rFonts w:cs="Calibri"/>
                <w:b/>
                <w:bCs/>
                <w:sz w:val="20"/>
              </w:rPr>
            </w:pPr>
            <w:r w:rsidRPr="00F705DB">
              <w:rPr>
                <w:rFonts w:cs="Calibri"/>
                <w:b/>
                <w:bCs/>
                <w:sz w:val="20"/>
              </w:rPr>
              <w:t>Requirement:</w:t>
            </w:r>
          </w:p>
        </w:tc>
        <w:tc>
          <w:tcPr>
            <w:tcW w:w="7371" w:type="dxa"/>
            <w:shd w:val="clear" w:color="auto" w:fill="auto"/>
            <w:vAlign w:val="center"/>
          </w:tcPr>
          <w:p w14:paraId="7E314F7B" w14:textId="77777777" w:rsidR="00D77639" w:rsidRPr="00F705DB" w:rsidRDefault="00D77639" w:rsidP="0088494F">
            <w:pPr>
              <w:rPr>
                <w:rFonts w:cs="Calibri"/>
                <w:bCs/>
                <w:sz w:val="20"/>
              </w:rPr>
            </w:pPr>
            <w:r w:rsidRPr="00F705DB">
              <w:rPr>
                <w:rFonts w:cs="Calibri"/>
                <w:bCs/>
                <w:sz w:val="20"/>
              </w:rPr>
              <w:t>Automated</w:t>
            </w:r>
          </w:p>
        </w:tc>
      </w:tr>
      <w:tr w:rsidR="00D77639" w:rsidRPr="00F705DB" w14:paraId="1A11CDDC" w14:textId="77777777" w:rsidTr="00F37058">
        <w:trPr>
          <w:trHeight w:val="20"/>
        </w:trPr>
        <w:tc>
          <w:tcPr>
            <w:tcW w:w="1384" w:type="dxa"/>
            <w:shd w:val="clear" w:color="auto" w:fill="auto"/>
            <w:vAlign w:val="center"/>
          </w:tcPr>
          <w:p w14:paraId="0F1FBA62" w14:textId="77777777" w:rsidR="00D77639" w:rsidRPr="00F705DB" w:rsidRDefault="00D7763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F3E09FB" w14:textId="77777777" w:rsidR="00D77639" w:rsidRPr="00F705DB" w:rsidRDefault="00D77639" w:rsidP="0088494F">
            <w:pPr>
              <w:rPr>
                <w:rFonts w:cs="Calibri"/>
                <w:bCs/>
                <w:sz w:val="20"/>
              </w:rPr>
            </w:pPr>
            <w:r w:rsidRPr="00F705DB">
              <w:rPr>
                <w:rFonts w:cs="Calibri"/>
                <w:bCs/>
                <w:sz w:val="20"/>
              </w:rPr>
              <w:t>L4_SUB_FORMATION</w:t>
            </w:r>
          </w:p>
        </w:tc>
      </w:tr>
      <w:tr w:rsidR="00D77639" w:rsidRPr="00F705DB" w14:paraId="054F27FB" w14:textId="77777777" w:rsidTr="00F37058">
        <w:trPr>
          <w:trHeight w:val="20"/>
        </w:trPr>
        <w:tc>
          <w:tcPr>
            <w:tcW w:w="1384" w:type="dxa"/>
            <w:shd w:val="clear" w:color="auto" w:fill="auto"/>
            <w:vAlign w:val="center"/>
          </w:tcPr>
          <w:p w14:paraId="38132513" w14:textId="77777777" w:rsidR="00D77639" w:rsidRPr="00F705DB" w:rsidRDefault="00D77639" w:rsidP="0088494F">
            <w:pPr>
              <w:rPr>
                <w:rFonts w:cs="Calibri"/>
                <w:b/>
                <w:bCs/>
                <w:sz w:val="20"/>
              </w:rPr>
            </w:pPr>
            <w:r w:rsidRPr="00F705DB">
              <w:rPr>
                <w:rFonts w:cs="Calibri"/>
                <w:b/>
                <w:bCs/>
                <w:sz w:val="20"/>
              </w:rPr>
              <w:t>Description:</w:t>
            </w:r>
          </w:p>
        </w:tc>
        <w:tc>
          <w:tcPr>
            <w:tcW w:w="7371" w:type="dxa"/>
            <w:shd w:val="clear" w:color="auto" w:fill="auto"/>
            <w:vAlign w:val="center"/>
          </w:tcPr>
          <w:p w14:paraId="51820D90" w14:textId="6C0A2D2B" w:rsidR="00D77639" w:rsidRPr="00F705DB" w:rsidRDefault="00D77639" w:rsidP="00E96E82">
            <w:pPr>
              <w:rPr>
                <w:rFonts w:cs="Calibri"/>
                <w:bCs/>
                <w:sz w:val="20"/>
              </w:rPr>
            </w:pPr>
            <w:r w:rsidRPr="00F705DB">
              <w:rPr>
                <w:rFonts w:cs="Calibri"/>
                <w:bCs/>
                <w:sz w:val="20"/>
              </w:rPr>
              <w:t>For each stratum, the sub-formation description of the vegetation type should include floristic information (genus) plus the structural formation</w:t>
            </w:r>
            <w:r w:rsidR="00E96E82">
              <w:rPr>
                <w:rFonts w:cs="Calibri"/>
                <w:bCs/>
                <w:sz w:val="20"/>
              </w:rPr>
              <w:t>.</w:t>
            </w:r>
            <w:r w:rsidRPr="00F705DB">
              <w:rPr>
                <w:rFonts w:cs="Calibri"/>
                <w:bCs/>
                <w:sz w:val="20"/>
              </w:rPr>
              <w:t xml:space="preserve"> (</w:t>
            </w:r>
            <w:r w:rsidR="00E96E82">
              <w:rPr>
                <w:rFonts w:cs="Calibri"/>
                <w:bCs/>
                <w:sz w:val="20"/>
              </w:rPr>
              <w:t>D</w:t>
            </w:r>
            <w:r w:rsidR="00E96E82" w:rsidRPr="00F705DB">
              <w:rPr>
                <w:rFonts w:cs="Calibri"/>
                <w:bCs/>
                <w:sz w:val="20"/>
              </w:rPr>
              <w:t xml:space="preserve">ominant </w:t>
            </w:r>
            <w:r w:rsidRPr="00F705DB">
              <w:rPr>
                <w:rFonts w:cs="Calibri"/>
                <w:bCs/>
                <w:sz w:val="20"/>
              </w:rPr>
              <w:t xml:space="preserve">growth form, cover, height are implied). A maximum of three strata is allowed and the dominant stratum is indicated by a plus symbol "+". Refer to tables </w:t>
            </w:r>
            <w:r w:rsidR="00662607">
              <w:rPr>
                <w:rFonts w:cs="Calibri"/>
                <w:bCs/>
                <w:sz w:val="20"/>
              </w:rPr>
              <w:t>3</w:t>
            </w:r>
            <w:r w:rsidRPr="00F705DB">
              <w:rPr>
                <w:rFonts w:cs="Calibri"/>
                <w:bCs/>
                <w:sz w:val="20"/>
              </w:rPr>
              <w:t xml:space="preserve">, </w:t>
            </w:r>
            <w:r w:rsidR="00662607">
              <w:rPr>
                <w:rFonts w:cs="Calibri"/>
                <w:bCs/>
                <w:sz w:val="20"/>
              </w:rPr>
              <w:t>4</w:t>
            </w:r>
            <w:r w:rsidRPr="00F705DB">
              <w:rPr>
                <w:rFonts w:cs="Calibri"/>
                <w:bCs/>
                <w:sz w:val="20"/>
              </w:rPr>
              <w:t xml:space="preserve">, </w:t>
            </w:r>
            <w:r w:rsidR="00662607">
              <w:rPr>
                <w:rFonts w:cs="Calibri"/>
                <w:bCs/>
                <w:sz w:val="20"/>
              </w:rPr>
              <w:t>5</w:t>
            </w:r>
            <w:r w:rsidRPr="00F705DB">
              <w:rPr>
                <w:rFonts w:cs="Calibri"/>
                <w:bCs/>
                <w:sz w:val="20"/>
              </w:rPr>
              <w:t xml:space="preserve"> and </w:t>
            </w:r>
            <w:r w:rsidR="00662607">
              <w:rPr>
                <w:rFonts w:cs="Calibri"/>
                <w:bCs/>
                <w:sz w:val="20"/>
              </w:rPr>
              <w:t>7</w:t>
            </w:r>
            <w:r w:rsidRPr="00F705DB">
              <w:rPr>
                <w:rFonts w:cs="Calibri"/>
                <w:bCs/>
                <w:sz w:val="20"/>
              </w:rPr>
              <w:t>.</w:t>
            </w:r>
          </w:p>
        </w:tc>
      </w:tr>
      <w:tr w:rsidR="00D77639" w:rsidRPr="00F705DB" w14:paraId="04BBE999" w14:textId="77777777" w:rsidTr="00F37058">
        <w:trPr>
          <w:trHeight w:val="20"/>
        </w:trPr>
        <w:tc>
          <w:tcPr>
            <w:tcW w:w="1384" w:type="dxa"/>
            <w:shd w:val="clear" w:color="auto" w:fill="auto"/>
            <w:vAlign w:val="center"/>
          </w:tcPr>
          <w:p w14:paraId="48BD736B" w14:textId="77777777" w:rsidR="00D77639" w:rsidRPr="00F705DB" w:rsidRDefault="00D77639" w:rsidP="0088494F">
            <w:pPr>
              <w:rPr>
                <w:rFonts w:cs="Calibri"/>
                <w:b/>
                <w:bCs/>
                <w:sz w:val="20"/>
              </w:rPr>
            </w:pPr>
            <w:r w:rsidRPr="00F705DB">
              <w:rPr>
                <w:rFonts w:cs="Calibri"/>
                <w:b/>
                <w:bCs/>
                <w:sz w:val="20"/>
              </w:rPr>
              <w:t>Value:</w:t>
            </w:r>
          </w:p>
        </w:tc>
        <w:tc>
          <w:tcPr>
            <w:tcW w:w="7371" w:type="dxa"/>
            <w:shd w:val="clear" w:color="auto" w:fill="auto"/>
            <w:vAlign w:val="center"/>
          </w:tcPr>
          <w:p w14:paraId="2701A24B" w14:textId="450B4C40" w:rsidR="00D77639" w:rsidRPr="00F705DB" w:rsidRDefault="00FA03A1" w:rsidP="0088494F">
            <w:pPr>
              <w:rPr>
                <w:rFonts w:cs="Calibri"/>
                <w:bCs/>
                <w:sz w:val="20"/>
              </w:rPr>
            </w:pPr>
            <w:r>
              <w:rPr>
                <w:rFonts w:cs="Calibri"/>
                <w:bCs/>
                <w:sz w:val="20"/>
              </w:rPr>
              <w:t>Character</w:t>
            </w:r>
            <w:r w:rsidR="00E86A8C">
              <w:rPr>
                <w:rFonts w:cs="Calibri"/>
                <w:bCs/>
                <w:sz w:val="20"/>
              </w:rPr>
              <w:t xml:space="preserve"> </w:t>
            </w:r>
            <w:r>
              <w:rPr>
                <w:rFonts w:cs="Calibri"/>
                <w:bCs/>
                <w:sz w:val="20"/>
              </w:rPr>
              <w:t>(2000)</w:t>
            </w:r>
          </w:p>
        </w:tc>
      </w:tr>
      <w:tr w:rsidR="00D77639" w:rsidRPr="00F705DB" w14:paraId="3584CCC1" w14:textId="77777777" w:rsidTr="00F37058">
        <w:trPr>
          <w:trHeight w:val="20"/>
        </w:trPr>
        <w:tc>
          <w:tcPr>
            <w:tcW w:w="1384" w:type="dxa"/>
            <w:shd w:val="clear" w:color="auto" w:fill="auto"/>
            <w:vAlign w:val="center"/>
          </w:tcPr>
          <w:p w14:paraId="37FD3799" w14:textId="77777777" w:rsidR="00D77639" w:rsidRPr="00F705DB" w:rsidRDefault="00D77639" w:rsidP="0088494F">
            <w:pPr>
              <w:rPr>
                <w:rFonts w:cs="Calibri"/>
                <w:b/>
                <w:bCs/>
                <w:sz w:val="20"/>
              </w:rPr>
            </w:pPr>
            <w:r w:rsidRPr="00F705DB">
              <w:rPr>
                <w:rFonts w:cs="Calibri"/>
                <w:b/>
                <w:bCs/>
                <w:sz w:val="20"/>
              </w:rPr>
              <w:t>Example:</w:t>
            </w:r>
          </w:p>
        </w:tc>
        <w:tc>
          <w:tcPr>
            <w:tcW w:w="7371" w:type="dxa"/>
            <w:shd w:val="clear" w:color="auto" w:fill="auto"/>
            <w:vAlign w:val="center"/>
          </w:tcPr>
          <w:p w14:paraId="084AB816" w14:textId="77777777" w:rsidR="00D77639" w:rsidRPr="00F705DB" w:rsidRDefault="00D77639" w:rsidP="0088494F">
            <w:pPr>
              <w:rPr>
                <w:rFonts w:cs="Calibri"/>
                <w:bCs/>
                <w:sz w:val="20"/>
              </w:rPr>
            </w:pPr>
            <w:r w:rsidRPr="00F705DB">
              <w:rPr>
                <w:rFonts w:cs="Calibri"/>
                <w:bCs/>
                <w:sz w:val="20"/>
              </w:rPr>
              <w:t>Eucalyptus tall open forest\Banksia open shrubland\Themeda open tussock grassland</w:t>
            </w:r>
          </w:p>
        </w:tc>
      </w:tr>
      <w:tr w:rsidR="00D77639" w:rsidRPr="00F705DB" w14:paraId="0A6263F4" w14:textId="77777777" w:rsidTr="00F37058">
        <w:trPr>
          <w:trHeight w:val="20"/>
        </w:trPr>
        <w:tc>
          <w:tcPr>
            <w:tcW w:w="1384" w:type="dxa"/>
            <w:shd w:val="clear" w:color="auto" w:fill="auto"/>
            <w:vAlign w:val="center"/>
          </w:tcPr>
          <w:p w14:paraId="42AFDAC2" w14:textId="77777777" w:rsidR="00D77639" w:rsidRPr="00F705DB" w:rsidRDefault="00D77639" w:rsidP="0088494F">
            <w:pPr>
              <w:rPr>
                <w:rFonts w:cs="Calibri"/>
                <w:b/>
                <w:bCs/>
                <w:sz w:val="20"/>
              </w:rPr>
            </w:pPr>
            <w:r w:rsidRPr="00F705DB">
              <w:rPr>
                <w:rFonts w:cs="Calibri"/>
                <w:b/>
                <w:bCs/>
                <w:sz w:val="20"/>
              </w:rPr>
              <w:t>Comments:</w:t>
            </w:r>
          </w:p>
        </w:tc>
        <w:tc>
          <w:tcPr>
            <w:tcW w:w="7371" w:type="dxa"/>
            <w:shd w:val="clear" w:color="auto" w:fill="auto"/>
            <w:vAlign w:val="center"/>
          </w:tcPr>
          <w:p w14:paraId="6F682BBA" w14:textId="77777777" w:rsidR="00D77639" w:rsidRPr="00F705DB" w:rsidRDefault="00D77639" w:rsidP="0088494F">
            <w:pPr>
              <w:rPr>
                <w:rFonts w:cs="Calibri"/>
                <w:bCs/>
                <w:sz w:val="20"/>
              </w:rPr>
            </w:pPr>
            <w:r w:rsidRPr="00F705DB">
              <w:rPr>
                <w:rFonts w:cs="Calibri"/>
                <w:bCs/>
                <w:sz w:val="20"/>
              </w:rPr>
              <w:t xml:space="preserve">This attribute should be derived from </w:t>
            </w:r>
            <w:r w:rsidR="0073099C" w:rsidRPr="00F705DB">
              <w:rPr>
                <w:rFonts w:cs="Calibri"/>
                <w:bCs/>
                <w:sz w:val="20"/>
              </w:rPr>
              <w:t>Level</w:t>
            </w:r>
            <w:r w:rsidRPr="00F705DB">
              <w:rPr>
                <w:rFonts w:cs="Calibri"/>
                <w:bCs/>
                <w:sz w:val="20"/>
              </w:rPr>
              <w:t xml:space="preserve"> 5 or 6 using a rule set.</w:t>
            </w:r>
          </w:p>
        </w:tc>
      </w:tr>
      <w:tr w:rsidR="00D77639" w:rsidRPr="00F705DB" w14:paraId="13E4A6C5" w14:textId="77777777" w:rsidTr="00F37058">
        <w:trPr>
          <w:trHeight w:val="20"/>
        </w:trPr>
        <w:tc>
          <w:tcPr>
            <w:tcW w:w="1384" w:type="dxa"/>
            <w:shd w:val="clear" w:color="auto" w:fill="auto"/>
            <w:vAlign w:val="center"/>
          </w:tcPr>
          <w:p w14:paraId="7BA131F9" w14:textId="77777777" w:rsidR="00D77639" w:rsidRPr="00F705DB" w:rsidRDefault="00D77639" w:rsidP="0088494F">
            <w:pPr>
              <w:rPr>
                <w:rFonts w:cs="Calibri"/>
                <w:b/>
                <w:bCs/>
                <w:sz w:val="20"/>
              </w:rPr>
            </w:pPr>
            <w:r w:rsidRPr="00F705DB">
              <w:rPr>
                <w:rFonts w:cs="Calibri"/>
                <w:b/>
                <w:bCs/>
                <w:sz w:val="20"/>
              </w:rPr>
              <w:t>Status:</w:t>
            </w:r>
          </w:p>
        </w:tc>
        <w:tc>
          <w:tcPr>
            <w:tcW w:w="7371" w:type="dxa"/>
            <w:shd w:val="clear" w:color="auto" w:fill="auto"/>
            <w:vAlign w:val="center"/>
          </w:tcPr>
          <w:p w14:paraId="72070F58" w14:textId="77777777" w:rsidR="00D77639" w:rsidRPr="00F705DB" w:rsidRDefault="00D77639" w:rsidP="0088494F">
            <w:pPr>
              <w:rPr>
                <w:rFonts w:cs="Calibri"/>
                <w:bCs/>
                <w:sz w:val="20"/>
              </w:rPr>
            </w:pPr>
            <w:r w:rsidRPr="00F705DB">
              <w:rPr>
                <w:rFonts w:cs="Calibri"/>
                <w:bCs/>
                <w:sz w:val="20"/>
              </w:rPr>
              <w:t xml:space="preserve">Implemented in the NVIS Oracle database. </w:t>
            </w:r>
          </w:p>
        </w:tc>
      </w:tr>
    </w:tbl>
    <w:p w14:paraId="45DE9A86" w14:textId="77777777" w:rsidR="00513A07" w:rsidRPr="00F705DB" w:rsidRDefault="00513A07"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D77639" w:rsidRPr="00F705DB" w14:paraId="72F83F15" w14:textId="77777777" w:rsidTr="00E06750">
        <w:trPr>
          <w:trHeight w:val="20"/>
        </w:trPr>
        <w:tc>
          <w:tcPr>
            <w:tcW w:w="8755" w:type="dxa"/>
            <w:gridSpan w:val="2"/>
            <w:shd w:val="clear" w:color="auto" w:fill="9BBB59"/>
            <w:vAlign w:val="center"/>
          </w:tcPr>
          <w:p w14:paraId="07DAE10C" w14:textId="53E4A853" w:rsidR="00D77639" w:rsidRPr="00F705DB" w:rsidRDefault="000F53A7" w:rsidP="0088494F">
            <w:pPr>
              <w:pStyle w:val="Caption"/>
              <w:ind w:left="0" w:firstLine="0"/>
              <w:rPr>
                <w:sz w:val="20"/>
              </w:rPr>
            </w:pPr>
            <w:bookmarkStart w:id="343" w:name="_Toc499129603"/>
            <w:r>
              <w:t xml:space="preserve">Attribute </w:t>
            </w:r>
            <w:fldSimple w:instr=" SEQ Attribute_Table \* ARABIC ">
              <w:r w:rsidR="004D6156">
                <w:rPr>
                  <w:noProof/>
                </w:rPr>
                <w:t>59</w:t>
              </w:r>
            </w:fldSimple>
            <w:r w:rsidR="003B3B88" w:rsidRPr="00A37240">
              <w:t xml:space="preserve">: </w:t>
            </w:r>
            <w:bookmarkStart w:id="344" w:name="VG15"/>
            <w:r w:rsidR="003B3B88" w:rsidRPr="00A37240">
              <w:t>VG1</w:t>
            </w:r>
            <w:r w:rsidR="00534E17">
              <w:t>5</w:t>
            </w:r>
            <w:r w:rsidR="003B3B88" w:rsidRPr="00A37240">
              <w:t xml:space="preserve"> </w:t>
            </w:r>
            <w:bookmarkEnd w:id="344"/>
            <w:r w:rsidR="003B3B88" w:rsidRPr="00A37240">
              <w:t>LEVEL 5 (ASSOCIATION)</w:t>
            </w:r>
            <w:bookmarkEnd w:id="343"/>
          </w:p>
        </w:tc>
      </w:tr>
      <w:tr w:rsidR="00D77639" w:rsidRPr="00F705DB" w14:paraId="13E101DE" w14:textId="77777777" w:rsidTr="00F37058">
        <w:trPr>
          <w:trHeight w:val="20"/>
          <w:tblHeader/>
        </w:trPr>
        <w:tc>
          <w:tcPr>
            <w:tcW w:w="1384" w:type="dxa"/>
            <w:shd w:val="clear" w:color="auto" w:fill="auto"/>
          </w:tcPr>
          <w:p w14:paraId="3898EB89" w14:textId="77777777" w:rsidR="00D77639" w:rsidRPr="00F705DB" w:rsidRDefault="00D77639" w:rsidP="0088494F">
            <w:pPr>
              <w:rPr>
                <w:rFonts w:cs="Calibri"/>
                <w:b/>
                <w:sz w:val="20"/>
              </w:rPr>
            </w:pPr>
            <w:r w:rsidRPr="00F705DB">
              <w:rPr>
                <w:rFonts w:cs="Calibri"/>
                <w:b/>
                <w:sz w:val="20"/>
              </w:rPr>
              <w:t>Field</w:t>
            </w:r>
          </w:p>
        </w:tc>
        <w:tc>
          <w:tcPr>
            <w:tcW w:w="7371" w:type="dxa"/>
            <w:shd w:val="clear" w:color="auto" w:fill="auto"/>
          </w:tcPr>
          <w:p w14:paraId="5D90B79E" w14:textId="77777777" w:rsidR="00D77639" w:rsidRPr="00F705DB" w:rsidRDefault="00D77639" w:rsidP="0088494F">
            <w:pPr>
              <w:rPr>
                <w:rFonts w:cs="Calibri"/>
                <w:b/>
                <w:sz w:val="20"/>
              </w:rPr>
            </w:pPr>
            <w:r w:rsidRPr="00F705DB">
              <w:rPr>
                <w:rFonts w:cs="Calibri"/>
                <w:b/>
                <w:sz w:val="20"/>
              </w:rPr>
              <w:t>Detail</w:t>
            </w:r>
          </w:p>
        </w:tc>
      </w:tr>
      <w:tr w:rsidR="00D77639" w:rsidRPr="00F705DB" w14:paraId="271B5DC8" w14:textId="77777777" w:rsidTr="00F37058">
        <w:trPr>
          <w:trHeight w:val="20"/>
        </w:trPr>
        <w:tc>
          <w:tcPr>
            <w:tcW w:w="1384" w:type="dxa"/>
            <w:shd w:val="clear" w:color="auto" w:fill="auto"/>
            <w:vAlign w:val="center"/>
          </w:tcPr>
          <w:p w14:paraId="3A11507B" w14:textId="77777777" w:rsidR="00D77639" w:rsidRPr="00F705DB" w:rsidRDefault="00D77639" w:rsidP="0088494F">
            <w:pPr>
              <w:rPr>
                <w:rFonts w:cs="Calibri"/>
                <w:b/>
                <w:bCs/>
                <w:sz w:val="20"/>
              </w:rPr>
            </w:pPr>
            <w:r w:rsidRPr="00F705DB">
              <w:rPr>
                <w:rFonts w:cs="Calibri"/>
                <w:b/>
                <w:bCs/>
                <w:sz w:val="20"/>
              </w:rPr>
              <w:t>Purpose:</w:t>
            </w:r>
          </w:p>
        </w:tc>
        <w:tc>
          <w:tcPr>
            <w:tcW w:w="7371" w:type="dxa"/>
            <w:shd w:val="clear" w:color="auto" w:fill="auto"/>
            <w:vAlign w:val="center"/>
          </w:tcPr>
          <w:p w14:paraId="45494651" w14:textId="5D73B684" w:rsidR="00D77639" w:rsidRPr="00F705DB" w:rsidRDefault="00D77639" w:rsidP="00E96E82">
            <w:pPr>
              <w:rPr>
                <w:rFonts w:cs="Calibri"/>
                <w:bCs/>
                <w:sz w:val="20"/>
              </w:rPr>
            </w:pPr>
            <w:r w:rsidRPr="00F705DB">
              <w:rPr>
                <w:rFonts w:cs="Calibri"/>
                <w:bCs/>
                <w:sz w:val="20"/>
              </w:rPr>
              <w:t xml:space="preserve">This attribute describes </w:t>
            </w:r>
            <w:r w:rsidR="0073099C" w:rsidRPr="00F705DB">
              <w:rPr>
                <w:rFonts w:cs="Calibri"/>
                <w:bCs/>
                <w:sz w:val="20"/>
              </w:rPr>
              <w:t>Level</w:t>
            </w:r>
            <w:r w:rsidRPr="00F705DB">
              <w:rPr>
                <w:rFonts w:cs="Calibri"/>
                <w:bCs/>
                <w:sz w:val="20"/>
              </w:rPr>
              <w:t xml:space="preserve"> 5 (i.e. an association level description of the vegetation type) within the NVIS </w:t>
            </w:r>
            <w:r w:rsidR="00662607">
              <w:rPr>
                <w:rFonts w:cs="Calibri"/>
                <w:bCs/>
                <w:sz w:val="20"/>
              </w:rPr>
              <w:t>vegetation</w:t>
            </w:r>
            <w:r w:rsidR="008E4530" w:rsidRPr="008E4530">
              <w:rPr>
                <w:rFonts w:cs="Calibri"/>
                <w:bCs/>
                <w:sz w:val="20"/>
              </w:rPr>
              <w:t xml:space="preserve"> hierarchy</w:t>
            </w:r>
            <w:r w:rsidRPr="00F705DB">
              <w:rPr>
                <w:rFonts w:cs="Calibri"/>
                <w:bCs/>
                <w:sz w:val="20"/>
              </w:rPr>
              <w:t xml:space="preserve"> (refer to Table</w:t>
            </w:r>
            <w:r w:rsidR="00E86A8C">
              <w:rPr>
                <w:rFonts w:cs="Calibri"/>
                <w:bCs/>
                <w:sz w:val="20"/>
              </w:rPr>
              <w:t>s</w:t>
            </w:r>
            <w:r w:rsidRPr="00F705DB">
              <w:rPr>
                <w:rFonts w:cs="Calibri"/>
                <w:bCs/>
                <w:sz w:val="20"/>
              </w:rPr>
              <w:t xml:space="preserve"> </w:t>
            </w:r>
            <w:r w:rsidR="00662607">
              <w:rPr>
                <w:rFonts w:cs="Calibri"/>
                <w:bCs/>
                <w:sz w:val="20"/>
              </w:rPr>
              <w:t>3</w:t>
            </w:r>
            <w:r w:rsidR="00E86A8C">
              <w:rPr>
                <w:rFonts w:cs="Calibri"/>
                <w:bCs/>
                <w:sz w:val="20"/>
              </w:rPr>
              <w:t xml:space="preserve"> </w:t>
            </w:r>
            <w:r w:rsidR="00E96E82">
              <w:rPr>
                <w:rFonts w:cs="Calibri"/>
                <w:bCs/>
                <w:sz w:val="20"/>
              </w:rPr>
              <w:t xml:space="preserve">and </w:t>
            </w:r>
            <w:r w:rsidR="00E86A8C">
              <w:rPr>
                <w:rFonts w:cs="Calibri"/>
                <w:bCs/>
                <w:sz w:val="20"/>
              </w:rPr>
              <w:t>9</w:t>
            </w:r>
            <w:r w:rsidRPr="00F705DB">
              <w:rPr>
                <w:rFonts w:cs="Calibri"/>
                <w:bCs/>
                <w:sz w:val="20"/>
              </w:rPr>
              <w:t>).</w:t>
            </w:r>
          </w:p>
        </w:tc>
      </w:tr>
      <w:tr w:rsidR="00D77639" w:rsidRPr="00F705DB" w14:paraId="4CE70F6E" w14:textId="77777777" w:rsidTr="00F37058">
        <w:trPr>
          <w:trHeight w:val="20"/>
        </w:trPr>
        <w:tc>
          <w:tcPr>
            <w:tcW w:w="1384" w:type="dxa"/>
            <w:shd w:val="clear" w:color="auto" w:fill="auto"/>
            <w:vAlign w:val="center"/>
          </w:tcPr>
          <w:p w14:paraId="5FE978A7" w14:textId="77777777" w:rsidR="00D77639" w:rsidRPr="00F705DB" w:rsidRDefault="00D77639" w:rsidP="0088494F">
            <w:pPr>
              <w:rPr>
                <w:rFonts w:cs="Calibri"/>
                <w:b/>
                <w:bCs/>
                <w:sz w:val="20"/>
              </w:rPr>
            </w:pPr>
            <w:r w:rsidRPr="00F705DB">
              <w:rPr>
                <w:rFonts w:cs="Calibri"/>
                <w:b/>
                <w:bCs/>
                <w:sz w:val="20"/>
              </w:rPr>
              <w:t>Requirement:</w:t>
            </w:r>
          </w:p>
        </w:tc>
        <w:tc>
          <w:tcPr>
            <w:tcW w:w="7371" w:type="dxa"/>
            <w:shd w:val="clear" w:color="auto" w:fill="auto"/>
            <w:vAlign w:val="center"/>
          </w:tcPr>
          <w:p w14:paraId="1AC684F3" w14:textId="77777777" w:rsidR="00D77639" w:rsidRPr="00F705DB" w:rsidRDefault="00D77639" w:rsidP="0088494F">
            <w:pPr>
              <w:rPr>
                <w:rFonts w:cs="Calibri"/>
                <w:bCs/>
                <w:sz w:val="20"/>
              </w:rPr>
            </w:pPr>
            <w:r w:rsidRPr="00F705DB">
              <w:rPr>
                <w:rFonts w:cs="Calibri"/>
                <w:bCs/>
                <w:sz w:val="20"/>
              </w:rPr>
              <w:t>Essential</w:t>
            </w:r>
          </w:p>
        </w:tc>
      </w:tr>
      <w:tr w:rsidR="00D77639" w:rsidRPr="00F705DB" w14:paraId="2464A616" w14:textId="77777777" w:rsidTr="00F37058">
        <w:trPr>
          <w:trHeight w:val="20"/>
        </w:trPr>
        <w:tc>
          <w:tcPr>
            <w:tcW w:w="1384" w:type="dxa"/>
            <w:shd w:val="clear" w:color="auto" w:fill="auto"/>
            <w:vAlign w:val="center"/>
          </w:tcPr>
          <w:p w14:paraId="5747CECB" w14:textId="77777777" w:rsidR="00D77639" w:rsidRPr="00F705DB" w:rsidRDefault="00D7763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8D527CC" w14:textId="77777777" w:rsidR="00D77639" w:rsidRPr="00F705DB" w:rsidRDefault="00D77639" w:rsidP="0088494F">
            <w:pPr>
              <w:rPr>
                <w:rFonts w:cs="Calibri"/>
                <w:bCs/>
                <w:sz w:val="20"/>
              </w:rPr>
            </w:pPr>
            <w:r w:rsidRPr="00F705DB">
              <w:rPr>
                <w:rFonts w:cs="Calibri"/>
                <w:bCs/>
                <w:sz w:val="20"/>
              </w:rPr>
              <w:t>L5_ASSOCIATION</w:t>
            </w:r>
          </w:p>
        </w:tc>
      </w:tr>
      <w:tr w:rsidR="00D77639" w:rsidRPr="00F705DB" w14:paraId="78D8B931" w14:textId="77777777" w:rsidTr="00F37058">
        <w:trPr>
          <w:trHeight w:val="20"/>
        </w:trPr>
        <w:tc>
          <w:tcPr>
            <w:tcW w:w="1384" w:type="dxa"/>
            <w:shd w:val="clear" w:color="auto" w:fill="auto"/>
            <w:vAlign w:val="center"/>
          </w:tcPr>
          <w:p w14:paraId="44445FE6" w14:textId="77777777" w:rsidR="00D77639" w:rsidRPr="00F705DB" w:rsidRDefault="00D77639" w:rsidP="0088494F">
            <w:pPr>
              <w:rPr>
                <w:rFonts w:cs="Calibri"/>
                <w:b/>
                <w:bCs/>
                <w:sz w:val="20"/>
              </w:rPr>
            </w:pPr>
            <w:r w:rsidRPr="00F705DB">
              <w:rPr>
                <w:rFonts w:cs="Calibri"/>
                <w:b/>
                <w:bCs/>
                <w:sz w:val="20"/>
              </w:rPr>
              <w:t>Description:</w:t>
            </w:r>
          </w:p>
        </w:tc>
        <w:tc>
          <w:tcPr>
            <w:tcW w:w="7371" w:type="dxa"/>
            <w:shd w:val="clear" w:color="auto" w:fill="auto"/>
            <w:vAlign w:val="center"/>
          </w:tcPr>
          <w:p w14:paraId="0E1FE674" w14:textId="3B2DD55F" w:rsidR="00D77639" w:rsidRPr="006C452B" w:rsidRDefault="00D77639" w:rsidP="00E96E82">
            <w:pPr>
              <w:rPr>
                <w:rFonts w:cs="Calibri"/>
                <w:bCs/>
                <w:sz w:val="20"/>
              </w:rPr>
            </w:pPr>
            <w:r w:rsidRPr="006C452B">
              <w:rPr>
                <w:rFonts w:cs="Calibri"/>
                <w:bCs/>
                <w:sz w:val="20"/>
              </w:rPr>
              <w:t xml:space="preserve">For each stratum, the association description of the vegetation type should include floristic information for the dominant and/or diagnostic species (maximum of </w:t>
            </w:r>
            <w:r w:rsidR="00E96E82">
              <w:rPr>
                <w:rFonts w:cs="Calibri"/>
                <w:bCs/>
                <w:sz w:val="20"/>
              </w:rPr>
              <w:t>three</w:t>
            </w:r>
            <w:r w:rsidRPr="006C452B">
              <w:rPr>
                <w:rFonts w:cs="Calibri"/>
                <w:bCs/>
                <w:sz w:val="20"/>
              </w:rPr>
              <w:t xml:space="preserve"> species per stratum) plus the structural formation (dominant growth form, cover, height are implied). A maximum of three strata (upper, mid and ground) are allowed and the dominant stratum is indicated by a plus symbol "+". Refer to </w:t>
            </w:r>
            <w:r w:rsidR="00520842" w:rsidRPr="006C452B">
              <w:rPr>
                <w:rFonts w:cs="Calibri"/>
                <w:bCs/>
                <w:sz w:val="20"/>
              </w:rPr>
              <w:t>Chapter 2</w:t>
            </w:r>
            <w:r w:rsidRPr="006C452B">
              <w:rPr>
                <w:rFonts w:cs="Calibri"/>
                <w:bCs/>
                <w:sz w:val="20"/>
              </w:rPr>
              <w:t xml:space="preserve">. For documentation of the dominance and the hats ^, please see </w:t>
            </w:r>
            <w:r w:rsidR="00520842" w:rsidRPr="006C452B">
              <w:rPr>
                <w:rFonts w:cs="Calibri"/>
                <w:bCs/>
                <w:sz w:val="20"/>
              </w:rPr>
              <w:t>Table 8</w:t>
            </w:r>
            <w:r w:rsidR="006C452B" w:rsidRPr="006C452B">
              <w:rPr>
                <w:rFonts w:cs="Calibri"/>
                <w:bCs/>
                <w:sz w:val="20"/>
              </w:rPr>
              <w:t xml:space="preserve"> (Using the up-arrow or “hat” notation)</w:t>
            </w:r>
            <w:r w:rsidRPr="006C452B">
              <w:rPr>
                <w:rFonts w:cs="Calibri"/>
                <w:bCs/>
                <w:sz w:val="20"/>
              </w:rPr>
              <w:t>.</w:t>
            </w:r>
          </w:p>
        </w:tc>
      </w:tr>
      <w:tr w:rsidR="00D77639" w:rsidRPr="00F705DB" w14:paraId="6B55D7D2" w14:textId="77777777" w:rsidTr="00F37058">
        <w:trPr>
          <w:trHeight w:val="20"/>
        </w:trPr>
        <w:tc>
          <w:tcPr>
            <w:tcW w:w="1384" w:type="dxa"/>
            <w:shd w:val="clear" w:color="auto" w:fill="auto"/>
            <w:vAlign w:val="center"/>
          </w:tcPr>
          <w:p w14:paraId="2D4590D3" w14:textId="77777777" w:rsidR="00D77639" w:rsidRPr="00F705DB" w:rsidRDefault="00D77639" w:rsidP="0088494F">
            <w:pPr>
              <w:rPr>
                <w:rFonts w:cs="Calibri"/>
                <w:b/>
                <w:bCs/>
                <w:sz w:val="20"/>
              </w:rPr>
            </w:pPr>
            <w:r w:rsidRPr="00F705DB">
              <w:rPr>
                <w:rFonts w:cs="Calibri"/>
                <w:b/>
                <w:bCs/>
                <w:sz w:val="20"/>
              </w:rPr>
              <w:t>Value:</w:t>
            </w:r>
          </w:p>
        </w:tc>
        <w:tc>
          <w:tcPr>
            <w:tcW w:w="7371" w:type="dxa"/>
            <w:shd w:val="clear" w:color="auto" w:fill="auto"/>
            <w:vAlign w:val="center"/>
          </w:tcPr>
          <w:p w14:paraId="60D1CA96" w14:textId="5C2A5554" w:rsidR="00D77639" w:rsidRPr="006C452B" w:rsidRDefault="00FA03A1" w:rsidP="0088494F">
            <w:pPr>
              <w:rPr>
                <w:rFonts w:cs="Calibri"/>
                <w:bCs/>
                <w:sz w:val="20"/>
              </w:rPr>
            </w:pPr>
            <w:r w:rsidRPr="006C452B">
              <w:rPr>
                <w:rFonts w:cs="Calibri"/>
                <w:bCs/>
                <w:sz w:val="20"/>
              </w:rPr>
              <w:t>Character</w:t>
            </w:r>
            <w:r w:rsidR="00E86A8C">
              <w:rPr>
                <w:rFonts w:cs="Calibri"/>
                <w:bCs/>
                <w:sz w:val="20"/>
              </w:rPr>
              <w:t xml:space="preserve"> </w:t>
            </w:r>
            <w:r w:rsidRPr="006C452B">
              <w:rPr>
                <w:rFonts w:cs="Calibri"/>
                <w:bCs/>
                <w:sz w:val="20"/>
              </w:rPr>
              <w:t>(2000)</w:t>
            </w:r>
          </w:p>
        </w:tc>
      </w:tr>
      <w:tr w:rsidR="00D77639" w:rsidRPr="00F705DB" w14:paraId="6B9E1DC4" w14:textId="77777777" w:rsidTr="00F37058">
        <w:trPr>
          <w:trHeight w:val="20"/>
        </w:trPr>
        <w:tc>
          <w:tcPr>
            <w:tcW w:w="1384" w:type="dxa"/>
            <w:shd w:val="clear" w:color="auto" w:fill="auto"/>
            <w:vAlign w:val="center"/>
          </w:tcPr>
          <w:p w14:paraId="574592BE" w14:textId="77777777" w:rsidR="00D77639" w:rsidRPr="00F705DB" w:rsidRDefault="00D77639" w:rsidP="0088494F">
            <w:pPr>
              <w:rPr>
                <w:rFonts w:cs="Calibri"/>
                <w:b/>
                <w:bCs/>
                <w:sz w:val="20"/>
              </w:rPr>
            </w:pPr>
            <w:r w:rsidRPr="00F705DB">
              <w:rPr>
                <w:rFonts w:cs="Calibri"/>
                <w:b/>
                <w:bCs/>
                <w:sz w:val="20"/>
              </w:rPr>
              <w:t>Example:</w:t>
            </w:r>
          </w:p>
        </w:tc>
        <w:tc>
          <w:tcPr>
            <w:tcW w:w="7371" w:type="dxa"/>
            <w:shd w:val="clear" w:color="auto" w:fill="auto"/>
            <w:vAlign w:val="center"/>
          </w:tcPr>
          <w:p w14:paraId="231B5BD1" w14:textId="64156430" w:rsidR="00D77639" w:rsidRPr="006C452B" w:rsidRDefault="00D77639" w:rsidP="0088494F">
            <w:pPr>
              <w:rPr>
                <w:rFonts w:cs="Calibri"/>
                <w:bCs/>
                <w:sz w:val="20"/>
              </w:rPr>
            </w:pPr>
            <w:r w:rsidRPr="006C452B">
              <w:rPr>
                <w:rFonts w:cs="Calibri"/>
                <w:bCs/>
                <w:sz w:val="20"/>
              </w:rPr>
              <w:t xml:space="preserve">Refer to the Example for Association in </w:t>
            </w:r>
            <w:r w:rsidR="00520842" w:rsidRPr="006C452B">
              <w:rPr>
                <w:rFonts w:cs="Calibri"/>
                <w:bCs/>
                <w:sz w:val="20"/>
              </w:rPr>
              <w:t>Table 10</w:t>
            </w:r>
            <w:r w:rsidR="006C452B" w:rsidRPr="006C452B">
              <w:rPr>
                <w:rFonts w:cs="Calibri"/>
                <w:bCs/>
                <w:sz w:val="20"/>
              </w:rPr>
              <w:t xml:space="preserve"> (Example usage of the NVIS </w:t>
            </w:r>
            <w:r w:rsidR="006159D3" w:rsidRPr="006159D3">
              <w:rPr>
                <w:rFonts w:cs="Calibri"/>
                <w:bCs/>
                <w:sz w:val="20"/>
              </w:rPr>
              <w:t>vegetation hierarchy</w:t>
            </w:r>
            <w:r w:rsidR="006C452B" w:rsidRPr="006C452B">
              <w:rPr>
                <w:rFonts w:cs="Calibri"/>
                <w:bCs/>
                <w:sz w:val="20"/>
              </w:rPr>
              <w:t>.)</w:t>
            </w:r>
            <w:r w:rsidRPr="006C452B">
              <w:rPr>
                <w:rFonts w:cs="Calibri"/>
                <w:bCs/>
                <w:sz w:val="20"/>
              </w:rPr>
              <w:t>.</w:t>
            </w:r>
          </w:p>
        </w:tc>
      </w:tr>
      <w:tr w:rsidR="00D77639" w:rsidRPr="00F705DB" w14:paraId="315F22D4" w14:textId="77777777" w:rsidTr="00F37058">
        <w:trPr>
          <w:trHeight w:val="20"/>
        </w:trPr>
        <w:tc>
          <w:tcPr>
            <w:tcW w:w="1384" w:type="dxa"/>
            <w:shd w:val="clear" w:color="auto" w:fill="auto"/>
            <w:vAlign w:val="center"/>
          </w:tcPr>
          <w:p w14:paraId="2BE8D4ED" w14:textId="77777777" w:rsidR="00D77639" w:rsidRPr="00F705DB" w:rsidRDefault="00D77639" w:rsidP="0088494F">
            <w:pPr>
              <w:rPr>
                <w:rFonts w:cs="Calibri"/>
                <w:b/>
                <w:bCs/>
                <w:sz w:val="20"/>
              </w:rPr>
            </w:pPr>
            <w:r w:rsidRPr="00F705DB">
              <w:rPr>
                <w:rFonts w:cs="Calibri"/>
                <w:b/>
                <w:bCs/>
                <w:sz w:val="20"/>
              </w:rPr>
              <w:t>Comments:</w:t>
            </w:r>
          </w:p>
        </w:tc>
        <w:tc>
          <w:tcPr>
            <w:tcW w:w="7371" w:type="dxa"/>
            <w:shd w:val="clear" w:color="auto" w:fill="auto"/>
            <w:vAlign w:val="center"/>
          </w:tcPr>
          <w:p w14:paraId="1E3D5128" w14:textId="77996C29" w:rsidR="00D77639" w:rsidRPr="006C452B" w:rsidRDefault="00D77639" w:rsidP="0088494F">
            <w:pPr>
              <w:rPr>
                <w:rFonts w:cs="Calibri"/>
                <w:bCs/>
                <w:sz w:val="20"/>
              </w:rPr>
            </w:pPr>
            <w:r w:rsidRPr="006C452B">
              <w:rPr>
                <w:rFonts w:cs="Calibri"/>
                <w:bCs/>
                <w:sz w:val="20"/>
              </w:rPr>
              <w:t>T</w:t>
            </w:r>
            <w:r w:rsidR="00520842" w:rsidRPr="006C452B">
              <w:rPr>
                <w:rFonts w:cs="Calibri"/>
                <w:bCs/>
                <w:sz w:val="20"/>
              </w:rPr>
              <w:t>his data is</w:t>
            </w:r>
            <w:r w:rsidRPr="006C452B">
              <w:rPr>
                <w:rFonts w:cs="Calibri"/>
                <w:bCs/>
                <w:sz w:val="20"/>
              </w:rPr>
              <w:t xml:space="preserve"> derived from </w:t>
            </w:r>
            <w:r w:rsidR="0073099C" w:rsidRPr="006C452B">
              <w:rPr>
                <w:rFonts w:cs="Calibri"/>
                <w:bCs/>
                <w:sz w:val="20"/>
              </w:rPr>
              <w:t>Level</w:t>
            </w:r>
            <w:r w:rsidR="00520842" w:rsidRPr="006C452B">
              <w:rPr>
                <w:rFonts w:cs="Calibri"/>
                <w:bCs/>
                <w:sz w:val="20"/>
              </w:rPr>
              <w:t xml:space="preserve"> 6 using expert knowledge. Level 5 is used to populate the NVIS Flat File (Section 3.2.10). </w:t>
            </w:r>
          </w:p>
        </w:tc>
      </w:tr>
      <w:tr w:rsidR="00096026" w:rsidRPr="00F705DB" w14:paraId="6C1C60FA" w14:textId="77777777" w:rsidTr="00F37058">
        <w:trPr>
          <w:trHeight w:val="20"/>
        </w:trPr>
        <w:tc>
          <w:tcPr>
            <w:tcW w:w="1384" w:type="dxa"/>
            <w:shd w:val="clear" w:color="auto" w:fill="auto"/>
            <w:vAlign w:val="center"/>
          </w:tcPr>
          <w:p w14:paraId="29C7FACE" w14:textId="77777777" w:rsidR="00096026" w:rsidRPr="00F705DB" w:rsidRDefault="00096026" w:rsidP="0088494F">
            <w:pPr>
              <w:rPr>
                <w:rFonts w:cs="Calibri"/>
                <w:b/>
                <w:bCs/>
                <w:sz w:val="20"/>
              </w:rPr>
            </w:pPr>
            <w:r w:rsidRPr="00F705DB">
              <w:rPr>
                <w:rFonts w:cs="Calibri"/>
                <w:b/>
                <w:bCs/>
                <w:sz w:val="20"/>
              </w:rPr>
              <w:t>Status:</w:t>
            </w:r>
          </w:p>
        </w:tc>
        <w:tc>
          <w:tcPr>
            <w:tcW w:w="7371" w:type="dxa"/>
            <w:shd w:val="clear" w:color="auto" w:fill="auto"/>
            <w:vAlign w:val="center"/>
          </w:tcPr>
          <w:p w14:paraId="77ED77DD" w14:textId="77777777" w:rsidR="00096026" w:rsidRPr="00F705DB" w:rsidRDefault="00096026" w:rsidP="0088494F">
            <w:pPr>
              <w:rPr>
                <w:rFonts w:cs="Calibri"/>
                <w:bCs/>
                <w:sz w:val="20"/>
              </w:rPr>
            </w:pPr>
            <w:r w:rsidRPr="00F705DB">
              <w:rPr>
                <w:rFonts w:cs="Calibri"/>
                <w:bCs/>
                <w:sz w:val="20"/>
              </w:rPr>
              <w:t xml:space="preserve">Implemented in the NVIS Oracle database. </w:t>
            </w:r>
          </w:p>
        </w:tc>
      </w:tr>
    </w:tbl>
    <w:p w14:paraId="17C1553A" w14:textId="77777777" w:rsidR="00513A07" w:rsidRPr="00F705DB" w:rsidRDefault="00513A07"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D77639" w:rsidRPr="00F705DB" w14:paraId="6EC44114" w14:textId="77777777" w:rsidTr="00E06750">
        <w:trPr>
          <w:trHeight w:val="20"/>
        </w:trPr>
        <w:tc>
          <w:tcPr>
            <w:tcW w:w="8755" w:type="dxa"/>
            <w:gridSpan w:val="2"/>
            <w:shd w:val="clear" w:color="auto" w:fill="9BBB59"/>
            <w:vAlign w:val="center"/>
          </w:tcPr>
          <w:p w14:paraId="6EEF5607" w14:textId="79999533" w:rsidR="00D77639" w:rsidRPr="00F705DB" w:rsidRDefault="000F53A7" w:rsidP="0088494F">
            <w:pPr>
              <w:pStyle w:val="Caption"/>
              <w:ind w:left="0" w:firstLine="0"/>
              <w:rPr>
                <w:sz w:val="20"/>
              </w:rPr>
            </w:pPr>
            <w:bookmarkStart w:id="345" w:name="_Toc499129604"/>
            <w:r>
              <w:t xml:space="preserve">Attribute </w:t>
            </w:r>
            <w:fldSimple w:instr=" SEQ Attribute_Table \* ARABIC ">
              <w:r w:rsidR="004D6156">
                <w:rPr>
                  <w:noProof/>
                </w:rPr>
                <w:t>60</w:t>
              </w:r>
            </w:fldSimple>
            <w:r w:rsidR="00344C3E" w:rsidRPr="00D61B80">
              <w:t xml:space="preserve">: </w:t>
            </w:r>
            <w:bookmarkStart w:id="346" w:name="VG16"/>
            <w:r w:rsidR="00344C3E" w:rsidRPr="00D61B80">
              <w:t>VG1</w:t>
            </w:r>
            <w:r w:rsidR="00534E17">
              <w:t>6</w:t>
            </w:r>
            <w:r w:rsidR="00344C3E" w:rsidRPr="00D61B80">
              <w:t xml:space="preserve"> </w:t>
            </w:r>
            <w:bookmarkEnd w:id="346"/>
            <w:r w:rsidR="00344C3E" w:rsidRPr="00D61B80">
              <w:t>LEVEL 6 (SUB-ASSOCIATION)</w:t>
            </w:r>
            <w:bookmarkEnd w:id="345"/>
          </w:p>
        </w:tc>
      </w:tr>
      <w:tr w:rsidR="00D77639" w:rsidRPr="00F705DB" w14:paraId="1CF032E7" w14:textId="77777777" w:rsidTr="00F37058">
        <w:trPr>
          <w:trHeight w:val="20"/>
          <w:tblHeader/>
        </w:trPr>
        <w:tc>
          <w:tcPr>
            <w:tcW w:w="1384" w:type="dxa"/>
            <w:shd w:val="clear" w:color="auto" w:fill="auto"/>
          </w:tcPr>
          <w:p w14:paraId="7A0183E3" w14:textId="77777777" w:rsidR="00D77639" w:rsidRPr="00F705DB" w:rsidRDefault="00D77639" w:rsidP="0088494F">
            <w:pPr>
              <w:rPr>
                <w:rFonts w:cs="Calibri"/>
                <w:b/>
                <w:sz w:val="20"/>
              </w:rPr>
            </w:pPr>
            <w:r w:rsidRPr="00F705DB">
              <w:rPr>
                <w:rFonts w:cs="Calibri"/>
                <w:b/>
                <w:sz w:val="20"/>
              </w:rPr>
              <w:t>Field</w:t>
            </w:r>
          </w:p>
        </w:tc>
        <w:tc>
          <w:tcPr>
            <w:tcW w:w="7371" w:type="dxa"/>
            <w:shd w:val="clear" w:color="auto" w:fill="auto"/>
          </w:tcPr>
          <w:p w14:paraId="272DA3C3" w14:textId="77777777" w:rsidR="00D77639" w:rsidRPr="00F705DB" w:rsidRDefault="00D77639" w:rsidP="0088494F">
            <w:pPr>
              <w:rPr>
                <w:rFonts w:cs="Calibri"/>
                <w:b/>
                <w:sz w:val="20"/>
              </w:rPr>
            </w:pPr>
            <w:r w:rsidRPr="00F705DB">
              <w:rPr>
                <w:rFonts w:cs="Calibri"/>
                <w:b/>
                <w:sz w:val="20"/>
              </w:rPr>
              <w:t>Detail</w:t>
            </w:r>
          </w:p>
        </w:tc>
      </w:tr>
      <w:tr w:rsidR="00D77639" w:rsidRPr="00F705DB" w14:paraId="18395E5C" w14:textId="77777777" w:rsidTr="00F37058">
        <w:trPr>
          <w:trHeight w:val="20"/>
        </w:trPr>
        <w:tc>
          <w:tcPr>
            <w:tcW w:w="1384" w:type="dxa"/>
            <w:shd w:val="clear" w:color="auto" w:fill="auto"/>
            <w:vAlign w:val="center"/>
          </w:tcPr>
          <w:p w14:paraId="45DD9133" w14:textId="77777777" w:rsidR="00D77639" w:rsidRPr="00F705DB" w:rsidRDefault="00D77639" w:rsidP="0088494F">
            <w:pPr>
              <w:rPr>
                <w:rFonts w:cs="Calibri"/>
                <w:b/>
                <w:bCs/>
                <w:sz w:val="20"/>
              </w:rPr>
            </w:pPr>
            <w:r w:rsidRPr="00F705DB">
              <w:rPr>
                <w:rFonts w:cs="Calibri"/>
                <w:b/>
                <w:bCs/>
                <w:sz w:val="20"/>
              </w:rPr>
              <w:t>Purpose:</w:t>
            </w:r>
          </w:p>
        </w:tc>
        <w:tc>
          <w:tcPr>
            <w:tcW w:w="7371" w:type="dxa"/>
            <w:shd w:val="clear" w:color="auto" w:fill="auto"/>
            <w:vAlign w:val="center"/>
          </w:tcPr>
          <w:p w14:paraId="60181DBA" w14:textId="685F7B2C" w:rsidR="00D77639" w:rsidRPr="00F705DB" w:rsidRDefault="00D77639" w:rsidP="00E96E82">
            <w:pPr>
              <w:rPr>
                <w:rFonts w:cs="Calibri"/>
                <w:bCs/>
                <w:sz w:val="20"/>
              </w:rPr>
            </w:pPr>
            <w:r w:rsidRPr="00F705DB">
              <w:rPr>
                <w:rFonts w:cs="Calibri"/>
                <w:bCs/>
                <w:sz w:val="20"/>
              </w:rPr>
              <w:t xml:space="preserve">This attribute describes the sub-association level description of the vegetation description as defined within the NVIS </w:t>
            </w:r>
            <w:r w:rsidR="00662607">
              <w:rPr>
                <w:rFonts w:cs="Calibri"/>
                <w:bCs/>
                <w:sz w:val="20"/>
              </w:rPr>
              <w:t>vegetation</w:t>
            </w:r>
            <w:r w:rsidR="00662607" w:rsidRPr="008E4530">
              <w:rPr>
                <w:rFonts w:cs="Calibri"/>
                <w:bCs/>
                <w:sz w:val="20"/>
              </w:rPr>
              <w:t xml:space="preserve"> </w:t>
            </w:r>
            <w:r w:rsidR="008E4530" w:rsidRPr="008E4530">
              <w:rPr>
                <w:rFonts w:cs="Calibri"/>
                <w:bCs/>
                <w:sz w:val="20"/>
              </w:rPr>
              <w:t>hierarchy</w:t>
            </w:r>
            <w:r w:rsidRPr="00F705DB">
              <w:rPr>
                <w:rFonts w:cs="Calibri"/>
                <w:bCs/>
                <w:sz w:val="20"/>
              </w:rPr>
              <w:t xml:space="preserve"> (refer to Table</w:t>
            </w:r>
            <w:r w:rsidR="00E86A8C">
              <w:rPr>
                <w:rFonts w:cs="Calibri"/>
                <w:bCs/>
                <w:sz w:val="20"/>
              </w:rPr>
              <w:t>s</w:t>
            </w:r>
            <w:r w:rsidRPr="00F705DB">
              <w:rPr>
                <w:rFonts w:cs="Calibri"/>
                <w:bCs/>
                <w:sz w:val="20"/>
              </w:rPr>
              <w:t xml:space="preserve"> </w:t>
            </w:r>
            <w:r w:rsidR="00662607">
              <w:rPr>
                <w:rFonts w:cs="Calibri"/>
                <w:bCs/>
                <w:sz w:val="20"/>
              </w:rPr>
              <w:t>3</w:t>
            </w:r>
            <w:r w:rsidR="00E86A8C">
              <w:rPr>
                <w:rFonts w:cs="Calibri"/>
                <w:bCs/>
                <w:sz w:val="20"/>
              </w:rPr>
              <w:t xml:space="preserve"> </w:t>
            </w:r>
            <w:r w:rsidR="00E96E82">
              <w:rPr>
                <w:rFonts w:cs="Calibri"/>
                <w:bCs/>
                <w:sz w:val="20"/>
              </w:rPr>
              <w:t>and</w:t>
            </w:r>
            <w:r w:rsidR="00E86A8C">
              <w:rPr>
                <w:rFonts w:cs="Calibri"/>
                <w:bCs/>
                <w:sz w:val="20"/>
              </w:rPr>
              <w:t xml:space="preserve"> 9</w:t>
            </w:r>
            <w:r w:rsidRPr="00F705DB">
              <w:rPr>
                <w:rFonts w:cs="Calibri"/>
                <w:bCs/>
                <w:sz w:val="20"/>
              </w:rPr>
              <w:t>).</w:t>
            </w:r>
          </w:p>
        </w:tc>
      </w:tr>
      <w:tr w:rsidR="00D77639" w:rsidRPr="00F705DB" w14:paraId="01E96B70" w14:textId="77777777" w:rsidTr="00F37058">
        <w:trPr>
          <w:trHeight w:val="20"/>
        </w:trPr>
        <w:tc>
          <w:tcPr>
            <w:tcW w:w="1384" w:type="dxa"/>
            <w:shd w:val="clear" w:color="auto" w:fill="auto"/>
            <w:vAlign w:val="center"/>
          </w:tcPr>
          <w:p w14:paraId="6BE5B793" w14:textId="77777777" w:rsidR="00D77639" w:rsidRPr="00F705DB" w:rsidRDefault="00D77639" w:rsidP="0088494F">
            <w:pPr>
              <w:rPr>
                <w:rFonts w:cs="Calibri"/>
                <w:b/>
                <w:bCs/>
                <w:sz w:val="20"/>
              </w:rPr>
            </w:pPr>
            <w:r w:rsidRPr="00F705DB">
              <w:rPr>
                <w:rFonts w:cs="Calibri"/>
                <w:b/>
                <w:bCs/>
                <w:sz w:val="20"/>
              </w:rPr>
              <w:t>Requirement:</w:t>
            </w:r>
          </w:p>
        </w:tc>
        <w:tc>
          <w:tcPr>
            <w:tcW w:w="7371" w:type="dxa"/>
            <w:shd w:val="clear" w:color="auto" w:fill="auto"/>
            <w:vAlign w:val="center"/>
          </w:tcPr>
          <w:p w14:paraId="66C07F88" w14:textId="77777777" w:rsidR="00D77639" w:rsidRPr="00F705DB" w:rsidRDefault="00D77639" w:rsidP="0088494F">
            <w:pPr>
              <w:rPr>
                <w:rFonts w:cs="Calibri"/>
                <w:bCs/>
                <w:sz w:val="20"/>
              </w:rPr>
            </w:pPr>
            <w:r w:rsidRPr="00F705DB">
              <w:rPr>
                <w:rFonts w:cs="Calibri"/>
                <w:bCs/>
                <w:sz w:val="20"/>
              </w:rPr>
              <w:t>Essential</w:t>
            </w:r>
          </w:p>
        </w:tc>
      </w:tr>
      <w:tr w:rsidR="00D77639" w:rsidRPr="00F705DB" w14:paraId="17C18586" w14:textId="77777777" w:rsidTr="00F37058">
        <w:trPr>
          <w:trHeight w:val="20"/>
        </w:trPr>
        <w:tc>
          <w:tcPr>
            <w:tcW w:w="1384" w:type="dxa"/>
            <w:shd w:val="clear" w:color="auto" w:fill="auto"/>
            <w:vAlign w:val="center"/>
          </w:tcPr>
          <w:p w14:paraId="72CB51CB" w14:textId="77777777" w:rsidR="00D77639" w:rsidRPr="00F705DB" w:rsidRDefault="00D7763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D0DDC18" w14:textId="77777777" w:rsidR="00D77639" w:rsidRPr="00F705DB" w:rsidRDefault="00D77639" w:rsidP="0088494F">
            <w:pPr>
              <w:rPr>
                <w:rFonts w:cs="Calibri"/>
                <w:bCs/>
                <w:sz w:val="20"/>
              </w:rPr>
            </w:pPr>
            <w:r w:rsidRPr="00F705DB">
              <w:rPr>
                <w:rFonts w:cs="Calibri"/>
                <w:bCs/>
                <w:sz w:val="20"/>
              </w:rPr>
              <w:t>L6_SUB_ASSOCIATION</w:t>
            </w:r>
          </w:p>
        </w:tc>
      </w:tr>
      <w:tr w:rsidR="00D77639" w:rsidRPr="00F705DB" w14:paraId="23FA1FE0" w14:textId="77777777" w:rsidTr="00F37058">
        <w:trPr>
          <w:trHeight w:val="20"/>
        </w:trPr>
        <w:tc>
          <w:tcPr>
            <w:tcW w:w="1384" w:type="dxa"/>
            <w:shd w:val="clear" w:color="auto" w:fill="auto"/>
            <w:vAlign w:val="center"/>
          </w:tcPr>
          <w:p w14:paraId="762C2272" w14:textId="77777777" w:rsidR="00D77639" w:rsidRPr="00F705DB" w:rsidRDefault="00D77639" w:rsidP="0088494F">
            <w:pPr>
              <w:rPr>
                <w:rFonts w:cs="Calibri"/>
                <w:b/>
                <w:bCs/>
                <w:sz w:val="20"/>
              </w:rPr>
            </w:pPr>
            <w:r w:rsidRPr="00F705DB">
              <w:rPr>
                <w:rFonts w:cs="Calibri"/>
                <w:b/>
                <w:bCs/>
                <w:sz w:val="20"/>
              </w:rPr>
              <w:t>Description:</w:t>
            </w:r>
          </w:p>
        </w:tc>
        <w:tc>
          <w:tcPr>
            <w:tcW w:w="7371" w:type="dxa"/>
            <w:shd w:val="clear" w:color="auto" w:fill="auto"/>
            <w:vAlign w:val="center"/>
          </w:tcPr>
          <w:p w14:paraId="1632552B" w14:textId="66CCD6BB" w:rsidR="00D77639" w:rsidRPr="00F705DB" w:rsidRDefault="00D77639" w:rsidP="0088494F">
            <w:pPr>
              <w:rPr>
                <w:rFonts w:cs="Calibri"/>
                <w:bCs/>
                <w:sz w:val="20"/>
              </w:rPr>
            </w:pPr>
            <w:r w:rsidRPr="00F705DB">
              <w:rPr>
                <w:rFonts w:cs="Calibri"/>
                <w:bCs/>
                <w:sz w:val="20"/>
              </w:rPr>
              <w:t>For each layer/</w:t>
            </w:r>
            <w:r w:rsidR="008D3E5C">
              <w:rPr>
                <w:rFonts w:cs="Calibri"/>
                <w:bCs/>
                <w:sz w:val="20"/>
              </w:rPr>
              <w:t>substratum</w:t>
            </w:r>
            <w:r w:rsidRPr="00F705DB">
              <w:rPr>
                <w:rFonts w:cs="Calibri"/>
                <w:bCs/>
                <w:sz w:val="20"/>
              </w:rPr>
              <w:t xml:space="preserve">, the sub-association description of the vegetation type should include floristic information for the dominant and/or diagnostic species (maximum of </w:t>
            </w:r>
            <w:r w:rsidR="00E96E82">
              <w:rPr>
                <w:rFonts w:cs="Calibri"/>
                <w:bCs/>
                <w:sz w:val="20"/>
              </w:rPr>
              <w:t>five</w:t>
            </w:r>
            <w:r w:rsidRPr="00F705DB">
              <w:rPr>
                <w:rFonts w:cs="Calibri"/>
                <w:bCs/>
                <w:sz w:val="20"/>
              </w:rPr>
              <w:t xml:space="preserve"> species per </w:t>
            </w:r>
            <w:r w:rsidR="008D3E5C">
              <w:rPr>
                <w:rFonts w:cs="Calibri"/>
                <w:bCs/>
                <w:sz w:val="20"/>
              </w:rPr>
              <w:t>substratum</w:t>
            </w:r>
            <w:r w:rsidRPr="00F705DB">
              <w:rPr>
                <w:rFonts w:cs="Calibri"/>
                <w:bCs/>
                <w:sz w:val="20"/>
              </w:rPr>
              <w:t xml:space="preserve">) plus the structural </w:t>
            </w:r>
            <w:r w:rsidRPr="00A07FFB">
              <w:rPr>
                <w:rFonts w:cs="Calibri"/>
                <w:bCs/>
                <w:sz w:val="20"/>
              </w:rPr>
              <w:t xml:space="preserve">formation (dominant growth form, cover, height are implied). A maximum of </w:t>
            </w:r>
            <w:r w:rsidR="00520842" w:rsidRPr="00A07FFB">
              <w:rPr>
                <w:rFonts w:cs="Calibri"/>
                <w:bCs/>
                <w:sz w:val="20"/>
              </w:rPr>
              <w:t>nine</w:t>
            </w:r>
            <w:r w:rsidRPr="00A07FFB">
              <w:rPr>
                <w:rFonts w:cs="Calibri"/>
                <w:bCs/>
                <w:sz w:val="20"/>
              </w:rPr>
              <w:t xml:space="preserve"> </w:t>
            </w:r>
            <w:r w:rsidR="008D3E5C">
              <w:rPr>
                <w:rFonts w:cs="Calibri"/>
                <w:bCs/>
                <w:sz w:val="20"/>
              </w:rPr>
              <w:t>substrata</w:t>
            </w:r>
            <w:r w:rsidRPr="00A07FFB">
              <w:rPr>
                <w:rFonts w:cs="Calibri"/>
                <w:bCs/>
                <w:sz w:val="20"/>
              </w:rPr>
              <w:t xml:space="preserve"> (as per </w:t>
            </w:r>
            <w:r w:rsidR="00520842" w:rsidRPr="00A07FFB">
              <w:rPr>
                <w:rFonts w:cs="Calibri"/>
                <w:bCs/>
                <w:sz w:val="20"/>
              </w:rPr>
              <w:t>Table 4</w:t>
            </w:r>
            <w:r w:rsidRPr="00A07FFB">
              <w:rPr>
                <w:rFonts w:cs="Calibri"/>
                <w:bCs/>
                <w:sz w:val="20"/>
              </w:rPr>
              <w:t xml:space="preserve">) are allowed and the dominant </w:t>
            </w:r>
            <w:r w:rsidR="008D3E5C">
              <w:rPr>
                <w:rFonts w:cs="Calibri"/>
                <w:bCs/>
                <w:sz w:val="20"/>
              </w:rPr>
              <w:t>substratum</w:t>
            </w:r>
            <w:r w:rsidRPr="00A07FFB">
              <w:rPr>
                <w:rFonts w:cs="Calibri"/>
                <w:bCs/>
                <w:sz w:val="20"/>
              </w:rPr>
              <w:t xml:space="preserve"> is indicated by a plus symbol "+". Refer to </w:t>
            </w:r>
            <w:r w:rsidR="00520842" w:rsidRPr="00A07FFB">
              <w:rPr>
                <w:rFonts w:cs="Calibri"/>
                <w:bCs/>
                <w:sz w:val="20"/>
              </w:rPr>
              <w:t>Chapter 2</w:t>
            </w:r>
            <w:r w:rsidRPr="00A07FFB">
              <w:rPr>
                <w:rFonts w:cs="Calibri"/>
                <w:bCs/>
                <w:sz w:val="20"/>
              </w:rPr>
              <w:t xml:space="preserve">. For documentation of dominance and the hats ^, please see </w:t>
            </w:r>
            <w:r w:rsidR="00520842" w:rsidRPr="00A07FFB">
              <w:rPr>
                <w:rFonts w:cs="Calibri"/>
                <w:bCs/>
                <w:sz w:val="20"/>
              </w:rPr>
              <w:t>Table 8</w:t>
            </w:r>
            <w:r w:rsidRPr="00A07FFB">
              <w:rPr>
                <w:rFonts w:cs="Calibri"/>
                <w:bCs/>
                <w:sz w:val="20"/>
              </w:rPr>
              <w:t>.</w:t>
            </w:r>
          </w:p>
        </w:tc>
      </w:tr>
      <w:tr w:rsidR="00D77639" w:rsidRPr="00F705DB" w14:paraId="7FF9A7D6" w14:textId="77777777" w:rsidTr="00F37058">
        <w:trPr>
          <w:trHeight w:val="20"/>
        </w:trPr>
        <w:tc>
          <w:tcPr>
            <w:tcW w:w="1384" w:type="dxa"/>
            <w:shd w:val="clear" w:color="auto" w:fill="auto"/>
            <w:vAlign w:val="center"/>
          </w:tcPr>
          <w:p w14:paraId="4DA59244" w14:textId="77777777" w:rsidR="00D77639" w:rsidRPr="00F705DB" w:rsidRDefault="00D77639" w:rsidP="0088494F">
            <w:pPr>
              <w:rPr>
                <w:rFonts w:cs="Calibri"/>
                <w:b/>
                <w:bCs/>
                <w:sz w:val="20"/>
              </w:rPr>
            </w:pPr>
            <w:r w:rsidRPr="00F705DB">
              <w:rPr>
                <w:rFonts w:cs="Calibri"/>
                <w:b/>
                <w:bCs/>
                <w:sz w:val="20"/>
              </w:rPr>
              <w:t>Value:</w:t>
            </w:r>
          </w:p>
        </w:tc>
        <w:tc>
          <w:tcPr>
            <w:tcW w:w="7371" w:type="dxa"/>
            <w:shd w:val="clear" w:color="auto" w:fill="auto"/>
            <w:vAlign w:val="center"/>
          </w:tcPr>
          <w:p w14:paraId="63E915E4" w14:textId="5095B3AB" w:rsidR="00D77639" w:rsidRPr="00F705DB" w:rsidRDefault="00FA03A1" w:rsidP="0088494F">
            <w:pPr>
              <w:rPr>
                <w:rFonts w:cs="Calibri"/>
                <w:bCs/>
                <w:sz w:val="20"/>
              </w:rPr>
            </w:pPr>
            <w:r>
              <w:rPr>
                <w:rFonts w:cs="Calibri"/>
                <w:bCs/>
                <w:sz w:val="20"/>
              </w:rPr>
              <w:t>Character</w:t>
            </w:r>
            <w:r w:rsidR="00E86A8C">
              <w:rPr>
                <w:rFonts w:cs="Calibri"/>
                <w:bCs/>
                <w:sz w:val="20"/>
              </w:rPr>
              <w:t xml:space="preserve"> </w:t>
            </w:r>
            <w:r>
              <w:rPr>
                <w:rFonts w:cs="Calibri"/>
                <w:bCs/>
                <w:sz w:val="20"/>
              </w:rPr>
              <w:t>(2000)</w:t>
            </w:r>
          </w:p>
        </w:tc>
      </w:tr>
      <w:tr w:rsidR="00D77639" w:rsidRPr="00F705DB" w14:paraId="4F1405B1" w14:textId="77777777" w:rsidTr="00F37058">
        <w:trPr>
          <w:trHeight w:val="20"/>
        </w:trPr>
        <w:tc>
          <w:tcPr>
            <w:tcW w:w="1384" w:type="dxa"/>
            <w:shd w:val="clear" w:color="auto" w:fill="auto"/>
            <w:vAlign w:val="center"/>
          </w:tcPr>
          <w:p w14:paraId="27A8BF0B" w14:textId="77777777" w:rsidR="00D77639" w:rsidRPr="00F705DB" w:rsidRDefault="00D77639" w:rsidP="0088494F">
            <w:pPr>
              <w:rPr>
                <w:rFonts w:cs="Calibri"/>
                <w:b/>
                <w:bCs/>
                <w:sz w:val="20"/>
              </w:rPr>
            </w:pPr>
            <w:r w:rsidRPr="00F705DB">
              <w:rPr>
                <w:rFonts w:cs="Calibri"/>
                <w:b/>
                <w:bCs/>
                <w:sz w:val="20"/>
              </w:rPr>
              <w:t>Example:</w:t>
            </w:r>
          </w:p>
        </w:tc>
        <w:tc>
          <w:tcPr>
            <w:tcW w:w="7371" w:type="dxa"/>
            <w:shd w:val="clear" w:color="auto" w:fill="auto"/>
            <w:vAlign w:val="center"/>
          </w:tcPr>
          <w:p w14:paraId="0FB5DE0B" w14:textId="67C829D0" w:rsidR="00D77639" w:rsidRPr="00F705DB" w:rsidRDefault="00D77639" w:rsidP="0088494F">
            <w:pPr>
              <w:rPr>
                <w:rFonts w:cs="Calibri"/>
                <w:bCs/>
                <w:sz w:val="20"/>
              </w:rPr>
            </w:pPr>
            <w:r w:rsidRPr="00F705DB">
              <w:rPr>
                <w:rFonts w:cs="Calibri"/>
                <w:bCs/>
                <w:sz w:val="20"/>
              </w:rPr>
              <w:t xml:space="preserve">Refer to the example </w:t>
            </w:r>
            <w:r w:rsidRPr="00A07FFB">
              <w:rPr>
                <w:rFonts w:cs="Calibri"/>
                <w:bCs/>
                <w:sz w:val="20"/>
              </w:rPr>
              <w:t xml:space="preserve">for Sub-Association in Table </w:t>
            </w:r>
            <w:r w:rsidR="00520842" w:rsidRPr="00A07FFB">
              <w:rPr>
                <w:rFonts w:cs="Calibri"/>
                <w:bCs/>
                <w:sz w:val="20"/>
              </w:rPr>
              <w:t>10</w:t>
            </w:r>
            <w:r w:rsidR="00A07FFB" w:rsidRPr="00A07FFB">
              <w:rPr>
                <w:rFonts w:cs="Calibri"/>
                <w:bCs/>
                <w:sz w:val="20"/>
              </w:rPr>
              <w:t xml:space="preserve"> (Example usage of the NVIS </w:t>
            </w:r>
            <w:r w:rsidR="006159D3" w:rsidRPr="006159D3">
              <w:rPr>
                <w:rFonts w:cs="Calibri"/>
                <w:bCs/>
                <w:sz w:val="20"/>
              </w:rPr>
              <w:t>vegetation hierarchy</w:t>
            </w:r>
            <w:r w:rsidR="00A07FFB" w:rsidRPr="00A07FFB">
              <w:rPr>
                <w:rFonts w:cs="Calibri"/>
                <w:bCs/>
                <w:sz w:val="20"/>
              </w:rPr>
              <w:t>)</w:t>
            </w:r>
            <w:r w:rsidRPr="00A07FFB">
              <w:rPr>
                <w:rFonts w:cs="Calibri"/>
                <w:bCs/>
                <w:sz w:val="20"/>
              </w:rPr>
              <w:t>.</w:t>
            </w:r>
          </w:p>
        </w:tc>
      </w:tr>
      <w:tr w:rsidR="00D77639" w:rsidRPr="00F705DB" w14:paraId="4FA0C1CB" w14:textId="77777777" w:rsidTr="00F37058">
        <w:trPr>
          <w:trHeight w:val="20"/>
        </w:trPr>
        <w:tc>
          <w:tcPr>
            <w:tcW w:w="1384" w:type="dxa"/>
            <w:shd w:val="clear" w:color="auto" w:fill="auto"/>
            <w:vAlign w:val="center"/>
          </w:tcPr>
          <w:p w14:paraId="4E2B2BE5" w14:textId="77777777" w:rsidR="00D77639" w:rsidRPr="00F705DB" w:rsidRDefault="00D77639" w:rsidP="0088494F">
            <w:pPr>
              <w:rPr>
                <w:rFonts w:cs="Calibri"/>
                <w:b/>
                <w:bCs/>
                <w:sz w:val="20"/>
              </w:rPr>
            </w:pPr>
            <w:r w:rsidRPr="00F705DB">
              <w:rPr>
                <w:rFonts w:cs="Calibri"/>
                <w:b/>
                <w:bCs/>
                <w:sz w:val="20"/>
              </w:rPr>
              <w:t>Comments:</w:t>
            </w:r>
          </w:p>
        </w:tc>
        <w:tc>
          <w:tcPr>
            <w:tcW w:w="7371" w:type="dxa"/>
            <w:shd w:val="clear" w:color="auto" w:fill="auto"/>
            <w:vAlign w:val="center"/>
          </w:tcPr>
          <w:p w14:paraId="693FCCCD" w14:textId="77777777" w:rsidR="00D77639" w:rsidRPr="00F705DB" w:rsidRDefault="00D77639" w:rsidP="0088494F">
            <w:pPr>
              <w:rPr>
                <w:rFonts w:cs="Calibri"/>
                <w:bCs/>
                <w:sz w:val="20"/>
              </w:rPr>
            </w:pPr>
            <w:r w:rsidRPr="00F705DB">
              <w:rPr>
                <w:rFonts w:cs="Calibri"/>
                <w:bCs/>
                <w:sz w:val="20"/>
              </w:rPr>
              <w:t>This attribute should be entered directly at this level if the source vegetation data will support a sub-association-level description.</w:t>
            </w:r>
          </w:p>
        </w:tc>
      </w:tr>
      <w:tr w:rsidR="00096026" w:rsidRPr="00F705DB" w14:paraId="31F097E2" w14:textId="77777777" w:rsidTr="00F37058">
        <w:trPr>
          <w:trHeight w:val="20"/>
        </w:trPr>
        <w:tc>
          <w:tcPr>
            <w:tcW w:w="1384" w:type="dxa"/>
            <w:shd w:val="clear" w:color="auto" w:fill="auto"/>
            <w:vAlign w:val="center"/>
          </w:tcPr>
          <w:p w14:paraId="6537631C" w14:textId="77777777" w:rsidR="00096026" w:rsidRPr="00F705DB" w:rsidRDefault="00096026" w:rsidP="0088494F">
            <w:pPr>
              <w:rPr>
                <w:rFonts w:cs="Calibri"/>
                <w:b/>
                <w:bCs/>
                <w:sz w:val="20"/>
              </w:rPr>
            </w:pPr>
            <w:r w:rsidRPr="00F705DB">
              <w:rPr>
                <w:rFonts w:cs="Calibri"/>
                <w:b/>
                <w:bCs/>
                <w:sz w:val="20"/>
              </w:rPr>
              <w:t>Status:</w:t>
            </w:r>
          </w:p>
        </w:tc>
        <w:tc>
          <w:tcPr>
            <w:tcW w:w="7371" w:type="dxa"/>
            <w:shd w:val="clear" w:color="auto" w:fill="auto"/>
            <w:vAlign w:val="center"/>
          </w:tcPr>
          <w:p w14:paraId="18E20543" w14:textId="77777777" w:rsidR="00096026" w:rsidRPr="00F705DB" w:rsidRDefault="00096026" w:rsidP="0088494F">
            <w:pPr>
              <w:rPr>
                <w:rFonts w:cs="Calibri"/>
                <w:bCs/>
                <w:sz w:val="20"/>
              </w:rPr>
            </w:pPr>
            <w:r w:rsidRPr="00F705DB">
              <w:rPr>
                <w:rFonts w:cs="Calibri"/>
                <w:bCs/>
                <w:sz w:val="20"/>
              </w:rPr>
              <w:t xml:space="preserve">Implemented in the NVIS Oracle database. </w:t>
            </w:r>
          </w:p>
        </w:tc>
      </w:tr>
    </w:tbl>
    <w:p w14:paraId="75FF89F2" w14:textId="77777777" w:rsidR="00513A07" w:rsidRPr="00F705DB" w:rsidRDefault="00513A07" w:rsidP="0088494F">
      <w:pPr>
        <w:rPr>
          <w:rFonts w:cs="Calibri"/>
          <w:color w:val="000000"/>
          <w:sz w:val="20"/>
        </w:rPr>
      </w:pPr>
    </w:p>
    <w:p w14:paraId="50C8365E" w14:textId="04F90ED2" w:rsidR="00C40AFA" w:rsidRDefault="00C40AFA" w:rsidP="0088494F">
      <w:pPr>
        <w:pStyle w:val="Heading3"/>
        <w:ind w:left="0" w:firstLine="0"/>
      </w:pPr>
      <w:bookmarkStart w:id="347" w:name="_Toc483386268"/>
      <w:bookmarkStart w:id="348" w:name="_Toc499129496"/>
      <w:r w:rsidRPr="005541EA">
        <w:t>4.</w:t>
      </w:r>
      <w:r w:rsidR="006D4D05" w:rsidRPr="005541EA">
        <w:t>6.</w:t>
      </w:r>
      <w:r w:rsidR="00943D8E">
        <w:t>4</w:t>
      </w:r>
      <w:r w:rsidRPr="005541EA">
        <w:tab/>
        <w:t xml:space="preserve">Source </w:t>
      </w:r>
      <w:bookmarkEnd w:id="347"/>
      <w:r w:rsidR="00BB3359">
        <w:t>i</w:t>
      </w:r>
      <w:r w:rsidR="00BB3359" w:rsidRPr="005541EA">
        <w:t>nformation</w:t>
      </w:r>
      <w:r w:rsidR="00275088">
        <w:t xml:space="preserve"> (</w:t>
      </w:r>
      <w:r w:rsidR="00275088" w:rsidRPr="00FC2C10">
        <w:t>VEG_DESCRIPTION)</w:t>
      </w:r>
      <w:bookmarkEnd w:id="348"/>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6074E0" w:rsidRPr="00F705DB" w14:paraId="72573DBF" w14:textId="77777777" w:rsidTr="00923C0B">
        <w:tc>
          <w:tcPr>
            <w:tcW w:w="1384" w:type="dxa"/>
            <w:shd w:val="clear" w:color="auto" w:fill="000000"/>
          </w:tcPr>
          <w:p w14:paraId="2BDA89B8" w14:textId="77777777" w:rsidR="006074E0" w:rsidRPr="00F705DB" w:rsidRDefault="006074E0"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79E21BF3" w14:textId="77777777" w:rsidR="006074E0" w:rsidRPr="00F705DB" w:rsidRDefault="006074E0"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C40AFA" w:rsidRPr="00F705DB" w14:paraId="172B2E6F" w14:textId="77777777" w:rsidTr="00F37058">
        <w:tblPrEx>
          <w:tblBorders>
            <w:left w:val="single" w:sz="2" w:space="0" w:color="4F81BD"/>
            <w:right w:val="single" w:sz="2" w:space="0" w:color="4F81BD"/>
          </w:tblBorders>
        </w:tblPrEx>
        <w:tc>
          <w:tcPr>
            <w:tcW w:w="1384" w:type="dxa"/>
            <w:shd w:val="clear" w:color="auto" w:fill="auto"/>
          </w:tcPr>
          <w:p w14:paraId="17E8CDFD" w14:textId="3554FECF" w:rsidR="00C40AFA" w:rsidRPr="00F705DB" w:rsidRDefault="00394D2E" w:rsidP="0088494F">
            <w:pPr>
              <w:rPr>
                <w:rFonts w:cs="Calibri"/>
                <w:b/>
                <w:bCs/>
                <w:sz w:val="20"/>
              </w:rPr>
            </w:pPr>
            <w:r w:rsidRPr="007C791E">
              <w:rPr>
                <w:rFonts w:cs="Calibri"/>
                <w:b/>
                <w:bCs/>
                <w:sz w:val="20"/>
              </w:rPr>
              <w:t>VG17</w:t>
            </w:r>
          </w:p>
        </w:tc>
        <w:tc>
          <w:tcPr>
            <w:tcW w:w="7371" w:type="dxa"/>
            <w:shd w:val="clear" w:color="auto" w:fill="auto"/>
          </w:tcPr>
          <w:p w14:paraId="5933114A" w14:textId="77777777" w:rsidR="00C40AFA" w:rsidRPr="00F705DB" w:rsidRDefault="00C40AFA" w:rsidP="0088494F">
            <w:pPr>
              <w:rPr>
                <w:rFonts w:cs="Calibri"/>
                <w:bCs/>
                <w:sz w:val="20"/>
              </w:rPr>
            </w:pPr>
            <w:r w:rsidRPr="00F705DB">
              <w:rPr>
                <w:rFonts w:cs="Calibri"/>
                <w:bCs/>
                <w:sz w:val="20"/>
              </w:rPr>
              <w:t>SOURCE DESCRIPTION</w:t>
            </w:r>
          </w:p>
        </w:tc>
      </w:tr>
      <w:tr w:rsidR="00C40AFA" w:rsidRPr="00F705DB" w14:paraId="0432356F" w14:textId="77777777" w:rsidTr="00F37058">
        <w:tblPrEx>
          <w:tblBorders>
            <w:left w:val="single" w:sz="2" w:space="0" w:color="4F81BD"/>
            <w:right w:val="single" w:sz="2" w:space="0" w:color="4F81BD"/>
          </w:tblBorders>
        </w:tblPrEx>
        <w:tc>
          <w:tcPr>
            <w:tcW w:w="1384" w:type="dxa"/>
            <w:shd w:val="clear" w:color="auto" w:fill="auto"/>
          </w:tcPr>
          <w:p w14:paraId="6EA11709" w14:textId="1AE18A45" w:rsidR="00C40AFA" w:rsidRPr="00F705DB" w:rsidRDefault="00394D2E" w:rsidP="0088494F">
            <w:pPr>
              <w:rPr>
                <w:rFonts w:cs="Calibri"/>
                <w:b/>
                <w:bCs/>
                <w:sz w:val="20"/>
              </w:rPr>
            </w:pPr>
            <w:r w:rsidRPr="007C791E">
              <w:rPr>
                <w:rFonts w:cs="Calibri"/>
                <w:b/>
                <w:bCs/>
                <w:sz w:val="20"/>
              </w:rPr>
              <w:t>VG18</w:t>
            </w:r>
          </w:p>
        </w:tc>
        <w:tc>
          <w:tcPr>
            <w:tcW w:w="7371" w:type="dxa"/>
            <w:shd w:val="clear" w:color="auto" w:fill="auto"/>
          </w:tcPr>
          <w:p w14:paraId="34FDB5BF" w14:textId="77777777" w:rsidR="00C40AFA" w:rsidRPr="00F705DB" w:rsidRDefault="00C40AFA" w:rsidP="0088494F">
            <w:pPr>
              <w:rPr>
                <w:rFonts w:cs="Calibri"/>
                <w:bCs/>
                <w:sz w:val="20"/>
              </w:rPr>
            </w:pPr>
            <w:r w:rsidRPr="00F705DB">
              <w:rPr>
                <w:rFonts w:cs="Calibri"/>
                <w:bCs/>
                <w:sz w:val="20"/>
              </w:rPr>
              <w:t>ENVIRONMENTAL DESCRIPTION</w:t>
            </w:r>
          </w:p>
        </w:tc>
      </w:tr>
      <w:tr w:rsidR="006074E0" w:rsidRPr="00F705DB" w14:paraId="0B5FA1C2" w14:textId="77777777" w:rsidTr="006074E0">
        <w:tc>
          <w:tcPr>
            <w:tcW w:w="1384" w:type="dxa"/>
            <w:tcBorders>
              <w:top w:val="single" w:sz="2" w:space="0" w:color="4F81BD"/>
              <w:bottom w:val="single" w:sz="2" w:space="0" w:color="4F81BD"/>
              <w:right w:val="nil"/>
            </w:tcBorders>
            <w:shd w:val="clear" w:color="auto" w:fill="000000"/>
          </w:tcPr>
          <w:p w14:paraId="15389D06" w14:textId="77777777" w:rsidR="006074E0" w:rsidRPr="007646C3" w:rsidRDefault="006074E0"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37EC9D69" w14:textId="77777777" w:rsidR="006074E0" w:rsidRPr="007646C3" w:rsidRDefault="006074E0" w:rsidP="0088494F">
            <w:pPr>
              <w:rPr>
                <w:rFonts w:cs="Calibri"/>
                <w:bCs/>
                <w:sz w:val="20"/>
              </w:rPr>
            </w:pPr>
          </w:p>
        </w:tc>
      </w:tr>
    </w:tbl>
    <w:p w14:paraId="6ECD566E" w14:textId="77777777" w:rsidR="006074E0" w:rsidRPr="00F705DB" w:rsidRDefault="006074E0"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F02EA" w:rsidRPr="00F705DB" w14:paraId="16FBCE2D" w14:textId="77777777" w:rsidTr="00E06750">
        <w:trPr>
          <w:trHeight w:val="20"/>
        </w:trPr>
        <w:tc>
          <w:tcPr>
            <w:tcW w:w="8755" w:type="dxa"/>
            <w:gridSpan w:val="2"/>
            <w:shd w:val="clear" w:color="auto" w:fill="9BBB59"/>
            <w:vAlign w:val="center"/>
          </w:tcPr>
          <w:p w14:paraId="5679BAB0" w14:textId="2CDD7952" w:rsidR="005F02EA" w:rsidRPr="00F705DB" w:rsidRDefault="000F53A7" w:rsidP="0088494F">
            <w:pPr>
              <w:pStyle w:val="Caption"/>
              <w:ind w:left="0" w:firstLine="0"/>
              <w:rPr>
                <w:sz w:val="20"/>
              </w:rPr>
            </w:pPr>
            <w:bookmarkStart w:id="349" w:name="_Toc499129605"/>
            <w:r>
              <w:t xml:space="preserve">Attribute </w:t>
            </w:r>
            <w:fldSimple w:instr=" SEQ Attribute_Table \* ARABIC ">
              <w:r w:rsidR="004D6156">
                <w:rPr>
                  <w:noProof/>
                </w:rPr>
                <w:t>61</w:t>
              </w:r>
            </w:fldSimple>
            <w:r w:rsidR="00344C3E">
              <w:t xml:space="preserve">: </w:t>
            </w:r>
            <w:bookmarkStart w:id="350" w:name="VG17"/>
            <w:r w:rsidR="00344C3E">
              <w:t>VG1</w:t>
            </w:r>
            <w:r w:rsidR="00057551">
              <w:t>7</w:t>
            </w:r>
            <w:r w:rsidR="00344C3E" w:rsidRPr="0061363A">
              <w:t xml:space="preserve"> </w:t>
            </w:r>
            <w:bookmarkEnd w:id="350"/>
            <w:r w:rsidR="00344C3E" w:rsidRPr="0061363A">
              <w:t>SOURCE DESCRIPTION</w:t>
            </w:r>
            <w:bookmarkEnd w:id="349"/>
          </w:p>
        </w:tc>
      </w:tr>
      <w:tr w:rsidR="005F02EA" w:rsidRPr="00F705DB" w14:paraId="32DAB4FA" w14:textId="77777777" w:rsidTr="00F37058">
        <w:trPr>
          <w:trHeight w:val="20"/>
          <w:tblHeader/>
        </w:trPr>
        <w:tc>
          <w:tcPr>
            <w:tcW w:w="1384" w:type="dxa"/>
            <w:shd w:val="clear" w:color="auto" w:fill="auto"/>
          </w:tcPr>
          <w:p w14:paraId="55215ED3" w14:textId="77777777" w:rsidR="005F02EA" w:rsidRPr="00F705DB" w:rsidRDefault="005F02EA" w:rsidP="0088494F">
            <w:pPr>
              <w:rPr>
                <w:rFonts w:cs="Calibri"/>
                <w:b/>
                <w:sz w:val="20"/>
              </w:rPr>
            </w:pPr>
            <w:r w:rsidRPr="00F705DB">
              <w:rPr>
                <w:rFonts w:cs="Calibri"/>
                <w:b/>
                <w:sz w:val="20"/>
              </w:rPr>
              <w:t>Field</w:t>
            </w:r>
          </w:p>
        </w:tc>
        <w:tc>
          <w:tcPr>
            <w:tcW w:w="7371" w:type="dxa"/>
            <w:shd w:val="clear" w:color="auto" w:fill="auto"/>
          </w:tcPr>
          <w:p w14:paraId="7C3FB39E" w14:textId="77777777" w:rsidR="005F02EA" w:rsidRPr="00F705DB" w:rsidRDefault="005F02EA" w:rsidP="0088494F">
            <w:pPr>
              <w:rPr>
                <w:rFonts w:cs="Calibri"/>
                <w:b/>
                <w:sz w:val="20"/>
              </w:rPr>
            </w:pPr>
            <w:r w:rsidRPr="00F705DB">
              <w:rPr>
                <w:rFonts w:cs="Calibri"/>
                <w:b/>
                <w:sz w:val="20"/>
              </w:rPr>
              <w:t>Detail</w:t>
            </w:r>
          </w:p>
        </w:tc>
      </w:tr>
      <w:tr w:rsidR="005F02EA" w:rsidRPr="00F705DB" w14:paraId="54F6A39F" w14:textId="77777777" w:rsidTr="00F37058">
        <w:trPr>
          <w:trHeight w:val="20"/>
        </w:trPr>
        <w:tc>
          <w:tcPr>
            <w:tcW w:w="1384" w:type="dxa"/>
            <w:shd w:val="clear" w:color="auto" w:fill="auto"/>
            <w:vAlign w:val="center"/>
          </w:tcPr>
          <w:p w14:paraId="0B5DA8F9" w14:textId="77777777" w:rsidR="005F02EA" w:rsidRPr="00F705DB" w:rsidRDefault="005F02EA" w:rsidP="0088494F">
            <w:pPr>
              <w:rPr>
                <w:rFonts w:cs="Calibri"/>
                <w:b/>
                <w:bCs/>
                <w:sz w:val="20"/>
              </w:rPr>
            </w:pPr>
            <w:r w:rsidRPr="00F705DB">
              <w:rPr>
                <w:rFonts w:cs="Calibri"/>
                <w:b/>
                <w:bCs/>
                <w:sz w:val="20"/>
              </w:rPr>
              <w:t>Purpose:</w:t>
            </w:r>
          </w:p>
        </w:tc>
        <w:tc>
          <w:tcPr>
            <w:tcW w:w="7371" w:type="dxa"/>
            <w:shd w:val="clear" w:color="auto" w:fill="auto"/>
            <w:vAlign w:val="center"/>
          </w:tcPr>
          <w:p w14:paraId="23281D3E" w14:textId="77777777" w:rsidR="005F02EA" w:rsidRPr="00F705DB" w:rsidRDefault="005F02EA" w:rsidP="0088494F">
            <w:pPr>
              <w:rPr>
                <w:rFonts w:cs="Calibri"/>
                <w:bCs/>
                <w:sz w:val="20"/>
              </w:rPr>
            </w:pPr>
            <w:r w:rsidRPr="00F705DB">
              <w:rPr>
                <w:rFonts w:cs="Calibri"/>
                <w:bCs/>
                <w:sz w:val="20"/>
              </w:rPr>
              <w:t>To describe the mapping unit as used by the data supplier.</w:t>
            </w:r>
          </w:p>
        </w:tc>
      </w:tr>
      <w:tr w:rsidR="005F02EA" w:rsidRPr="00F705DB" w14:paraId="49558C0F" w14:textId="77777777" w:rsidTr="00F37058">
        <w:trPr>
          <w:trHeight w:val="20"/>
        </w:trPr>
        <w:tc>
          <w:tcPr>
            <w:tcW w:w="1384" w:type="dxa"/>
            <w:shd w:val="clear" w:color="auto" w:fill="auto"/>
            <w:vAlign w:val="center"/>
          </w:tcPr>
          <w:p w14:paraId="14EFEB46" w14:textId="77777777" w:rsidR="005F02EA" w:rsidRPr="00F705DB" w:rsidRDefault="005F02EA" w:rsidP="0088494F">
            <w:pPr>
              <w:rPr>
                <w:rFonts w:cs="Calibri"/>
                <w:b/>
                <w:bCs/>
                <w:sz w:val="20"/>
              </w:rPr>
            </w:pPr>
            <w:r w:rsidRPr="00F705DB">
              <w:rPr>
                <w:rFonts w:cs="Calibri"/>
                <w:b/>
                <w:bCs/>
                <w:sz w:val="20"/>
              </w:rPr>
              <w:t>Requirement:</w:t>
            </w:r>
          </w:p>
        </w:tc>
        <w:tc>
          <w:tcPr>
            <w:tcW w:w="7371" w:type="dxa"/>
            <w:shd w:val="clear" w:color="auto" w:fill="auto"/>
            <w:vAlign w:val="center"/>
          </w:tcPr>
          <w:p w14:paraId="53218E1B" w14:textId="77777777" w:rsidR="005F02EA" w:rsidRPr="00F705DB" w:rsidRDefault="005F02EA" w:rsidP="0088494F">
            <w:pPr>
              <w:rPr>
                <w:rFonts w:cs="Calibri"/>
                <w:bCs/>
                <w:sz w:val="20"/>
              </w:rPr>
            </w:pPr>
            <w:r w:rsidRPr="00F705DB">
              <w:rPr>
                <w:rFonts w:cs="Calibri"/>
                <w:bCs/>
                <w:sz w:val="20"/>
              </w:rPr>
              <w:t>Essential</w:t>
            </w:r>
          </w:p>
        </w:tc>
      </w:tr>
      <w:tr w:rsidR="005F02EA" w:rsidRPr="00F705DB" w14:paraId="118CF240" w14:textId="77777777" w:rsidTr="00F37058">
        <w:trPr>
          <w:trHeight w:val="20"/>
        </w:trPr>
        <w:tc>
          <w:tcPr>
            <w:tcW w:w="1384" w:type="dxa"/>
            <w:shd w:val="clear" w:color="auto" w:fill="auto"/>
            <w:vAlign w:val="center"/>
          </w:tcPr>
          <w:p w14:paraId="71EAE4A7" w14:textId="77777777" w:rsidR="005F02EA" w:rsidRPr="00F705DB" w:rsidRDefault="005F02E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B52C643" w14:textId="77777777" w:rsidR="005F02EA" w:rsidRPr="00F705DB" w:rsidRDefault="005F02EA" w:rsidP="0088494F">
            <w:pPr>
              <w:rPr>
                <w:rFonts w:cs="Calibri"/>
                <w:bCs/>
                <w:sz w:val="20"/>
              </w:rPr>
            </w:pPr>
            <w:r w:rsidRPr="00F705DB">
              <w:rPr>
                <w:rFonts w:cs="Calibri"/>
                <w:bCs/>
                <w:sz w:val="20"/>
              </w:rPr>
              <w:t>SOURCE_DESCRIPTION</w:t>
            </w:r>
          </w:p>
        </w:tc>
      </w:tr>
      <w:tr w:rsidR="005F02EA" w:rsidRPr="00F705DB" w14:paraId="19A15D49" w14:textId="77777777" w:rsidTr="00F37058">
        <w:trPr>
          <w:trHeight w:val="20"/>
        </w:trPr>
        <w:tc>
          <w:tcPr>
            <w:tcW w:w="1384" w:type="dxa"/>
            <w:shd w:val="clear" w:color="auto" w:fill="auto"/>
            <w:vAlign w:val="center"/>
          </w:tcPr>
          <w:p w14:paraId="67364907" w14:textId="77777777" w:rsidR="005F02EA" w:rsidRPr="00F705DB" w:rsidRDefault="005F02EA" w:rsidP="0088494F">
            <w:pPr>
              <w:rPr>
                <w:rFonts w:cs="Calibri"/>
                <w:b/>
                <w:bCs/>
                <w:sz w:val="20"/>
              </w:rPr>
            </w:pPr>
            <w:r w:rsidRPr="00F705DB">
              <w:rPr>
                <w:rFonts w:cs="Calibri"/>
                <w:b/>
                <w:bCs/>
                <w:sz w:val="20"/>
              </w:rPr>
              <w:t>Description:</w:t>
            </w:r>
          </w:p>
        </w:tc>
        <w:tc>
          <w:tcPr>
            <w:tcW w:w="7371" w:type="dxa"/>
            <w:shd w:val="clear" w:color="auto" w:fill="auto"/>
            <w:vAlign w:val="center"/>
          </w:tcPr>
          <w:p w14:paraId="289C9232" w14:textId="77777777" w:rsidR="005F02EA" w:rsidRPr="00F705DB" w:rsidRDefault="005F02EA" w:rsidP="0088494F">
            <w:pPr>
              <w:rPr>
                <w:rFonts w:cs="Calibri"/>
                <w:bCs/>
                <w:sz w:val="20"/>
              </w:rPr>
            </w:pPr>
            <w:r w:rsidRPr="00F705DB">
              <w:rPr>
                <w:rFonts w:cs="Calibri"/>
                <w:bCs/>
                <w:sz w:val="20"/>
              </w:rPr>
              <w:t>A written description of the original vegetation description used by the data custodian. The written description will be the same as that name held in the original data set, sourced from the custodian of the data.</w:t>
            </w:r>
          </w:p>
        </w:tc>
      </w:tr>
      <w:tr w:rsidR="005F02EA" w:rsidRPr="00F705DB" w14:paraId="6DF030D8" w14:textId="77777777" w:rsidTr="00F37058">
        <w:trPr>
          <w:trHeight w:val="20"/>
        </w:trPr>
        <w:tc>
          <w:tcPr>
            <w:tcW w:w="1384" w:type="dxa"/>
            <w:shd w:val="clear" w:color="auto" w:fill="auto"/>
            <w:vAlign w:val="center"/>
          </w:tcPr>
          <w:p w14:paraId="5E847A2E" w14:textId="77777777" w:rsidR="005F02EA" w:rsidRPr="00F705DB" w:rsidRDefault="005F02EA" w:rsidP="0088494F">
            <w:pPr>
              <w:rPr>
                <w:rFonts w:cs="Calibri"/>
                <w:b/>
                <w:bCs/>
                <w:sz w:val="20"/>
              </w:rPr>
            </w:pPr>
            <w:r w:rsidRPr="00F705DB">
              <w:rPr>
                <w:rFonts w:cs="Calibri"/>
                <w:b/>
                <w:bCs/>
                <w:sz w:val="20"/>
              </w:rPr>
              <w:t>Value:</w:t>
            </w:r>
          </w:p>
        </w:tc>
        <w:tc>
          <w:tcPr>
            <w:tcW w:w="7371" w:type="dxa"/>
            <w:shd w:val="clear" w:color="auto" w:fill="auto"/>
            <w:vAlign w:val="center"/>
          </w:tcPr>
          <w:p w14:paraId="1B502D8D" w14:textId="2A645E4B" w:rsidR="005F02EA" w:rsidRPr="00F705DB" w:rsidRDefault="00FA03A1" w:rsidP="0088494F">
            <w:pPr>
              <w:rPr>
                <w:rFonts w:cs="Calibri"/>
                <w:bCs/>
                <w:sz w:val="20"/>
              </w:rPr>
            </w:pPr>
            <w:r>
              <w:rPr>
                <w:rFonts w:cs="Calibri"/>
                <w:bCs/>
                <w:sz w:val="20"/>
              </w:rPr>
              <w:t>Character</w:t>
            </w:r>
            <w:r w:rsidR="00E86A8C">
              <w:rPr>
                <w:rFonts w:cs="Calibri"/>
                <w:bCs/>
                <w:sz w:val="20"/>
              </w:rPr>
              <w:t xml:space="preserve"> </w:t>
            </w:r>
            <w:r>
              <w:rPr>
                <w:rFonts w:cs="Calibri"/>
                <w:bCs/>
                <w:sz w:val="20"/>
              </w:rPr>
              <w:t>(2000)</w:t>
            </w:r>
            <w:r w:rsidR="00520842">
              <w:rPr>
                <w:rFonts w:cs="Calibri"/>
                <w:bCs/>
                <w:sz w:val="20"/>
              </w:rPr>
              <w:t>; free text</w:t>
            </w:r>
            <w:r w:rsidR="00E96E82">
              <w:rPr>
                <w:rFonts w:cs="Calibri"/>
                <w:bCs/>
                <w:sz w:val="20"/>
              </w:rPr>
              <w:t>.</w:t>
            </w:r>
          </w:p>
        </w:tc>
      </w:tr>
      <w:tr w:rsidR="005F02EA" w:rsidRPr="00F705DB" w14:paraId="38A0209D" w14:textId="77777777" w:rsidTr="00F37058">
        <w:trPr>
          <w:trHeight w:val="20"/>
        </w:trPr>
        <w:tc>
          <w:tcPr>
            <w:tcW w:w="1384" w:type="dxa"/>
            <w:shd w:val="clear" w:color="auto" w:fill="auto"/>
            <w:vAlign w:val="center"/>
          </w:tcPr>
          <w:p w14:paraId="328EB845" w14:textId="77777777" w:rsidR="005F02EA" w:rsidRPr="00F705DB" w:rsidRDefault="005F02EA" w:rsidP="0088494F">
            <w:pPr>
              <w:rPr>
                <w:rFonts w:cs="Calibri"/>
                <w:b/>
                <w:bCs/>
                <w:sz w:val="20"/>
              </w:rPr>
            </w:pPr>
            <w:r w:rsidRPr="00F705DB">
              <w:rPr>
                <w:rFonts w:cs="Calibri"/>
                <w:b/>
                <w:bCs/>
                <w:sz w:val="20"/>
              </w:rPr>
              <w:t>Example:</w:t>
            </w:r>
          </w:p>
        </w:tc>
        <w:tc>
          <w:tcPr>
            <w:tcW w:w="7371" w:type="dxa"/>
            <w:shd w:val="clear" w:color="auto" w:fill="auto"/>
            <w:vAlign w:val="center"/>
          </w:tcPr>
          <w:p w14:paraId="283FF4D4" w14:textId="27F58261" w:rsidR="005F02EA" w:rsidRPr="00F705DB" w:rsidRDefault="00A07FFB" w:rsidP="0088494F">
            <w:pPr>
              <w:rPr>
                <w:rFonts w:cs="Calibri"/>
                <w:bCs/>
                <w:sz w:val="20"/>
              </w:rPr>
            </w:pPr>
            <w:r>
              <w:rPr>
                <w:rFonts w:cs="Calibri"/>
                <w:bCs/>
                <w:sz w:val="20"/>
              </w:rPr>
              <w:t xml:space="preserve">Montane grassy woodland or </w:t>
            </w:r>
            <w:r w:rsidR="005F02EA" w:rsidRPr="00F705DB">
              <w:rPr>
                <w:rFonts w:cs="Calibri"/>
                <w:bCs/>
                <w:sz w:val="20"/>
              </w:rPr>
              <w:t>Coastal vine-rich forest</w:t>
            </w:r>
            <w:r w:rsidR="00E96E82">
              <w:rPr>
                <w:rFonts w:cs="Calibri"/>
                <w:bCs/>
                <w:sz w:val="20"/>
              </w:rPr>
              <w:t>.</w:t>
            </w:r>
          </w:p>
        </w:tc>
      </w:tr>
      <w:tr w:rsidR="005F02EA" w:rsidRPr="00F705DB" w14:paraId="20CF7537" w14:textId="77777777" w:rsidTr="00F37058">
        <w:trPr>
          <w:trHeight w:val="20"/>
        </w:trPr>
        <w:tc>
          <w:tcPr>
            <w:tcW w:w="1384" w:type="dxa"/>
            <w:shd w:val="clear" w:color="auto" w:fill="auto"/>
            <w:vAlign w:val="center"/>
          </w:tcPr>
          <w:p w14:paraId="720FF854" w14:textId="77777777" w:rsidR="005F02EA" w:rsidRPr="00F705DB" w:rsidRDefault="005F02EA" w:rsidP="0088494F">
            <w:pPr>
              <w:rPr>
                <w:rFonts w:cs="Calibri"/>
                <w:b/>
                <w:bCs/>
                <w:sz w:val="20"/>
              </w:rPr>
            </w:pPr>
            <w:r w:rsidRPr="00F705DB">
              <w:rPr>
                <w:rFonts w:cs="Calibri"/>
                <w:b/>
                <w:bCs/>
                <w:sz w:val="20"/>
              </w:rPr>
              <w:t>Comments:</w:t>
            </w:r>
          </w:p>
        </w:tc>
        <w:tc>
          <w:tcPr>
            <w:tcW w:w="7371" w:type="dxa"/>
            <w:shd w:val="clear" w:color="auto" w:fill="auto"/>
            <w:vAlign w:val="center"/>
          </w:tcPr>
          <w:p w14:paraId="69B6B1CA" w14:textId="4CAFCACA" w:rsidR="005F02EA" w:rsidRPr="00F705DB" w:rsidRDefault="005F02EA" w:rsidP="0088494F">
            <w:pPr>
              <w:rPr>
                <w:rFonts w:cs="Calibri"/>
                <w:bCs/>
                <w:sz w:val="20"/>
              </w:rPr>
            </w:pPr>
            <w:r w:rsidRPr="00F705DB">
              <w:rPr>
                <w:rFonts w:cs="Calibri"/>
                <w:bCs/>
                <w:sz w:val="20"/>
              </w:rPr>
              <w:t>This attribute provides important extra information on the vegetation type being described. It also allows the NVIS sub-association description to be matched to the original description for the sub-association. These descriptions will generally not be comparable between data s</w:t>
            </w:r>
            <w:r w:rsidR="00A07FFB">
              <w:rPr>
                <w:rFonts w:cs="Calibri"/>
                <w:bCs/>
                <w:sz w:val="20"/>
              </w:rPr>
              <w:t>ets or jurisdictions.</w:t>
            </w:r>
          </w:p>
        </w:tc>
      </w:tr>
      <w:tr w:rsidR="005F02EA" w:rsidRPr="00F705DB" w14:paraId="7187790B" w14:textId="77777777" w:rsidTr="00F37058">
        <w:trPr>
          <w:trHeight w:val="20"/>
        </w:trPr>
        <w:tc>
          <w:tcPr>
            <w:tcW w:w="1384" w:type="dxa"/>
            <w:shd w:val="clear" w:color="auto" w:fill="auto"/>
            <w:vAlign w:val="center"/>
          </w:tcPr>
          <w:p w14:paraId="51D088DC" w14:textId="77777777" w:rsidR="005F02EA" w:rsidRPr="00F705DB" w:rsidRDefault="005F02EA" w:rsidP="0088494F">
            <w:pPr>
              <w:rPr>
                <w:rFonts w:cs="Calibri"/>
                <w:b/>
                <w:bCs/>
                <w:sz w:val="20"/>
              </w:rPr>
            </w:pPr>
            <w:r w:rsidRPr="00F705DB">
              <w:rPr>
                <w:rFonts w:cs="Calibri"/>
                <w:b/>
                <w:bCs/>
                <w:sz w:val="20"/>
              </w:rPr>
              <w:t>Status:</w:t>
            </w:r>
          </w:p>
        </w:tc>
        <w:tc>
          <w:tcPr>
            <w:tcW w:w="7371" w:type="dxa"/>
            <w:shd w:val="clear" w:color="auto" w:fill="auto"/>
            <w:vAlign w:val="center"/>
          </w:tcPr>
          <w:p w14:paraId="481F3D82" w14:textId="77777777" w:rsidR="005F02EA" w:rsidRPr="00F705DB" w:rsidRDefault="005F02EA" w:rsidP="0088494F">
            <w:pPr>
              <w:rPr>
                <w:rFonts w:cs="Calibri"/>
                <w:bCs/>
                <w:sz w:val="20"/>
              </w:rPr>
            </w:pPr>
            <w:r w:rsidRPr="00F705DB">
              <w:rPr>
                <w:rFonts w:cs="Calibri"/>
                <w:bCs/>
                <w:sz w:val="20"/>
              </w:rPr>
              <w:t>Implemented in the NVIS Oracle database.</w:t>
            </w:r>
          </w:p>
        </w:tc>
      </w:tr>
    </w:tbl>
    <w:p w14:paraId="753B8C82" w14:textId="77777777" w:rsidR="00C40AFA" w:rsidRPr="00F705DB" w:rsidRDefault="00C40AFA"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F02EA" w:rsidRPr="00F705DB" w14:paraId="3F5CDC4B" w14:textId="77777777" w:rsidTr="00E06750">
        <w:trPr>
          <w:trHeight w:val="20"/>
        </w:trPr>
        <w:tc>
          <w:tcPr>
            <w:tcW w:w="8755" w:type="dxa"/>
            <w:gridSpan w:val="2"/>
            <w:shd w:val="clear" w:color="auto" w:fill="9BBB59"/>
            <w:vAlign w:val="center"/>
          </w:tcPr>
          <w:p w14:paraId="088A5EA0" w14:textId="5DB032CA" w:rsidR="005F02EA" w:rsidRPr="00F705DB" w:rsidRDefault="000F53A7" w:rsidP="0088494F">
            <w:pPr>
              <w:pStyle w:val="Caption"/>
              <w:ind w:left="0" w:firstLine="0"/>
              <w:rPr>
                <w:sz w:val="20"/>
              </w:rPr>
            </w:pPr>
            <w:bookmarkStart w:id="351" w:name="_Toc499129606"/>
            <w:r>
              <w:t xml:space="preserve">Attribute </w:t>
            </w:r>
            <w:fldSimple w:instr=" SEQ Attribute_Table \* ARABIC ">
              <w:r w:rsidR="004D6156">
                <w:rPr>
                  <w:noProof/>
                </w:rPr>
                <w:t>62</w:t>
              </w:r>
            </w:fldSimple>
            <w:r w:rsidR="00344C3E" w:rsidRPr="00AC5B0D">
              <w:t xml:space="preserve">: </w:t>
            </w:r>
            <w:bookmarkStart w:id="352" w:name="VG18"/>
            <w:r w:rsidR="00344C3E" w:rsidRPr="00AC5B0D">
              <w:t>VG1</w:t>
            </w:r>
            <w:r w:rsidR="00057551">
              <w:t>8</w:t>
            </w:r>
            <w:r w:rsidR="00344C3E" w:rsidRPr="00AC5B0D">
              <w:t xml:space="preserve"> </w:t>
            </w:r>
            <w:bookmarkEnd w:id="352"/>
            <w:r w:rsidR="00344C3E" w:rsidRPr="00AC5B0D">
              <w:t>ENVIRONMENTAL DESCRIPTION</w:t>
            </w:r>
            <w:bookmarkEnd w:id="351"/>
          </w:p>
        </w:tc>
      </w:tr>
      <w:tr w:rsidR="005F02EA" w:rsidRPr="00F705DB" w14:paraId="36D00521" w14:textId="77777777" w:rsidTr="00F37058">
        <w:trPr>
          <w:trHeight w:val="20"/>
          <w:tblHeader/>
        </w:trPr>
        <w:tc>
          <w:tcPr>
            <w:tcW w:w="1384" w:type="dxa"/>
            <w:shd w:val="clear" w:color="auto" w:fill="auto"/>
          </w:tcPr>
          <w:p w14:paraId="687BFD9D" w14:textId="77777777" w:rsidR="005F02EA" w:rsidRPr="00F705DB" w:rsidRDefault="005F02EA" w:rsidP="0088494F">
            <w:pPr>
              <w:rPr>
                <w:rFonts w:cs="Calibri"/>
                <w:b/>
                <w:sz w:val="20"/>
              </w:rPr>
            </w:pPr>
            <w:r w:rsidRPr="00F705DB">
              <w:rPr>
                <w:rFonts w:cs="Calibri"/>
                <w:b/>
                <w:sz w:val="20"/>
              </w:rPr>
              <w:t>Field</w:t>
            </w:r>
          </w:p>
        </w:tc>
        <w:tc>
          <w:tcPr>
            <w:tcW w:w="7371" w:type="dxa"/>
            <w:shd w:val="clear" w:color="auto" w:fill="auto"/>
          </w:tcPr>
          <w:p w14:paraId="77BD5E1A" w14:textId="77777777" w:rsidR="005F02EA" w:rsidRPr="00F705DB" w:rsidRDefault="005F02EA" w:rsidP="0088494F">
            <w:pPr>
              <w:rPr>
                <w:rFonts w:cs="Calibri"/>
                <w:b/>
                <w:sz w:val="20"/>
              </w:rPr>
            </w:pPr>
            <w:r w:rsidRPr="00F705DB">
              <w:rPr>
                <w:rFonts w:cs="Calibri"/>
                <w:b/>
                <w:sz w:val="20"/>
              </w:rPr>
              <w:t>Detail</w:t>
            </w:r>
          </w:p>
        </w:tc>
      </w:tr>
      <w:tr w:rsidR="005F02EA" w:rsidRPr="00F705DB" w14:paraId="3439E434" w14:textId="77777777" w:rsidTr="00F37058">
        <w:trPr>
          <w:trHeight w:val="20"/>
        </w:trPr>
        <w:tc>
          <w:tcPr>
            <w:tcW w:w="1384" w:type="dxa"/>
            <w:shd w:val="clear" w:color="auto" w:fill="auto"/>
            <w:vAlign w:val="center"/>
          </w:tcPr>
          <w:p w14:paraId="65619C3A" w14:textId="77777777" w:rsidR="005F02EA" w:rsidRPr="00F705DB" w:rsidRDefault="005F02EA" w:rsidP="0088494F">
            <w:pPr>
              <w:rPr>
                <w:rFonts w:cs="Calibri"/>
                <w:b/>
                <w:bCs/>
                <w:sz w:val="20"/>
              </w:rPr>
            </w:pPr>
            <w:r w:rsidRPr="00F705DB">
              <w:rPr>
                <w:rFonts w:cs="Calibri"/>
                <w:b/>
                <w:bCs/>
                <w:sz w:val="20"/>
              </w:rPr>
              <w:t>Purpose:</w:t>
            </w:r>
          </w:p>
        </w:tc>
        <w:tc>
          <w:tcPr>
            <w:tcW w:w="7371" w:type="dxa"/>
            <w:shd w:val="clear" w:color="auto" w:fill="auto"/>
            <w:vAlign w:val="center"/>
          </w:tcPr>
          <w:p w14:paraId="6CB343B8" w14:textId="77777777" w:rsidR="005F02EA" w:rsidRPr="00F705DB" w:rsidRDefault="005F02EA" w:rsidP="0088494F">
            <w:pPr>
              <w:rPr>
                <w:rFonts w:cs="Calibri"/>
                <w:bCs/>
                <w:sz w:val="20"/>
              </w:rPr>
            </w:pPr>
            <w:r w:rsidRPr="00F705DB">
              <w:rPr>
                <w:rFonts w:cs="Calibri"/>
                <w:bCs/>
                <w:sz w:val="20"/>
              </w:rPr>
              <w:t>To describe the environmental characteristics that consistently occur within the vegetation type.</w:t>
            </w:r>
          </w:p>
        </w:tc>
      </w:tr>
      <w:tr w:rsidR="005F02EA" w:rsidRPr="00F705DB" w14:paraId="7F1227E8" w14:textId="77777777" w:rsidTr="00F37058">
        <w:trPr>
          <w:trHeight w:val="20"/>
        </w:trPr>
        <w:tc>
          <w:tcPr>
            <w:tcW w:w="1384" w:type="dxa"/>
            <w:shd w:val="clear" w:color="auto" w:fill="auto"/>
            <w:vAlign w:val="center"/>
          </w:tcPr>
          <w:p w14:paraId="2BF46A32" w14:textId="77777777" w:rsidR="005F02EA" w:rsidRPr="00F705DB" w:rsidRDefault="005F02EA" w:rsidP="0088494F">
            <w:pPr>
              <w:rPr>
                <w:rFonts w:cs="Calibri"/>
                <w:b/>
                <w:bCs/>
                <w:sz w:val="20"/>
              </w:rPr>
            </w:pPr>
            <w:r w:rsidRPr="00F705DB">
              <w:rPr>
                <w:rFonts w:cs="Calibri"/>
                <w:b/>
                <w:bCs/>
                <w:sz w:val="20"/>
              </w:rPr>
              <w:t>Requirement:</w:t>
            </w:r>
          </w:p>
        </w:tc>
        <w:tc>
          <w:tcPr>
            <w:tcW w:w="7371" w:type="dxa"/>
            <w:shd w:val="clear" w:color="auto" w:fill="auto"/>
            <w:vAlign w:val="center"/>
          </w:tcPr>
          <w:p w14:paraId="5A9AC8B1" w14:textId="77777777" w:rsidR="005F02EA" w:rsidRPr="00F705DB" w:rsidRDefault="005F02EA" w:rsidP="0088494F">
            <w:pPr>
              <w:rPr>
                <w:rFonts w:cs="Calibri"/>
                <w:bCs/>
                <w:sz w:val="20"/>
              </w:rPr>
            </w:pPr>
            <w:r w:rsidRPr="00F705DB">
              <w:rPr>
                <w:rFonts w:cs="Calibri"/>
                <w:bCs/>
                <w:sz w:val="20"/>
              </w:rPr>
              <w:t>Recommended</w:t>
            </w:r>
          </w:p>
        </w:tc>
      </w:tr>
      <w:tr w:rsidR="005F02EA" w:rsidRPr="00F705DB" w14:paraId="43FA1A18" w14:textId="77777777" w:rsidTr="00F37058">
        <w:trPr>
          <w:trHeight w:val="20"/>
        </w:trPr>
        <w:tc>
          <w:tcPr>
            <w:tcW w:w="1384" w:type="dxa"/>
            <w:shd w:val="clear" w:color="auto" w:fill="auto"/>
            <w:vAlign w:val="center"/>
          </w:tcPr>
          <w:p w14:paraId="7691E7EA" w14:textId="77777777" w:rsidR="005F02EA" w:rsidRPr="00F705DB" w:rsidRDefault="005F02E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67AE6EE" w14:textId="77777777" w:rsidR="005F02EA" w:rsidRPr="00F705DB" w:rsidRDefault="005F02EA" w:rsidP="0088494F">
            <w:pPr>
              <w:rPr>
                <w:rFonts w:cs="Calibri"/>
                <w:bCs/>
                <w:sz w:val="20"/>
              </w:rPr>
            </w:pPr>
            <w:r w:rsidRPr="00F705DB">
              <w:rPr>
                <w:rFonts w:cs="Calibri"/>
                <w:bCs/>
                <w:sz w:val="20"/>
              </w:rPr>
              <w:t>ENVIRONMENTAL_DESCRIPTION</w:t>
            </w:r>
          </w:p>
        </w:tc>
      </w:tr>
      <w:tr w:rsidR="005F02EA" w:rsidRPr="00F705DB" w14:paraId="10D35445" w14:textId="77777777" w:rsidTr="00F37058">
        <w:trPr>
          <w:trHeight w:val="20"/>
        </w:trPr>
        <w:tc>
          <w:tcPr>
            <w:tcW w:w="1384" w:type="dxa"/>
            <w:shd w:val="clear" w:color="auto" w:fill="auto"/>
            <w:vAlign w:val="center"/>
          </w:tcPr>
          <w:p w14:paraId="6CC7D831" w14:textId="77777777" w:rsidR="005F02EA" w:rsidRPr="00F705DB" w:rsidRDefault="005F02EA" w:rsidP="0088494F">
            <w:pPr>
              <w:rPr>
                <w:rFonts w:cs="Calibri"/>
                <w:b/>
                <w:bCs/>
                <w:sz w:val="20"/>
              </w:rPr>
            </w:pPr>
            <w:r w:rsidRPr="00F705DB">
              <w:rPr>
                <w:rFonts w:cs="Calibri"/>
                <w:b/>
                <w:bCs/>
                <w:sz w:val="20"/>
              </w:rPr>
              <w:t>Description:</w:t>
            </w:r>
          </w:p>
        </w:tc>
        <w:tc>
          <w:tcPr>
            <w:tcW w:w="7371" w:type="dxa"/>
            <w:shd w:val="clear" w:color="auto" w:fill="auto"/>
            <w:vAlign w:val="center"/>
          </w:tcPr>
          <w:p w14:paraId="49BDC8F6" w14:textId="6243ACDD" w:rsidR="005F02EA" w:rsidRPr="00F705DB" w:rsidRDefault="005F02EA" w:rsidP="0088494F">
            <w:pPr>
              <w:rPr>
                <w:rFonts w:cs="Calibri"/>
                <w:bCs/>
                <w:sz w:val="20"/>
              </w:rPr>
            </w:pPr>
            <w:r w:rsidRPr="00F705DB">
              <w:rPr>
                <w:rFonts w:cs="Calibri"/>
                <w:bCs/>
                <w:sz w:val="20"/>
              </w:rPr>
              <w:t>A description of environmental parameters that consistently occur within the vegetation description and thereby help to define it. Descriptions should be categorical and concentrate on the main physical drivers that influence the type and extent of vegetation. Attributes should include</w:t>
            </w:r>
            <w:r w:rsidR="00E96E82">
              <w:rPr>
                <w:rFonts w:cs="Calibri"/>
                <w:bCs/>
                <w:sz w:val="20"/>
              </w:rPr>
              <w:t>,</w:t>
            </w:r>
            <w:r w:rsidRPr="00F705DB">
              <w:rPr>
                <w:rFonts w:cs="Calibri"/>
                <w:bCs/>
                <w:sz w:val="20"/>
              </w:rPr>
              <w:t xml:space="preserve"> where available</w:t>
            </w:r>
            <w:r w:rsidR="00E96E82">
              <w:rPr>
                <w:rFonts w:cs="Calibri"/>
                <w:bCs/>
                <w:sz w:val="20"/>
              </w:rPr>
              <w:t>,</w:t>
            </w:r>
            <w:r w:rsidRPr="00F705DB">
              <w:rPr>
                <w:rFonts w:cs="Calibri"/>
                <w:bCs/>
                <w:sz w:val="20"/>
              </w:rPr>
              <w:t xml:space="preserve"> geographical location (e.g. Hunter Valley or an IBRA region), soil type/s (e.g. soil depth, texture, structure), geology (e.g. basalt), landform patterns/units (e.g. upper slopes and ridge lines), terrain (elevation range, slope, solar radiation and aspect), climatic types (e.g. long hot dry summer, mild wet winter). Where possible </w:t>
            </w:r>
            <w:r w:rsidR="00520842">
              <w:rPr>
                <w:rFonts w:cs="Calibri"/>
                <w:bCs/>
                <w:sz w:val="20"/>
              </w:rPr>
              <w:t>use key words and</w:t>
            </w:r>
            <w:r w:rsidRPr="00F705DB">
              <w:rPr>
                <w:rFonts w:cs="Calibri"/>
                <w:bCs/>
                <w:sz w:val="20"/>
              </w:rPr>
              <w:t xml:space="preserve"> link to published source material.</w:t>
            </w:r>
          </w:p>
        </w:tc>
      </w:tr>
      <w:tr w:rsidR="005F02EA" w:rsidRPr="00F705DB" w14:paraId="5FD8C208" w14:textId="77777777" w:rsidTr="00F37058">
        <w:trPr>
          <w:trHeight w:val="20"/>
        </w:trPr>
        <w:tc>
          <w:tcPr>
            <w:tcW w:w="1384" w:type="dxa"/>
            <w:shd w:val="clear" w:color="auto" w:fill="auto"/>
            <w:vAlign w:val="center"/>
          </w:tcPr>
          <w:p w14:paraId="165498CF" w14:textId="77777777" w:rsidR="005F02EA" w:rsidRPr="00F705DB" w:rsidRDefault="005F02EA" w:rsidP="0088494F">
            <w:pPr>
              <w:rPr>
                <w:rFonts w:cs="Calibri"/>
                <w:b/>
                <w:bCs/>
                <w:sz w:val="20"/>
              </w:rPr>
            </w:pPr>
            <w:r w:rsidRPr="00F705DB">
              <w:rPr>
                <w:rFonts w:cs="Calibri"/>
                <w:b/>
                <w:bCs/>
                <w:sz w:val="20"/>
              </w:rPr>
              <w:t>Value:</w:t>
            </w:r>
          </w:p>
        </w:tc>
        <w:tc>
          <w:tcPr>
            <w:tcW w:w="7371" w:type="dxa"/>
            <w:shd w:val="clear" w:color="auto" w:fill="auto"/>
            <w:vAlign w:val="center"/>
          </w:tcPr>
          <w:p w14:paraId="46770A73" w14:textId="2E9DFAC8" w:rsidR="005F02EA" w:rsidRPr="00F705DB" w:rsidRDefault="00FA03A1" w:rsidP="0088494F">
            <w:pPr>
              <w:rPr>
                <w:rFonts w:cs="Calibri"/>
                <w:bCs/>
                <w:sz w:val="20"/>
              </w:rPr>
            </w:pPr>
            <w:r>
              <w:rPr>
                <w:rFonts w:cs="Calibri"/>
                <w:bCs/>
                <w:sz w:val="20"/>
              </w:rPr>
              <w:t>Character</w:t>
            </w:r>
            <w:r w:rsidR="00E86A8C">
              <w:rPr>
                <w:rFonts w:cs="Calibri"/>
                <w:bCs/>
                <w:sz w:val="20"/>
              </w:rPr>
              <w:t xml:space="preserve"> </w:t>
            </w:r>
            <w:r>
              <w:rPr>
                <w:rFonts w:cs="Calibri"/>
                <w:bCs/>
                <w:sz w:val="20"/>
              </w:rPr>
              <w:t>(2000)</w:t>
            </w:r>
            <w:r w:rsidR="00520842">
              <w:rPr>
                <w:rFonts w:cs="Calibri"/>
                <w:bCs/>
                <w:sz w:val="20"/>
              </w:rPr>
              <w:t>; free text</w:t>
            </w:r>
            <w:r w:rsidR="00E96E82">
              <w:rPr>
                <w:rFonts w:cs="Calibri"/>
                <w:bCs/>
                <w:sz w:val="20"/>
              </w:rPr>
              <w:t>.</w:t>
            </w:r>
          </w:p>
        </w:tc>
      </w:tr>
      <w:tr w:rsidR="005F02EA" w:rsidRPr="00F705DB" w14:paraId="0E85CDE0" w14:textId="77777777" w:rsidTr="00F37058">
        <w:trPr>
          <w:trHeight w:val="20"/>
        </w:trPr>
        <w:tc>
          <w:tcPr>
            <w:tcW w:w="1384" w:type="dxa"/>
            <w:shd w:val="clear" w:color="auto" w:fill="auto"/>
            <w:vAlign w:val="center"/>
          </w:tcPr>
          <w:p w14:paraId="19988819" w14:textId="77777777" w:rsidR="005F02EA" w:rsidRPr="00F705DB" w:rsidRDefault="005F02EA" w:rsidP="0088494F">
            <w:pPr>
              <w:rPr>
                <w:rFonts w:cs="Calibri"/>
                <w:b/>
                <w:bCs/>
                <w:sz w:val="20"/>
              </w:rPr>
            </w:pPr>
            <w:r w:rsidRPr="00F705DB">
              <w:rPr>
                <w:rFonts w:cs="Calibri"/>
                <w:b/>
                <w:bCs/>
                <w:sz w:val="20"/>
              </w:rPr>
              <w:t>Example:</w:t>
            </w:r>
          </w:p>
        </w:tc>
        <w:tc>
          <w:tcPr>
            <w:tcW w:w="7371" w:type="dxa"/>
            <w:shd w:val="clear" w:color="auto" w:fill="auto"/>
            <w:vAlign w:val="center"/>
          </w:tcPr>
          <w:p w14:paraId="0BA9DCBC" w14:textId="018B0611" w:rsidR="005F02EA" w:rsidRPr="00F705DB" w:rsidRDefault="005F02EA" w:rsidP="0036797B">
            <w:pPr>
              <w:rPr>
                <w:rFonts w:cs="Calibri"/>
                <w:bCs/>
                <w:sz w:val="20"/>
              </w:rPr>
            </w:pPr>
            <w:r w:rsidRPr="00F705DB">
              <w:rPr>
                <w:rFonts w:cs="Calibri"/>
                <w:bCs/>
                <w:sz w:val="20"/>
              </w:rPr>
              <w:t xml:space="preserve">This type of vegetation occurs on old sand dunes. The distribution appears to correlate with sheltered moist areas on the landward side of the </w:t>
            </w:r>
            <w:r w:rsidR="0036797B">
              <w:rPr>
                <w:rFonts w:cs="Calibri"/>
                <w:bCs/>
                <w:sz w:val="20"/>
              </w:rPr>
              <w:t>r</w:t>
            </w:r>
            <w:r w:rsidRPr="00F705DB">
              <w:rPr>
                <w:rFonts w:cs="Calibri"/>
                <w:bCs/>
                <w:sz w:val="20"/>
              </w:rPr>
              <w:t xml:space="preserve">ainforests on the deep sands along the east coast of the </w:t>
            </w:r>
            <w:r w:rsidR="0036797B">
              <w:rPr>
                <w:rFonts w:cs="Calibri"/>
                <w:bCs/>
                <w:sz w:val="20"/>
              </w:rPr>
              <w:t>r</w:t>
            </w:r>
            <w:r w:rsidR="0036797B" w:rsidRPr="00F705DB">
              <w:rPr>
                <w:rFonts w:cs="Calibri"/>
                <w:bCs/>
                <w:sz w:val="20"/>
              </w:rPr>
              <w:t>ange</w:t>
            </w:r>
            <w:r w:rsidRPr="00F705DB">
              <w:rPr>
                <w:rFonts w:cs="Calibri"/>
                <w:bCs/>
                <w:sz w:val="20"/>
              </w:rPr>
              <w:t>. The recorded fire history varies but cool ground fires are likely to be common and patchy.</w:t>
            </w:r>
          </w:p>
        </w:tc>
      </w:tr>
      <w:tr w:rsidR="005F02EA" w:rsidRPr="00F705DB" w14:paraId="3E87AC25" w14:textId="77777777" w:rsidTr="00F37058">
        <w:trPr>
          <w:trHeight w:val="20"/>
        </w:trPr>
        <w:tc>
          <w:tcPr>
            <w:tcW w:w="1384" w:type="dxa"/>
            <w:shd w:val="clear" w:color="auto" w:fill="auto"/>
            <w:vAlign w:val="center"/>
          </w:tcPr>
          <w:p w14:paraId="3E37B8FB" w14:textId="77777777" w:rsidR="005F02EA" w:rsidRPr="00F705DB" w:rsidRDefault="005F02EA" w:rsidP="0088494F">
            <w:pPr>
              <w:rPr>
                <w:rFonts w:cs="Calibri"/>
                <w:b/>
                <w:bCs/>
                <w:sz w:val="20"/>
              </w:rPr>
            </w:pPr>
            <w:r w:rsidRPr="00F705DB">
              <w:rPr>
                <w:rFonts w:cs="Calibri"/>
                <w:b/>
                <w:bCs/>
                <w:sz w:val="20"/>
              </w:rPr>
              <w:t>Comments:</w:t>
            </w:r>
          </w:p>
        </w:tc>
        <w:tc>
          <w:tcPr>
            <w:tcW w:w="7371" w:type="dxa"/>
            <w:shd w:val="clear" w:color="auto" w:fill="auto"/>
            <w:vAlign w:val="center"/>
          </w:tcPr>
          <w:p w14:paraId="7AC04E45" w14:textId="77777777" w:rsidR="005F02EA" w:rsidRPr="00F705DB" w:rsidRDefault="005F02EA" w:rsidP="0088494F">
            <w:pPr>
              <w:rPr>
                <w:rFonts w:cs="Calibri"/>
                <w:bCs/>
                <w:sz w:val="20"/>
              </w:rPr>
            </w:pPr>
          </w:p>
        </w:tc>
      </w:tr>
      <w:tr w:rsidR="005F02EA" w:rsidRPr="00F705DB" w14:paraId="6897D30E" w14:textId="77777777" w:rsidTr="00F37058">
        <w:trPr>
          <w:trHeight w:val="20"/>
        </w:trPr>
        <w:tc>
          <w:tcPr>
            <w:tcW w:w="1384" w:type="dxa"/>
            <w:shd w:val="clear" w:color="auto" w:fill="auto"/>
            <w:vAlign w:val="center"/>
          </w:tcPr>
          <w:p w14:paraId="75E3E3AD" w14:textId="77777777" w:rsidR="005F02EA" w:rsidRPr="00F705DB" w:rsidRDefault="005F02EA" w:rsidP="0088494F">
            <w:pPr>
              <w:rPr>
                <w:rFonts w:cs="Calibri"/>
                <w:b/>
                <w:bCs/>
                <w:sz w:val="20"/>
              </w:rPr>
            </w:pPr>
            <w:r w:rsidRPr="00F705DB">
              <w:rPr>
                <w:rFonts w:cs="Calibri"/>
                <w:b/>
                <w:bCs/>
                <w:sz w:val="20"/>
              </w:rPr>
              <w:t>Status:</w:t>
            </w:r>
          </w:p>
        </w:tc>
        <w:tc>
          <w:tcPr>
            <w:tcW w:w="7371" w:type="dxa"/>
            <w:shd w:val="clear" w:color="auto" w:fill="auto"/>
            <w:vAlign w:val="center"/>
          </w:tcPr>
          <w:p w14:paraId="42A254B1" w14:textId="77777777" w:rsidR="005F02EA" w:rsidRPr="00F705DB" w:rsidRDefault="005F02EA" w:rsidP="0088494F">
            <w:pPr>
              <w:rPr>
                <w:rFonts w:cs="Calibri"/>
                <w:bCs/>
                <w:sz w:val="20"/>
              </w:rPr>
            </w:pPr>
            <w:r w:rsidRPr="00F705DB">
              <w:rPr>
                <w:rFonts w:cs="Calibri"/>
                <w:bCs/>
                <w:sz w:val="20"/>
              </w:rPr>
              <w:t>Implemented in the NVIS Oracle database.</w:t>
            </w:r>
          </w:p>
        </w:tc>
      </w:tr>
    </w:tbl>
    <w:p w14:paraId="2388A83D" w14:textId="77777777" w:rsidR="005F02EA" w:rsidRPr="00076143" w:rsidRDefault="005F02EA" w:rsidP="0088494F">
      <w:pPr>
        <w:rPr>
          <w:rFonts w:cs="Calibri"/>
        </w:rPr>
      </w:pPr>
    </w:p>
    <w:p w14:paraId="4CAAF211" w14:textId="77777777" w:rsidR="005F02EA" w:rsidRPr="00076143" w:rsidRDefault="005F02EA" w:rsidP="0088494F">
      <w:pPr>
        <w:rPr>
          <w:rFonts w:cs="Calibri"/>
        </w:rPr>
      </w:pPr>
    </w:p>
    <w:p w14:paraId="55156212" w14:textId="4D7474D8" w:rsidR="00C40AFA" w:rsidRDefault="00C40AFA" w:rsidP="0088494F">
      <w:pPr>
        <w:pStyle w:val="Heading2"/>
        <w:ind w:left="0" w:firstLine="0"/>
      </w:pPr>
      <w:bookmarkStart w:id="353" w:name="_Toc483386269"/>
      <w:bookmarkStart w:id="354" w:name="_Toc499129497"/>
      <w:bookmarkStart w:id="355" w:name="ST"/>
      <w:r w:rsidRPr="005541EA">
        <w:t>4.7</w:t>
      </w:r>
      <w:r w:rsidRPr="005541EA">
        <w:tab/>
        <w:t xml:space="preserve">Stratum </w:t>
      </w:r>
      <w:bookmarkEnd w:id="353"/>
      <w:r w:rsidR="00BB3359">
        <w:t>t</w:t>
      </w:r>
      <w:r w:rsidR="00BB3359" w:rsidRPr="005541EA">
        <w:t>able</w:t>
      </w:r>
      <w:bookmarkEnd w:id="354"/>
      <w:r w:rsidR="00BB3359" w:rsidRPr="005541EA">
        <w:t xml:space="preserve"> </w:t>
      </w:r>
    </w:p>
    <w:p w14:paraId="30603BF5" w14:textId="4218B78A" w:rsidR="00E01BB3" w:rsidRPr="00E01BB3" w:rsidRDefault="00E01BB3" w:rsidP="0088494F">
      <w:pPr>
        <w:pStyle w:val="Heading3"/>
        <w:ind w:left="0" w:firstLine="0"/>
      </w:pPr>
      <w:bookmarkStart w:id="356" w:name="_Toc499129498"/>
      <w:bookmarkEnd w:id="355"/>
      <w:r w:rsidRPr="00076143">
        <w:t>4.7.1</w:t>
      </w:r>
      <w:r w:rsidRPr="00076143">
        <w:tab/>
        <w:t xml:space="preserve">Stratum </w:t>
      </w:r>
      <w:r w:rsidR="00BB3359">
        <w:t>t</w:t>
      </w:r>
      <w:r w:rsidR="00BB3359" w:rsidRPr="00076143">
        <w:t xml:space="preserve">able </w:t>
      </w:r>
      <w:r w:rsidRPr="00076143">
        <w:t>(</w:t>
      </w:r>
      <w:r w:rsidR="00BB3359">
        <w:t>s</w:t>
      </w:r>
      <w:r w:rsidR="00BB3359" w:rsidRPr="00076143">
        <w:t xml:space="preserve">tructural </w:t>
      </w:r>
      <w:r w:rsidR="00BB3359">
        <w:t>i</w:t>
      </w:r>
      <w:r w:rsidR="00BB3359" w:rsidRPr="00076143">
        <w:t>nformation</w:t>
      </w:r>
      <w:r w:rsidRPr="00076143">
        <w:t>)</w:t>
      </w:r>
      <w:r w:rsidR="00275088">
        <w:t xml:space="preserve"> (</w:t>
      </w:r>
      <w:r w:rsidR="00275088" w:rsidRPr="00F20AFC">
        <w:t>STRATUM)</w:t>
      </w:r>
      <w:bookmarkEnd w:id="356"/>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6074E0" w:rsidRPr="00F705DB" w14:paraId="49D6FDF7" w14:textId="77777777" w:rsidTr="00923C0B">
        <w:tc>
          <w:tcPr>
            <w:tcW w:w="1384" w:type="dxa"/>
            <w:shd w:val="clear" w:color="auto" w:fill="000000"/>
          </w:tcPr>
          <w:p w14:paraId="76E903A9" w14:textId="77777777" w:rsidR="006074E0" w:rsidRPr="00F705DB" w:rsidRDefault="006074E0"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643E6C8B" w14:textId="77777777" w:rsidR="006074E0" w:rsidRPr="00F705DB" w:rsidRDefault="006074E0"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C40AFA" w:rsidRPr="00F705DB" w14:paraId="3B6F1468" w14:textId="77777777" w:rsidTr="00E01BB3">
        <w:tc>
          <w:tcPr>
            <w:tcW w:w="1384" w:type="dxa"/>
            <w:tcBorders>
              <w:right w:val="nil"/>
            </w:tcBorders>
            <w:shd w:val="clear" w:color="auto" w:fill="auto"/>
          </w:tcPr>
          <w:p w14:paraId="57D9D508" w14:textId="72FEF623" w:rsidR="00C40AFA" w:rsidRPr="00EF658A" w:rsidRDefault="00C40AFA" w:rsidP="0088494F">
            <w:pPr>
              <w:rPr>
                <w:rFonts w:cs="Calibri"/>
                <w:b/>
                <w:bCs/>
                <w:sz w:val="20"/>
              </w:rPr>
            </w:pPr>
            <w:r w:rsidRPr="007C791E">
              <w:rPr>
                <w:rFonts w:cs="Calibri"/>
                <w:b/>
                <w:bCs/>
                <w:sz w:val="20"/>
              </w:rPr>
              <w:t>ST01</w:t>
            </w:r>
            <w:r w:rsidRPr="00EF658A">
              <w:rPr>
                <w:rStyle w:val="Hyperlink"/>
                <w:rFonts w:cs="Calibri"/>
                <w:b/>
                <w:bCs/>
                <w:sz w:val="20"/>
              </w:rPr>
              <w:t xml:space="preserve"> </w:t>
            </w:r>
          </w:p>
        </w:tc>
        <w:tc>
          <w:tcPr>
            <w:tcW w:w="7371" w:type="dxa"/>
            <w:tcBorders>
              <w:left w:val="nil"/>
            </w:tcBorders>
            <w:shd w:val="clear" w:color="auto" w:fill="auto"/>
          </w:tcPr>
          <w:p w14:paraId="5ACE67C0" w14:textId="77777777" w:rsidR="00C40AFA" w:rsidRPr="00F705DB" w:rsidRDefault="00C40AFA" w:rsidP="0088494F">
            <w:pPr>
              <w:rPr>
                <w:rFonts w:cs="Calibri"/>
                <w:bCs/>
                <w:sz w:val="20"/>
              </w:rPr>
            </w:pPr>
            <w:r w:rsidRPr="00F705DB">
              <w:rPr>
                <w:rFonts w:cs="Calibri"/>
                <w:sz w:val="20"/>
              </w:rPr>
              <w:t>STRATUM CODE</w:t>
            </w:r>
          </w:p>
        </w:tc>
      </w:tr>
      <w:tr w:rsidR="00DD3BA5" w:rsidRPr="00F705DB" w14:paraId="3E20731D" w14:textId="77777777" w:rsidTr="00E01BB3">
        <w:tc>
          <w:tcPr>
            <w:tcW w:w="1384" w:type="dxa"/>
            <w:tcBorders>
              <w:right w:val="nil"/>
            </w:tcBorders>
            <w:shd w:val="clear" w:color="auto" w:fill="auto"/>
          </w:tcPr>
          <w:p w14:paraId="2F6EA396" w14:textId="340AA1A6" w:rsidR="00DD3BA5" w:rsidRPr="00EF658A" w:rsidRDefault="00105B0E" w:rsidP="0088494F">
            <w:pPr>
              <w:rPr>
                <w:rFonts w:cs="Calibri"/>
                <w:b/>
                <w:bCs/>
                <w:sz w:val="20"/>
              </w:rPr>
            </w:pPr>
            <w:r w:rsidRPr="007C791E">
              <w:rPr>
                <w:rFonts w:cs="Calibri"/>
                <w:b/>
                <w:bCs/>
                <w:sz w:val="20"/>
              </w:rPr>
              <w:t>LU</w:t>
            </w:r>
            <w:r w:rsidR="00CD2A75">
              <w:rPr>
                <w:rFonts w:cs="Calibri"/>
                <w:b/>
                <w:bCs/>
                <w:sz w:val="20"/>
              </w:rPr>
              <w:t>-</w:t>
            </w:r>
            <w:r w:rsidRPr="007C791E">
              <w:rPr>
                <w:rFonts w:cs="Calibri"/>
                <w:b/>
                <w:bCs/>
                <w:sz w:val="20"/>
              </w:rPr>
              <w:t>ST01</w:t>
            </w:r>
          </w:p>
        </w:tc>
        <w:tc>
          <w:tcPr>
            <w:tcW w:w="7371" w:type="dxa"/>
            <w:tcBorders>
              <w:left w:val="nil"/>
            </w:tcBorders>
            <w:shd w:val="clear" w:color="auto" w:fill="auto"/>
          </w:tcPr>
          <w:p w14:paraId="4286881C" w14:textId="77777777" w:rsidR="00DD3BA5" w:rsidRPr="00F705DB" w:rsidRDefault="00105B0E" w:rsidP="0088494F">
            <w:pPr>
              <w:rPr>
                <w:rFonts w:cs="Calibri"/>
                <w:bCs/>
                <w:sz w:val="20"/>
              </w:rPr>
            </w:pPr>
            <w:r w:rsidRPr="00105B0E">
              <w:rPr>
                <w:rFonts w:cs="Calibri"/>
                <w:bCs/>
                <w:sz w:val="20"/>
              </w:rPr>
              <w:t>Look-up Table for: STRATUM CODE</w:t>
            </w:r>
          </w:p>
        </w:tc>
      </w:tr>
      <w:tr w:rsidR="00C40AFA" w:rsidRPr="00F705DB" w14:paraId="0257154E" w14:textId="77777777" w:rsidTr="00E01BB3">
        <w:tc>
          <w:tcPr>
            <w:tcW w:w="1384" w:type="dxa"/>
            <w:tcBorders>
              <w:right w:val="nil"/>
            </w:tcBorders>
            <w:shd w:val="clear" w:color="auto" w:fill="auto"/>
          </w:tcPr>
          <w:p w14:paraId="7DECEA4F" w14:textId="0EC267C6" w:rsidR="00C40AFA" w:rsidRPr="00EF658A" w:rsidRDefault="00C40AFA" w:rsidP="0088494F">
            <w:pPr>
              <w:rPr>
                <w:rFonts w:cs="Calibri"/>
                <w:b/>
                <w:bCs/>
                <w:sz w:val="20"/>
              </w:rPr>
            </w:pPr>
            <w:r w:rsidRPr="007C791E">
              <w:rPr>
                <w:rFonts w:cs="Calibri"/>
                <w:b/>
                <w:bCs/>
                <w:sz w:val="20"/>
              </w:rPr>
              <w:t>ST02</w:t>
            </w:r>
            <w:r w:rsidRPr="00EF658A">
              <w:rPr>
                <w:rFonts w:cs="Calibri"/>
                <w:b/>
                <w:bCs/>
                <w:sz w:val="20"/>
              </w:rPr>
              <w:t xml:space="preserve"> </w:t>
            </w:r>
          </w:p>
        </w:tc>
        <w:tc>
          <w:tcPr>
            <w:tcW w:w="7371" w:type="dxa"/>
            <w:tcBorders>
              <w:left w:val="nil"/>
            </w:tcBorders>
            <w:shd w:val="clear" w:color="auto" w:fill="auto"/>
          </w:tcPr>
          <w:p w14:paraId="04E5E38C" w14:textId="58F12BF6" w:rsidR="00C40AFA" w:rsidRPr="00F705DB" w:rsidRDefault="008D3E5C" w:rsidP="0088494F">
            <w:pPr>
              <w:rPr>
                <w:rFonts w:cs="Calibri"/>
                <w:bCs/>
                <w:sz w:val="20"/>
              </w:rPr>
            </w:pPr>
            <w:r>
              <w:rPr>
                <w:rFonts w:cs="Calibri"/>
                <w:bCs/>
                <w:sz w:val="20"/>
              </w:rPr>
              <w:t>SUBSTRATUM</w:t>
            </w:r>
            <w:r w:rsidR="00C40AFA" w:rsidRPr="00F705DB">
              <w:rPr>
                <w:rFonts w:cs="Calibri"/>
                <w:bCs/>
                <w:sz w:val="20"/>
              </w:rPr>
              <w:t xml:space="preserve"> RANK</w:t>
            </w:r>
          </w:p>
        </w:tc>
      </w:tr>
      <w:tr w:rsidR="00C40AFA" w:rsidRPr="00F705DB" w14:paraId="032331E5" w14:textId="77777777" w:rsidTr="00E01BB3">
        <w:tc>
          <w:tcPr>
            <w:tcW w:w="1384" w:type="dxa"/>
            <w:tcBorders>
              <w:right w:val="nil"/>
            </w:tcBorders>
            <w:shd w:val="clear" w:color="auto" w:fill="auto"/>
          </w:tcPr>
          <w:p w14:paraId="61D90197" w14:textId="37D03A65" w:rsidR="00C40AFA" w:rsidRPr="00EF658A" w:rsidRDefault="00C40AFA" w:rsidP="0088494F">
            <w:pPr>
              <w:rPr>
                <w:rFonts w:cs="Calibri"/>
                <w:b/>
                <w:bCs/>
                <w:sz w:val="20"/>
              </w:rPr>
            </w:pPr>
            <w:r w:rsidRPr="007C791E">
              <w:rPr>
                <w:rFonts w:cs="Calibri"/>
                <w:b/>
                <w:bCs/>
                <w:sz w:val="20"/>
              </w:rPr>
              <w:t>ST03</w:t>
            </w:r>
            <w:r w:rsidRPr="00EF658A">
              <w:rPr>
                <w:rFonts w:cs="Calibri"/>
                <w:b/>
                <w:bCs/>
                <w:sz w:val="20"/>
              </w:rPr>
              <w:t xml:space="preserve"> </w:t>
            </w:r>
          </w:p>
        </w:tc>
        <w:tc>
          <w:tcPr>
            <w:tcW w:w="7371" w:type="dxa"/>
            <w:tcBorders>
              <w:left w:val="nil"/>
            </w:tcBorders>
            <w:shd w:val="clear" w:color="auto" w:fill="auto"/>
          </w:tcPr>
          <w:p w14:paraId="5D1ED6CC" w14:textId="77777777" w:rsidR="00C40AFA" w:rsidRPr="00F705DB" w:rsidRDefault="00C40AFA" w:rsidP="0088494F">
            <w:pPr>
              <w:rPr>
                <w:rFonts w:cs="Calibri"/>
                <w:bCs/>
                <w:sz w:val="20"/>
              </w:rPr>
            </w:pPr>
            <w:r w:rsidRPr="00F705DB">
              <w:rPr>
                <w:rFonts w:cs="Calibri"/>
                <w:bCs/>
                <w:sz w:val="20"/>
              </w:rPr>
              <w:t>NUMBER OF GROWTH FORMS</w:t>
            </w:r>
          </w:p>
        </w:tc>
      </w:tr>
      <w:tr w:rsidR="00C40AFA" w:rsidRPr="00F705DB" w14:paraId="338531D8" w14:textId="77777777" w:rsidTr="00E01BB3">
        <w:tc>
          <w:tcPr>
            <w:tcW w:w="1384" w:type="dxa"/>
            <w:tcBorders>
              <w:right w:val="nil"/>
            </w:tcBorders>
            <w:shd w:val="clear" w:color="auto" w:fill="auto"/>
          </w:tcPr>
          <w:p w14:paraId="783DD33D" w14:textId="6F5C6511" w:rsidR="00C40AFA" w:rsidRPr="00EF658A" w:rsidRDefault="00C40AFA" w:rsidP="0088494F">
            <w:pPr>
              <w:rPr>
                <w:rFonts w:cs="Calibri"/>
                <w:b/>
                <w:bCs/>
                <w:sz w:val="20"/>
              </w:rPr>
            </w:pPr>
            <w:r w:rsidRPr="007C791E">
              <w:rPr>
                <w:rFonts w:cs="Calibri"/>
                <w:b/>
                <w:bCs/>
                <w:sz w:val="20"/>
              </w:rPr>
              <w:t>ST04</w:t>
            </w:r>
            <w:r w:rsidRPr="00EF658A">
              <w:rPr>
                <w:rFonts w:cs="Calibri"/>
                <w:b/>
                <w:bCs/>
                <w:sz w:val="20"/>
              </w:rPr>
              <w:t xml:space="preserve"> </w:t>
            </w:r>
          </w:p>
        </w:tc>
        <w:tc>
          <w:tcPr>
            <w:tcW w:w="7371" w:type="dxa"/>
            <w:tcBorders>
              <w:left w:val="nil"/>
            </w:tcBorders>
            <w:shd w:val="clear" w:color="auto" w:fill="auto"/>
          </w:tcPr>
          <w:p w14:paraId="76DDBC14" w14:textId="77777777" w:rsidR="00C40AFA" w:rsidRPr="00F705DB" w:rsidRDefault="00C40AFA" w:rsidP="0088494F">
            <w:pPr>
              <w:rPr>
                <w:rFonts w:cs="Calibri"/>
                <w:bCs/>
                <w:sz w:val="20"/>
              </w:rPr>
            </w:pPr>
            <w:r w:rsidRPr="00F705DB">
              <w:rPr>
                <w:rFonts w:cs="Calibri"/>
                <w:bCs/>
                <w:sz w:val="20"/>
              </w:rPr>
              <w:t>NUMBER OF TAXA</w:t>
            </w:r>
          </w:p>
        </w:tc>
      </w:tr>
      <w:tr w:rsidR="00C40AFA" w:rsidRPr="00F705DB" w14:paraId="54F8B97D" w14:textId="77777777" w:rsidTr="00E01BB3">
        <w:tc>
          <w:tcPr>
            <w:tcW w:w="1384" w:type="dxa"/>
            <w:tcBorders>
              <w:right w:val="nil"/>
            </w:tcBorders>
            <w:shd w:val="clear" w:color="auto" w:fill="auto"/>
          </w:tcPr>
          <w:p w14:paraId="17D5F893" w14:textId="3DAE7A8B" w:rsidR="00C40AFA" w:rsidRPr="00EF658A" w:rsidRDefault="00C40AFA" w:rsidP="0088494F">
            <w:pPr>
              <w:rPr>
                <w:rFonts w:cs="Calibri"/>
                <w:b/>
                <w:bCs/>
                <w:sz w:val="20"/>
              </w:rPr>
            </w:pPr>
            <w:r w:rsidRPr="007C791E">
              <w:rPr>
                <w:rFonts w:cs="Calibri"/>
                <w:b/>
                <w:bCs/>
                <w:sz w:val="20"/>
              </w:rPr>
              <w:t>ST05</w:t>
            </w:r>
            <w:r w:rsidRPr="00EF658A">
              <w:rPr>
                <w:rFonts w:cs="Calibri"/>
                <w:b/>
                <w:bCs/>
                <w:sz w:val="20"/>
              </w:rPr>
              <w:t xml:space="preserve"> </w:t>
            </w:r>
          </w:p>
        </w:tc>
        <w:tc>
          <w:tcPr>
            <w:tcW w:w="7371" w:type="dxa"/>
            <w:tcBorders>
              <w:left w:val="nil"/>
            </w:tcBorders>
            <w:shd w:val="clear" w:color="auto" w:fill="auto"/>
          </w:tcPr>
          <w:p w14:paraId="06ADCF5C" w14:textId="77777777" w:rsidR="00C40AFA" w:rsidRPr="00F705DB" w:rsidRDefault="00C40AFA" w:rsidP="0088494F">
            <w:pPr>
              <w:rPr>
                <w:rFonts w:cs="Calibri"/>
                <w:bCs/>
                <w:sz w:val="20"/>
              </w:rPr>
            </w:pPr>
            <w:r w:rsidRPr="00F705DB">
              <w:rPr>
                <w:rFonts w:cs="Calibri"/>
                <w:bCs/>
                <w:sz w:val="20"/>
              </w:rPr>
              <w:t>COVER TYPE</w:t>
            </w:r>
          </w:p>
        </w:tc>
      </w:tr>
      <w:tr w:rsidR="00105B0E" w:rsidRPr="00F705DB" w14:paraId="312E750C" w14:textId="77777777" w:rsidTr="00E01BB3">
        <w:tc>
          <w:tcPr>
            <w:tcW w:w="1384" w:type="dxa"/>
            <w:tcBorders>
              <w:right w:val="nil"/>
            </w:tcBorders>
            <w:shd w:val="clear" w:color="auto" w:fill="auto"/>
          </w:tcPr>
          <w:p w14:paraId="64F0CBAC" w14:textId="1FCA96F0" w:rsidR="00105B0E" w:rsidRPr="00EF658A" w:rsidRDefault="00105B0E" w:rsidP="0088494F">
            <w:pPr>
              <w:rPr>
                <w:rFonts w:cs="Calibri"/>
                <w:b/>
                <w:bCs/>
                <w:sz w:val="20"/>
              </w:rPr>
            </w:pPr>
            <w:r w:rsidRPr="007C791E">
              <w:rPr>
                <w:rFonts w:cs="Calibri"/>
                <w:b/>
                <w:bCs/>
                <w:sz w:val="20"/>
              </w:rPr>
              <w:t>LU</w:t>
            </w:r>
            <w:r w:rsidR="00CD2A75">
              <w:rPr>
                <w:rFonts w:cs="Calibri"/>
                <w:b/>
                <w:bCs/>
                <w:sz w:val="20"/>
              </w:rPr>
              <w:t>-</w:t>
            </w:r>
            <w:r w:rsidRPr="007C791E">
              <w:rPr>
                <w:rFonts w:cs="Calibri"/>
                <w:b/>
                <w:bCs/>
                <w:sz w:val="20"/>
              </w:rPr>
              <w:t>ST05</w:t>
            </w:r>
          </w:p>
        </w:tc>
        <w:tc>
          <w:tcPr>
            <w:tcW w:w="7371" w:type="dxa"/>
            <w:tcBorders>
              <w:left w:val="nil"/>
            </w:tcBorders>
            <w:shd w:val="clear" w:color="auto" w:fill="auto"/>
          </w:tcPr>
          <w:p w14:paraId="04C26878" w14:textId="77777777" w:rsidR="00105B0E" w:rsidRPr="00F705DB" w:rsidRDefault="00105B0E" w:rsidP="0088494F">
            <w:pPr>
              <w:rPr>
                <w:rFonts w:cs="Calibri"/>
                <w:bCs/>
                <w:sz w:val="20"/>
              </w:rPr>
            </w:pPr>
            <w:r w:rsidRPr="00EF658A">
              <w:rPr>
                <w:rFonts w:cs="Calibri"/>
                <w:bCs/>
                <w:sz w:val="20"/>
              </w:rPr>
              <w:t>Look-up Table for: COVER TYPE</w:t>
            </w:r>
          </w:p>
        </w:tc>
      </w:tr>
      <w:tr w:rsidR="00C40AFA" w:rsidRPr="00F705DB" w14:paraId="3BE5297A" w14:textId="77777777" w:rsidTr="00E01BB3">
        <w:tc>
          <w:tcPr>
            <w:tcW w:w="1384" w:type="dxa"/>
            <w:tcBorders>
              <w:right w:val="nil"/>
            </w:tcBorders>
            <w:shd w:val="clear" w:color="auto" w:fill="auto"/>
          </w:tcPr>
          <w:p w14:paraId="5E4D22B4" w14:textId="4DF4472E" w:rsidR="00C40AFA" w:rsidRPr="00EF658A" w:rsidRDefault="00C40AFA" w:rsidP="0088494F">
            <w:pPr>
              <w:rPr>
                <w:rFonts w:cs="Calibri"/>
                <w:b/>
                <w:bCs/>
                <w:sz w:val="20"/>
              </w:rPr>
            </w:pPr>
            <w:r w:rsidRPr="007C791E">
              <w:rPr>
                <w:rFonts w:cs="Calibri"/>
                <w:b/>
                <w:bCs/>
                <w:sz w:val="20"/>
              </w:rPr>
              <w:t>ST06</w:t>
            </w:r>
            <w:r w:rsidRPr="00EF658A">
              <w:rPr>
                <w:rFonts w:cs="Calibri"/>
                <w:b/>
                <w:bCs/>
                <w:sz w:val="20"/>
              </w:rPr>
              <w:t xml:space="preserve"> </w:t>
            </w:r>
          </w:p>
        </w:tc>
        <w:tc>
          <w:tcPr>
            <w:tcW w:w="7371" w:type="dxa"/>
            <w:tcBorders>
              <w:left w:val="nil"/>
            </w:tcBorders>
            <w:shd w:val="clear" w:color="auto" w:fill="auto"/>
          </w:tcPr>
          <w:p w14:paraId="503928F5" w14:textId="77777777" w:rsidR="00C40AFA" w:rsidRPr="00F705DB" w:rsidRDefault="00C40AFA" w:rsidP="0088494F">
            <w:pPr>
              <w:rPr>
                <w:rFonts w:cs="Calibri"/>
                <w:bCs/>
                <w:sz w:val="20"/>
              </w:rPr>
            </w:pPr>
            <w:r w:rsidRPr="00F705DB">
              <w:rPr>
                <w:rFonts w:cs="Calibri"/>
                <w:bCs/>
                <w:sz w:val="20"/>
              </w:rPr>
              <w:t>COVER TYPE DERIVATION METHOD</w:t>
            </w:r>
          </w:p>
        </w:tc>
      </w:tr>
      <w:tr w:rsidR="00C40AFA" w:rsidRPr="00F705DB" w14:paraId="734504D5" w14:textId="77777777" w:rsidTr="00E01BB3">
        <w:tc>
          <w:tcPr>
            <w:tcW w:w="1384" w:type="dxa"/>
            <w:tcBorders>
              <w:right w:val="nil"/>
            </w:tcBorders>
            <w:shd w:val="clear" w:color="auto" w:fill="auto"/>
          </w:tcPr>
          <w:p w14:paraId="61750B6E" w14:textId="63A4EFD1" w:rsidR="00C40AFA" w:rsidRPr="00EF658A" w:rsidRDefault="00C40AFA" w:rsidP="0088494F">
            <w:pPr>
              <w:rPr>
                <w:rFonts w:cs="Calibri"/>
                <w:b/>
                <w:bCs/>
                <w:sz w:val="20"/>
              </w:rPr>
            </w:pPr>
            <w:r w:rsidRPr="007C791E">
              <w:rPr>
                <w:rFonts w:cs="Calibri"/>
                <w:b/>
                <w:bCs/>
                <w:sz w:val="20"/>
              </w:rPr>
              <w:t>ST07</w:t>
            </w:r>
            <w:r w:rsidRPr="00EF658A">
              <w:rPr>
                <w:rFonts w:cs="Calibri"/>
                <w:b/>
                <w:bCs/>
                <w:sz w:val="20"/>
              </w:rPr>
              <w:t xml:space="preserve"> </w:t>
            </w:r>
          </w:p>
        </w:tc>
        <w:tc>
          <w:tcPr>
            <w:tcW w:w="7371" w:type="dxa"/>
            <w:tcBorders>
              <w:left w:val="nil"/>
            </w:tcBorders>
            <w:shd w:val="clear" w:color="auto" w:fill="auto"/>
          </w:tcPr>
          <w:p w14:paraId="62445A31" w14:textId="77777777" w:rsidR="00C40AFA" w:rsidRPr="00F705DB" w:rsidRDefault="00C40AFA" w:rsidP="0088494F">
            <w:pPr>
              <w:rPr>
                <w:rFonts w:cs="Calibri"/>
                <w:bCs/>
                <w:sz w:val="20"/>
              </w:rPr>
            </w:pPr>
            <w:r w:rsidRPr="00F705DB">
              <w:rPr>
                <w:rFonts w:cs="Calibri"/>
                <w:bCs/>
                <w:sz w:val="20"/>
              </w:rPr>
              <w:t>COVER MINIMUM VALUE</w:t>
            </w:r>
          </w:p>
        </w:tc>
      </w:tr>
      <w:tr w:rsidR="00C40AFA" w:rsidRPr="00F705DB" w14:paraId="6D9B777F" w14:textId="77777777" w:rsidTr="00E01BB3">
        <w:tc>
          <w:tcPr>
            <w:tcW w:w="1384" w:type="dxa"/>
            <w:tcBorders>
              <w:right w:val="nil"/>
            </w:tcBorders>
            <w:shd w:val="clear" w:color="auto" w:fill="auto"/>
          </w:tcPr>
          <w:p w14:paraId="39D742F6" w14:textId="5F7E1DD7" w:rsidR="00C40AFA" w:rsidRPr="00EF658A" w:rsidRDefault="00C40AFA" w:rsidP="0088494F">
            <w:pPr>
              <w:rPr>
                <w:rFonts w:cs="Calibri"/>
                <w:b/>
                <w:bCs/>
                <w:sz w:val="20"/>
              </w:rPr>
            </w:pPr>
            <w:r w:rsidRPr="007C791E">
              <w:rPr>
                <w:rFonts w:cs="Calibri"/>
                <w:b/>
                <w:bCs/>
                <w:sz w:val="20"/>
              </w:rPr>
              <w:t>ST08</w:t>
            </w:r>
            <w:r w:rsidRPr="00EF658A">
              <w:rPr>
                <w:rFonts w:cs="Calibri"/>
                <w:b/>
                <w:bCs/>
                <w:sz w:val="20"/>
              </w:rPr>
              <w:t xml:space="preserve"> </w:t>
            </w:r>
          </w:p>
        </w:tc>
        <w:tc>
          <w:tcPr>
            <w:tcW w:w="7371" w:type="dxa"/>
            <w:tcBorders>
              <w:left w:val="nil"/>
            </w:tcBorders>
            <w:shd w:val="clear" w:color="auto" w:fill="auto"/>
          </w:tcPr>
          <w:p w14:paraId="12309A48" w14:textId="77777777" w:rsidR="00C40AFA" w:rsidRPr="00F705DB" w:rsidRDefault="00C40AFA" w:rsidP="0088494F">
            <w:pPr>
              <w:rPr>
                <w:rFonts w:cs="Calibri"/>
                <w:bCs/>
                <w:sz w:val="20"/>
              </w:rPr>
            </w:pPr>
            <w:r w:rsidRPr="00F705DB">
              <w:rPr>
                <w:rFonts w:cs="Calibri"/>
                <w:bCs/>
                <w:sz w:val="20"/>
              </w:rPr>
              <w:t>COVER MAXIMUM VALUE</w:t>
            </w:r>
          </w:p>
        </w:tc>
      </w:tr>
      <w:tr w:rsidR="00C40AFA" w:rsidRPr="00F705DB" w14:paraId="5E42BEED" w14:textId="77777777" w:rsidTr="00E01BB3">
        <w:tc>
          <w:tcPr>
            <w:tcW w:w="1384" w:type="dxa"/>
            <w:tcBorders>
              <w:right w:val="nil"/>
            </w:tcBorders>
            <w:shd w:val="clear" w:color="auto" w:fill="auto"/>
          </w:tcPr>
          <w:p w14:paraId="00443DF3" w14:textId="19110233" w:rsidR="00C40AFA" w:rsidRPr="00EF658A" w:rsidRDefault="00C40AFA" w:rsidP="0088494F">
            <w:pPr>
              <w:rPr>
                <w:rFonts w:cs="Calibri"/>
                <w:b/>
                <w:bCs/>
                <w:sz w:val="20"/>
              </w:rPr>
            </w:pPr>
            <w:r w:rsidRPr="007C791E">
              <w:rPr>
                <w:rFonts w:cs="Calibri"/>
                <w:b/>
                <w:bCs/>
                <w:sz w:val="20"/>
              </w:rPr>
              <w:t>ST09</w:t>
            </w:r>
            <w:r w:rsidRPr="00EF658A">
              <w:rPr>
                <w:rFonts w:cs="Calibri"/>
                <w:b/>
                <w:bCs/>
                <w:sz w:val="20"/>
              </w:rPr>
              <w:t xml:space="preserve"> </w:t>
            </w:r>
          </w:p>
        </w:tc>
        <w:tc>
          <w:tcPr>
            <w:tcW w:w="7371" w:type="dxa"/>
            <w:tcBorders>
              <w:left w:val="nil"/>
            </w:tcBorders>
            <w:shd w:val="clear" w:color="auto" w:fill="auto"/>
          </w:tcPr>
          <w:p w14:paraId="55093BAA" w14:textId="77777777" w:rsidR="00C40AFA" w:rsidRPr="00F705DB" w:rsidRDefault="00C40AFA" w:rsidP="0088494F">
            <w:pPr>
              <w:rPr>
                <w:rFonts w:cs="Calibri"/>
                <w:bCs/>
                <w:sz w:val="20"/>
              </w:rPr>
            </w:pPr>
            <w:r w:rsidRPr="00F705DB">
              <w:rPr>
                <w:rFonts w:cs="Calibri"/>
                <w:bCs/>
                <w:sz w:val="20"/>
              </w:rPr>
              <w:t>COVER MEDIAN VALUE</w:t>
            </w:r>
          </w:p>
        </w:tc>
      </w:tr>
      <w:tr w:rsidR="00C40AFA" w:rsidRPr="00F705DB" w14:paraId="78D1A1A8" w14:textId="77777777" w:rsidTr="00E01BB3">
        <w:tc>
          <w:tcPr>
            <w:tcW w:w="1384" w:type="dxa"/>
            <w:tcBorders>
              <w:right w:val="nil"/>
            </w:tcBorders>
            <w:shd w:val="clear" w:color="auto" w:fill="auto"/>
          </w:tcPr>
          <w:p w14:paraId="41A36DFA" w14:textId="35747293" w:rsidR="00C40AFA" w:rsidRPr="00EF658A" w:rsidRDefault="00C40AFA" w:rsidP="0088494F">
            <w:pPr>
              <w:rPr>
                <w:rFonts w:cs="Calibri"/>
                <w:b/>
                <w:bCs/>
                <w:sz w:val="20"/>
              </w:rPr>
            </w:pPr>
            <w:r w:rsidRPr="007C791E">
              <w:rPr>
                <w:rFonts w:cs="Calibri"/>
                <w:b/>
                <w:bCs/>
                <w:sz w:val="20"/>
              </w:rPr>
              <w:t>ST10</w:t>
            </w:r>
            <w:r w:rsidRPr="00EF658A">
              <w:rPr>
                <w:rFonts w:cs="Calibri"/>
                <w:b/>
                <w:bCs/>
                <w:sz w:val="20"/>
              </w:rPr>
              <w:t xml:space="preserve"> </w:t>
            </w:r>
          </w:p>
        </w:tc>
        <w:tc>
          <w:tcPr>
            <w:tcW w:w="7371" w:type="dxa"/>
            <w:tcBorders>
              <w:left w:val="nil"/>
            </w:tcBorders>
            <w:shd w:val="clear" w:color="auto" w:fill="auto"/>
          </w:tcPr>
          <w:p w14:paraId="35BEEE88" w14:textId="77777777" w:rsidR="00C40AFA" w:rsidRPr="00F705DB" w:rsidRDefault="00C40AFA" w:rsidP="0088494F">
            <w:pPr>
              <w:rPr>
                <w:rFonts w:cs="Calibri"/>
                <w:bCs/>
                <w:sz w:val="20"/>
              </w:rPr>
            </w:pPr>
            <w:r w:rsidRPr="00F705DB">
              <w:rPr>
                <w:rFonts w:cs="Calibri"/>
                <w:bCs/>
                <w:sz w:val="20"/>
              </w:rPr>
              <w:t>COVER MEAN VALUE</w:t>
            </w:r>
          </w:p>
        </w:tc>
      </w:tr>
      <w:tr w:rsidR="00C40AFA" w:rsidRPr="00F705DB" w14:paraId="61B07F65" w14:textId="77777777" w:rsidTr="00E01BB3">
        <w:tc>
          <w:tcPr>
            <w:tcW w:w="1384" w:type="dxa"/>
            <w:tcBorders>
              <w:right w:val="nil"/>
            </w:tcBorders>
            <w:shd w:val="clear" w:color="auto" w:fill="auto"/>
          </w:tcPr>
          <w:p w14:paraId="1D33AA76" w14:textId="203E580A" w:rsidR="00C40AFA" w:rsidRPr="00EF658A" w:rsidRDefault="00C40AFA" w:rsidP="0088494F">
            <w:pPr>
              <w:rPr>
                <w:rFonts w:cs="Calibri"/>
                <w:b/>
                <w:bCs/>
                <w:sz w:val="20"/>
              </w:rPr>
            </w:pPr>
            <w:r w:rsidRPr="007C791E">
              <w:rPr>
                <w:rFonts w:cs="Calibri"/>
                <w:b/>
                <w:bCs/>
                <w:sz w:val="20"/>
              </w:rPr>
              <w:t>ST11</w:t>
            </w:r>
            <w:r w:rsidRPr="00EF658A">
              <w:rPr>
                <w:rFonts w:cs="Calibri"/>
                <w:b/>
                <w:bCs/>
                <w:sz w:val="20"/>
              </w:rPr>
              <w:t xml:space="preserve"> </w:t>
            </w:r>
          </w:p>
        </w:tc>
        <w:tc>
          <w:tcPr>
            <w:tcW w:w="7371" w:type="dxa"/>
            <w:tcBorders>
              <w:left w:val="nil"/>
            </w:tcBorders>
            <w:shd w:val="clear" w:color="auto" w:fill="auto"/>
          </w:tcPr>
          <w:p w14:paraId="621F313B" w14:textId="77777777" w:rsidR="00C40AFA" w:rsidRPr="00F705DB" w:rsidRDefault="00C40AFA" w:rsidP="0088494F">
            <w:pPr>
              <w:rPr>
                <w:rFonts w:cs="Calibri"/>
                <w:bCs/>
                <w:sz w:val="20"/>
              </w:rPr>
            </w:pPr>
            <w:r w:rsidRPr="00F705DB">
              <w:rPr>
                <w:rFonts w:cs="Calibri"/>
                <w:bCs/>
                <w:sz w:val="20"/>
              </w:rPr>
              <w:t>COVER CODE</w:t>
            </w:r>
          </w:p>
        </w:tc>
      </w:tr>
      <w:tr w:rsidR="00A53135" w:rsidRPr="00F705DB" w14:paraId="2E711603" w14:textId="77777777" w:rsidTr="00E01BB3">
        <w:tc>
          <w:tcPr>
            <w:tcW w:w="1384" w:type="dxa"/>
            <w:tcBorders>
              <w:right w:val="nil"/>
            </w:tcBorders>
            <w:shd w:val="clear" w:color="auto" w:fill="auto"/>
          </w:tcPr>
          <w:p w14:paraId="4B143329" w14:textId="693344AA" w:rsidR="00A53135" w:rsidRPr="00EF658A" w:rsidRDefault="00A53135" w:rsidP="0088494F">
            <w:pPr>
              <w:rPr>
                <w:rFonts w:cs="Calibri"/>
                <w:b/>
                <w:bCs/>
                <w:sz w:val="20"/>
              </w:rPr>
            </w:pPr>
            <w:r w:rsidRPr="007C791E">
              <w:rPr>
                <w:rFonts w:cs="Calibri"/>
                <w:b/>
                <w:bCs/>
                <w:sz w:val="20"/>
              </w:rPr>
              <w:t>LU</w:t>
            </w:r>
            <w:r w:rsidR="00CD2A75">
              <w:rPr>
                <w:rFonts w:cs="Calibri"/>
                <w:b/>
                <w:bCs/>
                <w:sz w:val="20"/>
              </w:rPr>
              <w:t>-</w:t>
            </w:r>
            <w:r w:rsidRPr="007C791E">
              <w:rPr>
                <w:rFonts w:cs="Calibri"/>
                <w:b/>
                <w:bCs/>
                <w:sz w:val="20"/>
              </w:rPr>
              <w:t>ST11</w:t>
            </w:r>
          </w:p>
        </w:tc>
        <w:tc>
          <w:tcPr>
            <w:tcW w:w="7371" w:type="dxa"/>
            <w:tcBorders>
              <w:left w:val="nil"/>
            </w:tcBorders>
            <w:shd w:val="clear" w:color="auto" w:fill="auto"/>
          </w:tcPr>
          <w:p w14:paraId="60FB9431" w14:textId="2CD72110" w:rsidR="00A53135" w:rsidRPr="00F705DB" w:rsidRDefault="00A53135" w:rsidP="0088494F">
            <w:pPr>
              <w:rPr>
                <w:rFonts w:cs="Calibri"/>
                <w:bCs/>
                <w:sz w:val="20"/>
              </w:rPr>
            </w:pPr>
            <w:r>
              <w:rPr>
                <w:rFonts w:cs="Calibri"/>
                <w:bCs/>
                <w:sz w:val="20"/>
              </w:rPr>
              <w:t xml:space="preserve">Look-up Table for: </w:t>
            </w:r>
            <w:r w:rsidRPr="00A53135">
              <w:rPr>
                <w:rFonts w:cs="Calibri"/>
                <w:bCs/>
                <w:sz w:val="20"/>
              </w:rPr>
              <w:t>COVER</w:t>
            </w:r>
            <w:r w:rsidR="00557958">
              <w:rPr>
                <w:rFonts w:cs="Calibri"/>
                <w:bCs/>
                <w:sz w:val="20"/>
              </w:rPr>
              <w:t xml:space="preserve"> CODE</w:t>
            </w:r>
          </w:p>
        </w:tc>
      </w:tr>
      <w:tr w:rsidR="00C40AFA" w:rsidRPr="00F705DB" w14:paraId="353D7F66" w14:textId="77777777" w:rsidTr="00E01BB3">
        <w:tc>
          <w:tcPr>
            <w:tcW w:w="1384" w:type="dxa"/>
            <w:tcBorders>
              <w:right w:val="nil"/>
            </w:tcBorders>
            <w:shd w:val="clear" w:color="auto" w:fill="auto"/>
          </w:tcPr>
          <w:p w14:paraId="43662E62" w14:textId="6E1EDD44" w:rsidR="00C40AFA" w:rsidRPr="00EF658A" w:rsidRDefault="00C40AFA" w:rsidP="0088494F">
            <w:pPr>
              <w:rPr>
                <w:rFonts w:cs="Calibri"/>
                <w:b/>
                <w:bCs/>
                <w:sz w:val="20"/>
              </w:rPr>
            </w:pPr>
            <w:r w:rsidRPr="007C791E">
              <w:rPr>
                <w:rFonts w:cs="Calibri"/>
                <w:b/>
                <w:bCs/>
                <w:sz w:val="20"/>
              </w:rPr>
              <w:t>ST12</w:t>
            </w:r>
            <w:r w:rsidRPr="00EF658A">
              <w:rPr>
                <w:rFonts w:cs="Calibri"/>
                <w:b/>
                <w:bCs/>
                <w:sz w:val="20"/>
              </w:rPr>
              <w:t xml:space="preserve"> </w:t>
            </w:r>
          </w:p>
        </w:tc>
        <w:tc>
          <w:tcPr>
            <w:tcW w:w="7371" w:type="dxa"/>
            <w:tcBorders>
              <w:left w:val="nil"/>
            </w:tcBorders>
            <w:shd w:val="clear" w:color="auto" w:fill="auto"/>
          </w:tcPr>
          <w:p w14:paraId="420E2F68" w14:textId="77777777" w:rsidR="00C40AFA" w:rsidRPr="00F705DB" w:rsidRDefault="00C40AFA" w:rsidP="0088494F">
            <w:pPr>
              <w:rPr>
                <w:rFonts w:cs="Calibri"/>
                <w:bCs/>
                <w:sz w:val="20"/>
              </w:rPr>
            </w:pPr>
            <w:r w:rsidRPr="00F705DB">
              <w:rPr>
                <w:rFonts w:cs="Calibri"/>
                <w:bCs/>
                <w:sz w:val="20"/>
              </w:rPr>
              <w:t>HEIGHT TYPE</w:t>
            </w:r>
          </w:p>
        </w:tc>
      </w:tr>
      <w:tr w:rsidR="00A53135" w:rsidRPr="00F705DB" w14:paraId="7DA887FC" w14:textId="77777777" w:rsidTr="00E01BB3">
        <w:tc>
          <w:tcPr>
            <w:tcW w:w="1384" w:type="dxa"/>
            <w:tcBorders>
              <w:right w:val="nil"/>
            </w:tcBorders>
            <w:shd w:val="clear" w:color="auto" w:fill="auto"/>
          </w:tcPr>
          <w:p w14:paraId="134D44FF" w14:textId="470BA4B9" w:rsidR="00A53135" w:rsidRPr="00EF658A" w:rsidRDefault="005A4AE8" w:rsidP="0088494F">
            <w:pPr>
              <w:rPr>
                <w:rFonts w:cs="Calibri"/>
                <w:b/>
                <w:bCs/>
                <w:sz w:val="20"/>
              </w:rPr>
            </w:pPr>
            <w:r w:rsidRPr="007C791E">
              <w:rPr>
                <w:rFonts w:cs="Calibri"/>
                <w:b/>
                <w:bCs/>
                <w:sz w:val="20"/>
              </w:rPr>
              <w:t>LU</w:t>
            </w:r>
            <w:r w:rsidR="00CD2A75">
              <w:rPr>
                <w:rFonts w:cs="Calibri"/>
                <w:b/>
                <w:bCs/>
                <w:sz w:val="20"/>
              </w:rPr>
              <w:t>-</w:t>
            </w:r>
            <w:r w:rsidRPr="007C791E">
              <w:rPr>
                <w:rFonts w:cs="Calibri"/>
                <w:b/>
                <w:bCs/>
                <w:sz w:val="20"/>
              </w:rPr>
              <w:t>ST12</w:t>
            </w:r>
          </w:p>
        </w:tc>
        <w:tc>
          <w:tcPr>
            <w:tcW w:w="7371" w:type="dxa"/>
            <w:tcBorders>
              <w:left w:val="nil"/>
            </w:tcBorders>
            <w:shd w:val="clear" w:color="auto" w:fill="auto"/>
          </w:tcPr>
          <w:p w14:paraId="165CB56B" w14:textId="77777777" w:rsidR="00A53135" w:rsidRPr="00F705DB" w:rsidRDefault="00A53135" w:rsidP="0088494F">
            <w:pPr>
              <w:rPr>
                <w:rFonts w:cs="Calibri"/>
                <w:bCs/>
                <w:sz w:val="20"/>
              </w:rPr>
            </w:pPr>
            <w:r w:rsidRPr="00A53135">
              <w:rPr>
                <w:rFonts w:cs="Calibri"/>
                <w:bCs/>
                <w:sz w:val="20"/>
              </w:rPr>
              <w:t>Look-up Table for: HEIGHT TYPE</w:t>
            </w:r>
          </w:p>
        </w:tc>
      </w:tr>
      <w:tr w:rsidR="00C40AFA" w:rsidRPr="00F705DB" w14:paraId="3D14B322" w14:textId="77777777" w:rsidTr="00E01BB3">
        <w:tc>
          <w:tcPr>
            <w:tcW w:w="1384" w:type="dxa"/>
            <w:tcBorders>
              <w:right w:val="nil"/>
            </w:tcBorders>
            <w:shd w:val="clear" w:color="auto" w:fill="auto"/>
          </w:tcPr>
          <w:p w14:paraId="4575BEA4" w14:textId="531B97B7" w:rsidR="00C40AFA" w:rsidRPr="00EF658A" w:rsidRDefault="00C40AFA" w:rsidP="0088494F">
            <w:pPr>
              <w:rPr>
                <w:rFonts w:cs="Calibri"/>
                <w:b/>
                <w:bCs/>
                <w:sz w:val="20"/>
              </w:rPr>
            </w:pPr>
            <w:r w:rsidRPr="007C791E">
              <w:rPr>
                <w:rFonts w:cs="Calibri"/>
                <w:b/>
                <w:bCs/>
                <w:sz w:val="20"/>
              </w:rPr>
              <w:t>ST13</w:t>
            </w:r>
            <w:r w:rsidRPr="00EF658A">
              <w:rPr>
                <w:rFonts w:cs="Calibri"/>
                <w:b/>
                <w:bCs/>
                <w:sz w:val="20"/>
              </w:rPr>
              <w:t xml:space="preserve"> </w:t>
            </w:r>
          </w:p>
        </w:tc>
        <w:tc>
          <w:tcPr>
            <w:tcW w:w="7371" w:type="dxa"/>
            <w:tcBorders>
              <w:left w:val="nil"/>
            </w:tcBorders>
            <w:shd w:val="clear" w:color="auto" w:fill="auto"/>
          </w:tcPr>
          <w:p w14:paraId="511F693A" w14:textId="77777777" w:rsidR="00C40AFA" w:rsidRPr="00F705DB" w:rsidRDefault="00C40AFA" w:rsidP="0088494F">
            <w:pPr>
              <w:rPr>
                <w:rFonts w:cs="Calibri"/>
                <w:bCs/>
                <w:sz w:val="20"/>
              </w:rPr>
            </w:pPr>
            <w:r w:rsidRPr="00F705DB">
              <w:rPr>
                <w:rFonts w:cs="Calibri"/>
                <w:bCs/>
                <w:sz w:val="20"/>
              </w:rPr>
              <w:t>HEIGHT TYPE DERIVATION METHOD</w:t>
            </w:r>
          </w:p>
        </w:tc>
      </w:tr>
      <w:tr w:rsidR="00C40AFA" w:rsidRPr="00F705DB" w14:paraId="27DF2BDF" w14:textId="77777777" w:rsidTr="00E01BB3">
        <w:tc>
          <w:tcPr>
            <w:tcW w:w="1384" w:type="dxa"/>
            <w:tcBorders>
              <w:right w:val="nil"/>
            </w:tcBorders>
            <w:shd w:val="clear" w:color="auto" w:fill="auto"/>
          </w:tcPr>
          <w:p w14:paraId="5E28E9C1" w14:textId="3D81FE99" w:rsidR="00C40AFA" w:rsidRPr="00EF658A" w:rsidRDefault="00C40AFA" w:rsidP="0088494F">
            <w:pPr>
              <w:rPr>
                <w:rFonts w:cs="Calibri"/>
                <w:b/>
                <w:bCs/>
                <w:sz w:val="20"/>
              </w:rPr>
            </w:pPr>
            <w:r w:rsidRPr="007C791E">
              <w:rPr>
                <w:rFonts w:cs="Calibri"/>
                <w:b/>
                <w:bCs/>
                <w:sz w:val="20"/>
              </w:rPr>
              <w:t>ST14</w:t>
            </w:r>
            <w:r w:rsidRPr="00EF658A">
              <w:rPr>
                <w:rFonts w:cs="Calibri"/>
                <w:b/>
                <w:bCs/>
                <w:sz w:val="20"/>
              </w:rPr>
              <w:t xml:space="preserve"> </w:t>
            </w:r>
          </w:p>
        </w:tc>
        <w:tc>
          <w:tcPr>
            <w:tcW w:w="7371" w:type="dxa"/>
            <w:tcBorders>
              <w:left w:val="nil"/>
            </w:tcBorders>
            <w:shd w:val="clear" w:color="auto" w:fill="auto"/>
          </w:tcPr>
          <w:p w14:paraId="629C791D" w14:textId="77777777" w:rsidR="00C40AFA" w:rsidRPr="00F705DB" w:rsidRDefault="00C40AFA" w:rsidP="0088494F">
            <w:pPr>
              <w:rPr>
                <w:rFonts w:cs="Calibri"/>
                <w:bCs/>
                <w:sz w:val="20"/>
              </w:rPr>
            </w:pPr>
            <w:r w:rsidRPr="00F705DB">
              <w:rPr>
                <w:rFonts w:cs="Calibri"/>
                <w:bCs/>
                <w:sz w:val="20"/>
              </w:rPr>
              <w:t>HEIGHT MINIMUM VALUE</w:t>
            </w:r>
          </w:p>
        </w:tc>
      </w:tr>
      <w:tr w:rsidR="00C40AFA" w:rsidRPr="00F705DB" w14:paraId="2E4ECCA4" w14:textId="77777777" w:rsidTr="00E01BB3">
        <w:tc>
          <w:tcPr>
            <w:tcW w:w="1384" w:type="dxa"/>
            <w:tcBorders>
              <w:right w:val="nil"/>
            </w:tcBorders>
            <w:shd w:val="clear" w:color="auto" w:fill="auto"/>
          </w:tcPr>
          <w:p w14:paraId="37A2D7CA" w14:textId="09629AC2" w:rsidR="00C40AFA" w:rsidRPr="00EF658A" w:rsidRDefault="00C40AFA" w:rsidP="0088494F">
            <w:pPr>
              <w:rPr>
                <w:rFonts w:cs="Calibri"/>
                <w:b/>
                <w:bCs/>
                <w:sz w:val="20"/>
              </w:rPr>
            </w:pPr>
            <w:r w:rsidRPr="007C791E">
              <w:rPr>
                <w:rFonts w:cs="Calibri"/>
                <w:b/>
                <w:bCs/>
                <w:sz w:val="20"/>
              </w:rPr>
              <w:t>ST15</w:t>
            </w:r>
            <w:r w:rsidRPr="00EF658A">
              <w:rPr>
                <w:rFonts w:cs="Calibri"/>
                <w:b/>
                <w:bCs/>
                <w:sz w:val="20"/>
              </w:rPr>
              <w:t xml:space="preserve"> </w:t>
            </w:r>
          </w:p>
        </w:tc>
        <w:tc>
          <w:tcPr>
            <w:tcW w:w="7371" w:type="dxa"/>
            <w:tcBorders>
              <w:left w:val="nil"/>
            </w:tcBorders>
            <w:shd w:val="clear" w:color="auto" w:fill="auto"/>
          </w:tcPr>
          <w:p w14:paraId="7D3D28AF" w14:textId="77777777" w:rsidR="00C40AFA" w:rsidRPr="00F705DB" w:rsidRDefault="00C40AFA" w:rsidP="0088494F">
            <w:pPr>
              <w:rPr>
                <w:rFonts w:cs="Calibri"/>
                <w:bCs/>
                <w:sz w:val="20"/>
              </w:rPr>
            </w:pPr>
            <w:r w:rsidRPr="00F705DB">
              <w:rPr>
                <w:rFonts w:cs="Calibri"/>
                <w:bCs/>
                <w:sz w:val="20"/>
              </w:rPr>
              <w:t>HEIGHT MAXIMUM VALUE</w:t>
            </w:r>
          </w:p>
        </w:tc>
      </w:tr>
      <w:tr w:rsidR="00C40AFA" w:rsidRPr="00F705DB" w14:paraId="2E58E9E4" w14:textId="77777777" w:rsidTr="00E01BB3">
        <w:tc>
          <w:tcPr>
            <w:tcW w:w="1384" w:type="dxa"/>
            <w:tcBorders>
              <w:right w:val="nil"/>
            </w:tcBorders>
            <w:shd w:val="clear" w:color="auto" w:fill="auto"/>
          </w:tcPr>
          <w:p w14:paraId="200D8E37" w14:textId="3E4B4B35" w:rsidR="00C40AFA" w:rsidRPr="00EF658A" w:rsidRDefault="00C40AFA" w:rsidP="0088494F">
            <w:pPr>
              <w:rPr>
                <w:rFonts w:cs="Calibri"/>
                <w:b/>
                <w:bCs/>
                <w:sz w:val="20"/>
              </w:rPr>
            </w:pPr>
            <w:r w:rsidRPr="007C791E">
              <w:rPr>
                <w:rFonts w:cs="Calibri"/>
                <w:b/>
                <w:bCs/>
                <w:sz w:val="20"/>
              </w:rPr>
              <w:t>ST16</w:t>
            </w:r>
            <w:r w:rsidRPr="00EF658A">
              <w:rPr>
                <w:rFonts w:cs="Calibri"/>
                <w:b/>
                <w:bCs/>
                <w:sz w:val="20"/>
              </w:rPr>
              <w:t xml:space="preserve"> </w:t>
            </w:r>
          </w:p>
        </w:tc>
        <w:tc>
          <w:tcPr>
            <w:tcW w:w="7371" w:type="dxa"/>
            <w:tcBorders>
              <w:left w:val="nil"/>
            </w:tcBorders>
            <w:shd w:val="clear" w:color="auto" w:fill="auto"/>
          </w:tcPr>
          <w:p w14:paraId="43159744" w14:textId="77777777" w:rsidR="00C40AFA" w:rsidRPr="00F705DB" w:rsidRDefault="00C40AFA" w:rsidP="0088494F">
            <w:pPr>
              <w:rPr>
                <w:rFonts w:cs="Calibri"/>
                <w:bCs/>
                <w:sz w:val="20"/>
              </w:rPr>
            </w:pPr>
            <w:r w:rsidRPr="00F705DB">
              <w:rPr>
                <w:rFonts w:cs="Calibri"/>
                <w:bCs/>
                <w:sz w:val="20"/>
              </w:rPr>
              <w:t>HEIGHT MEAN VALUE</w:t>
            </w:r>
          </w:p>
        </w:tc>
      </w:tr>
      <w:tr w:rsidR="00C40AFA" w:rsidRPr="00F705DB" w14:paraId="26197B14" w14:textId="77777777" w:rsidTr="00E01BB3">
        <w:tc>
          <w:tcPr>
            <w:tcW w:w="1384" w:type="dxa"/>
            <w:tcBorders>
              <w:right w:val="nil"/>
            </w:tcBorders>
            <w:shd w:val="clear" w:color="auto" w:fill="auto"/>
          </w:tcPr>
          <w:p w14:paraId="24118FAB" w14:textId="7BF24FC0" w:rsidR="00C40AFA" w:rsidRPr="00EF658A" w:rsidRDefault="00C40AFA" w:rsidP="0088494F">
            <w:pPr>
              <w:rPr>
                <w:rFonts w:cs="Calibri"/>
                <w:b/>
                <w:bCs/>
                <w:sz w:val="20"/>
              </w:rPr>
            </w:pPr>
            <w:r w:rsidRPr="007C791E">
              <w:rPr>
                <w:rFonts w:cs="Calibri"/>
                <w:b/>
                <w:bCs/>
                <w:sz w:val="20"/>
              </w:rPr>
              <w:t>ST17</w:t>
            </w:r>
            <w:r w:rsidRPr="00EF658A">
              <w:rPr>
                <w:rFonts w:cs="Calibri"/>
                <w:b/>
                <w:bCs/>
                <w:sz w:val="20"/>
              </w:rPr>
              <w:t xml:space="preserve"> </w:t>
            </w:r>
          </w:p>
        </w:tc>
        <w:tc>
          <w:tcPr>
            <w:tcW w:w="7371" w:type="dxa"/>
            <w:tcBorders>
              <w:left w:val="nil"/>
            </w:tcBorders>
            <w:shd w:val="clear" w:color="auto" w:fill="auto"/>
          </w:tcPr>
          <w:p w14:paraId="50C163AB" w14:textId="77777777" w:rsidR="00C40AFA" w:rsidRPr="00F705DB" w:rsidRDefault="00C40AFA" w:rsidP="0088494F">
            <w:pPr>
              <w:rPr>
                <w:rFonts w:cs="Calibri"/>
                <w:bCs/>
                <w:sz w:val="20"/>
              </w:rPr>
            </w:pPr>
            <w:r w:rsidRPr="00F705DB">
              <w:rPr>
                <w:rFonts w:cs="Calibri"/>
                <w:bCs/>
                <w:sz w:val="20"/>
              </w:rPr>
              <w:t>HEIGHT MEDIAN VALUE</w:t>
            </w:r>
          </w:p>
        </w:tc>
      </w:tr>
      <w:tr w:rsidR="00C40AFA" w:rsidRPr="00F705DB" w14:paraId="54ECEBC7" w14:textId="77777777" w:rsidTr="00E01BB3">
        <w:tc>
          <w:tcPr>
            <w:tcW w:w="1384" w:type="dxa"/>
            <w:tcBorders>
              <w:right w:val="nil"/>
            </w:tcBorders>
            <w:shd w:val="clear" w:color="auto" w:fill="auto"/>
          </w:tcPr>
          <w:p w14:paraId="3A936D95" w14:textId="51ED08DF" w:rsidR="00C40AFA" w:rsidRPr="00EF658A" w:rsidRDefault="00C40AFA" w:rsidP="0088494F">
            <w:pPr>
              <w:rPr>
                <w:rFonts w:cs="Calibri"/>
                <w:b/>
                <w:bCs/>
                <w:sz w:val="20"/>
              </w:rPr>
            </w:pPr>
            <w:r w:rsidRPr="007C791E">
              <w:rPr>
                <w:rFonts w:cs="Calibri"/>
                <w:b/>
                <w:bCs/>
                <w:sz w:val="20"/>
              </w:rPr>
              <w:t>ST18</w:t>
            </w:r>
            <w:r w:rsidRPr="00EF658A">
              <w:rPr>
                <w:rFonts w:cs="Calibri"/>
                <w:b/>
                <w:bCs/>
                <w:sz w:val="20"/>
              </w:rPr>
              <w:t xml:space="preserve"> </w:t>
            </w:r>
          </w:p>
        </w:tc>
        <w:tc>
          <w:tcPr>
            <w:tcW w:w="7371" w:type="dxa"/>
            <w:tcBorders>
              <w:left w:val="nil"/>
            </w:tcBorders>
            <w:shd w:val="clear" w:color="auto" w:fill="auto"/>
          </w:tcPr>
          <w:p w14:paraId="44DFB343" w14:textId="77777777" w:rsidR="00C40AFA" w:rsidRPr="00F705DB" w:rsidRDefault="00C40AFA" w:rsidP="0088494F">
            <w:pPr>
              <w:rPr>
                <w:rFonts w:cs="Calibri"/>
                <w:bCs/>
                <w:sz w:val="20"/>
              </w:rPr>
            </w:pPr>
            <w:r w:rsidRPr="00F705DB">
              <w:rPr>
                <w:rFonts w:cs="Calibri"/>
                <w:bCs/>
                <w:sz w:val="20"/>
              </w:rPr>
              <w:t>HEIGHT CLASS</w:t>
            </w:r>
          </w:p>
        </w:tc>
      </w:tr>
      <w:tr w:rsidR="00F40FEA" w:rsidRPr="00F705DB" w14:paraId="2FD6451F" w14:textId="77777777" w:rsidTr="00E01BB3">
        <w:tc>
          <w:tcPr>
            <w:tcW w:w="1384" w:type="dxa"/>
            <w:tcBorders>
              <w:right w:val="nil"/>
            </w:tcBorders>
            <w:shd w:val="clear" w:color="auto" w:fill="auto"/>
          </w:tcPr>
          <w:p w14:paraId="201E145A" w14:textId="7421E3D8" w:rsidR="00F40FEA" w:rsidRPr="00EF658A" w:rsidRDefault="00F40FEA" w:rsidP="0088494F">
            <w:pPr>
              <w:rPr>
                <w:rFonts w:cs="Calibri"/>
                <w:b/>
                <w:bCs/>
                <w:sz w:val="20"/>
              </w:rPr>
            </w:pPr>
            <w:r w:rsidRPr="007C791E">
              <w:rPr>
                <w:rFonts w:cs="Calibri"/>
                <w:b/>
                <w:bCs/>
                <w:sz w:val="20"/>
              </w:rPr>
              <w:t>LU</w:t>
            </w:r>
            <w:r w:rsidR="00CD2A75">
              <w:rPr>
                <w:rFonts w:cs="Calibri"/>
                <w:b/>
                <w:bCs/>
                <w:sz w:val="20"/>
              </w:rPr>
              <w:t>-</w:t>
            </w:r>
            <w:r w:rsidRPr="007C791E">
              <w:rPr>
                <w:rFonts w:cs="Calibri"/>
                <w:b/>
                <w:bCs/>
                <w:sz w:val="20"/>
              </w:rPr>
              <w:t>ST18</w:t>
            </w:r>
          </w:p>
        </w:tc>
        <w:tc>
          <w:tcPr>
            <w:tcW w:w="7371" w:type="dxa"/>
            <w:tcBorders>
              <w:left w:val="nil"/>
            </w:tcBorders>
            <w:shd w:val="clear" w:color="auto" w:fill="auto"/>
          </w:tcPr>
          <w:p w14:paraId="3CFF791E" w14:textId="77777777" w:rsidR="00F40FEA" w:rsidRPr="00F705DB" w:rsidRDefault="00F40FEA" w:rsidP="0088494F">
            <w:pPr>
              <w:rPr>
                <w:rFonts w:cs="Calibri"/>
                <w:bCs/>
                <w:sz w:val="20"/>
              </w:rPr>
            </w:pPr>
            <w:r w:rsidRPr="00F40FEA">
              <w:rPr>
                <w:rFonts w:cs="Calibri"/>
                <w:bCs/>
                <w:sz w:val="20"/>
              </w:rPr>
              <w:t>Look-up Table for: HEIGHT CLASS</w:t>
            </w:r>
          </w:p>
        </w:tc>
      </w:tr>
      <w:tr w:rsidR="00C40AFA" w:rsidRPr="00F705DB" w14:paraId="259760FA" w14:textId="77777777" w:rsidTr="00E01BB3">
        <w:tc>
          <w:tcPr>
            <w:tcW w:w="1384" w:type="dxa"/>
            <w:tcBorders>
              <w:right w:val="nil"/>
            </w:tcBorders>
            <w:shd w:val="clear" w:color="auto" w:fill="auto"/>
          </w:tcPr>
          <w:p w14:paraId="4A268C34" w14:textId="0FFCB0BF" w:rsidR="00C40AFA" w:rsidRPr="00EF658A" w:rsidRDefault="00C40AFA" w:rsidP="0088494F">
            <w:pPr>
              <w:rPr>
                <w:rFonts w:cs="Calibri"/>
                <w:b/>
                <w:bCs/>
                <w:sz w:val="20"/>
              </w:rPr>
            </w:pPr>
            <w:r w:rsidRPr="007C791E">
              <w:rPr>
                <w:rFonts w:cs="Calibri"/>
                <w:b/>
                <w:bCs/>
                <w:sz w:val="20"/>
              </w:rPr>
              <w:t>ST19</w:t>
            </w:r>
            <w:r w:rsidRPr="00EF658A">
              <w:rPr>
                <w:rFonts w:cs="Calibri"/>
                <w:b/>
                <w:bCs/>
                <w:sz w:val="20"/>
              </w:rPr>
              <w:t xml:space="preserve"> </w:t>
            </w:r>
          </w:p>
        </w:tc>
        <w:tc>
          <w:tcPr>
            <w:tcW w:w="7371" w:type="dxa"/>
            <w:tcBorders>
              <w:left w:val="nil"/>
            </w:tcBorders>
            <w:shd w:val="clear" w:color="auto" w:fill="auto"/>
          </w:tcPr>
          <w:p w14:paraId="43DD8DD8" w14:textId="77777777" w:rsidR="00C40AFA" w:rsidRPr="00F705DB" w:rsidRDefault="00C40AFA" w:rsidP="0088494F">
            <w:pPr>
              <w:rPr>
                <w:rFonts w:cs="Calibri"/>
                <w:bCs/>
                <w:sz w:val="20"/>
              </w:rPr>
            </w:pPr>
            <w:r w:rsidRPr="00F705DB">
              <w:rPr>
                <w:rFonts w:cs="Calibri"/>
                <w:bCs/>
                <w:sz w:val="20"/>
              </w:rPr>
              <w:t>DOMINANT STRATUM FLAG</w:t>
            </w:r>
          </w:p>
        </w:tc>
      </w:tr>
      <w:tr w:rsidR="006074E0" w:rsidRPr="00F705DB" w14:paraId="2BC8DDF1" w14:textId="77777777" w:rsidTr="006074E0">
        <w:tc>
          <w:tcPr>
            <w:tcW w:w="1384" w:type="dxa"/>
            <w:tcBorders>
              <w:top w:val="single" w:sz="2" w:space="0" w:color="4F81BD"/>
              <w:bottom w:val="single" w:sz="2" w:space="0" w:color="4F81BD"/>
              <w:right w:val="nil"/>
            </w:tcBorders>
            <w:shd w:val="clear" w:color="auto" w:fill="000000"/>
          </w:tcPr>
          <w:p w14:paraId="3B701191" w14:textId="77777777" w:rsidR="006074E0" w:rsidRPr="007646C3" w:rsidRDefault="006074E0"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555EAABC" w14:textId="77777777" w:rsidR="006074E0" w:rsidRPr="007646C3" w:rsidRDefault="006074E0" w:rsidP="0088494F">
            <w:pPr>
              <w:rPr>
                <w:rFonts w:cs="Calibri"/>
                <w:bCs/>
                <w:sz w:val="20"/>
              </w:rPr>
            </w:pPr>
          </w:p>
        </w:tc>
      </w:tr>
    </w:tbl>
    <w:p w14:paraId="53F732C1" w14:textId="77777777" w:rsidR="006074E0" w:rsidRPr="00F705DB" w:rsidRDefault="006074E0"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F02EA" w:rsidRPr="00F705DB" w14:paraId="660CA749" w14:textId="77777777" w:rsidTr="00F37058">
        <w:trPr>
          <w:trHeight w:val="20"/>
        </w:trPr>
        <w:tc>
          <w:tcPr>
            <w:tcW w:w="8755" w:type="dxa"/>
            <w:gridSpan w:val="2"/>
            <w:shd w:val="clear" w:color="auto" w:fill="C0D7FC"/>
            <w:vAlign w:val="center"/>
          </w:tcPr>
          <w:p w14:paraId="4D62E589" w14:textId="58D43569" w:rsidR="005F02EA" w:rsidRPr="00F705DB" w:rsidRDefault="000F53A7" w:rsidP="0088494F">
            <w:pPr>
              <w:pStyle w:val="Caption"/>
              <w:ind w:left="0" w:firstLine="0"/>
              <w:rPr>
                <w:sz w:val="20"/>
              </w:rPr>
            </w:pPr>
            <w:bookmarkStart w:id="357" w:name="_Toc499129607"/>
            <w:r>
              <w:t xml:space="preserve">Attribute </w:t>
            </w:r>
            <w:fldSimple w:instr=" SEQ Attribute_Table \* ARABIC ">
              <w:r w:rsidR="004D6156">
                <w:rPr>
                  <w:noProof/>
                </w:rPr>
                <w:t>63</w:t>
              </w:r>
            </w:fldSimple>
            <w:r w:rsidR="00344C3E" w:rsidRPr="006312CF">
              <w:t xml:space="preserve">: </w:t>
            </w:r>
            <w:bookmarkStart w:id="358" w:name="ST01"/>
            <w:r w:rsidR="00344C3E" w:rsidRPr="007C791E">
              <w:t>ST01</w:t>
            </w:r>
            <w:r w:rsidR="00344C3E" w:rsidRPr="006312CF">
              <w:t xml:space="preserve"> </w:t>
            </w:r>
            <w:bookmarkEnd w:id="358"/>
            <w:r w:rsidR="00344C3E" w:rsidRPr="006312CF">
              <w:t>STRATUM CODE</w:t>
            </w:r>
            <w:bookmarkEnd w:id="357"/>
          </w:p>
        </w:tc>
      </w:tr>
      <w:tr w:rsidR="005F02EA" w:rsidRPr="00F705DB" w14:paraId="5BD0709C" w14:textId="77777777" w:rsidTr="00F37058">
        <w:trPr>
          <w:trHeight w:val="20"/>
          <w:tblHeader/>
        </w:trPr>
        <w:tc>
          <w:tcPr>
            <w:tcW w:w="1384" w:type="dxa"/>
            <w:shd w:val="clear" w:color="auto" w:fill="auto"/>
          </w:tcPr>
          <w:p w14:paraId="0E7A98A7" w14:textId="77777777" w:rsidR="005F02EA" w:rsidRPr="00F705DB" w:rsidRDefault="005F02EA" w:rsidP="0088494F">
            <w:pPr>
              <w:rPr>
                <w:rFonts w:cs="Calibri"/>
                <w:b/>
                <w:sz w:val="20"/>
              </w:rPr>
            </w:pPr>
            <w:r w:rsidRPr="00F705DB">
              <w:rPr>
                <w:rFonts w:cs="Calibri"/>
                <w:b/>
                <w:sz w:val="20"/>
              </w:rPr>
              <w:t>Field</w:t>
            </w:r>
          </w:p>
        </w:tc>
        <w:tc>
          <w:tcPr>
            <w:tcW w:w="7371" w:type="dxa"/>
            <w:shd w:val="clear" w:color="auto" w:fill="auto"/>
          </w:tcPr>
          <w:p w14:paraId="103EFF2F" w14:textId="77777777" w:rsidR="005F02EA" w:rsidRPr="00F705DB" w:rsidRDefault="005F02EA" w:rsidP="0088494F">
            <w:pPr>
              <w:rPr>
                <w:rFonts w:cs="Calibri"/>
                <w:b/>
                <w:sz w:val="20"/>
              </w:rPr>
            </w:pPr>
            <w:r w:rsidRPr="00F705DB">
              <w:rPr>
                <w:rFonts w:cs="Calibri"/>
                <w:b/>
                <w:sz w:val="20"/>
              </w:rPr>
              <w:t>Detail</w:t>
            </w:r>
          </w:p>
        </w:tc>
      </w:tr>
      <w:tr w:rsidR="005F02EA" w:rsidRPr="00F705DB" w14:paraId="0797441D" w14:textId="77777777" w:rsidTr="00F37058">
        <w:trPr>
          <w:trHeight w:val="20"/>
        </w:trPr>
        <w:tc>
          <w:tcPr>
            <w:tcW w:w="1384" w:type="dxa"/>
            <w:shd w:val="clear" w:color="auto" w:fill="auto"/>
            <w:vAlign w:val="center"/>
          </w:tcPr>
          <w:p w14:paraId="667CF5E6" w14:textId="77777777" w:rsidR="005F02EA" w:rsidRPr="00F705DB" w:rsidRDefault="005F02EA" w:rsidP="0088494F">
            <w:pPr>
              <w:rPr>
                <w:rFonts w:cs="Calibri"/>
                <w:b/>
                <w:bCs/>
                <w:sz w:val="20"/>
              </w:rPr>
            </w:pPr>
            <w:r w:rsidRPr="00F705DB">
              <w:rPr>
                <w:rFonts w:cs="Calibri"/>
                <w:b/>
                <w:bCs/>
                <w:sz w:val="20"/>
              </w:rPr>
              <w:t>Purpose:</w:t>
            </w:r>
          </w:p>
        </w:tc>
        <w:tc>
          <w:tcPr>
            <w:tcW w:w="7371" w:type="dxa"/>
            <w:shd w:val="clear" w:color="auto" w:fill="auto"/>
            <w:vAlign w:val="center"/>
          </w:tcPr>
          <w:p w14:paraId="62F2619A" w14:textId="37305B3A" w:rsidR="005F02EA" w:rsidRPr="00F705DB" w:rsidRDefault="005F02EA" w:rsidP="0088494F">
            <w:pPr>
              <w:rPr>
                <w:rFonts w:cs="Calibri"/>
                <w:bCs/>
                <w:sz w:val="20"/>
              </w:rPr>
            </w:pPr>
            <w:r w:rsidRPr="00F705DB">
              <w:rPr>
                <w:rFonts w:cs="Calibri"/>
                <w:bCs/>
                <w:sz w:val="20"/>
              </w:rPr>
              <w:t xml:space="preserve">To briefly describe the </w:t>
            </w:r>
            <w:r w:rsidR="008D3E5C">
              <w:rPr>
                <w:rFonts w:cs="Calibri"/>
                <w:bCs/>
                <w:sz w:val="20"/>
              </w:rPr>
              <w:t>substratum</w:t>
            </w:r>
            <w:r w:rsidRPr="00F705DB">
              <w:rPr>
                <w:rFonts w:cs="Calibri"/>
                <w:bCs/>
                <w:sz w:val="20"/>
              </w:rPr>
              <w:t>.</w:t>
            </w:r>
          </w:p>
        </w:tc>
      </w:tr>
      <w:tr w:rsidR="005F02EA" w:rsidRPr="00F705DB" w14:paraId="1FFAFE10" w14:textId="77777777" w:rsidTr="00F37058">
        <w:trPr>
          <w:trHeight w:val="20"/>
        </w:trPr>
        <w:tc>
          <w:tcPr>
            <w:tcW w:w="1384" w:type="dxa"/>
            <w:shd w:val="clear" w:color="auto" w:fill="auto"/>
            <w:vAlign w:val="center"/>
          </w:tcPr>
          <w:p w14:paraId="511CC6FA" w14:textId="77777777" w:rsidR="005F02EA" w:rsidRPr="00F705DB" w:rsidRDefault="005F02EA" w:rsidP="0088494F">
            <w:pPr>
              <w:rPr>
                <w:rFonts w:cs="Calibri"/>
                <w:b/>
                <w:bCs/>
                <w:sz w:val="20"/>
              </w:rPr>
            </w:pPr>
            <w:r w:rsidRPr="00F705DB">
              <w:rPr>
                <w:rFonts w:cs="Calibri"/>
                <w:b/>
                <w:bCs/>
                <w:sz w:val="20"/>
              </w:rPr>
              <w:t>Requirement:</w:t>
            </w:r>
          </w:p>
        </w:tc>
        <w:tc>
          <w:tcPr>
            <w:tcW w:w="7371" w:type="dxa"/>
            <w:shd w:val="clear" w:color="auto" w:fill="auto"/>
            <w:vAlign w:val="center"/>
          </w:tcPr>
          <w:p w14:paraId="580A58BC" w14:textId="77777777" w:rsidR="005F02EA" w:rsidRPr="00F705DB" w:rsidRDefault="005F02EA" w:rsidP="0088494F">
            <w:pPr>
              <w:rPr>
                <w:rFonts w:cs="Calibri"/>
                <w:bCs/>
                <w:sz w:val="20"/>
              </w:rPr>
            </w:pPr>
            <w:r w:rsidRPr="00F705DB">
              <w:rPr>
                <w:rFonts w:cs="Calibri"/>
                <w:bCs/>
                <w:sz w:val="20"/>
              </w:rPr>
              <w:t>Essential</w:t>
            </w:r>
          </w:p>
        </w:tc>
      </w:tr>
      <w:tr w:rsidR="005F02EA" w:rsidRPr="00F705DB" w14:paraId="242C3A15" w14:textId="77777777" w:rsidTr="00F37058">
        <w:trPr>
          <w:trHeight w:val="20"/>
        </w:trPr>
        <w:tc>
          <w:tcPr>
            <w:tcW w:w="1384" w:type="dxa"/>
            <w:shd w:val="clear" w:color="auto" w:fill="auto"/>
            <w:vAlign w:val="center"/>
          </w:tcPr>
          <w:p w14:paraId="7AF17683" w14:textId="77777777" w:rsidR="005F02EA" w:rsidRPr="00F705DB" w:rsidRDefault="005F02E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C5C8377" w14:textId="77777777" w:rsidR="005F02EA" w:rsidRPr="00F705DB" w:rsidRDefault="005F02EA" w:rsidP="0088494F">
            <w:pPr>
              <w:rPr>
                <w:rFonts w:cs="Calibri"/>
                <w:bCs/>
                <w:sz w:val="20"/>
              </w:rPr>
            </w:pPr>
            <w:r w:rsidRPr="00F705DB">
              <w:rPr>
                <w:rFonts w:cs="Calibri"/>
                <w:bCs/>
                <w:sz w:val="20"/>
              </w:rPr>
              <w:t>STRATUM_CODE</w:t>
            </w:r>
          </w:p>
        </w:tc>
      </w:tr>
      <w:tr w:rsidR="005F02EA" w:rsidRPr="00F705DB" w14:paraId="2AEC8983" w14:textId="77777777" w:rsidTr="00F37058">
        <w:trPr>
          <w:trHeight w:val="20"/>
        </w:trPr>
        <w:tc>
          <w:tcPr>
            <w:tcW w:w="1384" w:type="dxa"/>
            <w:shd w:val="clear" w:color="auto" w:fill="auto"/>
            <w:vAlign w:val="center"/>
          </w:tcPr>
          <w:p w14:paraId="4FBD06E7" w14:textId="77777777" w:rsidR="005F02EA" w:rsidRPr="00F705DB" w:rsidRDefault="005F02EA" w:rsidP="0088494F">
            <w:pPr>
              <w:rPr>
                <w:rFonts w:cs="Calibri"/>
                <w:b/>
                <w:bCs/>
                <w:sz w:val="20"/>
              </w:rPr>
            </w:pPr>
            <w:r w:rsidRPr="00F705DB">
              <w:rPr>
                <w:rFonts w:cs="Calibri"/>
                <w:b/>
                <w:bCs/>
                <w:sz w:val="20"/>
              </w:rPr>
              <w:t>Description:</w:t>
            </w:r>
          </w:p>
        </w:tc>
        <w:tc>
          <w:tcPr>
            <w:tcW w:w="7371" w:type="dxa"/>
            <w:shd w:val="clear" w:color="auto" w:fill="auto"/>
            <w:vAlign w:val="center"/>
          </w:tcPr>
          <w:p w14:paraId="21BEAC81" w14:textId="1166142A" w:rsidR="005F02EA" w:rsidRPr="00F705DB" w:rsidRDefault="005F02EA" w:rsidP="0088494F">
            <w:pPr>
              <w:rPr>
                <w:rFonts w:cs="Calibri"/>
                <w:bCs/>
                <w:sz w:val="20"/>
              </w:rPr>
            </w:pPr>
            <w:r w:rsidRPr="00F705DB">
              <w:rPr>
                <w:rFonts w:cs="Calibri"/>
                <w:bCs/>
                <w:sz w:val="20"/>
              </w:rPr>
              <w:t xml:space="preserve">The stratum code defines each </w:t>
            </w:r>
            <w:r w:rsidR="008D3E5C">
              <w:rPr>
                <w:rFonts w:cs="Calibri"/>
                <w:bCs/>
                <w:sz w:val="20"/>
              </w:rPr>
              <w:t>substratum</w:t>
            </w:r>
            <w:r w:rsidRPr="00F705DB">
              <w:rPr>
                <w:rFonts w:cs="Calibri"/>
                <w:bCs/>
                <w:sz w:val="20"/>
              </w:rPr>
              <w:t xml:space="preserve"> with a letter that corresponds with the stratum, and a number that describes the position within the stratum of a particular </w:t>
            </w:r>
            <w:r w:rsidR="008D3E5C">
              <w:rPr>
                <w:rFonts w:cs="Calibri"/>
                <w:bCs/>
                <w:sz w:val="20"/>
              </w:rPr>
              <w:t>substratum</w:t>
            </w:r>
            <w:r w:rsidRPr="00F705DB">
              <w:rPr>
                <w:rFonts w:cs="Calibri"/>
                <w:bCs/>
                <w:sz w:val="20"/>
              </w:rPr>
              <w:t xml:space="preserve">, in order of decreasing relative height, e.g. U1 &gt; U2 &gt; U3. I.e. U1 is always the tallest tree layer. The stratum code does not imply dominance. </w:t>
            </w:r>
          </w:p>
        </w:tc>
      </w:tr>
      <w:tr w:rsidR="005F02EA" w:rsidRPr="00F705DB" w14:paraId="7C65672F" w14:textId="77777777" w:rsidTr="00F37058">
        <w:trPr>
          <w:trHeight w:val="20"/>
        </w:trPr>
        <w:tc>
          <w:tcPr>
            <w:tcW w:w="1384" w:type="dxa"/>
            <w:shd w:val="clear" w:color="auto" w:fill="auto"/>
            <w:vAlign w:val="center"/>
          </w:tcPr>
          <w:p w14:paraId="4F64265A" w14:textId="77777777" w:rsidR="005F02EA" w:rsidRPr="00F705DB" w:rsidRDefault="005F02EA" w:rsidP="0088494F">
            <w:pPr>
              <w:rPr>
                <w:rFonts w:cs="Calibri"/>
                <w:b/>
                <w:bCs/>
                <w:sz w:val="20"/>
              </w:rPr>
            </w:pPr>
            <w:r w:rsidRPr="00F705DB">
              <w:rPr>
                <w:rFonts w:cs="Calibri"/>
                <w:b/>
                <w:bCs/>
                <w:sz w:val="20"/>
              </w:rPr>
              <w:t>Value:</w:t>
            </w:r>
          </w:p>
        </w:tc>
        <w:tc>
          <w:tcPr>
            <w:tcW w:w="7371" w:type="dxa"/>
            <w:shd w:val="clear" w:color="auto" w:fill="auto"/>
            <w:vAlign w:val="center"/>
          </w:tcPr>
          <w:p w14:paraId="50203AA3" w14:textId="2DB12E58" w:rsidR="00884987" w:rsidRDefault="00B2314F" w:rsidP="0088494F">
            <w:pPr>
              <w:rPr>
                <w:rFonts w:cs="Calibri"/>
                <w:bCs/>
                <w:sz w:val="20"/>
              </w:rPr>
            </w:pPr>
            <w:r>
              <w:rPr>
                <w:rFonts w:cs="Calibri"/>
                <w:bCs/>
                <w:sz w:val="20"/>
              </w:rPr>
              <w:t>Character</w:t>
            </w:r>
            <w:r w:rsidR="00E86A8C">
              <w:rPr>
                <w:rFonts w:cs="Calibri"/>
                <w:bCs/>
                <w:sz w:val="20"/>
              </w:rPr>
              <w:t xml:space="preserve"> </w:t>
            </w:r>
            <w:r>
              <w:rPr>
                <w:rFonts w:cs="Calibri"/>
                <w:bCs/>
                <w:sz w:val="20"/>
              </w:rPr>
              <w:t>(20)</w:t>
            </w:r>
          </w:p>
          <w:p w14:paraId="7F766749" w14:textId="77777777" w:rsidR="005F02EA" w:rsidRPr="00F705DB" w:rsidRDefault="005F02EA" w:rsidP="0088494F">
            <w:pPr>
              <w:rPr>
                <w:rFonts w:cs="Calibri"/>
                <w:bCs/>
                <w:sz w:val="20"/>
              </w:rPr>
            </w:pPr>
            <w:r w:rsidRPr="00F705DB">
              <w:rPr>
                <w:rFonts w:cs="Calibri"/>
                <w:bCs/>
                <w:sz w:val="20"/>
              </w:rPr>
              <w:t>This is a value set from a defined lookup table. The values in the lookup table are set by the administrator and cannot be added to.</w:t>
            </w:r>
          </w:p>
        </w:tc>
      </w:tr>
      <w:tr w:rsidR="005F02EA" w:rsidRPr="00F705DB" w14:paraId="31EA5D1C" w14:textId="77777777" w:rsidTr="00F37058">
        <w:trPr>
          <w:trHeight w:val="20"/>
        </w:trPr>
        <w:tc>
          <w:tcPr>
            <w:tcW w:w="1384" w:type="dxa"/>
            <w:shd w:val="clear" w:color="auto" w:fill="auto"/>
            <w:vAlign w:val="center"/>
          </w:tcPr>
          <w:p w14:paraId="59346617" w14:textId="77777777" w:rsidR="005F02EA" w:rsidRPr="00F705DB" w:rsidRDefault="005F02EA" w:rsidP="0088494F">
            <w:pPr>
              <w:rPr>
                <w:rFonts w:cs="Calibri"/>
                <w:b/>
                <w:bCs/>
                <w:sz w:val="20"/>
              </w:rPr>
            </w:pPr>
            <w:r w:rsidRPr="00F705DB">
              <w:rPr>
                <w:rFonts w:cs="Calibri"/>
                <w:b/>
                <w:bCs/>
                <w:sz w:val="20"/>
              </w:rPr>
              <w:t>Example:</w:t>
            </w:r>
          </w:p>
        </w:tc>
        <w:tc>
          <w:tcPr>
            <w:tcW w:w="7371" w:type="dxa"/>
            <w:shd w:val="clear" w:color="auto" w:fill="auto"/>
            <w:vAlign w:val="center"/>
          </w:tcPr>
          <w:p w14:paraId="4A3D6F79" w14:textId="77777777" w:rsidR="005F02EA" w:rsidRPr="00F705DB" w:rsidRDefault="005F02EA" w:rsidP="0088494F">
            <w:pPr>
              <w:rPr>
                <w:rFonts w:cs="Calibri"/>
                <w:bCs/>
                <w:sz w:val="20"/>
              </w:rPr>
            </w:pPr>
            <w:r w:rsidRPr="00F705DB">
              <w:rPr>
                <w:rFonts w:cs="Calibri"/>
                <w:bCs/>
                <w:sz w:val="20"/>
              </w:rPr>
              <w:t>U1</w:t>
            </w:r>
          </w:p>
        </w:tc>
      </w:tr>
      <w:tr w:rsidR="005F02EA" w:rsidRPr="00F705DB" w14:paraId="5563FC50" w14:textId="77777777" w:rsidTr="00F37058">
        <w:trPr>
          <w:trHeight w:val="20"/>
        </w:trPr>
        <w:tc>
          <w:tcPr>
            <w:tcW w:w="1384" w:type="dxa"/>
            <w:shd w:val="clear" w:color="auto" w:fill="auto"/>
            <w:vAlign w:val="center"/>
          </w:tcPr>
          <w:p w14:paraId="0702C115" w14:textId="77777777" w:rsidR="005F02EA" w:rsidRPr="00F705DB" w:rsidRDefault="005F02EA" w:rsidP="0088494F">
            <w:pPr>
              <w:rPr>
                <w:rFonts w:cs="Calibri"/>
                <w:b/>
                <w:bCs/>
                <w:sz w:val="20"/>
              </w:rPr>
            </w:pPr>
            <w:r w:rsidRPr="00F705DB">
              <w:rPr>
                <w:rFonts w:cs="Calibri"/>
                <w:b/>
                <w:bCs/>
                <w:sz w:val="20"/>
              </w:rPr>
              <w:t>Comments:</w:t>
            </w:r>
          </w:p>
        </w:tc>
        <w:tc>
          <w:tcPr>
            <w:tcW w:w="7371" w:type="dxa"/>
            <w:shd w:val="clear" w:color="auto" w:fill="auto"/>
            <w:vAlign w:val="center"/>
          </w:tcPr>
          <w:p w14:paraId="0FB6082A" w14:textId="73DBC4DD" w:rsidR="005F02EA" w:rsidRPr="00F705DB" w:rsidRDefault="005F02EA" w:rsidP="0088494F">
            <w:pPr>
              <w:rPr>
                <w:rFonts w:cs="Calibri"/>
                <w:bCs/>
                <w:sz w:val="20"/>
              </w:rPr>
            </w:pPr>
            <w:r w:rsidRPr="00F705DB">
              <w:rPr>
                <w:rFonts w:cs="Calibri"/>
                <w:bCs/>
                <w:sz w:val="20"/>
              </w:rPr>
              <w:t xml:space="preserve">Note that E, for emergent, is no longer a valid value. In the validation of the NVIS (2000) dataset in the </w:t>
            </w:r>
            <w:r w:rsidR="00CF16D6">
              <w:rPr>
                <w:rFonts w:cs="Calibri"/>
                <w:bCs/>
                <w:sz w:val="20"/>
              </w:rPr>
              <w:t>Australian Government</w:t>
            </w:r>
            <w:r w:rsidRPr="00F705DB">
              <w:rPr>
                <w:rFonts w:cs="Calibri"/>
                <w:bCs/>
                <w:sz w:val="20"/>
              </w:rPr>
              <w:t xml:space="preserve">, most E </w:t>
            </w:r>
            <w:r w:rsidR="008D3E5C">
              <w:rPr>
                <w:rFonts w:cs="Calibri"/>
                <w:bCs/>
                <w:sz w:val="20"/>
              </w:rPr>
              <w:t>substrata</w:t>
            </w:r>
            <w:r w:rsidRPr="00F705DB">
              <w:rPr>
                <w:rFonts w:cs="Calibri"/>
                <w:bCs/>
                <w:sz w:val="20"/>
              </w:rPr>
              <w:t xml:space="preserve"> have been converted to U1 </w:t>
            </w:r>
            <w:r w:rsidR="008D3E5C">
              <w:rPr>
                <w:rFonts w:cs="Calibri"/>
                <w:bCs/>
                <w:sz w:val="20"/>
              </w:rPr>
              <w:t>substratum</w:t>
            </w:r>
            <w:r w:rsidRPr="00F705DB">
              <w:rPr>
                <w:rFonts w:cs="Calibri"/>
                <w:bCs/>
                <w:sz w:val="20"/>
              </w:rPr>
              <w:t xml:space="preserve">, as appropriate. Several E </w:t>
            </w:r>
            <w:r w:rsidR="008D3E5C">
              <w:rPr>
                <w:rFonts w:cs="Calibri"/>
                <w:bCs/>
                <w:sz w:val="20"/>
              </w:rPr>
              <w:t>substrata</w:t>
            </w:r>
            <w:r w:rsidRPr="00F705DB">
              <w:rPr>
                <w:rFonts w:cs="Calibri"/>
                <w:bCs/>
                <w:sz w:val="20"/>
              </w:rPr>
              <w:t xml:space="preserve"> have been converted to M </w:t>
            </w:r>
            <w:r w:rsidR="008D3E5C">
              <w:rPr>
                <w:rFonts w:cs="Calibri"/>
                <w:bCs/>
                <w:sz w:val="20"/>
              </w:rPr>
              <w:t>substrata</w:t>
            </w:r>
            <w:r w:rsidRPr="00F705DB">
              <w:rPr>
                <w:rFonts w:cs="Calibri"/>
                <w:bCs/>
                <w:sz w:val="20"/>
              </w:rPr>
              <w:t>.</w:t>
            </w:r>
          </w:p>
        </w:tc>
      </w:tr>
      <w:tr w:rsidR="005F02EA" w:rsidRPr="00F705DB" w14:paraId="4031D7BE" w14:textId="77777777" w:rsidTr="00F37058">
        <w:trPr>
          <w:trHeight w:val="20"/>
        </w:trPr>
        <w:tc>
          <w:tcPr>
            <w:tcW w:w="1384" w:type="dxa"/>
            <w:shd w:val="clear" w:color="auto" w:fill="auto"/>
            <w:vAlign w:val="center"/>
          </w:tcPr>
          <w:p w14:paraId="77D366B8" w14:textId="77777777" w:rsidR="005F02EA" w:rsidRPr="00F705DB" w:rsidRDefault="005F02EA" w:rsidP="0088494F">
            <w:pPr>
              <w:rPr>
                <w:rFonts w:cs="Calibri"/>
                <w:b/>
                <w:bCs/>
                <w:sz w:val="20"/>
              </w:rPr>
            </w:pPr>
            <w:r w:rsidRPr="00F705DB">
              <w:rPr>
                <w:rFonts w:cs="Calibri"/>
                <w:b/>
                <w:bCs/>
                <w:sz w:val="20"/>
              </w:rPr>
              <w:t>Status:</w:t>
            </w:r>
          </w:p>
        </w:tc>
        <w:tc>
          <w:tcPr>
            <w:tcW w:w="7371" w:type="dxa"/>
            <w:shd w:val="clear" w:color="auto" w:fill="auto"/>
            <w:vAlign w:val="center"/>
          </w:tcPr>
          <w:p w14:paraId="0418A300" w14:textId="77777777" w:rsidR="005F02EA" w:rsidRPr="00F705DB" w:rsidRDefault="005F02EA" w:rsidP="0088494F">
            <w:pPr>
              <w:rPr>
                <w:rFonts w:cs="Calibri"/>
                <w:bCs/>
                <w:sz w:val="20"/>
              </w:rPr>
            </w:pPr>
            <w:r w:rsidRPr="00F705DB">
              <w:rPr>
                <w:rFonts w:cs="Calibri"/>
                <w:bCs/>
                <w:sz w:val="20"/>
              </w:rPr>
              <w:t>Implemented in the NVIS Oracle database.</w:t>
            </w:r>
          </w:p>
        </w:tc>
      </w:tr>
    </w:tbl>
    <w:p w14:paraId="2199800D" w14:textId="77777777" w:rsidR="003A6917" w:rsidRPr="00F705DB" w:rsidRDefault="003A6917" w:rsidP="0088494F">
      <w:pPr>
        <w:rPr>
          <w:rFonts w:cs="Calibri"/>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134"/>
        <w:gridCol w:w="6946"/>
      </w:tblGrid>
      <w:tr w:rsidR="00AC4BAC" w:rsidRPr="00F705DB" w14:paraId="5654678B" w14:textId="77777777" w:rsidTr="00F20AFC">
        <w:trPr>
          <w:trHeight w:val="20"/>
        </w:trPr>
        <w:tc>
          <w:tcPr>
            <w:tcW w:w="8080" w:type="dxa"/>
            <w:gridSpan w:val="2"/>
            <w:shd w:val="clear" w:color="auto" w:fill="C0D7FC"/>
            <w:vAlign w:val="center"/>
          </w:tcPr>
          <w:p w14:paraId="18D24958" w14:textId="19F7876F" w:rsidR="00AC4BAC" w:rsidRPr="00344C3E" w:rsidRDefault="00115367" w:rsidP="0088494F">
            <w:pPr>
              <w:pStyle w:val="Caption"/>
              <w:ind w:left="0" w:firstLine="0"/>
            </w:pPr>
            <w:bookmarkStart w:id="359" w:name="_Toc492290342"/>
            <w:bookmarkStart w:id="360" w:name="_Toc499129666"/>
            <w:r>
              <w:t xml:space="preserve">Look-up Table </w:t>
            </w:r>
            <w:fldSimple w:instr=" SEQ Look-up_Table \* ARABIC ">
              <w:r w:rsidR="004D6156">
                <w:rPr>
                  <w:noProof/>
                </w:rPr>
                <w:t>14</w:t>
              </w:r>
            </w:fldSimple>
            <w:r w:rsidRPr="00046443">
              <w:t xml:space="preserve">: </w:t>
            </w:r>
            <w:bookmarkStart w:id="361" w:name="LUST01"/>
            <w:r w:rsidRPr="00046443">
              <w:t>LU</w:t>
            </w:r>
            <w:r w:rsidR="00CD2A75">
              <w:t>-</w:t>
            </w:r>
            <w:r w:rsidRPr="00046443">
              <w:t xml:space="preserve">ST01 </w:t>
            </w:r>
            <w:bookmarkEnd w:id="361"/>
            <w:r w:rsidRPr="00046443">
              <w:t>STRATUM CODE</w:t>
            </w:r>
            <w:bookmarkEnd w:id="359"/>
            <w:bookmarkEnd w:id="360"/>
          </w:p>
        </w:tc>
      </w:tr>
      <w:tr w:rsidR="00AC4BAC" w:rsidRPr="00F705DB" w14:paraId="3DCE9378" w14:textId="77777777" w:rsidTr="00F20AFC">
        <w:trPr>
          <w:trHeight w:val="20"/>
          <w:tblHeader/>
        </w:trPr>
        <w:tc>
          <w:tcPr>
            <w:tcW w:w="1134" w:type="dxa"/>
            <w:shd w:val="clear" w:color="auto" w:fill="auto"/>
            <w:vAlign w:val="center"/>
          </w:tcPr>
          <w:p w14:paraId="7F1530A2" w14:textId="77777777" w:rsidR="00AC4BAC" w:rsidRPr="00F705DB" w:rsidRDefault="00AC4BAC" w:rsidP="0088494F">
            <w:pPr>
              <w:rPr>
                <w:rFonts w:cs="Calibri"/>
                <w:b/>
                <w:sz w:val="20"/>
              </w:rPr>
            </w:pPr>
            <w:r w:rsidRPr="00F705DB">
              <w:rPr>
                <w:rFonts w:cs="Calibri"/>
                <w:b/>
                <w:sz w:val="20"/>
              </w:rPr>
              <w:t>Code</w:t>
            </w:r>
          </w:p>
        </w:tc>
        <w:tc>
          <w:tcPr>
            <w:tcW w:w="6946" w:type="dxa"/>
            <w:shd w:val="clear" w:color="auto" w:fill="auto"/>
            <w:vAlign w:val="center"/>
          </w:tcPr>
          <w:p w14:paraId="6AF7C1B1" w14:textId="77777777" w:rsidR="00AC4BAC" w:rsidRPr="00F705DB" w:rsidRDefault="00AC4BAC" w:rsidP="0088494F">
            <w:pPr>
              <w:rPr>
                <w:rFonts w:cs="Calibri"/>
                <w:b/>
                <w:sz w:val="20"/>
              </w:rPr>
            </w:pPr>
            <w:r w:rsidRPr="00F705DB">
              <w:rPr>
                <w:rFonts w:cs="Calibri"/>
                <w:b/>
                <w:sz w:val="20"/>
              </w:rPr>
              <w:t>Explanation</w:t>
            </w:r>
          </w:p>
        </w:tc>
      </w:tr>
      <w:tr w:rsidR="006C0CDC" w:rsidRPr="00F705DB" w14:paraId="76C1939E" w14:textId="77777777" w:rsidTr="00F20AFC">
        <w:trPr>
          <w:trHeight w:val="20"/>
          <w:tblHeader/>
        </w:trPr>
        <w:tc>
          <w:tcPr>
            <w:tcW w:w="1134"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8FC3949" w14:textId="77777777" w:rsidR="006C0CDC" w:rsidRPr="006C0CDC" w:rsidRDefault="006C0CDC" w:rsidP="00524C90">
            <w:pPr>
              <w:jc w:val="center"/>
              <w:rPr>
                <w:rFonts w:cs="Calibri"/>
                <w:b/>
                <w:sz w:val="20"/>
              </w:rPr>
            </w:pPr>
            <w:r w:rsidRPr="006C0CDC">
              <w:rPr>
                <w:rFonts w:cs="Calibri"/>
                <w:b/>
                <w:sz w:val="20"/>
              </w:rPr>
              <w:t>U</w:t>
            </w:r>
          </w:p>
        </w:tc>
        <w:tc>
          <w:tcPr>
            <w:tcW w:w="6946"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F2E856E" w14:textId="77777777" w:rsidR="006C0CDC" w:rsidRPr="006C0CDC" w:rsidRDefault="006C0CDC" w:rsidP="0088494F">
            <w:pPr>
              <w:rPr>
                <w:rFonts w:cs="Calibri"/>
                <w:b/>
                <w:sz w:val="20"/>
              </w:rPr>
            </w:pPr>
            <w:r w:rsidRPr="006C0CDC">
              <w:rPr>
                <w:rFonts w:cs="Calibri"/>
                <w:bCs/>
                <w:color w:val="000000"/>
                <w:sz w:val="20"/>
              </w:rPr>
              <w:t>Upper - Tree layer; for data supplied at NVIS Level 5.</w:t>
            </w:r>
          </w:p>
        </w:tc>
      </w:tr>
      <w:tr w:rsidR="00AC4BAC" w:rsidRPr="00F705DB" w14:paraId="3CF23183" w14:textId="77777777" w:rsidTr="00F20AFC">
        <w:trPr>
          <w:trHeight w:val="20"/>
        </w:trPr>
        <w:tc>
          <w:tcPr>
            <w:tcW w:w="1134" w:type="dxa"/>
            <w:shd w:val="clear" w:color="auto" w:fill="auto"/>
            <w:vAlign w:val="center"/>
          </w:tcPr>
          <w:p w14:paraId="7B48F940" w14:textId="77777777" w:rsidR="00AC4BAC" w:rsidRPr="00F705DB" w:rsidRDefault="00AC4BAC" w:rsidP="00524C90">
            <w:pPr>
              <w:jc w:val="center"/>
              <w:rPr>
                <w:rFonts w:cs="Calibri"/>
                <w:b/>
                <w:bCs/>
                <w:sz w:val="20"/>
              </w:rPr>
            </w:pPr>
            <w:r w:rsidRPr="00F705DB">
              <w:rPr>
                <w:rFonts w:cs="Calibri"/>
                <w:b/>
                <w:bCs/>
                <w:color w:val="000000"/>
                <w:sz w:val="20"/>
              </w:rPr>
              <w:t>U1</w:t>
            </w:r>
          </w:p>
        </w:tc>
        <w:tc>
          <w:tcPr>
            <w:tcW w:w="6946" w:type="dxa"/>
            <w:shd w:val="clear" w:color="auto" w:fill="auto"/>
            <w:vAlign w:val="center"/>
          </w:tcPr>
          <w:p w14:paraId="398EF8F9" w14:textId="42FAA0BF" w:rsidR="00AC4BAC" w:rsidRPr="00F705DB" w:rsidRDefault="00AC4BAC" w:rsidP="0088494F">
            <w:pPr>
              <w:rPr>
                <w:rFonts w:cs="Calibri"/>
                <w:bCs/>
                <w:sz w:val="20"/>
              </w:rPr>
            </w:pPr>
            <w:r w:rsidRPr="00F705DB">
              <w:rPr>
                <w:rFonts w:cs="Calibri"/>
                <w:bCs/>
                <w:color w:val="000000"/>
                <w:sz w:val="20"/>
              </w:rPr>
              <w:t xml:space="preserve">Upper - Tallest </w:t>
            </w:r>
            <w:r w:rsidR="008D3E5C">
              <w:rPr>
                <w:rFonts w:cs="Calibri"/>
                <w:bCs/>
                <w:color w:val="000000"/>
                <w:sz w:val="20"/>
              </w:rPr>
              <w:t>substratum</w:t>
            </w:r>
            <w:r w:rsidRPr="00F705DB">
              <w:rPr>
                <w:rFonts w:cs="Calibri"/>
                <w:bCs/>
                <w:color w:val="000000"/>
                <w:sz w:val="20"/>
              </w:rPr>
              <w:t xml:space="preserve">. For forests and woodlands this will often, but not always, be the dominant </w:t>
            </w:r>
            <w:r w:rsidR="008D3E5C">
              <w:rPr>
                <w:rFonts w:cs="Calibri"/>
                <w:bCs/>
                <w:color w:val="000000"/>
                <w:sz w:val="20"/>
              </w:rPr>
              <w:t>substratum</w:t>
            </w:r>
            <w:r w:rsidRPr="00F705DB">
              <w:rPr>
                <w:rFonts w:cs="Calibri"/>
                <w:bCs/>
                <w:color w:val="000000"/>
                <w:sz w:val="20"/>
              </w:rPr>
              <w:t>. For a continuum, the tallest stratum becomes the defining stratum.</w:t>
            </w:r>
          </w:p>
        </w:tc>
      </w:tr>
      <w:tr w:rsidR="00AC4BAC" w:rsidRPr="00F705DB" w14:paraId="1C91B9AB" w14:textId="77777777" w:rsidTr="00F20AFC">
        <w:trPr>
          <w:trHeight w:val="20"/>
        </w:trPr>
        <w:tc>
          <w:tcPr>
            <w:tcW w:w="1134" w:type="dxa"/>
            <w:shd w:val="clear" w:color="auto" w:fill="auto"/>
            <w:vAlign w:val="center"/>
          </w:tcPr>
          <w:p w14:paraId="32624C40" w14:textId="77777777" w:rsidR="00AC4BAC" w:rsidRPr="00F705DB" w:rsidRDefault="00AC4BAC" w:rsidP="00524C90">
            <w:pPr>
              <w:jc w:val="center"/>
              <w:rPr>
                <w:rFonts w:cs="Calibri"/>
                <w:b/>
                <w:bCs/>
                <w:sz w:val="20"/>
              </w:rPr>
            </w:pPr>
            <w:r w:rsidRPr="00F705DB">
              <w:rPr>
                <w:rFonts w:cs="Calibri"/>
                <w:b/>
                <w:bCs/>
                <w:color w:val="000000"/>
                <w:sz w:val="20"/>
              </w:rPr>
              <w:t>U2</w:t>
            </w:r>
          </w:p>
        </w:tc>
        <w:tc>
          <w:tcPr>
            <w:tcW w:w="6946" w:type="dxa"/>
            <w:shd w:val="clear" w:color="auto" w:fill="auto"/>
            <w:vAlign w:val="center"/>
          </w:tcPr>
          <w:p w14:paraId="00140F0B" w14:textId="77777777" w:rsidR="00AC4BAC" w:rsidRPr="00F705DB" w:rsidRDefault="00AC4BAC" w:rsidP="0088494F">
            <w:pPr>
              <w:rPr>
                <w:rFonts w:cs="Calibri"/>
                <w:bCs/>
                <w:sz w:val="20"/>
              </w:rPr>
            </w:pPr>
            <w:r w:rsidRPr="00F705DB">
              <w:rPr>
                <w:rFonts w:cs="Calibri"/>
                <w:bCs/>
                <w:color w:val="000000"/>
                <w:sz w:val="20"/>
              </w:rPr>
              <w:t>Upper - Sub canopy layer, second tree layer</w:t>
            </w:r>
          </w:p>
        </w:tc>
      </w:tr>
      <w:tr w:rsidR="00AC4BAC" w:rsidRPr="00F705DB" w14:paraId="46B84788" w14:textId="77777777" w:rsidTr="00F20AFC">
        <w:trPr>
          <w:trHeight w:val="20"/>
        </w:trPr>
        <w:tc>
          <w:tcPr>
            <w:tcW w:w="1134" w:type="dxa"/>
            <w:shd w:val="clear" w:color="auto" w:fill="auto"/>
            <w:vAlign w:val="center"/>
          </w:tcPr>
          <w:p w14:paraId="1D8C9018" w14:textId="77777777" w:rsidR="00AC4BAC" w:rsidRPr="00F705DB" w:rsidRDefault="00AC4BAC" w:rsidP="00524C90">
            <w:pPr>
              <w:jc w:val="center"/>
              <w:rPr>
                <w:rFonts w:cs="Calibri"/>
                <w:b/>
                <w:bCs/>
                <w:sz w:val="20"/>
              </w:rPr>
            </w:pPr>
            <w:r w:rsidRPr="00F705DB">
              <w:rPr>
                <w:rFonts w:cs="Calibri"/>
                <w:b/>
                <w:bCs/>
                <w:color w:val="000000"/>
                <w:sz w:val="20"/>
              </w:rPr>
              <w:t>U3</w:t>
            </w:r>
          </w:p>
        </w:tc>
        <w:tc>
          <w:tcPr>
            <w:tcW w:w="6946" w:type="dxa"/>
            <w:shd w:val="clear" w:color="auto" w:fill="auto"/>
            <w:vAlign w:val="center"/>
          </w:tcPr>
          <w:p w14:paraId="3480A7F6" w14:textId="77777777" w:rsidR="00AC4BAC" w:rsidRPr="00F705DB" w:rsidRDefault="00AC4BAC" w:rsidP="0088494F">
            <w:pPr>
              <w:rPr>
                <w:rFonts w:cs="Calibri"/>
                <w:bCs/>
                <w:sz w:val="20"/>
              </w:rPr>
            </w:pPr>
            <w:r w:rsidRPr="00F705DB">
              <w:rPr>
                <w:rFonts w:cs="Calibri"/>
                <w:bCs/>
                <w:color w:val="000000"/>
                <w:sz w:val="20"/>
              </w:rPr>
              <w:t>Upper - Sub canopy layer, third tree layer</w:t>
            </w:r>
          </w:p>
        </w:tc>
      </w:tr>
      <w:tr w:rsidR="006C0CDC" w:rsidRPr="00F705DB" w14:paraId="1C100674" w14:textId="77777777" w:rsidTr="00F20AFC">
        <w:trPr>
          <w:trHeight w:val="20"/>
        </w:trPr>
        <w:tc>
          <w:tcPr>
            <w:tcW w:w="1134" w:type="dxa"/>
            <w:tcBorders>
              <w:top w:val="single" w:sz="2" w:space="0" w:color="4F81BD"/>
              <w:left w:val="single" w:sz="2" w:space="0" w:color="4F81BD"/>
              <w:bottom w:val="single" w:sz="2" w:space="0" w:color="4F81BD"/>
              <w:right w:val="single" w:sz="2" w:space="0" w:color="4F81BD"/>
            </w:tcBorders>
            <w:shd w:val="clear" w:color="auto" w:fill="auto"/>
            <w:vAlign w:val="center"/>
          </w:tcPr>
          <w:p w14:paraId="269D0AF8" w14:textId="77777777" w:rsidR="006C0CDC" w:rsidRPr="006C0CDC" w:rsidRDefault="006C0CDC" w:rsidP="00524C90">
            <w:pPr>
              <w:jc w:val="center"/>
              <w:rPr>
                <w:rFonts w:cs="Calibri"/>
                <w:b/>
                <w:bCs/>
                <w:color w:val="000000"/>
                <w:sz w:val="20"/>
              </w:rPr>
            </w:pPr>
            <w:r w:rsidRPr="00F705DB">
              <w:rPr>
                <w:rFonts w:cs="Calibri"/>
                <w:b/>
                <w:bCs/>
                <w:color w:val="000000"/>
                <w:sz w:val="20"/>
              </w:rPr>
              <w:t>M</w:t>
            </w:r>
          </w:p>
        </w:tc>
        <w:tc>
          <w:tcPr>
            <w:tcW w:w="6946" w:type="dxa"/>
            <w:tcBorders>
              <w:top w:val="single" w:sz="2" w:space="0" w:color="4F81BD"/>
              <w:left w:val="single" w:sz="2" w:space="0" w:color="4F81BD"/>
              <w:bottom w:val="single" w:sz="2" w:space="0" w:color="4F81BD"/>
              <w:right w:val="single" w:sz="2" w:space="0" w:color="4F81BD"/>
            </w:tcBorders>
            <w:shd w:val="clear" w:color="auto" w:fill="auto"/>
            <w:vAlign w:val="center"/>
          </w:tcPr>
          <w:p w14:paraId="71BA8869" w14:textId="77777777" w:rsidR="006C0CDC" w:rsidRPr="006C0CDC" w:rsidRDefault="006C0CDC" w:rsidP="0088494F">
            <w:pPr>
              <w:rPr>
                <w:rFonts w:cs="Calibri"/>
                <w:bCs/>
                <w:color w:val="000000"/>
                <w:sz w:val="20"/>
              </w:rPr>
            </w:pPr>
            <w:r w:rsidRPr="00F705DB">
              <w:rPr>
                <w:rFonts w:cs="Calibri"/>
                <w:bCs/>
                <w:color w:val="000000"/>
                <w:sz w:val="20"/>
              </w:rPr>
              <w:t>Mid - Mid (shrub) layer; for data supplied at NVIS Level 5.</w:t>
            </w:r>
          </w:p>
        </w:tc>
      </w:tr>
      <w:tr w:rsidR="00AC4BAC" w:rsidRPr="00F705DB" w14:paraId="7C4D786E" w14:textId="77777777" w:rsidTr="00F20AFC">
        <w:trPr>
          <w:trHeight w:val="20"/>
        </w:trPr>
        <w:tc>
          <w:tcPr>
            <w:tcW w:w="1134" w:type="dxa"/>
            <w:shd w:val="clear" w:color="auto" w:fill="auto"/>
            <w:vAlign w:val="center"/>
          </w:tcPr>
          <w:p w14:paraId="2DD44F9B" w14:textId="77777777" w:rsidR="00AC4BAC" w:rsidRPr="00F705DB" w:rsidRDefault="00AC4BAC" w:rsidP="00524C90">
            <w:pPr>
              <w:jc w:val="center"/>
              <w:rPr>
                <w:rFonts w:cs="Calibri"/>
                <w:b/>
                <w:bCs/>
                <w:sz w:val="20"/>
              </w:rPr>
            </w:pPr>
            <w:r w:rsidRPr="00F705DB">
              <w:rPr>
                <w:rFonts w:cs="Calibri"/>
                <w:b/>
                <w:bCs/>
                <w:color w:val="000000"/>
                <w:sz w:val="20"/>
              </w:rPr>
              <w:t>M1</w:t>
            </w:r>
          </w:p>
        </w:tc>
        <w:tc>
          <w:tcPr>
            <w:tcW w:w="6946" w:type="dxa"/>
            <w:shd w:val="clear" w:color="auto" w:fill="auto"/>
            <w:vAlign w:val="center"/>
          </w:tcPr>
          <w:p w14:paraId="44FEC161" w14:textId="77777777" w:rsidR="00AC4BAC" w:rsidRPr="00F705DB" w:rsidRDefault="00AC4BAC" w:rsidP="0088494F">
            <w:pPr>
              <w:rPr>
                <w:rFonts w:cs="Calibri"/>
                <w:bCs/>
                <w:sz w:val="20"/>
              </w:rPr>
            </w:pPr>
            <w:r w:rsidRPr="00F705DB">
              <w:rPr>
                <w:rFonts w:cs="Calibri"/>
                <w:bCs/>
                <w:color w:val="000000"/>
                <w:sz w:val="20"/>
              </w:rPr>
              <w:t>Mid - Tall shrub layer</w:t>
            </w:r>
          </w:p>
        </w:tc>
      </w:tr>
      <w:tr w:rsidR="00AC4BAC" w:rsidRPr="00F705DB" w14:paraId="7FD4674E" w14:textId="77777777" w:rsidTr="00F20AFC">
        <w:trPr>
          <w:trHeight w:val="20"/>
        </w:trPr>
        <w:tc>
          <w:tcPr>
            <w:tcW w:w="1134" w:type="dxa"/>
            <w:shd w:val="clear" w:color="auto" w:fill="auto"/>
            <w:vAlign w:val="center"/>
          </w:tcPr>
          <w:p w14:paraId="43121E21" w14:textId="77777777" w:rsidR="00AC4BAC" w:rsidRPr="00F705DB" w:rsidRDefault="00AC4BAC" w:rsidP="00524C90">
            <w:pPr>
              <w:jc w:val="center"/>
              <w:rPr>
                <w:rFonts w:cs="Calibri"/>
                <w:b/>
                <w:bCs/>
                <w:sz w:val="20"/>
              </w:rPr>
            </w:pPr>
            <w:r w:rsidRPr="00F705DB">
              <w:rPr>
                <w:rFonts w:cs="Calibri"/>
                <w:b/>
                <w:bCs/>
                <w:color w:val="000000"/>
                <w:sz w:val="20"/>
              </w:rPr>
              <w:t>M2</w:t>
            </w:r>
          </w:p>
        </w:tc>
        <w:tc>
          <w:tcPr>
            <w:tcW w:w="6946" w:type="dxa"/>
            <w:shd w:val="clear" w:color="auto" w:fill="auto"/>
            <w:vAlign w:val="center"/>
          </w:tcPr>
          <w:p w14:paraId="291AAFBB" w14:textId="77777777" w:rsidR="00AC4BAC" w:rsidRPr="00F705DB" w:rsidRDefault="00AC4BAC" w:rsidP="0088494F">
            <w:pPr>
              <w:rPr>
                <w:rFonts w:cs="Calibri"/>
                <w:bCs/>
                <w:sz w:val="20"/>
              </w:rPr>
            </w:pPr>
            <w:r w:rsidRPr="00F705DB">
              <w:rPr>
                <w:rFonts w:cs="Calibri"/>
                <w:bCs/>
                <w:color w:val="000000"/>
                <w:sz w:val="20"/>
              </w:rPr>
              <w:t>Mid - Mid shrub layer</w:t>
            </w:r>
          </w:p>
        </w:tc>
      </w:tr>
      <w:tr w:rsidR="00AC4BAC" w:rsidRPr="00F705DB" w14:paraId="37971A51" w14:textId="77777777" w:rsidTr="00F20AFC">
        <w:trPr>
          <w:trHeight w:val="20"/>
        </w:trPr>
        <w:tc>
          <w:tcPr>
            <w:tcW w:w="1134" w:type="dxa"/>
            <w:shd w:val="clear" w:color="auto" w:fill="auto"/>
            <w:vAlign w:val="center"/>
          </w:tcPr>
          <w:p w14:paraId="128C1B64" w14:textId="77777777" w:rsidR="00AC4BAC" w:rsidRPr="00F705DB" w:rsidRDefault="00AC4BAC" w:rsidP="00524C90">
            <w:pPr>
              <w:jc w:val="center"/>
              <w:rPr>
                <w:rFonts w:cs="Calibri"/>
                <w:b/>
                <w:bCs/>
                <w:sz w:val="20"/>
              </w:rPr>
            </w:pPr>
            <w:r w:rsidRPr="00F705DB">
              <w:rPr>
                <w:rFonts w:cs="Calibri"/>
                <w:b/>
                <w:bCs/>
                <w:color w:val="000000"/>
                <w:sz w:val="20"/>
              </w:rPr>
              <w:t>M3</w:t>
            </w:r>
          </w:p>
        </w:tc>
        <w:tc>
          <w:tcPr>
            <w:tcW w:w="6946" w:type="dxa"/>
            <w:shd w:val="clear" w:color="auto" w:fill="auto"/>
            <w:vAlign w:val="center"/>
          </w:tcPr>
          <w:p w14:paraId="24038F24" w14:textId="77777777" w:rsidR="00AC4BAC" w:rsidRPr="00F705DB" w:rsidRDefault="00AC4BAC" w:rsidP="0088494F">
            <w:pPr>
              <w:rPr>
                <w:rFonts w:cs="Calibri"/>
                <w:bCs/>
                <w:sz w:val="20"/>
              </w:rPr>
            </w:pPr>
            <w:r w:rsidRPr="00F705DB">
              <w:rPr>
                <w:rFonts w:cs="Calibri"/>
                <w:bCs/>
                <w:color w:val="000000"/>
                <w:sz w:val="20"/>
              </w:rPr>
              <w:t>Mid - Low shrub layer.</w:t>
            </w:r>
          </w:p>
        </w:tc>
      </w:tr>
      <w:tr w:rsidR="006C0CDC" w:rsidRPr="00F705DB" w14:paraId="24EB1D52" w14:textId="77777777" w:rsidTr="00F20AFC">
        <w:trPr>
          <w:trHeight w:val="20"/>
        </w:trPr>
        <w:tc>
          <w:tcPr>
            <w:tcW w:w="1134" w:type="dxa"/>
            <w:tcBorders>
              <w:top w:val="single" w:sz="2" w:space="0" w:color="4F81BD"/>
              <w:left w:val="single" w:sz="2" w:space="0" w:color="4F81BD"/>
              <w:bottom w:val="single" w:sz="2" w:space="0" w:color="4F81BD"/>
              <w:right w:val="single" w:sz="2" w:space="0" w:color="4F81BD"/>
            </w:tcBorders>
            <w:shd w:val="clear" w:color="auto" w:fill="auto"/>
            <w:vAlign w:val="center"/>
          </w:tcPr>
          <w:p w14:paraId="3AD95EC8" w14:textId="77777777" w:rsidR="006C0CDC" w:rsidRPr="006C0CDC" w:rsidRDefault="006C0CDC" w:rsidP="00524C90">
            <w:pPr>
              <w:jc w:val="center"/>
              <w:rPr>
                <w:rFonts w:cs="Calibri"/>
                <w:b/>
                <w:bCs/>
                <w:color w:val="000000"/>
                <w:sz w:val="20"/>
              </w:rPr>
            </w:pPr>
            <w:r w:rsidRPr="00F705DB">
              <w:rPr>
                <w:rFonts w:cs="Calibri"/>
                <w:b/>
                <w:bCs/>
                <w:color w:val="000000"/>
                <w:sz w:val="20"/>
              </w:rPr>
              <w:t>G</w:t>
            </w:r>
          </w:p>
        </w:tc>
        <w:tc>
          <w:tcPr>
            <w:tcW w:w="6946" w:type="dxa"/>
            <w:tcBorders>
              <w:top w:val="single" w:sz="2" w:space="0" w:color="4F81BD"/>
              <w:left w:val="single" w:sz="2" w:space="0" w:color="4F81BD"/>
              <w:bottom w:val="single" w:sz="2" w:space="0" w:color="4F81BD"/>
              <w:right w:val="single" w:sz="2" w:space="0" w:color="4F81BD"/>
            </w:tcBorders>
            <w:shd w:val="clear" w:color="auto" w:fill="auto"/>
            <w:vAlign w:val="center"/>
          </w:tcPr>
          <w:p w14:paraId="4015F1D4" w14:textId="77777777" w:rsidR="006C0CDC" w:rsidRPr="006C0CDC" w:rsidRDefault="006C0CDC" w:rsidP="0088494F">
            <w:pPr>
              <w:rPr>
                <w:rFonts w:cs="Calibri"/>
                <w:bCs/>
                <w:color w:val="000000"/>
                <w:sz w:val="20"/>
              </w:rPr>
            </w:pPr>
            <w:r w:rsidRPr="00F705DB">
              <w:rPr>
                <w:rFonts w:cs="Calibri"/>
                <w:bCs/>
                <w:color w:val="000000"/>
                <w:sz w:val="20"/>
              </w:rPr>
              <w:t>Ground - Ground layer; for data supplied at NVIS Level 5.</w:t>
            </w:r>
          </w:p>
        </w:tc>
      </w:tr>
      <w:tr w:rsidR="00AC4BAC" w:rsidRPr="00F705DB" w14:paraId="32B4679E" w14:textId="77777777" w:rsidTr="00F20AFC">
        <w:trPr>
          <w:trHeight w:val="20"/>
        </w:trPr>
        <w:tc>
          <w:tcPr>
            <w:tcW w:w="1134" w:type="dxa"/>
            <w:shd w:val="clear" w:color="auto" w:fill="auto"/>
            <w:vAlign w:val="center"/>
          </w:tcPr>
          <w:p w14:paraId="6AD09B51" w14:textId="77777777" w:rsidR="00AC4BAC" w:rsidRPr="00F705DB" w:rsidRDefault="00AC4BAC" w:rsidP="00524C90">
            <w:pPr>
              <w:jc w:val="center"/>
              <w:rPr>
                <w:rFonts w:cs="Calibri"/>
                <w:b/>
                <w:bCs/>
                <w:sz w:val="20"/>
              </w:rPr>
            </w:pPr>
            <w:r w:rsidRPr="00F705DB">
              <w:rPr>
                <w:rFonts w:cs="Calibri"/>
                <w:b/>
                <w:bCs/>
                <w:color w:val="000000"/>
                <w:sz w:val="20"/>
              </w:rPr>
              <w:t>G1</w:t>
            </w:r>
          </w:p>
        </w:tc>
        <w:tc>
          <w:tcPr>
            <w:tcW w:w="6946" w:type="dxa"/>
            <w:shd w:val="clear" w:color="auto" w:fill="auto"/>
            <w:vAlign w:val="center"/>
          </w:tcPr>
          <w:p w14:paraId="5FE36C08" w14:textId="77777777" w:rsidR="00AC4BAC" w:rsidRPr="00F705DB" w:rsidRDefault="00AC4BAC" w:rsidP="0088494F">
            <w:pPr>
              <w:rPr>
                <w:rFonts w:cs="Calibri"/>
                <w:bCs/>
                <w:sz w:val="20"/>
              </w:rPr>
            </w:pPr>
            <w:r w:rsidRPr="00F705DB">
              <w:rPr>
                <w:rFonts w:cs="Calibri"/>
                <w:bCs/>
                <w:color w:val="000000"/>
                <w:sz w:val="20"/>
              </w:rPr>
              <w:t>Lower - Tall ground layer.</w:t>
            </w:r>
          </w:p>
        </w:tc>
      </w:tr>
      <w:tr w:rsidR="00AC4BAC" w:rsidRPr="00F705DB" w14:paraId="64C5F2DE" w14:textId="77777777" w:rsidTr="00F20AFC">
        <w:trPr>
          <w:trHeight w:val="20"/>
        </w:trPr>
        <w:tc>
          <w:tcPr>
            <w:tcW w:w="1134" w:type="dxa"/>
            <w:shd w:val="clear" w:color="auto" w:fill="auto"/>
            <w:vAlign w:val="center"/>
          </w:tcPr>
          <w:p w14:paraId="4DF7E3C7" w14:textId="77777777" w:rsidR="00AC4BAC" w:rsidRPr="00F705DB" w:rsidRDefault="00AC4BAC" w:rsidP="00524C90">
            <w:pPr>
              <w:jc w:val="center"/>
              <w:rPr>
                <w:rFonts w:cs="Calibri"/>
                <w:b/>
                <w:bCs/>
                <w:sz w:val="20"/>
              </w:rPr>
            </w:pPr>
            <w:r w:rsidRPr="00F705DB">
              <w:rPr>
                <w:rFonts w:cs="Calibri"/>
                <w:b/>
                <w:bCs/>
                <w:color w:val="000000"/>
                <w:sz w:val="20"/>
              </w:rPr>
              <w:t>G2</w:t>
            </w:r>
          </w:p>
        </w:tc>
        <w:tc>
          <w:tcPr>
            <w:tcW w:w="6946" w:type="dxa"/>
            <w:shd w:val="clear" w:color="auto" w:fill="auto"/>
            <w:vAlign w:val="center"/>
          </w:tcPr>
          <w:p w14:paraId="39EA18CB" w14:textId="77777777" w:rsidR="00AC4BAC" w:rsidRPr="00F705DB" w:rsidRDefault="00AC4BAC" w:rsidP="0088494F">
            <w:pPr>
              <w:rPr>
                <w:rFonts w:cs="Calibri"/>
                <w:bCs/>
                <w:sz w:val="20"/>
              </w:rPr>
            </w:pPr>
            <w:r w:rsidRPr="00F705DB">
              <w:rPr>
                <w:rFonts w:cs="Calibri"/>
                <w:bCs/>
                <w:color w:val="000000"/>
                <w:sz w:val="20"/>
              </w:rPr>
              <w:t xml:space="preserve">Lower - </w:t>
            </w:r>
            <w:r w:rsidR="006C0CDC">
              <w:rPr>
                <w:rFonts w:cs="Calibri"/>
                <w:bCs/>
                <w:color w:val="000000"/>
                <w:sz w:val="20"/>
              </w:rPr>
              <w:t>Mid</w:t>
            </w:r>
            <w:r w:rsidRPr="00F705DB">
              <w:rPr>
                <w:rFonts w:cs="Calibri"/>
                <w:bCs/>
                <w:color w:val="000000"/>
                <w:sz w:val="20"/>
              </w:rPr>
              <w:t xml:space="preserve"> ground layer</w:t>
            </w:r>
            <w:r w:rsidR="00F2245D">
              <w:rPr>
                <w:rFonts w:cs="Calibri"/>
                <w:bCs/>
                <w:color w:val="000000"/>
                <w:sz w:val="20"/>
              </w:rPr>
              <w:t>.</w:t>
            </w:r>
          </w:p>
        </w:tc>
      </w:tr>
      <w:tr w:rsidR="006C0CDC" w:rsidRPr="00F705DB" w14:paraId="2F299289" w14:textId="77777777" w:rsidTr="00F20AFC">
        <w:trPr>
          <w:trHeight w:val="20"/>
        </w:trPr>
        <w:tc>
          <w:tcPr>
            <w:tcW w:w="1134" w:type="dxa"/>
            <w:shd w:val="clear" w:color="auto" w:fill="auto"/>
            <w:vAlign w:val="center"/>
          </w:tcPr>
          <w:p w14:paraId="190327A9" w14:textId="77777777" w:rsidR="006C0CDC" w:rsidRPr="00F705DB" w:rsidRDefault="006C0CDC" w:rsidP="00524C90">
            <w:pPr>
              <w:jc w:val="center"/>
              <w:rPr>
                <w:rFonts w:cs="Calibri"/>
                <w:b/>
                <w:bCs/>
                <w:color w:val="000000"/>
                <w:sz w:val="20"/>
              </w:rPr>
            </w:pPr>
            <w:r>
              <w:rPr>
                <w:rFonts w:cs="Calibri"/>
                <w:b/>
                <w:bCs/>
                <w:color w:val="000000"/>
                <w:sz w:val="20"/>
              </w:rPr>
              <w:t>G3</w:t>
            </w:r>
          </w:p>
        </w:tc>
        <w:tc>
          <w:tcPr>
            <w:tcW w:w="6946" w:type="dxa"/>
            <w:shd w:val="clear" w:color="auto" w:fill="auto"/>
            <w:vAlign w:val="center"/>
          </w:tcPr>
          <w:p w14:paraId="29153F49" w14:textId="77777777" w:rsidR="006C0CDC" w:rsidRPr="00F705DB" w:rsidRDefault="006C0CDC" w:rsidP="0088494F">
            <w:pPr>
              <w:rPr>
                <w:rFonts w:cs="Calibri"/>
                <w:bCs/>
                <w:color w:val="000000"/>
                <w:sz w:val="20"/>
              </w:rPr>
            </w:pPr>
            <w:r w:rsidRPr="00F705DB">
              <w:rPr>
                <w:rFonts w:cs="Calibri"/>
                <w:bCs/>
                <w:color w:val="000000"/>
                <w:sz w:val="20"/>
              </w:rPr>
              <w:t>Lower - Low ground layer</w:t>
            </w:r>
            <w:r w:rsidR="00F2245D">
              <w:rPr>
                <w:rFonts w:cs="Calibri"/>
                <w:bCs/>
                <w:color w:val="000000"/>
                <w:sz w:val="20"/>
              </w:rPr>
              <w:t>.</w:t>
            </w:r>
          </w:p>
        </w:tc>
      </w:tr>
    </w:tbl>
    <w:p w14:paraId="68E76264" w14:textId="77777777" w:rsidR="005F02EA" w:rsidRPr="00F705DB" w:rsidRDefault="005F02EA" w:rsidP="0088494F">
      <w:pPr>
        <w:rPr>
          <w:rFonts w:cs="Calibri"/>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C4BAC" w:rsidRPr="00F705DB" w14:paraId="678955CE" w14:textId="77777777" w:rsidTr="00F37058">
        <w:trPr>
          <w:trHeight w:val="20"/>
        </w:trPr>
        <w:tc>
          <w:tcPr>
            <w:tcW w:w="8755" w:type="dxa"/>
            <w:gridSpan w:val="2"/>
            <w:shd w:val="clear" w:color="auto" w:fill="C0D7FC"/>
            <w:vAlign w:val="center"/>
          </w:tcPr>
          <w:p w14:paraId="0FB68141" w14:textId="14D4240F" w:rsidR="00AC4BAC" w:rsidRPr="00115367" w:rsidRDefault="000F53A7" w:rsidP="0088494F">
            <w:pPr>
              <w:pStyle w:val="Caption"/>
              <w:ind w:left="0" w:firstLine="0"/>
            </w:pPr>
            <w:bookmarkStart w:id="362" w:name="_Toc499129608"/>
            <w:r>
              <w:t xml:space="preserve">Attribute </w:t>
            </w:r>
            <w:fldSimple w:instr=" SEQ Attribute_Table \* ARABIC ">
              <w:r w:rsidR="004D6156">
                <w:rPr>
                  <w:noProof/>
                </w:rPr>
                <w:t>64</w:t>
              </w:r>
            </w:fldSimple>
            <w:r w:rsidR="00EF033F" w:rsidRPr="004F3033">
              <w:t xml:space="preserve">: </w:t>
            </w:r>
            <w:bookmarkStart w:id="363" w:name="ST02"/>
            <w:r w:rsidR="00EF033F" w:rsidRPr="004F3033">
              <w:t xml:space="preserve">ST02 </w:t>
            </w:r>
            <w:bookmarkEnd w:id="363"/>
            <w:r w:rsidR="008D3E5C">
              <w:t>SUBSTRATUM</w:t>
            </w:r>
            <w:r w:rsidR="00EF033F" w:rsidRPr="004F3033">
              <w:t xml:space="preserve"> RANK</w:t>
            </w:r>
            <w:bookmarkEnd w:id="362"/>
          </w:p>
        </w:tc>
      </w:tr>
      <w:tr w:rsidR="00AC4BAC" w:rsidRPr="00F705DB" w14:paraId="6586FEEF" w14:textId="77777777" w:rsidTr="00F37058">
        <w:trPr>
          <w:trHeight w:val="20"/>
          <w:tblHeader/>
        </w:trPr>
        <w:tc>
          <w:tcPr>
            <w:tcW w:w="1384" w:type="dxa"/>
            <w:shd w:val="clear" w:color="auto" w:fill="auto"/>
          </w:tcPr>
          <w:p w14:paraId="1AADACB6" w14:textId="77777777" w:rsidR="00AC4BAC" w:rsidRPr="00F705DB" w:rsidRDefault="00AC4BAC" w:rsidP="0088494F">
            <w:pPr>
              <w:rPr>
                <w:rFonts w:cs="Calibri"/>
                <w:b/>
                <w:sz w:val="20"/>
              </w:rPr>
            </w:pPr>
            <w:r w:rsidRPr="00F705DB">
              <w:rPr>
                <w:rFonts w:cs="Calibri"/>
                <w:b/>
                <w:sz w:val="20"/>
              </w:rPr>
              <w:t>Field</w:t>
            </w:r>
          </w:p>
        </w:tc>
        <w:tc>
          <w:tcPr>
            <w:tcW w:w="7371" w:type="dxa"/>
            <w:shd w:val="clear" w:color="auto" w:fill="auto"/>
          </w:tcPr>
          <w:p w14:paraId="13C772AC" w14:textId="77777777" w:rsidR="00AC4BAC" w:rsidRPr="00F705DB" w:rsidRDefault="00AC4BAC" w:rsidP="0088494F">
            <w:pPr>
              <w:rPr>
                <w:rFonts w:cs="Calibri"/>
                <w:b/>
                <w:sz w:val="20"/>
              </w:rPr>
            </w:pPr>
            <w:r w:rsidRPr="00F705DB">
              <w:rPr>
                <w:rFonts w:cs="Calibri"/>
                <w:b/>
                <w:sz w:val="20"/>
              </w:rPr>
              <w:t>Detail</w:t>
            </w:r>
          </w:p>
        </w:tc>
      </w:tr>
      <w:tr w:rsidR="00AC4BAC" w:rsidRPr="00F705DB" w14:paraId="42FAA867" w14:textId="77777777" w:rsidTr="00F37058">
        <w:trPr>
          <w:trHeight w:val="20"/>
        </w:trPr>
        <w:tc>
          <w:tcPr>
            <w:tcW w:w="1384" w:type="dxa"/>
            <w:shd w:val="clear" w:color="auto" w:fill="auto"/>
            <w:vAlign w:val="center"/>
          </w:tcPr>
          <w:p w14:paraId="06EEF77C" w14:textId="77777777" w:rsidR="00AC4BAC" w:rsidRPr="00F705DB" w:rsidRDefault="00AC4BAC" w:rsidP="0088494F">
            <w:pPr>
              <w:rPr>
                <w:rFonts w:cs="Calibri"/>
                <w:b/>
                <w:bCs/>
                <w:sz w:val="20"/>
              </w:rPr>
            </w:pPr>
            <w:r w:rsidRPr="00F705DB">
              <w:rPr>
                <w:rFonts w:cs="Calibri"/>
                <w:b/>
                <w:bCs/>
                <w:sz w:val="20"/>
              </w:rPr>
              <w:t>Purpose:</w:t>
            </w:r>
          </w:p>
        </w:tc>
        <w:tc>
          <w:tcPr>
            <w:tcW w:w="7371" w:type="dxa"/>
            <w:shd w:val="clear" w:color="auto" w:fill="auto"/>
            <w:vAlign w:val="center"/>
          </w:tcPr>
          <w:p w14:paraId="18990FAA" w14:textId="39D56DD5" w:rsidR="00AC4BAC" w:rsidRPr="00F705DB" w:rsidRDefault="00AC4BAC" w:rsidP="0088494F">
            <w:pPr>
              <w:rPr>
                <w:rFonts w:cs="Calibri"/>
                <w:bCs/>
                <w:sz w:val="20"/>
              </w:rPr>
            </w:pPr>
            <w:r w:rsidRPr="00F705DB">
              <w:rPr>
                <w:rFonts w:cs="Calibri"/>
                <w:bCs/>
                <w:sz w:val="20"/>
              </w:rPr>
              <w:t xml:space="preserve">To assign a number to each </w:t>
            </w:r>
            <w:r w:rsidR="008D3E5C">
              <w:rPr>
                <w:rFonts w:cs="Calibri"/>
                <w:bCs/>
                <w:sz w:val="20"/>
              </w:rPr>
              <w:t>substratum</w:t>
            </w:r>
            <w:r w:rsidRPr="00F705DB">
              <w:rPr>
                <w:rFonts w:cs="Calibri"/>
                <w:bCs/>
                <w:sz w:val="20"/>
              </w:rPr>
              <w:t xml:space="preserve"> in a stratum in order of decreasing dominance.</w:t>
            </w:r>
          </w:p>
        </w:tc>
      </w:tr>
      <w:tr w:rsidR="00AC4BAC" w:rsidRPr="00F705DB" w14:paraId="3B3362E0" w14:textId="77777777" w:rsidTr="00F37058">
        <w:trPr>
          <w:trHeight w:val="20"/>
        </w:trPr>
        <w:tc>
          <w:tcPr>
            <w:tcW w:w="1384" w:type="dxa"/>
            <w:shd w:val="clear" w:color="auto" w:fill="auto"/>
            <w:vAlign w:val="center"/>
          </w:tcPr>
          <w:p w14:paraId="251B4160" w14:textId="77777777" w:rsidR="00AC4BAC" w:rsidRPr="00F705DB" w:rsidRDefault="00AC4BAC" w:rsidP="0088494F">
            <w:pPr>
              <w:rPr>
                <w:rFonts w:cs="Calibri"/>
                <w:b/>
                <w:bCs/>
                <w:sz w:val="20"/>
              </w:rPr>
            </w:pPr>
            <w:r w:rsidRPr="00F705DB">
              <w:rPr>
                <w:rFonts w:cs="Calibri"/>
                <w:b/>
                <w:bCs/>
                <w:sz w:val="20"/>
              </w:rPr>
              <w:t>Requirement:</w:t>
            </w:r>
          </w:p>
        </w:tc>
        <w:tc>
          <w:tcPr>
            <w:tcW w:w="7371" w:type="dxa"/>
            <w:shd w:val="clear" w:color="auto" w:fill="auto"/>
            <w:vAlign w:val="center"/>
          </w:tcPr>
          <w:p w14:paraId="21A7BE11" w14:textId="77777777" w:rsidR="00AC4BAC" w:rsidRPr="00F705DB" w:rsidRDefault="00AC4BAC" w:rsidP="0088494F">
            <w:pPr>
              <w:rPr>
                <w:rFonts w:cs="Calibri"/>
                <w:bCs/>
                <w:sz w:val="20"/>
              </w:rPr>
            </w:pPr>
            <w:r w:rsidRPr="00F705DB">
              <w:rPr>
                <w:rFonts w:cs="Calibri"/>
                <w:bCs/>
                <w:sz w:val="20"/>
              </w:rPr>
              <w:t>Recommended</w:t>
            </w:r>
          </w:p>
        </w:tc>
      </w:tr>
      <w:tr w:rsidR="00AC4BAC" w:rsidRPr="00F705DB" w14:paraId="4F7F3EF1" w14:textId="77777777" w:rsidTr="00F37058">
        <w:trPr>
          <w:trHeight w:val="20"/>
        </w:trPr>
        <w:tc>
          <w:tcPr>
            <w:tcW w:w="1384" w:type="dxa"/>
            <w:shd w:val="clear" w:color="auto" w:fill="auto"/>
            <w:vAlign w:val="center"/>
          </w:tcPr>
          <w:p w14:paraId="3D64F6E7" w14:textId="77777777" w:rsidR="00AC4BAC" w:rsidRPr="00F705DB" w:rsidRDefault="00AC4BAC"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560D95A" w14:textId="50840808" w:rsidR="00AC4BAC" w:rsidRPr="00F705DB" w:rsidRDefault="004248C4" w:rsidP="0088494F">
            <w:pPr>
              <w:rPr>
                <w:rFonts w:cs="Calibri"/>
                <w:bCs/>
                <w:sz w:val="20"/>
              </w:rPr>
            </w:pPr>
            <w:r>
              <w:rPr>
                <w:rFonts w:cs="Calibri"/>
                <w:bCs/>
                <w:sz w:val="20"/>
              </w:rPr>
              <w:t>SUB_STRATUM_RANK</w:t>
            </w:r>
          </w:p>
        </w:tc>
      </w:tr>
      <w:tr w:rsidR="00AC4BAC" w:rsidRPr="00F705DB" w14:paraId="61CC41CA" w14:textId="77777777" w:rsidTr="00F37058">
        <w:trPr>
          <w:trHeight w:val="20"/>
        </w:trPr>
        <w:tc>
          <w:tcPr>
            <w:tcW w:w="1384" w:type="dxa"/>
            <w:shd w:val="clear" w:color="auto" w:fill="auto"/>
            <w:vAlign w:val="center"/>
          </w:tcPr>
          <w:p w14:paraId="5F9E76F2" w14:textId="77777777" w:rsidR="00AC4BAC" w:rsidRPr="00F705DB" w:rsidRDefault="00AC4BAC" w:rsidP="0088494F">
            <w:pPr>
              <w:rPr>
                <w:rFonts w:cs="Calibri"/>
                <w:b/>
                <w:bCs/>
                <w:sz w:val="20"/>
              </w:rPr>
            </w:pPr>
            <w:r w:rsidRPr="00F705DB">
              <w:rPr>
                <w:rFonts w:cs="Calibri"/>
                <w:b/>
                <w:bCs/>
                <w:sz w:val="20"/>
              </w:rPr>
              <w:t>Description:</w:t>
            </w:r>
          </w:p>
        </w:tc>
        <w:tc>
          <w:tcPr>
            <w:tcW w:w="7371" w:type="dxa"/>
            <w:shd w:val="clear" w:color="auto" w:fill="auto"/>
            <w:vAlign w:val="center"/>
          </w:tcPr>
          <w:p w14:paraId="5D46021F" w14:textId="5684A686" w:rsidR="00AC4BAC" w:rsidRPr="00F705DB" w:rsidRDefault="00AC4BAC" w:rsidP="0088494F">
            <w:pPr>
              <w:rPr>
                <w:rFonts w:cs="Calibri"/>
                <w:bCs/>
                <w:sz w:val="20"/>
              </w:rPr>
            </w:pPr>
            <w:r w:rsidRPr="00F705DB">
              <w:rPr>
                <w:rFonts w:cs="Calibri"/>
                <w:bCs/>
                <w:sz w:val="20"/>
              </w:rPr>
              <w:t xml:space="preserve">A number assigned to each </w:t>
            </w:r>
            <w:r w:rsidR="008D3E5C">
              <w:rPr>
                <w:rFonts w:cs="Calibri"/>
                <w:bCs/>
                <w:sz w:val="20"/>
              </w:rPr>
              <w:t>substratum</w:t>
            </w:r>
            <w:r w:rsidRPr="00F705DB">
              <w:rPr>
                <w:rFonts w:cs="Calibri"/>
                <w:bCs/>
                <w:sz w:val="20"/>
              </w:rPr>
              <w:t xml:space="preserve"> within a stratum in order of decreasing dominance. Rather than number </w:t>
            </w:r>
            <w:r w:rsidR="008D3E5C">
              <w:rPr>
                <w:rFonts w:cs="Calibri"/>
                <w:bCs/>
                <w:sz w:val="20"/>
              </w:rPr>
              <w:t>substrata</w:t>
            </w:r>
            <w:r w:rsidRPr="00F705DB">
              <w:rPr>
                <w:rFonts w:cs="Calibri"/>
                <w:bCs/>
                <w:sz w:val="20"/>
              </w:rPr>
              <w:t xml:space="preserve"> in order of decreasing dominance across the whole vegetation profile, comparing similar entities will be easier for the assignment of dominance to </w:t>
            </w:r>
            <w:r w:rsidR="008D3E5C">
              <w:rPr>
                <w:rFonts w:cs="Calibri"/>
                <w:bCs/>
                <w:sz w:val="20"/>
              </w:rPr>
              <w:t>substrata</w:t>
            </w:r>
            <w:r w:rsidRPr="00F705DB">
              <w:rPr>
                <w:rFonts w:cs="Calibri"/>
                <w:bCs/>
                <w:sz w:val="20"/>
              </w:rPr>
              <w:t xml:space="preserve"> within each stratum. Dominance would be based on an estimate of biomass (cover x height) for each </w:t>
            </w:r>
            <w:r w:rsidR="008D3E5C">
              <w:rPr>
                <w:rFonts w:cs="Calibri"/>
                <w:bCs/>
                <w:sz w:val="20"/>
              </w:rPr>
              <w:t>substratum</w:t>
            </w:r>
            <w:r w:rsidRPr="00F705DB">
              <w:rPr>
                <w:rFonts w:cs="Calibri"/>
                <w:bCs/>
                <w:sz w:val="20"/>
              </w:rPr>
              <w:t>.</w:t>
            </w:r>
          </w:p>
        </w:tc>
      </w:tr>
      <w:tr w:rsidR="00AC4BAC" w:rsidRPr="00F705DB" w14:paraId="12C900B5" w14:textId="77777777" w:rsidTr="00F37058">
        <w:trPr>
          <w:trHeight w:val="20"/>
        </w:trPr>
        <w:tc>
          <w:tcPr>
            <w:tcW w:w="1384" w:type="dxa"/>
            <w:shd w:val="clear" w:color="auto" w:fill="auto"/>
            <w:vAlign w:val="center"/>
          </w:tcPr>
          <w:p w14:paraId="7404DD1D" w14:textId="77777777" w:rsidR="00AC4BAC" w:rsidRPr="00F705DB" w:rsidRDefault="00AC4BAC" w:rsidP="0088494F">
            <w:pPr>
              <w:rPr>
                <w:rFonts w:cs="Calibri"/>
                <w:b/>
                <w:bCs/>
                <w:sz w:val="20"/>
              </w:rPr>
            </w:pPr>
            <w:r w:rsidRPr="00F705DB">
              <w:rPr>
                <w:rFonts w:cs="Calibri"/>
                <w:b/>
                <w:bCs/>
                <w:sz w:val="20"/>
              </w:rPr>
              <w:t>Value:</w:t>
            </w:r>
          </w:p>
        </w:tc>
        <w:tc>
          <w:tcPr>
            <w:tcW w:w="7371" w:type="dxa"/>
            <w:shd w:val="clear" w:color="auto" w:fill="auto"/>
            <w:vAlign w:val="center"/>
          </w:tcPr>
          <w:p w14:paraId="79A38F9A" w14:textId="6FEBB416" w:rsidR="00AC4BAC" w:rsidRPr="00F705DB" w:rsidRDefault="00AC4BAC"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 Valid range for NVIS: 1-3.</w:t>
            </w:r>
          </w:p>
        </w:tc>
      </w:tr>
      <w:tr w:rsidR="00AC4BAC" w:rsidRPr="00F705DB" w14:paraId="40A587CC" w14:textId="77777777" w:rsidTr="00F37058">
        <w:trPr>
          <w:trHeight w:val="20"/>
        </w:trPr>
        <w:tc>
          <w:tcPr>
            <w:tcW w:w="1384" w:type="dxa"/>
            <w:shd w:val="clear" w:color="auto" w:fill="auto"/>
            <w:vAlign w:val="center"/>
          </w:tcPr>
          <w:p w14:paraId="442CD9AC" w14:textId="77777777" w:rsidR="00AC4BAC" w:rsidRPr="00F705DB" w:rsidRDefault="00AC4BAC" w:rsidP="0088494F">
            <w:pPr>
              <w:rPr>
                <w:rFonts w:cs="Calibri"/>
                <w:b/>
                <w:bCs/>
                <w:sz w:val="20"/>
              </w:rPr>
            </w:pPr>
            <w:r w:rsidRPr="00F705DB">
              <w:rPr>
                <w:rFonts w:cs="Calibri"/>
                <w:b/>
                <w:bCs/>
                <w:sz w:val="20"/>
              </w:rPr>
              <w:t>Example:</w:t>
            </w:r>
          </w:p>
        </w:tc>
        <w:tc>
          <w:tcPr>
            <w:tcW w:w="7371" w:type="dxa"/>
            <w:shd w:val="clear" w:color="auto" w:fill="auto"/>
            <w:vAlign w:val="center"/>
          </w:tcPr>
          <w:p w14:paraId="07A784FD" w14:textId="77777777" w:rsidR="00AC4BAC" w:rsidRPr="00F705DB" w:rsidRDefault="00AC4BAC" w:rsidP="0088494F">
            <w:pPr>
              <w:rPr>
                <w:rFonts w:cs="Calibri"/>
                <w:bCs/>
                <w:sz w:val="20"/>
              </w:rPr>
            </w:pPr>
            <w:r w:rsidRPr="00F705DB">
              <w:rPr>
                <w:rFonts w:cs="Calibri"/>
                <w:bCs/>
                <w:sz w:val="20"/>
              </w:rPr>
              <w:t>2</w:t>
            </w:r>
          </w:p>
        </w:tc>
      </w:tr>
      <w:tr w:rsidR="00AC4BAC" w:rsidRPr="00F705DB" w14:paraId="5A73264A" w14:textId="77777777" w:rsidTr="00F37058">
        <w:trPr>
          <w:trHeight w:val="20"/>
        </w:trPr>
        <w:tc>
          <w:tcPr>
            <w:tcW w:w="1384" w:type="dxa"/>
            <w:shd w:val="clear" w:color="auto" w:fill="auto"/>
            <w:vAlign w:val="center"/>
          </w:tcPr>
          <w:p w14:paraId="29576531" w14:textId="77777777" w:rsidR="00AC4BAC" w:rsidRPr="00F705DB" w:rsidRDefault="00AC4BAC" w:rsidP="0088494F">
            <w:pPr>
              <w:rPr>
                <w:rFonts w:cs="Calibri"/>
                <w:b/>
                <w:bCs/>
                <w:sz w:val="20"/>
              </w:rPr>
            </w:pPr>
            <w:r w:rsidRPr="00F705DB">
              <w:rPr>
                <w:rFonts w:cs="Calibri"/>
                <w:b/>
                <w:bCs/>
                <w:sz w:val="20"/>
              </w:rPr>
              <w:t>Comments:</w:t>
            </w:r>
          </w:p>
        </w:tc>
        <w:tc>
          <w:tcPr>
            <w:tcW w:w="7371" w:type="dxa"/>
            <w:shd w:val="clear" w:color="auto" w:fill="auto"/>
            <w:vAlign w:val="center"/>
          </w:tcPr>
          <w:p w14:paraId="18D1D89A" w14:textId="39F538A0" w:rsidR="00AC4BAC" w:rsidRPr="00F705DB" w:rsidRDefault="00AC4BAC" w:rsidP="0088494F">
            <w:pPr>
              <w:rPr>
                <w:rFonts w:cs="Calibri"/>
                <w:bCs/>
                <w:sz w:val="20"/>
              </w:rPr>
            </w:pPr>
            <w:r w:rsidRPr="00F705DB">
              <w:rPr>
                <w:rFonts w:cs="Calibri"/>
                <w:bCs/>
                <w:sz w:val="20"/>
              </w:rPr>
              <w:t xml:space="preserve">Applies to data supplied at NVIS Level 6 only. This attribute does not necessarily work on decreasing height of the </w:t>
            </w:r>
            <w:r w:rsidR="008D3E5C">
              <w:rPr>
                <w:rFonts w:cs="Calibri"/>
                <w:bCs/>
                <w:sz w:val="20"/>
              </w:rPr>
              <w:t>substratum</w:t>
            </w:r>
            <w:r w:rsidRPr="00F705DB">
              <w:rPr>
                <w:rFonts w:cs="Calibri"/>
                <w:bCs/>
                <w:sz w:val="20"/>
              </w:rPr>
              <w:t xml:space="preserve">, as does STRATUM_CODE. </w:t>
            </w:r>
          </w:p>
          <w:p w14:paraId="456F5094" w14:textId="77777777" w:rsidR="00AC4BAC" w:rsidRPr="00F705DB" w:rsidRDefault="00AC4BAC" w:rsidP="0088494F">
            <w:pPr>
              <w:rPr>
                <w:rFonts w:cs="Calibri"/>
                <w:bCs/>
                <w:sz w:val="20"/>
              </w:rPr>
            </w:pPr>
            <w:r w:rsidRPr="00F705DB">
              <w:rPr>
                <w:rFonts w:cs="Calibri"/>
                <w:bCs/>
                <w:sz w:val="20"/>
              </w:rPr>
              <w:t xml:space="preserve">This attribute is subject to further review with respect to improving the transparency of generating Level </w:t>
            </w:r>
            <w:r w:rsidR="0073099C" w:rsidRPr="00F705DB">
              <w:rPr>
                <w:rFonts w:cs="Calibri"/>
                <w:bCs/>
                <w:sz w:val="20"/>
              </w:rPr>
              <w:t xml:space="preserve">5 </w:t>
            </w:r>
            <w:r w:rsidRPr="00F705DB">
              <w:rPr>
                <w:rFonts w:cs="Calibri"/>
                <w:bCs/>
                <w:sz w:val="20"/>
              </w:rPr>
              <w:t xml:space="preserve">descriptions from Level </w:t>
            </w:r>
            <w:r w:rsidR="00EA0B83" w:rsidRPr="00F705DB">
              <w:rPr>
                <w:rFonts w:cs="Calibri"/>
                <w:bCs/>
                <w:sz w:val="20"/>
              </w:rPr>
              <w:t>6</w:t>
            </w:r>
            <w:r w:rsidRPr="00F705DB">
              <w:rPr>
                <w:rFonts w:cs="Calibri"/>
                <w:bCs/>
                <w:sz w:val="20"/>
              </w:rPr>
              <w:t>.</w:t>
            </w:r>
          </w:p>
        </w:tc>
      </w:tr>
      <w:tr w:rsidR="00AC4BAC" w:rsidRPr="00F705DB" w14:paraId="440C315F" w14:textId="77777777" w:rsidTr="00F37058">
        <w:trPr>
          <w:trHeight w:val="20"/>
        </w:trPr>
        <w:tc>
          <w:tcPr>
            <w:tcW w:w="1384" w:type="dxa"/>
            <w:shd w:val="clear" w:color="auto" w:fill="auto"/>
            <w:vAlign w:val="center"/>
          </w:tcPr>
          <w:p w14:paraId="0E90CDA3" w14:textId="77777777" w:rsidR="00AC4BAC" w:rsidRPr="00F705DB" w:rsidRDefault="00AC4BAC" w:rsidP="0088494F">
            <w:pPr>
              <w:rPr>
                <w:rFonts w:cs="Calibri"/>
                <w:b/>
                <w:bCs/>
                <w:sz w:val="20"/>
              </w:rPr>
            </w:pPr>
            <w:r w:rsidRPr="00F705DB">
              <w:rPr>
                <w:rFonts w:cs="Calibri"/>
                <w:b/>
                <w:bCs/>
                <w:sz w:val="20"/>
              </w:rPr>
              <w:t>Status:</w:t>
            </w:r>
          </w:p>
        </w:tc>
        <w:tc>
          <w:tcPr>
            <w:tcW w:w="7371" w:type="dxa"/>
            <w:shd w:val="clear" w:color="auto" w:fill="auto"/>
            <w:vAlign w:val="center"/>
          </w:tcPr>
          <w:p w14:paraId="642D9724" w14:textId="322A6C31" w:rsidR="00AC4BAC" w:rsidRPr="00F705DB" w:rsidRDefault="004248C4" w:rsidP="0088494F">
            <w:pPr>
              <w:rPr>
                <w:rFonts w:cs="Calibri"/>
                <w:bCs/>
                <w:sz w:val="20"/>
              </w:rPr>
            </w:pPr>
            <w:r>
              <w:rPr>
                <w:rFonts w:cs="Calibri"/>
                <w:bCs/>
                <w:sz w:val="20"/>
              </w:rPr>
              <w:t>I</w:t>
            </w:r>
            <w:r w:rsidR="00AC4BAC" w:rsidRPr="00F705DB">
              <w:rPr>
                <w:rFonts w:cs="Calibri"/>
                <w:bCs/>
                <w:sz w:val="20"/>
              </w:rPr>
              <w:t>mplemented in the NVIS Oracle database.</w:t>
            </w:r>
          </w:p>
        </w:tc>
      </w:tr>
    </w:tbl>
    <w:p w14:paraId="22CED591"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AC4BAC" w:rsidRPr="00F705DB" w14:paraId="07A864A9" w14:textId="77777777" w:rsidTr="00F37058">
        <w:trPr>
          <w:trHeight w:val="20"/>
        </w:trPr>
        <w:tc>
          <w:tcPr>
            <w:tcW w:w="8755" w:type="dxa"/>
            <w:gridSpan w:val="2"/>
            <w:shd w:val="clear" w:color="auto" w:fill="C0D7FC"/>
            <w:vAlign w:val="center"/>
          </w:tcPr>
          <w:p w14:paraId="73E3DD29" w14:textId="75C0EE49" w:rsidR="00AC4BAC" w:rsidRPr="00115367" w:rsidRDefault="000F53A7" w:rsidP="0088494F">
            <w:pPr>
              <w:pStyle w:val="Caption"/>
              <w:ind w:left="0" w:firstLine="0"/>
            </w:pPr>
            <w:bookmarkStart w:id="364" w:name="_Toc499129609"/>
            <w:r>
              <w:t xml:space="preserve">Attribute </w:t>
            </w:r>
            <w:fldSimple w:instr=" SEQ Attribute_Table \* ARABIC ">
              <w:r w:rsidR="004D6156">
                <w:rPr>
                  <w:noProof/>
                </w:rPr>
                <w:t>65</w:t>
              </w:r>
            </w:fldSimple>
            <w:r w:rsidR="00EF033F" w:rsidRPr="002304CE">
              <w:t xml:space="preserve">: </w:t>
            </w:r>
            <w:bookmarkStart w:id="365" w:name="ST03"/>
            <w:r w:rsidR="00EF033F" w:rsidRPr="002304CE">
              <w:t xml:space="preserve">ST03 </w:t>
            </w:r>
            <w:bookmarkEnd w:id="365"/>
            <w:r w:rsidR="00EF033F" w:rsidRPr="002304CE">
              <w:t>NUMBER OF GROWTH FORMS</w:t>
            </w:r>
            <w:bookmarkEnd w:id="364"/>
          </w:p>
        </w:tc>
      </w:tr>
      <w:tr w:rsidR="00AC4BAC" w:rsidRPr="00F705DB" w14:paraId="4BCCDA6E" w14:textId="77777777" w:rsidTr="00F37058">
        <w:trPr>
          <w:trHeight w:val="20"/>
          <w:tblHeader/>
        </w:trPr>
        <w:tc>
          <w:tcPr>
            <w:tcW w:w="1384" w:type="dxa"/>
            <w:shd w:val="clear" w:color="auto" w:fill="auto"/>
          </w:tcPr>
          <w:p w14:paraId="622A571F" w14:textId="77777777" w:rsidR="00AC4BAC" w:rsidRPr="00F705DB" w:rsidRDefault="00AC4BAC" w:rsidP="0088494F">
            <w:pPr>
              <w:rPr>
                <w:rFonts w:cs="Calibri"/>
                <w:b/>
                <w:sz w:val="20"/>
              </w:rPr>
            </w:pPr>
            <w:r w:rsidRPr="00F705DB">
              <w:rPr>
                <w:rFonts w:cs="Calibri"/>
                <w:b/>
                <w:sz w:val="20"/>
              </w:rPr>
              <w:t>Field</w:t>
            </w:r>
          </w:p>
        </w:tc>
        <w:tc>
          <w:tcPr>
            <w:tcW w:w="7371" w:type="dxa"/>
            <w:shd w:val="clear" w:color="auto" w:fill="auto"/>
          </w:tcPr>
          <w:p w14:paraId="0D5D3527" w14:textId="77777777" w:rsidR="00AC4BAC" w:rsidRPr="00F705DB" w:rsidRDefault="00AC4BAC" w:rsidP="0088494F">
            <w:pPr>
              <w:rPr>
                <w:rFonts w:cs="Calibri"/>
                <w:b/>
                <w:sz w:val="20"/>
              </w:rPr>
            </w:pPr>
            <w:r w:rsidRPr="00F705DB">
              <w:rPr>
                <w:rFonts w:cs="Calibri"/>
                <w:b/>
                <w:sz w:val="20"/>
              </w:rPr>
              <w:t>Detail</w:t>
            </w:r>
          </w:p>
        </w:tc>
      </w:tr>
      <w:tr w:rsidR="00AC4BAC" w:rsidRPr="00F705DB" w14:paraId="17E6C822" w14:textId="77777777" w:rsidTr="00F37058">
        <w:trPr>
          <w:trHeight w:val="20"/>
        </w:trPr>
        <w:tc>
          <w:tcPr>
            <w:tcW w:w="1384" w:type="dxa"/>
            <w:shd w:val="clear" w:color="auto" w:fill="auto"/>
            <w:vAlign w:val="center"/>
          </w:tcPr>
          <w:p w14:paraId="0CE48FD2" w14:textId="77777777" w:rsidR="00AC4BAC" w:rsidRPr="00F705DB" w:rsidRDefault="00AC4BAC" w:rsidP="0088494F">
            <w:pPr>
              <w:rPr>
                <w:rFonts w:cs="Calibri"/>
                <w:b/>
                <w:bCs/>
                <w:sz w:val="20"/>
              </w:rPr>
            </w:pPr>
            <w:r w:rsidRPr="00F705DB">
              <w:rPr>
                <w:rFonts w:cs="Calibri"/>
                <w:b/>
                <w:bCs/>
                <w:sz w:val="20"/>
              </w:rPr>
              <w:t>Purpose:</w:t>
            </w:r>
          </w:p>
        </w:tc>
        <w:tc>
          <w:tcPr>
            <w:tcW w:w="7371" w:type="dxa"/>
            <w:shd w:val="clear" w:color="auto" w:fill="auto"/>
            <w:vAlign w:val="center"/>
          </w:tcPr>
          <w:p w14:paraId="376E274F" w14:textId="655682B5" w:rsidR="00AC4BAC" w:rsidRPr="00F705DB" w:rsidRDefault="00AC4BAC" w:rsidP="005A7DD4">
            <w:pPr>
              <w:rPr>
                <w:rFonts w:cs="Calibri"/>
                <w:bCs/>
                <w:sz w:val="20"/>
              </w:rPr>
            </w:pPr>
            <w:r w:rsidRPr="00F705DB">
              <w:rPr>
                <w:rFonts w:cs="Calibri"/>
                <w:bCs/>
                <w:sz w:val="20"/>
              </w:rPr>
              <w:t xml:space="preserve">To document the number of growth forms recorded for the </w:t>
            </w:r>
            <w:r w:rsidR="005A7DD4">
              <w:rPr>
                <w:rFonts w:cs="Calibri"/>
                <w:bCs/>
                <w:sz w:val="20"/>
              </w:rPr>
              <w:t>(</w:t>
            </w:r>
            <w:r w:rsidR="00477071">
              <w:rPr>
                <w:rFonts w:cs="Calibri"/>
                <w:bCs/>
                <w:sz w:val="20"/>
              </w:rPr>
              <w:t>sub</w:t>
            </w:r>
            <w:r w:rsidR="005A7DD4">
              <w:rPr>
                <w:rFonts w:cs="Calibri"/>
                <w:bCs/>
                <w:sz w:val="20"/>
              </w:rPr>
              <w:t>-)</w:t>
            </w:r>
            <w:r w:rsidR="00477071">
              <w:rPr>
                <w:rFonts w:cs="Calibri"/>
                <w:bCs/>
                <w:sz w:val="20"/>
              </w:rPr>
              <w:t>stratum</w:t>
            </w:r>
            <w:r w:rsidRPr="00F705DB">
              <w:rPr>
                <w:rFonts w:cs="Calibri"/>
                <w:bCs/>
                <w:sz w:val="20"/>
              </w:rPr>
              <w:t>.</w:t>
            </w:r>
          </w:p>
        </w:tc>
      </w:tr>
      <w:tr w:rsidR="00AC4BAC" w:rsidRPr="00F705DB" w14:paraId="3DBC30C8" w14:textId="77777777" w:rsidTr="00F37058">
        <w:trPr>
          <w:trHeight w:val="20"/>
        </w:trPr>
        <w:tc>
          <w:tcPr>
            <w:tcW w:w="1384" w:type="dxa"/>
            <w:shd w:val="clear" w:color="auto" w:fill="auto"/>
            <w:vAlign w:val="center"/>
          </w:tcPr>
          <w:p w14:paraId="0B98904E" w14:textId="77777777" w:rsidR="00AC4BAC" w:rsidRPr="00F705DB" w:rsidRDefault="00AC4BAC" w:rsidP="0088494F">
            <w:pPr>
              <w:rPr>
                <w:rFonts w:cs="Calibri"/>
                <w:b/>
                <w:bCs/>
                <w:sz w:val="20"/>
              </w:rPr>
            </w:pPr>
            <w:r w:rsidRPr="00F705DB">
              <w:rPr>
                <w:rFonts w:cs="Calibri"/>
                <w:b/>
                <w:bCs/>
                <w:sz w:val="20"/>
              </w:rPr>
              <w:t>Requirement:</w:t>
            </w:r>
          </w:p>
        </w:tc>
        <w:tc>
          <w:tcPr>
            <w:tcW w:w="7371" w:type="dxa"/>
            <w:shd w:val="clear" w:color="auto" w:fill="auto"/>
            <w:vAlign w:val="center"/>
          </w:tcPr>
          <w:p w14:paraId="76E4AC8A" w14:textId="77777777" w:rsidR="00AC4BAC" w:rsidRPr="00F705DB" w:rsidRDefault="00AC4BAC" w:rsidP="0088494F">
            <w:pPr>
              <w:rPr>
                <w:rFonts w:cs="Calibri"/>
                <w:bCs/>
                <w:sz w:val="20"/>
              </w:rPr>
            </w:pPr>
            <w:r w:rsidRPr="00F705DB">
              <w:rPr>
                <w:rFonts w:cs="Calibri"/>
                <w:bCs/>
                <w:sz w:val="20"/>
              </w:rPr>
              <w:t>QAQC</w:t>
            </w:r>
          </w:p>
        </w:tc>
      </w:tr>
      <w:tr w:rsidR="00AC4BAC" w:rsidRPr="00F705DB" w14:paraId="02B89A9D" w14:textId="77777777" w:rsidTr="00F37058">
        <w:trPr>
          <w:trHeight w:val="20"/>
        </w:trPr>
        <w:tc>
          <w:tcPr>
            <w:tcW w:w="1384" w:type="dxa"/>
            <w:shd w:val="clear" w:color="auto" w:fill="auto"/>
            <w:vAlign w:val="center"/>
          </w:tcPr>
          <w:p w14:paraId="77A82BDD" w14:textId="77777777" w:rsidR="00AC4BAC" w:rsidRPr="00F705DB" w:rsidRDefault="00AC4BAC"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09A7BADE" w14:textId="77777777" w:rsidR="00AC4BAC" w:rsidRPr="00F705DB" w:rsidRDefault="00AC4BAC" w:rsidP="0088494F">
            <w:pPr>
              <w:rPr>
                <w:rFonts w:cs="Calibri"/>
                <w:bCs/>
                <w:sz w:val="20"/>
              </w:rPr>
            </w:pPr>
            <w:r w:rsidRPr="00F705DB">
              <w:rPr>
                <w:rFonts w:cs="Calibri"/>
                <w:bCs/>
                <w:sz w:val="20"/>
              </w:rPr>
              <w:t>NUMBER_OF_GROWTH_FORMS</w:t>
            </w:r>
          </w:p>
        </w:tc>
      </w:tr>
      <w:tr w:rsidR="00AC4BAC" w:rsidRPr="00F705DB" w14:paraId="3DA5F1D6" w14:textId="77777777" w:rsidTr="00F37058">
        <w:trPr>
          <w:trHeight w:val="20"/>
        </w:trPr>
        <w:tc>
          <w:tcPr>
            <w:tcW w:w="1384" w:type="dxa"/>
            <w:shd w:val="clear" w:color="auto" w:fill="auto"/>
            <w:vAlign w:val="center"/>
          </w:tcPr>
          <w:p w14:paraId="7F1022D7" w14:textId="77777777" w:rsidR="00AC4BAC" w:rsidRPr="00F705DB" w:rsidRDefault="00AC4BAC" w:rsidP="0088494F">
            <w:pPr>
              <w:rPr>
                <w:rFonts w:cs="Calibri"/>
                <w:b/>
                <w:bCs/>
                <w:sz w:val="20"/>
              </w:rPr>
            </w:pPr>
            <w:r w:rsidRPr="00F705DB">
              <w:rPr>
                <w:rFonts w:cs="Calibri"/>
                <w:b/>
                <w:bCs/>
                <w:sz w:val="20"/>
              </w:rPr>
              <w:t>Description:</w:t>
            </w:r>
          </w:p>
        </w:tc>
        <w:tc>
          <w:tcPr>
            <w:tcW w:w="7371" w:type="dxa"/>
            <w:shd w:val="clear" w:color="auto" w:fill="auto"/>
            <w:vAlign w:val="center"/>
          </w:tcPr>
          <w:p w14:paraId="29159FF3" w14:textId="4ACC8D78" w:rsidR="00AC4BAC" w:rsidRPr="00F705DB" w:rsidRDefault="00AC4BAC" w:rsidP="0088494F">
            <w:pPr>
              <w:rPr>
                <w:rFonts w:cs="Calibri"/>
                <w:bCs/>
                <w:sz w:val="20"/>
              </w:rPr>
            </w:pPr>
            <w:r w:rsidRPr="00F705DB">
              <w:rPr>
                <w:rFonts w:cs="Calibri"/>
                <w:bCs/>
                <w:sz w:val="20"/>
              </w:rPr>
              <w:t xml:space="preserve">This attribute provides a quick summary of the number of discrete growth forms occurring within one </w:t>
            </w:r>
            <w:r w:rsidR="008D3E5C">
              <w:rPr>
                <w:rFonts w:cs="Calibri"/>
                <w:bCs/>
                <w:sz w:val="20"/>
              </w:rPr>
              <w:t>substratum</w:t>
            </w:r>
            <w:r w:rsidRPr="00F705DB">
              <w:rPr>
                <w:rFonts w:cs="Calibri"/>
                <w:bCs/>
                <w:sz w:val="20"/>
              </w:rPr>
              <w:t xml:space="preserve"> within the vegetation description. It is provided by the data supplier. A maximum number of five growth forms per </w:t>
            </w:r>
            <w:r w:rsidR="008D3E5C">
              <w:rPr>
                <w:rFonts w:cs="Calibri"/>
                <w:bCs/>
                <w:sz w:val="20"/>
              </w:rPr>
              <w:t>substratum</w:t>
            </w:r>
            <w:r w:rsidRPr="00F705DB">
              <w:rPr>
                <w:rFonts w:cs="Calibri"/>
                <w:bCs/>
                <w:sz w:val="20"/>
              </w:rPr>
              <w:t xml:space="preserve"> can be reported.</w:t>
            </w:r>
          </w:p>
        </w:tc>
      </w:tr>
      <w:tr w:rsidR="00AC4BAC" w:rsidRPr="00F705DB" w14:paraId="5D0BD599" w14:textId="77777777" w:rsidTr="00F37058">
        <w:trPr>
          <w:trHeight w:val="20"/>
        </w:trPr>
        <w:tc>
          <w:tcPr>
            <w:tcW w:w="1384" w:type="dxa"/>
            <w:shd w:val="clear" w:color="auto" w:fill="auto"/>
            <w:vAlign w:val="center"/>
          </w:tcPr>
          <w:p w14:paraId="223B804D" w14:textId="77777777" w:rsidR="00AC4BAC" w:rsidRPr="00F705DB" w:rsidRDefault="00AC4BAC" w:rsidP="0088494F">
            <w:pPr>
              <w:rPr>
                <w:rFonts w:cs="Calibri"/>
                <w:b/>
                <w:bCs/>
                <w:sz w:val="20"/>
              </w:rPr>
            </w:pPr>
            <w:r w:rsidRPr="00F705DB">
              <w:rPr>
                <w:rFonts w:cs="Calibri"/>
                <w:b/>
                <w:bCs/>
                <w:sz w:val="20"/>
              </w:rPr>
              <w:t>Value:</w:t>
            </w:r>
          </w:p>
        </w:tc>
        <w:tc>
          <w:tcPr>
            <w:tcW w:w="7371" w:type="dxa"/>
            <w:shd w:val="clear" w:color="auto" w:fill="auto"/>
            <w:vAlign w:val="center"/>
          </w:tcPr>
          <w:p w14:paraId="5FB5D07B" w14:textId="20417B93" w:rsidR="00AC4BAC" w:rsidRPr="00F705DB" w:rsidRDefault="00AC4BAC" w:rsidP="0088494F">
            <w:pPr>
              <w:rPr>
                <w:rFonts w:cs="Calibri"/>
                <w:bCs/>
                <w:sz w:val="20"/>
              </w:rPr>
            </w:pPr>
            <w:r w:rsidRPr="00F705DB">
              <w:rPr>
                <w:rFonts w:cs="Calibri"/>
                <w:bCs/>
                <w:sz w:val="20"/>
              </w:rPr>
              <w:t>Number</w:t>
            </w:r>
            <w:r w:rsidR="00CD2A75">
              <w:rPr>
                <w:rFonts w:cs="Calibri"/>
                <w:bCs/>
                <w:sz w:val="20"/>
              </w:rPr>
              <w:t xml:space="preserve"> </w:t>
            </w:r>
            <w:r w:rsidRPr="00F705DB">
              <w:rPr>
                <w:rFonts w:cs="Calibri"/>
                <w:bCs/>
                <w:sz w:val="20"/>
              </w:rPr>
              <w:t>(10)</w:t>
            </w:r>
          </w:p>
        </w:tc>
      </w:tr>
      <w:tr w:rsidR="00AC4BAC" w:rsidRPr="00F705DB" w14:paraId="2662EE50" w14:textId="77777777" w:rsidTr="00F37058">
        <w:trPr>
          <w:trHeight w:val="20"/>
        </w:trPr>
        <w:tc>
          <w:tcPr>
            <w:tcW w:w="1384" w:type="dxa"/>
            <w:shd w:val="clear" w:color="auto" w:fill="auto"/>
            <w:vAlign w:val="center"/>
          </w:tcPr>
          <w:p w14:paraId="2A0E4366" w14:textId="77777777" w:rsidR="00AC4BAC" w:rsidRPr="00F705DB" w:rsidRDefault="00AC4BAC" w:rsidP="0088494F">
            <w:pPr>
              <w:rPr>
                <w:rFonts w:cs="Calibri"/>
                <w:b/>
                <w:bCs/>
                <w:sz w:val="20"/>
              </w:rPr>
            </w:pPr>
            <w:r w:rsidRPr="00F705DB">
              <w:rPr>
                <w:rFonts w:cs="Calibri"/>
                <w:b/>
                <w:bCs/>
                <w:sz w:val="20"/>
              </w:rPr>
              <w:t>Example:</w:t>
            </w:r>
          </w:p>
        </w:tc>
        <w:tc>
          <w:tcPr>
            <w:tcW w:w="7371" w:type="dxa"/>
            <w:shd w:val="clear" w:color="auto" w:fill="auto"/>
            <w:vAlign w:val="center"/>
          </w:tcPr>
          <w:p w14:paraId="003C5A5A" w14:textId="77777777" w:rsidR="00AC4BAC" w:rsidRPr="00F705DB" w:rsidRDefault="00AC4BAC" w:rsidP="0088494F">
            <w:pPr>
              <w:rPr>
                <w:rFonts w:cs="Calibri"/>
                <w:bCs/>
                <w:sz w:val="20"/>
              </w:rPr>
            </w:pPr>
            <w:r w:rsidRPr="00F705DB">
              <w:rPr>
                <w:rFonts w:cs="Calibri"/>
                <w:bCs/>
                <w:sz w:val="20"/>
              </w:rPr>
              <w:t>3</w:t>
            </w:r>
          </w:p>
        </w:tc>
      </w:tr>
      <w:tr w:rsidR="00AC4BAC" w:rsidRPr="00F705DB" w14:paraId="6984AE7A" w14:textId="77777777" w:rsidTr="00F37058">
        <w:trPr>
          <w:trHeight w:val="20"/>
        </w:trPr>
        <w:tc>
          <w:tcPr>
            <w:tcW w:w="1384" w:type="dxa"/>
            <w:shd w:val="clear" w:color="auto" w:fill="auto"/>
            <w:vAlign w:val="center"/>
          </w:tcPr>
          <w:p w14:paraId="3C5D2EB5" w14:textId="77777777" w:rsidR="00AC4BAC" w:rsidRPr="00F705DB" w:rsidRDefault="00AC4BAC" w:rsidP="0088494F">
            <w:pPr>
              <w:rPr>
                <w:rFonts w:cs="Calibri"/>
                <w:b/>
                <w:bCs/>
                <w:sz w:val="20"/>
              </w:rPr>
            </w:pPr>
            <w:r w:rsidRPr="00F705DB">
              <w:rPr>
                <w:rFonts w:cs="Calibri"/>
                <w:b/>
                <w:bCs/>
                <w:sz w:val="20"/>
              </w:rPr>
              <w:t>Comments:</w:t>
            </w:r>
          </w:p>
        </w:tc>
        <w:tc>
          <w:tcPr>
            <w:tcW w:w="7371" w:type="dxa"/>
            <w:shd w:val="clear" w:color="auto" w:fill="auto"/>
            <w:vAlign w:val="center"/>
          </w:tcPr>
          <w:p w14:paraId="5DD5AE18" w14:textId="77777777" w:rsidR="00AC4BAC" w:rsidRPr="00F705DB" w:rsidRDefault="00AC4BAC" w:rsidP="0088494F">
            <w:pPr>
              <w:rPr>
                <w:rFonts w:cs="Calibri"/>
                <w:bCs/>
                <w:sz w:val="20"/>
              </w:rPr>
            </w:pPr>
            <w:r w:rsidRPr="00F705DB">
              <w:rPr>
                <w:rFonts w:cs="Calibri"/>
                <w:bCs/>
                <w:sz w:val="20"/>
              </w:rPr>
              <w:t>This field checks the integrity of the relevant records in the Growth Form table through relevant rules (see Section 4).</w:t>
            </w:r>
          </w:p>
        </w:tc>
      </w:tr>
      <w:tr w:rsidR="00AC4BAC" w:rsidRPr="00F705DB" w14:paraId="2FDDFE6A" w14:textId="77777777" w:rsidTr="00F37058">
        <w:trPr>
          <w:trHeight w:val="20"/>
        </w:trPr>
        <w:tc>
          <w:tcPr>
            <w:tcW w:w="1384" w:type="dxa"/>
            <w:shd w:val="clear" w:color="auto" w:fill="auto"/>
            <w:vAlign w:val="center"/>
          </w:tcPr>
          <w:p w14:paraId="22265D68" w14:textId="77777777" w:rsidR="00AC4BAC" w:rsidRPr="00F705DB" w:rsidRDefault="00AC4BAC" w:rsidP="0088494F">
            <w:pPr>
              <w:rPr>
                <w:rFonts w:cs="Calibri"/>
                <w:b/>
                <w:bCs/>
                <w:sz w:val="20"/>
              </w:rPr>
            </w:pPr>
            <w:r w:rsidRPr="00F705DB">
              <w:rPr>
                <w:rFonts w:cs="Calibri"/>
                <w:b/>
                <w:bCs/>
                <w:sz w:val="20"/>
              </w:rPr>
              <w:t>Status:</w:t>
            </w:r>
          </w:p>
        </w:tc>
        <w:tc>
          <w:tcPr>
            <w:tcW w:w="7371" w:type="dxa"/>
            <w:shd w:val="clear" w:color="auto" w:fill="auto"/>
            <w:vAlign w:val="center"/>
          </w:tcPr>
          <w:p w14:paraId="34DA2584" w14:textId="77777777" w:rsidR="00AC4BAC" w:rsidRPr="00F705DB" w:rsidRDefault="00AC4BAC" w:rsidP="0088494F">
            <w:pPr>
              <w:rPr>
                <w:rFonts w:cs="Calibri"/>
                <w:bCs/>
                <w:sz w:val="20"/>
              </w:rPr>
            </w:pPr>
            <w:r w:rsidRPr="00F705DB">
              <w:rPr>
                <w:rFonts w:cs="Calibri"/>
                <w:bCs/>
                <w:sz w:val="20"/>
              </w:rPr>
              <w:t>Implemented in the NVIS Oracle database.</w:t>
            </w:r>
          </w:p>
        </w:tc>
      </w:tr>
    </w:tbl>
    <w:p w14:paraId="7275EA98" w14:textId="77777777" w:rsidR="00AC4BAC" w:rsidRPr="00F705DB" w:rsidRDefault="00AC4BAC"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67876" w:rsidRPr="00F705DB" w14:paraId="446DFA7D" w14:textId="77777777" w:rsidTr="00F37058">
        <w:trPr>
          <w:trHeight w:val="20"/>
        </w:trPr>
        <w:tc>
          <w:tcPr>
            <w:tcW w:w="8755" w:type="dxa"/>
            <w:gridSpan w:val="2"/>
            <w:shd w:val="clear" w:color="auto" w:fill="C0D7FC"/>
            <w:vAlign w:val="center"/>
          </w:tcPr>
          <w:p w14:paraId="30B5AB00" w14:textId="75CB51A2" w:rsidR="00367876" w:rsidRPr="000A6FDF" w:rsidRDefault="000F53A7" w:rsidP="0088494F">
            <w:pPr>
              <w:pStyle w:val="Caption"/>
              <w:ind w:left="0" w:firstLine="0"/>
            </w:pPr>
            <w:bookmarkStart w:id="366" w:name="_Toc499129610"/>
            <w:r>
              <w:t xml:space="preserve">Attribute </w:t>
            </w:r>
            <w:fldSimple w:instr=" SEQ Attribute_Table \* ARABIC ">
              <w:r w:rsidR="004D6156">
                <w:rPr>
                  <w:noProof/>
                </w:rPr>
                <w:t>66</w:t>
              </w:r>
            </w:fldSimple>
            <w:r w:rsidR="00EF033F" w:rsidRPr="000D1177">
              <w:t xml:space="preserve">: </w:t>
            </w:r>
            <w:bookmarkStart w:id="367" w:name="ST04"/>
            <w:r w:rsidR="00EF033F" w:rsidRPr="000D1177">
              <w:t xml:space="preserve">ST04 </w:t>
            </w:r>
            <w:bookmarkEnd w:id="367"/>
            <w:r w:rsidR="00EF033F" w:rsidRPr="000D1177">
              <w:t>NUMBER OF TAXA</w:t>
            </w:r>
            <w:bookmarkEnd w:id="366"/>
          </w:p>
        </w:tc>
      </w:tr>
      <w:tr w:rsidR="00367876" w:rsidRPr="00F705DB" w14:paraId="0C7EF444" w14:textId="77777777" w:rsidTr="00F37058">
        <w:trPr>
          <w:trHeight w:val="20"/>
          <w:tblHeader/>
        </w:trPr>
        <w:tc>
          <w:tcPr>
            <w:tcW w:w="1384" w:type="dxa"/>
            <w:shd w:val="clear" w:color="auto" w:fill="auto"/>
          </w:tcPr>
          <w:p w14:paraId="4A2F5EEF" w14:textId="77777777" w:rsidR="00367876" w:rsidRPr="00F705DB" w:rsidRDefault="00367876" w:rsidP="0088494F">
            <w:pPr>
              <w:rPr>
                <w:rFonts w:cs="Calibri"/>
                <w:b/>
                <w:sz w:val="20"/>
              </w:rPr>
            </w:pPr>
            <w:r w:rsidRPr="00F705DB">
              <w:rPr>
                <w:rFonts w:cs="Calibri"/>
                <w:b/>
                <w:sz w:val="20"/>
              </w:rPr>
              <w:t>Field</w:t>
            </w:r>
          </w:p>
        </w:tc>
        <w:tc>
          <w:tcPr>
            <w:tcW w:w="7371" w:type="dxa"/>
            <w:shd w:val="clear" w:color="auto" w:fill="auto"/>
          </w:tcPr>
          <w:p w14:paraId="1659C248" w14:textId="77777777" w:rsidR="00367876" w:rsidRPr="00F705DB" w:rsidRDefault="00367876" w:rsidP="0088494F">
            <w:pPr>
              <w:rPr>
                <w:rFonts w:cs="Calibri"/>
                <w:b/>
                <w:sz w:val="20"/>
              </w:rPr>
            </w:pPr>
            <w:r w:rsidRPr="00F705DB">
              <w:rPr>
                <w:rFonts w:cs="Calibri"/>
                <w:b/>
                <w:sz w:val="20"/>
              </w:rPr>
              <w:t>Detail</w:t>
            </w:r>
          </w:p>
        </w:tc>
      </w:tr>
      <w:tr w:rsidR="00367876" w:rsidRPr="00F705DB" w14:paraId="643A88A3" w14:textId="77777777" w:rsidTr="00F37058">
        <w:trPr>
          <w:trHeight w:val="20"/>
        </w:trPr>
        <w:tc>
          <w:tcPr>
            <w:tcW w:w="1384" w:type="dxa"/>
            <w:shd w:val="clear" w:color="auto" w:fill="auto"/>
            <w:vAlign w:val="center"/>
          </w:tcPr>
          <w:p w14:paraId="7D6D7957" w14:textId="77777777" w:rsidR="00367876" w:rsidRPr="00F705DB" w:rsidRDefault="00367876" w:rsidP="0088494F">
            <w:pPr>
              <w:rPr>
                <w:rFonts w:cs="Calibri"/>
                <w:b/>
                <w:bCs/>
                <w:sz w:val="20"/>
              </w:rPr>
            </w:pPr>
            <w:r w:rsidRPr="00F705DB">
              <w:rPr>
                <w:rFonts w:cs="Calibri"/>
                <w:b/>
                <w:bCs/>
                <w:sz w:val="20"/>
              </w:rPr>
              <w:t>Purpose:</w:t>
            </w:r>
          </w:p>
        </w:tc>
        <w:tc>
          <w:tcPr>
            <w:tcW w:w="7371" w:type="dxa"/>
            <w:shd w:val="clear" w:color="auto" w:fill="auto"/>
            <w:vAlign w:val="center"/>
          </w:tcPr>
          <w:p w14:paraId="6BD4F7FD" w14:textId="245C09F0" w:rsidR="00367876" w:rsidRPr="00F705DB" w:rsidRDefault="00367876" w:rsidP="005A7DD4">
            <w:pPr>
              <w:rPr>
                <w:rFonts w:cs="Calibri"/>
                <w:bCs/>
                <w:sz w:val="20"/>
              </w:rPr>
            </w:pPr>
            <w:r w:rsidRPr="00F705DB">
              <w:rPr>
                <w:rFonts w:cs="Calibri"/>
                <w:bCs/>
                <w:sz w:val="20"/>
              </w:rPr>
              <w:t xml:space="preserve">To document the number of taxa recorded for the </w:t>
            </w:r>
            <w:r w:rsidR="005A7DD4">
              <w:rPr>
                <w:rFonts w:cs="Calibri"/>
                <w:bCs/>
                <w:sz w:val="20"/>
              </w:rPr>
              <w:t>(</w:t>
            </w:r>
            <w:r w:rsidR="00477071">
              <w:rPr>
                <w:rFonts w:cs="Calibri"/>
                <w:bCs/>
                <w:sz w:val="20"/>
              </w:rPr>
              <w:t>sub</w:t>
            </w:r>
            <w:r w:rsidR="005A7DD4">
              <w:rPr>
                <w:rFonts w:cs="Calibri"/>
                <w:bCs/>
                <w:sz w:val="20"/>
              </w:rPr>
              <w:t>-)</w:t>
            </w:r>
            <w:r w:rsidR="00477071">
              <w:rPr>
                <w:rFonts w:cs="Calibri"/>
                <w:bCs/>
                <w:sz w:val="20"/>
              </w:rPr>
              <w:t>stratum</w:t>
            </w:r>
            <w:r w:rsidRPr="00F705DB">
              <w:rPr>
                <w:rFonts w:cs="Calibri"/>
                <w:bCs/>
                <w:sz w:val="20"/>
              </w:rPr>
              <w:t>.</w:t>
            </w:r>
          </w:p>
        </w:tc>
      </w:tr>
      <w:tr w:rsidR="00367876" w:rsidRPr="00F705DB" w14:paraId="18377A02" w14:textId="77777777" w:rsidTr="00F37058">
        <w:trPr>
          <w:trHeight w:val="20"/>
        </w:trPr>
        <w:tc>
          <w:tcPr>
            <w:tcW w:w="1384" w:type="dxa"/>
            <w:shd w:val="clear" w:color="auto" w:fill="auto"/>
            <w:vAlign w:val="center"/>
          </w:tcPr>
          <w:p w14:paraId="3498CC6D" w14:textId="77777777" w:rsidR="00367876" w:rsidRPr="00F705DB" w:rsidRDefault="00367876" w:rsidP="0088494F">
            <w:pPr>
              <w:rPr>
                <w:rFonts w:cs="Calibri"/>
                <w:b/>
                <w:bCs/>
                <w:sz w:val="20"/>
              </w:rPr>
            </w:pPr>
            <w:r w:rsidRPr="00F705DB">
              <w:rPr>
                <w:rFonts w:cs="Calibri"/>
                <w:b/>
                <w:bCs/>
                <w:sz w:val="20"/>
              </w:rPr>
              <w:t>Requirement:</w:t>
            </w:r>
          </w:p>
        </w:tc>
        <w:tc>
          <w:tcPr>
            <w:tcW w:w="7371" w:type="dxa"/>
            <w:shd w:val="clear" w:color="auto" w:fill="auto"/>
            <w:vAlign w:val="center"/>
          </w:tcPr>
          <w:p w14:paraId="64E74B0F" w14:textId="77777777" w:rsidR="00367876" w:rsidRPr="00F705DB" w:rsidRDefault="00367876" w:rsidP="0088494F">
            <w:pPr>
              <w:rPr>
                <w:rFonts w:cs="Calibri"/>
                <w:bCs/>
                <w:sz w:val="20"/>
              </w:rPr>
            </w:pPr>
            <w:r w:rsidRPr="00F705DB">
              <w:rPr>
                <w:rFonts w:cs="Calibri"/>
                <w:bCs/>
                <w:sz w:val="20"/>
              </w:rPr>
              <w:t>QAQC</w:t>
            </w:r>
          </w:p>
        </w:tc>
      </w:tr>
      <w:tr w:rsidR="00367876" w:rsidRPr="00F705DB" w14:paraId="155EC04B" w14:textId="77777777" w:rsidTr="00F37058">
        <w:trPr>
          <w:trHeight w:val="20"/>
        </w:trPr>
        <w:tc>
          <w:tcPr>
            <w:tcW w:w="1384" w:type="dxa"/>
            <w:shd w:val="clear" w:color="auto" w:fill="auto"/>
            <w:vAlign w:val="center"/>
          </w:tcPr>
          <w:p w14:paraId="2350665C" w14:textId="77777777" w:rsidR="00367876" w:rsidRPr="00F705DB" w:rsidRDefault="00367876"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E73A3C6" w14:textId="77777777" w:rsidR="00367876" w:rsidRPr="00F705DB" w:rsidRDefault="00367876" w:rsidP="0088494F">
            <w:pPr>
              <w:rPr>
                <w:rFonts w:cs="Calibri"/>
                <w:bCs/>
                <w:sz w:val="20"/>
              </w:rPr>
            </w:pPr>
            <w:r w:rsidRPr="00F705DB">
              <w:rPr>
                <w:rFonts w:cs="Calibri"/>
                <w:bCs/>
                <w:sz w:val="20"/>
              </w:rPr>
              <w:t>NUMBER_OF_TAXA</w:t>
            </w:r>
          </w:p>
        </w:tc>
      </w:tr>
      <w:tr w:rsidR="00367876" w:rsidRPr="00F705DB" w14:paraId="31E28CFB" w14:textId="77777777" w:rsidTr="00F37058">
        <w:trPr>
          <w:trHeight w:val="20"/>
        </w:trPr>
        <w:tc>
          <w:tcPr>
            <w:tcW w:w="1384" w:type="dxa"/>
            <w:shd w:val="clear" w:color="auto" w:fill="auto"/>
            <w:vAlign w:val="center"/>
          </w:tcPr>
          <w:p w14:paraId="6F03BD28" w14:textId="77777777" w:rsidR="00367876" w:rsidRPr="00F705DB" w:rsidRDefault="00367876" w:rsidP="0088494F">
            <w:pPr>
              <w:rPr>
                <w:rFonts w:cs="Calibri"/>
                <w:b/>
                <w:bCs/>
                <w:sz w:val="20"/>
              </w:rPr>
            </w:pPr>
            <w:r w:rsidRPr="00F705DB">
              <w:rPr>
                <w:rFonts w:cs="Calibri"/>
                <w:b/>
                <w:bCs/>
                <w:sz w:val="20"/>
              </w:rPr>
              <w:t>Description:</w:t>
            </w:r>
          </w:p>
        </w:tc>
        <w:tc>
          <w:tcPr>
            <w:tcW w:w="7371" w:type="dxa"/>
            <w:shd w:val="clear" w:color="auto" w:fill="auto"/>
            <w:vAlign w:val="center"/>
          </w:tcPr>
          <w:p w14:paraId="7D7CA568" w14:textId="70140395" w:rsidR="00367876" w:rsidRPr="00F705DB" w:rsidRDefault="00367876" w:rsidP="0088494F">
            <w:pPr>
              <w:rPr>
                <w:rFonts w:cs="Calibri"/>
                <w:bCs/>
                <w:sz w:val="20"/>
              </w:rPr>
            </w:pPr>
            <w:r w:rsidRPr="00F705DB">
              <w:rPr>
                <w:rFonts w:cs="Calibri"/>
                <w:bCs/>
                <w:sz w:val="20"/>
              </w:rPr>
              <w:t xml:space="preserve">This attribute provides a quick summary of the number of discrete taxa occurring within the one </w:t>
            </w:r>
            <w:r w:rsidR="008D3E5C">
              <w:rPr>
                <w:rFonts w:cs="Calibri"/>
                <w:bCs/>
                <w:sz w:val="20"/>
              </w:rPr>
              <w:t>substratum</w:t>
            </w:r>
            <w:r w:rsidRPr="00F705DB">
              <w:rPr>
                <w:rFonts w:cs="Calibri"/>
                <w:bCs/>
                <w:sz w:val="20"/>
              </w:rPr>
              <w:t xml:space="preserve"> in the vegetation description. It is provided by the data supplier. A maximum number of five taxa per </w:t>
            </w:r>
            <w:r w:rsidR="008D3E5C">
              <w:rPr>
                <w:rFonts w:cs="Calibri"/>
                <w:bCs/>
                <w:sz w:val="20"/>
              </w:rPr>
              <w:t>substratum</w:t>
            </w:r>
            <w:r w:rsidRPr="00F705DB">
              <w:rPr>
                <w:rFonts w:cs="Calibri"/>
                <w:bCs/>
                <w:sz w:val="20"/>
              </w:rPr>
              <w:t xml:space="preserve"> can be reported.</w:t>
            </w:r>
          </w:p>
        </w:tc>
      </w:tr>
      <w:tr w:rsidR="00367876" w:rsidRPr="00F705DB" w14:paraId="50E238A2" w14:textId="77777777" w:rsidTr="00F37058">
        <w:trPr>
          <w:trHeight w:val="20"/>
        </w:trPr>
        <w:tc>
          <w:tcPr>
            <w:tcW w:w="1384" w:type="dxa"/>
            <w:shd w:val="clear" w:color="auto" w:fill="auto"/>
            <w:vAlign w:val="center"/>
          </w:tcPr>
          <w:p w14:paraId="5B4738F2" w14:textId="77777777" w:rsidR="00367876" w:rsidRPr="00F705DB" w:rsidRDefault="00367876" w:rsidP="0088494F">
            <w:pPr>
              <w:rPr>
                <w:rFonts w:cs="Calibri"/>
                <w:b/>
                <w:bCs/>
                <w:sz w:val="20"/>
              </w:rPr>
            </w:pPr>
            <w:r w:rsidRPr="00F705DB">
              <w:rPr>
                <w:rFonts w:cs="Calibri"/>
                <w:b/>
                <w:bCs/>
                <w:sz w:val="20"/>
              </w:rPr>
              <w:t>Value:</w:t>
            </w:r>
          </w:p>
        </w:tc>
        <w:tc>
          <w:tcPr>
            <w:tcW w:w="7371" w:type="dxa"/>
            <w:shd w:val="clear" w:color="auto" w:fill="auto"/>
            <w:vAlign w:val="center"/>
          </w:tcPr>
          <w:p w14:paraId="56608BDB" w14:textId="77777777" w:rsidR="00367876" w:rsidRPr="00F705DB" w:rsidRDefault="00367876" w:rsidP="0088494F">
            <w:pPr>
              <w:rPr>
                <w:rFonts w:cs="Calibri"/>
                <w:bCs/>
                <w:sz w:val="20"/>
              </w:rPr>
            </w:pPr>
            <w:r w:rsidRPr="00F705DB">
              <w:rPr>
                <w:rFonts w:cs="Calibri"/>
                <w:bCs/>
                <w:sz w:val="20"/>
              </w:rPr>
              <w:t>Number (10)</w:t>
            </w:r>
          </w:p>
        </w:tc>
      </w:tr>
      <w:tr w:rsidR="00367876" w:rsidRPr="00F705DB" w14:paraId="486D461E" w14:textId="77777777" w:rsidTr="00F37058">
        <w:trPr>
          <w:trHeight w:val="20"/>
        </w:trPr>
        <w:tc>
          <w:tcPr>
            <w:tcW w:w="1384" w:type="dxa"/>
            <w:shd w:val="clear" w:color="auto" w:fill="auto"/>
            <w:vAlign w:val="center"/>
          </w:tcPr>
          <w:p w14:paraId="11A38428" w14:textId="77777777" w:rsidR="00367876" w:rsidRPr="00F705DB" w:rsidRDefault="00367876" w:rsidP="0088494F">
            <w:pPr>
              <w:rPr>
                <w:rFonts w:cs="Calibri"/>
                <w:b/>
                <w:bCs/>
                <w:sz w:val="20"/>
              </w:rPr>
            </w:pPr>
            <w:r w:rsidRPr="00F705DB">
              <w:rPr>
                <w:rFonts w:cs="Calibri"/>
                <w:b/>
                <w:bCs/>
                <w:sz w:val="20"/>
              </w:rPr>
              <w:t>Example:</w:t>
            </w:r>
          </w:p>
        </w:tc>
        <w:tc>
          <w:tcPr>
            <w:tcW w:w="7371" w:type="dxa"/>
            <w:shd w:val="clear" w:color="auto" w:fill="auto"/>
            <w:vAlign w:val="center"/>
          </w:tcPr>
          <w:p w14:paraId="4911BC2F" w14:textId="77777777" w:rsidR="00367876" w:rsidRPr="00F705DB" w:rsidRDefault="00367876" w:rsidP="0088494F">
            <w:pPr>
              <w:rPr>
                <w:rFonts w:cs="Calibri"/>
                <w:bCs/>
                <w:sz w:val="20"/>
              </w:rPr>
            </w:pPr>
            <w:r w:rsidRPr="00F705DB">
              <w:rPr>
                <w:rFonts w:cs="Calibri"/>
                <w:bCs/>
                <w:sz w:val="20"/>
              </w:rPr>
              <w:t>3</w:t>
            </w:r>
          </w:p>
        </w:tc>
      </w:tr>
      <w:tr w:rsidR="00367876" w:rsidRPr="00F705DB" w14:paraId="7CC0A98D" w14:textId="77777777" w:rsidTr="00F37058">
        <w:trPr>
          <w:trHeight w:val="20"/>
        </w:trPr>
        <w:tc>
          <w:tcPr>
            <w:tcW w:w="1384" w:type="dxa"/>
            <w:shd w:val="clear" w:color="auto" w:fill="auto"/>
            <w:vAlign w:val="center"/>
          </w:tcPr>
          <w:p w14:paraId="2327CE15" w14:textId="77777777" w:rsidR="00367876" w:rsidRPr="00F705DB" w:rsidRDefault="00367876" w:rsidP="0088494F">
            <w:pPr>
              <w:rPr>
                <w:rFonts w:cs="Calibri"/>
                <w:b/>
                <w:bCs/>
                <w:sz w:val="20"/>
              </w:rPr>
            </w:pPr>
            <w:r w:rsidRPr="00F705DB">
              <w:rPr>
                <w:rFonts w:cs="Calibri"/>
                <w:b/>
                <w:bCs/>
                <w:sz w:val="20"/>
              </w:rPr>
              <w:t>Comments:</w:t>
            </w:r>
          </w:p>
        </w:tc>
        <w:tc>
          <w:tcPr>
            <w:tcW w:w="7371" w:type="dxa"/>
            <w:shd w:val="clear" w:color="auto" w:fill="auto"/>
            <w:vAlign w:val="center"/>
          </w:tcPr>
          <w:p w14:paraId="4919C5A8" w14:textId="77777777" w:rsidR="00367876" w:rsidRPr="00F705DB" w:rsidRDefault="00367876" w:rsidP="0088494F">
            <w:pPr>
              <w:rPr>
                <w:rFonts w:cs="Calibri"/>
                <w:bCs/>
                <w:sz w:val="20"/>
              </w:rPr>
            </w:pPr>
            <w:r w:rsidRPr="00F705DB">
              <w:rPr>
                <w:rFonts w:cs="Calibri"/>
                <w:bCs/>
                <w:sz w:val="20"/>
              </w:rPr>
              <w:t>This field checks the integrity of the relevant records in the Taxon table through relevant rules (see Section 4).</w:t>
            </w:r>
          </w:p>
        </w:tc>
      </w:tr>
      <w:tr w:rsidR="00367876" w:rsidRPr="00F705DB" w14:paraId="67C31A8C" w14:textId="77777777" w:rsidTr="00F37058">
        <w:trPr>
          <w:trHeight w:val="20"/>
        </w:trPr>
        <w:tc>
          <w:tcPr>
            <w:tcW w:w="1384" w:type="dxa"/>
            <w:shd w:val="clear" w:color="auto" w:fill="auto"/>
            <w:vAlign w:val="center"/>
          </w:tcPr>
          <w:p w14:paraId="0635792B" w14:textId="77777777" w:rsidR="00367876" w:rsidRPr="00F705DB" w:rsidRDefault="00367876" w:rsidP="0088494F">
            <w:pPr>
              <w:rPr>
                <w:rFonts w:cs="Calibri"/>
                <w:b/>
                <w:bCs/>
                <w:sz w:val="20"/>
              </w:rPr>
            </w:pPr>
            <w:r w:rsidRPr="00F705DB">
              <w:rPr>
                <w:rFonts w:cs="Calibri"/>
                <w:b/>
                <w:bCs/>
                <w:sz w:val="20"/>
              </w:rPr>
              <w:t>Status:</w:t>
            </w:r>
          </w:p>
        </w:tc>
        <w:tc>
          <w:tcPr>
            <w:tcW w:w="7371" w:type="dxa"/>
            <w:shd w:val="clear" w:color="auto" w:fill="auto"/>
            <w:vAlign w:val="center"/>
          </w:tcPr>
          <w:p w14:paraId="4C760C4F" w14:textId="77777777" w:rsidR="00367876" w:rsidRPr="00F705DB" w:rsidRDefault="00367876" w:rsidP="0088494F">
            <w:pPr>
              <w:rPr>
                <w:rFonts w:cs="Calibri"/>
                <w:bCs/>
                <w:sz w:val="20"/>
              </w:rPr>
            </w:pPr>
            <w:r w:rsidRPr="00F705DB">
              <w:rPr>
                <w:rFonts w:cs="Calibri"/>
                <w:bCs/>
                <w:sz w:val="20"/>
              </w:rPr>
              <w:t>Implemented in the NVIS Oracle database.</w:t>
            </w:r>
          </w:p>
        </w:tc>
      </w:tr>
    </w:tbl>
    <w:p w14:paraId="42DE639F" w14:textId="77777777" w:rsidR="00367876" w:rsidRPr="00F705DB" w:rsidRDefault="00367876"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A3A77" w:rsidRPr="00F705DB" w14:paraId="7544E036" w14:textId="77777777" w:rsidTr="00F37058">
        <w:trPr>
          <w:trHeight w:val="20"/>
        </w:trPr>
        <w:tc>
          <w:tcPr>
            <w:tcW w:w="8755" w:type="dxa"/>
            <w:gridSpan w:val="2"/>
            <w:shd w:val="clear" w:color="auto" w:fill="C0D7FC"/>
            <w:vAlign w:val="center"/>
          </w:tcPr>
          <w:p w14:paraId="68A0A0C7" w14:textId="0B557100" w:rsidR="004A3A77" w:rsidRPr="000A6FDF" w:rsidRDefault="000F53A7" w:rsidP="0088494F">
            <w:pPr>
              <w:pStyle w:val="Caption"/>
              <w:ind w:left="0" w:firstLine="0"/>
            </w:pPr>
            <w:bookmarkStart w:id="368" w:name="_Toc499129611"/>
            <w:r>
              <w:t xml:space="preserve">Attribute </w:t>
            </w:r>
            <w:fldSimple w:instr=" SEQ Attribute_Table \* ARABIC ">
              <w:r w:rsidR="004D6156">
                <w:rPr>
                  <w:noProof/>
                </w:rPr>
                <w:t>67</w:t>
              </w:r>
            </w:fldSimple>
            <w:r w:rsidR="00177853" w:rsidRPr="00205C03">
              <w:t xml:space="preserve">: </w:t>
            </w:r>
            <w:bookmarkStart w:id="369" w:name="ST05"/>
            <w:r w:rsidR="00177853" w:rsidRPr="00205C03">
              <w:t xml:space="preserve">ST05 </w:t>
            </w:r>
            <w:bookmarkEnd w:id="369"/>
            <w:r w:rsidR="00177853" w:rsidRPr="00205C03">
              <w:t>COVER TYPE</w:t>
            </w:r>
            <w:bookmarkEnd w:id="368"/>
          </w:p>
        </w:tc>
      </w:tr>
      <w:tr w:rsidR="004A3A77" w:rsidRPr="00F705DB" w14:paraId="2BEF7E6C" w14:textId="77777777" w:rsidTr="00F37058">
        <w:trPr>
          <w:trHeight w:val="20"/>
          <w:tblHeader/>
        </w:trPr>
        <w:tc>
          <w:tcPr>
            <w:tcW w:w="1384" w:type="dxa"/>
            <w:shd w:val="clear" w:color="auto" w:fill="auto"/>
          </w:tcPr>
          <w:p w14:paraId="6E5A635D" w14:textId="77777777" w:rsidR="004A3A77" w:rsidRPr="00F705DB" w:rsidRDefault="004A3A77" w:rsidP="0088494F">
            <w:pPr>
              <w:rPr>
                <w:rFonts w:cs="Calibri"/>
                <w:b/>
                <w:sz w:val="20"/>
              </w:rPr>
            </w:pPr>
            <w:r w:rsidRPr="00F705DB">
              <w:rPr>
                <w:rFonts w:cs="Calibri"/>
                <w:b/>
                <w:sz w:val="20"/>
              </w:rPr>
              <w:t>Field</w:t>
            </w:r>
          </w:p>
        </w:tc>
        <w:tc>
          <w:tcPr>
            <w:tcW w:w="7371" w:type="dxa"/>
            <w:shd w:val="clear" w:color="auto" w:fill="auto"/>
          </w:tcPr>
          <w:p w14:paraId="1CA2C86B" w14:textId="77777777" w:rsidR="004A3A77" w:rsidRPr="00F705DB" w:rsidRDefault="004A3A77" w:rsidP="0088494F">
            <w:pPr>
              <w:rPr>
                <w:rFonts w:cs="Calibri"/>
                <w:b/>
                <w:sz w:val="20"/>
              </w:rPr>
            </w:pPr>
            <w:r w:rsidRPr="00F705DB">
              <w:rPr>
                <w:rFonts w:cs="Calibri"/>
                <w:b/>
                <w:sz w:val="20"/>
              </w:rPr>
              <w:t>Detail</w:t>
            </w:r>
          </w:p>
        </w:tc>
      </w:tr>
      <w:tr w:rsidR="004A3A77" w:rsidRPr="00F705DB" w14:paraId="1557BFE7" w14:textId="77777777" w:rsidTr="00F37058">
        <w:trPr>
          <w:trHeight w:val="20"/>
        </w:trPr>
        <w:tc>
          <w:tcPr>
            <w:tcW w:w="1384" w:type="dxa"/>
            <w:shd w:val="clear" w:color="auto" w:fill="auto"/>
            <w:vAlign w:val="center"/>
          </w:tcPr>
          <w:p w14:paraId="1DD1CF00" w14:textId="77777777" w:rsidR="004A3A77" w:rsidRPr="00F705DB" w:rsidRDefault="004A3A77" w:rsidP="0088494F">
            <w:pPr>
              <w:rPr>
                <w:rFonts w:cs="Calibri"/>
                <w:b/>
                <w:bCs/>
                <w:sz w:val="20"/>
              </w:rPr>
            </w:pPr>
            <w:r w:rsidRPr="00F705DB">
              <w:rPr>
                <w:rFonts w:cs="Calibri"/>
                <w:b/>
                <w:bCs/>
                <w:sz w:val="20"/>
              </w:rPr>
              <w:t>Purpose:</w:t>
            </w:r>
          </w:p>
        </w:tc>
        <w:tc>
          <w:tcPr>
            <w:tcW w:w="7371" w:type="dxa"/>
            <w:shd w:val="clear" w:color="auto" w:fill="auto"/>
            <w:vAlign w:val="center"/>
          </w:tcPr>
          <w:p w14:paraId="14FEFDB5" w14:textId="77777777" w:rsidR="004A3A77" w:rsidRPr="00F705DB" w:rsidRDefault="004A3A77" w:rsidP="0088494F">
            <w:pPr>
              <w:rPr>
                <w:rFonts w:cs="Calibri"/>
                <w:bCs/>
                <w:sz w:val="20"/>
              </w:rPr>
            </w:pPr>
            <w:r w:rsidRPr="00F705DB">
              <w:rPr>
                <w:rFonts w:cs="Calibri"/>
                <w:bCs/>
                <w:sz w:val="20"/>
              </w:rPr>
              <w:t>To briefly specify the type of measure used in the COVER VALUE in the Stratum table.</w:t>
            </w:r>
          </w:p>
        </w:tc>
      </w:tr>
      <w:tr w:rsidR="004A3A77" w:rsidRPr="00F705DB" w14:paraId="562E5AB0" w14:textId="77777777" w:rsidTr="00F37058">
        <w:trPr>
          <w:trHeight w:val="20"/>
        </w:trPr>
        <w:tc>
          <w:tcPr>
            <w:tcW w:w="1384" w:type="dxa"/>
            <w:shd w:val="clear" w:color="auto" w:fill="auto"/>
            <w:vAlign w:val="center"/>
          </w:tcPr>
          <w:p w14:paraId="6269CEC4" w14:textId="77777777" w:rsidR="004A3A77" w:rsidRPr="00F705DB" w:rsidRDefault="004A3A77" w:rsidP="0088494F">
            <w:pPr>
              <w:rPr>
                <w:rFonts w:cs="Calibri"/>
                <w:b/>
                <w:bCs/>
                <w:sz w:val="20"/>
              </w:rPr>
            </w:pPr>
            <w:r w:rsidRPr="00F705DB">
              <w:rPr>
                <w:rFonts w:cs="Calibri"/>
                <w:b/>
                <w:bCs/>
                <w:sz w:val="20"/>
              </w:rPr>
              <w:t>Requirement:</w:t>
            </w:r>
          </w:p>
        </w:tc>
        <w:tc>
          <w:tcPr>
            <w:tcW w:w="7371" w:type="dxa"/>
            <w:shd w:val="clear" w:color="auto" w:fill="auto"/>
            <w:vAlign w:val="center"/>
          </w:tcPr>
          <w:p w14:paraId="102E2AD8" w14:textId="77777777" w:rsidR="004A3A77" w:rsidRPr="00F705DB" w:rsidRDefault="004A3A77" w:rsidP="0088494F">
            <w:pPr>
              <w:rPr>
                <w:rFonts w:cs="Calibri"/>
                <w:bCs/>
                <w:sz w:val="20"/>
              </w:rPr>
            </w:pPr>
            <w:r w:rsidRPr="00F705DB">
              <w:rPr>
                <w:rFonts w:cs="Calibri"/>
                <w:bCs/>
                <w:sz w:val="20"/>
              </w:rPr>
              <w:t>Essential</w:t>
            </w:r>
          </w:p>
        </w:tc>
      </w:tr>
      <w:tr w:rsidR="004A3A77" w:rsidRPr="00F705DB" w14:paraId="67F42193" w14:textId="77777777" w:rsidTr="00F37058">
        <w:trPr>
          <w:trHeight w:val="20"/>
        </w:trPr>
        <w:tc>
          <w:tcPr>
            <w:tcW w:w="1384" w:type="dxa"/>
            <w:shd w:val="clear" w:color="auto" w:fill="auto"/>
            <w:vAlign w:val="center"/>
          </w:tcPr>
          <w:p w14:paraId="4B59F0F2" w14:textId="77777777" w:rsidR="004A3A77" w:rsidRPr="00F705DB" w:rsidRDefault="004A3A77"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47D5A0A" w14:textId="77777777" w:rsidR="004A3A77" w:rsidRPr="00F705DB" w:rsidRDefault="004A3A77" w:rsidP="0088494F">
            <w:pPr>
              <w:rPr>
                <w:rFonts w:eastAsia="Arial Unicode MS" w:cs="Calibri"/>
                <w:bCs/>
                <w:sz w:val="20"/>
              </w:rPr>
            </w:pPr>
            <w:r w:rsidRPr="00F705DB">
              <w:rPr>
                <w:rFonts w:cs="Calibri"/>
                <w:bCs/>
                <w:sz w:val="20"/>
              </w:rPr>
              <w:t>COVER TYPE</w:t>
            </w:r>
          </w:p>
        </w:tc>
      </w:tr>
      <w:tr w:rsidR="004A3A77" w:rsidRPr="00F705DB" w14:paraId="749368C7" w14:textId="77777777" w:rsidTr="00F37058">
        <w:trPr>
          <w:trHeight w:val="20"/>
        </w:trPr>
        <w:tc>
          <w:tcPr>
            <w:tcW w:w="1384" w:type="dxa"/>
            <w:shd w:val="clear" w:color="auto" w:fill="auto"/>
            <w:vAlign w:val="center"/>
          </w:tcPr>
          <w:p w14:paraId="1BB8EC7B" w14:textId="77777777" w:rsidR="004A3A77" w:rsidRPr="00F705DB" w:rsidRDefault="004A3A77" w:rsidP="0088494F">
            <w:pPr>
              <w:rPr>
                <w:rFonts w:cs="Calibri"/>
                <w:b/>
                <w:bCs/>
                <w:sz w:val="20"/>
              </w:rPr>
            </w:pPr>
            <w:r w:rsidRPr="00F705DB">
              <w:rPr>
                <w:rFonts w:cs="Calibri"/>
                <w:b/>
                <w:bCs/>
                <w:sz w:val="20"/>
              </w:rPr>
              <w:t>Description:</w:t>
            </w:r>
          </w:p>
        </w:tc>
        <w:tc>
          <w:tcPr>
            <w:tcW w:w="7371" w:type="dxa"/>
            <w:shd w:val="clear" w:color="auto" w:fill="auto"/>
            <w:vAlign w:val="center"/>
          </w:tcPr>
          <w:p w14:paraId="2054E9A0" w14:textId="5CEC56A6" w:rsidR="004A3A77" w:rsidRPr="00F705DB" w:rsidRDefault="004A3A77" w:rsidP="0088494F">
            <w:pPr>
              <w:rPr>
                <w:rFonts w:eastAsia="Arial Unicode MS" w:cs="Calibri"/>
                <w:bCs/>
                <w:sz w:val="20"/>
              </w:rPr>
            </w:pPr>
            <w:r w:rsidRPr="00F705DB">
              <w:rPr>
                <w:rFonts w:cs="Calibri"/>
                <w:bCs/>
                <w:sz w:val="20"/>
              </w:rPr>
              <w:t>This attribute must be completed if any of the COVER VALUE fields (MINIMUM, MAXIMUM, MEDIAN and/or MEAN) are recorded in the STRATUM table. The codes are prefixed by: N - Numeric Real Value</w:t>
            </w:r>
            <w:r w:rsidR="00E96E82">
              <w:rPr>
                <w:rFonts w:cs="Calibri"/>
                <w:bCs/>
                <w:sz w:val="20"/>
              </w:rPr>
              <w:t>;</w:t>
            </w:r>
            <w:r w:rsidRPr="00F705DB">
              <w:rPr>
                <w:rFonts w:cs="Calibri"/>
                <w:bCs/>
                <w:sz w:val="20"/>
              </w:rPr>
              <w:t xml:space="preserve"> C - Numeric Classed Value (the values provided are the upper and lower ranges of a cover class category)</w:t>
            </w:r>
            <w:r w:rsidR="00E96E82">
              <w:rPr>
                <w:rFonts w:cs="Calibri"/>
                <w:bCs/>
                <w:sz w:val="20"/>
              </w:rPr>
              <w:t>;</w:t>
            </w:r>
            <w:r w:rsidRPr="00F705DB">
              <w:rPr>
                <w:rFonts w:cs="Calibri"/>
                <w:bCs/>
                <w:sz w:val="20"/>
              </w:rPr>
              <w:t xml:space="preserve"> Q - Qualitative Value</w:t>
            </w:r>
            <w:r w:rsidR="00E96E82">
              <w:rPr>
                <w:rFonts w:cs="Calibri"/>
                <w:bCs/>
                <w:sz w:val="20"/>
              </w:rPr>
              <w:t>.</w:t>
            </w:r>
          </w:p>
        </w:tc>
      </w:tr>
      <w:tr w:rsidR="004A3A77" w:rsidRPr="00F705DB" w14:paraId="299C8D6E" w14:textId="77777777" w:rsidTr="00F37058">
        <w:trPr>
          <w:trHeight w:val="20"/>
        </w:trPr>
        <w:tc>
          <w:tcPr>
            <w:tcW w:w="1384" w:type="dxa"/>
            <w:shd w:val="clear" w:color="auto" w:fill="auto"/>
            <w:vAlign w:val="center"/>
          </w:tcPr>
          <w:p w14:paraId="56278956" w14:textId="77777777" w:rsidR="004A3A77" w:rsidRPr="00F705DB" w:rsidRDefault="004A3A77" w:rsidP="0088494F">
            <w:pPr>
              <w:rPr>
                <w:rFonts w:cs="Calibri"/>
                <w:b/>
                <w:bCs/>
                <w:sz w:val="20"/>
              </w:rPr>
            </w:pPr>
            <w:r w:rsidRPr="00F705DB">
              <w:rPr>
                <w:rFonts w:cs="Calibri"/>
                <w:b/>
                <w:bCs/>
                <w:sz w:val="20"/>
              </w:rPr>
              <w:t>Value:</w:t>
            </w:r>
          </w:p>
        </w:tc>
        <w:tc>
          <w:tcPr>
            <w:tcW w:w="7371" w:type="dxa"/>
            <w:shd w:val="clear" w:color="auto" w:fill="auto"/>
            <w:vAlign w:val="center"/>
          </w:tcPr>
          <w:p w14:paraId="45CC8993" w14:textId="73FE37AB" w:rsidR="00884987" w:rsidRDefault="00B2314F" w:rsidP="0088494F">
            <w:pPr>
              <w:rPr>
                <w:rFonts w:cs="Calibri"/>
                <w:bCs/>
                <w:sz w:val="20"/>
              </w:rPr>
            </w:pPr>
            <w:r>
              <w:rPr>
                <w:rFonts w:cs="Calibri"/>
                <w:bCs/>
                <w:sz w:val="20"/>
              </w:rPr>
              <w:t>Character</w:t>
            </w:r>
            <w:r w:rsidR="00CD2A75">
              <w:rPr>
                <w:rFonts w:cs="Calibri"/>
                <w:bCs/>
                <w:sz w:val="20"/>
              </w:rPr>
              <w:t xml:space="preserve"> </w:t>
            </w:r>
            <w:r>
              <w:rPr>
                <w:rFonts w:cs="Calibri"/>
                <w:bCs/>
                <w:sz w:val="20"/>
              </w:rPr>
              <w:t>(20)</w:t>
            </w:r>
          </w:p>
          <w:p w14:paraId="52C6A45E" w14:textId="77777777" w:rsidR="004A3A77" w:rsidRPr="00F705DB" w:rsidRDefault="004A3A77"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4A3A77" w:rsidRPr="00F705DB" w14:paraId="326FF12B" w14:textId="77777777" w:rsidTr="00F37058">
        <w:trPr>
          <w:trHeight w:val="20"/>
        </w:trPr>
        <w:tc>
          <w:tcPr>
            <w:tcW w:w="1384" w:type="dxa"/>
            <w:shd w:val="clear" w:color="auto" w:fill="auto"/>
            <w:vAlign w:val="center"/>
          </w:tcPr>
          <w:p w14:paraId="75EA8249" w14:textId="77777777" w:rsidR="004A3A77" w:rsidRPr="00F705DB" w:rsidRDefault="004A3A77" w:rsidP="0088494F">
            <w:pPr>
              <w:rPr>
                <w:rFonts w:cs="Calibri"/>
                <w:b/>
                <w:bCs/>
                <w:sz w:val="20"/>
              </w:rPr>
            </w:pPr>
            <w:r w:rsidRPr="00F705DB">
              <w:rPr>
                <w:rFonts w:cs="Calibri"/>
                <w:b/>
                <w:bCs/>
                <w:sz w:val="20"/>
              </w:rPr>
              <w:t>Example:</w:t>
            </w:r>
          </w:p>
        </w:tc>
        <w:tc>
          <w:tcPr>
            <w:tcW w:w="7371" w:type="dxa"/>
            <w:shd w:val="clear" w:color="auto" w:fill="auto"/>
            <w:vAlign w:val="center"/>
          </w:tcPr>
          <w:p w14:paraId="409515BE" w14:textId="77777777" w:rsidR="004A3A77" w:rsidRPr="00F705DB" w:rsidRDefault="004A3A77" w:rsidP="0088494F">
            <w:pPr>
              <w:rPr>
                <w:rFonts w:eastAsia="Arial Unicode MS" w:cs="Calibri"/>
                <w:bCs/>
                <w:sz w:val="20"/>
              </w:rPr>
            </w:pPr>
            <w:r w:rsidRPr="00F705DB">
              <w:rPr>
                <w:rFonts w:cs="Calibri"/>
                <w:bCs/>
                <w:sz w:val="20"/>
              </w:rPr>
              <w:t>1N</w:t>
            </w:r>
          </w:p>
        </w:tc>
      </w:tr>
      <w:tr w:rsidR="004A3A77" w:rsidRPr="00F705DB" w14:paraId="0C5A07D8" w14:textId="77777777" w:rsidTr="00F37058">
        <w:trPr>
          <w:trHeight w:val="20"/>
        </w:trPr>
        <w:tc>
          <w:tcPr>
            <w:tcW w:w="1384" w:type="dxa"/>
            <w:shd w:val="clear" w:color="auto" w:fill="auto"/>
            <w:vAlign w:val="center"/>
          </w:tcPr>
          <w:p w14:paraId="0B83BB9E" w14:textId="77777777" w:rsidR="004A3A77" w:rsidRPr="00F705DB" w:rsidRDefault="004A3A77" w:rsidP="0088494F">
            <w:pPr>
              <w:rPr>
                <w:rFonts w:cs="Calibri"/>
                <w:b/>
                <w:bCs/>
                <w:sz w:val="20"/>
              </w:rPr>
            </w:pPr>
            <w:r w:rsidRPr="00F705DB">
              <w:rPr>
                <w:rFonts w:cs="Calibri"/>
                <w:b/>
                <w:bCs/>
                <w:sz w:val="20"/>
              </w:rPr>
              <w:t>Comments:</w:t>
            </w:r>
          </w:p>
        </w:tc>
        <w:tc>
          <w:tcPr>
            <w:tcW w:w="7371" w:type="dxa"/>
            <w:shd w:val="clear" w:color="auto" w:fill="auto"/>
            <w:vAlign w:val="center"/>
          </w:tcPr>
          <w:p w14:paraId="57C14A54" w14:textId="77777777" w:rsidR="004A3A77" w:rsidRPr="00F705DB" w:rsidRDefault="004A3A77" w:rsidP="0088494F">
            <w:pPr>
              <w:rPr>
                <w:rFonts w:cs="Calibri"/>
                <w:bCs/>
                <w:sz w:val="20"/>
              </w:rPr>
            </w:pPr>
            <w:r w:rsidRPr="00F705DB">
              <w:rPr>
                <w:rFonts w:cs="Calibri"/>
                <w:bCs/>
                <w:sz w:val="20"/>
              </w:rPr>
              <w:t xml:space="preserve">Much of the early NVIS has the values 10Q and 11Q, but these amounted to the same thing, so have been simplified to the value “Q”. </w:t>
            </w:r>
          </w:p>
          <w:p w14:paraId="2D4D5F9E" w14:textId="77777777" w:rsidR="004A3A77" w:rsidRPr="00F705DB" w:rsidRDefault="004A3A77" w:rsidP="0088494F">
            <w:pPr>
              <w:rPr>
                <w:rFonts w:eastAsia="Arial Unicode MS" w:cs="Calibri"/>
                <w:bCs/>
                <w:sz w:val="20"/>
              </w:rPr>
            </w:pPr>
            <w:r w:rsidRPr="00F705DB">
              <w:rPr>
                <w:rFonts w:cs="Calibri"/>
                <w:bCs/>
                <w:sz w:val="20"/>
              </w:rPr>
              <w:t>Note that FREQUENCY and DOMINANCE are separate fields in the GROWTH_FORM and TAXON tables and, where possible, should not be confounded with stratum cover.</w:t>
            </w:r>
          </w:p>
        </w:tc>
      </w:tr>
      <w:tr w:rsidR="004A3A77" w:rsidRPr="00F705DB" w14:paraId="4EAC1061" w14:textId="77777777" w:rsidTr="00F37058">
        <w:trPr>
          <w:trHeight w:val="20"/>
        </w:trPr>
        <w:tc>
          <w:tcPr>
            <w:tcW w:w="1384" w:type="dxa"/>
            <w:shd w:val="clear" w:color="auto" w:fill="auto"/>
            <w:vAlign w:val="center"/>
          </w:tcPr>
          <w:p w14:paraId="74EB9BF8" w14:textId="77777777" w:rsidR="004A3A77" w:rsidRPr="00F705DB" w:rsidRDefault="004A3A77" w:rsidP="0088494F">
            <w:pPr>
              <w:rPr>
                <w:rFonts w:cs="Calibri"/>
                <w:b/>
                <w:bCs/>
                <w:sz w:val="20"/>
              </w:rPr>
            </w:pPr>
            <w:r w:rsidRPr="00F705DB">
              <w:rPr>
                <w:rFonts w:cs="Calibri"/>
                <w:b/>
                <w:bCs/>
                <w:sz w:val="20"/>
              </w:rPr>
              <w:t>Status:</w:t>
            </w:r>
          </w:p>
        </w:tc>
        <w:tc>
          <w:tcPr>
            <w:tcW w:w="7371" w:type="dxa"/>
            <w:shd w:val="clear" w:color="auto" w:fill="auto"/>
            <w:vAlign w:val="center"/>
          </w:tcPr>
          <w:p w14:paraId="0DCB6345" w14:textId="77777777" w:rsidR="004A3A77" w:rsidRPr="00F705DB" w:rsidRDefault="004A3A77" w:rsidP="0088494F">
            <w:pPr>
              <w:rPr>
                <w:rFonts w:eastAsia="Arial Unicode MS" w:cs="Calibri"/>
                <w:bCs/>
                <w:sz w:val="20"/>
              </w:rPr>
            </w:pPr>
            <w:r w:rsidRPr="00F705DB">
              <w:rPr>
                <w:rFonts w:cs="Calibri"/>
                <w:bCs/>
                <w:sz w:val="20"/>
              </w:rPr>
              <w:t>Implemented in the NVIS Oracle database with slight changes to the allowable values. Old values of 10Q and 11Q have been changed to Q.</w:t>
            </w:r>
          </w:p>
        </w:tc>
      </w:tr>
    </w:tbl>
    <w:p w14:paraId="39FD2990" w14:textId="77777777" w:rsidR="00C40AFA" w:rsidRPr="00F705DB" w:rsidRDefault="00C40AF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276"/>
        <w:gridCol w:w="6804"/>
      </w:tblGrid>
      <w:tr w:rsidR="004A3A77" w:rsidRPr="00F705DB" w14:paraId="1754E377" w14:textId="77777777" w:rsidTr="00F20AFC">
        <w:trPr>
          <w:trHeight w:val="20"/>
        </w:trPr>
        <w:tc>
          <w:tcPr>
            <w:tcW w:w="8080" w:type="dxa"/>
            <w:gridSpan w:val="2"/>
            <w:shd w:val="clear" w:color="auto" w:fill="C0D7FC"/>
            <w:vAlign w:val="center"/>
          </w:tcPr>
          <w:p w14:paraId="4030485D" w14:textId="1B5CF38F" w:rsidR="004A3A77" w:rsidRPr="00177853" w:rsidRDefault="00177853" w:rsidP="0088494F">
            <w:pPr>
              <w:pStyle w:val="Caption"/>
              <w:ind w:left="0" w:firstLine="0"/>
            </w:pPr>
            <w:bookmarkStart w:id="370" w:name="_Toc492290343"/>
            <w:bookmarkStart w:id="371" w:name="_Toc499129667"/>
            <w:r>
              <w:t xml:space="preserve">Look-up Table </w:t>
            </w:r>
            <w:fldSimple w:instr=" SEQ Look-up_Table \* ARABIC ">
              <w:r w:rsidR="004D6156">
                <w:rPr>
                  <w:noProof/>
                </w:rPr>
                <w:t>15</w:t>
              </w:r>
            </w:fldSimple>
            <w:r w:rsidRPr="007170B5">
              <w:t xml:space="preserve">: </w:t>
            </w:r>
            <w:bookmarkStart w:id="372" w:name="LUST05"/>
            <w:r w:rsidRPr="007170B5">
              <w:t>LU</w:t>
            </w:r>
            <w:r w:rsidR="0042557C">
              <w:t>-</w:t>
            </w:r>
            <w:r w:rsidRPr="007170B5">
              <w:t xml:space="preserve">ST05 </w:t>
            </w:r>
            <w:bookmarkEnd w:id="372"/>
            <w:r w:rsidRPr="007170B5">
              <w:t>COVER TYPE</w:t>
            </w:r>
            <w:bookmarkEnd w:id="370"/>
            <w:bookmarkEnd w:id="371"/>
          </w:p>
        </w:tc>
      </w:tr>
      <w:tr w:rsidR="004A3A77" w:rsidRPr="00F705DB" w14:paraId="5F23BD67" w14:textId="77777777" w:rsidTr="0082176C">
        <w:trPr>
          <w:trHeight w:val="20"/>
          <w:tblHeader/>
        </w:trPr>
        <w:tc>
          <w:tcPr>
            <w:tcW w:w="1276" w:type="dxa"/>
            <w:shd w:val="clear" w:color="auto" w:fill="auto"/>
            <w:vAlign w:val="center"/>
          </w:tcPr>
          <w:p w14:paraId="2EA7113E" w14:textId="77777777" w:rsidR="004A3A77" w:rsidRPr="00F705DB" w:rsidRDefault="004A3A77" w:rsidP="0015114F">
            <w:pPr>
              <w:jc w:val="center"/>
              <w:rPr>
                <w:rFonts w:cs="Calibri"/>
                <w:b/>
                <w:sz w:val="20"/>
              </w:rPr>
            </w:pPr>
            <w:r w:rsidRPr="00F705DB">
              <w:rPr>
                <w:rFonts w:cs="Calibri"/>
                <w:b/>
                <w:sz w:val="20"/>
              </w:rPr>
              <w:t>Code</w:t>
            </w:r>
          </w:p>
        </w:tc>
        <w:tc>
          <w:tcPr>
            <w:tcW w:w="6804" w:type="dxa"/>
            <w:shd w:val="clear" w:color="auto" w:fill="auto"/>
            <w:vAlign w:val="center"/>
          </w:tcPr>
          <w:p w14:paraId="5A4D362A" w14:textId="77777777" w:rsidR="004A3A77" w:rsidRPr="00F705DB" w:rsidRDefault="004A3A77" w:rsidP="0088494F">
            <w:pPr>
              <w:rPr>
                <w:rFonts w:cs="Calibri"/>
                <w:b/>
                <w:sz w:val="20"/>
              </w:rPr>
            </w:pPr>
            <w:r w:rsidRPr="00F705DB">
              <w:rPr>
                <w:rFonts w:cs="Calibri"/>
                <w:b/>
                <w:sz w:val="20"/>
              </w:rPr>
              <w:t>Explanation</w:t>
            </w:r>
          </w:p>
        </w:tc>
      </w:tr>
      <w:tr w:rsidR="004A3A77" w:rsidRPr="00F705DB" w14:paraId="213EC3C1" w14:textId="77777777" w:rsidTr="0082176C">
        <w:trPr>
          <w:trHeight w:val="20"/>
        </w:trPr>
        <w:tc>
          <w:tcPr>
            <w:tcW w:w="1276" w:type="dxa"/>
            <w:shd w:val="clear" w:color="auto" w:fill="auto"/>
            <w:vAlign w:val="center"/>
          </w:tcPr>
          <w:p w14:paraId="7925F194" w14:textId="77777777" w:rsidR="004A3A77" w:rsidRPr="00F705DB" w:rsidRDefault="004A3A77" w:rsidP="0015114F">
            <w:pPr>
              <w:jc w:val="center"/>
              <w:rPr>
                <w:rFonts w:eastAsia="Arial Unicode MS" w:cs="Calibri"/>
                <w:b/>
                <w:bCs/>
                <w:sz w:val="20"/>
              </w:rPr>
            </w:pPr>
            <w:r w:rsidRPr="00F705DB">
              <w:rPr>
                <w:rFonts w:cs="Calibri"/>
                <w:b/>
                <w:bCs/>
                <w:color w:val="000000"/>
                <w:sz w:val="20"/>
              </w:rPr>
              <w:t>1N</w:t>
            </w:r>
          </w:p>
        </w:tc>
        <w:tc>
          <w:tcPr>
            <w:tcW w:w="6804" w:type="dxa"/>
            <w:shd w:val="clear" w:color="auto" w:fill="auto"/>
            <w:vAlign w:val="center"/>
          </w:tcPr>
          <w:p w14:paraId="3FB1C0D0" w14:textId="4C55DA3C" w:rsidR="004A3A77" w:rsidRPr="00F705DB" w:rsidRDefault="004A3A77" w:rsidP="0088494F">
            <w:pPr>
              <w:rPr>
                <w:rFonts w:eastAsia="Arial Unicode MS" w:cs="Calibri"/>
                <w:bCs/>
                <w:sz w:val="20"/>
              </w:rPr>
            </w:pPr>
            <w:r w:rsidRPr="00F705DB">
              <w:rPr>
                <w:rFonts w:cs="Calibri"/>
                <w:bCs/>
                <w:color w:val="000000"/>
                <w:sz w:val="20"/>
              </w:rPr>
              <w:t>Crown or Canopy Cover: Crown Cover is defined as the percentage of the sample site within the vertical projection of the periphery of the crowns. In this case crowns are treated as opaque (Walker and Hopkins 1990).  Crown cover is estimated using the mean gap between crowns divided by mean crown width (the crown separation ratio) (Walker and Hopkins 1990). The cover values provided for the NVIS are the summed and averaged values for each sub-association, generally determined from the synthesis of site data. Values may include the minimum, maximum, mean and median.</w:t>
            </w:r>
          </w:p>
        </w:tc>
      </w:tr>
      <w:tr w:rsidR="004A3A77" w:rsidRPr="00F705DB" w14:paraId="45F5AA3A" w14:textId="77777777" w:rsidTr="0082176C">
        <w:trPr>
          <w:trHeight w:val="20"/>
        </w:trPr>
        <w:tc>
          <w:tcPr>
            <w:tcW w:w="1276" w:type="dxa"/>
            <w:shd w:val="clear" w:color="auto" w:fill="auto"/>
            <w:vAlign w:val="center"/>
          </w:tcPr>
          <w:p w14:paraId="7FE894EE" w14:textId="77777777" w:rsidR="004A3A77" w:rsidRPr="00F705DB" w:rsidRDefault="004A3A77" w:rsidP="0015114F">
            <w:pPr>
              <w:jc w:val="center"/>
              <w:rPr>
                <w:rFonts w:eastAsia="Arial Unicode MS" w:cs="Calibri"/>
                <w:b/>
                <w:bCs/>
                <w:sz w:val="20"/>
              </w:rPr>
            </w:pPr>
            <w:r w:rsidRPr="00F705DB">
              <w:rPr>
                <w:rFonts w:cs="Calibri"/>
                <w:b/>
                <w:bCs/>
                <w:color w:val="000000"/>
                <w:sz w:val="20"/>
              </w:rPr>
              <w:t>2N</w:t>
            </w:r>
          </w:p>
        </w:tc>
        <w:tc>
          <w:tcPr>
            <w:tcW w:w="6804" w:type="dxa"/>
            <w:shd w:val="clear" w:color="auto" w:fill="auto"/>
            <w:vAlign w:val="center"/>
          </w:tcPr>
          <w:p w14:paraId="18A67C27" w14:textId="5FAAD033" w:rsidR="004A3A77" w:rsidRPr="00F705DB" w:rsidRDefault="004A3A77" w:rsidP="00424B18">
            <w:pPr>
              <w:rPr>
                <w:rFonts w:eastAsia="Arial Unicode MS" w:cs="Calibri"/>
                <w:bCs/>
                <w:sz w:val="20"/>
              </w:rPr>
            </w:pPr>
            <w:r w:rsidRPr="00F705DB">
              <w:rPr>
                <w:rFonts w:cs="Calibri"/>
                <w:bCs/>
                <w:color w:val="000000"/>
                <w:sz w:val="20"/>
              </w:rPr>
              <w:t>Foliage Cover: Foliage cover is defined as the percentage of the sample site occupied by the vertical projection of foliage and branches (if woody) (Walker and Hopkins 1990). For ground vegetation, it is measured using line intercept methods. It will, to some degree take into account the thickness of a clump of grass. % crown cover x crown type (Walker and Hopkins 1990)</w:t>
            </w:r>
            <w:r w:rsidR="00424B18">
              <w:rPr>
                <w:rFonts w:cs="Calibri"/>
                <w:bCs/>
                <w:color w:val="000000"/>
                <w:sz w:val="20"/>
              </w:rPr>
              <w:t>.</w:t>
            </w:r>
            <w:r w:rsidRPr="00F705DB">
              <w:rPr>
                <w:rFonts w:cs="Calibri"/>
                <w:bCs/>
                <w:color w:val="000000"/>
                <w:sz w:val="20"/>
              </w:rPr>
              <w:t xml:space="preserve"> The cover values provided for the NVIS are the summed and averaged values for each sub-association, generally determined from the synthesis of site data. Values may include the minimum, maximum, mean and median.</w:t>
            </w:r>
          </w:p>
        </w:tc>
      </w:tr>
      <w:tr w:rsidR="004A3A77" w:rsidRPr="00F705DB" w14:paraId="7D5ECC2E" w14:textId="77777777" w:rsidTr="0082176C">
        <w:trPr>
          <w:trHeight w:val="20"/>
        </w:trPr>
        <w:tc>
          <w:tcPr>
            <w:tcW w:w="1276" w:type="dxa"/>
            <w:shd w:val="clear" w:color="auto" w:fill="auto"/>
            <w:vAlign w:val="center"/>
          </w:tcPr>
          <w:p w14:paraId="7C904689" w14:textId="77777777" w:rsidR="004A3A77" w:rsidRPr="00F705DB" w:rsidRDefault="004A3A77" w:rsidP="0015114F">
            <w:pPr>
              <w:jc w:val="center"/>
              <w:rPr>
                <w:rFonts w:eastAsia="Arial Unicode MS" w:cs="Calibri"/>
                <w:b/>
                <w:bCs/>
                <w:sz w:val="20"/>
              </w:rPr>
            </w:pPr>
            <w:r w:rsidRPr="00F705DB">
              <w:rPr>
                <w:rFonts w:cs="Calibri"/>
                <w:b/>
                <w:bCs/>
                <w:color w:val="000000"/>
                <w:sz w:val="20"/>
              </w:rPr>
              <w:t>3N</w:t>
            </w:r>
          </w:p>
        </w:tc>
        <w:tc>
          <w:tcPr>
            <w:tcW w:w="6804" w:type="dxa"/>
            <w:shd w:val="clear" w:color="auto" w:fill="auto"/>
            <w:vAlign w:val="center"/>
          </w:tcPr>
          <w:p w14:paraId="45EF034F" w14:textId="5041F07A" w:rsidR="004A3A77" w:rsidRPr="00F705DB" w:rsidRDefault="004A3A77" w:rsidP="0088494F">
            <w:pPr>
              <w:rPr>
                <w:rFonts w:eastAsia="Arial Unicode MS" w:cs="Calibri"/>
                <w:bCs/>
                <w:sz w:val="20"/>
              </w:rPr>
            </w:pPr>
            <w:r w:rsidRPr="00F705DB">
              <w:rPr>
                <w:rFonts w:cs="Calibri"/>
                <w:bCs/>
                <w:color w:val="000000"/>
                <w:sz w:val="20"/>
              </w:rPr>
              <w:t>Percentage Cover: The percentage of a strictly defined plot area, covered by vegetation, generally applicable for the ground vegetation that has been estimated rather than measured using line intercept methods. It does not necessarily take into account thickness of a clump of grass. The cover values provided for the NVIS are the summed and averaged values for each sub-association, generally determined from the synthesis of site data. Values may include the minimum, maximum, mean and median.</w:t>
            </w:r>
          </w:p>
        </w:tc>
      </w:tr>
      <w:tr w:rsidR="004A3A77" w:rsidRPr="00F705DB" w14:paraId="10245DDF" w14:textId="77777777" w:rsidTr="0082176C">
        <w:trPr>
          <w:trHeight w:val="20"/>
        </w:trPr>
        <w:tc>
          <w:tcPr>
            <w:tcW w:w="1276" w:type="dxa"/>
            <w:shd w:val="clear" w:color="auto" w:fill="auto"/>
            <w:vAlign w:val="center"/>
          </w:tcPr>
          <w:p w14:paraId="38CC02CA" w14:textId="77777777" w:rsidR="004A3A77" w:rsidRPr="00F705DB" w:rsidRDefault="004A3A77" w:rsidP="0015114F">
            <w:pPr>
              <w:jc w:val="center"/>
              <w:rPr>
                <w:rFonts w:eastAsia="Arial Unicode MS" w:cs="Calibri"/>
                <w:b/>
                <w:bCs/>
                <w:sz w:val="20"/>
              </w:rPr>
            </w:pPr>
            <w:r w:rsidRPr="00F705DB">
              <w:rPr>
                <w:rFonts w:cs="Calibri"/>
                <w:b/>
                <w:bCs/>
                <w:color w:val="000000"/>
                <w:sz w:val="20"/>
              </w:rPr>
              <w:t>4N</w:t>
            </w:r>
          </w:p>
        </w:tc>
        <w:tc>
          <w:tcPr>
            <w:tcW w:w="6804" w:type="dxa"/>
            <w:shd w:val="clear" w:color="auto" w:fill="auto"/>
            <w:vAlign w:val="center"/>
          </w:tcPr>
          <w:p w14:paraId="0593BF73" w14:textId="45CD508E" w:rsidR="004A3A77" w:rsidRPr="00F705DB" w:rsidRDefault="004A3A77" w:rsidP="0088494F">
            <w:pPr>
              <w:rPr>
                <w:rFonts w:eastAsia="Arial Unicode MS" w:cs="Calibri"/>
                <w:bCs/>
                <w:sz w:val="20"/>
              </w:rPr>
            </w:pPr>
            <w:r w:rsidRPr="00F705DB">
              <w:rPr>
                <w:rFonts w:cs="Calibri"/>
                <w:bCs/>
                <w:color w:val="000000"/>
                <w:sz w:val="20"/>
              </w:rPr>
              <w:t>Projective Foliage Cover: The percentage of the sample site occupied by the vertical projection of foliage only (Walker and Hopkins 1990).  The cover values provided for the NVIS are the summed and averaged values for each sub-association, generally determined from the synthesis of site data. Values may include the minimum, maximum, mean and median.</w:t>
            </w:r>
          </w:p>
        </w:tc>
      </w:tr>
      <w:tr w:rsidR="004A3A77" w:rsidRPr="00F705DB" w14:paraId="5DED2E4C" w14:textId="77777777" w:rsidTr="0082176C">
        <w:trPr>
          <w:trHeight w:val="20"/>
        </w:trPr>
        <w:tc>
          <w:tcPr>
            <w:tcW w:w="1276" w:type="dxa"/>
            <w:shd w:val="clear" w:color="auto" w:fill="auto"/>
            <w:vAlign w:val="center"/>
          </w:tcPr>
          <w:p w14:paraId="5E31E53D" w14:textId="77777777" w:rsidR="004A3A77" w:rsidRPr="00F705DB" w:rsidRDefault="004A3A77" w:rsidP="0015114F">
            <w:pPr>
              <w:jc w:val="center"/>
              <w:rPr>
                <w:rFonts w:eastAsia="Arial Unicode MS" w:cs="Calibri"/>
                <w:b/>
                <w:bCs/>
                <w:sz w:val="20"/>
              </w:rPr>
            </w:pPr>
            <w:r w:rsidRPr="00F705DB">
              <w:rPr>
                <w:rFonts w:cs="Calibri"/>
                <w:b/>
                <w:bCs/>
                <w:color w:val="000000"/>
                <w:sz w:val="20"/>
              </w:rPr>
              <w:t>1C</w:t>
            </w:r>
          </w:p>
        </w:tc>
        <w:tc>
          <w:tcPr>
            <w:tcW w:w="6804" w:type="dxa"/>
            <w:shd w:val="clear" w:color="auto" w:fill="auto"/>
            <w:vAlign w:val="center"/>
          </w:tcPr>
          <w:p w14:paraId="3B343BF6" w14:textId="2B53DDF9" w:rsidR="004A3A77" w:rsidRPr="00F705DB" w:rsidRDefault="004A3A77" w:rsidP="0088494F">
            <w:pPr>
              <w:rPr>
                <w:rFonts w:eastAsia="Arial Unicode MS" w:cs="Calibri"/>
                <w:bCs/>
                <w:sz w:val="20"/>
              </w:rPr>
            </w:pPr>
            <w:r w:rsidRPr="00F705DB">
              <w:rPr>
                <w:rFonts w:cs="Calibri"/>
                <w:bCs/>
                <w:color w:val="000000"/>
                <w:sz w:val="20"/>
              </w:rPr>
              <w:t>Crown or Canopy Cover: As for 1N above but for data derived from or containing class intervals.  Crown Cover is defined as the percentage of the sample site within the vertical projection of the periphery of the crowns. In this case crowns are treated as opaque.  The cover values provided for the NVIS are the summed and averaged values for each sub-association, generally determined from the synthesis of site data. Values may include the minimum, maximum, mean and median. (Formerly 5C).</w:t>
            </w:r>
          </w:p>
        </w:tc>
      </w:tr>
      <w:tr w:rsidR="004A3A77" w:rsidRPr="00F705DB" w14:paraId="4F89389C" w14:textId="77777777" w:rsidTr="0082176C">
        <w:trPr>
          <w:trHeight w:val="20"/>
        </w:trPr>
        <w:tc>
          <w:tcPr>
            <w:tcW w:w="1276" w:type="dxa"/>
            <w:shd w:val="clear" w:color="auto" w:fill="auto"/>
            <w:vAlign w:val="center"/>
          </w:tcPr>
          <w:p w14:paraId="6F1602F5" w14:textId="77777777" w:rsidR="004A3A77" w:rsidRPr="00F705DB" w:rsidRDefault="004A3A77" w:rsidP="0015114F">
            <w:pPr>
              <w:jc w:val="center"/>
              <w:rPr>
                <w:rFonts w:eastAsia="Arial Unicode MS" w:cs="Calibri"/>
                <w:b/>
                <w:bCs/>
                <w:sz w:val="20"/>
              </w:rPr>
            </w:pPr>
            <w:r w:rsidRPr="00F705DB">
              <w:rPr>
                <w:rFonts w:cs="Calibri"/>
                <w:b/>
                <w:bCs/>
                <w:color w:val="000000"/>
                <w:sz w:val="20"/>
              </w:rPr>
              <w:t>2C</w:t>
            </w:r>
          </w:p>
        </w:tc>
        <w:tc>
          <w:tcPr>
            <w:tcW w:w="6804" w:type="dxa"/>
            <w:shd w:val="clear" w:color="auto" w:fill="auto"/>
            <w:vAlign w:val="center"/>
          </w:tcPr>
          <w:p w14:paraId="3A7C59AE" w14:textId="5EECF6CB" w:rsidR="004A3A77" w:rsidRPr="00F705DB" w:rsidRDefault="004A3A77" w:rsidP="0088494F">
            <w:pPr>
              <w:rPr>
                <w:rFonts w:eastAsia="Arial Unicode MS" w:cs="Calibri"/>
                <w:bCs/>
                <w:sz w:val="20"/>
              </w:rPr>
            </w:pPr>
            <w:r w:rsidRPr="00F705DB">
              <w:rPr>
                <w:rFonts w:cs="Calibri"/>
                <w:bCs/>
                <w:color w:val="000000"/>
                <w:sz w:val="20"/>
              </w:rPr>
              <w:t>Foliage Cover: As for 2N above but for data derived from or containing class intervals.  Foliage cover is defined as the percentage of the sample site occupied by the vertical projection of foliage and branches (Walker and Hopkins 1990).  For ground vegetation, it is measured using line intercept methods. It will, to some degree take into account the thickness of a clump of grass. The cover values provided for the NVIS are the summed and averaged values for each sub-association, generally determined from the synthesis of site data. Values may include the minimum, maximum, mean and median. (Formerly 6C)</w:t>
            </w:r>
          </w:p>
        </w:tc>
      </w:tr>
      <w:tr w:rsidR="004A3A77" w:rsidRPr="00F705DB" w14:paraId="0C9D344F" w14:textId="77777777" w:rsidTr="0082176C">
        <w:trPr>
          <w:trHeight w:val="20"/>
        </w:trPr>
        <w:tc>
          <w:tcPr>
            <w:tcW w:w="1276" w:type="dxa"/>
            <w:shd w:val="clear" w:color="auto" w:fill="auto"/>
            <w:vAlign w:val="center"/>
          </w:tcPr>
          <w:p w14:paraId="5E4D8EB0" w14:textId="77777777" w:rsidR="004A3A77" w:rsidRPr="00F705DB" w:rsidRDefault="004A3A77" w:rsidP="0015114F">
            <w:pPr>
              <w:jc w:val="center"/>
              <w:rPr>
                <w:rFonts w:eastAsia="Arial Unicode MS" w:cs="Calibri"/>
                <w:b/>
                <w:bCs/>
                <w:sz w:val="20"/>
              </w:rPr>
            </w:pPr>
            <w:r w:rsidRPr="00F705DB">
              <w:rPr>
                <w:rFonts w:cs="Calibri"/>
                <w:b/>
                <w:bCs/>
                <w:color w:val="000000"/>
                <w:sz w:val="20"/>
              </w:rPr>
              <w:t>3C</w:t>
            </w:r>
          </w:p>
        </w:tc>
        <w:tc>
          <w:tcPr>
            <w:tcW w:w="6804" w:type="dxa"/>
            <w:shd w:val="clear" w:color="auto" w:fill="auto"/>
            <w:vAlign w:val="center"/>
          </w:tcPr>
          <w:p w14:paraId="6067E3DB" w14:textId="6B54112F" w:rsidR="004A3A77" w:rsidRPr="00F705DB" w:rsidRDefault="004A3A77" w:rsidP="0088494F">
            <w:pPr>
              <w:rPr>
                <w:rFonts w:eastAsia="Arial Unicode MS" w:cs="Calibri"/>
                <w:bCs/>
                <w:sz w:val="20"/>
              </w:rPr>
            </w:pPr>
            <w:r w:rsidRPr="00F705DB">
              <w:rPr>
                <w:rFonts w:cs="Calibri"/>
                <w:bCs/>
                <w:color w:val="000000"/>
                <w:sz w:val="20"/>
              </w:rPr>
              <w:t>Percentage Cover: As for 3N above but for data derived from or containing class intervals.  The percentage of a strictly defined plot area, covered by vegetation, generally applicable for the ground vegetation that has been estimated rather than measured using line intercept methods. It does not necessarily take into account thickness of a clump of grass. The cover values provided for the NVIS are the summed and averaged values for each sub-association, generally determined from the synthesis of site data. Values may include the minimum, maximum, mean and median. (Formerly 7C)</w:t>
            </w:r>
          </w:p>
        </w:tc>
      </w:tr>
      <w:tr w:rsidR="004A3A77" w:rsidRPr="00F705DB" w14:paraId="0E6F780F" w14:textId="77777777" w:rsidTr="0082176C">
        <w:trPr>
          <w:trHeight w:val="20"/>
        </w:trPr>
        <w:tc>
          <w:tcPr>
            <w:tcW w:w="1276" w:type="dxa"/>
            <w:shd w:val="clear" w:color="auto" w:fill="auto"/>
            <w:vAlign w:val="center"/>
          </w:tcPr>
          <w:p w14:paraId="05EC75D2" w14:textId="77777777" w:rsidR="004A3A77" w:rsidRPr="00F705DB" w:rsidRDefault="004A3A77" w:rsidP="0015114F">
            <w:pPr>
              <w:jc w:val="center"/>
              <w:rPr>
                <w:rFonts w:eastAsia="Arial Unicode MS" w:cs="Calibri"/>
                <w:b/>
                <w:bCs/>
                <w:sz w:val="20"/>
              </w:rPr>
            </w:pPr>
            <w:r w:rsidRPr="00F705DB">
              <w:rPr>
                <w:rFonts w:cs="Calibri"/>
                <w:b/>
                <w:bCs/>
                <w:color w:val="000000"/>
                <w:sz w:val="20"/>
              </w:rPr>
              <w:t>4C</w:t>
            </w:r>
          </w:p>
        </w:tc>
        <w:tc>
          <w:tcPr>
            <w:tcW w:w="6804" w:type="dxa"/>
            <w:shd w:val="clear" w:color="auto" w:fill="auto"/>
            <w:vAlign w:val="center"/>
          </w:tcPr>
          <w:p w14:paraId="5B70B8D4" w14:textId="78C42672" w:rsidR="004A3A77" w:rsidRPr="00F705DB" w:rsidRDefault="004A3A77" w:rsidP="0088494F">
            <w:pPr>
              <w:rPr>
                <w:rFonts w:eastAsia="Arial Unicode MS" w:cs="Calibri"/>
                <w:bCs/>
                <w:sz w:val="20"/>
              </w:rPr>
            </w:pPr>
            <w:r w:rsidRPr="00F705DB">
              <w:rPr>
                <w:rFonts w:cs="Calibri"/>
                <w:bCs/>
                <w:color w:val="000000"/>
                <w:sz w:val="20"/>
              </w:rPr>
              <w:t>Projective Foliage Cover: As for 2N above but for data derived from or containing class intervals.  The percentage of the sample site occupied by the vertical projection of foliage only (not branches) (Walker and Hopkins 1990).  The cover values provided for the NVIS are the summed and averaged values for each sub-association, generally determined from the synthesis of site data. Values may include the minimum, maximum, mean and median. (Formerly 8C)</w:t>
            </w:r>
          </w:p>
        </w:tc>
      </w:tr>
      <w:tr w:rsidR="004A3A77" w:rsidRPr="00F705DB" w14:paraId="227BA920" w14:textId="77777777" w:rsidTr="0082176C">
        <w:trPr>
          <w:trHeight w:val="20"/>
        </w:trPr>
        <w:tc>
          <w:tcPr>
            <w:tcW w:w="1276" w:type="dxa"/>
            <w:shd w:val="clear" w:color="auto" w:fill="auto"/>
            <w:vAlign w:val="center"/>
          </w:tcPr>
          <w:p w14:paraId="655D7F29" w14:textId="77777777" w:rsidR="004A3A77" w:rsidRPr="00F705DB" w:rsidRDefault="004A3A77" w:rsidP="0015114F">
            <w:pPr>
              <w:jc w:val="center"/>
              <w:rPr>
                <w:rFonts w:eastAsia="Arial Unicode MS" w:cs="Calibri"/>
                <w:b/>
                <w:bCs/>
                <w:sz w:val="20"/>
              </w:rPr>
            </w:pPr>
            <w:r w:rsidRPr="00F705DB">
              <w:rPr>
                <w:rFonts w:cs="Calibri"/>
                <w:b/>
                <w:bCs/>
                <w:color w:val="000000"/>
                <w:sz w:val="20"/>
              </w:rPr>
              <w:t>5C</w:t>
            </w:r>
          </w:p>
        </w:tc>
        <w:tc>
          <w:tcPr>
            <w:tcW w:w="6804" w:type="dxa"/>
            <w:shd w:val="clear" w:color="auto" w:fill="auto"/>
            <w:vAlign w:val="center"/>
          </w:tcPr>
          <w:p w14:paraId="4EE42C13" w14:textId="6828F72D" w:rsidR="004A3A77" w:rsidRPr="00F705DB" w:rsidRDefault="004A3A77" w:rsidP="0088494F">
            <w:pPr>
              <w:rPr>
                <w:rFonts w:eastAsia="Arial Unicode MS" w:cs="Calibri"/>
                <w:bCs/>
                <w:sz w:val="20"/>
              </w:rPr>
            </w:pPr>
            <w:r w:rsidRPr="00F705DB">
              <w:rPr>
                <w:rFonts w:cs="Calibri"/>
                <w:bCs/>
                <w:color w:val="000000"/>
                <w:sz w:val="20"/>
              </w:rPr>
              <w:t>Cover Abundance Rating:  Abundance class system e.g. Braun-Blanquet. Percentage values may include the minimum and maximum. (Formerly 9C)</w:t>
            </w:r>
          </w:p>
        </w:tc>
      </w:tr>
      <w:tr w:rsidR="004A3A77" w:rsidRPr="00F705DB" w14:paraId="1A5A9642" w14:textId="77777777" w:rsidTr="0082176C">
        <w:trPr>
          <w:trHeight w:val="20"/>
        </w:trPr>
        <w:tc>
          <w:tcPr>
            <w:tcW w:w="1276" w:type="dxa"/>
            <w:shd w:val="clear" w:color="auto" w:fill="auto"/>
            <w:vAlign w:val="center"/>
          </w:tcPr>
          <w:p w14:paraId="7D13EA64" w14:textId="77777777" w:rsidR="004A3A77" w:rsidRPr="00F705DB" w:rsidRDefault="004A3A77" w:rsidP="0015114F">
            <w:pPr>
              <w:jc w:val="center"/>
              <w:rPr>
                <w:rFonts w:cs="Calibri"/>
                <w:b/>
                <w:bCs/>
                <w:color w:val="000000"/>
                <w:sz w:val="20"/>
              </w:rPr>
            </w:pPr>
            <w:r w:rsidRPr="00F705DB">
              <w:rPr>
                <w:rFonts w:cs="Calibri"/>
                <w:b/>
                <w:bCs/>
                <w:color w:val="000000"/>
                <w:sz w:val="20"/>
              </w:rPr>
              <w:t>Q</w:t>
            </w:r>
          </w:p>
        </w:tc>
        <w:tc>
          <w:tcPr>
            <w:tcW w:w="6804" w:type="dxa"/>
            <w:shd w:val="clear" w:color="auto" w:fill="auto"/>
            <w:vAlign w:val="center"/>
          </w:tcPr>
          <w:p w14:paraId="00140042" w14:textId="77777777" w:rsidR="004A3A77" w:rsidRPr="00F705DB" w:rsidRDefault="004A3A77" w:rsidP="0088494F">
            <w:pPr>
              <w:rPr>
                <w:rFonts w:cs="Calibri"/>
                <w:bCs/>
                <w:color w:val="000000"/>
                <w:sz w:val="20"/>
              </w:rPr>
            </w:pPr>
            <w:r w:rsidRPr="00F705DB">
              <w:rPr>
                <w:rFonts w:cs="Calibri"/>
                <w:bCs/>
                <w:color w:val="000000"/>
                <w:sz w:val="20"/>
              </w:rPr>
              <w:t>Qualitative: the cover has been estimated by a qualitative method.</w:t>
            </w:r>
          </w:p>
        </w:tc>
      </w:tr>
      <w:tr w:rsidR="004A3A77" w:rsidRPr="00F705DB" w14:paraId="3227AE09" w14:textId="77777777" w:rsidTr="0082176C">
        <w:trPr>
          <w:trHeight w:val="20"/>
        </w:trPr>
        <w:tc>
          <w:tcPr>
            <w:tcW w:w="1276" w:type="dxa"/>
            <w:shd w:val="clear" w:color="auto" w:fill="auto"/>
            <w:vAlign w:val="center"/>
          </w:tcPr>
          <w:p w14:paraId="204310E3" w14:textId="77777777" w:rsidR="004A3A77" w:rsidRPr="00F705DB" w:rsidRDefault="004A3A77" w:rsidP="0015114F">
            <w:pPr>
              <w:jc w:val="center"/>
              <w:rPr>
                <w:rFonts w:eastAsia="Arial Unicode MS" w:cs="Calibri"/>
                <w:b/>
                <w:bCs/>
                <w:sz w:val="20"/>
              </w:rPr>
            </w:pPr>
            <w:r w:rsidRPr="00F705DB">
              <w:rPr>
                <w:rFonts w:cs="Calibri"/>
                <w:b/>
                <w:bCs/>
                <w:color w:val="000000"/>
                <w:sz w:val="20"/>
              </w:rPr>
              <w:t>not applicable</w:t>
            </w:r>
          </w:p>
        </w:tc>
        <w:tc>
          <w:tcPr>
            <w:tcW w:w="6804" w:type="dxa"/>
            <w:shd w:val="clear" w:color="auto" w:fill="auto"/>
            <w:vAlign w:val="center"/>
          </w:tcPr>
          <w:p w14:paraId="47EB8A5B" w14:textId="77777777" w:rsidR="004A3A77" w:rsidRPr="00F705DB" w:rsidRDefault="004A3A77" w:rsidP="0088494F">
            <w:pPr>
              <w:rPr>
                <w:rFonts w:eastAsia="Arial Unicode MS" w:cs="Calibri"/>
                <w:bCs/>
                <w:sz w:val="20"/>
              </w:rPr>
            </w:pPr>
            <w:r w:rsidRPr="00F705DB">
              <w:rPr>
                <w:rFonts w:cs="Calibri"/>
                <w:bCs/>
                <w:color w:val="000000"/>
                <w:sz w:val="20"/>
              </w:rPr>
              <w:t>not applicable</w:t>
            </w:r>
          </w:p>
        </w:tc>
      </w:tr>
      <w:tr w:rsidR="004A3A77" w:rsidRPr="00F705DB" w14:paraId="1EE04F0E" w14:textId="77777777" w:rsidTr="0082176C">
        <w:trPr>
          <w:trHeight w:val="20"/>
        </w:trPr>
        <w:tc>
          <w:tcPr>
            <w:tcW w:w="1276" w:type="dxa"/>
            <w:shd w:val="clear" w:color="auto" w:fill="auto"/>
            <w:vAlign w:val="center"/>
          </w:tcPr>
          <w:p w14:paraId="374C551B" w14:textId="77777777" w:rsidR="004A3A77" w:rsidRPr="00F705DB" w:rsidRDefault="004A3A77" w:rsidP="0015114F">
            <w:pPr>
              <w:jc w:val="center"/>
              <w:rPr>
                <w:rFonts w:eastAsia="Arial Unicode MS" w:cs="Calibri"/>
                <w:b/>
                <w:bCs/>
                <w:sz w:val="20"/>
              </w:rPr>
            </w:pPr>
            <w:r w:rsidRPr="00F705DB">
              <w:rPr>
                <w:rFonts w:cs="Calibri"/>
                <w:b/>
                <w:bCs/>
                <w:color w:val="000000"/>
                <w:sz w:val="20"/>
              </w:rPr>
              <w:t>unknown</w:t>
            </w:r>
          </w:p>
        </w:tc>
        <w:tc>
          <w:tcPr>
            <w:tcW w:w="6804" w:type="dxa"/>
            <w:shd w:val="clear" w:color="auto" w:fill="auto"/>
            <w:vAlign w:val="center"/>
          </w:tcPr>
          <w:p w14:paraId="0669AB61" w14:textId="77777777" w:rsidR="004A3A77" w:rsidRPr="00F705DB" w:rsidRDefault="004A3A77" w:rsidP="0088494F">
            <w:pPr>
              <w:rPr>
                <w:rFonts w:eastAsia="Arial Unicode MS" w:cs="Calibri"/>
                <w:bCs/>
                <w:sz w:val="20"/>
              </w:rPr>
            </w:pPr>
            <w:r w:rsidRPr="00F705DB">
              <w:rPr>
                <w:rFonts w:cs="Calibri"/>
                <w:bCs/>
                <w:color w:val="000000"/>
                <w:sz w:val="20"/>
              </w:rPr>
              <w:t>unknown</w:t>
            </w:r>
          </w:p>
        </w:tc>
      </w:tr>
    </w:tbl>
    <w:p w14:paraId="1E458303" w14:textId="77777777" w:rsidR="004A3A77" w:rsidRPr="00F705DB" w:rsidRDefault="004A3A77"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A3A77" w:rsidRPr="00F705DB" w14:paraId="36AA0BE8" w14:textId="77777777" w:rsidTr="00F37058">
        <w:trPr>
          <w:trHeight w:val="20"/>
        </w:trPr>
        <w:tc>
          <w:tcPr>
            <w:tcW w:w="8755" w:type="dxa"/>
            <w:gridSpan w:val="2"/>
            <w:shd w:val="clear" w:color="auto" w:fill="C0D7FC"/>
            <w:vAlign w:val="center"/>
          </w:tcPr>
          <w:p w14:paraId="6BBFC308" w14:textId="1EDA5415" w:rsidR="004A3A77" w:rsidRPr="00F705DB" w:rsidRDefault="000F53A7" w:rsidP="0088494F">
            <w:pPr>
              <w:pStyle w:val="Caption"/>
              <w:ind w:left="0" w:firstLine="0"/>
              <w:rPr>
                <w:sz w:val="20"/>
              </w:rPr>
            </w:pPr>
            <w:bookmarkStart w:id="373" w:name="_Toc499129612"/>
            <w:r>
              <w:t xml:space="preserve">Attribute </w:t>
            </w:r>
            <w:fldSimple w:instr=" SEQ Attribute_Table \* ARABIC ">
              <w:r w:rsidR="004D6156">
                <w:rPr>
                  <w:noProof/>
                </w:rPr>
                <w:t>68</w:t>
              </w:r>
            </w:fldSimple>
            <w:r w:rsidR="001D1FBD" w:rsidRPr="00756C79">
              <w:t xml:space="preserve">: </w:t>
            </w:r>
            <w:bookmarkStart w:id="374" w:name="ST06"/>
            <w:r w:rsidR="001D1FBD" w:rsidRPr="00756C79">
              <w:t xml:space="preserve">ST06 </w:t>
            </w:r>
            <w:bookmarkEnd w:id="374"/>
            <w:r w:rsidR="001D1FBD" w:rsidRPr="00756C79">
              <w:t>COVER TYPE DERIVATION METHOD</w:t>
            </w:r>
            <w:bookmarkEnd w:id="373"/>
          </w:p>
        </w:tc>
      </w:tr>
      <w:tr w:rsidR="004A3A77" w:rsidRPr="00F705DB" w14:paraId="21E73CE8" w14:textId="77777777" w:rsidTr="00F37058">
        <w:trPr>
          <w:trHeight w:val="20"/>
          <w:tblHeader/>
        </w:trPr>
        <w:tc>
          <w:tcPr>
            <w:tcW w:w="1384" w:type="dxa"/>
            <w:shd w:val="clear" w:color="auto" w:fill="auto"/>
          </w:tcPr>
          <w:p w14:paraId="3497A2D1" w14:textId="77777777" w:rsidR="004A3A77" w:rsidRPr="00F705DB" w:rsidRDefault="004A3A77" w:rsidP="0088494F">
            <w:pPr>
              <w:rPr>
                <w:rFonts w:cs="Calibri"/>
                <w:b/>
                <w:sz w:val="20"/>
              </w:rPr>
            </w:pPr>
            <w:r w:rsidRPr="00F705DB">
              <w:rPr>
                <w:rFonts w:cs="Calibri"/>
                <w:b/>
                <w:sz w:val="20"/>
              </w:rPr>
              <w:t>Field</w:t>
            </w:r>
          </w:p>
        </w:tc>
        <w:tc>
          <w:tcPr>
            <w:tcW w:w="7371" w:type="dxa"/>
            <w:shd w:val="clear" w:color="auto" w:fill="auto"/>
          </w:tcPr>
          <w:p w14:paraId="384DF61B" w14:textId="77777777" w:rsidR="004A3A77" w:rsidRPr="00F705DB" w:rsidRDefault="004A3A77" w:rsidP="0088494F">
            <w:pPr>
              <w:rPr>
                <w:rFonts w:cs="Calibri"/>
                <w:b/>
                <w:sz w:val="20"/>
              </w:rPr>
            </w:pPr>
            <w:r w:rsidRPr="00F705DB">
              <w:rPr>
                <w:rFonts w:cs="Calibri"/>
                <w:b/>
                <w:sz w:val="20"/>
              </w:rPr>
              <w:t>Detail</w:t>
            </w:r>
          </w:p>
        </w:tc>
      </w:tr>
      <w:tr w:rsidR="005E3D99" w:rsidRPr="00F705DB" w14:paraId="0D890B99" w14:textId="77777777" w:rsidTr="00F37058">
        <w:trPr>
          <w:trHeight w:val="20"/>
        </w:trPr>
        <w:tc>
          <w:tcPr>
            <w:tcW w:w="1384" w:type="dxa"/>
            <w:shd w:val="clear" w:color="auto" w:fill="auto"/>
            <w:vAlign w:val="center"/>
          </w:tcPr>
          <w:p w14:paraId="3F18549E" w14:textId="77777777" w:rsidR="005E3D99" w:rsidRPr="00F705DB" w:rsidRDefault="005E3D99" w:rsidP="0088494F">
            <w:pPr>
              <w:rPr>
                <w:rFonts w:cs="Calibri"/>
                <w:b/>
                <w:bCs/>
                <w:sz w:val="20"/>
              </w:rPr>
            </w:pPr>
            <w:r w:rsidRPr="00F705DB">
              <w:rPr>
                <w:rFonts w:cs="Calibri"/>
                <w:b/>
                <w:bCs/>
                <w:sz w:val="20"/>
              </w:rPr>
              <w:t>Purpose:</w:t>
            </w:r>
          </w:p>
        </w:tc>
        <w:tc>
          <w:tcPr>
            <w:tcW w:w="7371" w:type="dxa"/>
            <w:shd w:val="clear" w:color="auto" w:fill="auto"/>
            <w:vAlign w:val="center"/>
          </w:tcPr>
          <w:p w14:paraId="2372FE0D" w14:textId="77777777" w:rsidR="005E3D99" w:rsidRPr="00F705DB" w:rsidRDefault="005E3D99" w:rsidP="0088494F">
            <w:pPr>
              <w:rPr>
                <w:rFonts w:eastAsia="Arial Unicode MS" w:cs="Calibri"/>
                <w:bCs/>
                <w:sz w:val="20"/>
              </w:rPr>
            </w:pPr>
            <w:r w:rsidRPr="00F705DB">
              <w:rPr>
                <w:rFonts w:cs="Calibri"/>
                <w:bCs/>
                <w:sz w:val="20"/>
              </w:rPr>
              <w:t>To provide further details on the type of measure used in the COVER VALUE in the Stratum table.</w:t>
            </w:r>
          </w:p>
        </w:tc>
      </w:tr>
      <w:tr w:rsidR="005E3D99" w:rsidRPr="00F705DB" w14:paraId="0A51F58F" w14:textId="77777777" w:rsidTr="00F37058">
        <w:trPr>
          <w:trHeight w:val="20"/>
        </w:trPr>
        <w:tc>
          <w:tcPr>
            <w:tcW w:w="1384" w:type="dxa"/>
            <w:shd w:val="clear" w:color="auto" w:fill="auto"/>
            <w:vAlign w:val="center"/>
          </w:tcPr>
          <w:p w14:paraId="5D8E9C03" w14:textId="77777777" w:rsidR="005E3D99" w:rsidRPr="00F705DB" w:rsidRDefault="005E3D99" w:rsidP="0088494F">
            <w:pPr>
              <w:rPr>
                <w:rFonts w:cs="Calibri"/>
                <w:b/>
                <w:bCs/>
                <w:sz w:val="20"/>
              </w:rPr>
            </w:pPr>
            <w:r w:rsidRPr="00F705DB">
              <w:rPr>
                <w:rFonts w:cs="Calibri"/>
                <w:b/>
                <w:bCs/>
                <w:sz w:val="20"/>
              </w:rPr>
              <w:t>Requirement:</w:t>
            </w:r>
          </w:p>
        </w:tc>
        <w:tc>
          <w:tcPr>
            <w:tcW w:w="7371" w:type="dxa"/>
            <w:shd w:val="clear" w:color="auto" w:fill="auto"/>
            <w:vAlign w:val="center"/>
          </w:tcPr>
          <w:p w14:paraId="4303F81B" w14:textId="77777777" w:rsidR="005E3D99" w:rsidRPr="00F705DB" w:rsidRDefault="005E3D99" w:rsidP="0088494F">
            <w:pPr>
              <w:rPr>
                <w:rFonts w:eastAsia="Arial Unicode MS" w:cs="Calibri"/>
                <w:bCs/>
                <w:sz w:val="20"/>
              </w:rPr>
            </w:pPr>
            <w:r w:rsidRPr="00F705DB">
              <w:rPr>
                <w:rFonts w:cs="Calibri"/>
                <w:bCs/>
                <w:sz w:val="20"/>
              </w:rPr>
              <w:t>Optional</w:t>
            </w:r>
          </w:p>
        </w:tc>
      </w:tr>
      <w:tr w:rsidR="005E3D99" w:rsidRPr="00F705DB" w14:paraId="0B9109F2" w14:textId="77777777" w:rsidTr="00F37058">
        <w:trPr>
          <w:trHeight w:val="20"/>
        </w:trPr>
        <w:tc>
          <w:tcPr>
            <w:tcW w:w="1384" w:type="dxa"/>
            <w:shd w:val="clear" w:color="auto" w:fill="auto"/>
            <w:vAlign w:val="center"/>
          </w:tcPr>
          <w:p w14:paraId="054628F3" w14:textId="77777777" w:rsidR="005E3D99" w:rsidRPr="00F705DB" w:rsidRDefault="005E3D9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F9D9604" w14:textId="77777777" w:rsidR="005E3D99" w:rsidRPr="00F705DB" w:rsidRDefault="005E3D99" w:rsidP="0088494F">
            <w:pPr>
              <w:rPr>
                <w:rFonts w:eastAsia="Arial Unicode MS" w:cs="Calibri"/>
                <w:bCs/>
                <w:sz w:val="20"/>
              </w:rPr>
            </w:pPr>
            <w:r w:rsidRPr="00F705DB">
              <w:rPr>
                <w:rFonts w:cs="Calibri"/>
                <w:bCs/>
                <w:sz w:val="20"/>
              </w:rPr>
              <w:t>COVER_TYPE_DERIV_METHOD</w:t>
            </w:r>
          </w:p>
        </w:tc>
      </w:tr>
      <w:tr w:rsidR="005E3D99" w:rsidRPr="00F705DB" w14:paraId="6E689CC6" w14:textId="77777777" w:rsidTr="00F37058">
        <w:trPr>
          <w:trHeight w:val="20"/>
        </w:trPr>
        <w:tc>
          <w:tcPr>
            <w:tcW w:w="1384" w:type="dxa"/>
            <w:shd w:val="clear" w:color="auto" w:fill="auto"/>
            <w:vAlign w:val="center"/>
          </w:tcPr>
          <w:p w14:paraId="5637515E" w14:textId="77777777" w:rsidR="005E3D99" w:rsidRPr="00F705DB" w:rsidRDefault="005E3D99" w:rsidP="0088494F">
            <w:pPr>
              <w:rPr>
                <w:rFonts w:cs="Calibri"/>
                <w:b/>
                <w:bCs/>
                <w:sz w:val="20"/>
              </w:rPr>
            </w:pPr>
            <w:r w:rsidRPr="00F705DB">
              <w:rPr>
                <w:rFonts w:cs="Calibri"/>
                <w:b/>
                <w:bCs/>
                <w:sz w:val="20"/>
              </w:rPr>
              <w:t>Description:</w:t>
            </w:r>
          </w:p>
        </w:tc>
        <w:tc>
          <w:tcPr>
            <w:tcW w:w="7371" w:type="dxa"/>
            <w:shd w:val="clear" w:color="auto" w:fill="auto"/>
            <w:vAlign w:val="center"/>
          </w:tcPr>
          <w:p w14:paraId="233975CA" w14:textId="296AC516" w:rsidR="005E3D99" w:rsidRPr="00F705DB" w:rsidRDefault="005E3D99" w:rsidP="0088494F">
            <w:pPr>
              <w:rPr>
                <w:rFonts w:eastAsia="Arial Unicode MS" w:cs="Calibri"/>
                <w:bCs/>
                <w:sz w:val="20"/>
              </w:rPr>
            </w:pPr>
            <w:r w:rsidRPr="00F705DB">
              <w:rPr>
                <w:rFonts w:cs="Calibri"/>
                <w:bCs/>
                <w:sz w:val="20"/>
              </w:rPr>
              <w:t>A more detailed description of the COVER TYPE recorded, including the derivation method. Where a cover abundance rating is recorded, specify the system applied and a reference where available.</w:t>
            </w:r>
          </w:p>
        </w:tc>
      </w:tr>
      <w:tr w:rsidR="005E3D99" w:rsidRPr="00F705DB" w14:paraId="5EA97B62" w14:textId="77777777" w:rsidTr="00F37058">
        <w:trPr>
          <w:trHeight w:val="20"/>
        </w:trPr>
        <w:tc>
          <w:tcPr>
            <w:tcW w:w="1384" w:type="dxa"/>
            <w:shd w:val="clear" w:color="auto" w:fill="auto"/>
            <w:vAlign w:val="center"/>
          </w:tcPr>
          <w:p w14:paraId="3E534254" w14:textId="77777777" w:rsidR="005E3D99" w:rsidRPr="00F705DB" w:rsidRDefault="005E3D99" w:rsidP="0088494F">
            <w:pPr>
              <w:rPr>
                <w:rFonts w:cs="Calibri"/>
                <w:b/>
                <w:bCs/>
                <w:sz w:val="20"/>
              </w:rPr>
            </w:pPr>
            <w:r w:rsidRPr="00F705DB">
              <w:rPr>
                <w:rFonts w:cs="Calibri"/>
                <w:b/>
                <w:bCs/>
                <w:sz w:val="20"/>
              </w:rPr>
              <w:t>Value:</w:t>
            </w:r>
          </w:p>
        </w:tc>
        <w:tc>
          <w:tcPr>
            <w:tcW w:w="7371" w:type="dxa"/>
            <w:shd w:val="clear" w:color="auto" w:fill="auto"/>
            <w:vAlign w:val="center"/>
          </w:tcPr>
          <w:p w14:paraId="1B2467A9" w14:textId="51032423" w:rsidR="005E3D99" w:rsidRPr="00F705DB" w:rsidRDefault="00FA03A1" w:rsidP="0088494F">
            <w:pPr>
              <w:rPr>
                <w:rFonts w:eastAsia="Arial Unicode MS" w:cs="Calibri"/>
                <w:bCs/>
                <w:sz w:val="20"/>
              </w:rPr>
            </w:pPr>
            <w:r>
              <w:rPr>
                <w:rFonts w:cs="Calibri"/>
                <w:bCs/>
                <w:sz w:val="20"/>
              </w:rPr>
              <w:t>Character</w:t>
            </w:r>
            <w:r w:rsidR="00CD2A75">
              <w:rPr>
                <w:rFonts w:cs="Calibri"/>
                <w:bCs/>
                <w:sz w:val="20"/>
              </w:rPr>
              <w:t xml:space="preserve"> </w:t>
            </w:r>
            <w:r>
              <w:rPr>
                <w:rFonts w:cs="Calibri"/>
                <w:bCs/>
                <w:sz w:val="20"/>
              </w:rPr>
              <w:t>(2000)</w:t>
            </w:r>
          </w:p>
        </w:tc>
      </w:tr>
      <w:tr w:rsidR="005E3D99" w:rsidRPr="00F705DB" w14:paraId="021B76B6" w14:textId="77777777" w:rsidTr="00F37058">
        <w:trPr>
          <w:trHeight w:val="20"/>
        </w:trPr>
        <w:tc>
          <w:tcPr>
            <w:tcW w:w="1384" w:type="dxa"/>
            <w:shd w:val="clear" w:color="auto" w:fill="auto"/>
            <w:vAlign w:val="center"/>
          </w:tcPr>
          <w:p w14:paraId="26EF5943" w14:textId="77777777" w:rsidR="005E3D99" w:rsidRPr="00F705DB" w:rsidRDefault="005E3D99" w:rsidP="0088494F">
            <w:pPr>
              <w:rPr>
                <w:rFonts w:cs="Calibri"/>
                <w:b/>
                <w:bCs/>
                <w:sz w:val="20"/>
              </w:rPr>
            </w:pPr>
            <w:r w:rsidRPr="00F705DB">
              <w:rPr>
                <w:rFonts w:cs="Calibri"/>
                <w:b/>
                <w:bCs/>
                <w:sz w:val="20"/>
              </w:rPr>
              <w:t>Example:</w:t>
            </w:r>
          </w:p>
        </w:tc>
        <w:tc>
          <w:tcPr>
            <w:tcW w:w="7371" w:type="dxa"/>
            <w:shd w:val="clear" w:color="auto" w:fill="auto"/>
            <w:vAlign w:val="center"/>
          </w:tcPr>
          <w:p w14:paraId="47402014" w14:textId="77777777" w:rsidR="005E3D99" w:rsidRPr="00F705DB" w:rsidRDefault="005E3D99" w:rsidP="0088494F">
            <w:pPr>
              <w:rPr>
                <w:rFonts w:eastAsia="Arial Unicode MS" w:cs="Calibri"/>
                <w:bCs/>
                <w:sz w:val="20"/>
              </w:rPr>
            </w:pPr>
            <w:r w:rsidRPr="00F705DB">
              <w:rPr>
                <w:rFonts w:cs="Calibri"/>
                <w:bCs/>
                <w:sz w:val="20"/>
              </w:rPr>
              <w:t>Braun-Blanquet</w:t>
            </w:r>
          </w:p>
        </w:tc>
      </w:tr>
      <w:tr w:rsidR="005E3D99" w:rsidRPr="00F705DB" w14:paraId="030AC1A5" w14:textId="77777777" w:rsidTr="00F37058">
        <w:trPr>
          <w:trHeight w:val="20"/>
        </w:trPr>
        <w:tc>
          <w:tcPr>
            <w:tcW w:w="1384" w:type="dxa"/>
            <w:shd w:val="clear" w:color="auto" w:fill="auto"/>
            <w:vAlign w:val="center"/>
          </w:tcPr>
          <w:p w14:paraId="72A5D69E" w14:textId="77777777" w:rsidR="005E3D99" w:rsidRPr="00F705DB" w:rsidRDefault="005E3D99" w:rsidP="0088494F">
            <w:pPr>
              <w:rPr>
                <w:rFonts w:cs="Calibri"/>
                <w:b/>
                <w:bCs/>
                <w:sz w:val="20"/>
              </w:rPr>
            </w:pPr>
            <w:r w:rsidRPr="00F705DB">
              <w:rPr>
                <w:rFonts w:cs="Calibri"/>
                <w:b/>
                <w:bCs/>
                <w:sz w:val="20"/>
              </w:rPr>
              <w:t>Comments:</w:t>
            </w:r>
          </w:p>
        </w:tc>
        <w:tc>
          <w:tcPr>
            <w:tcW w:w="7371" w:type="dxa"/>
            <w:shd w:val="clear" w:color="auto" w:fill="auto"/>
            <w:vAlign w:val="center"/>
          </w:tcPr>
          <w:p w14:paraId="5F275593" w14:textId="77777777" w:rsidR="005E3D99" w:rsidRPr="00F705DB" w:rsidRDefault="005E3D99" w:rsidP="0088494F">
            <w:pPr>
              <w:rPr>
                <w:rFonts w:eastAsia="Arial Unicode MS" w:cs="Calibri"/>
                <w:b/>
                <w:bCs/>
                <w:sz w:val="20"/>
              </w:rPr>
            </w:pPr>
          </w:p>
        </w:tc>
      </w:tr>
      <w:tr w:rsidR="005E3D99" w:rsidRPr="00F705DB" w14:paraId="33DB0C31" w14:textId="77777777" w:rsidTr="00F37058">
        <w:trPr>
          <w:trHeight w:val="20"/>
        </w:trPr>
        <w:tc>
          <w:tcPr>
            <w:tcW w:w="1384" w:type="dxa"/>
            <w:shd w:val="clear" w:color="auto" w:fill="auto"/>
            <w:vAlign w:val="center"/>
          </w:tcPr>
          <w:p w14:paraId="4EB3973B" w14:textId="77777777" w:rsidR="005E3D99" w:rsidRPr="00F705DB" w:rsidRDefault="005E3D99" w:rsidP="0088494F">
            <w:pPr>
              <w:rPr>
                <w:rFonts w:cs="Calibri"/>
                <w:b/>
                <w:bCs/>
                <w:sz w:val="20"/>
              </w:rPr>
            </w:pPr>
            <w:r w:rsidRPr="00F705DB">
              <w:rPr>
                <w:rFonts w:cs="Calibri"/>
                <w:b/>
                <w:bCs/>
                <w:sz w:val="20"/>
              </w:rPr>
              <w:t>Status:</w:t>
            </w:r>
          </w:p>
        </w:tc>
        <w:tc>
          <w:tcPr>
            <w:tcW w:w="7371" w:type="dxa"/>
            <w:shd w:val="clear" w:color="auto" w:fill="auto"/>
            <w:vAlign w:val="center"/>
          </w:tcPr>
          <w:p w14:paraId="5ABD866E" w14:textId="77777777" w:rsidR="005E3D99" w:rsidRPr="00F705DB" w:rsidRDefault="005E3D99" w:rsidP="0088494F">
            <w:pPr>
              <w:rPr>
                <w:rFonts w:eastAsia="Arial Unicode MS" w:cs="Calibri"/>
                <w:bCs/>
                <w:sz w:val="20"/>
              </w:rPr>
            </w:pPr>
            <w:r w:rsidRPr="00F705DB">
              <w:rPr>
                <w:rFonts w:cs="Calibri"/>
                <w:bCs/>
                <w:sz w:val="20"/>
              </w:rPr>
              <w:t>Implemented in the NVIS Oracle database. Recommend upgrade to contents of this field.</w:t>
            </w:r>
          </w:p>
        </w:tc>
      </w:tr>
    </w:tbl>
    <w:p w14:paraId="756F92A8"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E3D99" w:rsidRPr="00F705DB" w14:paraId="23C68D64" w14:textId="77777777" w:rsidTr="00F37058">
        <w:trPr>
          <w:trHeight w:val="20"/>
        </w:trPr>
        <w:tc>
          <w:tcPr>
            <w:tcW w:w="8755" w:type="dxa"/>
            <w:gridSpan w:val="2"/>
            <w:shd w:val="clear" w:color="auto" w:fill="C0D7FC"/>
            <w:vAlign w:val="center"/>
          </w:tcPr>
          <w:p w14:paraId="545A3596" w14:textId="3B9F5004" w:rsidR="005E3D99" w:rsidRPr="00F705DB" w:rsidRDefault="000F53A7" w:rsidP="0088494F">
            <w:pPr>
              <w:pStyle w:val="Caption"/>
              <w:ind w:left="0" w:firstLine="0"/>
              <w:rPr>
                <w:sz w:val="20"/>
              </w:rPr>
            </w:pPr>
            <w:bookmarkStart w:id="375" w:name="_Toc499129613"/>
            <w:r>
              <w:t xml:space="preserve">Attribute </w:t>
            </w:r>
            <w:fldSimple w:instr=" SEQ Attribute_Table \* ARABIC ">
              <w:r w:rsidR="004D6156">
                <w:rPr>
                  <w:noProof/>
                </w:rPr>
                <w:t>69</w:t>
              </w:r>
            </w:fldSimple>
            <w:r w:rsidR="001D1FBD" w:rsidRPr="005758DB">
              <w:t xml:space="preserve">: </w:t>
            </w:r>
            <w:bookmarkStart w:id="376" w:name="ST07"/>
            <w:r w:rsidR="001D1FBD" w:rsidRPr="005758DB">
              <w:t xml:space="preserve">ST07 </w:t>
            </w:r>
            <w:bookmarkEnd w:id="376"/>
            <w:r w:rsidR="001D1FBD" w:rsidRPr="005758DB">
              <w:t>COVER MINIMUM VALUE</w:t>
            </w:r>
            <w:bookmarkEnd w:id="375"/>
          </w:p>
        </w:tc>
      </w:tr>
      <w:tr w:rsidR="005E3D99" w:rsidRPr="00F705DB" w14:paraId="612E58C4" w14:textId="77777777" w:rsidTr="00F37058">
        <w:trPr>
          <w:trHeight w:val="20"/>
          <w:tblHeader/>
        </w:trPr>
        <w:tc>
          <w:tcPr>
            <w:tcW w:w="1384" w:type="dxa"/>
            <w:shd w:val="clear" w:color="auto" w:fill="auto"/>
          </w:tcPr>
          <w:p w14:paraId="132AFD43" w14:textId="77777777" w:rsidR="005E3D99" w:rsidRPr="00F705DB" w:rsidRDefault="005E3D99" w:rsidP="0088494F">
            <w:pPr>
              <w:rPr>
                <w:rFonts w:cs="Calibri"/>
                <w:b/>
                <w:sz w:val="20"/>
              </w:rPr>
            </w:pPr>
            <w:r w:rsidRPr="00F705DB">
              <w:rPr>
                <w:rFonts w:cs="Calibri"/>
                <w:b/>
                <w:sz w:val="20"/>
              </w:rPr>
              <w:t>Field</w:t>
            </w:r>
          </w:p>
        </w:tc>
        <w:tc>
          <w:tcPr>
            <w:tcW w:w="7371" w:type="dxa"/>
            <w:shd w:val="clear" w:color="auto" w:fill="auto"/>
          </w:tcPr>
          <w:p w14:paraId="7342B533" w14:textId="77777777" w:rsidR="005E3D99" w:rsidRPr="00F705DB" w:rsidRDefault="005E3D99" w:rsidP="0088494F">
            <w:pPr>
              <w:rPr>
                <w:rFonts w:cs="Calibri"/>
                <w:b/>
                <w:sz w:val="20"/>
              </w:rPr>
            </w:pPr>
            <w:r w:rsidRPr="00F705DB">
              <w:rPr>
                <w:rFonts w:cs="Calibri"/>
                <w:b/>
                <w:sz w:val="20"/>
              </w:rPr>
              <w:t>Detail</w:t>
            </w:r>
          </w:p>
        </w:tc>
      </w:tr>
      <w:tr w:rsidR="005E3D99" w:rsidRPr="00F705DB" w14:paraId="3AAAF0F5" w14:textId="77777777" w:rsidTr="00F37058">
        <w:trPr>
          <w:trHeight w:val="20"/>
        </w:trPr>
        <w:tc>
          <w:tcPr>
            <w:tcW w:w="1384" w:type="dxa"/>
            <w:shd w:val="clear" w:color="auto" w:fill="auto"/>
            <w:vAlign w:val="center"/>
          </w:tcPr>
          <w:p w14:paraId="4A103F21" w14:textId="77777777" w:rsidR="005E3D99" w:rsidRPr="00F705DB" w:rsidRDefault="005E3D99" w:rsidP="0088494F">
            <w:pPr>
              <w:rPr>
                <w:rFonts w:cs="Calibri"/>
                <w:b/>
                <w:bCs/>
                <w:sz w:val="20"/>
              </w:rPr>
            </w:pPr>
            <w:r w:rsidRPr="00F705DB">
              <w:rPr>
                <w:rFonts w:cs="Calibri"/>
                <w:b/>
                <w:bCs/>
                <w:sz w:val="20"/>
              </w:rPr>
              <w:t>Purpose:</w:t>
            </w:r>
          </w:p>
        </w:tc>
        <w:tc>
          <w:tcPr>
            <w:tcW w:w="7371" w:type="dxa"/>
            <w:shd w:val="clear" w:color="auto" w:fill="auto"/>
            <w:vAlign w:val="center"/>
          </w:tcPr>
          <w:p w14:paraId="6C52AC5A" w14:textId="767A1669" w:rsidR="005E3D99" w:rsidRPr="00F705DB" w:rsidRDefault="005E3D99" w:rsidP="0088494F">
            <w:pPr>
              <w:rPr>
                <w:rFonts w:eastAsia="Arial Unicode MS" w:cs="Calibri"/>
                <w:bCs/>
                <w:sz w:val="20"/>
              </w:rPr>
            </w:pPr>
            <w:r w:rsidRPr="00F705DB">
              <w:rPr>
                <w:rFonts w:cs="Calibri"/>
                <w:bCs/>
                <w:sz w:val="20"/>
              </w:rPr>
              <w:t xml:space="preserve">To record the minimum value of cover for the </w:t>
            </w:r>
            <w:r w:rsidR="005A7DD4">
              <w:rPr>
                <w:rFonts w:cs="Calibri"/>
                <w:bCs/>
                <w:sz w:val="20"/>
              </w:rPr>
              <w:t>(sub-)stratum</w:t>
            </w:r>
            <w:r w:rsidRPr="00F705DB">
              <w:rPr>
                <w:rFonts w:cs="Calibri"/>
                <w:bCs/>
                <w:sz w:val="20"/>
              </w:rPr>
              <w:t>.</w:t>
            </w:r>
          </w:p>
        </w:tc>
      </w:tr>
      <w:tr w:rsidR="005E3D99" w:rsidRPr="00F705DB" w14:paraId="0C36FC7E" w14:textId="77777777" w:rsidTr="00F37058">
        <w:trPr>
          <w:trHeight w:val="20"/>
        </w:trPr>
        <w:tc>
          <w:tcPr>
            <w:tcW w:w="1384" w:type="dxa"/>
            <w:shd w:val="clear" w:color="auto" w:fill="auto"/>
            <w:vAlign w:val="center"/>
          </w:tcPr>
          <w:p w14:paraId="4AEAAF02" w14:textId="77777777" w:rsidR="005E3D99" w:rsidRPr="00F705DB" w:rsidRDefault="005E3D99" w:rsidP="0088494F">
            <w:pPr>
              <w:rPr>
                <w:rFonts w:cs="Calibri"/>
                <w:b/>
                <w:bCs/>
                <w:sz w:val="20"/>
              </w:rPr>
            </w:pPr>
            <w:r w:rsidRPr="00F705DB">
              <w:rPr>
                <w:rFonts w:cs="Calibri"/>
                <w:b/>
                <w:bCs/>
                <w:sz w:val="20"/>
              </w:rPr>
              <w:t>Requirement:</w:t>
            </w:r>
          </w:p>
        </w:tc>
        <w:tc>
          <w:tcPr>
            <w:tcW w:w="7371" w:type="dxa"/>
            <w:shd w:val="clear" w:color="auto" w:fill="auto"/>
            <w:vAlign w:val="center"/>
          </w:tcPr>
          <w:p w14:paraId="2848CEEC" w14:textId="77777777" w:rsidR="005E3D99" w:rsidRPr="00F705DB" w:rsidRDefault="005E3D99" w:rsidP="0088494F">
            <w:pPr>
              <w:rPr>
                <w:rFonts w:eastAsia="Arial Unicode MS" w:cs="Calibri"/>
                <w:bCs/>
                <w:sz w:val="20"/>
              </w:rPr>
            </w:pPr>
            <w:r w:rsidRPr="00F705DB">
              <w:rPr>
                <w:rFonts w:cs="Calibri"/>
                <w:bCs/>
                <w:sz w:val="20"/>
              </w:rPr>
              <w:t>Optional</w:t>
            </w:r>
          </w:p>
        </w:tc>
      </w:tr>
      <w:tr w:rsidR="005E3D99" w:rsidRPr="00F705DB" w14:paraId="3A0CE93E" w14:textId="77777777" w:rsidTr="00F37058">
        <w:trPr>
          <w:trHeight w:val="20"/>
        </w:trPr>
        <w:tc>
          <w:tcPr>
            <w:tcW w:w="1384" w:type="dxa"/>
            <w:shd w:val="clear" w:color="auto" w:fill="auto"/>
            <w:vAlign w:val="center"/>
          </w:tcPr>
          <w:p w14:paraId="34812F90" w14:textId="77777777" w:rsidR="005E3D99" w:rsidRPr="00F705DB" w:rsidRDefault="005E3D9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B0A6D38" w14:textId="77777777" w:rsidR="005E3D99" w:rsidRPr="00F705DB" w:rsidRDefault="005E3D99" w:rsidP="0088494F">
            <w:pPr>
              <w:rPr>
                <w:rFonts w:eastAsia="Arial Unicode MS" w:cs="Calibri"/>
                <w:bCs/>
                <w:sz w:val="20"/>
              </w:rPr>
            </w:pPr>
            <w:r w:rsidRPr="00F705DB">
              <w:rPr>
                <w:rFonts w:cs="Calibri"/>
                <w:bCs/>
                <w:sz w:val="20"/>
              </w:rPr>
              <w:t>COVER_MINIMUM_VALUE</w:t>
            </w:r>
          </w:p>
        </w:tc>
      </w:tr>
      <w:tr w:rsidR="005E3D99" w:rsidRPr="00F705DB" w14:paraId="2B1EA863" w14:textId="77777777" w:rsidTr="00F37058">
        <w:trPr>
          <w:trHeight w:val="20"/>
        </w:trPr>
        <w:tc>
          <w:tcPr>
            <w:tcW w:w="1384" w:type="dxa"/>
            <w:shd w:val="clear" w:color="auto" w:fill="auto"/>
            <w:vAlign w:val="center"/>
          </w:tcPr>
          <w:p w14:paraId="1C5CB895" w14:textId="77777777" w:rsidR="005E3D99" w:rsidRPr="00F705DB" w:rsidRDefault="005E3D99" w:rsidP="0088494F">
            <w:pPr>
              <w:rPr>
                <w:rFonts w:cs="Calibri"/>
                <w:b/>
                <w:bCs/>
                <w:sz w:val="20"/>
              </w:rPr>
            </w:pPr>
            <w:r w:rsidRPr="00F705DB">
              <w:rPr>
                <w:rFonts w:cs="Calibri"/>
                <w:b/>
                <w:bCs/>
                <w:sz w:val="20"/>
              </w:rPr>
              <w:t>Description:</w:t>
            </w:r>
          </w:p>
        </w:tc>
        <w:tc>
          <w:tcPr>
            <w:tcW w:w="7371" w:type="dxa"/>
            <w:shd w:val="clear" w:color="auto" w:fill="auto"/>
            <w:vAlign w:val="center"/>
          </w:tcPr>
          <w:p w14:paraId="2C21E36D" w14:textId="44BAB03B" w:rsidR="005E3D99" w:rsidRPr="00F705DB" w:rsidRDefault="005E3D99" w:rsidP="0088494F">
            <w:pPr>
              <w:rPr>
                <w:rFonts w:eastAsia="Arial Unicode MS" w:cs="Calibri"/>
                <w:bCs/>
                <w:sz w:val="20"/>
              </w:rPr>
            </w:pPr>
            <w:r w:rsidRPr="00F705DB">
              <w:rPr>
                <w:rFonts w:cs="Calibri"/>
                <w:bCs/>
                <w:sz w:val="20"/>
              </w:rPr>
              <w:t xml:space="preserve">A percentage value related to the COVER TYPE, expressed as the minimum value for the </w:t>
            </w:r>
            <w:r w:rsidR="005A7DD4">
              <w:rPr>
                <w:rFonts w:cs="Calibri"/>
                <w:bCs/>
                <w:sz w:val="20"/>
              </w:rPr>
              <w:t>(sub-)stratum</w:t>
            </w:r>
            <w:r w:rsidRPr="00F705DB">
              <w:rPr>
                <w:rFonts w:cs="Calibri"/>
                <w:bCs/>
                <w:sz w:val="20"/>
              </w:rPr>
              <w:t>. Actual values (TYPES 1N-4N), a class value (TYPES 5C-8C) or a qualitative value (TYPE 9Q) may be provided for this attribute. This record relates to the lowest value of the range. This value is provided by the data supplier when only classified cover data is available for the vegetation description.</w:t>
            </w:r>
          </w:p>
        </w:tc>
      </w:tr>
      <w:tr w:rsidR="005E3D99" w:rsidRPr="00F705DB" w14:paraId="63DE210F" w14:textId="77777777" w:rsidTr="00F37058">
        <w:trPr>
          <w:trHeight w:val="20"/>
        </w:trPr>
        <w:tc>
          <w:tcPr>
            <w:tcW w:w="1384" w:type="dxa"/>
            <w:shd w:val="clear" w:color="auto" w:fill="auto"/>
            <w:vAlign w:val="center"/>
          </w:tcPr>
          <w:p w14:paraId="522EA4FF" w14:textId="77777777" w:rsidR="005E3D99" w:rsidRPr="00F705DB" w:rsidRDefault="005E3D99" w:rsidP="0088494F">
            <w:pPr>
              <w:rPr>
                <w:rFonts w:cs="Calibri"/>
                <w:b/>
                <w:bCs/>
                <w:sz w:val="20"/>
              </w:rPr>
            </w:pPr>
            <w:r w:rsidRPr="00F705DB">
              <w:rPr>
                <w:rFonts w:cs="Calibri"/>
                <w:b/>
                <w:bCs/>
                <w:sz w:val="20"/>
              </w:rPr>
              <w:t>Value:</w:t>
            </w:r>
          </w:p>
        </w:tc>
        <w:tc>
          <w:tcPr>
            <w:tcW w:w="7371" w:type="dxa"/>
            <w:shd w:val="clear" w:color="auto" w:fill="auto"/>
            <w:vAlign w:val="center"/>
          </w:tcPr>
          <w:p w14:paraId="627CABF7" w14:textId="29B7D3D8" w:rsidR="005E3D99" w:rsidRPr="00F705DB" w:rsidRDefault="005E3D99" w:rsidP="0088494F">
            <w:pPr>
              <w:rPr>
                <w:rFonts w:eastAsia="Arial Unicode MS" w:cs="Calibri"/>
                <w:bCs/>
                <w:sz w:val="20"/>
              </w:rPr>
            </w:pPr>
            <w:r w:rsidRPr="00F705DB">
              <w:rPr>
                <w:rFonts w:cs="Calibri"/>
                <w:bCs/>
                <w:sz w:val="20"/>
              </w:rPr>
              <w:t>Number</w:t>
            </w:r>
            <w:r w:rsidR="00CD2A75">
              <w:rPr>
                <w:rFonts w:cs="Calibri"/>
                <w:bCs/>
                <w:sz w:val="20"/>
              </w:rPr>
              <w:t xml:space="preserve"> </w:t>
            </w:r>
            <w:r w:rsidRPr="00F705DB">
              <w:rPr>
                <w:rFonts w:cs="Calibri"/>
                <w:bCs/>
                <w:sz w:val="20"/>
              </w:rPr>
              <w:t>(5,1); Valid entries 0.0-100.0; Missing/unknown values = -9999</w:t>
            </w:r>
          </w:p>
        </w:tc>
      </w:tr>
      <w:tr w:rsidR="005E3D99" w:rsidRPr="00F705DB" w14:paraId="0157CD34" w14:textId="77777777" w:rsidTr="00F37058">
        <w:trPr>
          <w:trHeight w:val="20"/>
        </w:trPr>
        <w:tc>
          <w:tcPr>
            <w:tcW w:w="1384" w:type="dxa"/>
            <w:shd w:val="clear" w:color="auto" w:fill="auto"/>
            <w:vAlign w:val="center"/>
          </w:tcPr>
          <w:p w14:paraId="5BA71FBA" w14:textId="77777777" w:rsidR="005E3D99" w:rsidRPr="00F705DB" w:rsidRDefault="005E3D99" w:rsidP="0088494F">
            <w:pPr>
              <w:rPr>
                <w:rFonts w:cs="Calibri"/>
                <w:b/>
                <w:bCs/>
                <w:sz w:val="20"/>
              </w:rPr>
            </w:pPr>
            <w:r w:rsidRPr="00F705DB">
              <w:rPr>
                <w:rFonts w:cs="Calibri"/>
                <w:b/>
                <w:bCs/>
                <w:sz w:val="20"/>
              </w:rPr>
              <w:t>Example:</w:t>
            </w:r>
          </w:p>
        </w:tc>
        <w:tc>
          <w:tcPr>
            <w:tcW w:w="7371" w:type="dxa"/>
            <w:shd w:val="clear" w:color="auto" w:fill="auto"/>
            <w:vAlign w:val="center"/>
          </w:tcPr>
          <w:p w14:paraId="35791643" w14:textId="77777777" w:rsidR="005E3D99" w:rsidRPr="00F705DB" w:rsidRDefault="005E3D99" w:rsidP="0088494F">
            <w:pPr>
              <w:rPr>
                <w:rFonts w:eastAsia="Arial Unicode MS" w:cs="Calibri"/>
                <w:bCs/>
                <w:sz w:val="20"/>
              </w:rPr>
            </w:pPr>
            <w:r w:rsidRPr="00F705DB">
              <w:rPr>
                <w:rFonts w:cs="Calibri"/>
                <w:bCs/>
                <w:sz w:val="20"/>
              </w:rPr>
              <w:t>10</w:t>
            </w:r>
          </w:p>
        </w:tc>
      </w:tr>
      <w:tr w:rsidR="005E3D99" w:rsidRPr="00F705DB" w14:paraId="7E0AE939" w14:textId="77777777" w:rsidTr="00F37058">
        <w:trPr>
          <w:trHeight w:val="20"/>
        </w:trPr>
        <w:tc>
          <w:tcPr>
            <w:tcW w:w="1384" w:type="dxa"/>
            <w:shd w:val="clear" w:color="auto" w:fill="auto"/>
            <w:vAlign w:val="center"/>
          </w:tcPr>
          <w:p w14:paraId="2067F499" w14:textId="77777777" w:rsidR="005E3D99" w:rsidRPr="00F705DB" w:rsidRDefault="005E3D99" w:rsidP="0088494F">
            <w:pPr>
              <w:rPr>
                <w:rFonts w:cs="Calibri"/>
                <w:b/>
                <w:bCs/>
                <w:sz w:val="20"/>
              </w:rPr>
            </w:pPr>
            <w:r w:rsidRPr="00F705DB">
              <w:rPr>
                <w:rFonts w:cs="Calibri"/>
                <w:b/>
                <w:bCs/>
                <w:sz w:val="20"/>
              </w:rPr>
              <w:t>Comments:</w:t>
            </w:r>
          </w:p>
        </w:tc>
        <w:tc>
          <w:tcPr>
            <w:tcW w:w="7371" w:type="dxa"/>
            <w:shd w:val="clear" w:color="auto" w:fill="auto"/>
            <w:vAlign w:val="center"/>
          </w:tcPr>
          <w:p w14:paraId="4F1F479B" w14:textId="77777777" w:rsidR="005E3D99" w:rsidRPr="00F705DB" w:rsidRDefault="005E3D99" w:rsidP="0088494F">
            <w:pPr>
              <w:rPr>
                <w:rFonts w:eastAsia="Arial Unicode MS" w:cs="Calibri"/>
                <w:bCs/>
                <w:sz w:val="20"/>
              </w:rPr>
            </w:pPr>
          </w:p>
        </w:tc>
      </w:tr>
      <w:tr w:rsidR="005E3D99" w:rsidRPr="00F705DB" w14:paraId="4385F569" w14:textId="77777777" w:rsidTr="00F37058">
        <w:trPr>
          <w:trHeight w:val="20"/>
        </w:trPr>
        <w:tc>
          <w:tcPr>
            <w:tcW w:w="1384" w:type="dxa"/>
            <w:shd w:val="clear" w:color="auto" w:fill="auto"/>
            <w:vAlign w:val="center"/>
          </w:tcPr>
          <w:p w14:paraId="03A2250C" w14:textId="77777777" w:rsidR="005E3D99" w:rsidRPr="00F705DB" w:rsidRDefault="005E3D99" w:rsidP="0088494F">
            <w:pPr>
              <w:rPr>
                <w:rFonts w:cs="Calibri"/>
                <w:b/>
                <w:bCs/>
                <w:sz w:val="20"/>
              </w:rPr>
            </w:pPr>
            <w:r w:rsidRPr="00F705DB">
              <w:rPr>
                <w:rFonts w:cs="Calibri"/>
                <w:b/>
                <w:bCs/>
                <w:sz w:val="20"/>
              </w:rPr>
              <w:t>Status:</w:t>
            </w:r>
          </w:p>
        </w:tc>
        <w:tc>
          <w:tcPr>
            <w:tcW w:w="7371" w:type="dxa"/>
            <w:shd w:val="clear" w:color="auto" w:fill="auto"/>
            <w:vAlign w:val="center"/>
          </w:tcPr>
          <w:p w14:paraId="7E740237" w14:textId="77777777" w:rsidR="005E3D99" w:rsidRPr="00F705DB" w:rsidRDefault="005E3D99" w:rsidP="0088494F">
            <w:pPr>
              <w:rPr>
                <w:rFonts w:eastAsia="Arial Unicode MS" w:cs="Calibri"/>
                <w:bCs/>
                <w:sz w:val="20"/>
              </w:rPr>
            </w:pPr>
            <w:r w:rsidRPr="00F705DB">
              <w:rPr>
                <w:rFonts w:cs="Calibri"/>
                <w:bCs/>
                <w:sz w:val="20"/>
              </w:rPr>
              <w:t>Implemented in the NVIS Oracle database.</w:t>
            </w:r>
          </w:p>
        </w:tc>
      </w:tr>
    </w:tbl>
    <w:p w14:paraId="052499AF" w14:textId="77777777" w:rsidR="005E3D99" w:rsidRPr="00F705DB" w:rsidRDefault="005E3D99"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E3D99" w:rsidRPr="00F705DB" w14:paraId="76F208CB" w14:textId="77777777" w:rsidTr="00F37058">
        <w:trPr>
          <w:trHeight w:val="20"/>
        </w:trPr>
        <w:tc>
          <w:tcPr>
            <w:tcW w:w="8755" w:type="dxa"/>
            <w:gridSpan w:val="2"/>
            <w:shd w:val="clear" w:color="auto" w:fill="C0D7FC"/>
            <w:vAlign w:val="center"/>
          </w:tcPr>
          <w:p w14:paraId="68288E90" w14:textId="27C8AC77" w:rsidR="005E3D99" w:rsidRPr="00F705DB" w:rsidRDefault="000F53A7" w:rsidP="0088494F">
            <w:pPr>
              <w:pStyle w:val="Caption"/>
              <w:ind w:left="0" w:firstLine="0"/>
              <w:rPr>
                <w:sz w:val="20"/>
              </w:rPr>
            </w:pPr>
            <w:bookmarkStart w:id="377" w:name="_Toc499129614"/>
            <w:r>
              <w:t xml:space="preserve">Attribute </w:t>
            </w:r>
            <w:fldSimple w:instr=" SEQ Attribute_Table \* ARABIC ">
              <w:r w:rsidR="004D6156">
                <w:rPr>
                  <w:noProof/>
                </w:rPr>
                <w:t>70</w:t>
              </w:r>
            </w:fldSimple>
            <w:r w:rsidR="001D1FBD" w:rsidRPr="00476360">
              <w:t xml:space="preserve">: </w:t>
            </w:r>
            <w:bookmarkStart w:id="378" w:name="ST08"/>
            <w:r w:rsidR="001D1FBD" w:rsidRPr="00476360">
              <w:t xml:space="preserve">ST08 </w:t>
            </w:r>
            <w:bookmarkEnd w:id="378"/>
            <w:r w:rsidR="001D1FBD" w:rsidRPr="00476360">
              <w:t>COVER MAXIMUM VALUE</w:t>
            </w:r>
            <w:bookmarkEnd w:id="377"/>
          </w:p>
        </w:tc>
      </w:tr>
      <w:tr w:rsidR="005E3D99" w:rsidRPr="00F705DB" w14:paraId="48C634EF" w14:textId="77777777" w:rsidTr="00F37058">
        <w:trPr>
          <w:trHeight w:val="20"/>
          <w:tblHeader/>
        </w:trPr>
        <w:tc>
          <w:tcPr>
            <w:tcW w:w="1384" w:type="dxa"/>
            <w:shd w:val="clear" w:color="auto" w:fill="auto"/>
          </w:tcPr>
          <w:p w14:paraId="3E4855D2" w14:textId="77777777" w:rsidR="005E3D99" w:rsidRPr="00F705DB" w:rsidRDefault="005E3D99" w:rsidP="0088494F">
            <w:pPr>
              <w:rPr>
                <w:rFonts w:cs="Calibri"/>
                <w:b/>
                <w:sz w:val="20"/>
              </w:rPr>
            </w:pPr>
            <w:r w:rsidRPr="00F705DB">
              <w:rPr>
                <w:rFonts w:cs="Calibri"/>
                <w:b/>
                <w:sz w:val="20"/>
              </w:rPr>
              <w:t>Field</w:t>
            </w:r>
          </w:p>
        </w:tc>
        <w:tc>
          <w:tcPr>
            <w:tcW w:w="7371" w:type="dxa"/>
            <w:shd w:val="clear" w:color="auto" w:fill="auto"/>
          </w:tcPr>
          <w:p w14:paraId="78113FB7" w14:textId="77777777" w:rsidR="005E3D99" w:rsidRPr="00F705DB" w:rsidRDefault="005E3D99" w:rsidP="0088494F">
            <w:pPr>
              <w:rPr>
                <w:rFonts w:cs="Calibri"/>
                <w:b/>
                <w:sz w:val="20"/>
              </w:rPr>
            </w:pPr>
            <w:r w:rsidRPr="00F705DB">
              <w:rPr>
                <w:rFonts w:cs="Calibri"/>
                <w:b/>
                <w:sz w:val="20"/>
              </w:rPr>
              <w:t>Detail</w:t>
            </w:r>
          </w:p>
        </w:tc>
      </w:tr>
      <w:tr w:rsidR="005E3D99" w:rsidRPr="00F705DB" w14:paraId="54AB7D90" w14:textId="77777777" w:rsidTr="00F37058">
        <w:trPr>
          <w:trHeight w:val="20"/>
        </w:trPr>
        <w:tc>
          <w:tcPr>
            <w:tcW w:w="1384" w:type="dxa"/>
            <w:shd w:val="clear" w:color="auto" w:fill="auto"/>
            <w:vAlign w:val="center"/>
          </w:tcPr>
          <w:p w14:paraId="76E98C90" w14:textId="77777777" w:rsidR="005E3D99" w:rsidRPr="00F705DB" w:rsidRDefault="005E3D99" w:rsidP="0088494F">
            <w:pPr>
              <w:rPr>
                <w:rFonts w:cs="Calibri"/>
                <w:b/>
                <w:bCs/>
                <w:sz w:val="20"/>
              </w:rPr>
            </w:pPr>
            <w:r w:rsidRPr="00F705DB">
              <w:rPr>
                <w:rFonts w:cs="Calibri"/>
                <w:b/>
                <w:bCs/>
                <w:sz w:val="20"/>
              </w:rPr>
              <w:t>Purpose:</w:t>
            </w:r>
          </w:p>
        </w:tc>
        <w:tc>
          <w:tcPr>
            <w:tcW w:w="7371" w:type="dxa"/>
            <w:shd w:val="clear" w:color="auto" w:fill="auto"/>
            <w:vAlign w:val="center"/>
          </w:tcPr>
          <w:p w14:paraId="78C2650C" w14:textId="4907AB76" w:rsidR="005E3D99" w:rsidRPr="00F705DB" w:rsidRDefault="005E3D99" w:rsidP="0088494F">
            <w:pPr>
              <w:rPr>
                <w:rFonts w:eastAsia="Arial Unicode MS" w:cs="Calibri"/>
                <w:bCs/>
                <w:sz w:val="20"/>
              </w:rPr>
            </w:pPr>
            <w:r w:rsidRPr="00F705DB">
              <w:rPr>
                <w:rFonts w:cs="Calibri"/>
                <w:bCs/>
                <w:sz w:val="20"/>
              </w:rPr>
              <w:t xml:space="preserve">To record the maximum value of cover for the </w:t>
            </w:r>
            <w:r w:rsidR="005A7DD4">
              <w:rPr>
                <w:rFonts w:cs="Calibri"/>
                <w:bCs/>
                <w:sz w:val="20"/>
              </w:rPr>
              <w:t>(sub-)stratum</w:t>
            </w:r>
            <w:r w:rsidRPr="00F705DB">
              <w:rPr>
                <w:rFonts w:cs="Calibri"/>
                <w:bCs/>
                <w:sz w:val="20"/>
              </w:rPr>
              <w:t>.</w:t>
            </w:r>
          </w:p>
        </w:tc>
      </w:tr>
      <w:tr w:rsidR="005E3D99" w:rsidRPr="00F705DB" w14:paraId="2395994E" w14:textId="77777777" w:rsidTr="00F37058">
        <w:trPr>
          <w:trHeight w:val="20"/>
        </w:trPr>
        <w:tc>
          <w:tcPr>
            <w:tcW w:w="1384" w:type="dxa"/>
            <w:shd w:val="clear" w:color="auto" w:fill="auto"/>
            <w:vAlign w:val="center"/>
          </w:tcPr>
          <w:p w14:paraId="51FCCF0F" w14:textId="77777777" w:rsidR="005E3D99" w:rsidRPr="00F705DB" w:rsidRDefault="005E3D99" w:rsidP="0088494F">
            <w:pPr>
              <w:rPr>
                <w:rFonts w:cs="Calibri"/>
                <w:b/>
                <w:bCs/>
                <w:sz w:val="20"/>
              </w:rPr>
            </w:pPr>
            <w:r w:rsidRPr="00F705DB">
              <w:rPr>
                <w:rFonts w:cs="Calibri"/>
                <w:b/>
                <w:bCs/>
                <w:sz w:val="20"/>
              </w:rPr>
              <w:t>Requirement:</w:t>
            </w:r>
          </w:p>
        </w:tc>
        <w:tc>
          <w:tcPr>
            <w:tcW w:w="7371" w:type="dxa"/>
            <w:shd w:val="clear" w:color="auto" w:fill="auto"/>
            <w:vAlign w:val="center"/>
          </w:tcPr>
          <w:p w14:paraId="6AA052CE" w14:textId="77777777" w:rsidR="005E3D99" w:rsidRPr="00F705DB" w:rsidRDefault="005E3D99" w:rsidP="0088494F">
            <w:pPr>
              <w:rPr>
                <w:rFonts w:eastAsia="Arial Unicode MS" w:cs="Calibri"/>
                <w:bCs/>
                <w:sz w:val="20"/>
              </w:rPr>
            </w:pPr>
            <w:r w:rsidRPr="00F705DB">
              <w:rPr>
                <w:rFonts w:cs="Calibri"/>
                <w:bCs/>
                <w:sz w:val="20"/>
              </w:rPr>
              <w:t>Optional</w:t>
            </w:r>
          </w:p>
        </w:tc>
      </w:tr>
      <w:tr w:rsidR="005E3D99" w:rsidRPr="00F705DB" w14:paraId="0ACD8E38" w14:textId="77777777" w:rsidTr="00F37058">
        <w:trPr>
          <w:trHeight w:val="20"/>
        </w:trPr>
        <w:tc>
          <w:tcPr>
            <w:tcW w:w="1384" w:type="dxa"/>
            <w:shd w:val="clear" w:color="auto" w:fill="auto"/>
            <w:vAlign w:val="center"/>
          </w:tcPr>
          <w:p w14:paraId="3D271177" w14:textId="77777777" w:rsidR="005E3D99" w:rsidRPr="00F705DB" w:rsidRDefault="005E3D9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ED5CAB0" w14:textId="77777777" w:rsidR="005E3D99" w:rsidRPr="00F705DB" w:rsidRDefault="005E3D99" w:rsidP="0088494F">
            <w:pPr>
              <w:rPr>
                <w:rFonts w:eastAsia="Arial Unicode MS" w:cs="Calibri"/>
                <w:bCs/>
                <w:sz w:val="20"/>
              </w:rPr>
            </w:pPr>
            <w:r w:rsidRPr="00F705DB">
              <w:rPr>
                <w:rFonts w:cs="Calibri"/>
                <w:bCs/>
                <w:sz w:val="20"/>
              </w:rPr>
              <w:t>COVER_MAXIMUM_VALUE</w:t>
            </w:r>
          </w:p>
        </w:tc>
      </w:tr>
      <w:tr w:rsidR="005E3D99" w:rsidRPr="00F705DB" w14:paraId="11F509CA" w14:textId="77777777" w:rsidTr="00F37058">
        <w:trPr>
          <w:trHeight w:val="20"/>
        </w:trPr>
        <w:tc>
          <w:tcPr>
            <w:tcW w:w="1384" w:type="dxa"/>
            <w:shd w:val="clear" w:color="auto" w:fill="auto"/>
            <w:vAlign w:val="center"/>
          </w:tcPr>
          <w:p w14:paraId="0AD5AA60" w14:textId="77777777" w:rsidR="005E3D99" w:rsidRPr="00F705DB" w:rsidRDefault="005E3D99" w:rsidP="0088494F">
            <w:pPr>
              <w:rPr>
                <w:rFonts w:cs="Calibri"/>
                <w:b/>
                <w:bCs/>
                <w:sz w:val="20"/>
              </w:rPr>
            </w:pPr>
            <w:r w:rsidRPr="00F705DB">
              <w:rPr>
                <w:rFonts w:cs="Calibri"/>
                <w:b/>
                <w:bCs/>
                <w:sz w:val="20"/>
              </w:rPr>
              <w:t>Description:</w:t>
            </w:r>
          </w:p>
        </w:tc>
        <w:tc>
          <w:tcPr>
            <w:tcW w:w="7371" w:type="dxa"/>
            <w:shd w:val="clear" w:color="auto" w:fill="auto"/>
            <w:vAlign w:val="center"/>
          </w:tcPr>
          <w:p w14:paraId="41F5E8E9" w14:textId="4649BA83" w:rsidR="005E3D99" w:rsidRPr="00F705DB" w:rsidRDefault="005E3D99" w:rsidP="0088494F">
            <w:pPr>
              <w:rPr>
                <w:rFonts w:eastAsia="Arial Unicode MS" w:cs="Calibri"/>
                <w:bCs/>
                <w:sz w:val="20"/>
              </w:rPr>
            </w:pPr>
            <w:r w:rsidRPr="00F705DB">
              <w:rPr>
                <w:rFonts w:cs="Calibri"/>
                <w:bCs/>
                <w:sz w:val="20"/>
              </w:rPr>
              <w:t xml:space="preserve">A percentage value related to the COVER TYPE, expressed as the maximum value for the </w:t>
            </w:r>
            <w:r w:rsidR="005A7DD4">
              <w:rPr>
                <w:rFonts w:cs="Calibri"/>
                <w:bCs/>
                <w:sz w:val="20"/>
              </w:rPr>
              <w:t>(sub-)stratum</w:t>
            </w:r>
            <w:r w:rsidRPr="00F705DB">
              <w:rPr>
                <w:rFonts w:cs="Calibri"/>
                <w:bCs/>
                <w:sz w:val="20"/>
              </w:rPr>
              <w:t>. Actual values (TYPES 1N-4N), a class value (TYPES 5C-8C) or a qualitative value (TYPE 9Q) may be provided for this attribute. This record relates to the highest value of the range. This value is provided by the data supplier when only classified cover data is available for the vegetation description.</w:t>
            </w:r>
          </w:p>
        </w:tc>
      </w:tr>
      <w:tr w:rsidR="005E3D99" w:rsidRPr="00F705DB" w14:paraId="453012B9" w14:textId="77777777" w:rsidTr="00F37058">
        <w:trPr>
          <w:trHeight w:val="20"/>
        </w:trPr>
        <w:tc>
          <w:tcPr>
            <w:tcW w:w="1384" w:type="dxa"/>
            <w:shd w:val="clear" w:color="auto" w:fill="auto"/>
            <w:vAlign w:val="center"/>
          </w:tcPr>
          <w:p w14:paraId="00854761" w14:textId="77777777" w:rsidR="005E3D99" w:rsidRPr="00F705DB" w:rsidRDefault="005E3D99" w:rsidP="0088494F">
            <w:pPr>
              <w:rPr>
                <w:rFonts w:cs="Calibri"/>
                <w:b/>
                <w:bCs/>
                <w:sz w:val="20"/>
              </w:rPr>
            </w:pPr>
            <w:r w:rsidRPr="00F705DB">
              <w:rPr>
                <w:rFonts w:cs="Calibri"/>
                <w:b/>
                <w:bCs/>
                <w:sz w:val="20"/>
              </w:rPr>
              <w:t>Value:</w:t>
            </w:r>
          </w:p>
        </w:tc>
        <w:tc>
          <w:tcPr>
            <w:tcW w:w="7371" w:type="dxa"/>
            <w:shd w:val="clear" w:color="auto" w:fill="auto"/>
            <w:vAlign w:val="center"/>
          </w:tcPr>
          <w:p w14:paraId="1410022C" w14:textId="02738B09" w:rsidR="005E3D99" w:rsidRPr="00F705DB" w:rsidRDefault="005E3D99" w:rsidP="0088494F">
            <w:pPr>
              <w:rPr>
                <w:rFonts w:eastAsia="Arial Unicode MS" w:cs="Calibri"/>
                <w:bCs/>
                <w:sz w:val="20"/>
              </w:rPr>
            </w:pPr>
            <w:r w:rsidRPr="00F705DB">
              <w:rPr>
                <w:rFonts w:cs="Calibri"/>
                <w:bCs/>
                <w:sz w:val="20"/>
              </w:rPr>
              <w:t>Number</w:t>
            </w:r>
            <w:r w:rsidR="00CD2A75">
              <w:rPr>
                <w:rFonts w:cs="Calibri"/>
                <w:bCs/>
                <w:sz w:val="20"/>
              </w:rPr>
              <w:t xml:space="preserve"> </w:t>
            </w:r>
            <w:r w:rsidRPr="00F705DB">
              <w:rPr>
                <w:rFonts w:cs="Calibri"/>
                <w:bCs/>
                <w:sz w:val="20"/>
              </w:rPr>
              <w:t>(5,1); Valid entries 0.0-100.0; Missing/unknown values = -9999</w:t>
            </w:r>
          </w:p>
        </w:tc>
      </w:tr>
      <w:tr w:rsidR="005E3D99" w:rsidRPr="00F705DB" w14:paraId="23A0E8F3" w14:textId="77777777" w:rsidTr="00F37058">
        <w:trPr>
          <w:trHeight w:val="20"/>
        </w:trPr>
        <w:tc>
          <w:tcPr>
            <w:tcW w:w="1384" w:type="dxa"/>
            <w:shd w:val="clear" w:color="auto" w:fill="auto"/>
            <w:vAlign w:val="center"/>
          </w:tcPr>
          <w:p w14:paraId="604B2626" w14:textId="77777777" w:rsidR="005E3D99" w:rsidRPr="00F705DB" w:rsidRDefault="005E3D99" w:rsidP="0088494F">
            <w:pPr>
              <w:rPr>
                <w:rFonts w:cs="Calibri"/>
                <w:b/>
                <w:bCs/>
                <w:sz w:val="20"/>
              </w:rPr>
            </w:pPr>
            <w:r w:rsidRPr="00F705DB">
              <w:rPr>
                <w:rFonts w:cs="Calibri"/>
                <w:b/>
                <w:bCs/>
                <w:sz w:val="20"/>
              </w:rPr>
              <w:t>Example:</w:t>
            </w:r>
          </w:p>
        </w:tc>
        <w:tc>
          <w:tcPr>
            <w:tcW w:w="7371" w:type="dxa"/>
            <w:shd w:val="clear" w:color="auto" w:fill="auto"/>
            <w:vAlign w:val="center"/>
          </w:tcPr>
          <w:p w14:paraId="3E03675B" w14:textId="77777777" w:rsidR="005E3D99" w:rsidRPr="00F705DB" w:rsidRDefault="005E3D99" w:rsidP="0088494F">
            <w:pPr>
              <w:rPr>
                <w:rFonts w:eastAsia="Arial Unicode MS" w:cs="Calibri"/>
                <w:bCs/>
                <w:sz w:val="20"/>
              </w:rPr>
            </w:pPr>
            <w:r w:rsidRPr="00F705DB">
              <w:rPr>
                <w:rFonts w:cs="Calibri"/>
                <w:bCs/>
                <w:sz w:val="20"/>
              </w:rPr>
              <w:t>70</w:t>
            </w:r>
          </w:p>
        </w:tc>
      </w:tr>
      <w:tr w:rsidR="005E3D99" w:rsidRPr="00F705DB" w14:paraId="563BD601" w14:textId="77777777" w:rsidTr="00F37058">
        <w:trPr>
          <w:trHeight w:val="20"/>
        </w:trPr>
        <w:tc>
          <w:tcPr>
            <w:tcW w:w="1384" w:type="dxa"/>
            <w:shd w:val="clear" w:color="auto" w:fill="auto"/>
            <w:vAlign w:val="center"/>
          </w:tcPr>
          <w:p w14:paraId="6F15726A" w14:textId="77777777" w:rsidR="005E3D99" w:rsidRPr="00F705DB" w:rsidRDefault="005E3D99" w:rsidP="0088494F">
            <w:pPr>
              <w:rPr>
                <w:rFonts w:cs="Calibri"/>
                <w:b/>
                <w:bCs/>
                <w:sz w:val="20"/>
              </w:rPr>
            </w:pPr>
            <w:r w:rsidRPr="00F705DB">
              <w:rPr>
                <w:rFonts w:cs="Calibri"/>
                <w:b/>
                <w:bCs/>
                <w:sz w:val="20"/>
              </w:rPr>
              <w:t>Comments:</w:t>
            </w:r>
          </w:p>
        </w:tc>
        <w:tc>
          <w:tcPr>
            <w:tcW w:w="7371" w:type="dxa"/>
            <w:shd w:val="clear" w:color="auto" w:fill="auto"/>
            <w:vAlign w:val="center"/>
          </w:tcPr>
          <w:p w14:paraId="24D338EE" w14:textId="77777777" w:rsidR="005E3D99" w:rsidRPr="00F705DB" w:rsidRDefault="005E3D99" w:rsidP="0088494F">
            <w:pPr>
              <w:rPr>
                <w:rFonts w:eastAsia="Arial Unicode MS" w:cs="Calibri"/>
                <w:bCs/>
                <w:sz w:val="20"/>
              </w:rPr>
            </w:pPr>
          </w:p>
        </w:tc>
      </w:tr>
      <w:tr w:rsidR="005E3D99" w:rsidRPr="00F705DB" w14:paraId="63E16012" w14:textId="77777777" w:rsidTr="00F37058">
        <w:trPr>
          <w:trHeight w:val="20"/>
        </w:trPr>
        <w:tc>
          <w:tcPr>
            <w:tcW w:w="1384" w:type="dxa"/>
            <w:shd w:val="clear" w:color="auto" w:fill="auto"/>
            <w:vAlign w:val="center"/>
          </w:tcPr>
          <w:p w14:paraId="508DD282" w14:textId="77777777" w:rsidR="005E3D99" w:rsidRPr="00F705DB" w:rsidRDefault="005E3D99" w:rsidP="0088494F">
            <w:pPr>
              <w:rPr>
                <w:rFonts w:cs="Calibri"/>
                <w:b/>
                <w:bCs/>
                <w:sz w:val="20"/>
              </w:rPr>
            </w:pPr>
            <w:r w:rsidRPr="00F705DB">
              <w:rPr>
                <w:rFonts w:cs="Calibri"/>
                <w:b/>
                <w:bCs/>
                <w:sz w:val="20"/>
              </w:rPr>
              <w:t>Status:</w:t>
            </w:r>
          </w:p>
        </w:tc>
        <w:tc>
          <w:tcPr>
            <w:tcW w:w="7371" w:type="dxa"/>
            <w:shd w:val="clear" w:color="auto" w:fill="auto"/>
            <w:vAlign w:val="center"/>
          </w:tcPr>
          <w:p w14:paraId="6BD19F83" w14:textId="77777777" w:rsidR="005E3D99" w:rsidRPr="00F705DB" w:rsidRDefault="005E3D99" w:rsidP="0088494F">
            <w:pPr>
              <w:rPr>
                <w:rFonts w:eastAsia="Arial Unicode MS" w:cs="Calibri"/>
                <w:bCs/>
                <w:sz w:val="20"/>
              </w:rPr>
            </w:pPr>
            <w:r w:rsidRPr="00F705DB">
              <w:rPr>
                <w:rFonts w:cs="Calibri"/>
                <w:bCs/>
                <w:sz w:val="20"/>
              </w:rPr>
              <w:t>Implemented in the NVIS Oracle database.</w:t>
            </w:r>
          </w:p>
        </w:tc>
      </w:tr>
    </w:tbl>
    <w:p w14:paraId="582F7990" w14:textId="77777777" w:rsidR="005E3D99" w:rsidRPr="00F705DB" w:rsidRDefault="005E3D99"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E3D99" w:rsidRPr="00F705DB" w14:paraId="27DC0ECB" w14:textId="77777777" w:rsidTr="00F37058">
        <w:trPr>
          <w:trHeight w:val="20"/>
        </w:trPr>
        <w:tc>
          <w:tcPr>
            <w:tcW w:w="8755" w:type="dxa"/>
            <w:gridSpan w:val="2"/>
            <w:shd w:val="clear" w:color="auto" w:fill="C0D7FC"/>
            <w:vAlign w:val="center"/>
          </w:tcPr>
          <w:p w14:paraId="30578026" w14:textId="42FB6EFA" w:rsidR="005E3D99" w:rsidRPr="00F705DB" w:rsidRDefault="000F53A7" w:rsidP="0088494F">
            <w:pPr>
              <w:pStyle w:val="Caption"/>
              <w:ind w:left="0" w:firstLine="0"/>
              <w:rPr>
                <w:sz w:val="20"/>
              </w:rPr>
            </w:pPr>
            <w:bookmarkStart w:id="379" w:name="_Toc499129615"/>
            <w:r>
              <w:t xml:space="preserve">Attribute </w:t>
            </w:r>
            <w:fldSimple w:instr=" SEQ Attribute_Table \* ARABIC ">
              <w:r w:rsidR="004D6156">
                <w:rPr>
                  <w:noProof/>
                </w:rPr>
                <w:t>71</w:t>
              </w:r>
            </w:fldSimple>
            <w:r w:rsidR="001D1FBD" w:rsidRPr="00171472">
              <w:t xml:space="preserve">: </w:t>
            </w:r>
            <w:bookmarkStart w:id="380" w:name="ST09"/>
            <w:r w:rsidR="001D1FBD" w:rsidRPr="00171472">
              <w:t xml:space="preserve">ST09 </w:t>
            </w:r>
            <w:bookmarkEnd w:id="380"/>
            <w:r w:rsidR="001D1FBD" w:rsidRPr="00171472">
              <w:t>COVER MEDIAN VALUE</w:t>
            </w:r>
            <w:bookmarkEnd w:id="379"/>
          </w:p>
        </w:tc>
      </w:tr>
      <w:tr w:rsidR="005E3D99" w:rsidRPr="00F705DB" w14:paraId="66168656" w14:textId="77777777" w:rsidTr="00F37058">
        <w:trPr>
          <w:trHeight w:val="20"/>
          <w:tblHeader/>
        </w:trPr>
        <w:tc>
          <w:tcPr>
            <w:tcW w:w="1384" w:type="dxa"/>
            <w:shd w:val="clear" w:color="auto" w:fill="auto"/>
          </w:tcPr>
          <w:p w14:paraId="4030452F" w14:textId="77777777" w:rsidR="005E3D99" w:rsidRPr="00F705DB" w:rsidRDefault="005E3D99" w:rsidP="0088494F">
            <w:pPr>
              <w:rPr>
                <w:rFonts w:cs="Calibri"/>
                <w:b/>
                <w:sz w:val="20"/>
              </w:rPr>
            </w:pPr>
            <w:r w:rsidRPr="00F705DB">
              <w:rPr>
                <w:rFonts w:cs="Calibri"/>
                <w:b/>
                <w:sz w:val="20"/>
              </w:rPr>
              <w:t>Field</w:t>
            </w:r>
          </w:p>
        </w:tc>
        <w:tc>
          <w:tcPr>
            <w:tcW w:w="7371" w:type="dxa"/>
            <w:shd w:val="clear" w:color="auto" w:fill="auto"/>
          </w:tcPr>
          <w:p w14:paraId="16DAE1D6" w14:textId="77777777" w:rsidR="005E3D99" w:rsidRPr="00F705DB" w:rsidRDefault="005E3D99" w:rsidP="0088494F">
            <w:pPr>
              <w:rPr>
                <w:rFonts w:cs="Calibri"/>
                <w:b/>
                <w:sz w:val="20"/>
              </w:rPr>
            </w:pPr>
            <w:r w:rsidRPr="00F705DB">
              <w:rPr>
                <w:rFonts w:cs="Calibri"/>
                <w:b/>
                <w:sz w:val="20"/>
              </w:rPr>
              <w:t>Detail</w:t>
            </w:r>
          </w:p>
        </w:tc>
      </w:tr>
      <w:tr w:rsidR="005E3D99" w:rsidRPr="00F705DB" w14:paraId="13E6C1D9" w14:textId="77777777" w:rsidTr="00F37058">
        <w:trPr>
          <w:trHeight w:val="20"/>
        </w:trPr>
        <w:tc>
          <w:tcPr>
            <w:tcW w:w="1384" w:type="dxa"/>
            <w:shd w:val="clear" w:color="auto" w:fill="auto"/>
            <w:vAlign w:val="center"/>
          </w:tcPr>
          <w:p w14:paraId="092C88E8" w14:textId="77777777" w:rsidR="005E3D99" w:rsidRPr="00F705DB" w:rsidRDefault="005E3D99" w:rsidP="0088494F">
            <w:pPr>
              <w:rPr>
                <w:rFonts w:cs="Calibri"/>
                <w:b/>
                <w:bCs/>
                <w:sz w:val="20"/>
              </w:rPr>
            </w:pPr>
            <w:r w:rsidRPr="00F705DB">
              <w:rPr>
                <w:rFonts w:cs="Calibri"/>
                <w:b/>
                <w:bCs/>
                <w:sz w:val="20"/>
              </w:rPr>
              <w:t>Purpose:</w:t>
            </w:r>
          </w:p>
        </w:tc>
        <w:tc>
          <w:tcPr>
            <w:tcW w:w="7371" w:type="dxa"/>
            <w:shd w:val="clear" w:color="auto" w:fill="auto"/>
            <w:vAlign w:val="center"/>
          </w:tcPr>
          <w:p w14:paraId="0C8CE2D5" w14:textId="15851BF8" w:rsidR="005E3D99" w:rsidRPr="00F705DB" w:rsidRDefault="005E3D99" w:rsidP="0088494F">
            <w:pPr>
              <w:rPr>
                <w:rFonts w:eastAsia="Arial Unicode MS" w:cs="Calibri"/>
                <w:bCs/>
                <w:sz w:val="20"/>
              </w:rPr>
            </w:pPr>
            <w:r w:rsidRPr="00F705DB">
              <w:rPr>
                <w:rFonts w:cs="Calibri"/>
                <w:bCs/>
                <w:sz w:val="20"/>
              </w:rPr>
              <w:t xml:space="preserve">To record the median value of cover for the </w:t>
            </w:r>
            <w:r w:rsidR="005A7DD4">
              <w:rPr>
                <w:rFonts w:cs="Calibri"/>
                <w:bCs/>
                <w:sz w:val="20"/>
              </w:rPr>
              <w:t>(sub-)stratum</w:t>
            </w:r>
            <w:r w:rsidRPr="00F705DB">
              <w:rPr>
                <w:rFonts w:cs="Calibri"/>
                <w:bCs/>
                <w:sz w:val="20"/>
              </w:rPr>
              <w:t>.</w:t>
            </w:r>
          </w:p>
        </w:tc>
      </w:tr>
      <w:tr w:rsidR="005E3D99" w:rsidRPr="00F705DB" w14:paraId="26608836" w14:textId="77777777" w:rsidTr="00F37058">
        <w:trPr>
          <w:trHeight w:val="20"/>
        </w:trPr>
        <w:tc>
          <w:tcPr>
            <w:tcW w:w="1384" w:type="dxa"/>
            <w:shd w:val="clear" w:color="auto" w:fill="auto"/>
            <w:vAlign w:val="center"/>
          </w:tcPr>
          <w:p w14:paraId="16A76BB7" w14:textId="77777777" w:rsidR="005E3D99" w:rsidRPr="00F705DB" w:rsidRDefault="005E3D99" w:rsidP="0088494F">
            <w:pPr>
              <w:rPr>
                <w:rFonts w:cs="Calibri"/>
                <w:b/>
                <w:bCs/>
                <w:sz w:val="20"/>
              </w:rPr>
            </w:pPr>
            <w:r w:rsidRPr="00F705DB">
              <w:rPr>
                <w:rFonts w:cs="Calibri"/>
                <w:b/>
                <w:bCs/>
                <w:sz w:val="20"/>
              </w:rPr>
              <w:t>Requirement:</w:t>
            </w:r>
          </w:p>
        </w:tc>
        <w:tc>
          <w:tcPr>
            <w:tcW w:w="7371" w:type="dxa"/>
            <w:shd w:val="clear" w:color="auto" w:fill="auto"/>
            <w:vAlign w:val="center"/>
          </w:tcPr>
          <w:p w14:paraId="2FDC02B4" w14:textId="77777777" w:rsidR="005E3D99" w:rsidRPr="00F705DB" w:rsidRDefault="005E3D99" w:rsidP="0088494F">
            <w:pPr>
              <w:rPr>
                <w:rFonts w:eastAsia="Arial Unicode MS" w:cs="Calibri"/>
                <w:bCs/>
                <w:sz w:val="20"/>
              </w:rPr>
            </w:pPr>
            <w:r w:rsidRPr="00F705DB">
              <w:rPr>
                <w:rFonts w:cs="Calibri"/>
                <w:bCs/>
                <w:sz w:val="20"/>
              </w:rPr>
              <w:t>Optional</w:t>
            </w:r>
          </w:p>
        </w:tc>
      </w:tr>
      <w:tr w:rsidR="005E3D99" w:rsidRPr="00F705DB" w14:paraId="530E182B" w14:textId="77777777" w:rsidTr="00F37058">
        <w:trPr>
          <w:trHeight w:val="20"/>
        </w:trPr>
        <w:tc>
          <w:tcPr>
            <w:tcW w:w="1384" w:type="dxa"/>
            <w:shd w:val="clear" w:color="auto" w:fill="auto"/>
            <w:vAlign w:val="center"/>
          </w:tcPr>
          <w:p w14:paraId="60564AC5" w14:textId="77777777" w:rsidR="005E3D99" w:rsidRPr="00F705DB" w:rsidRDefault="005E3D9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97F4885" w14:textId="77777777" w:rsidR="005E3D99" w:rsidRPr="00F705DB" w:rsidRDefault="005E3D99" w:rsidP="0088494F">
            <w:pPr>
              <w:rPr>
                <w:rFonts w:eastAsia="Arial Unicode MS" w:cs="Calibri"/>
                <w:bCs/>
                <w:sz w:val="20"/>
              </w:rPr>
            </w:pPr>
            <w:r w:rsidRPr="00F705DB">
              <w:rPr>
                <w:rFonts w:cs="Calibri"/>
                <w:bCs/>
                <w:sz w:val="20"/>
              </w:rPr>
              <w:t>COVER_MEDIAN_VALUE</w:t>
            </w:r>
          </w:p>
        </w:tc>
      </w:tr>
      <w:tr w:rsidR="005E3D99" w:rsidRPr="00F705DB" w14:paraId="0B3978AA" w14:textId="77777777" w:rsidTr="00F37058">
        <w:trPr>
          <w:trHeight w:val="20"/>
        </w:trPr>
        <w:tc>
          <w:tcPr>
            <w:tcW w:w="1384" w:type="dxa"/>
            <w:shd w:val="clear" w:color="auto" w:fill="auto"/>
            <w:vAlign w:val="center"/>
          </w:tcPr>
          <w:p w14:paraId="5EC1FB24" w14:textId="77777777" w:rsidR="005E3D99" w:rsidRPr="00F705DB" w:rsidRDefault="005E3D99" w:rsidP="0088494F">
            <w:pPr>
              <w:rPr>
                <w:rFonts w:cs="Calibri"/>
                <w:b/>
                <w:bCs/>
                <w:sz w:val="20"/>
              </w:rPr>
            </w:pPr>
            <w:r w:rsidRPr="00F705DB">
              <w:rPr>
                <w:rFonts w:cs="Calibri"/>
                <w:b/>
                <w:bCs/>
                <w:sz w:val="20"/>
              </w:rPr>
              <w:t>Description:</w:t>
            </w:r>
          </w:p>
        </w:tc>
        <w:tc>
          <w:tcPr>
            <w:tcW w:w="7371" w:type="dxa"/>
            <w:shd w:val="clear" w:color="auto" w:fill="auto"/>
            <w:vAlign w:val="center"/>
          </w:tcPr>
          <w:p w14:paraId="52CC85E5" w14:textId="2E8EAD8C" w:rsidR="005E3D99" w:rsidRPr="00F705DB" w:rsidRDefault="005E3D99" w:rsidP="0088494F">
            <w:pPr>
              <w:rPr>
                <w:rFonts w:eastAsia="Arial Unicode MS" w:cs="Calibri"/>
                <w:bCs/>
                <w:sz w:val="20"/>
              </w:rPr>
            </w:pPr>
            <w:r w:rsidRPr="00F705DB">
              <w:rPr>
                <w:rFonts w:cs="Calibri"/>
                <w:bCs/>
                <w:sz w:val="20"/>
              </w:rPr>
              <w:t xml:space="preserve">A percentage value related to the COVER TYPE, expressed as the median value for the </w:t>
            </w:r>
            <w:r w:rsidR="005A7DD4">
              <w:rPr>
                <w:rFonts w:cs="Calibri"/>
                <w:bCs/>
                <w:sz w:val="20"/>
              </w:rPr>
              <w:t>(sub-)stratum</w:t>
            </w:r>
            <w:r w:rsidRPr="00F705DB">
              <w:rPr>
                <w:rFonts w:cs="Calibri"/>
                <w:bCs/>
                <w:sz w:val="20"/>
              </w:rPr>
              <w:t>. Actual values (TYPES 1N-4N) or a class value (TYPES 5C-8C) may be provided for this attribute.</w:t>
            </w:r>
          </w:p>
        </w:tc>
      </w:tr>
      <w:tr w:rsidR="005E3D99" w:rsidRPr="00F705DB" w14:paraId="7D60CEA1" w14:textId="77777777" w:rsidTr="00F37058">
        <w:trPr>
          <w:trHeight w:val="20"/>
        </w:trPr>
        <w:tc>
          <w:tcPr>
            <w:tcW w:w="1384" w:type="dxa"/>
            <w:shd w:val="clear" w:color="auto" w:fill="auto"/>
            <w:vAlign w:val="center"/>
          </w:tcPr>
          <w:p w14:paraId="36D6B666" w14:textId="77777777" w:rsidR="005E3D99" w:rsidRPr="00F705DB" w:rsidRDefault="005E3D99" w:rsidP="0088494F">
            <w:pPr>
              <w:rPr>
                <w:rFonts w:cs="Calibri"/>
                <w:b/>
                <w:bCs/>
                <w:sz w:val="20"/>
              </w:rPr>
            </w:pPr>
            <w:r w:rsidRPr="00F705DB">
              <w:rPr>
                <w:rFonts w:cs="Calibri"/>
                <w:b/>
                <w:bCs/>
                <w:sz w:val="20"/>
              </w:rPr>
              <w:t>Value:</w:t>
            </w:r>
          </w:p>
        </w:tc>
        <w:tc>
          <w:tcPr>
            <w:tcW w:w="7371" w:type="dxa"/>
            <w:shd w:val="clear" w:color="auto" w:fill="auto"/>
            <w:vAlign w:val="center"/>
          </w:tcPr>
          <w:p w14:paraId="66203A13" w14:textId="2669D59C" w:rsidR="005E3D99" w:rsidRPr="00F705DB" w:rsidRDefault="005E3D99" w:rsidP="0088494F">
            <w:pPr>
              <w:rPr>
                <w:rFonts w:eastAsia="Arial Unicode MS" w:cs="Calibri"/>
                <w:bCs/>
                <w:sz w:val="20"/>
              </w:rPr>
            </w:pPr>
            <w:r w:rsidRPr="00F705DB">
              <w:rPr>
                <w:rFonts w:cs="Calibri"/>
                <w:bCs/>
                <w:sz w:val="20"/>
              </w:rPr>
              <w:t>Number</w:t>
            </w:r>
            <w:r w:rsidR="00CD2A75">
              <w:rPr>
                <w:rFonts w:cs="Calibri"/>
                <w:bCs/>
                <w:sz w:val="20"/>
              </w:rPr>
              <w:t xml:space="preserve"> </w:t>
            </w:r>
            <w:r w:rsidRPr="00F705DB">
              <w:rPr>
                <w:rFonts w:cs="Calibri"/>
                <w:bCs/>
                <w:sz w:val="20"/>
              </w:rPr>
              <w:t>(5,1); Valid entries 0.0-100.0; Missing/unknown values = -9999</w:t>
            </w:r>
          </w:p>
        </w:tc>
      </w:tr>
      <w:tr w:rsidR="005E3D99" w:rsidRPr="00F705DB" w14:paraId="26BE9DD2" w14:textId="77777777" w:rsidTr="00F37058">
        <w:trPr>
          <w:trHeight w:val="20"/>
        </w:trPr>
        <w:tc>
          <w:tcPr>
            <w:tcW w:w="1384" w:type="dxa"/>
            <w:shd w:val="clear" w:color="auto" w:fill="auto"/>
            <w:vAlign w:val="center"/>
          </w:tcPr>
          <w:p w14:paraId="05E3EDA1" w14:textId="77777777" w:rsidR="005E3D99" w:rsidRPr="00F705DB" w:rsidRDefault="005E3D99" w:rsidP="0088494F">
            <w:pPr>
              <w:rPr>
                <w:rFonts w:cs="Calibri"/>
                <w:b/>
                <w:bCs/>
                <w:sz w:val="20"/>
              </w:rPr>
            </w:pPr>
            <w:r w:rsidRPr="00F705DB">
              <w:rPr>
                <w:rFonts w:cs="Calibri"/>
                <w:b/>
                <w:bCs/>
                <w:sz w:val="20"/>
              </w:rPr>
              <w:t>Example:</w:t>
            </w:r>
          </w:p>
        </w:tc>
        <w:tc>
          <w:tcPr>
            <w:tcW w:w="7371" w:type="dxa"/>
            <w:shd w:val="clear" w:color="auto" w:fill="auto"/>
            <w:vAlign w:val="center"/>
          </w:tcPr>
          <w:p w14:paraId="141FE5C6" w14:textId="77777777" w:rsidR="005E3D99" w:rsidRPr="00F705DB" w:rsidRDefault="005E3D99" w:rsidP="0088494F">
            <w:pPr>
              <w:rPr>
                <w:rFonts w:eastAsia="Arial Unicode MS" w:cs="Calibri"/>
                <w:bCs/>
                <w:sz w:val="20"/>
              </w:rPr>
            </w:pPr>
            <w:r w:rsidRPr="00F705DB">
              <w:rPr>
                <w:rFonts w:cs="Calibri"/>
                <w:bCs/>
                <w:sz w:val="20"/>
              </w:rPr>
              <w:t>60</w:t>
            </w:r>
          </w:p>
        </w:tc>
      </w:tr>
      <w:tr w:rsidR="005E3D99" w:rsidRPr="00F705DB" w14:paraId="2CCB61EE" w14:textId="77777777" w:rsidTr="00F37058">
        <w:trPr>
          <w:trHeight w:val="20"/>
        </w:trPr>
        <w:tc>
          <w:tcPr>
            <w:tcW w:w="1384" w:type="dxa"/>
            <w:shd w:val="clear" w:color="auto" w:fill="auto"/>
            <w:vAlign w:val="center"/>
          </w:tcPr>
          <w:p w14:paraId="79B9404D" w14:textId="77777777" w:rsidR="005E3D99" w:rsidRPr="00F705DB" w:rsidRDefault="005E3D99" w:rsidP="0088494F">
            <w:pPr>
              <w:rPr>
                <w:rFonts w:cs="Calibri"/>
                <w:b/>
                <w:bCs/>
                <w:sz w:val="20"/>
              </w:rPr>
            </w:pPr>
            <w:r w:rsidRPr="00F705DB">
              <w:rPr>
                <w:rFonts w:cs="Calibri"/>
                <w:b/>
                <w:bCs/>
                <w:sz w:val="20"/>
              </w:rPr>
              <w:t>Comments:</w:t>
            </w:r>
          </w:p>
        </w:tc>
        <w:tc>
          <w:tcPr>
            <w:tcW w:w="7371" w:type="dxa"/>
            <w:shd w:val="clear" w:color="auto" w:fill="auto"/>
            <w:vAlign w:val="center"/>
          </w:tcPr>
          <w:p w14:paraId="52E4C0F5" w14:textId="77777777" w:rsidR="005E3D99" w:rsidRPr="00F705DB" w:rsidRDefault="005E3D99" w:rsidP="0088494F">
            <w:pPr>
              <w:rPr>
                <w:rFonts w:eastAsia="Arial Unicode MS" w:cs="Calibri"/>
                <w:bCs/>
                <w:sz w:val="20"/>
              </w:rPr>
            </w:pPr>
          </w:p>
        </w:tc>
      </w:tr>
      <w:tr w:rsidR="005E3D99" w:rsidRPr="00F705DB" w14:paraId="3F4DFE0D" w14:textId="77777777" w:rsidTr="00F37058">
        <w:trPr>
          <w:trHeight w:val="20"/>
        </w:trPr>
        <w:tc>
          <w:tcPr>
            <w:tcW w:w="1384" w:type="dxa"/>
            <w:shd w:val="clear" w:color="auto" w:fill="auto"/>
            <w:vAlign w:val="center"/>
          </w:tcPr>
          <w:p w14:paraId="1178A2A8" w14:textId="77777777" w:rsidR="005E3D99" w:rsidRPr="00F705DB" w:rsidRDefault="005E3D99" w:rsidP="0088494F">
            <w:pPr>
              <w:rPr>
                <w:rFonts w:cs="Calibri"/>
                <w:b/>
                <w:bCs/>
                <w:sz w:val="20"/>
              </w:rPr>
            </w:pPr>
            <w:r w:rsidRPr="00F705DB">
              <w:rPr>
                <w:rFonts w:cs="Calibri"/>
                <w:b/>
                <w:bCs/>
                <w:sz w:val="20"/>
              </w:rPr>
              <w:t>Status:</w:t>
            </w:r>
          </w:p>
        </w:tc>
        <w:tc>
          <w:tcPr>
            <w:tcW w:w="7371" w:type="dxa"/>
            <w:shd w:val="clear" w:color="auto" w:fill="auto"/>
            <w:vAlign w:val="center"/>
          </w:tcPr>
          <w:p w14:paraId="5C04CD8A" w14:textId="77777777" w:rsidR="005E3D99" w:rsidRPr="00F705DB" w:rsidRDefault="005E3D99" w:rsidP="0088494F">
            <w:pPr>
              <w:rPr>
                <w:rFonts w:eastAsia="Arial Unicode MS" w:cs="Calibri"/>
                <w:bCs/>
                <w:sz w:val="20"/>
              </w:rPr>
            </w:pPr>
            <w:r w:rsidRPr="00F705DB">
              <w:rPr>
                <w:rFonts w:cs="Calibri"/>
                <w:bCs/>
                <w:sz w:val="20"/>
              </w:rPr>
              <w:t>Implemented in the NVIS Oracle database.</w:t>
            </w:r>
          </w:p>
        </w:tc>
      </w:tr>
    </w:tbl>
    <w:p w14:paraId="2E18072D"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E3D99" w:rsidRPr="00F705DB" w14:paraId="7C10908D" w14:textId="77777777" w:rsidTr="00F37058">
        <w:trPr>
          <w:trHeight w:val="20"/>
        </w:trPr>
        <w:tc>
          <w:tcPr>
            <w:tcW w:w="8755" w:type="dxa"/>
            <w:gridSpan w:val="2"/>
            <w:shd w:val="clear" w:color="auto" w:fill="C0D7FC"/>
            <w:vAlign w:val="center"/>
          </w:tcPr>
          <w:p w14:paraId="6AD803A4" w14:textId="73724692" w:rsidR="005E3D99" w:rsidRPr="00F705DB" w:rsidRDefault="000F53A7" w:rsidP="0088494F">
            <w:pPr>
              <w:pStyle w:val="Caption"/>
              <w:ind w:left="0" w:firstLine="0"/>
              <w:rPr>
                <w:sz w:val="20"/>
              </w:rPr>
            </w:pPr>
            <w:bookmarkStart w:id="381" w:name="_Toc499129616"/>
            <w:r>
              <w:t xml:space="preserve">Attribute </w:t>
            </w:r>
            <w:fldSimple w:instr=" SEQ Attribute_Table \* ARABIC ">
              <w:r w:rsidR="004D6156">
                <w:rPr>
                  <w:noProof/>
                </w:rPr>
                <w:t>72</w:t>
              </w:r>
            </w:fldSimple>
            <w:r w:rsidR="001D1FBD" w:rsidRPr="007B40A4">
              <w:t xml:space="preserve">: </w:t>
            </w:r>
            <w:bookmarkStart w:id="382" w:name="ST10"/>
            <w:r w:rsidR="001D1FBD" w:rsidRPr="007B40A4">
              <w:t xml:space="preserve">ST10 </w:t>
            </w:r>
            <w:bookmarkEnd w:id="382"/>
            <w:r w:rsidR="001D1FBD" w:rsidRPr="007B40A4">
              <w:t>COVER MEAN VALUE</w:t>
            </w:r>
            <w:bookmarkEnd w:id="381"/>
          </w:p>
        </w:tc>
      </w:tr>
      <w:tr w:rsidR="005E3D99" w:rsidRPr="00F705DB" w14:paraId="56B8744C" w14:textId="77777777" w:rsidTr="00F37058">
        <w:trPr>
          <w:trHeight w:val="20"/>
          <w:tblHeader/>
        </w:trPr>
        <w:tc>
          <w:tcPr>
            <w:tcW w:w="1384" w:type="dxa"/>
            <w:shd w:val="clear" w:color="auto" w:fill="auto"/>
          </w:tcPr>
          <w:p w14:paraId="228679AB" w14:textId="77777777" w:rsidR="005E3D99" w:rsidRPr="00F705DB" w:rsidRDefault="005E3D99" w:rsidP="0088494F">
            <w:pPr>
              <w:rPr>
                <w:rFonts w:cs="Calibri"/>
                <w:b/>
                <w:sz w:val="20"/>
              </w:rPr>
            </w:pPr>
            <w:r w:rsidRPr="00F705DB">
              <w:rPr>
                <w:rFonts w:cs="Calibri"/>
                <w:b/>
                <w:sz w:val="20"/>
              </w:rPr>
              <w:t>Field</w:t>
            </w:r>
          </w:p>
        </w:tc>
        <w:tc>
          <w:tcPr>
            <w:tcW w:w="7371" w:type="dxa"/>
            <w:shd w:val="clear" w:color="auto" w:fill="auto"/>
          </w:tcPr>
          <w:p w14:paraId="1BF6661F" w14:textId="77777777" w:rsidR="005E3D99" w:rsidRPr="00F705DB" w:rsidRDefault="005E3D99" w:rsidP="0088494F">
            <w:pPr>
              <w:rPr>
                <w:rFonts w:cs="Calibri"/>
                <w:b/>
                <w:sz w:val="20"/>
              </w:rPr>
            </w:pPr>
            <w:r w:rsidRPr="00F705DB">
              <w:rPr>
                <w:rFonts w:cs="Calibri"/>
                <w:b/>
                <w:sz w:val="20"/>
              </w:rPr>
              <w:t>Detail</w:t>
            </w:r>
          </w:p>
        </w:tc>
      </w:tr>
      <w:tr w:rsidR="005E3D99" w:rsidRPr="00F705DB" w14:paraId="76C69A24" w14:textId="77777777" w:rsidTr="00F37058">
        <w:trPr>
          <w:trHeight w:val="20"/>
        </w:trPr>
        <w:tc>
          <w:tcPr>
            <w:tcW w:w="1384" w:type="dxa"/>
            <w:shd w:val="clear" w:color="auto" w:fill="auto"/>
            <w:vAlign w:val="center"/>
          </w:tcPr>
          <w:p w14:paraId="7D527AEC" w14:textId="77777777" w:rsidR="005E3D99" w:rsidRPr="00F705DB" w:rsidRDefault="005E3D99" w:rsidP="0088494F">
            <w:pPr>
              <w:rPr>
                <w:rFonts w:cs="Calibri"/>
                <w:b/>
                <w:bCs/>
                <w:sz w:val="20"/>
              </w:rPr>
            </w:pPr>
            <w:r w:rsidRPr="00F705DB">
              <w:rPr>
                <w:rFonts w:cs="Calibri"/>
                <w:b/>
                <w:bCs/>
                <w:sz w:val="20"/>
              </w:rPr>
              <w:t>Purpose:</w:t>
            </w:r>
          </w:p>
        </w:tc>
        <w:tc>
          <w:tcPr>
            <w:tcW w:w="7371" w:type="dxa"/>
            <w:shd w:val="clear" w:color="auto" w:fill="auto"/>
            <w:vAlign w:val="center"/>
          </w:tcPr>
          <w:p w14:paraId="60429E7A" w14:textId="32A48D08" w:rsidR="005E3D99" w:rsidRPr="00F705DB" w:rsidRDefault="005E3D99" w:rsidP="0088494F">
            <w:pPr>
              <w:rPr>
                <w:rFonts w:eastAsia="Arial Unicode MS" w:cs="Calibri"/>
                <w:bCs/>
                <w:sz w:val="20"/>
              </w:rPr>
            </w:pPr>
            <w:r w:rsidRPr="00F705DB">
              <w:rPr>
                <w:rFonts w:cs="Calibri"/>
                <w:bCs/>
                <w:sz w:val="20"/>
              </w:rPr>
              <w:t xml:space="preserve">To record the mean value of cover for the </w:t>
            </w:r>
            <w:r w:rsidR="005A7DD4">
              <w:rPr>
                <w:rFonts w:cs="Calibri"/>
                <w:bCs/>
                <w:sz w:val="20"/>
              </w:rPr>
              <w:t>(sub-)stratum</w:t>
            </w:r>
            <w:r w:rsidRPr="00F705DB">
              <w:rPr>
                <w:rFonts w:cs="Calibri"/>
                <w:bCs/>
                <w:sz w:val="20"/>
              </w:rPr>
              <w:t>.</w:t>
            </w:r>
          </w:p>
        </w:tc>
      </w:tr>
      <w:tr w:rsidR="005E3D99" w:rsidRPr="00F705DB" w14:paraId="7FC9DCCD" w14:textId="77777777" w:rsidTr="00F37058">
        <w:trPr>
          <w:trHeight w:val="20"/>
        </w:trPr>
        <w:tc>
          <w:tcPr>
            <w:tcW w:w="1384" w:type="dxa"/>
            <w:shd w:val="clear" w:color="auto" w:fill="auto"/>
            <w:vAlign w:val="center"/>
          </w:tcPr>
          <w:p w14:paraId="3C143F87" w14:textId="77777777" w:rsidR="005E3D99" w:rsidRPr="00F705DB" w:rsidRDefault="005E3D99" w:rsidP="0088494F">
            <w:pPr>
              <w:rPr>
                <w:rFonts w:cs="Calibri"/>
                <w:b/>
                <w:bCs/>
                <w:sz w:val="20"/>
              </w:rPr>
            </w:pPr>
            <w:r w:rsidRPr="00F705DB">
              <w:rPr>
                <w:rFonts w:cs="Calibri"/>
                <w:b/>
                <w:bCs/>
                <w:sz w:val="20"/>
              </w:rPr>
              <w:t>Requirement:</w:t>
            </w:r>
          </w:p>
        </w:tc>
        <w:tc>
          <w:tcPr>
            <w:tcW w:w="7371" w:type="dxa"/>
            <w:shd w:val="clear" w:color="auto" w:fill="auto"/>
            <w:vAlign w:val="center"/>
          </w:tcPr>
          <w:p w14:paraId="6FD5FFF9" w14:textId="77777777" w:rsidR="005E3D99" w:rsidRPr="00F705DB" w:rsidRDefault="005E3D99" w:rsidP="0088494F">
            <w:pPr>
              <w:rPr>
                <w:rFonts w:eastAsia="Arial Unicode MS" w:cs="Calibri"/>
                <w:bCs/>
                <w:sz w:val="20"/>
              </w:rPr>
            </w:pPr>
            <w:r w:rsidRPr="00F705DB">
              <w:rPr>
                <w:rFonts w:cs="Calibri"/>
                <w:bCs/>
                <w:sz w:val="20"/>
              </w:rPr>
              <w:t>Essential</w:t>
            </w:r>
          </w:p>
        </w:tc>
      </w:tr>
      <w:tr w:rsidR="005E3D99" w:rsidRPr="00F705DB" w14:paraId="4A6A2BC9" w14:textId="77777777" w:rsidTr="00F37058">
        <w:trPr>
          <w:trHeight w:val="20"/>
        </w:trPr>
        <w:tc>
          <w:tcPr>
            <w:tcW w:w="1384" w:type="dxa"/>
            <w:shd w:val="clear" w:color="auto" w:fill="auto"/>
            <w:vAlign w:val="center"/>
          </w:tcPr>
          <w:p w14:paraId="7E28B3A8" w14:textId="77777777" w:rsidR="005E3D99" w:rsidRPr="00F705DB" w:rsidRDefault="005E3D9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A8138BA" w14:textId="77777777" w:rsidR="005E3D99" w:rsidRPr="00F705DB" w:rsidRDefault="005E3D99" w:rsidP="0088494F">
            <w:pPr>
              <w:rPr>
                <w:rFonts w:eastAsia="Arial Unicode MS" w:cs="Calibri"/>
                <w:bCs/>
                <w:sz w:val="20"/>
              </w:rPr>
            </w:pPr>
            <w:r w:rsidRPr="00F705DB">
              <w:rPr>
                <w:rFonts w:cs="Calibri"/>
                <w:bCs/>
                <w:sz w:val="20"/>
              </w:rPr>
              <w:t>COVER_MEAN_VALUE</w:t>
            </w:r>
          </w:p>
        </w:tc>
      </w:tr>
      <w:tr w:rsidR="005E3D99" w:rsidRPr="00F705DB" w14:paraId="64994BEA" w14:textId="77777777" w:rsidTr="00F37058">
        <w:trPr>
          <w:trHeight w:val="20"/>
        </w:trPr>
        <w:tc>
          <w:tcPr>
            <w:tcW w:w="1384" w:type="dxa"/>
            <w:shd w:val="clear" w:color="auto" w:fill="auto"/>
            <w:vAlign w:val="center"/>
          </w:tcPr>
          <w:p w14:paraId="661E8D5E" w14:textId="77777777" w:rsidR="005E3D99" w:rsidRPr="00F705DB" w:rsidRDefault="005E3D99" w:rsidP="0088494F">
            <w:pPr>
              <w:rPr>
                <w:rFonts w:cs="Calibri"/>
                <w:b/>
                <w:bCs/>
                <w:sz w:val="20"/>
              </w:rPr>
            </w:pPr>
            <w:r w:rsidRPr="00F705DB">
              <w:rPr>
                <w:rFonts w:cs="Calibri"/>
                <w:b/>
                <w:bCs/>
                <w:sz w:val="20"/>
              </w:rPr>
              <w:t>Description:</w:t>
            </w:r>
          </w:p>
        </w:tc>
        <w:tc>
          <w:tcPr>
            <w:tcW w:w="7371" w:type="dxa"/>
            <w:shd w:val="clear" w:color="auto" w:fill="auto"/>
            <w:vAlign w:val="center"/>
          </w:tcPr>
          <w:p w14:paraId="3D2236B3" w14:textId="6DC33615" w:rsidR="005E3D99" w:rsidRPr="00F705DB" w:rsidRDefault="005E3D99" w:rsidP="0088494F">
            <w:pPr>
              <w:rPr>
                <w:rFonts w:eastAsia="Arial Unicode MS" w:cs="Calibri"/>
                <w:bCs/>
                <w:sz w:val="20"/>
              </w:rPr>
            </w:pPr>
            <w:r w:rsidRPr="00F705DB">
              <w:rPr>
                <w:rFonts w:cs="Calibri"/>
                <w:bCs/>
                <w:sz w:val="20"/>
              </w:rPr>
              <w:t xml:space="preserve">A percentage value related to the SUB-ASSOCIATION STRATUM COVER TYPE, expressed as the mean value for the </w:t>
            </w:r>
            <w:r w:rsidR="005A7DD4">
              <w:rPr>
                <w:rFonts w:cs="Calibri"/>
                <w:bCs/>
                <w:sz w:val="20"/>
              </w:rPr>
              <w:t>(sub-)stratum</w:t>
            </w:r>
            <w:r w:rsidRPr="00F705DB">
              <w:rPr>
                <w:rFonts w:cs="Calibri"/>
                <w:bCs/>
                <w:sz w:val="20"/>
              </w:rPr>
              <w:t>. Actual values (TYPES 1N-4N) or a class value (TYPES 5C-8C) may be provided for this attribute.</w:t>
            </w:r>
          </w:p>
        </w:tc>
      </w:tr>
      <w:tr w:rsidR="005E3D99" w:rsidRPr="00F705DB" w14:paraId="5ACF84C6" w14:textId="77777777" w:rsidTr="00F37058">
        <w:trPr>
          <w:trHeight w:val="20"/>
        </w:trPr>
        <w:tc>
          <w:tcPr>
            <w:tcW w:w="1384" w:type="dxa"/>
            <w:shd w:val="clear" w:color="auto" w:fill="auto"/>
            <w:vAlign w:val="center"/>
          </w:tcPr>
          <w:p w14:paraId="68023682" w14:textId="77777777" w:rsidR="005E3D99" w:rsidRPr="00F705DB" w:rsidRDefault="005E3D99" w:rsidP="0088494F">
            <w:pPr>
              <w:rPr>
                <w:rFonts w:cs="Calibri"/>
                <w:b/>
                <w:bCs/>
                <w:sz w:val="20"/>
              </w:rPr>
            </w:pPr>
            <w:r w:rsidRPr="00F705DB">
              <w:rPr>
                <w:rFonts w:cs="Calibri"/>
                <w:b/>
                <w:bCs/>
                <w:sz w:val="20"/>
              </w:rPr>
              <w:t>Value:</w:t>
            </w:r>
          </w:p>
        </w:tc>
        <w:tc>
          <w:tcPr>
            <w:tcW w:w="7371" w:type="dxa"/>
            <w:shd w:val="clear" w:color="auto" w:fill="auto"/>
            <w:vAlign w:val="center"/>
          </w:tcPr>
          <w:p w14:paraId="37F205A6" w14:textId="2D6CFBCF" w:rsidR="005E3D99" w:rsidRPr="00F705DB" w:rsidRDefault="005E3D99" w:rsidP="0088494F">
            <w:pPr>
              <w:rPr>
                <w:rFonts w:eastAsia="Arial Unicode MS" w:cs="Calibri"/>
                <w:bCs/>
                <w:sz w:val="20"/>
              </w:rPr>
            </w:pPr>
            <w:r w:rsidRPr="00F705DB">
              <w:rPr>
                <w:rFonts w:cs="Calibri"/>
                <w:bCs/>
                <w:sz w:val="20"/>
              </w:rPr>
              <w:t>Number</w:t>
            </w:r>
            <w:r w:rsidR="00CD2A75">
              <w:rPr>
                <w:rFonts w:cs="Calibri"/>
                <w:bCs/>
                <w:sz w:val="20"/>
              </w:rPr>
              <w:t xml:space="preserve"> </w:t>
            </w:r>
            <w:r w:rsidRPr="00F705DB">
              <w:rPr>
                <w:rFonts w:cs="Calibri"/>
                <w:bCs/>
                <w:sz w:val="20"/>
              </w:rPr>
              <w:t>(5,1); Valid entries 0.0-100.0; Missing/unknown values = -9999</w:t>
            </w:r>
          </w:p>
        </w:tc>
      </w:tr>
      <w:tr w:rsidR="005E3D99" w:rsidRPr="00F705DB" w14:paraId="14183A17" w14:textId="77777777" w:rsidTr="00F37058">
        <w:trPr>
          <w:trHeight w:val="20"/>
        </w:trPr>
        <w:tc>
          <w:tcPr>
            <w:tcW w:w="1384" w:type="dxa"/>
            <w:shd w:val="clear" w:color="auto" w:fill="auto"/>
            <w:vAlign w:val="center"/>
          </w:tcPr>
          <w:p w14:paraId="6625871B" w14:textId="77777777" w:rsidR="005E3D99" w:rsidRPr="00F705DB" w:rsidRDefault="005E3D99" w:rsidP="0088494F">
            <w:pPr>
              <w:rPr>
                <w:rFonts w:cs="Calibri"/>
                <w:b/>
                <w:bCs/>
                <w:sz w:val="20"/>
              </w:rPr>
            </w:pPr>
            <w:r w:rsidRPr="00F705DB">
              <w:rPr>
                <w:rFonts w:cs="Calibri"/>
                <w:b/>
                <w:bCs/>
                <w:sz w:val="20"/>
              </w:rPr>
              <w:t>Example:</w:t>
            </w:r>
          </w:p>
        </w:tc>
        <w:tc>
          <w:tcPr>
            <w:tcW w:w="7371" w:type="dxa"/>
            <w:shd w:val="clear" w:color="auto" w:fill="auto"/>
            <w:vAlign w:val="center"/>
          </w:tcPr>
          <w:p w14:paraId="48BCF538" w14:textId="77777777" w:rsidR="005E3D99" w:rsidRPr="00F705DB" w:rsidRDefault="005E3D99" w:rsidP="0088494F">
            <w:pPr>
              <w:rPr>
                <w:rFonts w:eastAsia="Arial Unicode MS" w:cs="Calibri"/>
                <w:bCs/>
                <w:sz w:val="20"/>
              </w:rPr>
            </w:pPr>
            <w:r w:rsidRPr="00F705DB">
              <w:rPr>
                <w:rFonts w:cs="Calibri"/>
                <w:bCs/>
                <w:sz w:val="20"/>
              </w:rPr>
              <w:t>60</w:t>
            </w:r>
          </w:p>
        </w:tc>
      </w:tr>
      <w:tr w:rsidR="005E3D99" w:rsidRPr="00F705DB" w14:paraId="137AE1BC" w14:textId="77777777" w:rsidTr="00F37058">
        <w:trPr>
          <w:trHeight w:val="20"/>
        </w:trPr>
        <w:tc>
          <w:tcPr>
            <w:tcW w:w="1384" w:type="dxa"/>
            <w:shd w:val="clear" w:color="auto" w:fill="auto"/>
            <w:vAlign w:val="center"/>
          </w:tcPr>
          <w:p w14:paraId="0079488B" w14:textId="77777777" w:rsidR="005E3D99" w:rsidRPr="00F705DB" w:rsidRDefault="005E3D99" w:rsidP="0088494F">
            <w:pPr>
              <w:rPr>
                <w:rFonts w:cs="Calibri"/>
                <w:b/>
                <w:bCs/>
                <w:sz w:val="20"/>
              </w:rPr>
            </w:pPr>
            <w:r w:rsidRPr="00F705DB">
              <w:rPr>
                <w:rFonts w:cs="Calibri"/>
                <w:b/>
                <w:bCs/>
                <w:sz w:val="20"/>
              </w:rPr>
              <w:t>Comments:</w:t>
            </w:r>
          </w:p>
        </w:tc>
        <w:tc>
          <w:tcPr>
            <w:tcW w:w="7371" w:type="dxa"/>
            <w:shd w:val="clear" w:color="auto" w:fill="auto"/>
            <w:vAlign w:val="center"/>
          </w:tcPr>
          <w:p w14:paraId="47E0BB36" w14:textId="77777777" w:rsidR="005E3D99" w:rsidRPr="00F705DB" w:rsidRDefault="005E3D99" w:rsidP="0088494F">
            <w:pPr>
              <w:rPr>
                <w:rFonts w:eastAsia="Arial Unicode MS" w:cs="Calibri"/>
                <w:bCs/>
                <w:sz w:val="20"/>
              </w:rPr>
            </w:pPr>
          </w:p>
        </w:tc>
      </w:tr>
      <w:tr w:rsidR="005E3D99" w:rsidRPr="00F705DB" w14:paraId="5384A2AE" w14:textId="77777777" w:rsidTr="00F37058">
        <w:trPr>
          <w:trHeight w:val="20"/>
        </w:trPr>
        <w:tc>
          <w:tcPr>
            <w:tcW w:w="1384" w:type="dxa"/>
            <w:shd w:val="clear" w:color="auto" w:fill="auto"/>
            <w:vAlign w:val="center"/>
          </w:tcPr>
          <w:p w14:paraId="6C32A370" w14:textId="77777777" w:rsidR="005E3D99" w:rsidRPr="00F705DB" w:rsidRDefault="005E3D99" w:rsidP="0088494F">
            <w:pPr>
              <w:rPr>
                <w:rFonts w:cs="Calibri"/>
                <w:b/>
                <w:bCs/>
                <w:sz w:val="20"/>
              </w:rPr>
            </w:pPr>
            <w:r w:rsidRPr="00F705DB">
              <w:rPr>
                <w:rFonts w:cs="Calibri"/>
                <w:b/>
                <w:bCs/>
                <w:sz w:val="20"/>
              </w:rPr>
              <w:t>Status:</w:t>
            </w:r>
          </w:p>
        </w:tc>
        <w:tc>
          <w:tcPr>
            <w:tcW w:w="7371" w:type="dxa"/>
            <w:shd w:val="clear" w:color="auto" w:fill="auto"/>
            <w:vAlign w:val="center"/>
          </w:tcPr>
          <w:p w14:paraId="6DB4FE17" w14:textId="77777777" w:rsidR="005E3D99" w:rsidRPr="00F705DB" w:rsidRDefault="005E3D99" w:rsidP="0088494F">
            <w:pPr>
              <w:rPr>
                <w:rFonts w:eastAsia="Arial Unicode MS" w:cs="Calibri"/>
                <w:bCs/>
                <w:sz w:val="20"/>
              </w:rPr>
            </w:pPr>
            <w:r w:rsidRPr="00F705DB">
              <w:rPr>
                <w:rFonts w:cs="Calibri"/>
                <w:bCs/>
                <w:sz w:val="20"/>
              </w:rPr>
              <w:t>Implemented in the NVIS Oracle database.</w:t>
            </w:r>
          </w:p>
        </w:tc>
      </w:tr>
    </w:tbl>
    <w:p w14:paraId="2261BD76" w14:textId="77777777" w:rsidR="005E3D99" w:rsidRPr="00F705DB" w:rsidRDefault="005E3D99"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E3D99" w:rsidRPr="00F705DB" w14:paraId="250C7D14" w14:textId="77777777" w:rsidTr="00F37058">
        <w:trPr>
          <w:trHeight w:val="20"/>
        </w:trPr>
        <w:tc>
          <w:tcPr>
            <w:tcW w:w="8755" w:type="dxa"/>
            <w:gridSpan w:val="2"/>
            <w:shd w:val="clear" w:color="auto" w:fill="C0D7FC"/>
            <w:vAlign w:val="center"/>
          </w:tcPr>
          <w:p w14:paraId="1AAE1FF3" w14:textId="76872AA3" w:rsidR="005E3D99" w:rsidRPr="00F705DB" w:rsidRDefault="000F53A7" w:rsidP="0088494F">
            <w:pPr>
              <w:pStyle w:val="Caption"/>
              <w:ind w:left="0" w:firstLine="0"/>
              <w:rPr>
                <w:sz w:val="20"/>
              </w:rPr>
            </w:pPr>
            <w:bookmarkStart w:id="383" w:name="_Toc499129617"/>
            <w:r>
              <w:t xml:space="preserve">Attribute </w:t>
            </w:r>
            <w:fldSimple w:instr=" SEQ Attribute_Table \* ARABIC ">
              <w:r w:rsidR="004D6156">
                <w:rPr>
                  <w:noProof/>
                </w:rPr>
                <w:t>73</w:t>
              </w:r>
            </w:fldSimple>
            <w:r w:rsidR="001D1FBD" w:rsidRPr="00700989">
              <w:t xml:space="preserve">: </w:t>
            </w:r>
            <w:bookmarkStart w:id="384" w:name="ST11"/>
            <w:r w:rsidR="001D1FBD" w:rsidRPr="00700989">
              <w:t xml:space="preserve">ST11 </w:t>
            </w:r>
            <w:bookmarkEnd w:id="384"/>
            <w:r w:rsidR="001D1FBD" w:rsidRPr="00700989">
              <w:t>COVER CODE</w:t>
            </w:r>
            <w:bookmarkEnd w:id="383"/>
          </w:p>
        </w:tc>
      </w:tr>
      <w:tr w:rsidR="005E3D99" w:rsidRPr="00F705DB" w14:paraId="64C35417" w14:textId="77777777" w:rsidTr="00F37058">
        <w:trPr>
          <w:trHeight w:val="20"/>
          <w:tblHeader/>
        </w:trPr>
        <w:tc>
          <w:tcPr>
            <w:tcW w:w="1384" w:type="dxa"/>
            <w:shd w:val="clear" w:color="auto" w:fill="auto"/>
          </w:tcPr>
          <w:p w14:paraId="6B272CE6" w14:textId="77777777" w:rsidR="005E3D99" w:rsidRPr="00F705DB" w:rsidRDefault="005E3D99" w:rsidP="0088494F">
            <w:pPr>
              <w:rPr>
                <w:rFonts w:cs="Calibri"/>
                <w:b/>
                <w:sz w:val="20"/>
              </w:rPr>
            </w:pPr>
            <w:r w:rsidRPr="00F705DB">
              <w:rPr>
                <w:rFonts w:cs="Calibri"/>
                <w:b/>
                <w:sz w:val="20"/>
              </w:rPr>
              <w:t>Field</w:t>
            </w:r>
          </w:p>
        </w:tc>
        <w:tc>
          <w:tcPr>
            <w:tcW w:w="7371" w:type="dxa"/>
            <w:shd w:val="clear" w:color="auto" w:fill="auto"/>
          </w:tcPr>
          <w:p w14:paraId="58F25C14" w14:textId="77777777" w:rsidR="005E3D99" w:rsidRPr="00F705DB" w:rsidRDefault="005E3D99" w:rsidP="0088494F">
            <w:pPr>
              <w:rPr>
                <w:rFonts w:cs="Calibri"/>
                <w:b/>
                <w:sz w:val="20"/>
              </w:rPr>
            </w:pPr>
            <w:r w:rsidRPr="00F705DB">
              <w:rPr>
                <w:rFonts w:cs="Calibri"/>
                <w:b/>
                <w:sz w:val="20"/>
              </w:rPr>
              <w:t>Detail</w:t>
            </w:r>
          </w:p>
        </w:tc>
      </w:tr>
      <w:tr w:rsidR="005E3D99" w:rsidRPr="00F705DB" w14:paraId="28DA55AF" w14:textId="77777777" w:rsidTr="00F37058">
        <w:trPr>
          <w:trHeight w:val="20"/>
        </w:trPr>
        <w:tc>
          <w:tcPr>
            <w:tcW w:w="1384" w:type="dxa"/>
            <w:shd w:val="clear" w:color="auto" w:fill="auto"/>
            <w:vAlign w:val="center"/>
          </w:tcPr>
          <w:p w14:paraId="347DD49E" w14:textId="77777777" w:rsidR="005E3D99" w:rsidRPr="00F705DB" w:rsidRDefault="005E3D99" w:rsidP="0088494F">
            <w:pPr>
              <w:rPr>
                <w:rFonts w:cs="Calibri"/>
                <w:b/>
                <w:bCs/>
                <w:sz w:val="20"/>
              </w:rPr>
            </w:pPr>
            <w:r w:rsidRPr="00F705DB">
              <w:rPr>
                <w:rFonts w:cs="Calibri"/>
                <w:b/>
                <w:bCs/>
                <w:sz w:val="20"/>
              </w:rPr>
              <w:t>Purpose:</w:t>
            </w:r>
          </w:p>
        </w:tc>
        <w:tc>
          <w:tcPr>
            <w:tcW w:w="7371" w:type="dxa"/>
            <w:shd w:val="clear" w:color="auto" w:fill="auto"/>
            <w:vAlign w:val="center"/>
          </w:tcPr>
          <w:p w14:paraId="5A527834" w14:textId="74FEBD16" w:rsidR="005E3D99" w:rsidRPr="00F705DB" w:rsidRDefault="005E3D99" w:rsidP="0088494F">
            <w:pPr>
              <w:rPr>
                <w:rFonts w:eastAsia="Arial Unicode MS" w:cs="Calibri"/>
                <w:bCs/>
                <w:sz w:val="20"/>
              </w:rPr>
            </w:pPr>
            <w:r w:rsidRPr="00F705DB">
              <w:rPr>
                <w:rFonts w:cs="Calibri"/>
                <w:bCs/>
                <w:sz w:val="20"/>
              </w:rPr>
              <w:t xml:space="preserve">To categorise the cover measurement for the stratum or </w:t>
            </w:r>
            <w:r w:rsidR="008D3E5C">
              <w:rPr>
                <w:rFonts w:cs="Calibri"/>
                <w:bCs/>
                <w:sz w:val="20"/>
              </w:rPr>
              <w:t>substratum</w:t>
            </w:r>
            <w:r w:rsidRPr="00F705DB">
              <w:rPr>
                <w:rFonts w:cs="Calibri"/>
                <w:bCs/>
                <w:sz w:val="20"/>
              </w:rPr>
              <w:t>.</w:t>
            </w:r>
          </w:p>
        </w:tc>
      </w:tr>
      <w:tr w:rsidR="005E3D99" w:rsidRPr="00F705DB" w14:paraId="3E47D6C6" w14:textId="77777777" w:rsidTr="00F37058">
        <w:trPr>
          <w:trHeight w:val="20"/>
        </w:trPr>
        <w:tc>
          <w:tcPr>
            <w:tcW w:w="1384" w:type="dxa"/>
            <w:shd w:val="clear" w:color="auto" w:fill="auto"/>
            <w:vAlign w:val="center"/>
          </w:tcPr>
          <w:p w14:paraId="5B15D88A" w14:textId="77777777" w:rsidR="005E3D99" w:rsidRPr="00F705DB" w:rsidRDefault="005E3D99" w:rsidP="0088494F">
            <w:pPr>
              <w:rPr>
                <w:rFonts w:cs="Calibri"/>
                <w:b/>
                <w:bCs/>
                <w:sz w:val="20"/>
              </w:rPr>
            </w:pPr>
            <w:r w:rsidRPr="00F705DB">
              <w:rPr>
                <w:rFonts w:cs="Calibri"/>
                <w:b/>
                <w:bCs/>
                <w:sz w:val="20"/>
              </w:rPr>
              <w:t>Requirement:</w:t>
            </w:r>
          </w:p>
        </w:tc>
        <w:tc>
          <w:tcPr>
            <w:tcW w:w="7371" w:type="dxa"/>
            <w:shd w:val="clear" w:color="auto" w:fill="auto"/>
            <w:vAlign w:val="center"/>
          </w:tcPr>
          <w:p w14:paraId="70210849" w14:textId="77777777" w:rsidR="005E3D99" w:rsidRPr="00F705DB" w:rsidRDefault="005E3D99" w:rsidP="0088494F">
            <w:pPr>
              <w:rPr>
                <w:rFonts w:eastAsia="Arial Unicode MS" w:cs="Calibri"/>
                <w:bCs/>
                <w:sz w:val="20"/>
              </w:rPr>
            </w:pPr>
            <w:r w:rsidRPr="00F705DB">
              <w:rPr>
                <w:rFonts w:cs="Calibri"/>
                <w:bCs/>
                <w:sz w:val="20"/>
              </w:rPr>
              <w:t>Essential</w:t>
            </w:r>
          </w:p>
        </w:tc>
      </w:tr>
      <w:tr w:rsidR="005E3D99" w:rsidRPr="00F705DB" w14:paraId="13E643D6" w14:textId="77777777" w:rsidTr="00F37058">
        <w:trPr>
          <w:trHeight w:val="20"/>
        </w:trPr>
        <w:tc>
          <w:tcPr>
            <w:tcW w:w="1384" w:type="dxa"/>
            <w:shd w:val="clear" w:color="auto" w:fill="auto"/>
            <w:vAlign w:val="center"/>
          </w:tcPr>
          <w:p w14:paraId="65074650" w14:textId="77777777" w:rsidR="005E3D99" w:rsidRPr="00F705DB" w:rsidRDefault="005E3D9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32169D7" w14:textId="77777777" w:rsidR="005E3D99" w:rsidRPr="00F705DB" w:rsidRDefault="005E3D99" w:rsidP="0088494F">
            <w:pPr>
              <w:rPr>
                <w:rFonts w:eastAsia="Arial Unicode MS" w:cs="Calibri"/>
                <w:bCs/>
                <w:sz w:val="20"/>
              </w:rPr>
            </w:pPr>
            <w:r w:rsidRPr="00F705DB">
              <w:rPr>
                <w:rFonts w:cs="Calibri"/>
                <w:bCs/>
                <w:sz w:val="20"/>
              </w:rPr>
              <w:t>COVER_CODE</w:t>
            </w:r>
          </w:p>
        </w:tc>
      </w:tr>
      <w:tr w:rsidR="005E3D99" w:rsidRPr="00F705DB" w14:paraId="6D554133" w14:textId="77777777" w:rsidTr="00F37058">
        <w:trPr>
          <w:trHeight w:val="20"/>
        </w:trPr>
        <w:tc>
          <w:tcPr>
            <w:tcW w:w="1384" w:type="dxa"/>
            <w:shd w:val="clear" w:color="auto" w:fill="auto"/>
            <w:vAlign w:val="center"/>
          </w:tcPr>
          <w:p w14:paraId="03C51D59" w14:textId="77777777" w:rsidR="005E3D99" w:rsidRPr="00F705DB" w:rsidRDefault="005E3D99" w:rsidP="0088494F">
            <w:pPr>
              <w:rPr>
                <w:rFonts w:cs="Calibri"/>
                <w:b/>
                <w:bCs/>
                <w:sz w:val="20"/>
              </w:rPr>
            </w:pPr>
            <w:r w:rsidRPr="00F705DB">
              <w:rPr>
                <w:rFonts w:cs="Calibri"/>
                <w:b/>
                <w:bCs/>
                <w:sz w:val="20"/>
              </w:rPr>
              <w:t>Description:</w:t>
            </w:r>
          </w:p>
        </w:tc>
        <w:tc>
          <w:tcPr>
            <w:tcW w:w="7371" w:type="dxa"/>
            <w:shd w:val="clear" w:color="auto" w:fill="auto"/>
            <w:vAlign w:val="center"/>
          </w:tcPr>
          <w:p w14:paraId="3C038014" w14:textId="6BA8DFC3" w:rsidR="005E3D99" w:rsidRPr="00F705DB" w:rsidRDefault="005E3D99" w:rsidP="0088494F">
            <w:pPr>
              <w:rPr>
                <w:rFonts w:eastAsia="Arial Unicode MS" w:cs="Calibri"/>
                <w:bCs/>
                <w:sz w:val="20"/>
              </w:rPr>
            </w:pPr>
            <w:r w:rsidRPr="00F705DB">
              <w:rPr>
                <w:rFonts w:cs="Calibri"/>
                <w:bCs/>
                <w:sz w:val="20"/>
              </w:rPr>
              <w:t xml:space="preserve">A code which is interpreted by the data custodian from primary measure(s) of cover for the </w:t>
            </w:r>
            <w:r w:rsidR="005A7DD4">
              <w:rPr>
                <w:rFonts w:cs="Calibri"/>
                <w:bCs/>
                <w:sz w:val="20"/>
              </w:rPr>
              <w:t>(sub-)stratum</w:t>
            </w:r>
            <w:r w:rsidRPr="00F705DB">
              <w:rPr>
                <w:rFonts w:cs="Calibri"/>
                <w:bCs/>
                <w:sz w:val="20"/>
              </w:rPr>
              <w:t>. It summarises the cover measure in a form which is comparable across different methods of measurement.</w:t>
            </w:r>
          </w:p>
        </w:tc>
      </w:tr>
      <w:tr w:rsidR="005E3D99" w:rsidRPr="00F705DB" w14:paraId="1E98D5CB" w14:textId="77777777" w:rsidTr="00F37058">
        <w:trPr>
          <w:trHeight w:val="20"/>
        </w:trPr>
        <w:tc>
          <w:tcPr>
            <w:tcW w:w="1384" w:type="dxa"/>
            <w:shd w:val="clear" w:color="auto" w:fill="auto"/>
            <w:vAlign w:val="center"/>
          </w:tcPr>
          <w:p w14:paraId="7AB33BBB" w14:textId="77777777" w:rsidR="005E3D99" w:rsidRPr="00F705DB" w:rsidRDefault="005E3D99" w:rsidP="0088494F">
            <w:pPr>
              <w:rPr>
                <w:rFonts w:cs="Calibri"/>
                <w:b/>
                <w:bCs/>
                <w:sz w:val="20"/>
              </w:rPr>
            </w:pPr>
            <w:r w:rsidRPr="00F705DB">
              <w:rPr>
                <w:rFonts w:cs="Calibri"/>
                <w:b/>
                <w:bCs/>
                <w:sz w:val="20"/>
              </w:rPr>
              <w:t>Value:</w:t>
            </w:r>
          </w:p>
        </w:tc>
        <w:tc>
          <w:tcPr>
            <w:tcW w:w="7371" w:type="dxa"/>
            <w:shd w:val="clear" w:color="auto" w:fill="auto"/>
            <w:vAlign w:val="center"/>
          </w:tcPr>
          <w:p w14:paraId="49077F07" w14:textId="0A12B8D8" w:rsidR="00884987" w:rsidRDefault="00B2314F" w:rsidP="0088494F">
            <w:pPr>
              <w:rPr>
                <w:rFonts w:cs="Calibri"/>
                <w:bCs/>
                <w:sz w:val="20"/>
              </w:rPr>
            </w:pPr>
            <w:r>
              <w:rPr>
                <w:rFonts w:cs="Calibri"/>
                <w:bCs/>
                <w:sz w:val="20"/>
              </w:rPr>
              <w:t>Character</w:t>
            </w:r>
            <w:r w:rsidR="00CD2A75">
              <w:rPr>
                <w:rFonts w:cs="Calibri"/>
                <w:bCs/>
                <w:sz w:val="20"/>
              </w:rPr>
              <w:t xml:space="preserve"> </w:t>
            </w:r>
            <w:r>
              <w:rPr>
                <w:rFonts w:cs="Calibri"/>
                <w:bCs/>
                <w:sz w:val="20"/>
              </w:rPr>
              <w:t>(20)</w:t>
            </w:r>
          </w:p>
          <w:p w14:paraId="3FA10064" w14:textId="77777777" w:rsidR="005E3D99" w:rsidRPr="00F705DB" w:rsidRDefault="005E3D99"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5E3D99" w:rsidRPr="00F705DB" w14:paraId="4F6E716D" w14:textId="77777777" w:rsidTr="00F37058">
        <w:trPr>
          <w:trHeight w:val="20"/>
        </w:trPr>
        <w:tc>
          <w:tcPr>
            <w:tcW w:w="1384" w:type="dxa"/>
            <w:shd w:val="clear" w:color="auto" w:fill="auto"/>
            <w:vAlign w:val="center"/>
          </w:tcPr>
          <w:p w14:paraId="684EA1F0" w14:textId="77777777" w:rsidR="005E3D99" w:rsidRPr="00F705DB" w:rsidRDefault="005E3D99" w:rsidP="0088494F">
            <w:pPr>
              <w:rPr>
                <w:rFonts w:cs="Calibri"/>
                <w:b/>
                <w:bCs/>
                <w:sz w:val="20"/>
              </w:rPr>
            </w:pPr>
            <w:r w:rsidRPr="00F705DB">
              <w:rPr>
                <w:rFonts w:cs="Calibri"/>
                <w:b/>
                <w:bCs/>
                <w:sz w:val="20"/>
              </w:rPr>
              <w:t>Example:</w:t>
            </w:r>
          </w:p>
        </w:tc>
        <w:tc>
          <w:tcPr>
            <w:tcW w:w="7371" w:type="dxa"/>
            <w:shd w:val="clear" w:color="auto" w:fill="auto"/>
            <w:vAlign w:val="center"/>
          </w:tcPr>
          <w:p w14:paraId="2BA7622F" w14:textId="77777777" w:rsidR="005E3D99" w:rsidRPr="00F705DB" w:rsidRDefault="005E3D99" w:rsidP="0088494F">
            <w:pPr>
              <w:rPr>
                <w:rFonts w:eastAsia="Arial Unicode MS" w:cs="Calibri"/>
                <w:bCs/>
                <w:sz w:val="20"/>
              </w:rPr>
            </w:pPr>
            <w:r w:rsidRPr="00F705DB">
              <w:rPr>
                <w:rFonts w:cs="Calibri"/>
                <w:bCs/>
                <w:sz w:val="20"/>
              </w:rPr>
              <w:t>d</w:t>
            </w:r>
          </w:p>
        </w:tc>
      </w:tr>
      <w:tr w:rsidR="005E3D99" w:rsidRPr="00F705DB" w14:paraId="77B221AB" w14:textId="77777777" w:rsidTr="00F37058">
        <w:trPr>
          <w:trHeight w:val="20"/>
        </w:trPr>
        <w:tc>
          <w:tcPr>
            <w:tcW w:w="1384" w:type="dxa"/>
            <w:shd w:val="clear" w:color="auto" w:fill="auto"/>
            <w:vAlign w:val="center"/>
          </w:tcPr>
          <w:p w14:paraId="5B023FF5" w14:textId="77777777" w:rsidR="005E3D99" w:rsidRPr="00F705DB" w:rsidRDefault="005E3D99" w:rsidP="0088494F">
            <w:pPr>
              <w:rPr>
                <w:rFonts w:cs="Calibri"/>
                <w:b/>
                <w:bCs/>
                <w:sz w:val="20"/>
              </w:rPr>
            </w:pPr>
            <w:r w:rsidRPr="00F705DB">
              <w:rPr>
                <w:rFonts w:cs="Calibri"/>
                <w:b/>
                <w:bCs/>
                <w:sz w:val="20"/>
              </w:rPr>
              <w:t>Comments:</w:t>
            </w:r>
          </w:p>
        </w:tc>
        <w:tc>
          <w:tcPr>
            <w:tcW w:w="7371" w:type="dxa"/>
            <w:shd w:val="clear" w:color="auto" w:fill="auto"/>
            <w:vAlign w:val="center"/>
          </w:tcPr>
          <w:p w14:paraId="005C8049" w14:textId="77777777" w:rsidR="005E3D99" w:rsidRPr="00F705DB" w:rsidRDefault="005E3D99" w:rsidP="0088494F">
            <w:pPr>
              <w:rPr>
                <w:rFonts w:eastAsia="Arial Unicode MS" w:cs="Calibri"/>
                <w:bCs/>
                <w:sz w:val="20"/>
              </w:rPr>
            </w:pPr>
            <w:r w:rsidRPr="00F705DB">
              <w:rPr>
                <w:rFonts w:cs="Calibri"/>
                <w:bCs/>
                <w:sz w:val="20"/>
              </w:rPr>
              <w:t>The methods used to translate the associated TYPE and VALUE into the appropriate COVER CODE must be documented.</w:t>
            </w:r>
          </w:p>
        </w:tc>
      </w:tr>
      <w:tr w:rsidR="005E3D99" w:rsidRPr="00F705DB" w14:paraId="13E13857" w14:textId="77777777" w:rsidTr="00F37058">
        <w:trPr>
          <w:trHeight w:val="20"/>
        </w:trPr>
        <w:tc>
          <w:tcPr>
            <w:tcW w:w="1384" w:type="dxa"/>
            <w:shd w:val="clear" w:color="auto" w:fill="auto"/>
            <w:vAlign w:val="center"/>
          </w:tcPr>
          <w:p w14:paraId="07C2A353" w14:textId="77777777" w:rsidR="005E3D99" w:rsidRPr="00F705DB" w:rsidRDefault="005E3D99" w:rsidP="0088494F">
            <w:pPr>
              <w:rPr>
                <w:rFonts w:cs="Calibri"/>
                <w:b/>
                <w:bCs/>
                <w:sz w:val="20"/>
              </w:rPr>
            </w:pPr>
            <w:r w:rsidRPr="00F705DB">
              <w:rPr>
                <w:rFonts w:cs="Calibri"/>
                <w:b/>
                <w:bCs/>
                <w:sz w:val="20"/>
              </w:rPr>
              <w:t>Status:</w:t>
            </w:r>
          </w:p>
        </w:tc>
        <w:tc>
          <w:tcPr>
            <w:tcW w:w="7371" w:type="dxa"/>
            <w:shd w:val="clear" w:color="auto" w:fill="auto"/>
            <w:vAlign w:val="center"/>
          </w:tcPr>
          <w:p w14:paraId="51004EF0" w14:textId="77777777" w:rsidR="005E3D99" w:rsidRPr="00F705DB" w:rsidRDefault="005E3D99" w:rsidP="0088494F">
            <w:pPr>
              <w:rPr>
                <w:rFonts w:eastAsia="Arial Unicode MS" w:cs="Calibri"/>
                <w:bCs/>
                <w:sz w:val="20"/>
              </w:rPr>
            </w:pPr>
            <w:r w:rsidRPr="00F705DB">
              <w:rPr>
                <w:rFonts w:cs="Calibri"/>
                <w:bCs/>
                <w:sz w:val="20"/>
              </w:rPr>
              <w:t>Implemented in the NVIS Oracle database.</w:t>
            </w:r>
          </w:p>
        </w:tc>
      </w:tr>
    </w:tbl>
    <w:p w14:paraId="423B0B57" w14:textId="77777777" w:rsidR="005E3D99" w:rsidRPr="00F705DB" w:rsidRDefault="005E3D99" w:rsidP="0088494F">
      <w:pPr>
        <w:rPr>
          <w:rFonts w:cs="Calibri"/>
          <w:color w:val="000000"/>
          <w:sz w:val="20"/>
        </w:rPr>
      </w:pPr>
    </w:p>
    <w:tbl>
      <w:tblPr>
        <w:tblW w:w="8332" w:type="dxa"/>
        <w:tblInd w:w="423"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103"/>
        <w:gridCol w:w="7229"/>
      </w:tblGrid>
      <w:tr w:rsidR="005E3D99" w:rsidRPr="00F705DB" w14:paraId="18B1D594" w14:textId="77777777" w:rsidTr="006B71AC">
        <w:trPr>
          <w:trHeight w:val="20"/>
        </w:trPr>
        <w:tc>
          <w:tcPr>
            <w:tcW w:w="8332" w:type="dxa"/>
            <w:gridSpan w:val="2"/>
            <w:shd w:val="clear" w:color="auto" w:fill="C0D7FC"/>
            <w:vAlign w:val="center"/>
          </w:tcPr>
          <w:p w14:paraId="6E2EE91C" w14:textId="5E9711BD" w:rsidR="005E3D99" w:rsidRPr="001D1FBD" w:rsidRDefault="001D1FBD" w:rsidP="0088494F">
            <w:pPr>
              <w:pStyle w:val="Caption"/>
              <w:ind w:left="0" w:firstLine="0"/>
            </w:pPr>
            <w:bookmarkStart w:id="385" w:name="_Toc492290344"/>
            <w:bookmarkStart w:id="386" w:name="_Toc499129668"/>
            <w:r>
              <w:t xml:space="preserve">Look-up Table </w:t>
            </w:r>
            <w:fldSimple w:instr=" SEQ Look-up_Table \* ARABIC ">
              <w:r w:rsidR="004D6156">
                <w:rPr>
                  <w:noProof/>
                </w:rPr>
                <w:t>16</w:t>
              </w:r>
            </w:fldSimple>
            <w:r w:rsidRPr="006D3112">
              <w:t xml:space="preserve">: </w:t>
            </w:r>
            <w:bookmarkStart w:id="387" w:name="LUST11"/>
            <w:r w:rsidRPr="006D3112">
              <w:t>LU</w:t>
            </w:r>
            <w:r w:rsidR="0042557C">
              <w:t>-</w:t>
            </w:r>
            <w:r w:rsidRPr="006D3112">
              <w:t xml:space="preserve">ST11 </w:t>
            </w:r>
            <w:bookmarkEnd w:id="387"/>
            <w:r w:rsidRPr="006D3112">
              <w:t xml:space="preserve">COVER </w:t>
            </w:r>
            <w:r w:rsidR="00557958">
              <w:t>CODE</w:t>
            </w:r>
            <w:bookmarkEnd w:id="385"/>
            <w:bookmarkEnd w:id="386"/>
          </w:p>
        </w:tc>
      </w:tr>
      <w:tr w:rsidR="005E3D99" w:rsidRPr="00F705DB" w14:paraId="652855A6" w14:textId="77777777" w:rsidTr="006B71AC">
        <w:trPr>
          <w:trHeight w:val="20"/>
          <w:tblHeader/>
        </w:trPr>
        <w:tc>
          <w:tcPr>
            <w:tcW w:w="1103" w:type="dxa"/>
            <w:shd w:val="clear" w:color="auto" w:fill="auto"/>
            <w:vAlign w:val="center"/>
          </w:tcPr>
          <w:p w14:paraId="795B52B9" w14:textId="77777777" w:rsidR="005E3D99" w:rsidRPr="00F705DB" w:rsidRDefault="005E3D99" w:rsidP="0088494F">
            <w:pPr>
              <w:rPr>
                <w:rFonts w:cs="Calibri"/>
                <w:b/>
                <w:sz w:val="20"/>
              </w:rPr>
            </w:pPr>
            <w:r w:rsidRPr="00F705DB">
              <w:rPr>
                <w:rFonts w:cs="Calibri"/>
                <w:b/>
                <w:sz w:val="20"/>
              </w:rPr>
              <w:t>Code</w:t>
            </w:r>
          </w:p>
        </w:tc>
        <w:tc>
          <w:tcPr>
            <w:tcW w:w="7229" w:type="dxa"/>
            <w:shd w:val="clear" w:color="auto" w:fill="auto"/>
            <w:vAlign w:val="center"/>
          </w:tcPr>
          <w:p w14:paraId="3F8179BE" w14:textId="77777777" w:rsidR="005E3D99" w:rsidRPr="00F705DB" w:rsidRDefault="005E3D99" w:rsidP="0088494F">
            <w:pPr>
              <w:rPr>
                <w:rFonts w:cs="Calibri"/>
                <w:b/>
                <w:sz w:val="20"/>
              </w:rPr>
            </w:pPr>
            <w:r w:rsidRPr="00F705DB">
              <w:rPr>
                <w:rFonts w:cs="Calibri"/>
                <w:b/>
                <w:sz w:val="20"/>
              </w:rPr>
              <w:t>Explanation</w:t>
            </w:r>
          </w:p>
        </w:tc>
      </w:tr>
      <w:tr w:rsidR="0082493E" w:rsidRPr="00F705DB" w14:paraId="3E1BF03A" w14:textId="77777777" w:rsidTr="006B71AC">
        <w:trPr>
          <w:trHeight w:val="20"/>
        </w:trPr>
        <w:tc>
          <w:tcPr>
            <w:tcW w:w="1103" w:type="dxa"/>
            <w:shd w:val="clear" w:color="auto" w:fill="auto"/>
            <w:vAlign w:val="center"/>
          </w:tcPr>
          <w:p w14:paraId="576AA329" w14:textId="77777777" w:rsidR="0082493E" w:rsidRPr="00F705DB" w:rsidRDefault="0082493E" w:rsidP="0088494F">
            <w:pPr>
              <w:rPr>
                <w:rFonts w:eastAsia="Arial Unicode MS" w:cs="Calibri"/>
                <w:b/>
                <w:bCs/>
                <w:sz w:val="20"/>
              </w:rPr>
            </w:pPr>
            <w:r w:rsidRPr="00F705DB">
              <w:rPr>
                <w:rFonts w:cs="Calibri"/>
                <w:b/>
                <w:bCs/>
                <w:color w:val="000000"/>
                <w:sz w:val="20"/>
              </w:rPr>
              <w:t>d</w:t>
            </w:r>
          </w:p>
        </w:tc>
        <w:tc>
          <w:tcPr>
            <w:tcW w:w="7229" w:type="dxa"/>
            <w:shd w:val="clear" w:color="auto" w:fill="auto"/>
            <w:vAlign w:val="center"/>
          </w:tcPr>
          <w:p w14:paraId="31023E47" w14:textId="77777777" w:rsidR="0082493E" w:rsidRPr="00F705DB" w:rsidRDefault="0082493E" w:rsidP="0088494F">
            <w:pPr>
              <w:rPr>
                <w:rFonts w:eastAsia="Arial Unicode MS" w:cs="Calibri"/>
                <w:bCs/>
                <w:sz w:val="20"/>
              </w:rPr>
            </w:pPr>
            <w:r w:rsidRPr="00F705DB">
              <w:rPr>
                <w:rFonts w:cs="Calibri"/>
                <w:bCs/>
                <w:color w:val="000000"/>
                <w:sz w:val="20"/>
              </w:rPr>
              <w:t>Foliage cover 70-100% - Crown cover 80-100%</w:t>
            </w:r>
          </w:p>
        </w:tc>
      </w:tr>
      <w:tr w:rsidR="0082493E" w:rsidRPr="00F705DB" w14:paraId="2FE0B940" w14:textId="77777777" w:rsidTr="006B71AC">
        <w:trPr>
          <w:trHeight w:val="20"/>
        </w:trPr>
        <w:tc>
          <w:tcPr>
            <w:tcW w:w="1103" w:type="dxa"/>
            <w:shd w:val="clear" w:color="auto" w:fill="auto"/>
            <w:vAlign w:val="center"/>
          </w:tcPr>
          <w:p w14:paraId="50DBB105" w14:textId="77777777" w:rsidR="0082493E" w:rsidRPr="00F705DB" w:rsidRDefault="0082493E" w:rsidP="0088494F">
            <w:pPr>
              <w:rPr>
                <w:rFonts w:eastAsia="Arial Unicode MS" w:cs="Calibri"/>
                <w:b/>
                <w:bCs/>
                <w:sz w:val="20"/>
              </w:rPr>
            </w:pPr>
            <w:r w:rsidRPr="00F705DB">
              <w:rPr>
                <w:rFonts w:cs="Calibri"/>
                <w:b/>
                <w:bCs/>
                <w:color w:val="000000"/>
                <w:sz w:val="20"/>
              </w:rPr>
              <w:t>d</w:t>
            </w:r>
          </w:p>
        </w:tc>
        <w:tc>
          <w:tcPr>
            <w:tcW w:w="7229" w:type="dxa"/>
            <w:shd w:val="clear" w:color="auto" w:fill="auto"/>
            <w:vAlign w:val="center"/>
          </w:tcPr>
          <w:p w14:paraId="1722DF64" w14:textId="77777777" w:rsidR="0082493E" w:rsidRPr="00F705DB" w:rsidRDefault="0082493E" w:rsidP="0088494F">
            <w:pPr>
              <w:rPr>
                <w:rFonts w:eastAsia="Arial Unicode MS" w:cs="Calibri"/>
                <w:bCs/>
                <w:sz w:val="20"/>
              </w:rPr>
            </w:pPr>
            <w:r w:rsidRPr="00F705DB">
              <w:rPr>
                <w:rFonts w:cs="Calibri"/>
                <w:bCs/>
                <w:color w:val="000000"/>
                <w:sz w:val="20"/>
              </w:rPr>
              <w:t>Ground cover 70-100%</w:t>
            </w:r>
          </w:p>
        </w:tc>
      </w:tr>
      <w:tr w:rsidR="0082493E" w:rsidRPr="00F705DB" w14:paraId="74AE9B0F" w14:textId="77777777" w:rsidTr="006B71AC">
        <w:trPr>
          <w:trHeight w:val="20"/>
        </w:trPr>
        <w:tc>
          <w:tcPr>
            <w:tcW w:w="1103" w:type="dxa"/>
            <w:shd w:val="clear" w:color="auto" w:fill="auto"/>
            <w:vAlign w:val="center"/>
          </w:tcPr>
          <w:p w14:paraId="5B2F8F62" w14:textId="77777777" w:rsidR="0082493E" w:rsidRPr="00F705DB" w:rsidRDefault="0082493E" w:rsidP="0088494F">
            <w:pPr>
              <w:rPr>
                <w:rFonts w:eastAsia="Arial Unicode MS" w:cs="Calibri"/>
                <w:b/>
                <w:bCs/>
                <w:sz w:val="20"/>
              </w:rPr>
            </w:pPr>
            <w:r w:rsidRPr="00F705DB">
              <w:rPr>
                <w:rFonts w:cs="Calibri"/>
                <w:b/>
                <w:bCs/>
                <w:color w:val="000000"/>
                <w:sz w:val="20"/>
              </w:rPr>
              <w:t>c</w:t>
            </w:r>
          </w:p>
        </w:tc>
        <w:tc>
          <w:tcPr>
            <w:tcW w:w="7229" w:type="dxa"/>
            <w:shd w:val="clear" w:color="auto" w:fill="auto"/>
            <w:vAlign w:val="center"/>
          </w:tcPr>
          <w:p w14:paraId="4A9C9936" w14:textId="77777777" w:rsidR="0082493E" w:rsidRPr="00F705DB" w:rsidRDefault="0082493E" w:rsidP="0088494F">
            <w:pPr>
              <w:rPr>
                <w:rFonts w:eastAsia="Arial Unicode MS" w:cs="Calibri"/>
                <w:bCs/>
                <w:sz w:val="20"/>
              </w:rPr>
            </w:pPr>
            <w:r w:rsidRPr="00F705DB">
              <w:rPr>
                <w:rFonts w:cs="Calibri"/>
                <w:bCs/>
                <w:color w:val="000000"/>
                <w:sz w:val="20"/>
              </w:rPr>
              <w:t>Foliage cover 30-70% - Crown cover 50-80%</w:t>
            </w:r>
          </w:p>
        </w:tc>
      </w:tr>
      <w:tr w:rsidR="0082493E" w:rsidRPr="00F705DB" w14:paraId="500D4B84" w14:textId="77777777" w:rsidTr="006B71AC">
        <w:trPr>
          <w:trHeight w:val="20"/>
        </w:trPr>
        <w:tc>
          <w:tcPr>
            <w:tcW w:w="1103" w:type="dxa"/>
            <w:shd w:val="clear" w:color="auto" w:fill="auto"/>
            <w:vAlign w:val="center"/>
          </w:tcPr>
          <w:p w14:paraId="697F849C" w14:textId="77777777" w:rsidR="0082493E" w:rsidRPr="00F705DB" w:rsidRDefault="0082493E" w:rsidP="0088494F">
            <w:pPr>
              <w:rPr>
                <w:rFonts w:eastAsia="Arial Unicode MS" w:cs="Calibri"/>
                <w:b/>
                <w:bCs/>
                <w:sz w:val="20"/>
              </w:rPr>
            </w:pPr>
            <w:r w:rsidRPr="00F705DB">
              <w:rPr>
                <w:rFonts w:cs="Calibri"/>
                <w:b/>
                <w:bCs/>
                <w:color w:val="000000"/>
                <w:sz w:val="20"/>
              </w:rPr>
              <w:t>c</w:t>
            </w:r>
          </w:p>
        </w:tc>
        <w:tc>
          <w:tcPr>
            <w:tcW w:w="7229" w:type="dxa"/>
            <w:shd w:val="clear" w:color="auto" w:fill="auto"/>
            <w:vAlign w:val="center"/>
          </w:tcPr>
          <w:p w14:paraId="5C0F3FBE" w14:textId="77777777" w:rsidR="0082493E" w:rsidRPr="00F705DB" w:rsidRDefault="0082493E" w:rsidP="0088494F">
            <w:pPr>
              <w:rPr>
                <w:rFonts w:eastAsia="Arial Unicode MS" w:cs="Calibri"/>
                <w:bCs/>
                <w:sz w:val="20"/>
              </w:rPr>
            </w:pPr>
            <w:r w:rsidRPr="00F705DB">
              <w:rPr>
                <w:rFonts w:cs="Calibri"/>
                <w:bCs/>
                <w:color w:val="000000"/>
                <w:sz w:val="20"/>
              </w:rPr>
              <w:t>Ground cover 30-70%</w:t>
            </w:r>
          </w:p>
        </w:tc>
      </w:tr>
      <w:tr w:rsidR="0082493E" w:rsidRPr="00F705DB" w14:paraId="32D17B84" w14:textId="77777777" w:rsidTr="006B71AC">
        <w:trPr>
          <w:trHeight w:val="20"/>
        </w:trPr>
        <w:tc>
          <w:tcPr>
            <w:tcW w:w="1103" w:type="dxa"/>
            <w:shd w:val="clear" w:color="auto" w:fill="auto"/>
            <w:vAlign w:val="center"/>
          </w:tcPr>
          <w:p w14:paraId="2916EB95" w14:textId="77777777" w:rsidR="0082493E" w:rsidRPr="00F705DB" w:rsidRDefault="0082493E" w:rsidP="0088494F">
            <w:pPr>
              <w:rPr>
                <w:rFonts w:eastAsia="Arial Unicode MS" w:cs="Calibri"/>
                <w:b/>
                <w:bCs/>
                <w:sz w:val="20"/>
              </w:rPr>
            </w:pPr>
            <w:r w:rsidRPr="00F705DB">
              <w:rPr>
                <w:rFonts w:cs="Calibri"/>
                <w:b/>
                <w:bCs/>
                <w:color w:val="000000"/>
                <w:sz w:val="20"/>
              </w:rPr>
              <w:t>i</w:t>
            </w:r>
          </w:p>
        </w:tc>
        <w:tc>
          <w:tcPr>
            <w:tcW w:w="7229" w:type="dxa"/>
            <w:shd w:val="clear" w:color="auto" w:fill="auto"/>
            <w:vAlign w:val="center"/>
          </w:tcPr>
          <w:p w14:paraId="6F588ACB" w14:textId="77777777" w:rsidR="0082493E" w:rsidRPr="00F705DB" w:rsidRDefault="0082493E" w:rsidP="0088494F">
            <w:pPr>
              <w:rPr>
                <w:rFonts w:eastAsia="Arial Unicode MS" w:cs="Calibri"/>
                <w:bCs/>
                <w:sz w:val="20"/>
              </w:rPr>
            </w:pPr>
            <w:r w:rsidRPr="00F705DB">
              <w:rPr>
                <w:rFonts w:cs="Calibri"/>
                <w:bCs/>
                <w:color w:val="000000"/>
                <w:sz w:val="20"/>
              </w:rPr>
              <w:t>Foliage cover 10-30% - Crown cover 20-50%</w:t>
            </w:r>
          </w:p>
        </w:tc>
      </w:tr>
      <w:tr w:rsidR="0082493E" w:rsidRPr="00F705DB" w14:paraId="3165315C" w14:textId="77777777" w:rsidTr="006B71AC">
        <w:trPr>
          <w:trHeight w:val="20"/>
        </w:trPr>
        <w:tc>
          <w:tcPr>
            <w:tcW w:w="1103" w:type="dxa"/>
            <w:shd w:val="clear" w:color="auto" w:fill="auto"/>
            <w:vAlign w:val="center"/>
          </w:tcPr>
          <w:p w14:paraId="297C54D7" w14:textId="77777777" w:rsidR="0082493E" w:rsidRPr="00F705DB" w:rsidRDefault="0082493E" w:rsidP="0088494F">
            <w:pPr>
              <w:rPr>
                <w:rFonts w:eastAsia="Arial Unicode MS" w:cs="Calibri"/>
                <w:b/>
                <w:bCs/>
                <w:sz w:val="20"/>
              </w:rPr>
            </w:pPr>
            <w:r w:rsidRPr="00F705DB">
              <w:rPr>
                <w:rFonts w:cs="Calibri"/>
                <w:b/>
                <w:bCs/>
                <w:color w:val="000000"/>
                <w:sz w:val="20"/>
              </w:rPr>
              <w:t>i</w:t>
            </w:r>
          </w:p>
        </w:tc>
        <w:tc>
          <w:tcPr>
            <w:tcW w:w="7229" w:type="dxa"/>
            <w:shd w:val="clear" w:color="auto" w:fill="auto"/>
            <w:vAlign w:val="center"/>
          </w:tcPr>
          <w:p w14:paraId="21CF8670" w14:textId="77777777" w:rsidR="0082493E" w:rsidRPr="00F705DB" w:rsidRDefault="0082493E" w:rsidP="0088494F">
            <w:pPr>
              <w:rPr>
                <w:rFonts w:eastAsia="Arial Unicode MS" w:cs="Calibri"/>
                <w:bCs/>
                <w:sz w:val="20"/>
              </w:rPr>
            </w:pPr>
            <w:r w:rsidRPr="00F705DB">
              <w:rPr>
                <w:rFonts w:cs="Calibri"/>
                <w:bCs/>
                <w:color w:val="000000"/>
                <w:sz w:val="20"/>
              </w:rPr>
              <w:t>Ground cover 10-30%</w:t>
            </w:r>
          </w:p>
        </w:tc>
      </w:tr>
      <w:tr w:rsidR="0082493E" w:rsidRPr="00F705DB" w14:paraId="4B53F1E3" w14:textId="77777777" w:rsidTr="006B71AC">
        <w:trPr>
          <w:trHeight w:val="20"/>
        </w:trPr>
        <w:tc>
          <w:tcPr>
            <w:tcW w:w="1103" w:type="dxa"/>
            <w:shd w:val="clear" w:color="auto" w:fill="auto"/>
            <w:vAlign w:val="center"/>
          </w:tcPr>
          <w:p w14:paraId="12235284" w14:textId="77777777" w:rsidR="0082493E" w:rsidRPr="00F705DB" w:rsidRDefault="0082493E" w:rsidP="0088494F">
            <w:pPr>
              <w:rPr>
                <w:rFonts w:eastAsia="Arial Unicode MS" w:cs="Calibri"/>
                <w:b/>
                <w:bCs/>
                <w:sz w:val="20"/>
              </w:rPr>
            </w:pPr>
            <w:r w:rsidRPr="00F705DB">
              <w:rPr>
                <w:rFonts w:cs="Calibri"/>
                <w:b/>
                <w:bCs/>
                <w:color w:val="000000"/>
                <w:sz w:val="20"/>
              </w:rPr>
              <w:t>r</w:t>
            </w:r>
          </w:p>
        </w:tc>
        <w:tc>
          <w:tcPr>
            <w:tcW w:w="7229" w:type="dxa"/>
            <w:shd w:val="clear" w:color="auto" w:fill="auto"/>
            <w:vAlign w:val="center"/>
          </w:tcPr>
          <w:p w14:paraId="70215F5A" w14:textId="77777777" w:rsidR="0082493E" w:rsidRPr="00F705DB" w:rsidRDefault="0082493E" w:rsidP="0088494F">
            <w:pPr>
              <w:rPr>
                <w:rFonts w:eastAsia="Arial Unicode MS" w:cs="Calibri"/>
                <w:bCs/>
                <w:sz w:val="20"/>
              </w:rPr>
            </w:pPr>
            <w:r w:rsidRPr="00F705DB">
              <w:rPr>
                <w:rFonts w:cs="Calibri"/>
                <w:bCs/>
                <w:color w:val="000000"/>
                <w:sz w:val="20"/>
              </w:rPr>
              <w:t>Foliage cover less than 10% - Crown cover 0.25-20%</w:t>
            </w:r>
          </w:p>
        </w:tc>
      </w:tr>
      <w:tr w:rsidR="0082493E" w:rsidRPr="00F705DB" w14:paraId="38905553" w14:textId="77777777" w:rsidTr="006B71AC">
        <w:trPr>
          <w:trHeight w:val="20"/>
        </w:trPr>
        <w:tc>
          <w:tcPr>
            <w:tcW w:w="1103" w:type="dxa"/>
            <w:shd w:val="clear" w:color="auto" w:fill="auto"/>
            <w:vAlign w:val="center"/>
          </w:tcPr>
          <w:p w14:paraId="6E736468" w14:textId="77777777" w:rsidR="0082493E" w:rsidRPr="00F705DB" w:rsidRDefault="0082493E" w:rsidP="0088494F">
            <w:pPr>
              <w:rPr>
                <w:rFonts w:eastAsia="Arial Unicode MS" w:cs="Calibri"/>
                <w:b/>
                <w:bCs/>
                <w:sz w:val="20"/>
              </w:rPr>
            </w:pPr>
            <w:r w:rsidRPr="00F705DB">
              <w:rPr>
                <w:rFonts w:cs="Calibri"/>
                <w:b/>
                <w:bCs/>
                <w:color w:val="000000"/>
                <w:sz w:val="20"/>
              </w:rPr>
              <w:t>r</w:t>
            </w:r>
          </w:p>
        </w:tc>
        <w:tc>
          <w:tcPr>
            <w:tcW w:w="7229" w:type="dxa"/>
            <w:shd w:val="clear" w:color="auto" w:fill="auto"/>
            <w:vAlign w:val="center"/>
          </w:tcPr>
          <w:p w14:paraId="5BDFECE8" w14:textId="77777777" w:rsidR="0082493E" w:rsidRPr="00F705DB" w:rsidRDefault="0082493E" w:rsidP="0088494F">
            <w:pPr>
              <w:rPr>
                <w:rFonts w:eastAsia="Arial Unicode MS" w:cs="Calibri"/>
                <w:bCs/>
                <w:sz w:val="20"/>
              </w:rPr>
            </w:pPr>
            <w:r w:rsidRPr="00F705DB">
              <w:rPr>
                <w:rFonts w:cs="Calibri"/>
                <w:bCs/>
                <w:color w:val="000000"/>
                <w:sz w:val="20"/>
              </w:rPr>
              <w:t>Ground cover less than 10%</w:t>
            </w:r>
          </w:p>
        </w:tc>
      </w:tr>
      <w:tr w:rsidR="0082493E" w:rsidRPr="00F705DB" w14:paraId="1FE0293B" w14:textId="77777777" w:rsidTr="006B71AC">
        <w:trPr>
          <w:trHeight w:val="20"/>
        </w:trPr>
        <w:tc>
          <w:tcPr>
            <w:tcW w:w="1103" w:type="dxa"/>
            <w:shd w:val="clear" w:color="auto" w:fill="auto"/>
            <w:vAlign w:val="center"/>
          </w:tcPr>
          <w:p w14:paraId="14263137" w14:textId="77777777" w:rsidR="0082493E" w:rsidRPr="00F705DB" w:rsidRDefault="0082493E" w:rsidP="0088494F">
            <w:pPr>
              <w:rPr>
                <w:rFonts w:eastAsia="Arial Unicode MS" w:cs="Calibri"/>
                <w:b/>
                <w:bCs/>
                <w:sz w:val="20"/>
              </w:rPr>
            </w:pPr>
            <w:r w:rsidRPr="00F705DB">
              <w:rPr>
                <w:rFonts w:cs="Calibri"/>
                <w:b/>
                <w:bCs/>
                <w:color w:val="000000"/>
                <w:sz w:val="20"/>
              </w:rPr>
              <w:t>bi</w:t>
            </w:r>
          </w:p>
        </w:tc>
        <w:tc>
          <w:tcPr>
            <w:tcW w:w="7229" w:type="dxa"/>
            <w:shd w:val="clear" w:color="auto" w:fill="auto"/>
            <w:vAlign w:val="center"/>
          </w:tcPr>
          <w:p w14:paraId="183AB937" w14:textId="77777777" w:rsidR="0082493E" w:rsidRPr="00F705DB" w:rsidRDefault="0082493E" w:rsidP="0088494F">
            <w:pPr>
              <w:rPr>
                <w:rFonts w:eastAsia="Arial Unicode MS" w:cs="Calibri"/>
                <w:bCs/>
                <w:sz w:val="20"/>
              </w:rPr>
            </w:pPr>
            <w:r w:rsidRPr="00F705DB">
              <w:rPr>
                <w:rFonts w:cs="Calibri"/>
                <w:bCs/>
                <w:color w:val="000000"/>
                <w:sz w:val="20"/>
              </w:rPr>
              <w:t>Foliage cover ~0% (scattered) - Crown cover 0-0.25%</w:t>
            </w:r>
          </w:p>
        </w:tc>
      </w:tr>
      <w:tr w:rsidR="0082493E" w:rsidRPr="00F705DB" w14:paraId="3C0FFB8A" w14:textId="77777777" w:rsidTr="006B71AC">
        <w:trPr>
          <w:trHeight w:val="20"/>
        </w:trPr>
        <w:tc>
          <w:tcPr>
            <w:tcW w:w="1103" w:type="dxa"/>
            <w:shd w:val="clear" w:color="auto" w:fill="auto"/>
            <w:vAlign w:val="center"/>
          </w:tcPr>
          <w:p w14:paraId="759A8363" w14:textId="77777777" w:rsidR="0082493E" w:rsidRPr="00F705DB" w:rsidRDefault="0082493E" w:rsidP="0088494F">
            <w:pPr>
              <w:rPr>
                <w:rFonts w:eastAsia="Arial Unicode MS" w:cs="Calibri"/>
                <w:b/>
                <w:bCs/>
                <w:sz w:val="20"/>
              </w:rPr>
            </w:pPr>
            <w:r w:rsidRPr="00F705DB">
              <w:rPr>
                <w:rFonts w:cs="Calibri"/>
                <w:b/>
                <w:bCs/>
                <w:color w:val="000000"/>
                <w:sz w:val="20"/>
              </w:rPr>
              <w:t>bi</w:t>
            </w:r>
          </w:p>
        </w:tc>
        <w:tc>
          <w:tcPr>
            <w:tcW w:w="7229" w:type="dxa"/>
            <w:shd w:val="clear" w:color="auto" w:fill="auto"/>
            <w:vAlign w:val="center"/>
          </w:tcPr>
          <w:p w14:paraId="43AF6DB1" w14:textId="77777777" w:rsidR="0082493E" w:rsidRPr="00F705DB" w:rsidRDefault="0082493E" w:rsidP="0088494F">
            <w:pPr>
              <w:rPr>
                <w:rFonts w:eastAsia="Arial Unicode MS" w:cs="Calibri"/>
                <w:bCs/>
                <w:sz w:val="20"/>
              </w:rPr>
            </w:pPr>
            <w:r w:rsidRPr="00F705DB">
              <w:rPr>
                <w:rFonts w:cs="Calibri"/>
                <w:bCs/>
                <w:color w:val="000000"/>
                <w:sz w:val="20"/>
              </w:rPr>
              <w:t>Ground cover ~0% (scattered)</w:t>
            </w:r>
          </w:p>
        </w:tc>
      </w:tr>
      <w:tr w:rsidR="0082493E" w:rsidRPr="00F705DB" w14:paraId="6F573FCA" w14:textId="77777777" w:rsidTr="006B71AC">
        <w:trPr>
          <w:trHeight w:val="20"/>
        </w:trPr>
        <w:tc>
          <w:tcPr>
            <w:tcW w:w="1103" w:type="dxa"/>
            <w:shd w:val="clear" w:color="auto" w:fill="auto"/>
            <w:vAlign w:val="center"/>
          </w:tcPr>
          <w:p w14:paraId="4C31A79C" w14:textId="77777777" w:rsidR="0082493E" w:rsidRPr="00F705DB" w:rsidRDefault="0082493E" w:rsidP="0088494F">
            <w:pPr>
              <w:rPr>
                <w:rFonts w:eastAsia="Arial Unicode MS" w:cs="Calibri"/>
                <w:b/>
                <w:bCs/>
                <w:sz w:val="20"/>
              </w:rPr>
            </w:pPr>
            <w:r w:rsidRPr="00F705DB">
              <w:rPr>
                <w:rFonts w:cs="Calibri"/>
                <w:b/>
                <w:bCs/>
                <w:color w:val="000000"/>
                <w:sz w:val="20"/>
              </w:rPr>
              <w:t>bc</w:t>
            </w:r>
          </w:p>
        </w:tc>
        <w:tc>
          <w:tcPr>
            <w:tcW w:w="7229" w:type="dxa"/>
            <w:shd w:val="clear" w:color="auto" w:fill="auto"/>
            <w:vAlign w:val="center"/>
          </w:tcPr>
          <w:p w14:paraId="27F7FAA4" w14:textId="77777777" w:rsidR="0082493E" w:rsidRPr="00F705DB" w:rsidRDefault="0082493E" w:rsidP="0088494F">
            <w:pPr>
              <w:rPr>
                <w:rFonts w:eastAsia="Arial Unicode MS" w:cs="Calibri"/>
                <w:bCs/>
                <w:sz w:val="20"/>
              </w:rPr>
            </w:pPr>
            <w:r w:rsidRPr="00F705DB">
              <w:rPr>
                <w:rFonts w:cs="Calibri"/>
                <w:bCs/>
                <w:color w:val="000000"/>
                <w:sz w:val="20"/>
              </w:rPr>
              <w:t>Foliage cover ~0% (clumped) - Crown cover 0-0.25%</w:t>
            </w:r>
          </w:p>
        </w:tc>
      </w:tr>
      <w:tr w:rsidR="0082493E" w:rsidRPr="00F705DB" w14:paraId="061E8194" w14:textId="77777777" w:rsidTr="006B71AC">
        <w:trPr>
          <w:trHeight w:val="20"/>
        </w:trPr>
        <w:tc>
          <w:tcPr>
            <w:tcW w:w="1103" w:type="dxa"/>
            <w:shd w:val="clear" w:color="auto" w:fill="auto"/>
            <w:vAlign w:val="center"/>
          </w:tcPr>
          <w:p w14:paraId="01371CE7" w14:textId="77777777" w:rsidR="0082493E" w:rsidRPr="00F705DB" w:rsidRDefault="0082493E" w:rsidP="0088494F">
            <w:pPr>
              <w:rPr>
                <w:rFonts w:eastAsia="Arial Unicode MS" w:cs="Calibri"/>
                <w:b/>
                <w:bCs/>
                <w:sz w:val="20"/>
              </w:rPr>
            </w:pPr>
            <w:r w:rsidRPr="00F705DB">
              <w:rPr>
                <w:rFonts w:cs="Calibri"/>
                <w:b/>
                <w:bCs/>
                <w:color w:val="000000"/>
                <w:sz w:val="20"/>
              </w:rPr>
              <w:t>bc</w:t>
            </w:r>
          </w:p>
        </w:tc>
        <w:tc>
          <w:tcPr>
            <w:tcW w:w="7229" w:type="dxa"/>
            <w:shd w:val="clear" w:color="auto" w:fill="auto"/>
            <w:vAlign w:val="center"/>
          </w:tcPr>
          <w:p w14:paraId="3A5C686A" w14:textId="77777777" w:rsidR="0082493E" w:rsidRPr="00F705DB" w:rsidRDefault="0082493E" w:rsidP="0088494F">
            <w:pPr>
              <w:rPr>
                <w:rFonts w:eastAsia="Arial Unicode MS" w:cs="Calibri"/>
                <w:bCs/>
                <w:sz w:val="20"/>
              </w:rPr>
            </w:pPr>
            <w:r w:rsidRPr="00F705DB">
              <w:rPr>
                <w:rFonts w:cs="Calibri"/>
                <w:bCs/>
                <w:color w:val="000000"/>
                <w:sz w:val="20"/>
              </w:rPr>
              <w:t>Ground cover ~0% (clumped)</w:t>
            </w:r>
          </w:p>
        </w:tc>
      </w:tr>
      <w:tr w:rsidR="0082493E" w:rsidRPr="00F705DB" w14:paraId="7B940B1B" w14:textId="77777777" w:rsidTr="006B71AC">
        <w:trPr>
          <w:trHeight w:val="20"/>
        </w:trPr>
        <w:tc>
          <w:tcPr>
            <w:tcW w:w="1103" w:type="dxa"/>
            <w:shd w:val="clear" w:color="auto" w:fill="auto"/>
            <w:vAlign w:val="center"/>
          </w:tcPr>
          <w:p w14:paraId="5B5DCC40" w14:textId="77777777" w:rsidR="0082493E" w:rsidRPr="00F705DB" w:rsidRDefault="0082493E" w:rsidP="0088494F">
            <w:pPr>
              <w:rPr>
                <w:rFonts w:eastAsia="Arial Unicode MS" w:cs="Calibri"/>
                <w:b/>
                <w:bCs/>
                <w:sz w:val="20"/>
              </w:rPr>
            </w:pPr>
            <w:r w:rsidRPr="00F705DB">
              <w:rPr>
                <w:rFonts w:cs="Calibri"/>
                <w:b/>
                <w:bCs/>
                <w:color w:val="000000"/>
                <w:sz w:val="20"/>
              </w:rPr>
              <w:t>unknown</w:t>
            </w:r>
          </w:p>
        </w:tc>
        <w:tc>
          <w:tcPr>
            <w:tcW w:w="7229" w:type="dxa"/>
            <w:shd w:val="clear" w:color="auto" w:fill="auto"/>
            <w:vAlign w:val="center"/>
          </w:tcPr>
          <w:p w14:paraId="3871AA03" w14:textId="77777777" w:rsidR="0082493E" w:rsidRPr="00F705DB" w:rsidRDefault="0082493E" w:rsidP="0088494F">
            <w:pPr>
              <w:rPr>
                <w:rFonts w:eastAsia="Arial Unicode MS" w:cs="Calibri"/>
                <w:bCs/>
                <w:sz w:val="20"/>
              </w:rPr>
            </w:pPr>
            <w:r w:rsidRPr="00F705DB">
              <w:rPr>
                <w:rFonts w:cs="Calibri"/>
                <w:bCs/>
                <w:color w:val="000000"/>
                <w:sz w:val="20"/>
              </w:rPr>
              <w:t>unknown</w:t>
            </w:r>
          </w:p>
        </w:tc>
      </w:tr>
    </w:tbl>
    <w:p w14:paraId="797AF8BA" w14:textId="77777777" w:rsidR="005E3D99" w:rsidRPr="00F705DB" w:rsidRDefault="005E3D99"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2493E" w:rsidRPr="00F705DB" w14:paraId="39B45BDB" w14:textId="77777777" w:rsidTr="00F37058">
        <w:trPr>
          <w:trHeight w:val="20"/>
        </w:trPr>
        <w:tc>
          <w:tcPr>
            <w:tcW w:w="8755" w:type="dxa"/>
            <w:gridSpan w:val="2"/>
            <w:shd w:val="clear" w:color="auto" w:fill="C0D7FC"/>
            <w:vAlign w:val="center"/>
          </w:tcPr>
          <w:p w14:paraId="7DA4E364" w14:textId="6C829760" w:rsidR="0082493E" w:rsidRPr="00F705DB" w:rsidRDefault="000F53A7" w:rsidP="0088494F">
            <w:pPr>
              <w:pStyle w:val="Caption"/>
              <w:ind w:left="0" w:firstLine="0"/>
              <w:rPr>
                <w:sz w:val="20"/>
              </w:rPr>
            </w:pPr>
            <w:bookmarkStart w:id="388" w:name="_Toc499129618"/>
            <w:r>
              <w:t xml:space="preserve">Attribute </w:t>
            </w:r>
            <w:fldSimple w:instr=" SEQ Attribute_Table \* ARABIC ">
              <w:r w:rsidR="004D6156">
                <w:rPr>
                  <w:noProof/>
                </w:rPr>
                <w:t>74</w:t>
              </w:r>
            </w:fldSimple>
            <w:r w:rsidR="001D1FBD" w:rsidRPr="000829CD">
              <w:t xml:space="preserve">: </w:t>
            </w:r>
            <w:bookmarkStart w:id="389" w:name="ST13"/>
            <w:bookmarkStart w:id="390" w:name="ST12"/>
            <w:bookmarkEnd w:id="389"/>
            <w:r w:rsidR="001D1FBD" w:rsidRPr="000829CD">
              <w:t xml:space="preserve">ST12 </w:t>
            </w:r>
            <w:bookmarkEnd w:id="390"/>
            <w:r w:rsidR="001D1FBD" w:rsidRPr="000829CD">
              <w:t>HEIGHT TYPE</w:t>
            </w:r>
            <w:bookmarkEnd w:id="388"/>
          </w:p>
        </w:tc>
      </w:tr>
      <w:tr w:rsidR="0082493E" w:rsidRPr="00F705DB" w14:paraId="66212712" w14:textId="77777777" w:rsidTr="00F37058">
        <w:trPr>
          <w:trHeight w:val="20"/>
          <w:tblHeader/>
        </w:trPr>
        <w:tc>
          <w:tcPr>
            <w:tcW w:w="1384" w:type="dxa"/>
            <w:shd w:val="clear" w:color="auto" w:fill="auto"/>
          </w:tcPr>
          <w:p w14:paraId="5734A305" w14:textId="77777777" w:rsidR="0082493E" w:rsidRPr="00F705DB" w:rsidRDefault="0082493E" w:rsidP="0088494F">
            <w:pPr>
              <w:rPr>
                <w:rFonts w:cs="Calibri"/>
                <w:b/>
                <w:sz w:val="20"/>
              </w:rPr>
            </w:pPr>
            <w:r w:rsidRPr="00F705DB">
              <w:rPr>
                <w:rFonts w:cs="Calibri"/>
                <w:b/>
                <w:sz w:val="20"/>
              </w:rPr>
              <w:t>Field</w:t>
            </w:r>
          </w:p>
        </w:tc>
        <w:tc>
          <w:tcPr>
            <w:tcW w:w="7371" w:type="dxa"/>
            <w:shd w:val="clear" w:color="auto" w:fill="auto"/>
          </w:tcPr>
          <w:p w14:paraId="195ED514" w14:textId="77777777" w:rsidR="0082493E" w:rsidRPr="00F705DB" w:rsidRDefault="0082493E" w:rsidP="0088494F">
            <w:pPr>
              <w:rPr>
                <w:rFonts w:cs="Calibri"/>
                <w:b/>
                <w:sz w:val="20"/>
              </w:rPr>
            </w:pPr>
            <w:r w:rsidRPr="00F705DB">
              <w:rPr>
                <w:rFonts w:cs="Calibri"/>
                <w:b/>
                <w:sz w:val="20"/>
              </w:rPr>
              <w:t>Detail</w:t>
            </w:r>
          </w:p>
        </w:tc>
      </w:tr>
      <w:tr w:rsidR="0082493E" w:rsidRPr="00F705DB" w14:paraId="2CC1E2A0" w14:textId="77777777" w:rsidTr="00F37058">
        <w:trPr>
          <w:trHeight w:val="20"/>
        </w:trPr>
        <w:tc>
          <w:tcPr>
            <w:tcW w:w="1384" w:type="dxa"/>
            <w:shd w:val="clear" w:color="auto" w:fill="auto"/>
            <w:vAlign w:val="center"/>
          </w:tcPr>
          <w:p w14:paraId="20E4D055" w14:textId="77777777" w:rsidR="0082493E" w:rsidRPr="00F705DB" w:rsidRDefault="0082493E" w:rsidP="0088494F">
            <w:pPr>
              <w:rPr>
                <w:rFonts w:cs="Calibri"/>
                <w:b/>
                <w:bCs/>
                <w:sz w:val="20"/>
              </w:rPr>
            </w:pPr>
            <w:r w:rsidRPr="00F705DB">
              <w:rPr>
                <w:rFonts w:cs="Calibri"/>
                <w:b/>
                <w:bCs/>
                <w:sz w:val="20"/>
              </w:rPr>
              <w:t>Purpose:</w:t>
            </w:r>
          </w:p>
        </w:tc>
        <w:tc>
          <w:tcPr>
            <w:tcW w:w="7371" w:type="dxa"/>
            <w:shd w:val="clear" w:color="auto" w:fill="auto"/>
            <w:vAlign w:val="center"/>
          </w:tcPr>
          <w:p w14:paraId="05190AD9" w14:textId="77777777" w:rsidR="0082493E" w:rsidRPr="00F705DB" w:rsidRDefault="0082493E" w:rsidP="0088494F">
            <w:pPr>
              <w:rPr>
                <w:rFonts w:eastAsia="Arial Unicode MS" w:cs="Calibri"/>
                <w:bCs/>
                <w:sz w:val="20"/>
              </w:rPr>
            </w:pPr>
            <w:r w:rsidRPr="00F705DB">
              <w:rPr>
                <w:rFonts w:cs="Calibri"/>
                <w:bCs/>
                <w:sz w:val="20"/>
              </w:rPr>
              <w:t>To describe the method used to provide the HEIGHT VALUE.</w:t>
            </w:r>
          </w:p>
        </w:tc>
      </w:tr>
      <w:tr w:rsidR="0082493E" w:rsidRPr="00F705DB" w14:paraId="39B7FDA7" w14:textId="77777777" w:rsidTr="00F37058">
        <w:trPr>
          <w:trHeight w:val="20"/>
        </w:trPr>
        <w:tc>
          <w:tcPr>
            <w:tcW w:w="1384" w:type="dxa"/>
            <w:shd w:val="clear" w:color="auto" w:fill="auto"/>
            <w:vAlign w:val="center"/>
          </w:tcPr>
          <w:p w14:paraId="251FEC05" w14:textId="77777777" w:rsidR="0082493E" w:rsidRPr="00F705DB" w:rsidRDefault="0082493E" w:rsidP="0088494F">
            <w:pPr>
              <w:rPr>
                <w:rFonts w:cs="Calibri"/>
                <w:b/>
                <w:bCs/>
                <w:sz w:val="20"/>
              </w:rPr>
            </w:pPr>
            <w:r w:rsidRPr="00F705DB">
              <w:rPr>
                <w:rFonts w:cs="Calibri"/>
                <w:b/>
                <w:bCs/>
                <w:sz w:val="20"/>
              </w:rPr>
              <w:t>Requirement:</w:t>
            </w:r>
          </w:p>
        </w:tc>
        <w:tc>
          <w:tcPr>
            <w:tcW w:w="7371" w:type="dxa"/>
            <w:shd w:val="clear" w:color="auto" w:fill="auto"/>
            <w:vAlign w:val="center"/>
          </w:tcPr>
          <w:p w14:paraId="54AE31C4" w14:textId="77777777" w:rsidR="0082493E" w:rsidRPr="00F705DB" w:rsidRDefault="0082493E" w:rsidP="0088494F">
            <w:pPr>
              <w:rPr>
                <w:rFonts w:eastAsia="Arial Unicode MS" w:cs="Calibri"/>
                <w:bCs/>
                <w:sz w:val="20"/>
              </w:rPr>
            </w:pPr>
            <w:r w:rsidRPr="00F705DB">
              <w:rPr>
                <w:rFonts w:cs="Calibri"/>
                <w:bCs/>
                <w:sz w:val="20"/>
              </w:rPr>
              <w:t>QAQC; proposed improvements to the definition of LUT values.</w:t>
            </w:r>
          </w:p>
        </w:tc>
      </w:tr>
      <w:tr w:rsidR="0082493E" w:rsidRPr="00F705DB" w14:paraId="492BDB1B" w14:textId="77777777" w:rsidTr="00F37058">
        <w:trPr>
          <w:trHeight w:val="20"/>
        </w:trPr>
        <w:tc>
          <w:tcPr>
            <w:tcW w:w="1384" w:type="dxa"/>
            <w:shd w:val="clear" w:color="auto" w:fill="auto"/>
            <w:vAlign w:val="center"/>
          </w:tcPr>
          <w:p w14:paraId="628AB427" w14:textId="77777777" w:rsidR="0082493E" w:rsidRPr="00F705DB" w:rsidRDefault="0082493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E2E16C1" w14:textId="77777777" w:rsidR="0082493E" w:rsidRPr="00F705DB" w:rsidRDefault="0082493E" w:rsidP="0088494F">
            <w:pPr>
              <w:rPr>
                <w:rFonts w:eastAsia="Arial Unicode MS" w:cs="Calibri"/>
                <w:bCs/>
                <w:sz w:val="20"/>
              </w:rPr>
            </w:pPr>
            <w:r w:rsidRPr="00F705DB">
              <w:rPr>
                <w:rFonts w:cs="Calibri"/>
                <w:bCs/>
                <w:sz w:val="20"/>
              </w:rPr>
              <w:t>HEIGHT_TYPE</w:t>
            </w:r>
          </w:p>
        </w:tc>
      </w:tr>
      <w:tr w:rsidR="0082493E" w:rsidRPr="00F705DB" w14:paraId="62577E05" w14:textId="77777777" w:rsidTr="00F37058">
        <w:trPr>
          <w:trHeight w:val="20"/>
        </w:trPr>
        <w:tc>
          <w:tcPr>
            <w:tcW w:w="1384" w:type="dxa"/>
            <w:shd w:val="clear" w:color="auto" w:fill="auto"/>
            <w:vAlign w:val="center"/>
          </w:tcPr>
          <w:p w14:paraId="3281715A" w14:textId="77777777" w:rsidR="0082493E" w:rsidRPr="00F705DB" w:rsidRDefault="0082493E" w:rsidP="0088494F">
            <w:pPr>
              <w:rPr>
                <w:rFonts w:cs="Calibri"/>
                <w:b/>
                <w:bCs/>
                <w:sz w:val="20"/>
              </w:rPr>
            </w:pPr>
            <w:r w:rsidRPr="00F705DB">
              <w:rPr>
                <w:rFonts w:cs="Calibri"/>
                <w:b/>
                <w:bCs/>
                <w:sz w:val="20"/>
              </w:rPr>
              <w:t>Description:</w:t>
            </w:r>
          </w:p>
        </w:tc>
        <w:tc>
          <w:tcPr>
            <w:tcW w:w="7371" w:type="dxa"/>
            <w:shd w:val="clear" w:color="auto" w:fill="auto"/>
            <w:vAlign w:val="center"/>
          </w:tcPr>
          <w:p w14:paraId="2AE65BAB" w14:textId="00BDE8B7" w:rsidR="0082493E" w:rsidRPr="00F705DB" w:rsidRDefault="0082493E" w:rsidP="0088494F">
            <w:pPr>
              <w:rPr>
                <w:rFonts w:eastAsia="Arial Unicode MS" w:cs="Calibri"/>
                <w:bCs/>
                <w:sz w:val="20"/>
              </w:rPr>
            </w:pPr>
            <w:r w:rsidRPr="00F705DB">
              <w:rPr>
                <w:rFonts w:cs="Calibri"/>
                <w:bCs/>
                <w:sz w:val="20"/>
              </w:rPr>
              <w:t xml:space="preserve">The measurement point for the heights of each </w:t>
            </w:r>
            <w:r w:rsidR="005A7DD4">
              <w:rPr>
                <w:rFonts w:cs="Calibri"/>
                <w:bCs/>
                <w:sz w:val="20"/>
              </w:rPr>
              <w:t>(sub-)stratum</w:t>
            </w:r>
            <w:r w:rsidRPr="00F705DB">
              <w:rPr>
                <w:rFonts w:cs="Calibri"/>
                <w:bCs/>
                <w:sz w:val="20"/>
              </w:rPr>
              <w:t>. This can vary depending on observer and will probably always be somewhat imprecise, as there is no unequivocal method for defining the height measurement point of particular sub canopy layers or stratum. The delineation of these layers or strata is generally subjective, relying on the recorders perception of heights and can be complicated by the vegetation itself.</w:t>
            </w:r>
          </w:p>
        </w:tc>
      </w:tr>
      <w:tr w:rsidR="0082493E" w:rsidRPr="00F705DB" w14:paraId="03EB45AA" w14:textId="77777777" w:rsidTr="00F37058">
        <w:trPr>
          <w:trHeight w:val="20"/>
        </w:trPr>
        <w:tc>
          <w:tcPr>
            <w:tcW w:w="1384" w:type="dxa"/>
            <w:shd w:val="clear" w:color="auto" w:fill="auto"/>
            <w:vAlign w:val="center"/>
          </w:tcPr>
          <w:p w14:paraId="518A69EB" w14:textId="77777777" w:rsidR="0082493E" w:rsidRPr="00F705DB" w:rsidRDefault="0082493E" w:rsidP="0088494F">
            <w:pPr>
              <w:rPr>
                <w:rFonts w:cs="Calibri"/>
                <w:b/>
                <w:bCs/>
                <w:sz w:val="20"/>
              </w:rPr>
            </w:pPr>
            <w:r w:rsidRPr="00F705DB">
              <w:rPr>
                <w:rFonts w:cs="Calibri"/>
                <w:b/>
                <w:bCs/>
                <w:sz w:val="20"/>
              </w:rPr>
              <w:t>Value:</w:t>
            </w:r>
          </w:p>
        </w:tc>
        <w:tc>
          <w:tcPr>
            <w:tcW w:w="7371" w:type="dxa"/>
            <w:shd w:val="clear" w:color="auto" w:fill="auto"/>
            <w:vAlign w:val="center"/>
          </w:tcPr>
          <w:p w14:paraId="460E4FFC" w14:textId="16332266" w:rsidR="00884987" w:rsidRDefault="00B2314F" w:rsidP="0088494F">
            <w:pPr>
              <w:rPr>
                <w:rFonts w:cs="Calibri"/>
                <w:bCs/>
                <w:sz w:val="20"/>
              </w:rPr>
            </w:pPr>
            <w:r>
              <w:rPr>
                <w:rFonts w:cs="Calibri"/>
                <w:bCs/>
                <w:sz w:val="20"/>
              </w:rPr>
              <w:t>Character</w:t>
            </w:r>
            <w:r w:rsidR="00CD2A75">
              <w:rPr>
                <w:rFonts w:cs="Calibri"/>
                <w:bCs/>
                <w:sz w:val="20"/>
              </w:rPr>
              <w:t xml:space="preserve"> </w:t>
            </w:r>
            <w:r>
              <w:rPr>
                <w:rFonts w:cs="Calibri"/>
                <w:bCs/>
                <w:sz w:val="20"/>
              </w:rPr>
              <w:t>(20)</w:t>
            </w:r>
          </w:p>
          <w:p w14:paraId="2E1F5ACD" w14:textId="37B73578" w:rsidR="0082493E" w:rsidRPr="00F705DB" w:rsidRDefault="0082493E" w:rsidP="002F5AF9">
            <w:pPr>
              <w:rPr>
                <w:rFonts w:eastAsia="Arial Unicode MS" w:cs="Calibri"/>
                <w:bCs/>
                <w:sz w:val="20"/>
              </w:rPr>
            </w:pPr>
            <w:r w:rsidRPr="00F705DB">
              <w:rPr>
                <w:rFonts w:cs="Calibri"/>
                <w:bCs/>
                <w:sz w:val="20"/>
              </w:rPr>
              <w:t xml:space="preserve">This is a value set from a defined lookup table. The values in the lookup table are set by the administrator and cannot be added to. In the lookup code, the first letter is as per COVER_TYPE in the STRATUM table, </w:t>
            </w:r>
            <w:r w:rsidR="00ED502E" w:rsidRPr="00F705DB">
              <w:rPr>
                <w:rFonts w:cs="Calibri"/>
                <w:bCs/>
                <w:sz w:val="20"/>
              </w:rPr>
              <w:t>viz</w:t>
            </w:r>
            <w:r w:rsidR="002F5AF9">
              <w:rPr>
                <w:rFonts w:cs="Calibri"/>
                <w:bCs/>
                <w:sz w:val="20"/>
              </w:rPr>
              <w:t>.</w:t>
            </w:r>
            <w:r w:rsidRPr="00F705DB">
              <w:rPr>
                <w:rFonts w:cs="Calibri"/>
                <w:bCs/>
                <w:sz w:val="20"/>
              </w:rPr>
              <w:t>: N = Numeric Real Value; C = Numeric Classified Value</w:t>
            </w:r>
          </w:p>
        </w:tc>
      </w:tr>
      <w:tr w:rsidR="0082493E" w:rsidRPr="00F705DB" w14:paraId="0071B4E4" w14:textId="77777777" w:rsidTr="00F37058">
        <w:trPr>
          <w:trHeight w:val="20"/>
        </w:trPr>
        <w:tc>
          <w:tcPr>
            <w:tcW w:w="1384" w:type="dxa"/>
            <w:shd w:val="clear" w:color="auto" w:fill="auto"/>
            <w:vAlign w:val="center"/>
          </w:tcPr>
          <w:p w14:paraId="73DC4067" w14:textId="77777777" w:rsidR="0082493E" w:rsidRPr="00F705DB" w:rsidRDefault="0082493E" w:rsidP="0088494F">
            <w:pPr>
              <w:rPr>
                <w:rFonts w:cs="Calibri"/>
                <w:b/>
                <w:bCs/>
                <w:sz w:val="20"/>
              </w:rPr>
            </w:pPr>
            <w:r w:rsidRPr="00F705DB">
              <w:rPr>
                <w:rFonts w:cs="Calibri"/>
                <w:b/>
                <w:bCs/>
                <w:sz w:val="20"/>
              </w:rPr>
              <w:t>Example:</w:t>
            </w:r>
          </w:p>
        </w:tc>
        <w:tc>
          <w:tcPr>
            <w:tcW w:w="7371" w:type="dxa"/>
            <w:shd w:val="clear" w:color="auto" w:fill="auto"/>
            <w:vAlign w:val="center"/>
          </w:tcPr>
          <w:p w14:paraId="639FB1B7" w14:textId="445DE20D" w:rsidR="0082493E" w:rsidRPr="00F705DB" w:rsidRDefault="00EF78E9" w:rsidP="0088494F">
            <w:pPr>
              <w:rPr>
                <w:rFonts w:eastAsia="Arial Unicode MS" w:cs="Calibri"/>
                <w:bCs/>
                <w:sz w:val="20"/>
              </w:rPr>
            </w:pPr>
            <w:r w:rsidRPr="00EF78E9">
              <w:rPr>
                <w:rFonts w:cs="Calibri"/>
                <w:bCs/>
                <w:sz w:val="20"/>
              </w:rPr>
              <w:t>NV</w:t>
            </w:r>
          </w:p>
        </w:tc>
      </w:tr>
      <w:tr w:rsidR="0082493E" w:rsidRPr="00F705DB" w14:paraId="0DC5B41B" w14:textId="77777777" w:rsidTr="00F37058">
        <w:trPr>
          <w:trHeight w:val="20"/>
        </w:trPr>
        <w:tc>
          <w:tcPr>
            <w:tcW w:w="1384" w:type="dxa"/>
            <w:shd w:val="clear" w:color="auto" w:fill="auto"/>
            <w:vAlign w:val="center"/>
          </w:tcPr>
          <w:p w14:paraId="25354886" w14:textId="77777777" w:rsidR="0082493E" w:rsidRPr="00F705DB" w:rsidRDefault="0082493E" w:rsidP="0088494F">
            <w:pPr>
              <w:rPr>
                <w:rFonts w:cs="Calibri"/>
                <w:b/>
                <w:bCs/>
                <w:sz w:val="20"/>
              </w:rPr>
            </w:pPr>
            <w:r w:rsidRPr="00F705DB">
              <w:rPr>
                <w:rFonts w:cs="Calibri"/>
                <w:b/>
                <w:bCs/>
                <w:sz w:val="20"/>
              </w:rPr>
              <w:t>Comments:</w:t>
            </w:r>
          </w:p>
        </w:tc>
        <w:tc>
          <w:tcPr>
            <w:tcW w:w="7371" w:type="dxa"/>
            <w:shd w:val="clear" w:color="auto" w:fill="auto"/>
            <w:vAlign w:val="center"/>
          </w:tcPr>
          <w:p w14:paraId="082C1147" w14:textId="77777777" w:rsidR="0082493E" w:rsidRPr="00F705DB" w:rsidRDefault="0082493E" w:rsidP="0088494F">
            <w:pPr>
              <w:rPr>
                <w:rFonts w:cs="Calibri"/>
                <w:bCs/>
                <w:sz w:val="20"/>
              </w:rPr>
            </w:pPr>
            <w:r w:rsidRPr="00F705DB">
              <w:rPr>
                <w:rFonts w:cs="Calibri"/>
                <w:bCs/>
                <w:sz w:val="20"/>
              </w:rPr>
              <w:t>This attribute is an attempt to standardise the precision and the source of the height measurement.</w:t>
            </w:r>
          </w:p>
          <w:p w14:paraId="1D9F928C" w14:textId="77777777" w:rsidR="0082493E" w:rsidRPr="00F705DB" w:rsidRDefault="0082493E" w:rsidP="0088494F">
            <w:pPr>
              <w:rPr>
                <w:rFonts w:cs="Calibri"/>
                <w:bCs/>
                <w:sz w:val="20"/>
              </w:rPr>
            </w:pPr>
            <w:r w:rsidRPr="00F705DB">
              <w:rPr>
                <w:rFonts w:cs="Calibri"/>
                <w:bCs/>
                <w:sz w:val="20"/>
              </w:rPr>
              <w:t>Removal of “CP” as an option and the change in definition of “CT” was proposed. Instead of using an existing code, against which data has been described, it would be better to create a new code, such as “CTH” to represent the new concept. Recommend that CT (dominant height) be dropped as an allowable value and CP should be recoded as the new CTH.</w:t>
            </w:r>
          </w:p>
        </w:tc>
      </w:tr>
      <w:tr w:rsidR="0082493E" w:rsidRPr="00F705DB" w14:paraId="0F9751F0" w14:textId="77777777" w:rsidTr="00F37058">
        <w:trPr>
          <w:trHeight w:val="20"/>
        </w:trPr>
        <w:tc>
          <w:tcPr>
            <w:tcW w:w="1384" w:type="dxa"/>
            <w:shd w:val="clear" w:color="auto" w:fill="auto"/>
            <w:vAlign w:val="center"/>
          </w:tcPr>
          <w:p w14:paraId="749B2438" w14:textId="77777777" w:rsidR="0082493E" w:rsidRPr="00F705DB" w:rsidRDefault="0082493E" w:rsidP="0088494F">
            <w:pPr>
              <w:rPr>
                <w:rFonts w:cs="Calibri"/>
                <w:b/>
                <w:bCs/>
                <w:sz w:val="20"/>
              </w:rPr>
            </w:pPr>
            <w:r w:rsidRPr="00F705DB">
              <w:rPr>
                <w:rFonts w:cs="Calibri"/>
                <w:b/>
                <w:bCs/>
                <w:sz w:val="20"/>
              </w:rPr>
              <w:t>Status:</w:t>
            </w:r>
          </w:p>
        </w:tc>
        <w:tc>
          <w:tcPr>
            <w:tcW w:w="7371" w:type="dxa"/>
            <w:shd w:val="clear" w:color="auto" w:fill="auto"/>
            <w:vAlign w:val="center"/>
          </w:tcPr>
          <w:p w14:paraId="7EC96792" w14:textId="77777777" w:rsidR="0082493E" w:rsidRPr="00F705DB" w:rsidRDefault="0082493E" w:rsidP="0088494F">
            <w:pPr>
              <w:rPr>
                <w:rFonts w:eastAsia="Arial Unicode MS" w:cs="Calibri"/>
                <w:bCs/>
                <w:sz w:val="20"/>
              </w:rPr>
            </w:pPr>
            <w:r w:rsidRPr="00F705DB">
              <w:rPr>
                <w:rFonts w:cs="Calibri"/>
                <w:bCs/>
                <w:sz w:val="20"/>
              </w:rPr>
              <w:t>Implemented in the NVIS Oracle database to v6.0 standards only. LUT values are recommended to apply to new data.</w:t>
            </w:r>
          </w:p>
        </w:tc>
      </w:tr>
    </w:tbl>
    <w:p w14:paraId="3B2F2E71" w14:textId="77777777" w:rsidR="0082493E" w:rsidRPr="00F705DB" w:rsidRDefault="0082493E" w:rsidP="0088494F">
      <w:pPr>
        <w:rPr>
          <w:rFonts w:cs="Calibri"/>
          <w:color w:val="000000"/>
          <w:sz w:val="20"/>
        </w:rPr>
      </w:pPr>
    </w:p>
    <w:tbl>
      <w:tblPr>
        <w:tblW w:w="8221" w:type="dxa"/>
        <w:tblInd w:w="534"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134"/>
        <w:gridCol w:w="1164"/>
        <w:gridCol w:w="962"/>
        <w:gridCol w:w="1228"/>
        <w:gridCol w:w="3733"/>
      </w:tblGrid>
      <w:tr w:rsidR="00667CA5" w:rsidRPr="00853A10" w14:paraId="7FBA621C" w14:textId="77777777" w:rsidTr="0082176C">
        <w:trPr>
          <w:trHeight w:val="20"/>
        </w:trPr>
        <w:tc>
          <w:tcPr>
            <w:tcW w:w="8221" w:type="dxa"/>
            <w:gridSpan w:val="5"/>
            <w:shd w:val="clear" w:color="auto" w:fill="C0D7FC"/>
            <w:vAlign w:val="center"/>
          </w:tcPr>
          <w:p w14:paraId="1C157F1E" w14:textId="3EE259CE" w:rsidR="00667CA5" w:rsidRPr="00853A10" w:rsidRDefault="001D1FBD" w:rsidP="0088494F">
            <w:pPr>
              <w:pStyle w:val="Caption"/>
              <w:ind w:left="0" w:firstLine="0"/>
            </w:pPr>
            <w:bookmarkStart w:id="391" w:name="_Toc492290345"/>
            <w:bookmarkStart w:id="392" w:name="_Toc499129669"/>
            <w:r w:rsidRPr="00853A10">
              <w:t xml:space="preserve">Look-up Table </w:t>
            </w:r>
            <w:fldSimple w:instr=" SEQ Look-up_Table \* ARABIC ">
              <w:r w:rsidR="004D6156">
                <w:rPr>
                  <w:noProof/>
                </w:rPr>
                <w:t>17</w:t>
              </w:r>
            </w:fldSimple>
            <w:r w:rsidRPr="00853A10">
              <w:t xml:space="preserve">: </w:t>
            </w:r>
            <w:bookmarkStart w:id="393" w:name="LUST12"/>
            <w:r w:rsidRPr="00853A10">
              <w:t>LU</w:t>
            </w:r>
            <w:r w:rsidR="0042557C" w:rsidRPr="00853A10">
              <w:t>-</w:t>
            </w:r>
            <w:r w:rsidRPr="00853A10">
              <w:t xml:space="preserve">ST12 </w:t>
            </w:r>
            <w:bookmarkEnd w:id="393"/>
            <w:r w:rsidRPr="00853A10">
              <w:t>HEIGHT TYPE</w:t>
            </w:r>
            <w:bookmarkEnd w:id="391"/>
            <w:bookmarkEnd w:id="392"/>
          </w:p>
        </w:tc>
      </w:tr>
      <w:tr w:rsidR="00667CA5" w:rsidRPr="00853A10" w14:paraId="7D9AAC87" w14:textId="77777777" w:rsidTr="006B71AC">
        <w:trPr>
          <w:trHeight w:val="20"/>
        </w:trPr>
        <w:tc>
          <w:tcPr>
            <w:tcW w:w="1134" w:type="dxa"/>
            <w:shd w:val="clear" w:color="auto" w:fill="auto"/>
            <w:vAlign w:val="center"/>
          </w:tcPr>
          <w:p w14:paraId="2C52BF90" w14:textId="77777777" w:rsidR="00667CA5" w:rsidRPr="00853A10" w:rsidRDefault="00667CA5" w:rsidP="0088494F">
            <w:pPr>
              <w:rPr>
                <w:rFonts w:eastAsia="Arial Unicode MS" w:cs="Calibri"/>
                <w:b/>
                <w:sz w:val="20"/>
              </w:rPr>
            </w:pPr>
            <w:r w:rsidRPr="00853A10">
              <w:rPr>
                <w:rFonts w:cs="Calibri"/>
                <w:b/>
                <w:sz w:val="20"/>
              </w:rPr>
              <w:t>Code</w:t>
            </w:r>
          </w:p>
        </w:tc>
        <w:tc>
          <w:tcPr>
            <w:tcW w:w="1164" w:type="dxa"/>
            <w:shd w:val="clear" w:color="auto" w:fill="auto"/>
            <w:vAlign w:val="center"/>
          </w:tcPr>
          <w:p w14:paraId="7D8BC6A8" w14:textId="77777777" w:rsidR="00667CA5" w:rsidRPr="00853A10" w:rsidRDefault="00667CA5" w:rsidP="0088494F">
            <w:pPr>
              <w:rPr>
                <w:rFonts w:eastAsia="Arial Unicode MS" w:cs="Calibri"/>
                <w:b/>
                <w:sz w:val="20"/>
              </w:rPr>
            </w:pPr>
            <w:r w:rsidRPr="00853A10">
              <w:rPr>
                <w:rFonts w:cs="Calibri"/>
                <w:b/>
                <w:sz w:val="20"/>
              </w:rPr>
              <w:t>Height Type</w:t>
            </w:r>
          </w:p>
        </w:tc>
        <w:tc>
          <w:tcPr>
            <w:tcW w:w="962" w:type="dxa"/>
            <w:shd w:val="clear" w:color="auto" w:fill="auto"/>
            <w:vAlign w:val="center"/>
          </w:tcPr>
          <w:p w14:paraId="765128F1" w14:textId="77777777" w:rsidR="00667CA5" w:rsidRPr="00853A10" w:rsidRDefault="00667CA5" w:rsidP="0088494F">
            <w:pPr>
              <w:jc w:val="center"/>
              <w:rPr>
                <w:rFonts w:eastAsia="Arial Unicode MS" w:cs="Calibri"/>
                <w:b/>
                <w:sz w:val="20"/>
              </w:rPr>
            </w:pPr>
            <w:r w:rsidRPr="00853A10">
              <w:rPr>
                <w:rFonts w:cs="Calibri"/>
                <w:b/>
                <w:sz w:val="20"/>
              </w:rPr>
              <w:t>Stratum</w:t>
            </w:r>
          </w:p>
        </w:tc>
        <w:tc>
          <w:tcPr>
            <w:tcW w:w="1228" w:type="dxa"/>
            <w:shd w:val="clear" w:color="auto" w:fill="auto"/>
            <w:vAlign w:val="center"/>
          </w:tcPr>
          <w:p w14:paraId="229CA6F4" w14:textId="77777777" w:rsidR="00667CA5" w:rsidRPr="00853A10" w:rsidRDefault="00667CA5" w:rsidP="0088494F">
            <w:pPr>
              <w:rPr>
                <w:rFonts w:eastAsia="Arial Unicode MS" w:cs="Calibri"/>
                <w:b/>
                <w:sz w:val="20"/>
              </w:rPr>
            </w:pPr>
            <w:r w:rsidRPr="00853A10">
              <w:rPr>
                <w:rFonts w:cs="Calibri"/>
                <w:b/>
                <w:sz w:val="20"/>
              </w:rPr>
              <w:t>Growth Form</w:t>
            </w:r>
          </w:p>
        </w:tc>
        <w:tc>
          <w:tcPr>
            <w:tcW w:w="3733" w:type="dxa"/>
            <w:shd w:val="clear" w:color="auto" w:fill="auto"/>
            <w:vAlign w:val="center"/>
          </w:tcPr>
          <w:p w14:paraId="6EBDACCA" w14:textId="77777777" w:rsidR="00667CA5" w:rsidRPr="00853A10" w:rsidRDefault="00667CA5" w:rsidP="0088494F">
            <w:pPr>
              <w:rPr>
                <w:rFonts w:eastAsia="Arial Unicode MS" w:cs="Calibri"/>
                <w:b/>
                <w:sz w:val="20"/>
              </w:rPr>
            </w:pPr>
            <w:r w:rsidRPr="00853A10">
              <w:rPr>
                <w:rFonts w:cs="Calibri"/>
                <w:b/>
                <w:sz w:val="20"/>
              </w:rPr>
              <w:t>Explanation</w:t>
            </w:r>
          </w:p>
        </w:tc>
      </w:tr>
      <w:tr w:rsidR="00667CA5" w:rsidRPr="00853A10" w14:paraId="45CE41AC" w14:textId="77777777" w:rsidTr="006B71AC">
        <w:trPr>
          <w:trHeight w:val="20"/>
        </w:trPr>
        <w:tc>
          <w:tcPr>
            <w:tcW w:w="1134" w:type="dxa"/>
            <w:shd w:val="clear" w:color="auto" w:fill="auto"/>
            <w:vAlign w:val="center"/>
          </w:tcPr>
          <w:p w14:paraId="31D9ADA8" w14:textId="77777777" w:rsidR="00667CA5" w:rsidRPr="00853A10" w:rsidRDefault="00667CA5" w:rsidP="0088494F">
            <w:pPr>
              <w:rPr>
                <w:rFonts w:eastAsia="Arial Unicode MS" w:cs="Calibri"/>
                <w:b/>
                <w:sz w:val="20"/>
              </w:rPr>
            </w:pPr>
            <w:r w:rsidRPr="00853A10">
              <w:rPr>
                <w:rFonts w:cs="Calibri"/>
                <w:b/>
                <w:sz w:val="20"/>
              </w:rPr>
              <w:t>NV</w:t>
            </w:r>
          </w:p>
        </w:tc>
        <w:tc>
          <w:tcPr>
            <w:tcW w:w="1164" w:type="dxa"/>
            <w:shd w:val="clear" w:color="auto" w:fill="auto"/>
            <w:vAlign w:val="center"/>
          </w:tcPr>
          <w:p w14:paraId="06E7CE31" w14:textId="77777777" w:rsidR="00667CA5" w:rsidRPr="00853A10" w:rsidRDefault="00667CA5" w:rsidP="0088494F">
            <w:pPr>
              <w:rPr>
                <w:rFonts w:eastAsia="Arial Unicode MS" w:cs="Calibri"/>
                <w:sz w:val="20"/>
              </w:rPr>
            </w:pPr>
            <w:r w:rsidRPr="00853A10">
              <w:rPr>
                <w:rFonts w:cs="Calibri"/>
                <w:sz w:val="20"/>
              </w:rPr>
              <w:t>Layer Height (general vegetation mapping)</w:t>
            </w:r>
          </w:p>
        </w:tc>
        <w:tc>
          <w:tcPr>
            <w:tcW w:w="962" w:type="dxa"/>
            <w:shd w:val="clear" w:color="auto" w:fill="auto"/>
            <w:vAlign w:val="center"/>
          </w:tcPr>
          <w:p w14:paraId="05DDDE35" w14:textId="77777777" w:rsidR="00667CA5" w:rsidRPr="00853A10" w:rsidRDefault="00667CA5" w:rsidP="0088494F">
            <w:pPr>
              <w:rPr>
                <w:rFonts w:eastAsia="Arial Unicode MS" w:cs="Calibri"/>
                <w:sz w:val="20"/>
              </w:rPr>
            </w:pPr>
            <w:r w:rsidRPr="00853A10">
              <w:rPr>
                <w:rFonts w:cs="Calibri"/>
                <w:sz w:val="20"/>
              </w:rPr>
              <w:t>Any</w:t>
            </w:r>
          </w:p>
        </w:tc>
        <w:tc>
          <w:tcPr>
            <w:tcW w:w="1228" w:type="dxa"/>
            <w:shd w:val="clear" w:color="auto" w:fill="auto"/>
            <w:vAlign w:val="center"/>
          </w:tcPr>
          <w:p w14:paraId="2BA257C5" w14:textId="77777777" w:rsidR="00667CA5" w:rsidRPr="00853A10" w:rsidRDefault="00667CA5" w:rsidP="0088494F">
            <w:pPr>
              <w:rPr>
                <w:rFonts w:eastAsia="Arial Unicode MS" w:cs="Calibri"/>
                <w:sz w:val="20"/>
              </w:rPr>
            </w:pPr>
            <w:r w:rsidRPr="00853A10">
              <w:rPr>
                <w:rFonts w:cs="Calibri"/>
                <w:sz w:val="20"/>
              </w:rPr>
              <w:t>Forest, woodlands, shrublands, grasslands</w:t>
            </w:r>
          </w:p>
        </w:tc>
        <w:tc>
          <w:tcPr>
            <w:tcW w:w="3733" w:type="dxa"/>
            <w:shd w:val="clear" w:color="auto" w:fill="auto"/>
            <w:vAlign w:val="center"/>
          </w:tcPr>
          <w:p w14:paraId="0E0DE31B" w14:textId="77777777" w:rsidR="00667CA5" w:rsidRPr="00853A10" w:rsidRDefault="00667CA5" w:rsidP="0088494F">
            <w:pPr>
              <w:rPr>
                <w:rFonts w:eastAsia="Arial Unicode MS" w:cs="Calibri"/>
                <w:sz w:val="20"/>
              </w:rPr>
            </w:pPr>
            <w:r w:rsidRPr="00853A10">
              <w:rPr>
                <w:rFonts w:cs="Calibri"/>
                <w:sz w:val="20"/>
              </w:rPr>
              <w:t>Layer height of the top stratum (top of the canopy or the top of the bulk of the vegetative material making up the stratum) that may be present. Can apply to any stratum. The min and max values of this will not give any indication of canopy depth if applied to taller strata.</w:t>
            </w:r>
          </w:p>
        </w:tc>
      </w:tr>
      <w:tr w:rsidR="00667CA5" w:rsidRPr="00853A10" w14:paraId="7D539CB8" w14:textId="77777777" w:rsidTr="006B71AC">
        <w:trPr>
          <w:trHeight w:val="20"/>
        </w:trPr>
        <w:tc>
          <w:tcPr>
            <w:tcW w:w="1134" w:type="dxa"/>
            <w:shd w:val="clear" w:color="auto" w:fill="auto"/>
            <w:vAlign w:val="center"/>
          </w:tcPr>
          <w:p w14:paraId="14BA4C89" w14:textId="77777777" w:rsidR="00667CA5" w:rsidRPr="00853A10" w:rsidRDefault="00667CA5" w:rsidP="0088494F">
            <w:pPr>
              <w:rPr>
                <w:rFonts w:eastAsia="Arial Unicode MS" w:cs="Calibri"/>
                <w:b/>
                <w:sz w:val="20"/>
              </w:rPr>
            </w:pPr>
            <w:r w:rsidRPr="00853A10">
              <w:rPr>
                <w:rFonts w:cs="Calibri"/>
                <w:b/>
                <w:sz w:val="20"/>
              </w:rPr>
              <w:t>NA</w:t>
            </w:r>
          </w:p>
        </w:tc>
        <w:tc>
          <w:tcPr>
            <w:tcW w:w="1164" w:type="dxa"/>
            <w:shd w:val="clear" w:color="auto" w:fill="auto"/>
            <w:vAlign w:val="center"/>
          </w:tcPr>
          <w:p w14:paraId="4A16F092" w14:textId="77777777" w:rsidR="00667CA5" w:rsidRPr="00853A10" w:rsidRDefault="00667CA5" w:rsidP="0088494F">
            <w:pPr>
              <w:rPr>
                <w:rFonts w:eastAsia="Arial Unicode MS" w:cs="Calibri"/>
                <w:sz w:val="20"/>
              </w:rPr>
            </w:pPr>
            <w:r w:rsidRPr="00853A10">
              <w:rPr>
                <w:rFonts w:cs="Calibri"/>
                <w:sz w:val="20"/>
              </w:rPr>
              <w:t>Average Height (general vegetation mapping)</w:t>
            </w:r>
          </w:p>
        </w:tc>
        <w:tc>
          <w:tcPr>
            <w:tcW w:w="962" w:type="dxa"/>
            <w:shd w:val="clear" w:color="auto" w:fill="auto"/>
            <w:vAlign w:val="center"/>
          </w:tcPr>
          <w:p w14:paraId="6D17F1D8" w14:textId="77777777" w:rsidR="00667CA5" w:rsidRPr="00853A10" w:rsidRDefault="00667CA5" w:rsidP="0088494F">
            <w:pPr>
              <w:rPr>
                <w:rFonts w:eastAsia="Arial Unicode MS" w:cs="Calibri"/>
                <w:sz w:val="20"/>
              </w:rPr>
            </w:pPr>
            <w:r w:rsidRPr="00853A10">
              <w:rPr>
                <w:rFonts w:cs="Calibri"/>
                <w:sz w:val="20"/>
              </w:rPr>
              <w:t>Any</w:t>
            </w:r>
          </w:p>
        </w:tc>
        <w:tc>
          <w:tcPr>
            <w:tcW w:w="1228" w:type="dxa"/>
            <w:shd w:val="clear" w:color="auto" w:fill="auto"/>
            <w:vAlign w:val="center"/>
          </w:tcPr>
          <w:p w14:paraId="4AA5DF62" w14:textId="77777777" w:rsidR="00667CA5" w:rsidRPr="00853A10" w:rsidRDefault="00667CA5" w:rsidP="0088494F">
            <w:pPr>
              <w:rPr>
                <w:rFonts w:eastAsia="Arial Unicode MS" w:cs="Calibri"/>
                <w:sz w:val="20"/>
              </w:rPr>
            </w:pPr>
            <w:r w:rsidRPr="00853A10">
              <w:rPr>
                <w:rFonts w:cs="Calibri"/>
                <w:sz w:val="20"/>
              </w:rPr>
              <w:t>Forest, woodlands, shrublands, grasslands</w:t>
            </w:r>
          </w:p>
        </w:tc>
        <w:tc>
          <w:tcPr>
            <w:tcW w:w="3733" w:type="dxa"/>
            <w:shd w:val="clear" w:color="auto" w:fill="auto"/>
            <w:vAlign w:val="center"/>
          </w:tcPr>
          <w:p w14:paraId="58778C70" w14:textId="77777777" w:rsidR="00667CA5" w:rsidRPr="00853A10" w:rsidRDefault="00667CA5" w:rsidP="0088494F">
            <w:pPr>
              <w:rPr>
                <w:rFonts w:eastAsia="Arial Unicode MS" w:cs="Calibri"/>
                <w:sz w:val="20"/>
              </w:rPr>
            </w:pPr>
            <w:r w:rsidRPr="00853A10">
              <w:rPr>
                <w:rFonts w:cs="Calibri"/>
                <w:sz w:val="20"/>
              </w:rPr>
              <w:t>Average height of the stratum where the bulk of the vegetative material falls within any particular stratum. This may not strictly result from the measurement of a number individuals, or representative individuals, which fall within the range of the recognised stratum. The mean value becomes essentially a measure of the midpoint of the canopy depth. The min and max values define the depth of the canopy or layer.</w:t>
            </w:r>
          </w:p>
        </w:tc>
      </w:tr>
      <w:tr w:rsidR="00667CA5" w:rsidRPr="00853A10" w14:paraId="5836690B" w14:textId="77777777" w:rsidTr="006B71AC">
        <w:trPr>
          <w:trHeight w:val="20"/>
        </w:trPr>
        <w:tc>
          <w:tcPr>
            <w:tcW w:w="1134" w:type="dxa"/>
            <w:shd w:val="clear" w:color="auto" w:fill="auto"/>
            <w:vAlign w:val="center"/>
          </w:tcPr>
          <w:p w14:paraId="0BB03E9A" w14:textId="77777777" w:rsidR="00667CA5" w:rsidRPr="00853A10" w:rsidRDefault="00667CA5" w:rsidP="0088494F">
            <w:pPr>
              <w:rPr>
                <w:rFonts w:eastAsia="Arial Unicode MS" w:cs="Calibri"/>
                <w:b/>
                <w:sz w:val="20"/>
              </w:rPr>
            </w:pPr>
            <w:r w:rsidRPr="00853A10">
              <w:rPr>
                <w:rFonts w:cs="Calibri"/>
                <w:b/>
                <w:sz w:val="20"/>
              </w:rPr>
              <w:t>NT</w:t>
            </w:r>
          </w:p>
        </w:tc>
        <w:tc>
          <w:tcPr>
            <w:tcW w:w="1164" w:type="dxa"/>
            <w:shd w:val="clear" w:color="auto" w:fill="auto"/>
            <w:vAlign w:val="center"/>
          </w:tcPr>
          <w:p w14:paraId="035E41E3" w14:textId="77777777" w:rsidR="00667CA5" w:rsidRPr="00853A10" w:rsidRDefault="00667CA5" w:rsidP="0088494F">
            <w:pPr>
              <w:rPr>
                <w:rFonts w:eastAsia="Arial Unicode MS" w:cs="Calibri"/>
                <w:sz w:val="20"/>
              </w:rPr>
            </w:pPr>
            <w:r w:rsidRPr="00853A10">
              <w:rPr>
                <w:rFonts w:cs="Calibri"/>
                <w:sz w:val="20"/>
              </w:rPr>
              <w:t xml:space="preserve">Top Height </w:t>
            </w:r>
          </w:p>
        </w:tc>
        <w:tc>
          <w:tcPr>
            <w:tcW w:w="962" w:type="dxa"/>
            <w:shd w:val="clear" w:color="auto" w:fill="auto"/>
            <w:vAlign w:val="center"/>
          </w:tcPr>
          <w:p w14:paraId="52124DD2" w14:textId="77777777" w:rsidR="00667CA5" w:rsidRPr="00853A10" w:rsidRDefault="00667CA5" w:rsidP="0088494F">
            <w:pPr>
              <w:rPr>
                <w:rFonts w:eastAsia="Arial Unicode MS" w:cs="Calibri"/>
                <w:sz w:val="20"/>
              </w:rPr>
            </w:pPr>
            <w:r w:rsidRPr="00853A10">
              <w:rPr>
                <w:rFonts w:cs="Calibri"/>
                <w:sz w:val="20"/>
              </w:rPr>
              <w:t>U1, U2, M1</w:t>
            </w:r>
          </w:p>
        </w:tc>
        <w:tc>
          <w:tcPr>
            <w:tcW w:w="1228" w:type="dxa"/>
            <w:shd w:val="clear" w:color="auto" w:fill="auto"/>
            <w:vAlign w:val="center"/>
          </w:tcPr>
          <w:p w14:paraId="23405F83" w14:textId="77777777" w:rsidR="00667CA5" w:rsidRPr="00853A10" w:rsidRDefault="00667CA5" w:rsidP="0088494F">
            <w:pPr>
              <w:rPr>
                <w:rFonts w:eastAsia="Arial Unicode MS" w:cs="Calibri"/>
                <w:sz w:val="20"/>
              </w:rPr>
            </w:pPr>
            <w:r w:rsidRPr="00853A10">
              <w:rPr>
                <w:rFonts w:cs="Calibri"/>
                <w:sz w:val="20"/>
              </w:rPr>
              <w:t>Forests woodlands, shrublands</w:t>
            </w:r>
          </w:p>
        </w:tc>
        <w:tc>
          <w:tcPr>
            <w:tcW w:w="3733" w:type="dxa"/>
            <w:shd w:val="clear" w:color="auto" w:fill="auto"/>
            <w:vAlign w:val="center"/>
          </w:tcPr>
          <w:p w14:paraId="779CDF7B" w14:textId="77777777" w:rsidR="00667CA5" w:rsidRPr="00853A10" w:rsidRDefault="00667CA5" w:rsidP="0088494F">
            <w:pPr>
              <w:rPr>
                <w:rFonts w:eastAsia="Arial Unicode MS" w:cs="Calibri"/>
                <w:sz w:val="20"/>
              </w:rPr>
            </w:pPr>
            <w:r w:rsidRPr="00853A10">
              <w:rPr>
                <w:rFonts w:cs="Calibri"/>
                <w:sz w:val="20"/>
              </w:rPr>
              <w:t>General height of the top of the tallest canopy layer (ie tallest tree) which may not necessarily be the dominant canopy layer. The min and max values will not give any indication of canopy depth. This height category may indicate U1 as "emergent" layer and U2 as the dominant layer.</w:t>
            </w:r>
          </w:p>
        </w:tc>
      </w:tr>
      <w:tr w:rsidR="00667CA5" w:rsidRPr="00853A10" w14:paraId="2171482C" w14:textId="77777777" w:rsidTr="006B71AC">
        <w:trPr>
          <w:trHeight w:val="20"/>
        </w:trPr>
        <w:tc>
          <w:tcPr>
            <w:tcW w:w="1134" w:type="dxa"/>
            <w:shd w:val="clear" w:color="auto" w:fill="auto"/>
            <w:vAlign w:val="center"/>
          </w:tcPr>
          <w:p w14:paraId="3A68B279" w14:textId="77777777" w:rsidR="00667CA5" w:rsidRPr="00853A10" w:rsidRDefault="00667CA5" w:rsidP="0088494F">
            <w:pPr>
              <w:rPr>
                <w:rFonts w:eastAsia="Arial Unicode MS" w:cs="Calibri"/>
                <w:b/>
                <w:sz w:val="20"/>
              </w:rPr>
            </w:pPr>
            <w:r w:rsidRPr="00853A10">
              <w:rPr>
                <w:rFonts w:cs="Calibri"/>
                <w:b/>
                <w:sz w:val="20"/>
              </w:rPr>
              <w:t>CV</w:t>
            </w:r>
          </w:p>
        </w:tc>
        <w:tc>
          <w:tcPr>
            <w:tcW w:w="1164" w:type="dxa"/>
            <w:shd w:val="clear" w:color="auto" w:fill="auto"/>
            <w:vAlign w:val="center"/>
          </w:tcPr>
          <w:p w14:paraId="5D939FE0" w14:textId="77777777" w:rsidR="00667CA5" w:rsidRPr="00853A10" w:rsidRDefault="00667CA5" w:rsidP="0088494F">
            <w:pPr>
              <w:rPr>
                <w:rFonts w:eastAsia="Arial Unicode MS" w:cs="Calibri"/>
                <w:sz w:val="20"/>
              </w:rPr>
            </w:pPr>
            <w:r w:rsidRPr="00853A10">
              <w:rPr>
                <w:rFonts w:cs="Calibri"/>
                <w:sz w:val="20"/>
              </w:rPr>
              <w:t>Layer Height</w:t>
            </w:r>
          </w:p>
        </w:tc>
        <w:tc>
          <w:tcPr>
            <w:tcW w:w="962" w:type="dxa"/>
            <w:shd w:val="clear" w:color="auto" w:fill="auto"/>
            <w:vAlign w:val="center"/>
          </w:tcPr>
          <w:p w14:paraId="03693F01" w14:textId="77777777" w:rsidR="00667CA5" w:rsidRPr="00853A10" w:rsidRDefault="00667CA5" w:rsidP="0088494F">
            <w:pPr>
              <w:rPr>
                <w:rFonts w:eastAsia="Arial Unicode MS" w:cs="Calibri"/>
                <w:sz w:val="20"/>
              </w:rPr>
            </w:pPr>
            <w:r w:rsidRPr="00853A10">
              <w:rPr>
                <w:rFonts w:cs="Calibri"/>
                <w:sz w:val="20"/>
              </w:rPr>
              <w:t>As above</w:t>
            </w:r>
          </w:p>
        </w:tc>
        <w:tc>
          <w:tcPr>
            <w:tcW w:w="1228" w:type="dxa"/>
            <w:shd w:val="clear" w:color="auto" w:fill="auto"/>
            <w:vAlign w:val="center"/>
          </w:tcPr>
          <w:p w14:paraId="77A2A8AE" w14:textId="77777777" w:rsidR="00667CA5" w:rsidRPr="00853A10" w:rsidRDefault="00667CA5" w:rsidP="0088494F">
            <w:pPr>
              <w:rPr>
                <w:rFonts w:eastAsia="Arial Unicode MS" w:cs="Calibri"/>
                <w:sz w:val="20"/>
              </w:rPr>
            </w:pPr>
            <w:r w:rsidRPr="00853A10">
              <w:rPr>
                <w:rFonts w:cs="Calibri"/>
                <w:sz w:val="20"/>
              </w:rPr>
              <w:t>As above</w:t>
            </w:r>
          </w:p>
        </w:tc>
        <w:tc>
          <w:tcPr>
            <w:tcW w:w="3733" w:type="dxa"/>
            <w:shd w:val="clear" w:color="auto" w:fill="auto"/>
            <w:vAlign w:val="center"/>
          </w:tcPr>
          <w:p w14:paraId="362E1891" w14:textId="0B310F3C" w:rsidR="00667CA5" w:rsidRPr="00853A10" w:rsidRDefault="00667CA5" w:rsidP="00241B13">
            <w:pPr>
              <w:rPr>
                <w:rFonts w:eastAsia="Arial Unicode MS" w:cs="Calibri"/>
                <w:sz w:val="20"/>
              </w:rPr>
            </w:pPr>
            <w:r w:rsidRPr="00853A10">
              <w:rPr>
                <w:rFonts w:cs="Calibri"/>
                <w:sz w:val="20"/>
              </w:rPr>
              <w:t xml:space="preserve">Same type as for NV above but for classed values rather than actual measured values. </w:t>
            </w:r>
            <w:r w:rsidR="00241B13" w:rsidRPr="00853A10">
              <w:rPr>
                <w:rFonts w:cs="Calibri"/>
                <w:sz w:val="20"/>
              </w:rPr>
              <w:t>E</w:t>
            </w:r>
            <w:r w:rsidR="00241B13">
              <w:rPr>
                <w:rFonts w:cs="Calibri"/>
                <w:sz w:val="20"/>
              </w:rPr>
              <w:t>.</w:t>
            </w:r>
            <w:r w:rsidRPr="00853A10">
              <w:rPr>
                <w:rFonts w:cs="Calibri"/>
                <w:sz w:val="20"/>
              </w:rPr>
              <w:t>g</w:t>
            </w:r>
            <w:r w:rsidR="00241B13">
              <w:rPr>
                <w:rFonts w:cs="Calibri"/>
                <w:sz w:val="20"/>
              </w:rPr>
              <w:t>.</w:t>
            </w:r>
            <w:r w:rsidRPr="00853A10">
              <w:rPr>
                <w:rFonts w:cs="Calibri"/>
                <w:sz w:val="20"/>
              </w:rPr>
              <w:t xml:space="preserve"> where  height has been put into height categories (ie 5-10 metres, 10-15m etc) rather than being measured)</w:t>
            </w:r>
          </w:p>
        </w:tc>
      </w:tr>
      <w:tr w:rsidR="00667CA5" w:rsidRPr="00853A10" w14:paraId="687C22F6" w14:textId="77777777" w:rsidTr="006B71AC">
        <w:trPr>
          <w:trHeight w:val="20"/>
        </w:trPr>
        <w:tc>
          <w:tcPr>
            <w:tcW w:w="1134" w:type="dxa"/>
            <w:shd w:val="clear" w:color="auto" w:fill="auto"/>
            <w:vAlign w:val="center"/>
          </w:tcPr>
          <w:p w14:paraId="11EA7D21" w14:textId="77777777" w:rsidR="00667CA5" w:rsidRPr="00853A10" w:rsidRDefault="00667CA5" w:rsidP="0088494F">
            <w:pPr>
              <w:rPr>
                <w:rFonts w:cs="Calibri"/>
                <w:b/>
                <w:sz w:val="20"/>
              </w:rPr>
            </w:pPr>
            <w:r w:rsidRPr="00853A10">
              <w:rPr>
                <w:rFonts w:cs="Calibri"/>
                <w:b/>
                <w:sz w:val="20"/>
              </w:rPr>
              <w:t>CTH</w:t>
            </w:r>
          </w:p>
        </w:tc>
        <w:tc>
          <w:tcPr>
            <w:tcW w:w="1164" w:type="dxa"/>
            <w:shd w:val="clear" w:color="auto" w:fill="auto"/>
            <w:vAlign w:val="center"/>
          </w:tcPr>
          <w:p w14:paraId="6BCF16DB" w14:textId="77777777" w:rsidR="00667CA5" w:rsidRPr="00853A10" w:rsidRDefault="00667CA5" w:rsidP="0088494F">
            <w:pPr>
              <w:rPr>
                <w:rFonts w:eastAsia="Arial Unicode MS" w:cs="Calibri"/>
                <w:sz w:val="20"/>
              </w:rPr>
            </w:pPr>
            <w:r w:rsidRPr="00853A10">
              <w:rPr>
                <w:rFonts w:cs="Calibri"/>
                <w:sz w:val="20"/>
              </w:rPr>
              <w:t>Top Height</w:t>
            </w:r>
          </w:p>
        </w:tc>
        <w:tc>
          <w:tcPr>
            <w:tcW w:w="962" w:type="dxa"/>
            <w:shd w:val="clear" w:color="auto" w:fill="auto"/>
            <w:vAlign w:val="center"/>
          </w:tcPr>
          <w:p w14:paraId="02ACAE6C" w14:textId="77777777" w:rsidR="00667CA5" w:rsidRPr="00853A10" w:rsidRDefault="00667CA5" w:rsidP="0088494F">
            <w:pPr>
              <w:rPr>
                <w:rFonts w:eastAsia="Arial Unicode MS" w:cs="Calibri"/>
                <w:sz w:val="20"/>
              </w:rPr>
            </w:pPr>
            <w:r w:rsidRPr="00853A10">
              <w:rPr>
                <w:rFonts w:cs="Calibri"/>
                <w:sz w:val="20"/>
              </w:rPr>
              <w:t>As above</w:t>
            </w:r>
          </w:p>
        </w:tc>
        <w:tc>
          <w:tcPr>
            <w:tcW w:w="1228" w:type="dxa"/>
            <w:shd w:val="clear" w:color="auto" w:fill="auto"/>
            <w:vAlign w:val="center"/>
          </w:tcPr>
          <w:p w14:paraId="35AC1736" w14:textId="77777777" w:rsidR="00667CA5" w:rsidRPr="00853A10" w:rsidRDefault="00667CA5" w:rsidP="0088494F">
            <w:pPr>
              <w:rPr>
                <w:rFonts w:eastAsia="Arial Unicode MS" w:cs="Calibri"/>
                <w:sz w:val="20"/>
              </w:rPr>
            </w:pPr>
            <w:r w:rsidRPr="00853A10">
              <w:rPr>
                <w:rFonts w:cs="Calibri"/>
                <w:sz w:val="20"/>
              </w:rPr>
              <w:t>As above</w:t>
            </w:r>
          </w:p>
        </w:tc>
        <w:tc>
          <w:tcPr>
            <w:tcW w:w="3733" w:type="dxa"/>
            <w:shd w:val="clear" w:color="auto" w:fill="auto"/>
            <w:vAlign w:val="center"/>
          </w:tcPr>
          <w:p w14:paraId="26035261" w14:textId="77777777" w:rsidR="00667CA5" w:rsidRPr="00853A10" w:rsidRDefault="00667CA5" w:rsidP="0088494F">
            <w:pPr>
              <w:rPr>
                <w:rFonts w:eastAsia="Arial Unicode MS" w:cs="Calibri"/>
                <w:sz w:val="20"/>
              </w:rPr>
            </w:pPr>
            <w:r w:rsidRPr="00853A10">
              <w:rPr>
                <w:rFonts w:cs="Calibri"/>
                <w:sz w:val="20"/>
              </w:rPr>
              <w:t>As for NA above but for values put into height classes rather than actual measured values. As per CP in AVAM 6.0.</w:t>
            </w:r>
          </w:p>
        </w:tc>
      </w:tr>
      <w:tr w:rsidR="00667CA5" w:rsidRPr="00853A10" w14:paraId="2CE564CB" w14:textId="77777777" w:rsidTr="006B71AC">
        <w:trPr>
          <w:trHeight w:val="20"/>
        </w:trPr>
        <w:tc>
          <w:tcPr>
            <w:tcW w:w="1134" w:type="dxa"/>
            <w:shd w:val="clear" w:color="auto" w:fill="auto"/>
            <w:vAlign w:val="center"/>
          </w:tcPr>
          <w:p w14:paraId="7D561B65" w14:textId="77777777" w:rsidR="00667CA5" w:rsidRPr="00853A10" w:rsidRDefault="00667CA5" w:rsidP="0088494F">
            <w:pPr>
              <w:rPr>
                <w:rFonts w:eastAsia="Arial Unicode MS" w:cs="Calibri"/>
                <w:b/>
                <w:sz w:val="20"/>
              </w:rPr>
            </w:pPr>
            <w:r w:rsidRPr="00853A10">
              <w:rPr>
                <w:rFonts w:cs="Calibri"/>
                <w:b/>
                <w:sz w:val="20"/>
              </w:rPr>
              <w:t>CA</w:t>
            </w:r>
          </w:p>
        </w:tc>
        <w:tc>
          <w:tcPr>
            <w:tcW w:w="1164" w:type="dxa"/>
            <w:shd w:val="clear" w:color="auto" w:fill="auto"/>
            <w:vAlign w:val="center"/>
          </w:tcPr>
          <w:p w14:paraId="6B65DE56" w14:textId="77777777" w:rsidR="00667CA5" w:rsidRPr="00853A10" w:rsidRDefault="00667CA5" w:rsidP="0088494F">
            <w:pPr>
              <w:rPr>
                <w:rFonts w:eastAsia="Arial Unicode MS" w:cs="Calibri"/>
                <w:sz w:val="20"/>
              </w:rPr>
            </w:pPr>
            <w:r w:rsidRPr="00853A10">
              <w:rPr>
                <w:rFonts w:cs="Calibri"/>
                <w:sz w:val="20"/>
              </w:rPr>
              <w:t>Average Height</w:t>
            </w:r>
          </w:p>
        </w:tc>
        <w:tc>
          <w:tcPr>
            <w:tcW w:w="962" w:type="dxa"/>
            <w:shd w:val="clear" w:color="auto" w:fill="auto"/>
            <w:vAlign w:val="center"/>
          </w:tcPr>
          <w:p w14:paraId="3E0F71C5" w14:textId="77777777" w:rsidR="00667CA5" w:rsidRPr="00853A10" w:rsidRDefault="00667CA5" w:rsidP="0088494F">
            <w:pPr>
              <w:rPr>
                <w:rFonts w:eastAsia="Arial Unicode MS" w:cs="Calibri"/>
                <w:sz w:val="20"/>
              </w:rPr>
            </w:pPr>
            <w:r w:rsidRPr="00853A10">
              <w:rPr>
                <w:rFonts w:cs="Calibri"/>
                <w:sz w:val="20"/>
              </w:rPr>
              <w:t>As above</w:t>
            </w:r>
          </w:p>
        </w:tc>
        <w:tc>
          <w:tcPr>
            <w:tcW w:w="1228" w:type="dxa"/>
            <w:shd w:val="clear" w:color="auto" w:fill="auto"/>
            <w:vAlign w:val="center"/>
          </w:tcPr>
          <w:p w14:paraId="718C5506" w14:textId="77777777" w:rsidR="00667CA5" w:rsidRPr="00853A10" w:rsidRDefault="00667CA5" w:rsidP="0088494F">
            <w:pPr>
              <w:rPr>
                <w:rFonts w:eastAsia="Arial Unicode MS" w:cs="Calibri"/>
                <w:sz w:val="20"/>
              </w:rPr>
            </w:pPr>
            <w:r w:rsidRPr="00853A10">
              <w:rPr>
                <w:rFonts w:cs="Calibri"/>
                <w:sz w:val="20"/>
              </w:rPr>
              <w:t>As above</w:t>
            </w:r>
          </w:p>
        </w:tc>
        <w:tc>
          <w:tcPr>
            <w:tcW w:w="3733" w:type="dxa"/>
            <w:shd w:val="clear" w:color="auto" w:fill="auto"/>
            <w:vAlign w:val="center"/>
          </w:tcPr>
          <w:p w14:paraId="2FA6CBCE" w14:textId="77777777" w:rsidR="00667CA5" w:rsidRPr="00853A10" w:rsidRDefault="00667CA5" w:rsidP="0088494F">
            <w:pPr>
              <w:rPr>
                <w:rFonts w:eastAsia="Arial Unicode MS" w:cs="Calibri"/>
                <w:sz w:val="20"/>
              </w:rPr>
            </w:pPr>
            <w:r w:rsidRPr="00853A10">
              <w:rPr>
                <w:rFonts w:cs="Calibri"/>
                <w:sz w:val="20"/>
              </w:rPr>
              <w:t>As for NA above but for values put into height classes rather than actual measured values.</w:t>
            </w:r>
          </w:p>
        </w:tc>
      </w:tr>
      <w:tr w:rsidR="00667CA5" w:rsidRPr="00853A10" w14:paraId="6338716B" w14:textId="77777777" w:rsidTr="006B71AC">
        <w:trPr>
          <w:trHeight w:val="20"/>
        </w:trPr>
        <w:tc>
          <w:tcPr>
            <w:tcW w:w="1134" w:type="dxa"/>
            <w:shd w:val="clear" w:color="auto" w:fill="auto"/>
            <w:vAlign w:val="center"/>
          </w:tcPr>
          <w:p w14:paraId="77589A1B" w14:textId="77777777" w:rsidR="00667CA5" w:rsidRPr="00853A10" w:rsidRDefault="00667CA5" w:rsidP="0088494F">
            <w:pPr>
              <w:rPr>
                <w:rFonts w:eastAsia="Arial Unicode MS" w:cs="Calibri"/>
                <w:b/>
                <w:sz w:val="20"/>
              </w:rPr>
            </w:pPr>
            <w:r w:rsidRPr="00853A10">
              <w:rPr>
                <w:rFonts w:cs="Calibri"/>
                <w:b/>
                <w:sz w:val="20"/>
              </w:rPr>
              <w:t>not applicable</w:t>
            </w:r>
          </w:p>
        </w:tc>
        <w:tc>
          <w:tcPr>
            <w:tcW w:w="1164" w:type="dxa"/>
            <w:shd w:val="clear" w:color="auto" w:fill="auto"/>
            <w:vAlign w:val="center"/>
          </w:tcPr>
          <w:p w14:paraId="1D1D0043" w14:textId="77777777" w:rsidR="00667CA5" w:rsidRPr="00853A10" w:rsidRDefault="00667CA5" w:rsidP="0088494F">
            <w:pPr>
              <w:rPr>
                <w:rFonts w:eastAsia="Arial Unicode MS" w:cs="Calibri"/>
                <w:sz w:val="20"/>
              </w:rPr>
            </w:pPr>
            <w:r w:rsidRPr="00853A10">
              <w:rPr>
                <w:rFonts w:cs="Calibri"/>
                <w:sz w:val="20"/>
              </w:rPr>
              <w:t>-</w:t>
            </w:r>
          </w:p>
        </w:tc>
        <w:tc>
          <w:tcPr>
            <w:tcW w:w="962" w:type="dxa"/>
            <w:shd w:val="clear" w:color="auto" w:fill="auto"/>
            <w:vAlign w:val="center"/>
          </w:tcPr>
          <w:p w14:paraId="7C9FC6F4" w14:textId="77777777" w:rsidR="00667CA5" w:rsidRPr="00853A10" w:rsidRDefault="00667CA5" w:rsidP="0088494F">
            <w:pPr>
              <w:rPr>
                <w:rFonts w:eastAsia="Arial Unicode MS" w:cs="Calibri"/>
                <w:sz w:val="20"/>
              </w:rPr>
            </w:pPr>
            <w:r w:rsidRPr="00853A10">
              <w:rPr>
                <w:rFonts w:cs="Calibri"/>
                <w:sz w:val="20"/>
              </w:rPr>
              <w:t>-</w:t>
            </w:r>
          </w:p>
        </w:tc>
        <w:tc>
          <w:tcPr>
            <w:tcW w:w="1228" w:type="dxa"/>
            <w:shd w:val="clear" w:color="auto" w:fill="auto"/>
            <w:vAlign w:val="center"/>
          </w:tcPr>
          <w:p w14:paraId="18A07CD3" w14:textId="77777777" w:rsidR="00667CA5" w:rsidRPr="00853A10" w:rsidRDefault="00667CA5" w:rsidP="0088494F">
            <w:pPr>
              <w:rPr>
                <w:rFonts w:eastAsia="Arial Unicode MS" w:cs="Calibri"/>
                <w:sz w:val="20"/>
              </w:rPr>
            </w:pPr>
            <w:r w:rsidRPr="00853A10">
              <w:rPr>
                <w:rFonts w:cs="Calibri"/>
                <w:sz w:val="20"/>
              </w:rPr>
              <w:t>-</w:t>
            </w:r>
          </w:p>
        </w:tc>
        <w:tc>
          <w:tcPr>
            <w:tcW w:w="3733" w:type="dxa"/>
            <w:shd w:val="clear" w:color="auto" w:fill="auto"/>
            <w:vAlign w:val="center"/>
          </w:tcPr>
          <w:p w14:paraId="5FE159A1" w14:textId="77777777" w:rsidR="00667CA5" w:rsidRPr="00853A10" w:rsidRDefault="00667CA5" w:rsidP="0088494F">
            <w:pPr>
              <w:rPr>
                <w:rFonts w:eastAsia="Arial Unicode MS" w:cs="Calibri"/>
                <w:sz w:val="20"/>
              </w:rPr>
            </w:pPr>
            <w:r w:rsidRPr="00853A10">
              <w:rPr>
                <w:rFonts w:cs="Calibri"/>
                <w:sz w:val="20"/>
              </w:rPr>
              <w:t>not applicable</w:t>
            </w:r>
          </w:p>
        </w:tc>
      </w:tr>
      <w:tr w:rsidR="00667CA5" w:rsidRPr="00853A10" w14:paraId="05524D79" w14:textId="77777777" w:rsidTr="006B71AC">
        <w:trPr>
          <w:trHeight w:val="20"/>
        </w:trPr>
        <w:tc>
          <w:tcPr>
            <w:tcW w:w="1134" w:type="dxa"/>
            <w:shd w:val="clear" w:color="auto" w:fill="auto"/>
            <w:vAlign w:val="center"/>
          </w:tcPr>
          <w:p w14:paraId="07640059" w14:textId="77777777" w:rsidR="00667CA5" w:rsidRPr="00853A10" w:rsidRDefault="00667CA5" w:rsidP="0088494F">
            <w:pPr>
              <w:rPr>
                <w:rFonts w:eastAsia="Arial Unicode MS" w:cs="Calibri"/>
                <w:b/>
                <w:sz w:val="20"/>
              </w:rPr>
            </w:pPr>
            <w:r w:rsidRPr="00853A10">
              <w:rPr>
                <w:rFonts w:cs="Calibri"/>
                <w:b/>
                <w:sz w:val="20"/>
              </w:rPr>
              <w:t>unknown</w:t>
            </w:r>
          </w:p>
        </w:tc>
        <w:tc>
          <w:tcPr>
            <w:tcW w:w="1164" w:type="dxa"/>
            <w:shd w:val="clear" w:color="auto" w:fill="auto"/>
            <w:vAlign w:val="center"/>
          </w:tcPr>
          <w:p w14:paraId="226E0E15" w14:textId="2BC7A6CA" w:rsidR="00667CA5" w:rsidRPr="00853A10" w:rsidRDefault="006B71AC" w:rsidP="0088494F">
            <w:pPr>
              <w:rPr>
                <w:rFonts w:eastAsia="Arial Unicode MS" w:cs="Calibri"/>
                <w:sz w:val="20"/>
              </w:rPr>
            </w:pPr>
            <w:r w:rsidRPr="00853A10">
              <w:rPr>
                <w:rFonts w:cs="Calibri"/>
                <w:bCs/>
                <w:sz w:val="20"/>
              </w:rPr>
              <w:t>unknown</w:t>
            </w:r>
          </w:p>
        </w:tc>
        <w:tc>
          <w:tcPr>
            <w:tcW w:w="962" w:type="dxa"/>
            <w:shd w:val="clear" w:color="auto" w:fill="auto"/>
            <w:vAlign w:val="center"/>
          </w:tcPr>
          <w:p w14:paraId="731EF47F" w14:textId="77777777" w:rsidR="00667CA5" w:rsidRPr="00853A10" w:rsidRDefault="00667CA5" w:rsidP="0088494F">
            <w:pPr>
              <w:rPr>
                <w:rFonts w:eastAsia="Arial Unicode MS" w:cs="Calibri"/>
                <w:sz w:val="20"/>
              </w:rPr>
            </w:pPr>
            <w:r w:rsidRPr="00853A10">
              <w:rPr>
                <w:rFonts w:cs="Calibri"/>
                <w:sz w:val="20"/>
              </w:rPr>
              <w:t>-</w:t>
            </w:r>
          </w:p>
        </w:tc>
        <w:tc>
          <w:tcPr>
            <w:tcW w:w="1228" w:type="dxa"/>
            <w:shd w:val="clear" w:color="auto" w:fill="auto"/>
            <w:vAlign w:val="center"/>
          </w:tcPr>
          <w:p w14:paraId="0596A72C" w14:textId="77777777" w:rsidR="00667CA5" w:rsidRPr="00853A10" w:rsidRDefault="00667CA5" w:rsidP="0088494F">
            <w:pPr>
              <w:rPr>
                <w:rFonts w:eastAsia="Arial Unicode MS" w:cs="Calibri"/>
                <w:sz w:val="20"/>
              </w:rPr>
            </w:pPr>
            <w:r w:rsidRPr="00853A10">
              <w:rPr>
                <w:rFonts w:cs="Calibri"/>
                <w:sz w:val="20"/>
              </w:rPr>
              <w:t>-</w:t>
            </w:r>
          </w:p>
        </w:tc>
        <w:tc>
          <w:tcPr>
            <w:tcW w:w="3733" w:type="dxa"/>
            <w:shd w:val="clear" w:color="auto" w:fill="auto"/>
            <w:vAlign w:val="center"/>
          </w:tcPr>
          <w:p w14:paraId="7F980059" w14:textId="77777777" w:rsidR="00667CA5" w:rsidRPr="00853A10" w:rsidRDefault="00667CA5" w:rsidP="0088494F">
            <w:pPr>
              <w:rPr>
                <w:rFonts w:eastAsia="Arial Unicode MS" w:cs="Calibri"/>
                <w:sz w:val="20"/>
              </w:rPr>
            </w:pPr>
            <w:r w:rsidRPr="00853A10">
              <w:rPr>
                <w:rFonts w:cs="Calibri"/>
                <w:sz w:val="20"/>
              </w:rPr>
              <w:t>unknown</w:t>
            </w:r>
          </w:p>
        </w:tc>
      </w:tr>
    </w:tbl>
    <w:p w14:paraId="2DA02732" w14:textId="77777777" w:rsidR="0082493E" w:rsidRPr="00F705DB" w:rsidRDefault="0082493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667CA5" w:rsidRPr="00F705DB" w14:paraId="1EC59224" w14:textId="77777777" w:rsidTr="00F37058">
        <w:trPr>
          <w:trHeight w:val="20"/>
        </w:trPr>
        <w:tc>
          <w:tcPr>
            <w:tcW w:w="8755" w:type="dxa"/>
            <w:gridSpan w:val="2"/>
            <w:shd w:val="clear" w:color="auto" w:fill="C0D7FC"/>
            <w:vAlign w:val="center"/>
          </w:tcPr>
          <w:p w14:paraId="740C8134" w14:textId="5752D3B6" w:rsidR="00667CA5" w:rsidRPr="00F705DB" w:rsidRDefault="000F53A7" w:rsidP="0088494F">
            <w:pPr>
              <w:pStyle w:val="Caption"/>
              <w:ind w:left="0" w:firstLine="0"/>
              <w:rPr>
                <w:sz w:val="20"/>
              </w:rPr>
            </w:pPr>
            <w:bookmarkStart w:id="394" w:name="_Toc499129619"/>
            <w:r>
              <w:t xml:space="preserve">Attribute </w:t>
            </w:r>
            <w:fldSimple w:instr=" SEQ Attribute_Table \* ARABIC ">
              <w:r w:rsidR="004D6156">
                <w:rPr>
                  <w:noProof/>
                </w:rPr>
                <w:t>75</w:t>
              </w:r>
            </w:fldSimple>
            <w:r w:rsidR="00A22167" w:rsidRPr="00F137CD">
              <w:t>: ST13 HEIGHT TYPE DERIVATION METHOD</w:t>
            </w:r>
            <w:bookmarkEnd w:id="394"/>
          </w:p>
        </w:tc>
      </w:tr>
      <w:tr w:rsidR="00667CA5" w:rsidRPr="00F705DB" w14:paraId="1D594C71" w14:textId="77777777" w:rsidTr="00F37058">
        <w:trPr>
          <w:trHeight w:val="20"/>
          <w:tblHeader/>
        </w:trPr>
        <w:tc>
          <w:tcPr>
            <w:tcW w:w="1384" w:type="dxa"/>
            <w:shd w:val="clear" w:color="auto" w:fill="auto"/>
          </w:tcPr>
          <w:p w14:paraId="1C84386F" w14:textId="77777777" w:rsidR="00667CA5" w:rsidRPr="00F705DB" w:rsidRDefault="00667CA5" w:rsidP="0088494F">
            <w:pPr>
              <w:rPr>
                <w:rFonts w:cs="Calibri"/>
                <w:b/>
                <w:sz w:val="20"/>
              </w:rPr>
            </w:pPr>
            <w:r w:rsidRPr="00F705DB">
              <w:rPr>
                <w:rFonts w:cs="Calibri"/>
                <w:b/>
                <w:sz w:val="20"/>
              </w:rPr>
              <w:t>Field</w:t>
            </w:r>
          </w:p>
        </w:tc>
        <w:tc>
          <w:tcPr>
            <w:tcW w:w="7371" w:type="dxa"/>
            <w:shd w:val="clear" w:color="auto" w:fill="auto"/>
          </w:tcPr>
          <w:p w14:paraId="1775CD7F" w14:textId="77777777" w:rsidR="00667CA5" w:rsidRPr="00F705DB" w:rsidRDefault="00667CA5" w:rsidP="0088494F">
            <w:pPr>
              <w:rPr>
                <w:rFonts w:cs="Calibri"/>
                <w:b/>
                <w:sz w:val="20"/>
              </w:rPr>
            </w:pPr>
            <w:r w:rsidRPr="00F705DB">
              <w:rPr>
                <w:rFonts w:cs="Calibri"/>
                <w:b/>
                <w:sz w:val="20"/>
              </w:rPr>
              <w:t>Detail</w:t>
            </w:r>
          </w:p>
        </w:tc>
      </w:tr>
      <w:tr w:rsidR="00667CA5" w:rsidRPr="00F705DB" w14:paraId="6C388B25" w14:textId="77777777" w:rsidTr="00F37058">
        <w:trPr>
          <w:trHeight w:val="20"/>
        </w:trPr>
        <w:tc>
          <w:tcPr>
            <w:tcW w:w="1384" w:type="dxa"/>
            <w:shd w:val="clear" w:color="auto" w:fill="auto"/>
            <w:vAlign w:val="center"/>
          </w:tcPr>
          <w:p w14:paraId="05D65396" w14:textId="77777777" w:rsidR="00667CA5" w:rsidRPr="00F705DB" w:rsidRDefault="00667CA5" w:rsidP="0088494F">
            <w:pPr>
              <w:rPr>
                <w:rFonts w:cs="Calibri"/>
                <w:b/>
                <w:bCs/>
                <w:sz w:val="20"/>
              </w:rPr>
            </w:pPr>
            <w:r w:rsidRPr="00F705DB">
              <w:rPr>
                <w:rFonts w:cs="Calibri"/>
                <w:b/>
                <w:bCs/>
                <w:sz w:val="20"/>
              </w:rPr>
              <w:t>Purpose:</w:t>
            </w:r>
          </w:p>
        </w:tc>
        <w:tc>
          <w:tcPr>
            <w:tcW w:w="7371" w:type="dxa"/>
            <w:shd w:val="clear" w:color="auto" w:fill="auto"/>
            <w:vAlign w:val="center"/>
          </w:tcPr>
          <w:p w14:paraId="0A514E61" w14:textId="77777777" w:rsidR="00667CA5" w:rsidRPr="00F705DB" w:rsidRDefault="00667CA5" w:rsidP="0088494F">
            <w:pPr>
              <w:rPr>
                <w:rFonts w:eastAsia="Arial Unicode MS" w:cs="Calibri"/>
                <w:bCs/>
                <w:sz w:val="20"/>
              </w:rPr>
            </w:pPr>
            <w:r w:rsidRPr="00F705DB">
              <w:rPr>
                <w:rFonts w:cs="Calibri"/>
                <w:bCs/>
                <w:sz w:val="20"/>
              </w:rPr>
              <w:t>To provide further descriptive information on the HEIGHT TYPE recorded, including the derivation method.</w:t>
            </w:r>
          </w:p>
        </w:tc>
      </w:tr>
      <w:tr w:rsidR="00667CA5" w:rsidRPr="00F705DB" w14:paraId="59A34C90" w14:textId="77777777" w:rsidTr="00F37058">
        <w:trPr>
          <w:trHeight w:val="20"/>
        </w:trPr>
        <w:tc>
          <w:tcPr>
            <w:tcW w:w="1384" w:type="dxa"/>
            <w:shd w:val="clear" w:color="auto" w:fill="auto"/>
            <w:vAlign w:val="center"/>
          </w:tcPr>
          <w:p w14:paraId="503EF537" w14:textId="77777777" w:rsidR="00667CA5" w:rsidRPr="00F705DB" w:rsidRDefault="00667CA5" w:rsidP="0088494F">
            <w:pPr>
              <w:rPr>
                <w:rFonts w:cs="Calibri"/>
                <w:b/>
                <w:bCs/>
                <w:sz w:val="20"/>
              </w:rPr>
            </w:pPr>
            <w:r w:rsidRPr="00F705DB">
              <w:rPr>
                <w:rFonts w:cs="Calibri"/>
                <w:b/>
                <w:bCs/>
                <w:sz w:val="20"/>
              </w:rPr>
              <w:t>Requirement:</w:t>
            </w:r>
          </w:p>
        </w:tc>
        <w:tc>
          <w:tcPr>
            <w:tcW w:w="7371" w:type="dxa"/>
            <w:shd w:val="clear" w:color="auto" w:fill="auto"/>
            <w:vAlign w:val="center"/>
          </w:tcPr>
          <w:p w14:paraId="1A5212AE" w14:textId="77777777" w:rsidR="00667CA5" w:rsidRPr="00F705DB" w:rsidRDefault="00667CA5" w:rsidP="0088494F">
            <w:pPr>
              <w:rPr>
                <w:rFonts w:eastAsia="Arial Unicode MS" w:cs="Calibri"/>
                <w:bCs/>
                <w:sz w:val="20"/>
              </w:rPr>
            </w:pPr>
            <w:r w:rsidRPr="00F705DB">
              <w:rPr>
                <w:rFonts w:cs="Calibri"/>
                <w:bCs/>
                <w:sz w:val="20"/>
              </w:rPr>
              <w:t>Optional</w:t>
            </w:r>
          </w:p>
        </w:tc>
      </w:tr>
      <w:tr w:rsidR="00667CA5" w:rsidRPr="00F705DB" w14:paraId="391213E3" w14:textId="77777777" w:rsidTr="00F37058">
        <w:trPr>
          <w:trHeight w:val="20"/>
        </w:trPr>
        <w:tc>
          <w:tcPr>
            <w:tcW w:w="1384" w:type="dxa"/>
            <w:shd w:val="clear" w:color="auto" w:fill="auto"/>
            <w:vAlign w:val="center"/>
          </w:tcPr>
          <w:p w14:paraId="68BD28B8" w14:textId="77777777" w:rsidR="00667CA5" w:rsidRPr="00F705DB" w:rsidRDefault="00667CA5"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BD01713" w14:textId="77777777" w:rsidR="00667CA5" w:rsidRPr="00F705DB" w:rsidRDefault="00667CA5" w:rsidP="0088494F">
            <w:pPr>
              <w:rPr>
                <w:rFonts w:eastAsia="Arial Unicode MS" w:cs="Calibri"/>
                <w:bCs/>
                <w:sz w:val="20"/>
              </w:rPr>
            </w:pPr>
            <w:r w:rsidRPr="00F705DB">
              <w:rPr>
                <w:rFonts w:cs="Calibri"/>
                <w:bCs/>
                <w:sz w:val="20"/>
              </w:rPr>
              <w:t>HEIGHT_TYPE_DERIV_METHOD</w:t>
            </w:r>
          </w:p>
        </w:tc>
      </w:tr>
      <w:tr w:rsidR="00667CA5" w:rsidRPr="00F705DB" w14:paraId="584FA0F0" w14:textId="77777777" w:rsidTr="00F37058">
        <w:trPr>
          <w:trHeight w:val="20"/>
        </w:trPr>
        <w:tc>
          <w:tcPr>
            <w:tcW w:w="1384" w:type="dxa"/>
            <w:shd w:val="clear" w:color="auto" w:fill="auto"/>
            <w:vAlign w:val="center"/>
          </w:tcPr>
          <w:p w14:paraId="0591B918" w14:textId="77777777" w:rsidR="00667CA5" w:rsidRPr="00F705DB" w:rsidRDefault="00667CA5" w:rsidP="0088494F">
            <w:pPr>
              <w:rPr>
                <w:rFonts w:cs="Calibri"/>
                <w:b/>
                <w:bCs/>
                <w:sz w:val="20"/>
              </w:rPr>
            </w:pPr>
            <w:r w:rsidRPr="00F705DB">
              <w:rPr>
                <w:rFonts w:cs="Calibri"/>
                <w:b/>
                <w:bCs/>
                <w:sz w:val="20"/>
              </w:rPr>
              <w:t>Description:</w:t>
            </w:r>
          </w:p>
        </w:tc>
        <w:tc>
          <w:tcPr>
            <w:tcW w:w="7371" w:type="dxa"/>
            <w:shd w:val="clear" w:color="auto" w:fill="auto"/>
            <w:vAlign w:val="center"/>
          </w:tcPr>
          <w:p w14:paraId="42768817" w14:textId="77777777" w:rsidR="00667CA5" w:rsidRPr="00F705DB" w:rsidRDefault="00667CA5" w:rsidP="0088494F">
            <w:pPr>
              <w:rPr>
                <w:rFonts w:eastAsia="Arial Unicode MS" w:cs="Calibri"/>
                <w:bCs/>
                <w:sz w:val="20"/>
              </w:rPr>
            </w:pPr>
            <w:r w:rsidRPr="00F705DB">
              <w:rPr>
                <w:rFonts w:cs="Calibri"/>
                <w:bCs/>
                <w:sz w:val="20"/>
              </w:rPr>
              <w:t>A more detailed description of the HEIGHT_TYPE recorded, including the derivation method.</w:t>
            </w:r>
          </w:p>
        </w:tc>
      </w:tr>
      <w:tr w:rsidR="00667CA5" w:rsidRPr="00F705DB" w14:paraId="621C4C77" w14:textId="77777777" w:rsidTr="00F37058">
        <w:trPr>
          <w:trHeight w:val="20"/>
        </w:trPr>
        <w:tc>
          <w:tcPr>
            <w:tcW w:w="1384" w:type="dxa"/>
            <w:shd w:val="clear" w:color="auto" w:fill="auto"/>
            <w:vAlign w:val="center"/>
          </w:tcPr>
          <w:p w14:paraId="01DDF514" w14:textId="77777777" w:rsidR="00667CA5" w:rsidRPr="00F705DB" w:rsidRDefault="00667CA5" w:rsidP="0088494F">
            <w:pPr>
              <w:rPr>
                <w:rFonts w:cs="Calibri"/>
                <w:b/>
                <w:bCs/>
                <w:sz w:val="20"/>
              </w:rPr>
            </w:pPr>
            <w:r w:rsidRPr="00F705DB">
              <w:rPr>
                <w:rFonts w:cs="Calibri"/>
                <w:b/>
                <w:bCs/>
                <w:sz w:val="20"/>
              </w:rPr>
              <w:t>Value:</w:t>
            </w:r>
          </w:p>
        </w:tc>
        <w:tc>
          <w:tcPr>
            <w:tcW w:w="7371" w:type="dxa"/>
            <w:shd w:val="clear" w:color="auto" w:fill="auto"/>
            <w:vAlign w:val="center"/>
          </w:tcPr>
          <w:p w14:paraId="3B0FA43B" w14:textId="473E678B" w:rsidR="00667CA5" w:rsidRPr="00F705DB" w:rsidRDefault="00FA03A1" w:rsidP="0088494F">
            <w:pPr>
              <w:rPr>
                <w:rFonts w:eastAsia="Arial Unicode MS" w:cs="Calibri"/>
                <w:bCs/>
                <w:sz w:val="20"/>
              </w:rPr>
            </w:pPr>
            <w:r>
              <w:rPr>
                <w:rFonts w:cs="Calibri"/>
                <w:bCs/>
                <w:sz w:val="20"/>
              </w:rPr>
              <w:t>Character</w:t>
            </w:r>
            <w:r w:rsidR="00557958">
              <w:rPr>
                <w:rFonts w:cs="Calibri"/>
                <w:bCs/>
                <w:sz w:val="20"/>
              </w:rPr>
              <w:t xml:space="preserve"> </w:t>
            </w:r>
            <w:r>
              <w:rPr>
                <w:rFonts w:cs="Calibri"/>
                <w:bCs/>
                <w:sz w:val="20"/>
              </w:rPr>
              <w:t>(2000)</w:t>
            </w:r>
          </w:p>
        </w:tc>
      </w:tr>
      <w:tr w:rsidR="00667CA5" w:rsidRPr="00F705DB" w14:paraId="329A55DE" w14:textId="77777777" w:rsidTr="00F37058">
        <w:trPr>
          <w:trHeight w:val="20"/>
        </w:trPr>
        <w:tc>
          <w:tcPr>
            <w:tcW w:w="1384" w:type="dxa"/>
            <w:shd w:val="clear" w:color="auto" w:fill="auto"/>
            <w:vAlign w:val="center"/>
          </w:tcPr>
          <w:p w14:paraId="72AE6AB0" w14:textId="77777777" w:rsidR="00667CA5" w:rsidRPr="00F705DB" w:rsidRDefault="00667CA5" w:rsidP="0088494F">
            <w:pPr>
              <w:rPr>
                <w:rFonts w:cs="Calibri"/>
                <w:b/>
                <w:bCs/>
                <w:sz w:val="20"/>
              </w:rPr>
            </w:pPr>
            <w:r w:rsidRPr="00F705DB">
              <w:rPr>
                <w:rFonts w:cs="Calibri"/>
                <w:b/>
                <w:bCs/>
                <w:sz w:val="20"/>
              </w:rPr>
              <w:t>Example:</w:t>
            </w:r>
          </w:p>
        </w:tc>
        <w:tc>
          <w:tcPr>
            <w:tcW w:w="7371" w:type="dxa"/>
            <w:shd w:val="clear" w:color="auto" w:fill="auto"/>
            <w:vAlign w:val="center"/>
          </w:tcPr>
          <w:p w14:paraId="283FCCA3" w14:textId="77777777" w:rsidR="00667CA5" w:rsidRPr="00F705DB" w:rsidRDefault="00667CA5" w:rsidP="0088494F">
            <w:pPr>
              <w:rPr>
                <w:rFonts w:eastAsia="Arial Unicode MS" w:cs="Calibri"/>
                <w:bCs/>
                <w:sz w:val="20"/>
              </w:rPr>
            </w:pPr>
            <w:r w:rsidRPr="00F705DB">
              <w:rPr>
                <w:rFonts w:cs="Calibri"/>
                <w:bCs/>
                <w:sz w:val="20"/>
              </w:rPr>
              <w:t>Average height measured by a clinometer in the field.</w:t>
            </w:r>
          </w:p>
        </w:tc>
      </w:tr>
      <w:tr w:rsidR="00667CA5" w:rsidRPr="00F705DB" w14:paraId="78A6F72F" w14:textId="77777777" w:rsidTr="00F37058">
        <w:trPr>
          <w:trHeight w:val="20"/>
        </w:trPr>
        <w:tc>
          <w:tcPr>
            <w:tcW w:w="1384" w:type="dxa"/>
            <w:shd w:val="clear" w:color="auto" w:fill="auto"/>
            <w:vAlign w:val="center"/>
          </w:tcPr>
          <w:p w14:paraId="65DCF884" w14:textId="77777777" w:rsidR="00667CA5" w:rsidRPr="00F705DB" w:rsidRDefault="00667CA5" w:rsidP="0088494F">
            <w:pPr>
              <w:rPr>
                <w:rFonts w:cs="Calibri"/>
                <w:b/>
                <w:bCs/>
                <w:sz w:val="20"/>
              </w:rPr>
            </w:pPr>
            <w:r w:rsidRPr="00F705DB">
              <w:rPr>
                <w:rFonts w:cs="Calibri"/>
                <w:b/>
                <w:bCs/>
                <w:sz w:val="20"/>
              </w:rPr>
              <w:t>Comments:</w:t>
            </w:r>
          </w:p>
        </w:tc>
        <w:tc>
          <w:tcPr>
            <w:tcW w:w="7371" w:type="dxa"/>
            <w:shd w:val="clear" w:color="auto" w:fill="auto"/>
            <w:vAlign w:val="center"/>
          </w:tcPr>
          <w:p w14:paraId="6936DC1B" w14:textId="1B34A5BF" w:rsidR="00667CA5" w:rsidRPr="00F705DB" w:rsidRDefault="00667CA5" w:rsidP="00733137">
            <w:pPr>
              <w:rPr>
                <w:rFonts w:eastAsia="Arial Unicode MS" w:cs="Calibri"/>
                <w:bCs/>
                <w:sz w:val="20"/>
              </w:rPr>
            </w:pPr>
            <w:r w:rsidRPr="00F705DB">
              <w:rPr>
                <w:rFonts w:cs="Calibri"/>
                <w:bCs/>
                <w:sz w:val="20"/>
              </w:rPr>
              <w:t>The unit of this field is metres</w:t>
            </w:r>
            <w:r w:rsidR="00733137">
              <w:rPr>
                <w:rFonts w:cs="Calibri"/>
                <w:bCs/>
                <w:sz w:val="20"/>
              </w:rPr>
              <w:t>,</w:t>
            </w:r>
            <w:r w:rsidRPr="00F705DB">
              <w:rPr>
                <w:rFonts w:cs="Calibri"/>
                <w:bCs/>
                <w:sz w:val="20"/>
              </w:rPr>
              <w:t xml:space="preserve"> or fractions thereof.</w:t>
            </w:r>
          </w:p>
        </w:tc>
      </w:tr>
      <w:tr w:rsidR="00667CA5" w:rsidRPr="00F705DB" w14:paraId="0D66D94D" w14:textId="77777777" w:rsidTr="00F37058">
        <w:trPr>
          <w:trHeight w:val="20"/>
        </w:trPr>
        <w:tc>
          <w:tcPr>
            <w:tcW w:w="1384" w:type="dxa"/>
            <w:shd w:val="clear" w:color="auto" w:fill="auto"/>
            <w:vAlign w:val="center"/>
          </w:tcPr>
          <w:p w14:paraId="3865BE2F" w14:textId="77777777" w:rsidR="00667CA5" w:rsidRPr="00F705DB" w:rsidRDefault="00667CA5" w:rsidP="0088494F">
            <w:pPr>
              <w:rPr>
                <w:rFonts w:cs="Calibri"/>
                <w:b/>
                <w:bCs/>
                <w:sz w:val="20"/>
              </w:rPr>
            </w:pPr>
            <w:r w:rsidRPr="00F705DB">
              <w:rPr>
                <w:rFonts w:cs="Calibri"/>
                <w:b/>
                <w:bCs/>
                <w:sz w:val="20"/>
              </w:rPr>
              <w:t>Status:</w:t>
            </w:r>
          </w:p>
        </w:tc>
        <w:tc>
          <w:tcPr>
            <w:tcW w:w="7371" w:type="dxa"/>
            <w:shd w:val="clear" w:color="auto" w:fill="auto"/>
            <w:vAlign w:val="center"/>
          </w:tcPr>
          <w:p w14:paraId="323DF182" w14:textId="77777777" w:rsidR="00667CA5" w:rsidRPr="00F705DB" w:rsidRDefault="00667CA5" w:rsidP="0088494F">
            <w:pPr>
              <w:rPr>
                <w:rFonts w:eastAsia="Arial Unicode MS" w:cs="Calibri"/>
                <w:bCs/>
                <w:sz w:val="20"/>
              </w:rPr>
            </w:pPr>
            <w:r w:rsidRPr="00F705DB">
              <w:rPr>
                <w:rFonts w:cs="Calibri"/>
                <w:bCs/>
                <w:sz w:val="20"/>
              </w:rPr>
              <w:t>Implemented in the NVIS Oracle database.</w:t>
            </w:r>
          </w:p>
        </w:tc>
      </w:tr>
    </w:tbl>
    <w:p w14:paraId="3DAB26FB" w14:textId="77777777" w:rsidR="0082493E" w:rsidRPr="00F705DB" w:rsidRDefault="0082493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667CA5" w:rsidRPr="00F705DB" w14:paraId="17EF4636" w14:textId="77777777" w:rsidTr="00F37058">
        <w:trPr>
          <w:trHeight w:val="20"/>
        </w:trPr>
        <w:tc>
          <w:tcPr>
            <w:tcW w:w="8755" w:type="dxa"/>
            <w:gridSpan w:val="2"/>
            <w:shd w:val="clear" w:color="auto" w:fill="C0D7FC"/>
            <w:vAlign w:val="center"/>
          </w:tcPr>
          <w:p w14:paraId="6A033403" w14:textId="2DD10DFB" w:rsidR="00667CA5" w:rsidRPr="00F705DB" w:rsidRDefault="000F53A7" w:rsidP="0088494F">
            <w:pPr>
              <w:pStyle w:val="Caption"/>
              <w:ind w:left="0" w:firstLine="0"/>
              <w:rPr>
                <w:sz w:val="20"/>
              </w:rPr>
            </w:pPr>
            <w:bookmarkStart w:id="395" w:name="_Toc499129620"/>
            <w:r>
              <w:t xml:space="preserve">Attribute </w:t>
            </w:r>
            <w:fldSimple w:instr=" SEQ Attribute_Table \* ARABIC ">
              <w:r w:rsidR="004D6156">
                <w:rPr>
                  <w:noProof/>
                </w:rPr>
                <w:t>76</w:t>
              </w:r>
            </w:fldSimple>
            <w:r w:rsidR="00A22167" w:rsidRPr="00CF36AC">
              <w:t xml:space="preserve">: </w:t>
            </w:r>
            <w:bookmarkStart w:id="396" w:name="ST14"/>
            <w:r w:rsidR="00A22167" w:rsidRPr="00CF36AC">
              <w:t xml:space="preserve">ST14 </w:t>
            </w:r>
            <w:bookmarkEnd w:id="396"/>
            <w:r w:rsidR="00A22167" w:rsidRPr="00CF36AC">
              <w:t>HEIGHT MINIMUM VALUE</w:t>
            </w:r>
            <w:bookmarkEnd w:id="395"/>
          </w:p>
        </w:tc>
      </w:tr>
      <w:tr w:rsidR="00667CA5" w:rsidRPr="00F705DB" w14:paraId="50E619D5" w14:textId="77777777" w:rsidTr="00F37058">
        <w:trPr>
          <w:trHeight w:val="20"/>
          <w:tblHeader/>
        </w:trPr>
        <w:tc>
          <w:tcPr>
            <w:tcW w:w="1384" w:type="dxa"/>
            <w:shd w:val="clear" w:color="auto" w:fill="auto"/>
          </w:tcPr>
          <w:p w14:paraId="51654767" w14:textId="77777777" w:rsidR="00667CA5" w:rsidRPr="00F705DB" w:rsidRDefault="00667CA5" w:rsidP="0088494F">
            <w:pPr>
              <w:rPr>
                <w:rFonts w:cs="Calibri"/>
                <w:b/>
                <w:sz w:val="20"/>
              </w:rPr>
            </w:pPr>
            <w:r w:rsidRPr="00F705DB">
              <w:rPr>
                <w:rFonts w:cs="Calibri"/>
                <w:b/>
                <w:sz w:val="20"/>
              </w:rPr>
              <w:t>Field</w:t>
            </w:r>
          </w:p>
        </w:tc>
        <w:tc>
          <w:tcPr>
            <w:tcW w:w="7371" w:type="dxa"/>
            <w:shd w:val="clear" w:color="auto" w:fill="auto"/>
          </w:tcPr>
          <w:p w14:paraId="357126B1" w14:textId="77777777" w:rsidR="00667CA5" w:rsidRPr="00F705DB" w:rsidRDefault="00667CA5" w:rsidP="0088494F">
            <w:pPr>
              <w:rPr>
                <w:rFonts w:cs="Calibri"/>
                <w:b/>
                <w:sz w:val="20"/>
              </w:rPr>
            </w:pPr>
            <w:r w:rsidRPr="00F705DB">
              <w:rPr>
                <w:rFonts w:cs="Calibri"/>
                <w:b/>
                <w:sz w:val="20"/>
              </w:rPr>
              <w:t>Detail</w:t>
            </w:r>
          </w:p>
        </w:tc>
      </w:tr>
      <w:tr w:rsidR="00667CA5" w:rsidRPr="00F705DB" w14:paraId="789B5B5A" w14:textId="77777777" w:rsidTr="00F37058">
        <w:trPr>
          <w:trHeight w:val="20"/>
        </w:trPr>
        <w:tc>
          <w:tcPr>
            <w:tcW w:w="1384" w:type="dxa"/>
            <w:shd w:val="clear" w:color="auto" w:fill="auto"/>
            <w:vAlign w:val="center"/>
          </w:tcPr>
          <w:p w14:paraId="2679EFCD" w14:textId="77777777" w:rsidR="00667CA5" w:rsidRPr="00F705DB" w:rsidRDefault="00667CA5" w:rsidP="0088494F">
            <w:pPr>
              <w:rPr>
                <w:rFonts w:cs="Calibri"/>
                <w:b/>
                <w:bCs/>
                <w:sz w:val="20"/>
              </w:rPr>
            </w:pPr>
            <w:r w:rsidRPr="00F705DB">
              <w:rPr>
                <w:rFonts w:cs="Calibri"/>
                <w:b/>
                <w:bCs/>
                <w:sz w:val="20"/>
              </w:rPr>
              <w:t>Purpose:</w:t>
            </w:r>
          </w:p>
        </w:tc>
        <w:tc>
          <w:tcPr>
            <w:tcW w:w="7371" w:type="dxa"/>
            <w:shd w:val="clear" w:color="auto" w:fill="auto"/>
            <w:vAlign w:val="center"/>
          </w:tcPr>
          <w:p w14:paraId="2EF142C5" w14:textId="2185982F" w:rsidR="00667CA5" w:rsidRPr="00F705DB" w:rsidRDefault="00667CA5" w:rsidP="0088494F">
            <w:pPr>
              <w:rPr>
                <w:rFonts w:eastAsia="Arial Unicode MS" w:cs="Calibri"/>
                <w:bCs/>
                <w:sz w:val="20"/>
              </w:rPr>
            </w:pPr>
            <w:r w:rsidRPr="00F705DB">
              <w:rPr>
                <w:rFonts w:cs="Calibri"/>
                <w:bCs/>
                <w:sz w:val="20"/>
              </w:rPr>
              <w:t xml:space="preserve">To record the minimum value of height for the </w:t>
            </w:r>
            <w:r w:rsidR="005A7DD4">
              <w:rPr>
                <w:rFonts w:cs="Calibri"/>
                <w:bCs/>
                <w:sz w:val="20"/>
              </w:rPr>
              <w:t>(sub-)stratum</w:t>
            </w:r>
            <w:r w:rsidRPr="00F705DB">
              <w:rPr>
                <w:rFonts w:cs="Calibri"/>
                <w:bCs/>
                <w:sz w:val="20"/>
              </w:rPr>
              <w:t>.</w:t>
            </w:r>
          </w:p>
        </w:tc>
      </w:tr>
      <w:tr w:rsidR="00667CA5" w:rsidRPr="00F705DB" w14:paraId="75875FFA" w14:textId="77777777" w:rsidTr="00F37058">
        <w:trPr>
          <w:trHeight w:val="20"/>
        </w:trPr>
        <w:tc>
          <w:tcPr>
            <w:tcW w:w="1384" w:type="dxa"/>
            <w:shd w:val="clear" w:color="auto" w:fill="auto"/>
            <w:vAlign w:val="center"/>
          </w:tcPr>
          <w:p w14:paraId="7B0C7916" w14:textId="77777777" w:rsidR="00667CA5" w:rsidRPr="00F705DB" w:rsidRDefault="00667CA5" w:rsidP="0088494F">
            <w:pPr>
              <w:rPr>
                <w:rFonts w:cs="Calibri"/>
                <w:b/>
                <w:bCs/>
                <w:sz w:val="20"/>
              </w:rPr>
            </w:pPr>
            <w:r w:rsidRPr="00F705DB">
              <w:rPr>
                <w:rFonts w:cs="Calibri"/>
                <w:b/>
                <w:bCs/>
                <w:sz w:val="20"/>
              </w:rPr>
              <w:t>Requirement:</w:t>
            </w:r>
          </w:p>
        </w:tc>
        <w:tc>
          <w:tcPr>
            <w:tcW w:w="7371" w:type="dxa"/>
            <w:shd w:val="clear" w:color="auto" w:fill="auto"/>
            <w:vAlign w:val="center"/>
          </w:tcPr>
          <w:p w14:paraId="288E48B0" w14:textId="77777777" w:rsidR="00667CA5" w:rsidRPr="00F705DB" w:rsidRDefault="00667CA5" w:rsidP="0088494F">
            <w:pPr>
              <w:rPr>
                <w:rFonts w:eastAsia="Arial Unicode MS" w:cs="Calibri"/>
                <w:bCs/>
                <w:sz w:val="20"/>
              </w:rPr>
            </w:pPr>
            <w:r w:rsidRPr="00F705DB">
              <w:rPr>
                <w:rFonts w:cs="Calibri"/>
                <w:bCs/>
                <w:sz w:val="20"/>
              </w:rPr>
              <w:t>Optional</w:t>
            </w:r>
          </w:p>
        </w:tc>
      </w:tr>
      <w:tr w:rsidR="00667CA5" w:rsidRPr="00F705DB" w14:paraId="0218D75E" w14:textId="77777777" w:rsidTr="00F37058">
        <w:trPr>
          <w:trHeight w:val="20"/>
        </w:trPr>
        <w:tc>
          <w:tcPr>
            <w:tcW w:w="1384" w:type="dxa"/>
            <w:shd w:val="clear" w:color="auto" w:fill="auto"/>
            <w:vAlign w:val="center"/>
          </w:tcPr>
          <w:p w14:paraId="6579E411" w14:textId="77777777" w:rsidR="00667CA5" w:rsidRPr="00F705DB" w:rsidRDefault="00667CA5"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02F4FE6" w14:textId="77777777" w:rsidR="00667CA5" w:rsidRPr="00F705DB" w:rsidRDefault="00667CA5" w:rsidP="0088494F">
            <w:pPr>
              <w:rPr>
                <w:rFonts w:eastAsia="Arial Unicode MS" w:cs="Calibri"/>
                <w:bCs/>
                <w:sz w:val="20"/>
              </w:rPr>
            </w:pPr>
            <w:r w:rsidRPr="00F705DB">
              <w:rPr>
                <w:rFonts w:cs="Calibri"/>
                <w:bCs/>
                <w:sz w:val="20"/>
              </w:rPr>
              <w:t>HEIGHT_MINIMUM_VALUE</w:t>
            </w:r>
          </w:p>
        </w:tc>
      </w:tr>
      <w:tr w:rsidR="00667CA5" w:rsidRPr="00F705DB" w14:paraId="093006B8" w14:textId="77777777" w:rsidTr="00F37058">
        <w:trPr>
          <w:trHeight w:val="20"/>
        </w:trPr>
        <w:tc>
          <w:tcPr>
            <w:tcW w:w="1384" w:type="dxa"/>
            <w:shd w:val="clear" w:color="auto" w:fill="auto"/>
            <w:vAlign w:val="center"/>
          </w:tcPr>
          <w:p w14:paraId="0E0AD617" w14:textId="77777777" w:rsidR="00667CA5" w:rsidRPr="00F705DB" w:rsidRDefault="00667CA5" w:rsidP="0088494F">
            <w:pPr>
              <w:rPr>
                <w:rFonts w:cs="Calibri"/>
                <w:b/>
                <w:bCs/>
                <w:sz w:val="20"/>
              </w:rPr>
            </w:pPr>
            <w:r w:rsidRPr="00F705DB">
              <w:rPr>
                <w:rFonts w:cs="Calibri"/>
                <w:b/>
                <w:bCs/>
                <w:sz w:val="20"/>
              </w:rPr>
              <w:t>Description:</w:t>
            </w:r>
          </w:p>
        </w:tc>
        <w:tc>
          <w:tcPr>
            <w:tcW w:w="7371" w:type="dxa"/>
            <w:shd w:val="clear" w:color="auto" w:fill="auto"/>
            <w:vAlign w:val="center"/>
          </w:tcPr>
          <w:p w14:paraId="50C3F8E3" w14:textId="1D20F7CC" w:rsidR="00667CA5" w:rsidRPr="00F705DB" w:rsidRDefault="00667CA5" w:rsidP="0088494F">
            <w:pPr>
              <w:rPr>
                <w:rFonts w:eastAsia="Arial Unicode MS" w:cs="Calibri"/>
                <w:bCs/>
                <w:sz w:val="20"/>
              </w:rPr>
            </w:pPr>
            <w:r w:rsidRPr="00F705DB">
              <w:rPr>
                <w:rFonts w:cs="Calibri"/>
                <w:bCs/>
                <w:sz w:val="20"/>
              </w:rPr>
              <w:t xml:space="preserve">A height value for the HEIGHT TYPE, expressed as the minimum value for the </w:t>
            </w:r>
            <w:r w:rsidR="005A7DD4">
              <w:rPr>
                <w:rFonts w:cs="Calibri"/>
                <w:bCs/>
                <w:sz w:val="20"/>
              </w:rPr>
              <w:t>(sub-)stratum</w:t>
            </w:r>
            <w:r w:rsidRPr="00F705DB">
              <w:rPr>
                <w:rFonts w:cs="Calibri"/>
                <w:bCs/>
                <w:sz w:val="20"/>
              </w:rPr>
              <w:t>. This value is provided by the data supplier when only classified height data is available for the vegetation description.</w:t>
            </w:r>
          </w:p>
        </w:tc>
      </w:tr>
      <w:tr w:rsidR="00667CA5" w:rsidRPr="00F705DB" w14:paraId="791C9787" w14:textId="77777777" w:rsidTr="00F37058">
        <w:trPr>
          <w:trHeight w:val="20"/>
        </w:trPr>
        <w:tc>
          <w:tcPr>
            <w:tcW w:w="1384" w:type="dxa"/>
            <w:shd w:val="clear" w:color="auto" w:fill="auto"/>
            <w:vAlign w:val="center"/>
          </w:tcPr>
          <w:p w14:paraId="127E63B0" w14:textId="77777777" w:rsidR="00667CA5" w:rsidRPr="00F705DB" w:rsidRDefault="00667CA5" w:rsidP="0088494F">
            <w:pPr>
              <w:rPr>
                <w:rFonts w:cs="Calibri"/>
                <w:b/>
                <w:bCs/>
                <w:sz w:val="20"/>
              </w:rPr>
            </w:pPr>
            <w:r w:rsidRPr="00F705DB">
              <w:rPr>
                <w:rFonts w:cs="Calibri"/>
                <w:b/>
                <w:bCs/>
                <w:sz w:val="20"/>
              </w:rPr>
              <w:t>Value:</w:t>
            </w:r>
          </w:p>
        </w:tc>
        <w:tc>
          <w:tcPr>
            <w:tcW w:w="7371" w:type="dxa"/>
            <w:shd w:val="clear" w:color="auto" w:fill="auto"/>
            <w:vAlign w:val="center"/>
          </w:tcPr>
          <w:p w14:paraId="15C31C2D" w14:textId="2349D7BE" w:rsidR="00667CA5" w:rsidRPr="00F705DB" w:rsidRDefault="00667CA5"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w:t>
            </w:r>
          </w:p>
        </w:tc>
      </w:tr>
      <w:tr w:rsidR="00667CA5" w:rsidRPr="00F705DB" w14:paraId="72ED976D" w14:textId="77777777" w:rsidTr="00F37058">
        <w:trPr>
          <w:trHeight w:val="20"/>
        </w:trPr>
        <w:tc>
          <w:tcPr>
            <w:tcW w:w="1384" w:type="dxa"/>
            <w:shd w:val="clear" w:color="auto" w:fill="auto"/>
            <w:vAlign w:val="center"/>
          </w:tcPr>
          <w:p w14:paraId="58EE0430" w14:textId="77777777" w:rsidR="00667CA5" w:rsidRPr="00F705DB" w:rsidRDefault="00667CA5" w:rsidP="0088494F">
            <w:pPr>
              <w:rPr>
                <w:rFonts w:cs="Calibri"/>
                <w:b/>
                <w:bCs/>
                <w:sz w:val="20"/>
              </w:rPr>
            </w:pPr>
            <w:r w:rsidRPr="00F705DB">
              <w:rPr>
                <w:rFonts w:cs="Calibri"/>
                <w:b/>
                <w:bCs/>
                <w:sz w:val="20"/>
              </w:rPr>
              <w:t>Example:</w:t>
            </w:r>
          </w:p>
        </w:tc>
        <w:tc>
          <w:tcPr>
            <w:tcW w:w="7371" w:type="dxa"/>
            <w:shd w:val="clear" w:color="auto" w:fill="auto"/>
            <w:vAlign w:val="center"/>
          </w:tcPr>
          <w:p w14:paraId="3E237FE0" w14:textId="77777777" w:rsidR="00667CA5" w:rsidRPr="00F705DB" w:rsidRDefault="00667CA5" w:rsidP="0088494F">
            <w:pPr>
              <w:rPr>
                <w:rFonts w:eastAsia="Arial Unicode MS" w:cs="Calibri"/>
                <w:bCs/>
                <w:sz w:val="20"/>
              </w:rPr>
            </w:pPr>
            <w:r w:rsidRPr="00F705DB">
              <w:rPr>
                <w:rFonts w:cs="Calibri"/>
                <w:bCs/>
                <w:sz w:val="20"/>
              </w:rPr>
              <w:t>10.0</w:t>
            </w:r>
          </w:p>
        </w:tc>
      </w:tr>
      <w:tr w:rsidR="00667CA5" w:rsidRPr="00F705DB" w14:paraId="0CEE637D" w14:textId="77777777" w:rsidTr="00F37058">
        <w:trPr>
          <w:trHeight w:val="20"/>
        </w:trPr>
        <w:tc>
          <w:tcPr>
            <w:tcW w:w="1384" w:type="dxa"/>
            <w:shd w:val="clear" w:color="auto" w:fill="auto"/>
            <w:vAlign w:val="center"/>
          </w:tcPr>
          <w:p w14:paraId="1FD735BF" w14:textId="77777777" w:rsidR="00667CA5" w:rsidRPr="00F705DB" w:rsidRDefault="00667CA5" w:rsidP="0088494F">
            <w:pPr>
              <w:rPr>
                <w:rFonts w:cs="Calibri"/>
                <w:b/>
                <w:bCs/>
                <w:sz w:val="20"/>
              </w:rPr>
            </w:pPr>
            <w:r w:rsidRPr="00F705DB">
              <w:rPr>
                <w:rFonts w:cs="Calibri"/>
                <w:b/>
                <w:bCs/>
                <w:sz w:val="20"/>
              </w:rPr>
              <w:t>Comments:</w:t>
            </w:r>
          </w:p>
        </w:tc>
        <w:tc>
          <w:tcPr>
            <w:tcW w:w="7371" w:type="dxa"/>
            <w:shd w:val="clear" w:color="auto" w:fill="auto"/>
            <w:vAlign w:val="center"/>
          </w:tcPr>
          <w:p w14:paraId="1E35B1B0" w14:textId="25B15C27" w:rsidR="00667CA5" w:rsidRPr="00F705DB" w:rsidRDefault="00667CA5" w:rsidP="00733137">
            <w:pPr>
              <w:rPr>
                <w:rFonts w:eastAsia="Arial Unicode MS" w:cs="Calibri"/>
                <w:bCs/>
                <w:sz w:val="20"/>
              </w:rPr>
            </w:pPr>
            <w:r w:rsidRPr="00F705DB">
              <w:rPr>
                <w:rFonts w:cs="Calibri"/>
                <w:bCs/>
                <w:sz w:val="20"/>
              </w:rPr>
              <w:t>The unit of this field is metres</w:t>
            </w:r>
            <w:r w:rsidR="00733137">
              <w:rPr>
                <w:rFonts w:cs="Calibri"/>
                <w:bCs/>
                <w:sz w:val="20"/>
              </w:rPr>
              <w:t>,</w:t>
            </w:r>
            <w:r w:rsidRPr="00F705DB">
              <w:rPr>
                <w:rFonts w:cs="Calibri"/>
                <w:bCs/>
                <w:sz w:val="20"/>
              </w:rPr>
              <w:t xml:space="preserve"> or fractions thereof.</w:t>
            </w:r>
          </w:p>
        </w:tc>
      </w:tr>
      <w:tr w:rsidR="00667CA5" w:rsidRPr="00F705DB" w14:paraId="48BEC5FC" w14:textId="77777777" w:rsidTr="00F37058">
        <w:trPr>
          <w:trHeight w:val="20"/>
        </w:trPr>
        <w:tc>
          <w:tcPr>
            <w:tcW w:w="1384" w:type="dxa"/>
            <w:shd w:val="clear" w:color="auto" w:fill="auto"/>
            <w:vAlign w:val="center"/>
          </w:tcPr>
          <w:p w14:paraId="306B6EE1" w14:textId="77777777" w:rsidR="00667CA5" w:rsidRPr="00F705DB" w:rsidRDefault="00667CA5" w:rsidP="0088494F">
            <w:pPr>
              <w:rPr>
                <w:rFonts w:cs="Calibri"/>
                <w:b/>
                <w:bCs/>
                <w:sz w:val="20"/>
              </w:rPr>
            </w:pPr>
            <w:r w:rsidRPr="00F705DB">
              <w:rPr>
                <w:rFonts w:cs="Calibri"/>
                <w:b/>
                <w:bCs/>
                <w:sz w:val="20"/>
              </w:rPr>
              <w:t>Status:</w:t>
            </w:r>
          </w:p>
        </w:tc>
        <w:tc>
          <w:tcPr>
            <w:tcW w:w="7371" w:type="dxa"/>
            <w:shd w:val="clear" w:color="auto" w:fill="auto"/>
            <w:vAlign w:val="center"/>
          </w:tcPr>
          <w:p w14:paraId="2489779F" w14:textId="77777777" w:rsidR="00667CA5" w:rsidRPr="00F705DB" w:rsidRDefault="00667CA5" w:rsidP="0088494F">
            <w:pPr>
              <w:rPr>
                <w:rFonts w:eastAsia="Arial Unicode MS" w:cs="Calibri"/>
                <w:bCs/>
                <w:sz w:val="20"/>
              </w:rPr>
            </w:pPr>
            <w:r w:rsidRPr="00F705DB">
              <w:rPr>
                <w:rFonts w:cs="Calibri"/>
                <w:bCs/>
                <w:sz w:val="20"/>
              </w:rPr>
              <w:t>Implemented in the NVIS Oracle database.</w:t>
            </w:r>
          </w:p>
        </w:tc>
      </w:tr>
    </w:tbl>
    <w:p w14:paraId="59BE295D"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667CA5" w:rsidRPr="00F705DB" w14:paraId="62D558EE" w14:textId="77777777" w:rsidTr="00F37058">
        <w:trPr>
          <w:trHeight w:val="20"/>
        </w:trPr>
        <w:tc>
          <w:tcPr>
            <w:tcW w:w="8755" w:type="dxa"/>
            <w:gridSpan w:val="2"/>
            <w:shd w:val="clear" w:color="auto" w:fill="C0D7FC"/>
            <w:vAlign w:val="center"/>
          </w:tcPr>
          <w:p w14:paraId="6F45C64D" w14:textId="393FED17" w:rsidR="00667CA5" w:rsidRPr="00F705DB" w:rsidRDefault="000F53A7" w:rsidP="0088494F">
            <w:pPr>
              <w:pStyle w:val="Caption"/>
              <w:ind w:left="0" w:firstLine="0"/>
              <w:rPr>
                <w:sz w:val="20"/>
              </w:rPr>
            </w:pPr>
            <w:bookmarkStart w:id="397" w:name="_Toc499129621"/>
            <w:r>
              <w:t xml:space="preserve">Attribute </w:t>
            </w:r>
            <w:fldSimple w:instr=" SEQ Attribute_Table \* ARABIC ">
              <w:r w:rsidR="004D6156">
                <w:rPr>
                  <w:noProof/>
                </w:rPr>
                <w:t>77</w:t>
              </w:r>
            </w:fldSimple>
            <w:r w:rsidR="00A22167" w:rsidRPr="00696581">
              <w:t xml:space="preserve">: </w:t>
            </w:r>
            <w:bookmarkStart w:id="398" w:name="ST15"/>
            <w:r w:rsidR="00A22167" w:rsidRPr="00696581">
              <w:t xml:space="preserve">ST15 </w:t>
            </w:r>
            <w:bookmarkEnd w:id="398"/>
            <w:r w:rsidR="00A22167" w:rsidRPr="00696581">
              <w:t>HEIGHT MAXIMUM VALUE</w:t>
            </w:r>
            <w:bookmarkEnd w:id="397"/>
          </w:p>
        </w:tc>
      </w:tr>
      <w:tr w:rsidR="00667CA5" w:rsidRPr="00F705DB" w14:paraId="3090EBB5" w14:textId="77777777" w:rsidTr="00F37058">
        <w:trPr>
          <w:trHeight w:val="20"/>
          <w:tblHeader/>
        </w:trPr>
        <w:tc>
          <w:tcPr>
            <w:tcW w:w="1384" w:type="dxa"/>
            <w:shd w:val="clear" w:color="auto" w:fill="auto"/>
          </w:tcPr>
          <w:p w14:paraId="2DC17E1A" w14:textId="77777777" w:rsidR="00667CA5" w:rsidRPr="00F705DB" w:rsidRDefault="00667CA5" w:rsidP="0088494F">
            <w:pPr>
              <w:rPr>
                <w:rFonts w:cs="Calibri"/>
                <w:b/>
                <w:sz w:val="20"/>
              </w:rPr>
            </w:pPr>
            <w:r w:rsidRPr="00F705DB">
              <w:rPr>
                <w:rFonts w:cs="Calibri"/>
                <w:b/>
                <w:sz w:val="20"/>
              </w:rPr>
              <w:t>Field</w:t>
            </w:r>
          </w:p>
        </w:tc>
        <w:tc>
          <w:tcPr>
            <w:tcW w:w="7371" w:type="dxa"/>
            <w:shd w:val="clear" w:color="auto" w:fill="auto"/>
          </w:tcPr>
          <w:p w14:paraId="730F648A" w14:textId="77777777" w:rsidR="00667CA5" w:rsidRPr="00F705DB" w:rsidRDefault="00667CA5" w:rsidP="0088494F">
            <w:pPr>
              <w:rPr>
                <w:rFonts w:cs="Calibri"/>
                <w:b/>
                <w:sz w:val="20"/>
              </w:rPr>
            </w:pPr>
            <w:r w:rsidRPr="00F705DB">
              <w:rPr>
                <w:rFonts w:cs="Calibri"/>
                <w:b/>
                <w:sz w:val="20"/>
              </w:rPr>
              <w:t>Detail</w:t>
            </w:r>
          </w:p>
        </w:tc>
      </w:tr>
      <w:tr w:rsidR="00667CA5" w:rsidRPr="00F705DB" w14:paraId="11F743F0" w14:textId="77777777" w:rsidTr="00F37058">
        <w:trPr>
          <w:trHeight w:val="20"/>
        </w:trPr>
        <w:tc>
          <w:tcPr>
            <w:tcW w:w="1384" w:type="dxa"/>
            <w:shd w:val="clear" w:color="auto" w:fill="auto"/>
            <w:vAlign w:val="center"/>
          </w:tcPr>
          <w:p w14:paraId="42AF560C" w14:textId="77777777" w:rsidR="00667CA5" w:rsidRPr="00F705DB" w:rsidRDefault="00667CA5" w:rsidP="0088494F">
            <w:pPr>
              <w:rPr>
                <w:rFonts w:cs="Calibri"/>
                <w:b/>
                <w:bCs/>
                <w:sz w:val="20"/>
              </w:rPr>
            </w:pPr>
            <w:r w:rsidRPr="00F705DB">
              <w:rPr>
                <w:rFonts w:cs="Calibri"/>
                <w:b/>
                <w:bCs/>
                <w:sz w:val="20"/>
              </w:rPr>
              <w:t>Purpose:</w:t>
            </w:r>
          </w:p>
        </w:tc>
        <w:tc>
          <w:tcPr>
            <w:tcW w:w="7371" w:type="dxa"/>
            <w:shd w:val="clear" w:color="auto" w:fill="auto"/>
            <w:vAlign w:val="center"/>
          </w:tcPr>
          <w:p w14:paraId="5B84D549" w14:textId="25FF953F" w:rsidR="00667CA5" w:rsidRPr="00F705DB" w:rsidRDefault="00667CA5" w:rsidP="0088494F">
            <w:pPr>
              <w:rPr>
                <w:rFonts w:eastAsia="Arial Unicode MS" w:cs="Calibri"/>
                <w:bCs/>
                <w:sz w:val="20"/>
              </w:rPr>
            </w:pPr>
            <w:r w:rsidRPr="00F705DB">
              <w:rPr>
                <w:rFonts w:cs="Calibri"/>
                <w:bCs/>
                <w:sz w:val="20"/>
              </w:rPr>
              <w:t xml:space="preserve">To record the maximum value of height for the </w:t>
            </w:r>
            <w:r w:rsidR="005A7DD4">
              <w:rPr>
                <w:rFonts w:cs="Calibri"/>
                <w:bCs/>
                <w:sz w:val="20"/>
              </w:rPr>
              <w:t>(sub-)stratum</w:t>
            </w:r>
            <w:r w:rsidRPr="00F705DB">
              <w:rPr>
                <w:rFonts w:cs="Calibri"/>
                <w:bCs/>
                <w:sz w:val="20"/>
              </w:rPr>
              <w:t>.</w:t>
            </w:r>
          </w:p>
        </w:tc>
      </w:tr>
      <w:tr w:rsidR="00667CA5" w:rsidRPr="00F705DB" w14:paraId="107BB6E8" w14:textId="77777777" w:rsidTr="00F37058">
        <w:trPr>
          <w:trHeight w:val="20"/>
        </w:trPr>
        <w:tc>
          <w:tcPr>
            <w:tcW w:w="1384" w:type="dxa"/>
            <w:shd w:val="clear" w:color="auto" w:fill="auto"/>
            <w:vAlign w:val="center"/>
          </w:tcPr>
          <w:p w14:paraId="55F60FAC" w14:textId="77777777" w:rsidR="00667CA5" w:rsidRPr="00F705DB" w:rsidRDefault="00667CA5" w:rsidP="0088494F">
            <w:pPr>
              <w:rPr>
                <w:rFonts w:cs="Calibri"/>
                <w:b/>
                <w:bCs/>
                <w:sz w:val="20"/>
              </w:rPr>
            </w:pPr>
            <w:r w:rsidRPr="00F705DB">
              <w:rPr>
                <w:rFonts w:cs="Calibri"/>
                <w:b/>
                <w:bCs/>
                <w:sz w:val="20"/>
              </w:rPr>
              <w:t>Requirement:</w:t>
            </w:r>
          </w:p>
        </w:tc>
        <w:tc>
          <w:tcPr>
            <w:tcW w:w="7371" w:type="dxa"/>
            <w:shd w:val="clear" w:color="auto" w:fill="auto"/>
            <w:vAlign w:val="center"/>
          </w:tcPr>
          <w:p w14:paraId="5BC4303F" w14:textId="77777777" w:rsidR="00667CA5" w:rsidRPr="00F705DB" w:rsidRDefault="00667CA5" w:rsidP="0088494F">
            <w:pPr>
              <w:rPr>
                <w:rFonts w:eastAsia="Arial Unicode MS" w:cs="Calibri"/>
                <w:bCs/>
                <w:sz w:val="20"/>
              </w:rPr>
            </w:pPr>
            <w:r w:rsidRPr="00F705DB">
              <w:rPr>
                <w:rFonts w:cs="Calibri"/>
                <w:bCs/>
                <w:sz w:val="20"/>
              </w:rPr>
              <w:t>Optional</w:t>
            </w:r>
          </w:p>
        </w:tc>
      </w:tr>
      <w:tr w:rsidR="00667CA5" w:rsidRPr="00F705DB" w14:paraId="4993370B" w14:textId="77777777" w:rsidTr="00F37058">
        <w:trPr>
          <w:trHeight w:val="20"/>
        </w:trPr>
        <w:tc>
          <w:tcPr>
            <w:tcW w:w="1384" w:type="dxa"/>
            <w:shd w:val="clear" w:color="auto" w:fill="auto"/>
            <w:vAlign w:val="center"/>
          </w:tcPr>
          <w:p w14:paraId="7524A9D6" w14:textId="77777777" w:rsidR="00667CA5" w:rsidRPr="00F705DB" w:rsidRDefault="00667CA5"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A94627E" w14:textId="77777777" w:rsidR="00667CA5" w:rsidRPr="00F705DB" w:rsidRDefault="00667CA5" w:rsidP="0088494F">
            <w:pPr>
              <w:rPr>
                <w:rFonts w:eastAsia="Arial Unicode MS" w:cs="Calibri"/>
                <w:bCs/>
                <w:sz w:val="20"/>
              </w:rPr>
            </w:pPr>
            <w:r w:rsidRPr="00F705DB">
              <w:rPr>
                <w:rFonts w:cs="Calibri"/>
                <w:bCs/>
                <w:sz w:val="20"/>
              </w:rPr>
              <w:t>HEIGHT_MAXIMUM_VALUE</w:t>
            </w:r>
          </w:p>
        </w:tc>
      </w:tr>
      <w:tr w:rsidR="00667CA5" w:rsidRPr="00F705DB" w14:paraId="0BB7BCF1" w14:textId="77777777" w:rsidTr="00F37058">
        <w:trPr>
          <w:trHeight w:val="20"/>
        </w:trPr>
        <w:tc>
          <w:tcPr>
            <w:tcW w:w="1384" w:type="dxa"/>
            <w:shd w:val="clear" w:color="auto" w:fill="auto"/>
            <w:vAlign w:val="center"/>
          </w:tcPr>
          <w:p w14:paraId="2FB36E79" w14:textId="77777777" w:rsidR="00667CA5" w:rsidRPr="00F705DB" w:rsidRDefault="00667CA5" w:rsidP="0088494F">
            <w:pPr>
              <w:rPr>
                <w:rFonts w:cs="Calibri"/>
                <w:b/>
                <w:bCs/>
                <w:sz w:val="20"/>
              </w:rPr>
            </w:pPr>
            <w:r w:rsidRPr="00F705DB">
              <w:rPr>
                <w:rFonts w:cs="Calibri"/>
                <w:b/>
                <w:bCs/>
                <w:sz w:val="20"/>
              </w:rPr>
              <w:t>Description:</w:t>
            </w:r>
          </w:p>
        </w:tc>
        <w:tc>
          <w:tcPr>
            <w:tcW w:w="7371" w:type="dxa"/>
            <w:shd w:val="clear" w:color="auto" w:fill="auto"/>
            <w:vAlign w:val="center"/>
          </w:tcPr>
          <w:p w14:paraId="11A1EAC2" w14:textId="3F644FFC" w:rsidR="00667CA5" w:rsidRPr="00F705DB" w:rsidRDefault="00667CA5" w:rsidP="0088494F">
            <w:pPr>
              <w:rPr>
                <w:rFonts w:eastAsia="Arial Unicode MS" w:cs="Calibri"/>
                <w:bCs/>
                <w:sz w:val="20"/>
              </w:rPr>
            </w:pPr>
            <w:r w:rsidRPr="00F705DB">
              <w:rPr>
                <w:rFonts w:cs="Calibri"/>
                <w:bCs/>
                <w:sz w:val="20"/>
              </w:rPr>
              <w:t xml:space="preserve">A height value for the HEIGHT TYPE, expressed as the maximum value for the </w:t>
            </w:r>
            <w:r w:rsidR="005A7DD4">
              <w:rPr>
                <w:rFonts w:cs="Calibri"/>
                <w:bCs/>
                <w:sz w:val="20"/>
              </w:rPr>
              <w:t>(sub-)stratum</w:t>
            </w:r>
            <w:r w:rsidRPr="00F705DB">
              <w:rPr>
                <w:rFonts w:cs="Calibri"/>
                <w:bCs/>
                <w:sz w:val="20"/>
              </w:rPr>
              <w:t>. This value is provided by the data supplier when only classified height data is available for the vegetation description.</w:t>
            </w:r>
          </w:p>
        </w:tc>
      </w:tr>
      <w:tr w:rsidR="00667CA5" w:rsidRPr="00F705DB" w14:paraId="7E44B58E" w14:textId="77777777" w:rsidTr="00F37058">
        <w:trPr>
          <w:trHeight w:val="20"/>
        </w:trPr>
        <w:tc>
          <w:tcPr>
            <w:tcW w:w="1384" w:type="dxa"/>
            <w:shd w:val="clear" w:color="auto" w:fill="auto"/>
            <w:vAlign w:val="center"/>
          </w:tcPr>
          <w:p w14:paraId="22D82053" w14:textId="77777777" w:rsidR="00667CA5" w:rsidRPr="00F705DB" w:rsidRDefault="00667CA5" w:rsidP="0088494F">
            <w:pPr>
              <w:rPr>
                <w:rFonts w:cs="Calibri"/>
                <w:b/>
                <w:bCs/>
                <w:sz w:val="20"/>
              </w:rPr>
            </w:pPr>
            <w:r w:rsidRPr="00F705DB">
              <w:rPr>
                <w:rFonts w:cs="Calibri"/>
                <w:b/>
                <w:bCs/>
                <w:sz w:val="20"/>
              </w:rPr>
              <w:t>Value:</w:t>
            </w:r>
          </w:p>
        </w:tc>
        <w:tc>
          <w:tcPr>
            <w:tcW w:w="7371" w:type="dxa"/>
            <w:shd w:val="clear" w:color="auto" w:fill="auto"/>
            <w:vAlign w:val="center"/>
          </w:tcPr>
          <w:p w14:paraId="585CE186" w14:textId="5753B97F" w:rsidR="00667CA5" w:rsidRPr="00F705DB" w:rsidRDefault="00667CA5"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w:t>
            </w:r>
          </w:p>
        </w:tc>
      </w:tr>
      <w:tr w:rsidR="00667CA5" w:rsidRPr="00F705DB" w14:paraId="4815785E" w14:textId="77777777" w:rsidTr="00F37058">
        <w:trPr>
          <w:trHeight w:val="20"/>
        </w:trPr>
        <w:tc>
          <w:tcPr>
            <w:tcW w:w="1384" w:type="dxa"/>
            <w:shd w:val="clear" w:color="auto" w:fill="auto"/>
            <w:vAlign w:val="center"/>
          </w:tcPr>
          <w:p w14:paraId="2CF60DA9" w14:textId="77777777" w:rsidR="00667CA5" w:rsidRPr="00F705DB" w:rsidRDefault="00667CA5" w:rsidP="0088494F">
            <w:pPr>
              <w:rPr>
                <w:rFonts w:cs="Calibri"/>
                <w:b/>
                <w:bCs/>
                <w:sz w:val="20"/>
              </w:rPr>
            </w:pPr>
            <w:r w:rsidRPr="00F705DB">
              <w:rPr>
                <w:rFonts w:cs="Calibri"/>
                <w:b/>
                <w:bCs/>
                <w:sz w:val="20"/>
              </w:rPr>
              <w:t>Example:</w:t>
            </w:r>
          </w:p>
        </w:tc>
        <w:tc>
          <w:tcPr>
            <w:tcW w:w="7371" w:type="dxa"/>
            <w:shd w:val="clear" w:color="auto" w:fill="auto"/>
            <w:vAlign w:val="center"/>
          </w:tcPr>
          <w:p w14:paraId="7676D6A5" w14:textId="77777777" w:rsidR="00667CA5" w:rsidRPr="00F705DB" w:rsidRDefault="00667CA5" w:rsidP="0088494F">
            <w:pPr>
              <w:rPr>
                <w:rFonts w:eastAsia="Arial Unicode MS" w:cs="Calibri"/>
                <w:bCs/>
                <w:sz w:val="20"/>
              </w:rPr>
            </w:pPr>
            <w:r w:rsidRPr="00F705DB">
              <w:rPr>
                <w:rFonts w:cs="Calibri"/>
                <w:bCs/>
                <w:sz w:val="20"/>
              </w:rPr>
              <w:t>40.0</w:t>
            </w:r>
          </w:p>
        </w:tc>
      </w:tr>
      <w:tr w:rsidR="00667CA5" w:rsidRPr="00F705DB" w14:paraId="2D6640DD" w14:textId="77777777" w:rsidTr="00F37058">
        <w:trPr>
          <w:trHeight w:val="20"/>
        </w:trPr>
        <w:tc>
          <w:tcPr>
            <w:tcW w:w="1384" w:type="dxa"/>
            <w:shd w:val="clear" w:color="auto" w:fill="auto"/>
            <w:vAlign w:val="center"/>
          </w:tcPr>
          <w:p w14:paraId="7AB794DF" w14:textId="77777777" w:rsidR="00667CA5" w:rsidRPr="00F705DB" w:rsidRDefault="00667CA5" w:rsidP="0088494F">
            <w:pPr>
              <w:rPr>
                <w:rFonts w:cs="Calibri"/>
                <w:b/>
                <w:bCs/>
                <w:sz w:val="20"/>
              </w:rPr>
            </w:pPr>
            <w:r w:rsidRPr="00F705DB">
              <w:rPr>
                <w:rFonts w:cs="Calibri"/>
                <w:b/>
                <w:bCs/>
                <w:sz w:val="20"/>
              </w:rPr>
              <w:t>Comments:</w:t>
            </w:r>
          </w:p>
        </w:tc>
        <w:tc>
          <w:tcPr>
            <w:tcW w:w="7371" w:type="dxa"/>
            <w:shd w:val="clear" w:color="auto" w:fill="auto"/>
            <w:vAlign w:val="center"/>
          </w:tcPr>
          <w:p w14:paraId="6FD73056" w14:textId="06A26587" w:rsidR="00667CA5" w:rsidRPr="00F705DB" w:rsidRDefault="00667CA5" w:rsidP="00733137">
            <w:pPr>
              <w:rPr>
                <w:rFonts w:eastAsia="Arial Unicode MS" w:cs="Calibri"/>
                <w:bCs/>
                <w:sz w:val="20"/>
              </w:rPr>
            </w:pPr>
            <w:r w:rsidRPr="00F705DB">
              <w:rPr>
                <w:rFonts w:cs="Calibri"/>
                <w:bCs/>
                <w:sz w:val="20"/>
              </w:rPr>
              <w:t>The unit of this field is metres</w:t>
            </w:r>
            <w:r w:rsidR="00733137">
              <w:rPr>
                <w:rFonts w:cs="Calibri"/>
                <w:bCs/>
                <w:sz w:val="20"/>
              </w:rPr>
              <w:t>,</w:t>
            </w:r>
            <w:r w:rsidRPr="00F705DB">
              <w:rPr>
                <w:rFonts w:cs="Calibri"/>
                <w:bCs/>
                <w:sz w:val="20"/>
              </w:rPr>
              <w:t xml:space="preserve"> or fractions thereof.</w:t>
            </w:r>
          </w:p>
        </w:tc>
      </w:tr>
      <w:tr w:rsidR="00667CA5" w:rsidRPr="00F705DB" w14:paraId="05ACA46F" w14:textId="77777777" w:rsidTr="00F37058">
        <w:trPr>
          <w:trHeight w:val="20"/>
        </w:trPr>
        <w:tc>
          <w:tcPr>
            <w:tcW w:w="1384" w:type="dxa"/>
            <w:shd w:val="clear" w:color="auto" w:fill="auto"/>
            <w:vAlign w:val="center"/>
          </w:tcPr>
          <w:p w14:paraId="46D32E3C" w14:textId="77777777" w:rsidR="00667CA5" w:rsidRPr="00F705DB" w:rsidRDefault="00667CA5" w:rsidP="0088494F">
            <w:pPr>
              <w:rPr>
                <w:rFonts w:cs="Calibri"/>
                <w:b/>
                <w:bCs/>
                <w:sz w:val="20"/>
              </w:rPr>
            </w:pPr>
            <w:r w:rsidRPr="00F705DB">
              <w:rPr>
                <w:rFonts w:cs="Calibri"/>
                <w:b/>
                <w:bCs/>
                <w:sz w:val="20"/>
              </w:rPr>
              <w:t>Status:</w:t>
            </w:r>
          </w:p>
        </w:tc>
        <w:tc>
          <w:tcPr>
            <w:tcW w:w="7371" w:type="dxa"/>
            <w:shd w:val="clear" w:color="auto" w:fill="auto"/>
            <w:vAlign w:val="center"/>
          </w:tcPr>
          <w:p w14:paraId="2EA1865F" w14:textId="77777777" w:rsidR="00667CA5" w:rsidRPr="00F705DB" w:rsidRDefault="00667CA5" w:rsidP="0088494F">
            <w:pPr>
              <w:rPr>
                <w:rFonts w:eastAsia="Arial Unicode MS" w:cs="Calibri"/>
                <w:bCs/>
                <w:sz w:val="20"/>
              </w:rPr>
            </w:pPr>
            <w:r w:rsidRPr="00F705DB">
              <w:rPr>
                <w:rFonts w:cs="Calibri"/>
                <w:bCs/>
                <w:sz w:val="20"/>
              </w:rPr>
              <w:t>Implemented in the NVIS Oracle database.</w:t>
            </w:r>
          </w:p>
        </w:tc>
      </w:tr>
    </w:tbl>
    <w:p w14:paraId="4B2CF976"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667CA5" w:rsidRPr="00F705DB" w14:paraId="7D23EAFA" w14:textId="77777777" w:rsidTr="00F37058">
        <w:trPr>
          <w:trHeight w:val="20"/>
        </w:trPr>
        <w:tc>
          <w:tcPr>
            <w:tcW w:w="8755" w:type="dxa"/>
            <w:gridSpan w:val="2"/>
            <w:shd w:val="clear" w:color="auto" w:fill="C0D7FC"/>
            <w:vAlign w:val="center"/>
          </w:tcPr>
          <w:p w14:paraId="176AF41E" w14:textId="2F4FC9B2" w:rsidR="00667CA5" w:rsidRPr="00F705DB" w:rsidRDefault="000F53A7" w:rsidP="0088494F">
            <w:pPr>
              <w:pStyle w:val="Caption"/>
              <w:ind w:left="0" w:firstLine="0"/>
              <w:rPr>
                <w:sz w:val="20"/>
              </w:rPr>
            </w:pPr>
            <w:bookmarkStart w:id="399" w:name="_Toc499129622"/>
            <w:r>
              <w:t xml:space="preserve">Attribute </w:t>
            </w:r>
            <w:fldSimple w:instr=" SEQ Attribute_Table \* ARABIC ">
              <w:r w:rsidR="004D6156">
                <w:rPr>
                  <w:noProof/>
                </w:rPr>
                <w:t>78</w:t>
              </w:r>
            </w:fldSimple>
            <w:r w:rsidR="00A22167" w:rsidRPr="003A31B3">
              <w:t xml:space="preserve">: </w:t>
            </w:r>
            <w:bookmarkStart w:id="400" w:name="ST16"/>
            <w:r w:rsidR="00A22167" w:rsidRPr="007C791E">
              <w:t>ST16</w:t>
            </w:r>
            <w:r w:rsidR="00A22167" w:rsidRPr="003A31B3">
              <w:t xml:space="preserve"> </w:t>
            </w:r>
            <w:bookmarkEnd w:id="400"/>
            <w:r w:rsidR="00A22167" w:rsidRPr="003A31B3">
              <w:t>HEIGHT MEAN VALUE</w:t>
            </w:r>
            <w:bookmarkEnd w:id="399"/>
          </w:p>
        </w:tc>
      </w:tr>
      <w:tr w:rsidR="00667CA5" w:rsidRPr="00F705DB" w14:paraId="0378731C" w14:textId="77777777" w:rsidTr="00F37058">
        <w:trPr>
          <w:trHeight w:val="20"/>
          <w:tblHeader/>
        </w:trPr>
        <w:tc>
          <w:tcPr>
            <w:tcW w:w="1384" w:type="dxa"/>
            <w:shd w:val="clear" w:color="auto" w:fill="auto"/>
          </w:tcPr>
          <w:p w14:paraId="65FA6EFB" w14:textId="77777777" w:rsidR="00667CA5" w:rsidRPr="00F705DB" w:rsidRDefault="00667CA5" w:rsidP="0088494F">
            <w:pPr>
              <w:rPr>
                <w:rFonts w:cs="Calibri"/>
                <w:b/>
                <w:sz w:val="20"/>
              </w:rPr>
            </w:pPr>
            <w:r w:rsidRPr="00F705DB">
              <w:rPr>
                <w:rFonts w:cs="Calibri"/>
                <w:b/>
                <w:sz w:val="20"/>
              </w:rPr>
              <w:t>Field</w:t>
            </w:r>
          </w:p>
        </w:tc>
        <w:tc>
          <w:tcPr>
            <w:tcW w:w="7371" w:type="dxa"/>
            <w:shd w:val="clear" w:color="auto" w:fill="auto"/>
          </w:tcPr>
          <w:p w14:paraId="53807E41" w14:textId="77777777" w:rsidR="00667CA5" w:rsidRPr="00F705DB" w:rsidRDefault="00667CA5" w:rsidP="0088494F">
            <w:pPr>
              <w:rPr>
                <w:rFonts w:cs="Calibri"/>
                <w:b/>
                <w:sz w:val="20"/>
              </w:rPr>
            </w:pPr>
            <w:r w:rsidRPr="00F705DB">
              <w:rPr>
                <w:rFonts w:cs="Calibri"/>
                <w:b/>
                <w:sz w:val="20"/>
              </w:rPr>
              <w:t>Detail</w:t>
            </w:r>
          </w:p>
        </w:tc>
      </w:tr>
      <w:tr w:rsidR="00667CA5" w:rsidRPr="00F705DB" w14:paraId="204C3978" w14:textId="77777777" w:rsidTr="00F37058">
        <w:trPr>
          <w:trHeight w:val="20"/>
        </w:trPr>
        <w:tc>
          <w:tcPr>
            <w:tcW w:w="1384" w:type="dxa"/>
            <w:shd w:val="clear" w:color="auto" w:fill="auto"/>
            <w:vAlign w:val="center"/>
          </w:tcPr>
          <w:p w14:paraId="3EE4B770" w14:textId="77777777" w:rsidR="00667CA5" w:rsidRPr="00F705DB" w:rsidRDefault="00667CA5" w:rsidP="0088494F">
            <w:pPr>
              <w:rPr>
                <w:rFonts w:cs="Calibri"/>
                <w:b/>
                <w:bCs/>
                <w:sz w:val="20"/>
              </w:rPr>
            </w:pPr>
            <w:r w:rsidRPr="00F705DB">
              <w:rPr>
                <w:rFonts w:cs="Calibri"/>
                <w:b/>
                <w:bCs/>
                <w:sz w:val="20"/>
              </w:rPr>
              <w:t>Purpose:</w:t>
            </w:r>
          </w:p>
        </w:tc>
        <w:tc>
          <w:tcPr>
            <w:tcW w:w="7371" w:type="dxa"/>
            <w:shd w:val="clear" w:color="auto" w:fill="auto"/>
            <w:vAlign w:val="center"/>
          </w:tcPr>
          <w:p w14:paraId="675E1B5A" w14:textId="1DAF5C3B" w:rsidR="00667CA5" w:rsidRPr="00F705DB" w:rsidRDefault="00667CA5" w:rsidP="0088494F">
            <w:pPr>
              <w:rPr>
                <w:rFonts w:eastAsia="Arial Unicode MS" w:cs="Calibri"/>
                <w:bCs/>
                <w:sz w:val="20"/>
              </w:rPr>
            </w:pPr>
            <w:r w:rsidRPr="00F705DB">
              <w:rPr>
                <w:rFonts w:cs="Calibri"/>
                <w:bCs/>
                <w:sz w:val="20"/>
              </w:rPr>
              <w:t xml:space="preserve">To record the mean height for the </w:t>
            </w:r>
            <w:r w:rsidR="005A7DD4">
              <w:rPr>
                <w:rFonts w:cs="Calibri"/>
                <w:bCs/>
                <w:sz w:val="20"/>
              </w:rPr>
              <w:t>(sub-)stratum</w:t>
            </w:r>
          </w:p>
        </w:tc>
      </w:tr>
      <w:tr w:rsidR="00667CA5" w:rsidRPr="00F705DB" w14:paraId="3E335536" w14:textId="77777777" w:rsidTr="00F37058">
        <w:trPr>
          <w:trHeight w:val="20"/>
        </w:trPr>
        <w:tc>
          <w:tcPr>
            <w:tcW w:w="1384" w:type="dxa"/>
            <w:shd w:val="clear" w:color="auto" w:fill="auto"/>
            <w:vAlign w:val="center"/>
          </w:tcPr>
          <w:p w14:paraId="2745680B" w14:textId="77777777" w:rsidR="00667CA5" w:rsidRPr="00F705DB" w:rsidRDefault="00667CA5" w:rsidP="0088494F">
            <w:pPr>
              <w:rPr>
                <w:rFonts w:cs="Calibri"/>
                <w:b/>
                <w:bCs/>
                <w:sz w:val="20"/>
              </w:rPr>
            </w:pPr>
            <w:r w:rsidRPr="00F705DB">
              <w:rPr>
                <w:rFonts w:cs="Calibri"/>
                <w:b/>
                <w:bCs/>
                <w:sz w:val="20"/>
              </w:rPr>
              <w:t>Requirement:</w:t>
            </w:r>
          </w:p>
        </w:tc>
        <w:tc>
          <w:tcPr>
            <w:tcW w:w="7371" w:type="dxa"/>
            <w:shd w:val="clear" w:color="auto" w:fill="auto"/>
            <w:vAlign w:val="center"/>
          </w:tcPr>
          <w:p w14:paraId="2CB5315C" w14:textId="77777777" w:rsidR="00667CA5" w:rsidRPr="00F705DB" w:rsidRDefault="00667CA5" w:rsidP="0088494F">
            <w:pPr>
              <w:rPr>
                <w:rFonts w:eastAsia="Arial Unicode MS" w:cs="Calibri"/>
                <w:bCs/>
                <w:sz w:val="20"/>
              </w:rPr>
            </w:pPr>
            <w:r w:rsidRPr="00F705DB">
              <w:rPr>
                <w:rFonts w:cs="Calibri"/>
                <w:bCs/>
                <w:sz w:val="20"/>
              </w:rPr>
              <w:t>Essential</w:t>
            </w:r>
          </w:p>
        </w:tc>
      </w:tr>
      <w:tr w:rsidR="00667CA5" w:rsidRPr="00F705DB" w14:paraId="417EABB6" w14:textId="77777777" w:rsidTr="00F37058">
        <w:trPr>
          <w:trHeight w:val="20"/>
        </w:trPr>
        <w:tc>
          <w:tcPr>
            <w:tcW w:w="1384" w:type="dxa"/>
            <w:shd w:val="clear" w:color="auto" w:fill="auto"/>
            <w:vAlign w:val="center"/>
          </w:tcPr>
          <w:p w14:paraId="5258DAB3" w14:textId="77777777" w:rsidR="00667CA5" w:rsidRPr="00F705DB" w:rsidRDefault="00667CA5"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5CAD5F3" w14:textId="77777777" w:rsidR="00667CA5" w:rsidRPr="00F705DB" w:rsidRDefault="00667CA5" w:rsidP="0088494F">
            <w:pPr>
              <w:rPr>
                <w:rFonts w:eastAsia="Arial Unicode MS" w:cs="Calibri"/>
                <w:bCs/>
                <w:sz w:val="20"/>
              </w:rPr>
            </w:pPr>
            <w:r w:rsidRPr="00F705DB">
              <w:rPr>
                <w:rFonts w:cs="Calibri"/>
                <w:bCs/>
                <w:sz w:val="20"/>
              </w:rPr>
              <w:t>HEIGHT_MEAN_VALUE</w:t>
            </w:r>
          </w:p>
        </w:tc>
      </w:tr>
      <w:tr w:rsidR="00667CA5" w:rsidRPr="00F705DB" w14:paraId="309B7708" w14:textId="77777777" w:rsidTr="00F37058">
        <w:trPr>
          <w:trHeight w:val="20"/>
        </w:trPr>
        <w:tc>
          <w:tcPr>
            <w:tcW w:w="1384" w:type="dxa"/>
            <w:shd w:val="clear" w:color="auto" w:fill="auto"/>
            <w:vAlign w:val="center"/>
          </w:tcPr>
          <w:p w14:paraId="338E3631" w14:textId="77777777" w:rsidR="00667CA5" w:rsidRPr="00F705DB" w:rsidRDefault="00667CA5" w:rsidP="0088494F">
            <w:pPr>
              <w:rPr>
                <w:rFonts w:cs="Calibri"/>
                <w:b/>
                <w:bCs/>
                <w:sz w:val="20"/>
              </w:rPr>
            </w:pPr>
            <w:r w:rsidRPr="00F705DB">
              <w:rPr>
                <w:rFonts w:cs="Calibri"/>
                <w:b/>
                <w:bCs/>
                <w:sz w:val="20"/>
              </w:rPr>
              <w:t>Description:</w:t>
            </w:r>
          </w:p>
        </w:tc>
        <w:tc>
          <w:tcPr>
            <w:tcW w:w="7371" w:type="dxa"/>
            <w:shd w:val="clear" w:color="auto" w:fill="auto"/>
            <w:vAlign w:val="center"/>
          </w:tcPr>
          <w:p w14:paraId="71C1BDCE" w14:textId="507B2BCE" w:rsidR="00667CA5" w:rsidRPr="00F705DB" w:rsidRDefault="00667CA5" w:rsidP="0088494F">
            <w:pPr>
              <w:rPr>
                <w:rFonts w:eastAsia="Arial Unicode MS" w:cs="Calibri"/>
                <w:bCs/>
                <w:sz w:val="20"/>
              </w:rPr>
            </w:pPr>
            <w:r w:rsidRPr="00F705DB">
              <w:rPr>
                <w:rFonts w:cs="Calibri"/>
                <w:bCs/>
                <w:sz w:val="20"/>
              </w:rPr>
              <w:t xml:space="preserve">A height value for the HEIGHT TYPE, expressed as the mean value for the </w:t>
            </w:r>
            <w:r w:rsidR="005A7DD4">
              <w:rPr>
                <w:rFonts w:cs="Calibri"/>
                <w:bCs/>
                <w:sz w:val="20"/>
              </w:rPr>
              <w:t>(sub-)stratum</w:t>
            </w:r>
            <w:r w:rsidRPr="00F705DB">
              <w:rPr>
                <w:rFonts w:cs="Calibri"/>
                <w:bCs/>
                <w:sz w:val="20"/>
              </w:rPr>
              <w:t>.</w:t>
            </w:r>
          </w:p>
        </w:tc>
      </w:tr>
      <w:tr w:rsidR="00667CA5" w:rsidRPr="00F705DB" w14:paraId="771195C4" w14:textId="77777777" w:rsidTr="00F37058">
        <w:trPr>
          <w:trHeight w:val="20"/>
        </w:trPr>
        <w:tc>
          <w:tcPr>
            <w:tcW w:w="1384" w:type="dxa"/>
            <w:shd w:val="clear" w:color="auto" w:fill="auto"/>
            <w:vAlign w:val="center"/>
          </w:tcPr>
          <w:p w14:paraId="573236A9" w14:textId="77777777" w:rsidR="00667CA5" w:rsidRPr="00F705DB" w:rsidRDefault="00667CA5" w:rsidP="0088494F">
            <w:pPr>
              <w:rPr>
                <w:rFonts w:cs="Calibri"/>
                <w:b/>
                <w:bCs/>
                <w:sz w:val="20"/>
              </w:rPr>
            </w:pPr>
            <w:r w:rsidRPr="00F705DB">
              <w:rPr>
                <w:rFonts w:cs="Calibri"/>
                <w:b/>
                <w:bCs/>
                <w:sz w:val="20"/>
              </w:rPr>
              <w:t>Value:</w:t>
            </w:r>
          </w:p>
        </w:tc>
        <w:tc>
          <w:tcPr>
            <w:tcW w:w="7371" w:type="dxa"/>
            <w:shd w:val="clear" w:color="auto" w:fill="auto"/>
            <w:vAlign w:val="center"/>
          </w:tcPr>
          <w:p w14:paraId="3C67D98C" w14:textId="47309778" w:rsidR="00667CA5" w:rsidRPr="00F705DB" w:rsidRDefault="00667CA5"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w:t>
            </w:r>
          </w:p>
        </w:tc>
      </w:tr>
      <w:tr w:rsidR="00667CA5" w:rsidRPr="00F705DB" w14:paraId="4B570E3C" w14:textId="77777777" w:rsidTr="00F37058">
        <w:trPr>
          <w:trHeight w:val="20"/>
        </w:trPr>
        <w:tc>
          <w:tcPr>
            <w:tcW w:w="1384" w:type="dxa"/>
            <w:shd w:val="clear" w:color="auto" w:fill="auto"/>
            <w:vAlign w:val="center"/>
          </w:tcPr>
          <w:p w14:paraId="78AB6C19" w14:textId="77777777" w:rsidR="00667CA5" w:rsidRPr="00F705DB" w:rsidRDefault="00667CA5" w:rsidP="0088494F">
            <w:pPr>
              <w:rPr>
                <w:rFonts w:cs="Calibri"/>
                <w:b/>
                <w:bCs/>
                <w:sz w:val="20"/>
              </w:rPr>
            </w:pPr>
            <w:r w:rsidRPr="00F705DB">
              <w:rPr>
                <w:rFonts w:cs="Calibri"/>
                <w:b/>
                <w:bCs/>
                <w:sz w:val="20"/>
              </w:rPr>
              <w:t>Example:</w:t>
            </w:r>
          </w:p>
        </w:tc>
        <w:tc>
          <w:tcPr>
            <w:tcW w:w="7371" w:type="dxa"/>
            <w:shd w:val="clear" w:color="auto" w:fill="auto"/>
            <w:vAlign w:val="center"/>
          </w:tcPr>
          <w:p w14:paraId="635EEA80" w14:textId="77777777" w:rsidR="00667CA5" w:rsidRPr="00F705DB" w:rsidRDefault="00667CA5" w:rsidP="0088494F">
            <w:pPr>
              <w:rPr>
                <w:rFonts w:eastAsia="Arial Unicode MS" w:cs="Calibri"/>
                <w:bCs/>
                <w:sz w:val="20"/>
              </w:rPr>
            </w:pPr>
            <w:r w:rsidRPr="00F705DB">
              <w:rPr>
                <w:rFonts w:cs="Calibri"/>
                <w:bCs/>
                <w:sz w:val="20"/>
              </w:rPr>
              <w:t>25.6</w:t>
            </w:r>
          </w:p>
        </w:tc>
      </w:tr>
      <w:tr w:rsidR="00667CA5" w:rsidRPr="00F705DB" w14:paraId="1429B1D9" w14:textId="77777777" w:rsidTr="00F37058">
        <w:trPr>
          <w:trHeight w:val="20"/>
        </w:trPr>
        <w:tc>
          <w:tcPr>
            <w:tcW w:w="1384" w:type="dxa"/>
            <w:shd w:val="clear" w:color="auto" w:fill="auto"/>
            <w:vAlign w:val="center"/>
          </w:tcPr>
          <w:p w14:paraId="65C9F68D" w14:textId="77777777" w:rsidR="00667CA5" w:rsidRPr="00F705DB" w:rsidRDefault="00667CA5" w:rsidP="0088494F">
            <w:pPr>
              <w:rPr>
                <w:rFonts w:cs="Calibri"/>
                <w:b/>
                <w:bCs/>
                <w:sz w:val="20"/>
              </w:rPr>
            </w:pPr>
            <w:r w:rsidRPr="00F705DB">
              <w:rPr>
                <w:rFonts w:cs="Calibri"/>
                <w:b/>
                <w:bCs/>
                <w:sz w:val="20"/>
              </w:rPr>
              <w:t>Comments:</w:t>
            </w:r>
          </w:p>
        </w:tc>
        <w:tc>
          <w:tcPr>
            <w:tcW w:w="7371" w:type="dxa"/>
            <w:shd w:val="clear" w:color="auto" w:fill="auto"/>
            <w:vAlign w:val="center"/>
          </w:tcPr>
          <w:p w14:paraId="10046880" w14:textId="709BC6DF" w:rsidR="00667CA5" w:rsidRPr="00F705DB" w:rsidRDefault="00667CA5" w:rsidP="00733137">
            <w:pPr>
              <w:rPr>
                <w:rFonts w:eastAsia="Arial Unicode MS" w:cs="Calibri"/>
                <w:bCs/>
                <w:sz w:val="20"/>
              </w:rPr>
            </w:pPr>
            <w:r w:rsidRPr="00F705DB">
              <w:rPr>
                <w:rFonts w:cs="Calibri"/>
                <w:bCs/>
                <w:sz w:val="20"/>
              </w:rPr>
              <w:t>The unit of this field is metres</w:t>
            </w:r>
            <w:r w:rsidR="00733137">
              <w:rPr>
                <w:rFonts w:cs="Calibri"/>
                <w:bCs/>
                <w:sz w:val="20"/>
              </w:rPr>
              <w:t>,</w:t>
            </w:r>
            <w:r w:rsidRPr="00F705DB">
              <w:rPr>
                <w:rFonts w:cs="Calibri"/>
                <w:bCs/>
                <w:sz w:val="20"/>
              </w:rPr>
              <w:t xml:space="preserve"> or fractions thereof.</w:t>
            </w:r>
          </w:p>
        </w:tc>
      </w:tr>
      <w:tr w:rsidR="00667CA5" w:rsidRPr="00F705DB" w14:paraId="7323C2C5" w14:textId="77777777" w:rsidTr="00F37058">
        <w:trPr>
          <w:trHeight w:val="20"/>
        </w:trPr>
        <w:tc>
          <w:tcPr>
            <w:tcW w:w="1384" w:type="dxa"/>
            <w:shd w:val="clear" w:color="auto" w:fill="auto"/>
            <w:vAlign w:val="center"/>
          </w:tcPr>
          <w:p w14:paraId="1E987FEA" w14:textId="77777777" w:rsidR="00667CA5" w:rsidRPr="00F705DB" w:rsidRDefault="00667CA5" w:rsidP="0088494F">
            <w:pPr>
              <w:rPr>
                <w:rFonts w:cs="Calibri"/>
                <w:b/>
                <w:bCs/>
                <w:sz w:val="20"/>
              </w:rPr>
            </w:pPr>
            <w:r w:rsidRPr="00F705DB">
              <w:rPr>
                <w:rFonts w:cs="Calibri"/>
                <w:b/>
                <w:bCs/>
                <w:sz w:val="20"/>
              </w:rPr>
              <w:t>Status:</w:t>
            </w:r>
          </w:p>
        </w:tc>
        <w:tc>
          <w:tcPr>
            <w:tcW w:w="7371" w:type="dxa"/>
            <w:shd w:val="clear" w:color="auto" w:fill="auto"/>
            <w:vAlign w:val="center"/>
          </w:tcPr>
          <w:p w14:paraId="5B7002AE" w14:textId="77777777" w:rsidR="00667CA5" w:rsidRPr="00F705DB" w:rsidRDefault="00667CA5" w:rsidP="0088494F">
            <w:pPr>
              <w:rPr>
                <w:rFonts w:eastAsia="Arial Unicode MS" w:cs="Calibri"/>
                <w:bCs/>
                <w:sz w:val="20"/>
              </w:rPr>
            </w:pPr>
            <w:r w:rsidRPr="00F705DB">
              <w:rPr>
                <w:rFonts w:cs="Calibri"/>
                <w:bCs/>
                <w:sz w:val="20"/>
              </w:rPr>
              <w:t>Implemented in the NVIS Oracle database.</w:t>
            </w:r>
          </w:p>
        </w:tc>
      </w:tr>
    </w:tbl>
    <w:p w14:paraId="3DF3FF8B"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CF1582" w:rsidRPr="00F705DB" w14:paraId="006491E2" w14:textId="77777777" w:rsidTr="00F37058">
        <w:trPr>
          <w:trHeight w:val="20"/>
        </w:trPr>
        <w:tc>
          <w:tcPr>
            <w:tcW w:w="8755" w:type="dxa"/>
            <w:gridSpan w:val="2"/>
            <w:shd w:val="clear" w:color="auto" w:fill="C0D7FC"/>
            <w:vAlign w:val="center"/>
          </w:tcPr>
          <w:p w14:paraId="549F5AA0" w14:textId="5A336C6C" w:rsidR="00CF1582" w:rsidRPr="00F705DB" w:rsidRDefault="000F53A7" w:rsidP="0088494F">
            <w:pPr>
              <w:pStyle w:val="Caption"/>
              <w:ind w:left="0" w:firstLine="0"/>
              <w:rPr>
                <w:sz w:val="20"/>
              </w:rPr>
            </w:pPr>
            <w:bookmarkStart w:id="401" w:name="_Toc499129623"/>
            <w:r>
              <w:t xml:space="preserve">Attribute </w:t>
            </w:r>
            <w:fldSimple w:instr=" SEQ Attribute_Table \* ARABIC ">
              <w:r w:rsidR="004D6156">
                <w:rPr>
                  <w:noProof/>
                </w:rPr>
                <w:t>79</w:t>
              </w:r>
            </w:fldSimple>
            <w:r w:rsidR="00A22167" w:rsidRPr="00674B72">
              <w:t xml:space="preserve">: </w:t>
            </w:r>
            <w:bookmarkStart w:id="402" w:name="ST17"/>
            <w:r w:rsidR="00A22167" w:rsidRPr="00674B72">
              <w:t xml:space="preserve">ST17 </w:t>
            </w:r>
            <w:bookmarkEnd w:id="402"/>
            <w:r w:rsidR="00A22167" w:rsidRPr="00674B72">
              <w:t>HEIGHT MEDIAN VALUE</w:t>
            </w:r>
            <w:bookmarkEnd w:id="401"/>
          </w:p>
        </w:tc>
      </w:tr>
      <w:tr w:rsidR="00EA5FE9" w:rsidRPr="00EA5FE9" w14:paraId="6BC7B00C" w14:textId="77777777" w:rsidTr="00923C0B">
        <w:trPr>
          <w:trHeight w:val="20"/>
          <w:tblHeader/>
        </w:trPr>
        <w:tc>
          <w:tcPr>
            <w:tcW w:w="1384" w:type="dxa"/>
            <w:shd w:val="clear" w:color="auto" w:fill="auto"/>
          </w:tcPr>
          <w:p w14:paraId="2D3D31D7" w14:textId="77777777" w:rsidR="00EA5FE9" w:rsidRPr="00917857" w:rsidRDefault="00EA5FE9" w:rsidP="0088494F">
            <w:pPr>
              <w:rPr>
                <w:rFonts w:cs="Calibri"/>
                <w:b/>
                <w:bCs/>
                <w:sz w:val="20"/>
              </w:rPr>
            </w:pPr>
            <w:r w:rsidRPr="00917857">
              <w:rPr>
                <w:rFonts w:cs="Calibri"/>
                <w:b/>
                <w:bCs/>
                <w:sz w:val="20"/>
              </w:rPr>
              <w:t>Field</w:t>
            </w:r>
          </w:p>
        </w:tc>
        <w:tc>
          <w:tcPr>
            <w:tcW w:w="7371" w:type="dxa"/>
            <w:shd w:val="clear" w:color="auto" w:fill="auto"/>
            <w:vAlign w:val="center"/>
          </w:tcPr>
          <w:p w14:paraId="1FADDB6D" w14:textId="07C0709C" w:rsidR="00EA5FE9" w:rsidRDefault="00853A10" w:rsidP="0088494F">
            <w:pPr>
              <w:rPr>
                <w:rFonts w:ascii="Arial Unicode MS" w:eastAsia="Arial Unicode MS" w:hAnsi="Arial Unicode MS" w:cs="Arial Unicode MS"/>
                <w:b/>
                <w:bCs/>
                <w:szCs w:val="24"/>
              </w:rPr>
            </w:pPr>
            <w:r w:rsidRPr="00853A10">
              <w:rPr>
                <w:rFonts w:cs="Calibri"/>
                <w:b/>
                <w:sz w:val="20"/>
              </w:rPr>
              <w:t>Detail</w:t>
            </w:r>
          </w:p>
        </w:tc>
      </w:tr>
      <w:tr w:rsidR="00EA5FE9" w:rsidRPr="00EA5FE9" w14:paraId="3AF50C99" w14:textId="77777777" w:rsidTr="00F37058">
        <w:trPr>
          <w:trHeight w:val="20"/>
        </w:trPr>
        <w:tc>
          <w:tcPr>
            <w:tcW w:w="1384" w:type="dxa"/>
            <w:shd w:val="clear" w:color="auto" w:fill="auto"/>
            <w:vAlign w:val="center"/>
          </w:tcPr>
          <w:p w14:paraId="66B9B930" w14:textId="77777777" w:rsidR="00EA5FE9" w:rsidRPr="00917857" w:rsidRDefault="00EA5FE9" w:rsidP="0088494F">
            <w:pPr>
              <w:rPr>
                <w:rFonts w:cs="Calibri"/>
                <w:b/>
                <w:bCs/>
                <w:sz w:val="20"/>
              </w:rPr>
            </w:pPr>
            <w:r w:rsidRPr="00917857">
              <w:rPr>
                <w:rFonts w:cs="Calibri"/>
                <w:b/>
                <w:bCs/>
                <w:sz w:val="20"/>
              </w:rPr>
              <w:t>Purpose:</w:t>
            </w:r>
          </w:p>
        </w:tc>
        <w:tc>
          <w:tcPr>
            <w:tcW w:w="7371" w:type="dxa"/>
            <w:shd w:val="clear" w:color="auto" w:fill="auto"/>
            <w:vAlign w:val="center"/>
          </w:tcPr>
          <w:p w14:paraId="7E0257F3" w14:textId="76A92D4F" w:rsidR="00EA5FE9" w:rsidRPr="00853A10" w:rsidRDefault="00853A10" w:rsidP="0088494F">
            <w:pPr>
              <w:rPr>
                <w:rFonts w:cs="Calibri"/>
                <w:bCs/>
                <w:sz w:val="20"/>
              </w:rPr>
            </w:pPr>
            <w:r w:rsidRPr="00853A10">
              <w:rPr>
                <w:rFonts w:cs="Calibri"/>
                <w:bCs/>
                <w:sz w:val="20"/>
              </w:rPr>
              <w:t>To record the me</w:t>
            </w:r>
            <w:r w:rsidR="00733137">
              <w:rPr>
                <w:rFonts w:cs="Calibri"/>
                <w:bCs/>
                <w:sz w:val="20"/>
              </w:rPr>
              <w:t>di</w:t>
            </w:r>
            <w:r w:rsidRPr="00853A10">
              <w:rPr>
                <w:rFonts w:cs="Calibri"/>
                <w:bCs/>
                <w:sz w:val="20"/>
              </w:rPr>
              <w:t xml:space="preserve">an height for the </w:t>
            </w:r>
            <w:r w:rsidR="005A7DD4">
              <w:rPr>
                <w:rFonts w:cs="Calibri"/>
                <w:bCs/>
                <w:sz w:val="20"/>
              </w:rPr>
              <w:t>(sub-)stratum</w:t>
            </w:r>
            <w:r w:rsidRPr="00853A10">
              <w:rPr>
                <w:rFonts w:cs="Calibri"/>
                <w:bCs/>
                <w:sz w:val="20"/>
              </w:rPr>
              <w:t>.</w:t>
            </w:r>
          </w:p>
        </w:tc>
      </w:tr>
      <w:tr w:rsidR="00EA5FE9" w:rsidRPr="00EA5FE9" w14:paraId="477E060C" w14:textId="77777777" w:rsidTr="00F37058">
        <w:trPr>
          <w:trHeight w:val="20"/>
        </w:trPr>
        <w:tc>
          <w:tcPr>
            <w:tcW w:w="1384" w:type="dxa"/>
            <w:shd w:val="clear" w:color="auto" w:fill="auto"/>
            <w:vAlign w:val="center"/>
          </w:tcPr>
          <w:p w14:paraId="65F12538" w14:textId="77777777" w:rsidR="00EA5FE9" w:rsidRPr="00917857" w:rsidRDefault="00EA5FE9" w:rsidP="0088494F">
            <w:pPr>
              <w:rPr>
                <w:rFonts w:cs="Calibri"/>
                <w:b/>
                <w:bCs/>
                <w:sz w:val="20"/>
              </w:rPr>
            </w:pPr>
            <w:r w:rsidRPr="00917857">
              <w:rPr>
                <w:rFonts w:cs="Calibri"/>
                <w:b/>
                <w:bCs/>
                <w:sz w:val="20"/>
              </w:rPr>
              <w:t>Requirement:</w:t>
            </w:r>
          </w:p>
        </w:tc>
        <w:tc>
          <w:tcPr>
            <w:tcW w:w="7371" w:type="dxa"/>
            <w:shd w:val="clear" w:color="auto" w:fill="auto"/>
            <w:vAlign w:val="center"/>
          </w:tcPr>
          <w:p w14:paraId="6F2DB4CD" w14:textId="5656CFFD" w:rsidR="00EA5FE9" w:rsidRPr="00853A10" w:rsidRDefault="00853A10" w:rsidP="0088494F">
            <w:pPr>
              <w:rPr>
                <w:rFonts w:cs="Calibri"/>
                <w:bCs/>
                <w:sz w:val="20"/>
              </w:rPr>
            </w:pPr>
            <w:r w:rsidRPr="00853A10">
              <w:rPr>
                <w:rFonts w:cs="Calibri"/>
                <w:bCs/>
                <w:sz w:val="20"/>
              </w:rPr>
              <w:t>Optional</w:t>
            </w:r>
          </w:p>
        </w:tc>
      </w:tr>
      <w:tr w:rsidR="00EA5FE9" w:rsidRPr="00F705DB" w14:paraId="0AE1BFA3" w14:textId="77777777" w:rsidTr="00853A10">
        <w:trPr>
          <w:trHeight w:val="462"/>
        </w:trPr>
        <w:tc>
          <w:tcPr>
            <w:tcW w:w="1384" w:type="dxa"/>
            <w:shd w:val="clear" w:color="auto" w:fill="auto"/>
            <w:vAlign w:val="center"/>
          </w:tcPr>
          <w:p w14:paraId="48BAD1A7" w14:textId="77777777" w:rsidR="00EA5FE9" w:rsidRPr="00F705DB" w:rsidRDefault="00EA5FE9"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209BE99" w14:textId="270811AC" w:rsidR="00EA5FE9" w:rsidRPr="00853A10" w:rsidRDefault="00853A10" w:rsidP="0088494F">
            <w:pPr>
              <w:rPr>
                <w:rFonts w:cs="Calibri"/>
                <w:bCs/>
                <w:sz w:val="20"/>
              </w:rPr>
            </w:pPr>
            <w:r>
              <w:rPr>
                <w:rFonts w:cs="Calibri"/>
                <w:bCs/>
                <w:sz w:val="20"/>
              </w:rPr>
              <w:t>HEIGHT_MEDIAN_VALUE</w:t>
            </w:r>
          </w:p>
        </w:tc>
      </w:tr>
      <w:tr w:rsidR="00EA5FE9" w:rsidRPr="00F705DB" w14:paraId="763CF966" w14:textId="77777777" w:rsidTr="00F37058">
        <w:trPr>
          <w:trHeight w:val="20"/>
        </w:trPr>
        <w:tc>
          <w:tcPr>
            <w:tcW w:w="1384" w:type="dxa"/>
            <w:shd w:val="clear" w:color="auto" w:fill="auto"/>
            <w:vAlign w:val="center"/>
          </w:tcPr>
          <w:p w14:paraId="118191B5" w14:textId="77777777" w:rsidR="00EA5FE9" w:rsidRPr="00F705DB" w:rsidRDefault="00EA5FE9" w:rsidP="0088494F">
            <w:pPr>
              <w:rPr>
                <w:rFonts w:cs="Calibri"/>
                <w:b/>
                <w:bCs/>
                <w:sz w:val="20"/>
              </w:rPr>
            </w:pPr>
            <w:r w:rsidRPr="00F705DB">
              <w:rPr>
                <w:rFonts w:cs="Calibri"/>
                <w:b/>
                <w:bCs/>
                <w:sz w:val="20"/>
              </w:rPr>
              <w:t>Description:</w:t>
            </w:r>
          </w:p>
        </w:tc>
        <w:tc>
          <w:tcPr>
            <w:tcW w:w="7371" w:type="dxa"/>
            <w:shd w:val="clear" w:color="auto" w:fill="auto"/>
            <w:vAlign w:val="center"/>
          </w:tcPr>
          <w:p w14:paraId="32BF76CA" w14:textId="533C1C6B" w:rsidR="00EA5FE9" w:rsidRPr="00853A10" w:rsidRDefault="00853A10" w:rsidP="0088494F">
            <w:pPr>
              <w:rPr>
                <w:rFonts w:cs="Calibri"/>
                <w:bCs/>
                <w:sz w:val="20"/>
              </w:rPr>
            </w:pPr>
            <w:r w:rsidRPr="00853A10">
              <w:rPr>
                <w:rFonts w:cs="Calibri"/>
                <w:bCs/>
                <w:sz w:val="20"/>
              </w:rPr>
              <w:t xml:space="preserve">A height value for the HEIGHT TYPE, expressed as the median value for the </w:t>
            </w:r>
            <w:r w:rsidR="005A7DD4">
              <w:rPr>
                <w:rFonts w:cs="Calibri"/>
                <w:bCs/>
                <w:sz w:val="20"/>
              </w:rPr>
              <w:t>(sub-)stratum</w:t>
            </w:r>
            <w:r w:rsidRPr="00853A10">
              <w:rPr>
                <w:rFonts w:cs="Calibri"/>
                <w:bCs/>
                <w:sz w:val="20"/>
              </w:rPr>
              <w:t>.</w:t>
            </w:r>
          </w:p>
        </w:tc>
      </w:tr>
      <w:tr w:rsidR="00EA5FE9" w:rsidRPr="00F705DB" w14:paraId="04FC9B3F" w14:textId="77777777" w:rsidTr="00F37058">
        <w:trPr>
          <w:trHeight w:val="20"/>
        </w:trPr>
        <w:tc>
          <w:tcPr>
            <w:tcW w:w="1384" w:type="dxa"/>
            <w:shd w:val="clear" w:color="auto" w:fill="auto"/>
            <w:vAlign w:val="center"/>
          </w:tcPr>
          <w:p w14:paraId="1C38ABFA" w14:textId="77777777" w:rsidR="00EA5FE9" w:rsidRPr="00F705DB" w:rsidRDefault="00EA5FE9" w:rsidP="0088494F">
            <w:pPr>
              <w:rPr>
                <w:rFonts w:cs="Calibri"/>
                <w:b/>
                <w:bCs/>
                <w:sz w:val="20"/>
              </w:rPr>
            </w:pPr>
            <w:r w:rsidRPr="00F705DB">
              <w:rPr>
                <w:rFonts w:cs="Calibri"/>
                <w:b/>
                <w:bCs/>
                <w:sz w:val="20"/>
              </w:rPr>
              <w:t>Value:</w:t>
            </w:r>
          </w:p>
        </w:tc>
        <w:tc>
          <w:tcPr>
            <w:tcW w:w="7371" w:type="dxa"/>
            <w:shd w:val="clear" w:color="auto" w:fill="auto"/>
            <w:vAlign w:val="center"/>
          </w:tcPr>
          <w:p w14:paraId="452A5B47" w14:textId="70B547D1" w:rsidR="00EA5FE9" w:rsidRPr="00853A10" w:rsidRDefault="00853A10" w:rsidP="0088494F">
            <w:pPr>
              <w:rPr>
                <w:rFonts w:cs="Calibri"/>
                <w:bCs/>
                <w:sz w:val="20"/>
              </w:rPr>
            </w:pPr>
            <w:r w:rsidRPr="00853A10">
              <w:rPr>
                <w:rFonts w:cs="Calibri"/>
                <w:bCs/>
                <w:sz w:val="20"/>
              </w:rPr>
              <w:t>Number</w:t>
            </w:r>
            <w:r w:rsidR="00557958">
              <w:rPr>
                <w:rFonts w:cs="Calibri"/>
                <w:bCs/>
                <w:sz w:val="20"/>
              </w:rPr>
              <w:t xml:space="preserve"> </w:t>
            </w:r>
            <w:r w:rsidRPr="00853A10">
              <w:rPr>
                <w:rFonts w:cs="Calibri"/>
                <w:bCs/>
                <w:sz w:val="20"/>
              </w:rPr>
              <w:t>(5,1)</w:t>
            </w:r>
          </w:p>
        </w:tc>
      </w:tr>
      <w:tr w:rsidR="00EA5FE9" w:rsidRPr="00F705DB" w14:paraId="41A1A24E" w14:textId="77777777" w:rsidTr="00F37058">
        <w:trPr>
          <w:trHeight w:val="20"/>
        </w:trPr>
        <w:tc>
          <w:tcPr>
            <w:tcW w:w="1384" w:type="dxa"/>
            <w:shd w:val="clear" w:color="auto" w:fill="auto"/>
            <w:vAlign w:val="center"/>
          </w:tcPr>
          <w:p w14:paraId="69DC7B4D" w14:textId="77777777" w:rsidR="00EA5FE9" w:rsidRPr="00F705DB" w:rsidRDefault="00EA5FE9" w:rsidP="0088494F">
            <w:pPr>
              <w:rPr>
                <w:rFonts w:cs="Calibri"/>
                <w:b/>
                <w:bCs/>
                <w:sz w:val="20"/>
              </w:rPr>
            </w:pPr>
            <w:r w:rsidRPr="00F705DB">
              <w:rPr>
                <w:rFonts w:cs="Calibri"/>
                <w:b/>
                <w:bCs/>
                <w:sz w:val="20"/>
              </w:rPr>
              <w:t>Example:</w:t>
            </w:r>
          </w:p>
        </w:tc>
        <w:tc>
          <w:tcPr>
            <w:tcW w:w="7371" w:type="dxa"/>
            <w:shd w:val="clear" w:color="auto" w:fill="auto"/>
            <w:vAlign w:val="center"/>
          </w:tcPr>
          <w:p w14:paraId="4A733AC0" w14:textId="149400D2" w:rsidR="00EA5FE9" w:rsidRPr="00853A10" w:rsidRDefault="00853A10" w:rsidP="0088494F">
            <w:pPr>
              <w:rPr>
                <w:rFonts w:cs="Calibri"/>
                <w:bCs/>
                <w:sz w:val="20"/>
              </w:rPr>
            </w:pPr>
            <w:r w:rsidRPr="00853A10">
              <w:rPr>
                <w:rFonts w:cs="Calibri"/>
                <w:bCs/>
                <w:sz w:val="20"/>
              </w:rPr>
              <w:t>30.0</w:t>
            </w:r>
          </w:p>
        </w:tc>
      </w:tr>
      <w:tr w:rsidR="00EA5FE9" w:rsidRPr="00F705DB" w14:paraId="43B8C243" w14:textId="77777777" w:rsidTr="00F37058">
        <w:trPr>
          <w:trHeight w:val="20"/>
        </w:trPr>
        <w:tc>
          <w:tcPr>
            <w:tcW w:w="1384" w:type="dxa"/>
            <w:shd w:val="clear" w:color="auto" w:fill="auto"/>
            <w:vAlign w:val="center"/>
          </w:tcPr>
          <w:p w14:paraId="70DC59E8" w14:textId="77777777" w:rsidR="00EA5FE9" w:rsidRPr="00F705DB" w:rsidRDefault="00EA5FE9" w:rsidP="0088494F">
            <w:pPr>
              <w:rPr>
                <w:rFonts w:cs="Calibri"/>
                <w:b/>
                <w:bCs/>
                <w:sz w:val="20"/>
              </w:rPr>
            </w:pPr>
            <w:r w:rsidRPr="00F705DB">
              <w:rPr>
                <w:rFonts w:cs="Calibri"/>
                <w:b/>
                <w:bCs/>
                <w:sz w:val="20"/>
              </w:rPr>
              <w:t>Comments:</w:t>
            </w:r>
          </w:p>
        </w:tc>
        <w:tc>
          <w:tcPr>
            <w:tcW w:w="7371" w:type="dxa"/>
            <w:shd w:val="clear" w:color="auto" w:fill="auto"/>
            <w:vAlign w:val="center"/>
          </w:tcPr>
          <w:p w14:paraId="507215BD" w14:textId="39DDA811" w:rsidR="00EA5FE9" w:rsidRPr="00853A10" w:rsidRDefault="00733137" w:rsidP="0088494F">
            <w:pPr>
              <w:rPr>
                <w:rFonts w:cs="Calibri"/>
                <w:bCs/>
                <w:sz w:val="20"/>
              </w:rPr>
            </w:pPr>
            <w:r w:rsidRPr="00F705DB">
              <w:rPr>
                <w:rFonts w:cs="Calibri"/>
                <w:bCs/>
                <w:sz w:val="20"/>
              </w:rPr>
              <w:t>The unit of this field is metres</w:t>
            </w:r>
            <w:r>
              <w:rPr>
                <w:rFonts w:cs="Calibri"/>
                <w:bCs/>
                <w:sz w:val="20"/>
              </w:rPr>
              <w:t>,</w:t>
            </w:r>
            <w:r w:rsidRPr="00F705DB">
              <w:rPr>
                <w:rFonts w:cs="Calibri"/>
                <w:bCs/>
                <w:sz w:val="20"/>
              </w:rPr>
              <w:t xml:space="preserve"> or fractions thereof.</w:t>
            </w:r>
          </w:p>
        </w:tc>
      </w:tr>
      <w:tr w:rsidR="00EA5FE9" w:rsidRPr="00F705DB" w14:paraId="7B1E40AF" w14:textId="77777777" w:rsidTr="00F37058">
        <w:trPr>
          <w:trHeight w:val="20"/>
        </w:trPr>
        <w:tc>
          <w:tcPr>
            <w:tcW w:w="1384" w:type="dxa"/>
            <w:shd w:val="clear" w:color="auto" w:fill="auto"/>
            <w:vAlign w:val="center"/>
          </w:tcPr>
          <w:p w14:paraId="22014C93" w14:textId="77777777" w:rsidR="00EA5FE9" w:rsidRPr="00F705DB" w:rsidRDefault="00EA5FE9" w:rsidP="0088494F">
            <w:pPr>
              <w:rPr>
                <w:rFonts w:cs="Calibri"/>
                <w:b/>
                <w:bCs/>
                <w:sz w:val="20"/>
              </w:rPr>
            </w:pPr>
            <w:r w:rsidRPr="00F705DB">
              <w:rPr>
                <w:rFonts w:cs="Calibri"/>
                <w:b/>
                <w:bCs/>
                <w:sz w:val="20"/>
              </w:rPr>
              <w:t>Status:</w:t>
            </w:r>
          </w:p>
        </w:tc>
        <w:tc>
          <w:tcPr>
            <w:tcW w:w="7371" w:type="dxa"/>
            <w:shd w:val="clear" w:color="auto" w:fill="auto"/>
            <w:vAlign w:val="center"/>
          </w:tcPr>
          <w:p w14:paraId="26E35AC7" w14:textId="77777777" w:rsidR="00EA5FE9" w:rsidRPr="00F705DB" w:rsidRDefault="00EA5FE9" w:rsidP="0088494F">
            <w:pPr>
              <w:rPr>
                <w:rFonts w:eastAsia="Arial Unicode MS" w:cs="Calibri"/>
                <w:bCs/>
                <w:sz w:val="20"/>
              </w:rPr>
            </w:pPr>
            <w:r w:rsidRPr="00F705DB">
              <w:rPr>
                <w:rFonts w:cs="Calibri"/>
                <w:bCs/>
                <w:sz w:val="20"/>
              </w:rPr>
              <w:t>Implemented in the NVIS Oracle database.</w:t>
            </w:r>
          </w:p>
        </w:tc>
      </w:tr>
    </w:tbl>
    <w:p w14:paraId="52A462D9" w14:textId="77777777" w:rsidR="00667CA5" w:rsidRPr="00F705DB" w:rsidRDefault="00667CA5"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4E7626" w:rsidRPr="00F705DB" w14:paraId="15316273" w14:textId="77777777" w:rsidTr="00F37058">
        <w:trPr>
          <w:trHeight w:val="20"/>
        </w:trPr>
        <w:tc>
          <w:tcPr>
            <w:tcW w:w="8755" w:type="dxa"/>
            <w:gridSpan w:val="2"/>
            <w:shd w:val="clear" w:color="auto" w:fill="C0D7FC"/>
            <w:vAlign w:val="center"/>
          </w:tcPr>
          <w:p w14:paraId="0771009E" w14:textId="016CD0AC" w:rsidR="004E7626" w:rsidRPr="00F705DB" w:rsidRDefault="000F53A7" w:rsidP="0088494F">
            <w:pPr>
              <w:pStyle w:val="Caption"/>
              <w:ind w:left="0" w:firstLine="0"/>
              <w:rPr>
                <w:sz w:val="20"/>
              </w:rPr>
            </w:pPr>
            <w:bookmarkStart w:id="403" w:name="_Toc499129624"/>
            <w:r>
              <w:t xml:space="preserve">Attribute </w:t>
            </w:r>
            <w:fldSimple w:instr=" SEQ Attribute_Table \* ARABIC ">
              <w:r w:rsidR="004D6156">
                <w:rPr>
                  <w:noProof/>
                </w:rPr>
                <w:t>80</w:t>
              </w:r>
            </w:fldSimple>
            <w:r w:rsidR="00A22167" w:rsidRPr="00150ABB">
              <w:t xml:space="preserve">: </w:t>
            </w:r>
            <w:bookmarkStart w:id="404" w:name="ST18"/>
            <w:r w:rsidR="00A22167" w:rsidRPr="00150ABB">
              <w:t xml:space="preserve">ST18 </w:t>
            </w:r>
            <w:bookmarkEnd w:id="404"/>
            <w:r w:rsidR="00A22167" w:rsidRPr="00150ABB">
              <w:t>HEIGHT CLASS</w:t>
            </w:r>
            <w:bookmarkEnd w:id="403"/>
          </w:p>
        </w:tc>
      </w:tr>
      <w:tr w:rsidR="004E7626" w:rsidRPr="00F705DB" w14:paraId="71B5B43B" w14:textId="77777777" w:rsidTr="00F37058">
        <w:trPr>
          <w:trHeight w:val="20"/>
          <w:tblHeader/>
        </w:trPr>
        <w:tc>
          <w:tcPr>
            <w:tcW w:w="1384" w:type="dxa"/>
            <w:shd w:val="clear" w:color="auto" w:fill="auto"/>
          </w:tcPr>
          <w:p w14:paraId="229AA055" w14:textId="77777777" w:rsidR="004E7626" w:rsidRPr="00F705DB" w:rsidRDefault="004E7626" w:rsidP="0088494F">
            <w:pPr>
              <w:rPr>
                <w:rFonts w:cs="Calibri"/>
                <w:b/>
                <w:sz w:val="20"/>
              </w:rPr>
            </w:pPr>
            <w:r w:rsidRPr="00F705DB">
              <w:rPr>
                <w:rFonts w:cs="Calibri"/>
                <w:b/>
                <w:sz w:val="20"/>
              </w:rPr>
              <w:t>Field</w:t>
            </w:r>
          </w:p>
        </w:tc>
        <w:tc>
          <w:tcPr>
            <w:tcW w:w="7371" w:type="dxa"/>
            <w:shd w:val="clear" w:color="auto" w:fill="auto"/>
          </w:tcPr>
          <w:p w14:paraId="2105AC74" w14:textId="77777777" w:rsidR="004E7626" w:rsidRPr="00F705DB" w:rsidRDefault="004E7626" w:rsidP="0088494F">
            <w:pPr>
              <w:rPr>
                <w:rFonts w:cs="Calibri"/>
                <w:b/>
                <w:sz w:val="20"/>
              </w:rPr>
            </w:pPr>
            <w:r w:rsidRPr="00F705DB">
              <w:rPr>
                <w:rFonts w:cs="Calibri"/>
                <w:b/>
                <w:sz w:val="20"/>
              </w:rPr>
              <w:t>Detail</w:t>
            </w:r>
          </w:p>
        </w:tc>
      </w:tr>
      <w:tr w:rsidR="004E7626" w:rsidRPr="00F705DB" w14:paraId="496F415D" w14:textId="77777777" w:rsidTr="00F37058">
        <w:trPr>
          <w:trHeight w:val="20"/>
        </w:trPr>
        <w:tc>
          <w:tcPr>
            <w:tcW w:w="1384" w:type="dxa"/>
            <w:shd w:val="clear" w:color="auto" w:fill="auto"/>
            <w:vAlign w:val="center"/>
          </w:tcPr>
          <w:p w14:paraId="62D03052" w14:textId="77777777" w:rsidR="004E7626" w:rsidRPr="00F705DB" w:rsidRDefault="004E7626" w:rsidP="0088494F">
            <w:pPr>
              <w:rPr>
                <w:rFonts w:cs="Calibri"/>
                <w:b/>
                <w:bCs/>
                <w:sz w:val="20"/>
              </w:rPr>
            </w:pPr>
            <w:r w:rsidRPr="00F705DB">
              <w:rPr>
                <w:rFonts w:cs="Calibri"/>
                <w:b/>
                <w:bCs/>
                <w:sz w:val="20"/>
              </w:rPr>
              <w:t>Purpose:</w:t>
            </w:r>
          </w:p>
        </w:tc>
        <w:tc>
          <w:tcPr>
            <w:tcW w:w="7371" w:type="dxa"/>
            <w:shd w:val="clear" w:color="auto" w:fill="auto"/>
            <w:vAlign w:val="center"/>
          </w:tcPr>
          <w:p w14:paraId="67DAA16A" w14:textId="441B244A" w:rsidR="004E7626" w:rsidRPr="00F705DB" w:rsidRDefault="004E7626" w:rsidP="0088494F">
            <w:pPr>
              <w:rPr>
                <w:rFonts w:eastAsia="Arial Unicode MS" w:cs="Calibri"/>
                <w:bCs/>
                <w:sz w:val="20"/>
              </w:rPr>
            </w:pPr>
            <w:r w:rsidRPr="00F705DB">
              <w:rPr>
                <w:rFonts w:cs="Calibri"/>
                <w:bCs/>
                <w:sz w:val="20"/>
              </w:rPr>
              <w:t xml:space="preserve">To categorise the height for each </w:t>
            </w:r>
            <w:r w:rsidR="008D3E5C">
              <w:rPr>
                <w:rFonts w:cs="Calibri"/>
                <w:bCs/>
                <w:sz w:val="20"/>
              </w:rPr>
              <w:t>substratum</w:t>
            </w:r>
            <w:r w:rsidRPr="00F705DB">
              <w:rPr>
                <w:rFonts w:cs="Calibri"/>
                <w:bCs/>
                <w:sz w:val="20"/>
              </w:rPr>
              <w:t>.</w:t>
            </w:r>
          </w:p>
        </w:tc>
      </w:tr>
      <w:tr w:rsidR="004E7626" w:rsidRPr="00F705DB" w14:paraId="7B676808" w14:textId="77777777" w:rsidTr="00F37058">
        <w:trPr>
          <w:trHeight w:val="20"/>
        </w:trPr>
        <w:tc>
          <w:tcPr>
            <w:tcW w:w="1384" w:type="dxa"/>
            <w:shd w:val="clear" w:color="auto" w:fill="auto"/>
            <w:vAlign w:val="center"/>
          </w:tcPr>
          <w:p w14:paraId="4C2B6F2A" w14:textId="77777777" w:rsidR="004E7626" w:rsidRPr="00F705DB" w:rsidRDefault="004E7626" w:rsidP="0088494F">
            <w:pPr>
              <w:rPr>
                <w:rFonts w:cs="Calibri"/>
                <w:b/>
                <w:bCs/>
                <w:sz w:val="20"/>
              </w:rPr>
            </w:pPr>
            <w:r w:rsidRPr="00F705DB">
              <w:rPr>
                <w:rFonts w:cs="Calibri"/>
                <w:b/>
                <w:bCs/>
                <w:sz w:val="20"/>
              </w:rPr>
              <w:t>Requirement:</w:t>
            </w:r>
          </w:p>
        </w:tc>
        <w:tc>
          <w:tcPr>
            <w:tcW w:w="7371" w:type="dxa"/>
            <w:shd w:val="clear" w:color="auto" w:fill="auto"/>
            <w:vAlign w:val="center"/>
          </w:tcPr>
          <w:p w14:paraId="39548B0E" w14:textId="77777777" w:rsidR="004E7626" w:rsidRPr="00F705DB" w:rsidRDefault="004E7626" w:rsidP="0088494F">
            <w:pPr>
              <w:rPr>
                <w:rFonts w:eastAsia="Arial Unicode MS" w:cs="Calibri"/>
                <w:bCs/>
                <w:sz w:val="20"/>
              </w:rPr>
            </w:pPr>
            <w:r w:rsidRPr="00F705DB">
              <w:rPr>
                <w:rFonts w:cs="Calibri"/>
                <w:bCs/>
                <w:sz w:val="20"/>
              </w:rPr>
              <w:t>Essential</w:t>
            </w:r>
          </w:p>
        </w:tc>
      </w:tr>
      <w:tr w:rsidR="004E7626" w:rsidRPr="00F705DB" w14:paraId="5F370234" w14:textId="77777777" w:rsidTr="00F37058">
        <w:trPr>
          <w:trHeight w:val="20"/>
        </w:trPr>
        <w:tc>
          <w:tcPr>
            <w:tcW w:w="1384" w:type="dxa"/>
            <w:shd w:val="clear" w:color="auto" w:fill="auto"/>
            <w:vAlign w:val="center"/>
          </w:tcPr>
          <w:p w14:paraId="490EF3D7" w14:textId="77777777" w:rsidR="004E7626" w:rsidRPr="00F705DB" w:rsidRDefault="004E7626"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DAD5F89" w14:textId="77777777" w:rsidR="004E7626" w:rsidRPr="00F705DB" w:rsidRDefault="004E7626" w:rsidP="0088494F">
            <w:pPr>
              <w:rPr>
                <w:rFonts w:eastAsia="Arial Unicode MS" w:cs="Calibri"/>
                <w:bCs/>
                <w:sz w:val="20"/>
              </w:rPr>
            </w:pPr>
            <w:r w:rsidRPr="00F705DB">
              <w:rPr>
                <w:rFonts w:cs="Calibri"/>
                <w:bCs/>
                <w:sz w:val="20"/>
              </w:rPr>
              <w:t>HEIGHT_CLASS</w:t>
            </w:r>
          </w:p>
        </w:tc>
      </w:tr>
      <w:tr w:rsidR="004E7626" w:rsidRPr="00F705DB" w14:paraId="682D52BD" w14:textId="77777777" w:rsidTr="00F37058">
        <w:trPr>
          <w:trHeight w:val="20"/>
        </w:trPr>
        <w:tc>
          <w:tcPr>
            <w:tcW w:w="1384" w:type="dxa"/>
            <w:shd w:val="clear" w:color="auto" w:fill="auto"/>
            <w:vAlign w:val="center"/>
          </w:tcPr>
          <w:p w14:paraId="5C5C7342" w14:textId="77777777" w:rsidR="004E7626" w:rsidRPr="00F705DB" w:rsidRDefault="004E7626" w:rsidP="0088494F">
            <w:pPr>
              <w:rPr>
                <w:rFonts w:cs="Calibri"/>
                <w:b/>
                <w:bCs/>
                <w:sz w:val="20"/>
              </w:rPr>
            </w:pPr>
            <w:r w:rsidRPr="00F705DB">
              <w:rPr>
                <w:rFonts w:cs="Calibri"/>
                <w:b/>
                <w:bCs/>
                <w:sz w:val="20"/>
              </w:rPr>
              <w:t>Description:</w:t>
            </w:r>
          </w:p>
        </w:tc>
        <w:tc>
          <w:tcPr>
            <w:tcW w:w="7371" w:type="dxa"/>
            <w:shd w:val="clear" w:color="auto" w:fill="auto"/>
            <w:vAlign w:val="center"/>
          </w:tcPr>
          <w:p w14:paraId="61BE9A2B" w14:textId="2C0EEF8E" w:rsidR="004E7626" w:rsidRPr="00F705DB" w:rsidRDefault="004E7626" w:rsidP="0088494F">
            <w:pPr>
              <w:rPr>
                <w:rFonts w:eastAsia="Arial Unicode MS" w:cs="Calibri"/>
                <w:bCs/>
                <w:sz w:val="20"/>
              </w:rPr>
            </w:pPr>
            <w:r w:rsidRPr="00F705DB">
              <w:rPr>
                <w:rFonts w:cs="Calibri"/>
                <w:bCs/>
                <w:sz w:val="20"/>
              </w:rPr>
              <w:t xml:space="preserve">The height class is interpreted by the data custodian from the </w:t>
            </w:r>
            <w:r w:rsidR="008D3E5C">
              <w:rPr>
                <w:rFonts w:cs="Calibri"/>
                <w:bCs/>
                <w:sz w:val="20"/>
              </w:rPr>
              <w:t>substratum</w:t>
            </w:r>
            <w:r w:rsidRPr="00F705DB">
              <w:rPr>
                <w:rFonts w:cs="Calibri"/>
                <w:bCs/>
                <w:sz w:val="20"/>
              </w:rPr>
              <w:t xml:space="preserve"> height value(s) and growth form(s) for the </w:t>
            </w:r>
            <w:r w:rsidR="008D3E5C">
              <w:rPr>
                <w:rFonts w:cs="Calibri"/>
                <w:bCs/>
                <w:sz w:val="20"/>
              </w:rPr>
              <w:t>substratum</w:t>
            </w:r>
            <w:r w:rsidRPr="00F705DB">
              <w:rPr>
                <w:rFonts w:cs="Calibri"/>
                <w:bCs/>
                <w:sz w:val="20"/>
              </w:rPr>
              <w:t xml:space="preserve">. It summarises the height measure in a form which is comparable across different methods of measurement. It contributes to the definition of the structural formation of the </w:t>
            </w:r>
            <w:r w:rsidR="008D3E5C">
              <w:rPr>
                <w:rFonts w:cs="Calibri"/>
                <w:bCs/>
                <w:sz w:val="20"/>
              </w:rPr>
              <w:t>substratum</w:t>
            </w:r>
            <w:r w:rsidRPr="00F705DB">
              <w:rPr>
                <w:rFonts w:cs="Calibri"/>
                <w:bCs/>
                <w:sz w:val="20"/>
              </w:rPr>
              <w:t>.</w:t>
            </w:r>
          </w:p>
        </w:tc>
      </w:tr>
      <w:tr w:rsidR="004E7626" w:rsidRPr="00F705DB" w14:paraId="0FFE987E" w14:textId="77777777" w:rsidTr="00F37058">
        <w:trPr>
          <w:trHeight w:val="20"/>
        </w:trPr>
        <w:tc>
          <w:tcPr>
            <w:tcW w:w="1384" w:type="dxa"/>
            <w:shd w:val="clear" w:color="auto" w:fill="auto"/>
            <w:vAlign w:val="center"/>
          </w:tcPr>
          <w:p w14:paraId="2DCC04D0" w14:textId="77777777" w:rsidR="004E7626" w:rsidRPr="00F705DB" w:rsidRDefault="004E7626" w:rsidP="0088494F">
            <w:pPr>
              <w:rPr>
                <w:rFonts w:cs="Calibri"/>
                <w:b/>
                <w:bCs/>
                <w:sz w:val="20"/>
              </w:rPr>
            </w:pPr>
            <w:r w:rsidRPr="00F705DB">
              <w:rPr>
                <w:rFonts w:cs="Calibri"/>
                <w:b/>
                <w:bCs/>
                <w:sz w:val="20"/>
              </w:rPr>
              <w:t>Value:</w:t>
            </w:r>
          </w:p>
        </w:tc>
        <w:tc>
          <w:tcPr>
            <w:tcW w:w="7371" w:type="dxa"/>
            <w:shd w:val="clear" w:color="auto" w:fill="auto"/>
            <w:vAlign w:val="center"/>
          </w:tcPr>
          <w:p w14:paraId="06E16579" w14:textId="3EAE151F" w:rsidR="004E7626" w:rsidRPr="00F705DB" w:rsidRDefault="004E7626"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(10); This is a value set from a defined lookup table. The values in the lookup table are set by the administrator and cannot be added to.</w:t>
            </w:r>
          </w:p>
        </w:tc>
      </w:tr>
      <w:tr w:rsidR="004E7626" w:rsidRPr="00F705DB" w14:paraId="1B8114A3" w14:textId="77777777" w:rsidTr="00F37058">
        <w:trPr>
          <w:trHeight w:val="20"/>
        </w:trPr>
        <w:tc>
          <w:tcPr>
            <w:tcW w:w="1384" w:type="dxa"/>
            <w:shd w:val="clear" w:color="auto" w:fill="auto"/>
            <w:vAlign w:val="center"/>
          </w:tcPr>
          <w:p w14:paraId="352CE2D4" w14:textId="77777777" w:rsidR="004E7626" w:rsidRPr="00F705DB" w:rsidRDefault="004E7626" w:rsidP="0088494F">
            <w:pPr>
              <w:rPr>
                <w:rFonts w:cs="Calibri"/>
                <w:b/>
                <w:bCs/>
                <w:sz w:val="20"/>
              </w:rPr>
            </w:pPr>
            <w:r w:rsidRPr="00F705DB">
              <w:rPr>
                <w:rFonts w:cs="Calibri"/>
                <w:b/>
                <w:bCs/>
                <w:sz w:val="20"/>
              </w:rPr>
              <w:t>Example:</w:t>
            </w:r>
          </w:p>
        </w:tc>
        <w:tc>
          <w:tcPr>
            <w:tcW w:w="7371" w:type="dxa"/>
            <w:shd w:val="clear" w:color="auto" w:fill="auto"/>
            <w:vAlign w:val="center"/>
          </w:tcPr>
          <w:p w14:paraId="1606BCAE" w14:textId="77777777" w:rsidR="004E7626" w:rsidRPr="00F705DB" w:rsidRDefault="004E7626" w:rsidP="0088494F">
            <w:pPr>
              <w:rPr>
                <w:rFonts w:eastAsia="Arial Unicode MS" w:cs="Calibri"/>
                <w:bCs/>
                <w:sz w:val="20"/>
              </w:rPr>
            </w:pPr>
            <w:r w:rsidRPr="00F705DB">
              <w:rPr>
                <w:rFonts w:cs="Calibri"/>
                <w:bCs/>
                <w:sz w:val="20"/>
              </w:rPr>
              <w:t>8</w:t>
            </w:r>
          </w:p>
        </w:tc>
      </w:tr>
      <w:tr w:rsidR="004E7626" w:rsidRPr="00F705DB" w14:paraId="331C3E50" w14:textId="77777777" w:rsidTr="00F37058">
        <w:trPr>
          <w:trHeight w:val="20"/>
        </w:trPr>
        <w:tc>
          <w:tcPr>
            <w:tcW w:w="1384" w:type="dxa"/>
            <w:shd w:val="clear" w:color="auto" w:fill="auto"/>
            <w:vAlign w:val="center"/>
          </w:tcPr>
          <w:p w14:paraId="4201783F" w14:textId="77777777" w:rsidR="004E7626" w:rsidRPr="00F705DB" w:rsidRDefault="004E7626" w:rsidP="0088494F">
            <w:pPr>
              <w:rPr>
                <w:rFonts w:cs="Calibri"/>
                <w:b/>
                <w:bCs/>
                <w:sz w:val="20"/>
              </w:rPr>
            </w:pPr>
            <w:r w:rsidRPr="00F705DB">
              <w:rPr>
                <w:rFonts w:cs="Calibri"/>
                <w:b/>
                <w:bCs/>
                <w:sz w:val="20"/>
              </w:rPr>
              <w:t>Comments:</w:t>
            </w:r>
          </w:p>
        </w:tc>
        <w:tc>
          <w:tcPr>
            <w:tcW w:w="7371" w:type="dxa"/>
            <w:shd w:val="clear" w:color="auto" w:fill="auto"/>
            <w:vAlign w:val="center"/>
          </w:tcPr>
          <w:p w14:paraId="4D6EEA38" w14:textId="2069D1F5" w:rsidR="004E7626" w:rsidRPr="00F705DB" w:rsidRDefault="004E7626" w:rsidP="0088494F">
            <w:pPr>
              <w:rPr>
                <w:rFonts w:eastAsia="Arial Unicode MS" w:cs="Calibri"/>
                <w:bCs/>
                <w:sz w:val="20"/>
              </w:rPr>
            </w:pPr>
            <w:r w:rsidRPr="00F705DB">
              <w:rPr>
                <w:rFonts w:cs="Calibri"/>
                <w:bCs/>
                <w:sz w:val="20"/>
              </w:rPr>
              <w:t xml:space="preserve">Note that previously, this field was a character data type. The classes were proposed to avoid confusion with the Walker &amp; Hopkins (1990) height classes, and to enable simplified coding for map legends. The class intervals were derived from an appraisal of Australian vegetation mapping height classes used by the various jurisdictions. The existing Walker &amp; Hopkins (1990) height classes, although applicable for the taller classes, did not correspond well in the lower classes. An epiphyte takes on the height class code of the </w:t>
            </w:r>
            <w:r w:rsidR="005A7DD4">
              <w:rPr>
                <w:rFonts w:cs="Calibri"/>
                <w:bCs/>
                <w:sz w:val="20"/>
              </w:rPr>
              <w:t>(sub-)stratum</w:t>
            </w:r>
            <w:r w:rsidRPr="00F705DB">
              <w:rPr>
                <w:rFonts w:cs="Calibri"/>
                <w:bCs/>
                <w:sz w:val="20"/>
              </w:rPr>
              <w:t xml:space="preserve"> in which it occurs.</w:t>
            </w:r>
          </w:p>
        </w:tc>
      </w:tr>
      <w:tr w:rsidR="004E7626" w:rsidRPr="00F705DB" w14:paraId="30285F73" w14:textId="77777777" w:rsidTr="00F37058">
        <w:trPr>
          <w:trHeight w:val="20"/>
        </w:trPr>
        <w:tc>
          <w:tcPr>
            <w:tcW w:w="1384" w:type="dxa"/>
            <w:shd w:val="clear" w:color="auto" w:fill="auto"/>
            <w:vAlign w:val="center"/>
          </w:tcPr>
          <w:p w14:paraId="5D8F3FFA" w14:textId="77777777" w:rsidR="004E7626" w:rsidRPr="00F705DB" w:rsidRDefault="004E7626" w:rsidP="0088494F">
            <w:pPr>
              <w:rPr>
                <w:rFonts w:cs="Calibri"/>
                <w:b/>
                <w:bCs/>
                <w:sz w:val="20"/>
              </w:rPr>
            </w:pPr>
            <w:r w:rsidRPr="00F705DB">
              <w:rPr>
                <w:rFonts w:cs="Calibri"/>
                <w:b/>
                <w:bCs/>
                <w:sz w:val="20"/>
              </w:rPr>
              <w:t>Status:</w:t>
            </w:r>
          </w:p>
        </w:tc>
        <w:tc>
          <w:tcPr>
            <w:tcW w:w="7371" w:type="dxa"/>
            <w:shd w:val="clear" w:color="auto" w:fill="auto"/>
            <w:vAlign w:val="center"/>
          </w:tcPr>
          <w:p w14:paraId="5B964D82" w14:textId="77777777" w:rsidR="004E7626" w:rsidRPr="00F705DB" w:rsidRDefault="004E7626" w:rsidP="0088494F">
            <w:pPr>
              <w:rPr>
                <w:rFonts w:cs="Calibri"/>
                <w:bCs/>
                <w:sz w:val="20"/>
              </w:rPr>
            </w:pPr>
            <w:r w:rsidRPr="00F705DB">
              <w:rPr>
                <w:rFonts w:cs="Calibri"/>
                <w:bCs/>
                <w:sz w:val="20"/>
              </w:rPr>
              <w:t>Implemented in the NVIS Oracle database as a number field. Unknown height classes should be coded as -9999.</w:t>
            </w:r>
          </w:p>
        </w:tc>
      </w:tr>
    </w:tbl>
    <w:p w14:paraId="17E295D9" w14:textId="77777777" w:rsidR="00C40AFA" w:rsidRPr="00F705DB" w:rsidRDefault="00C40AF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993"/>
        <w:gridCol w:w="7087"/>
      </w:tblGrid>
      <w:tr w:rsidR="004E7626" w:rsidRPr="00F705DB" w14:paraId="651FB8F9" w14:textId="77777777" w:rsidTr="00F20AFC">
        <w:trPr>
          <w:trHeight w:val="20"/>
        </w:trPr>
        <w:tc>
          <w:tcPr>
            <w:tcW w:w="8080" w:type="dxa"/>
            <w:gridSpan w:val="2"/>
            <w:shd w:val="clear" w:color="auto" w:fill="C0D7FC"/>
            <w:vAlign w:val="center"/>
          </w:tcPr>
          <w:p w14:paraId="6A9B5BDA" w14:textId="1E907336" w:rsidR="004E7626" w:rsidRPr="00A22167" w:rsidRDefault="00A22167" w:rsidP="0088494F">
            <w:pPr>
              <w:pStyle w:val="Caption"/>
              <w:ind w:left="0" w:firstLine="0"/>
            </w:pPr>
            <w:bookmarkStart w:id="405" w:name="_Toc492290346"/>
            <w:bookmarkStart w:id="406" w:name="_Toc499129670"/>
            <w:r>
              <w:t xml:space="preserve">Look-up Table </w:t>
            </w:r>
            <w:fldSimple w:instr=" SEQ Look-up_Table \* ARABIC ">
              <w:r w:rsidR="004D6156">
                <w:rPr>
                  <w:noProof/>
                </w:rPr>
                <w:t>18</w:t>
              </w:r>
            </w:fldSimple>
            <w:r w:rsidRPr="00C01912">
              <w:t xml:space="preserve">: </w:t>
            </w:r>
            <w:bookmarkStart w:id="407" w:name="LUST18"/>
            <w:r w:rsidRPr="00C01912">
              <w:t>LU</w:t>
            </w:r>
            <w:r w:rsidR="0042557C">
              <w:t>-</w:t>
            </w:r>
            <w:r w:rsidRPr="00C01912">
              <w:t xml:space="preserve">ST18 </w:t>
            </w:r>
            <w:bookmarkEnd w:id="407"/>
            <w:r w:rsidRPr="00C01912">
              <w:t>HEIGHT CLASS</w:t>
            </w:r>
            <w:bookmarkEnd w:id="405"/>
            <w:bookmarkEnd w:id="406"/>
          </w:p>
        </w:tc>
      </w:tr>
      <w:tr w:rsidR="004E7626" w:rsidRPr="00F705DB" w14:paraId="44D39BBD" w14:textId="77777777" w:rsidTr="00F20AFC">
        <w:trPr>
          <w:trHeight w:val="20"/>
          <w:tblHeader/>
        </w:trPr>
        <w:tc>
          <w:tcPr>
            <w:tcW w:w="993" w:type="dxa"/>
            <w:shd w:val="clear" w:color="auto" w:fill="auto"/>
            <w:vAlign w:val="center"/>
          </w:tcPr>
          <w:p w14:paraId="0D080F30" w14:textId="77777777" w:rsidR="004E7626" w:rsidRPr="00F705DB" w:rsidRDefault="004E7626" w:rsidP="0088494F">
            <w:pPr>
              <w:rPr>
                <w:rFonts w:cs="Calibri"/>
                <w:b/>
                <w:sz w:val="20"/>
              </w:rPr>
            </w:pPr>
            <w:r w:rsidRPr="00F705DB">
              <w:rPr>
                <w:rFonts w:cs="Calibri"/>
                <w:b/>
                <w:sz w:val="20"/>
              </w:rPr>
              <w:t>Code</w:t>
            </w:r>
          </w:p>
        </w:tc>
        <w:tc>
          <w:tcPr>
            <w:tcW w:w="7087" w:type="dxa"/>
            <w:shd w:val="clear" w:color="auto" w:fill="auto"/>
            <w:vAlign w:val="center"/>
          </w:tcPr>
          <w:p w14:paraId="093B590A" w14:textId="77777777" w:rsidR="004E7626" w:rsidRPr="00F705DB" w:rsidRDefault="004E7626" w:rsidP="0088494F">
            <w:pPr>
              <w:rPr>
                <w:rFonts w:cs="Calibri"/>
                <w:b/>
                <w:sz w:val="20"/>
              </w:rPr>
            </w:pPr>
            <w:r w:rsidRPr="00F705DB">
              <w:rPr>
                <w:rFonts w:cs="Calibri"/>
                <w:b/>
                <w:sz w:val="20"/>
              </w:rPr>
              <w:t>Explanation</w:t>
            </w:r>
          </w:p>
        </w:tc>
      </w:tr>
      <w:tr w:rsidR="004E7626" w:rsidRPr="00F705DB" w14:paraId="4FD2D945" w14:textId="77777777" w:rsidTr="00F20AFC">
        <w:trPr>
          <w:trHeight w:val="20"/>
        </w:trPr>
        <w:tc>
          <w:tcPr>
            <w:tcW w:w="993" w:type="dxa"/>
            <w:shd w:val="clear" w:color="auto" w:fill="auto"/>
            <w:vAlign w:val="center"/>
          </w:tcPr>
          <w:p w14:paraId="050A89F7" w14:textId="77777777" w:rsidR="004E7626" w:rsidRPr="00F705DB" w:rsidRDefault="004E7626" w:rsidP="0088494F">
            <w:pPr>
              <w:rPr>
                <w:rFonts w:eastAsia="Arial Unicode MS" w:cs="Calibri"/>
                <w:b/>
                <w:bCs/>
                <w:sz w:val="20"/>
              </w:rPr>
            </w:pPr>
            <w:r w:rsidRPr="00F705DB">
              <w:rPr>
                <w:rFonts w:cs="Calibri"/>
                <w:b/>
                <w:bCs/>
                <w:color w:val="000000"/>
                <w:sz w:val="20"/>
              </w:rPr>
              <w:t>8</w:t>
            </w:r>
          </w:p>
        </w:tc>
        <w:tc>
          <w:tcPr>
            <w:tcW w:w="7087" w:type="dxa"/>
            <w:shd w:val="clear" w:color="auto" w:fill="auto"/>
            <w:vAlign w:val="center"/>
          </w:tcPr>
          <w:p w14:paraId="005B7637" w14:textId="0B33B3DE"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greater than 30 m - </w:t>
            </w:r>
            <w:r w:rsidR="00EA0DC6">
              <w:rPr>
                <w:rFonts w:cs="Calibri"/>
                <w:bCs/>
                <w:color w:val="000000"/>
                <w:sz w:val="20"/>
              </w:rPr>
              <w:t>t</w:t>
            </w:r>
            <w:r w:rsidRPr="00F705DB">
              <w:rPr>
                <w:rFonts w:cs="Calibri"/>
                <w:bCs/>
                <w:color w:val="000000"/>
                <w:sz w:val="20"/>
              </w:rPr>
              <w:t xml:space="preserve">rees, </w:t>
            </w:r>
            <w:r w:rsidR="00EA0DC6">
              <w:rPr>
                <w:rFonts w:cs="Calibri"/>
                <w:bCs/>
                <w:color w:val="000000"/>
                <w:sz w:val="20"/>
              </w:rPr>
              <w:t>v</w:t>
            </w:r>
            <w:r w:rsidRPr="00F705DB">
              <w:rPr>
                <w:rFonts w:cs="Calibri"/>
                <w:bCs/>
                <w:color w:val="000000"/>
                <w:sz w:val="20"/>
              </w:rPr>
              <w:t xml:space="preserve">ines (in M and U), </w:t>
            </w:r>
            <w:r w:rsidR="00EA0DC6">
              <w:rPr>
                <w:rFonts w:cs="Calibri"/>
                <w:bCs/>
                <w:color w:val="000000"/>
                <w:sz w:val="20"/>
              </w:rPr>
              <w:t>p</w:t>
            </w:r>
            <w:r w:rsidRPr="00F705DB">
              <w:rPr>
                <w:rFonts w:cs="Calibri"/>
                <w:bCs/>
                <w:color w:val="000000"/>
                <w:sz w:val="20"/>
              </w:rPr>
              <w:t xml:space="preserve">alms (single-stemmed), </w:t>
            </w:r>
            <w:r w:rsidR="00EA0DC6">
              <w:rPr>
                <w:rFonts w:cs="Calibri"/>
                <w:bCs/>
                <w:color w:val="000000"/>
                <w:sz w:val="20"/>
              </w:rPr>
              <w:t>e</w:t>
            </w:r>
            <w:r w:rsidRPr="00F705DB">
              <w:rPr>
                <w:rFonts w:cs="Calibri"/>
                <w:bCs/>
                <w:color w:val="000000"/>
                <w:sz w:val="20"/>
              </w:rPr>
              <w:t>piphytes</w:t>
            </w:r>
          </w:p>
        </w:tc>
      </w:tr>
      <w:tr w:rsidR="004E7626" w:rsidRPr="00F705DB" w14:paraId="4302A29E" w14:textId="77777777" w:rsidTr="00F20AFC">
        <w:trPr>
          <w:trHeight w:val="20"/>
        </w:trPr>
        <w:tc>
          <w:tcPr>
            <w:tcW w:w="993" w:type="dxa"/>
            <w:shd w:val="clear" w:color="auto" w:fill="auto"/>
            <w:vAlign w:val="center"/>
          </w:tcPr>
          <w:p w14:paraId="66E61C3C" w14:textId="77777777" w:rsidR="004E7626" w:rsidRPr="00F705DB" w:rsidRDefault="004E7626" w:rsidP="0088494F">
            <w:pPr>
              <w:rPr>
                <w:rFonts w:eastAsia="Arial Unicode MS" w:cs="Calibri"/>
                <w:b/>
                <w:bCs/>
                <w:sz w:val="20"/>
              </w:rPr>
            </w:pPr>
            <w:r w:rsidRPr="00F705DB">
              <w:rPr>
                <w:rFonts w:cs="Calibri"/>
                <w:b/>
                <w:bCs/>
                <w:color w:val="000000"/>
                <w:sz w:val="20"/>
              </w:rPr>
              <w:t>7</w:t>
            </w:r>
          </w:p>
        </w:tc>
        <w:tc>
          <w:tcPr>
            <w:tcW w:w="7087" w:type="dxa"/>
            <w:shd w:val="clear" w:color="auto" w:fill="auto"/>
            <w:vAlign w:val="center"/>
          </w:tcPr>
          <w:p w14:paraId="24D60ECD" w14:textId="7AE7D66E"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10 - 30 m - </w:t>
            </w:r>
            <w:r w:rsidR="00EA0DC6">
              <w:rPr>
                <w:rFonts w:cs="Calibri"/>
                <w:bCs/>
                <w:color w:val="000000"/>
                <w:sz w:val="20"/>
              </w:rPr>
              <w:t>t</w:t>
            </w:r>
            <w:r w:rsidRPr="00F705DB">
              <w:rPr>
                <w:rFonts w:cs="Calibri"/>
                <w:bCs/>
                <w:color w:val="000000"/>
                <w:sz w:val="20"/>
              </w:rPr>
              <w:t xml:space="preserve">rees, </w:t>
            </w:r>
            <w:r w:rsidR="00EA0DC6">
              <w:rPr>
                <w:rFonts w:cs="Calibri"/>
                <w:bCs/>
                <w:color w:val="000000"/>
                <w:sz w:val="20"/>
              </w:rPr>
              <w:t>v</w:t>
            </w:r>
            <w:r w:rsidRPr="00F705DB">
              <w:rPr>
                <w:rFonts w:cs="Calibri"/>
                <w:bCs/>
                <w:color w:val="000000"/>
                <w:sz w:val="20"/>
              </w:rPr>
              <w:t xml:space="preserve">ines (in M and U), </w:t>
            </w:r>
            <w:r w:rsidR="00EA0DC6">
              <w:rPr>
                <w:rFonts w:cs="Calibri"/>
                <w:bCs/>
                <w:color w:val="000000"/>
                <w:sz w:val="20"/>
              </w:rPr>
              <w:t>p</w:t>
            </w:r>
            <w:r w:rsidRPr="00F705DB">
              <w:rPr>
                <w:rFonts w:cs="Calibri"/>
                <w:bCs/>
                <w:color w:val="000000"/>
                <w:sz w:val="20"/>
              </w:rPr>
              <w:t xml:space="preserve">alms (single-stemmed), </w:t>
            </w:r>
            <w:r w:rsidR="00EA0DC6">
              <w:rPr>
                <w:rFonts w:cs="Calibri"/>
                <w:bCs/>
                <w:color w:val="000000"/>
                <w:sz w:val="20"/>
              </w:rPr>
              <w:t>m</w:t>
            </w:r>
            <w:r w:rsidRPr="00F705DB">
              <w:rPr>
                <w:rFonts w:cs="Calibri"/>
                <w:bCs/>
                <w:color w:val="000000"/>
                <w:sz w:val="20"/>
              </w:rPr>
              <w:t xml:space="preserve">allee, </w:t>
            </w:r>
            <w:r w:rsidR="00EA0DC6">
              <w:rPr>
                <w:rFonts w:cs="Calibri"/>
                <w:bCs/>
                <w:color w:val="000000"/>
                <w:sz w:val="20"/>
              </w:rPr>
              <w:t>m</w:t>
            </w:r>
            <w:r w:rsidRPr="00F705DB">
              <w:rPr>
                <w:rFonts w:cs="Calibri"/>
                <w:bCs/>
                <w:color w:val="000000"/>
                <w:sz w:val="20"/>
              </w:rPr>
              <w:t xml:space="preserve">allee shrub, </w:t>
            </w:r>
            <w:r w:rsidR="00EA0DC6">
              <w:rPr>
                <w:rFonts w:cs="Calibri"/>
                <w:bCs/>
                <w:color w:val="000000"/>
                <w:sz w:val="20"/>
              </w:rPr>
              <w:t>e</w:t>
            </w:r>
            <w:r w:rsidRPr="00F705DB">
              <w:rPr>
                <w:rFonts w:cs="Calibri"/>
                <w:bCs/>
                <w:color w:val="000000"/>
                <w:sz w:val="20"/>
              </w:rPr>
              <w:t>piphytes</w:t>
            </w:r>
          </w:p>
        </w:tc>
      </w:tr>
      <w:tr w:rsidR="004E7626" w:rsidRPr="00F705DB" w14:paraId="380135C1" w14:textId="77777777" w:rsidTr="00F20AFC">
        <w:trPr>
          <w:trHeight w:val="20"/>
        </w:trPr>
        <w:tc>
          <w:tcPr>
            <w:tcW w:w="993" w:type="dxa"/>
            <w:shd w:val="clear" w:color="auto" w:fill="auto"/>
            <w:vAlign w:val="center"/>
          </w:tcPr>
          <w:p w14:paraId="57256090" w14:textId="77777777" w:rsidR="004E7626" w:rsidRPr="00F705DB" w:rsidRDefault="004E7626" w:rsidP="0088494F">
            <w:pPr>
              <w:rPr>
                <w:rFonts w:eastAsia="Arial Unicode MS" w:cs="Calibri"/>
                <w:b/>
                <w:bCs/>
                <w:sz w:val="20"/>
              </w:rPr>
            </w:pPr>
            <w:r w:rsidRPr="00F705DB">
              <w:rPr>
                <w:rFonts w:cs="Calibri"/>
                <w:b/>
                <w:bCs/>
                <w:color w:val="000000"/>
                <w:sz w:val="20"/>
              </w:rPr>
              <w:t>6</w:t>
            </w:r>
          </w:p>
        </w:tc>
        <w:tc>
          <w:tcPr>
            <w:tcW w:w="7087" w:type="dxa"/>
            <w:shd w:val="clear" w:color="auto" w:fill="auto"/>
            <w:vAlign w:val="center"/>
          </w:tcPr>
          <w:p w14:paraId="4FF653FF" w14:textId="3452E7BE"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less than 10 m - </w:t>
            </w:r>
            <w:r w:rsidR="00EA0DC6">
              <w:rPr>
                <w:rFonts w:cs="Calibri"/>
                <w:bCs/>
                <w:color w:val="000000"/>
                <w:sz w:val="20"/>
              </w:rPr>
              <w:t>t</w:t>
            </w:r>
            <w:r w:rsidRPr="00F705DB">
              <w:rPr>
                <w:rFonts w:cs="Calibri"/>
                <w:bCs/>
                <w:color w:val="000000"/>
                <w:sz w:val="20"/>
              </w:rPr>
              <w:t xml:space="preserve">rees, </w:t>
            </w:r>
            <w:r w:rsidR="00EA0DC6">
              <w:rPr>
                <w:rFonts w:cs="Calibri"/>
                <w:bCs/>
                <w:color w:val="000000"/>
                <w:sz w:val="20"/>
              </w:rPr>
              <w:t>v</w:t>
            </w:r>
            <w:r w:rsidRPr="00F705DB">
              <w:rPr>
                <w:rFonts w:cs="Calibri"/>
                <w:bCs/>
                <w:color w:val="000000"/>
                <w:sz w:val="20"/>
              </w:rPr>
              <w:t xml:space="preserve">ines (in M and U), </w:t>
            </w:r>
            <w:r w:rsidR="00EA0DC6">
              <w:rPr>
                <w:rFonts w:cs="Calibri"/>
                <w:bCs/>
                <w:color w:val="000000"/>
                <w:sz w:val="20"/>
              </w:rPr>
              <w:t>p</w:t>
            </w:r>
            <w:r w:rsidRPr="00F705DB">
              <w:rPr>
                <w:rFonts w:cs="Calibri"/>
                <w:bCs/>
                <w:color w:val="000000"/>
                <w:sz w:val="20"/>
              </w:rPr>
              <w:t xml:space="preserve">alms (single-stemmed), </w:t>
            </w:r>
            <w:r w:rsidR="00EA0DC6">
              <w:rPr>
                <w:rFonts w:cs="Calibri"/>
                <w:bCs/>
                <w:color w:val="000000"/>
                <w:sz w:val="20"/>
              </w:rPr>
              <w:t>e</w:t>
            </w:r>
            <w:r w:rsidRPr="00F705DB">
              <w:rPr>
                <w:rFonts w:cs="Calibri"/>
                <w:bCs/>
                <w:color w:val="000000"/>
                <w:sz w:val="20"/>
              </w:rPr>
              <w:t xml:space="preserve">piphyte; Height Range 3 - 10 m - </w:t>
            </w:r>
            <w:r w:rsidR="00EA0DC6">
              <w:rPr>
                <w:rFonts w:cs="Calibri"/>
                <w:bCs/>
                <w:color w:val="000000"/>
                <w:sz w:val="20"/>
              </w:rPr>
              <w:t>m</w:t>
            </w:r>
            <w:r w:rsidRPr="00F705DB">
              <w:rPr>
                <w:rFonts w:cs="Calibri"/>
                <w:bCs/>
                <w:color w:val="000000"/>
                <w:sz w:val="20"/>
              </w:rPr>
              <w:t xml:space="preserve">allee, </w:t>
            </w:r>
            <w:r w:rsidR="00EA0DC6">
              <w:rPr>
                <w:rFonts w:cs="Calibri"/>
                <w:bCs/>
                <w:color w:val="000000"/>
                <w:sz w:val="20"/>
              </w:rPr>
              <w:t>m</w:t>
            </w:r>
            <w:r w:rsidRPr="00F705DB">
              <w:rPr>
                <w:rFonts w:cs="Calibri"/>
                <w:bCs/>
                <w:color w:val="000000"/>
                <w:sz w:val="20"/>
              </w:rPr>
              <w:t xml:space="preserve">allee shrub, </w:t>
            </w:r>
            <w:r w:rsidR="00EA0DC6">
              <w:rPr>
                <w:rFonts w:cs="Calibri"/>
                <w:bCs/>
                <w:color w:val="000000"/>
                <w:sz w:val="20"/>
              </w:rPr>
              <w:t>e</w:t>
            </w:r>
            <w:r w:rsidRPr="00F705DB">
              <w:rPr>
                <w:rFonts w:cs="Calibri"/>
                <w:bCs/>
                <w:color w:val="000000"/>
                <w:sz w:val="20"/>
              </w:rPr>
              <w:t>piphytes</w:t>
            </w:r>
          </w:p>
        </w:tc>
      </w:tr>
      <w:tr w:rsidR="004E7626" w:rsidRPr="00F705DB" w14:paraId="073D6C53" w14:textId="77777777" w:rsidTr="00F20AFC">
        <w:trPr>
          <w:trHeight w:val="20"/>
        </w:trPr>
        <w:tc>
          <w:tcPr>
            <w:tcW w:w="993" w:type="dxa"/>
            <w:shd w:val="clear" w:color="auto" w:fill="auto"/>
            <w:vAlign w:val="center"/>
          </w:tcPr>
          <w:p w14:paraId="2177F7F8" w14:textId="77777777" w:rsidR="004E7626" w:rsidRPr="00F705DB" w:rsidRDefault="004E7626" w:rsidP="0088494F">
            <w:pPr>
              <w:rPr>
                <w:rFonts w:eastAsia="Arial Unicode MS" w:cs="Calibri"/>
                <w:b/>
                <w:bCs/>
                <w:sz w:val="20"/>
              </w:rPr>
            </w:pPr>
            <w:r w:rsidRPr="00F705DB">
              <w:rPr>
                <w:rFonts w:cs="Calibri"/>
                <w:b/>
                <w:bCs/>
                <w:color w:val="000000"/>
                <w:sz w:val="20"/>
              </w:rPr>
              <w:t>5</w:t>
            </w:r>
          </w:p>
        </w:tc>
        <w:tc>
          <w:tcPr>
            <w:tcW w:w="7087" w:type="dxa"/>
            <w:shd w:val="clear" w:color="auto" w:fill="auto"/>
            <w:vAlign w:val="center"/>
          </w:tcPr>
          <w:p w14:paraId="1270AA2E" w14:textId="4315FA0F"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less than 3 m - </w:t>
            </w:r>
            <w:r w:rsidR="00EA0DC6">
              <w:rPr>
                <w:rFonts w:cs="Calibri"/>
                <w:bCs/>
                <w:color w:val="000000"/>
                <w:sz w:val="20"/>
              </w:rPr>
              <w:t>m</w:t>
            </w:r>
            <w:r w:rsidRPr="00F705DB">
              <w:rPr>
                <w:rFonts w:cs="Calibri"/>
                <w:bCs/>
                <w:color w:val="000000"/>
                <w:sz w:val="20"/>
              </w:rPr>
              <w:t xml:space="preserve">allee, </w:t>
            </w:r>
            <w:r w:rsidR="00EA0DC6">
              <w:rPr>
                <w:rFonts w:cs="Calibri"/>
                <w:bCs/>
                <w:color w:val="000000"/>
                <w:sz w:val="20"/>
              </w:rPr>
              <w:t>m</w:t>
            </w:r>
            <w:r w:rsidRPr="00F705DB">
              <w:rPr>
                <w:rFonts w:cs="Calibri"/>
                <w:bCs/>
                <w:color w:val="000000"/>
                <w:sz w:val="20"/>
              </w:rPr>
              <w:t xml:space="preserve">allee shrub, </w:t>
            </w:r>
            <w:r w:rsidR="00EA0DC6">
              <w:rPr>
                <w:rFonts w:cs="Calibri"/>
                <w:bCs/>
                <w:color w:val="000000"/>
                <w:sz w:val="20"/>
              </w:rPr>
              <w:t>e</w:t>
            </w:r>
            <w:r w:rsidR="00EA0DC6" w:rsidRPr="00F705DB">
              <w:rPr>
                <w:rFonts w:cs="Calibri"/>
                <w:bCs/>
                <w:color w:val="000000"/>
                <w:sz w:val="20"/>
              </w:rPr>
              <w:t>piphytes</w:t>
            </w:r>
          </w:p>
        </w:tc>
      </w:tr>
      <w:tr w:rsidR="004E7626" w:rsidRPr="00F705DB" w14:paraId="1C894F9C" w14:textId="77777777" w:rsidTr="00F20AFC">
        <w:trPr>
          <w:trHeight w:val="20"/>
        </w:trPr>
        <w:tc>
          <w:tcPr>
            <w:tcW w:w="993" w:type="dxa"/>
            <w:shd w:val="clear" w:color="auto" w:fill="auto"/>
            <w:vAlign w:val="center"/>
          </w:tcPr>
          <w:p w14:paraId="5A7155D0" w14:textId="77777777" w:rsidR="004E7626" w:rsidRPr="00F705DB" w:rsidRDefault="004E7626" w:rsidP="0088494F">
            <w:pPr>
              <w:rPr>
                <w:rFonts w:eastAsia="Arial Unicode MS" w:cs="Calibri"/>
                <w:b/>
                <w:bCs/>
                <w:sz w:val="20"/>
              </w:rPr>
            </w:pPr>
            <w:r w:rsidRPr="00F705DB">
              <w:rPr>
                <w:rFonts w:cs="Calibri"/>
                <w:b/>
                <w:bCs/>
                <w:color w:val="000000"/>
                <w:sz w:val="20"/>
              </w:rPr>
              <w:t>4</w:t>
            </w:r>
          </w:p>
        </w:tc>
        <w:tc>
          <w:tcPr>
            <w:tcW w:w="7087" w:type="dxa"/>
            <w:shd w:val="clear" w:color="auto" w:fill="auto"/>
            <w:vAlign w:val="center"/>
          </w:tcPr>
          <w:p w14:paraId="48F5E61A" w14:textId="4082C6BA"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above 2 m - </w:t>
            </w:r>
            <w:r w:rsidR="00EA0DC6">
              <w:rPr>
                <w:rFonts w:cs="Calibri"/>
                <w:bCs/>
                <w:color w:val="000000"/>
                <w:sz w:val="20"/>
              </w:rPr>
              <w:t>c</w:t>
            </w:r>
            <w:r w:rsidR="00EA0DC6" w:rsidRPr="00F705DB">
              <w:rPr>
                <w:rFonts w:cs="Calibri"/>
                <w:bCs/>
                <w:color w:val="000000"/>
                <w:sz w:val="20"/>
              </w:rPr>
              <w:t xml:space="preserve">ycads, </w:t>
            </w:r>
            <w:r w:rsidR="00EA0DC6">
              <w:rPr>
                <w:rFonts w:cs="Calibri"/>
                <w:bCs/>
                <w:color w:val="000000"/>
                <w:sz w:val="20"/>
              </w:rPr>
              <w:t>g</w:t>
            </w:r>
            <w:r w:rsidR="00EA0DC6" w:rsidRPr="00F705DB">
              <w:rPr>
                <w:rFonts w:cs="Calibri"/>
                <w:bCs/>
                <w:color w:val="000000"/>
                <w:sz w:val="20"/>
              </w:rPr>
              <w:t xml:space="preserve">rass-trees, </w:t>
            </w:r>
            <w:r w:rsidR="00EA0DC6">
              <w:rPr>
                <w:rFonts w:cs="Calibri"/>
                <w:bCs/>
                <w:color w:val="000000"/>
                <w:sz w:val="20"/>
              </w:rPr>
              <w:t>t</w:t>
            </w:r>
            <w:r w:rsidR="00EA0DC6" w:rsidRPr="00F705DB">
              <w:rPr>
                <w:rFonts w:cs="Calibri"/>
                <w:bCs/>
                <w:color w:val="000000"/>
                <w:sz w:val="20"/>
              </w:rPr>
              <w:t xml:space="preserve">ree-ferns, </w:t>
            </w:r>
            <w:r w:rsidR="00EA0DC6">
              <w:rPr>
                <w:rFonts w:cs="Calibri"/>
                <w:bCs/>
                <w:color w:val="000000"/>
                <w:sz w:val="20"/>
              </w:rPr>
              <w:t>s</w:t>
            </w:r>
            <w:r w:rsidR="00EA0DC6" w:rsidRPr="00F705DB">
              <w:rPr>
                <w:rFonts w:cs="Calibri"/>
                <w:bCs/>
                <w:color w:val="000000"/>
                <w:sz w:val="20"/>
              </w:rPr>
              <w:t xml:space="preserve">hrubs, </w:t>
            </w:r>
            <w:r w:rsidR="00EA0DC6">
              <w:rPr>
                <w:rFonts w:cs="Calibri"/>
                <w:bCs/>
                <w:color w:val="000000"/>
                <w:sz w:val="20"/>
              </w:rPr>
              <w:t>h</w:t>
            </w:r>
            <w:r w:rsidR="00EA0DC6" w:rsidRPr="00F705DB">
              <w:rPr>
                <w:rFonts w:cs="Calibri"/>
                <w:bCs/>
                <w:color w:val="000000"/>
                <w:sz w:val="20"/>
              </w:rPr>
              <w:t xml:space="preserve">eath shrub, </w:t>
            </w:r>
            <w:r w:rsidR="00EA0DC6">
              <w:rPr>
                <w:rFonts w:cs="Calibri"/>
                <w:bCs/>
                <w:color w:val="000000"/>
                <w:sz w:val="20"/>
              </w:rPr>
              <w:t>c</w:t>
            </w:r>
            <w:r w:rsidR="00EA0DC6" w:rsidRPr="00F705DB">
              <w:rPr>
                <w:rFonts w:cs="Calibri"/>
                <w:bCs/>
                <w:color w:val="000000"/>
                <w:sz w:val="20"/>
              </w:rPr>
              <w:t xml:space="preserve">henopod shrub, </w:t>
            </w:r>
            <w:r w:rsidR="00EA0DC6">
              <w:rPr>
                <w:rFonts w:cs="Calibri"/>
                <w:bCs/>
                <w:color w:val="000000"/>
                <w:sz w:val="20"/>
              </w:rPr>
              <w:t>f</w:t>
            </w:r>
            <w:r w:rsidR="00EA0DC6" w:rsidRPr="00F705DB">
              <w:rPr>
                <w:rFonts w:cs="Calibri"/>
                <w:bCs/>
                <w:color w:val="000000"/>
                <w:sz w:val="20"/>
              </w:rPr>
              <w:t xml:space="preserve">erns, </w:t>
            </w:r>
            <w:r w:rsidR="00EA0DC6">
              <w:rPr>
                <w:rFonts w:cs="Calibri"/>
                <w:bCs/>
                <w:color w:val="000000"/>
                <w:sz w:val="20"/>
              </w:rPr>
              <w:t>s</w:t>
            </w:r>
            <w:r w:rsidR="00EA0DC6" w:rsidRPr="00F705DB">
              <w:rPr>
                <w:rFonts w:cs="Calibri"/>
                <w:bCs/>
                <w:color w:val="000000"/>
                <w:sz w:val="20"/>
              </w:rPr>
              <w:t xml:space="preserve">amphire, </w:t>
            </w:r>
            <w:r w:rsidR="00EA0DC6">
              <w:rPr>
                <w:rFonts w:cs="Calibri"/>
                <w:bCs/>
                <w:color w:val="000000"/>
                <w:sz w:val="20"/>
              </w:rPr>
              <w:t>p</w:t>
            </w:r>
            <w:r w:rsidR="00EA0DC6" w:rsidRPr="00F705DB">
              <w:rPr>
                <w:rFonts w:cs="Calibri"/>
                <w:bCs/>
                <w:color w:val="000000"/>
                <w:sz w:val="20"/>
              </w:rPr>
              <w:t xml:space="preserve">alms (multi-stemmed), </w:t>
            </w:r>
            <w:r w:rsidR="00EA0DC6">
              <w:rPr>
                <w:rFonts w:cs="Calibri"/>
                <w:bCs/>
                <w:color w:val="000000"/>
                <w:sz w:val="20"/>
              </w:rPr>
              <w:t>t</w:t>
            </w:r>
            <w:r w:rsidR="00EA0DC6" w:rsidRPr="00F705DB">
              <w:rPr>
                <w:rFonts w:cs="Calibri"/>
                <w:bCs/>
                <w:color w:val="000000"/>
                <w:sz w:val="20"/>
              </w:rPr>
              <w:t xml:space="preserve">ussock and </w:t>
            </w:r>
            <w:r w:rsidR="00EA0DC6">
              <w:rPr>
                <w:rFonts w:cs="Calibri"/>
                <w:bCs/>
                <w:color w:val="000000"/>
                <w:sz w:val="20"/>
              </w:rPr>
              <w:t>h</w:t>
            </w:r>
            <w:r w:rsidR="00EA0DC6" w:rsidRPr="00F705DB">
              <w:rPr>
                <w:rFonts w:cs="Calibri"/>
                <w:bCs/>
                <w:color w:val="000000"/>
                <w:sz w:val="20"/>
              </w:rPr>
              <w:t xml:space="preserve">ummock grasses, </w:t>
            </w:r>
            <w:r w:rsidR="00EA0DC6">
              <w:rPr>
                <w:rFonts w:cs="Calibri"/>
                <w:bCs/>
                <w:color w:val="000000"/>
                <w:sz w:val="20"/>
              </w:rPr>
              <w:t>s</w:t>
            </w:r>
            <w:r w:rsidR="00EA0DC6" w:rsidRPr="00F705DB">
              <w:rPr>
                <w:rFonts w:cs="Calibri"/>
                <w:bCs/>
                <w:color w:val="000000"/>
                <w:sz w:val="20"/>
              </w:rPr>
              <w:t xml:space="preserve">edges, </w:t>
            </w:r>
            <w:r w:rsidR="00EA0DC6">
              <w:rPr>
                <w:rFonts w:cs="Calibri"/>
                <w:bCs/>
                <w:color w:val="000000"/>
                <w:sz w:val="20"/>
              </w:rPr>
              <w:t>r</w:t>
            </w:r>
            <w:r w:rsidR="00EA0DC6" w:rsidRPr="00F705DB">
              <w:rPr>
                <w:rFonts w:cs="Calibri"/>
                <w:bCs/>
                <w:color w:val="000000"/>
                <w:sz w:val="20"/>
              </w:rPr>
              <w:t xml:space="preserve">ushes, </w:t>
            </w:r>
            <w:r w:rsidR="00EA0DC6">
              <w:rPr>
                <w:rFonts w:cs="Calibri"/>
                <w:bCs/>
                <w:color w:val="000000"/>
                <w:sz w:val="20"/>
              </w:rPr>
              <w:t>f</w:t>
            </w:r>
            <w:r w:rsidR="00EA0DC6" w:rsidRPr="00F705DB">
              <w:rPr>
                <w:rFonts w:cs="Calibri"/>
                <w:bCs/>
                <w:color w:val="000000"/>
                <w:sz w:val="20"/>
              </w:rPr>
              <w:t xml:space="preserve">orbs, </w:t>
            </w:r>
            <w:r w:rsidR="00EA0DC6">
              <w:rPr>
                <w:rFonts w:cs="Calibri"/>
                <w:bCs/>
                <w:color w:val="000000"/>
                <w:sz w:val="20"/>
              </w:rPr>
              <w:t>l</w:t>
            </w:r>
            <w:r w:rsidR="00EA0DC6" w:rsidRPr="00F705DB">
              <w:rPr>
                <w:rFonts w:cs="Calibri"/>
                <w:bCs/>
                <w:color w:val="000000"/>
                <w:sz w:val="20"/>
              </w:rPr>
              <w:t xml:space="preserve">ichen, </w:t>
            </w:r>
            <w:r w:rsidR="00EA0DC6">
              <w:rPr>
                <w:rFonts w:cs="Calibri"/>
                <w:bCs/>
                <w:color w:val="000000"/>
                <w:sz w:val="20"/>
              </w:rPr>
              <w:t>b</w:t>
            </w:r>
            <w:r w:rsidR="00EA0DC6" w:rsidRPr="00F705DB">
              <w:rPr>
                <w:rFonts w:cs="Calibri"/>
                <w:bCs/>
                <w:color w:val="000000"/>
                <w:sz w:val="20"/>
              </w:rPr>
              <w:t xml:space="preserve">ryophyte, </w:t>
            </w:r>
            <w:r w:rsidR="00EA0DC6">
              <w:rPr>
                <w:rFonts w:cs="Calibri"/>
                <w:bCs/>
                <w:color w:val="000000"/>
                <w:sz w:val="20"/>
              </w:rPr>
              <w:t>s</w:t>
            </w:r>
            <w:r w:rsidR="00EA0DC6" w:rsidRPr="00F705DB">
              <w:rPr>
                <w:rFonts w:cs="Calibri"/>
                <w:bCs/>
                <w:color w:val="000000"/>
                <w:sz w:val="20"/>
              </w:rPr>
              <w:t xml:space="preserve">eagrasses, </w:t>
            </w:r>
            <w:r w:rsidR="00EA0DC6">
              <w:rPr>
                <w:rFonts w:cs="Calibri"/>
                <w:bCs/>
                <w:color w:val="000000"/>
                <w:sz w:val="20"/>
              </w:rPr>
              <w:t>e</w:t>
            </w:r>
            <w:r w:rsidR="00EA0DC6" w:rsidRPr="00F705DB">
              <w:rPr>
                <w:rFonts w:cs="Calibri"/>
                <w:bCs/>
                <w:color w:val="000000"/>
                <w:sz w:val="20"/>
              </w:rPr>
              <w:t xml:space="preserve">piphytes (in G), </w:t>
            </w:r>
            <w:r w:rsidR="00EA0DC6">
              <w:rPr>
                <w:rFonts w:cs="Calibri"/>
                <w:bCs/>
                <w:color w:val="000000"/>
                <w:sz w:val="20"/>
              </w:rPr>
              <w:t>v</w:t>
            </w:r>
            <w:r w:rsidR="00EA0DC6" w:rsidRPr="00F705DB">
              <w:rPr>
                <w:rFonts w:cs="Calibri"/>
                <w:bCs/>
                <w:color w:val="000000"/>
                <w:sz w:val="20"/>
              </w:rPr>
              <w:t>ines (in G)</w:t>
            </w:r>
          </w:p>
        </w:tc>
      </w:tr>
      <w:tr w:rsidR="004E7626" w:rsidRPr="00F705DB" w14:paraId="2EA57C50" w14:textId="77777777" w:rsidTr="00F20AFC">
        <w:trPr>
          <w:trHeight w:val="20"/>
        </w:trPr>
        <w:tc>
          <w:tcPr>
            <w:tcW w:w="993" w:type="dxa"/>
            <w:shd w:val="clear" w:color="auto" w:fill="auto"/>
            <w:vAlign w:val="center"/>
          </w:tcPr>
          <w:p w14:paraId="5ABFD72E" w14:textId="77777777" w:rsidR="004E7626" w:rsidRPr="00F705DB" w:rsidRDefault="004E7626" w:rsidP="0088494F">
            <w:pPr>
              <w:rPr>
                <w:rFonts w:eastAsia="Arial Unicode MS" w:cs="Calibri"/>
                <w:b/>
                <w:bCs/>
                <w:sz w:val="20"/>
              </w:rPr>
            </w:pPr>
            <w:r w:rsidRPr="00F705DB">
              <w:rPr>
                <w:rFonts w:cs="Calibri"/>
                <w:b/>
                <w:bCs/>
                <w:color w:val="000000"/>
                <w:sz w:val="20"/>
              </w:rPr>
              <w:t>3</w:t>
            </w:r>
          </w:p>
        </w:tc>
        <w:tc>
          <w:tcPr>
            <w:tcW w:w="7087" w:type="dxa"/>
            <w:shd w:val="clear" w:color="auto" w:fill="auto"/>
            <w:vAlign w:val="center"/>
          </w:tcPr>
          <w:p w14:paraId="0CAEF2CE" w14:textId="1F110549"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1 - 2 m - </w:t>
            </w:r>
            <w:r w:rsidR="00D4270B">
              <w:rPr>
                <w:rFonts w:cs="Calibri"/>
                <w:bCs/>
                <w:color w:val="000000"/>
                <w:sz w:val="20"/>
              </w:rPr>
              <w:t>c</w:t>
            </w:r>
            <w:r w:rsidRPr="00F705DB">
              <w:rPr>
                <w:rFonts w:cs="Calibri"/>
                <w:bCs/>
                <w:color w:val="000000"/>
                <w:sz w:val="20"/>
              </w:rPr>
              <w:t xml:space="preserve">ycads, </w:t>
            </w:r>
            <w:r w:rsidR="00D4270B">
              <w:rPr>
                <w:rFonts w:cs="Calibri"/>
                <w:bCs/>
                <w:color w:val="000000"/>
                <w:sz w:val="20"/>
              </w:rPr>
              <w:t>g</w:t>
            </w:r>
            <w:r w:rsidRPr="00F705DB">
              <w:rPr>
                <w:rFonts w:cs="Calibri"/>
                <w:bCs/>
                <w:color w:val="000000"/>
                <w:sz w:val="20"/>
              </w:rPr>
              <w:t xml:space="preserve">rass-trees, </w:t>
            </w:r>
            <w:r w:rsidR="00D4270B">
              <w:rPr>
                <w:rFonts w:cs="Calibri"/>
                <w:bCs/>
                <w:color w:val="000000"/>
                <w:sz w:val="20"/>
              </w:rPr>
              <w:t>t</w:t>
            </w:r>
            <w:r w:rsidRPr="00F705DB">
              <w:rPr>
                <w:rFonts w:cs="Calibri"/>
                <w:bCs/>
                <w:color w:val="000000"/>
                <w:sz w:val="20"/>
              </w:rPr>
              <w:t xml:space="preserve">ree-ferns, </w:t>
            </w:r>
            <w:r w:rsidR="00D4270B">
              <w:rPr>
                <w:rFonts w:cs="Calibri"/>
                <w:bCs/>
                <w:color w:val="000000"/>
                <w:sz w:val="20"/>
              </w:rPr>
              <w:t>s</w:t>
            </w:r>
            <w:r w:rsidRPr="00F705DB">
              <w:rPr>
                <w:rFonts w:cs="Calibri"/>
                <w:bCs/>
                <w:color w:val="000000"/>
                <w:sz w:val="20"/>
              </w:rPr>
              <w:t xml:space="preserve">hrubs, </w:t>
            </w:r>
            <w:r w:rsidR="00D4270B">
              <w:rPr>
                <w:rFonts w:cs="Calibri"/>
                <w:bCs/>
                <w:color w:val="000000"/>
                <w:sz w:val="20"/>
              </w:rPr>
              <w:t>h</w:t>
            </w:r>
            <w:r w:rsidRPr="00F705DB">
              <w:rPr>
                <w:rFonts w:cs="Calibri"/>
                <w:bCs/>
                <w:color w:val="000000"/>
                <w:sz w:val="20"/>
              </w:rPr>
              <w:t>eath shrub</w:t>
            </w:r>
            <w:r w:rsidR="00D4270B">
              <w:rPr>
                <w:rFonts w:cs="Calibri"/>
                <w:bCs/>
                <w:color w:val="000000"/>
                <w:sz w:val="20"/>
              </w:rPr>
              <w:t>s</w:t>
            </w:r>
            <w:r w:rsidRPr="00F705DB">
              <w:rPr>
                <w:rFonts w:cs="Calibri"/>
                <w:bCs/>
                <w:color w:val="000000"/>
                <w:sz w:val="20"/>
              </w:rPr>
              <w:t xml:space="preserve">, </w:t>
            </w:r>
            <w:r w:rsidR="00D4270B">
              <w:rPr>
                <w:rFonts w:cs="Calibri"/>
                <w:bCs/>
                <w:color w:val="000000"/>
                <w:sz w:val="20"/>
              </w:rPr>
              <w:t>c</w:t>
            </w:r>
            <w:r w:rsidRPr="00F705DB">
              <w:rPr>
                <w:rFonts w:cs="Calibri"/>
                <w:bCs/>
                <w:color w:val="000000"/>
                <w:sz w:val="20"/>
              </w:rPr>
              <w:t>henopod shrub</w:t>
            </w:r>
            <w:r w:rsidR="00D4270B">
              <w:rPr>
                <w:rFonts w:cs="Calibri"/>
                <w:bCs/>
                <w:color w:val="000000"/>
                <w:sz w:val="20"/>
              </w:rPr>
              <w:t>s</w:t>
            </w:r>
            <w:r w:rsidRPr="00F705DB">
              <w:rPr>
                <w:rFonts w:cs="Calibri"/>
                <w:bCs/>
                <w:color w:val="000000"/>
                <w:sz w:val="20"/>
              </w:rPr>
              <w:t xml:space="preserve">, </w:t>
            </w:r>
            <w:r w:rsidR="00D4270B">
              <w:rPr>
                <w:rFonts w:cs="Calibri"/>
                <w:bCs/>
                <w:color w:val="000000"/>
                <w:sz w:val="20"/>
              </w:rPr>
              <w:t>f</w:t>
            </w:r>
            <w:r w:rsidRPr="00F705DB">
              <w:rPr>
                <w:rFonts w:cs="Calibri"/>
                <w:bCs/>
                <w:color w:val="000000"/>
                <w:sz w:val="20"/>
              </w:rPr>
              <w:t xml:space="preserve">erns, </w:t>
            </w:r>
            <w:r w:rsidR="00D4270B">
              <w:rPr>
                <w:rFonts w:cs="Calibri"/>
                <w:bCs/>
                <w:color w:val="000000"/>
                <w:sz w:val="20"/>
              </w:rPr>
              <w:t>s</w:t>
            </w:r>
            <w:r w:rsidRPr="00F705DB">
              <w:rPr>
                <w:rFonts w:cs="Calibri"/>
                <w:bCs/>
                <w:color w:val="000000"/>
                <w:sz w:val="20"/>
              </w:rPr>
              <w:t>amphire</w:t>
            </w:r>
            <w:r w:rsidR="00D4270B">
              <w:rPr>
                <w:rFonts w:cs="Calibri"/>
                <w:bCs/>
                <w:color w:val="000000"/>
                <w:sz w:val="20"/>
              </w:rPr>
              <w:t xml:space="preserve"> shrubs</w:t>
            </w:r>
            <w:r w:rsidRPr="00F705DB">
              <w:rPr>
                <w:rFonts w:cs="Calibri"/>
                <w:bCs/>
                <w:color w:val="000000"/>
                <w:sz w:val="20"/>
              </w:rPr>
              <w:t xml:space="preserve">, </w:t>
            </w:r>
            <w:r w:rsidR="00D4270B">
              <w:rPr>
                <w:rFonts w:cs="Calibri"/>
                <w:bCs/>
                <w:color w:val="000000"/>
                <w:sz w:val="20"/>
              </w:rPr>
              <w:t>p</w:t>
            </w:r>
            <w:r w:rsidRPr="00F705DB">
              <w:rPr>
                <w:rFonts w:cs="Calibri"/>
                <w:bCs/>
                <w:color w:val="000000"/>
                <w:sz w:val="20"/>
              </w:rPr>
              <w:t xml:space="preserve">alms (multi-stemmed), </w:t>
            </w:r>
            <w:r w:rsidR="00D4270B">
              <w:rPr>
                <w:rFonts w:cs="Calibri"/>
                <w:bCs/>
                <w:color w:val="000000"/>
                <w:sz w:val="20"/>
              </w:rPr>
              <w:t>t</w:t>
            </w:r>
            <w:r w:rsidRPr="00F705DB">
              <w:rPr>
                <w:rFonts w:cs="Calibri"/>
                <w:bCs/>
                <w:color w:val="000000"/>
                <w:sz w:val="20"/>
              </w:rPr>
              <w:t xml:space="preserve">ussock and </w:t>
            </w:r>
            <w:r w:rsidR="00D4270B">
              <w:rPr>
                <w:rFonts w:cs="Calibri"/>
                <w:bCs/>
                <w:color w:val="000000"/>
                <w:sz w:val="20"/>
              </w:rPr>
              <w:t>h</w:t>
            </w:r>
            <w:r w:rsidRPr="00F705DB">
              <w:rPr>
                <w:rFonts w:cs="Calibri"/>
                <w:bCs/>
                <w:color w:val="000000"/>
                <w:sz w:val="20"/>
              </w:rPr>
              <w:t xml:space="preserve">ummock grasses, </w:t>
            </w:r>
            <w:r w:rsidR="00D4270B">
              <w:rPr>
                <w:rFonts w:cs="Calibri"/>
                <w:bCs/>
                <w:color w:val="000000"/>
                <w:sz w:val="20"/>
              </w:rPr>
              <w:t>s</w:t>
            </w:r>
            <w:r w:rsidRPr="00F705DB">
              <w:rPr>
                <w:rFonts w:cs="Calibri"/>
                <w:bCs/>
                <w:color w:val="000000"/>
                <w:sz w:val="20"/>
              </w:rPr>
              <w:t xml:space="preserve">edges, </w:t>
            </w:r>
            <w:r w:rsidR="00D4270B">
              <w:rPr>
                <w:rFonts w:cs="Calibri"/>
                <w:bCs/>
                <w:color w:val="000000"/>
                <w:sz w:val="20"/>
              </w:rPr>
              <w:t>r</w:t>
            </w:r>
            <w:r w:rsidRPr="00F705DB">
              <w:rPr>
                <w:rFonts w:cs="Calibri"/>
                <w:bCs/>
                <w:color w:val="000000"/>
                <w:sz w:val="20"/>
              </w:rPr>
              <w:t xml:space="preserve">ushes, </w:t>
            </w:r>
            <w:r w:rsidR="00D4270B">
              <w:rPr>
                <w:rFonts w:cs="Calibri"/>
                <w:bCs/>
                <w:color w:val="000000"/>
                <w:sz w:val="20"/>
              </w:rPr>
              <w:t>f</w:t>
            </w:r>
            <w:r w:rsidRPr="00F705DB">
              <w:rPr>
                <w:rFonts w:cs="Calibri"/>
                <w:bCs/>
                <w:color w:val="000000"/>
                <w:sz w:val="20"/>
              </w:rPr>
              <w:t xml:space="preserve">orbs, </w:t>
            </w:r>
            <w:r w:rsidR="00D4270B">
              <w:rPr>
                <w:rFonts w:cs="Calibri"/>
                <w:bCs/>
                <w:color w:val="000000"/>
                <w:sz w:val="20"/>
              </w:rPr>
              <w:t>e</w:t>
            </w:r>
            <w:r w:rsidRPr="00F705DB">
              <w:rPr>
                <w:rFonts w:cs="Calibri"/>
                <w:bCs/>
                <w:color w:val="000000"/>
                <w:sz w:val="20"/>
              </w:rPr>
              <w:t xml:space="preserve">piphytes (in G), </w:t>
            </w:r>
            <w:r w:rsidR="00D4270B">
              <w:rPr>
                <w:rFonts w:cs="Calibri"/>
                <w:bCs/>
                <w:color w:val="000000"/>
                <w:sz w:val="20"/>
              </w:rPr>
              <w:t>v</w:t>
            </w:r>
            <w:r w:rsidRPr="00F705DB">
              <w:rPr>
                <w:rFonts w:cs="Calibri"/>
                <w:bCs/>
                <w:color w:val="000000"/>
                <w:sz w:val="20"/>
              </w:rPr>
              <w:t>ines (in G)</w:t>
            </w:r>
          </w:p>
        </w:tc>
      </w:tr>
      <w:tr w:rsidR="004E7626" w:rsidRPr="00F705DB" w14:paraId="3E77292A" w14:textId="77777777" w:rsidTr="00F20AFC">
        <w:trPr>
          <w:trHeight w:val="20"/>
        </w:trPr>
        <w:tc>
          <w:tcPr>
            <w:tcW w:w="993" w:type="dxa"/>
            <w:shd w:val="clear" w:color="auto" w:fill="auto"/>
            <w:vAlign w:val="center"/>
          </w:tcPr>
          <w:p w14:paraId="1D9EDABD" w14:textId="77777777" w:rsidR="004E7626" w:rsidRPr="00F705DB" w:rsidRDefault="004E7626" w:rsidP="0088494F">
            <w:pPr>
              <w:rPr>
                <w:rFonts w:eastAsia="Arial Unicode MS" w:cs="Calibri"/>
                <w:b/>
                <w:bCs/>
                <w:sz w:val="20"/>
              </w:rPr>
            </w:pPr>
            <w:r w:rsidRPr="00F705DB">
              <w:rPr>
                <w:rFonts w:cs="Calibri"/>
                <w:b/>
                <w:bCs/>
                <w:color w:val="000000"/>
                <w:sz w:val="20"/>
              </w:rPr>
              <w:t>2</w:t>
            </w:r>
          </w:p>
        </w:tc>
        <w:tc>
          <w:tcPr>
            <w:tcW w:w="7087" w:type="dxa"/>
            <w:shd w:val="clear" w:color="auto" w:fill="auto"/>
            <w:vAlign w:val="center"/>
          </w:tcPr>
          <w:p w14:paraId="723A37AF" w14:textId="29A0AE57"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Pr="00F705DB">
              <w:rPr>
                <w:rFonts w:cs="Calibri"/>
                <w:bCs/>
                <w:color w:val="000000"/>
                <w:sz w:val="20"/>
              </w:rPr>
              <w:t xml:space="preserve">ange 0.5 - 1 m - </w:t>
            </w:r>
            <w:r w:rsidR="00EA0DC6">
              <w:rPr>
                <w:rFonts w:cs="Calibri"/>
                <w:bCs/>
                <w:color w:val="000000"/>
                <w:sz w:val="20"/>
              </w:rPr>
              <w:t>c</w:t>
            </w:r>
            <w:r w:rsidRPr="00F705DB">
              <w:rPr>
                <w:rFonts w:cs="Calibri"/>
                <w:bCs/>
                <w:color w:val="000000"/>
                <w:sz w:val="20"/>
              </w:rPr>
              <w:t xml:space="preserve">ycads, </w:t>
            </w:r>
            <w:r w:rsidR="00EA0DC6">
              <w:rPr>
                <w:rFonts w:cs="Calibri"/>
                <w:bCs/>
                <w:color w:val="000000"/>
                <w:sz w:val="20"/>
              </w:rPr>
              <w:t>g</w:t>
            </w:r>
            <w:r w:rsidRPr="00F705DB">
              <w:rPr>
                <w:rFonts w:cs="Calibri"/>
                <w:bCs/>
                <w:color w:val="000000"/>
                <w:sz w:val="20"/>
              </w:rPr>
              <w:t xml:space="preserve">rass-trees, </w:t>
            </w:r>
            <w:r w:rsidR="00EA0DC6">
              <w:rPr>
                <w:rFonts w:cs="Calibri"/>
                <w:bCs/>
                <w:color w:val="000000"/>
                <w:sz w:val="20"/>
              </w:rPr>
              <w:t>t</w:t>
            </w:r>
            <w:r w:rsidRPr="00F705DB">
              <w:rPr>
                <w:rFonts w:cs="Calibri"/>
                <w:bCs/>
                <w:color w:val="000000"/>
                <w:sz w:val="20"/>
              </w:rPr>
              <w:t xml:space="preserve">ree-ferns, </w:t>
            </w:r>
            <w:r w:rsidR="00EA0DC6">
              <w:rPr>
                <w:rFonts w:cs="Calibri"/>
                <w:bCs/>
                <w:color w:val="000000"/>
                <w:sz w:val="20"/>
              </w:rPr>
              <w:t>s</w:t>
            </w:r>
            <w:r w:rsidRPr="00F705DB">
              <w:rPr>
                <w:rFonts w:cs="Calibri"/>
                <w:bCs/>
                <w:color w:val="000000"/>
                <w:sz w:val="20"/>
              </w:rPr>
              <w:t xml:space="preserve">hrubs, </w:t>
            </w:r>
            <w:r w:rsidR="00EA0DC6">
              <w:rPr>
                <w:rFonts w:cs="Calibri"/>
                <w:bCs/>
                <w:color w:val="000000"/>
                <w:sz w:val="20"/>
              </w:rPr>
              <w:t>h</w:t>
            </w:r>
            <w:r w:rsidRPr="00F705DB">
              <w:rPr>
                <w:rFonts w:cs="Calibri"/>
                <w:bCs/>
                <w:color w:val="000000"/>
                <w:sz w:val="20"/>
              </w:rPr>
              <w:t xml:space="preserve">eath shrub, </w:t>
            </w:r>
            <w:r w:rsidR="00EA0DC6">
              <w:rPr>
                <w:rFonts w:cs="Calibri"/>
                <w:bCs/>
                <w:color w:val="000000"/>
                <w:sz w:val="20"/>
              </w:rPr>
              <w:t>c</w:t>
            </w:r>
            <w:r w:rsidR="00EA0DC6" w:rsidRPr="00F705DB">
              <w:rPr>
                <w:rFonts w:cs="Calibri"/>
                <w:bCs/>
                <w:color w:val="000000"/>
                <w:sz w:val="20"/>
              </w:rPr>
              <w:t xml:space="preserve">henopod </w:t>
            </w:r>
            <w:r w:rsidRPr="00F705DB">
              <w:rPr>
                <w:rFonts w:cs="Calibri"/>
                <w:bCs/>
                <w:color w:val="000000"/>
                <w:sz w:val="20"/>
              </w:rPr>
              <w:t xml:space="preserve">shrub, </w:t>
            </w:r>
            <w:r w:rsidR="00EA0DC6">
              <w:rPr>
                <w:rFonts w:cs="Calibri"/>
                <w:bCs/>
                <w:color w:val="000000"/>
                <w:sz w:val="20"/>
              </w:rPr>
              <w:t>f</w:t>
            </w:r>
            <w:r w:rsidR="00EA0DC6" w:rsidRPr="00F705DB">
              <w:rPr>
                <w:rFonts w:cs="Calibri"/>
                <w:bCs/>
                <w:color w:val="000000"/>
                <w:sz w:val="20"/>
              </w:rPr>
              <w:t>erns</w:t>
            </w:r>
            <w:r w:rsidRPr="00F705DB">
              <w:rPr>
                <w:rFonts w:cs="Calibri"/>
                <w:bCs/>
                <w:color w:val="000000"/>
                <w:sz w:val="20"/>
              </w:rPr>
              <w:t xml:space="preserve">, </w:t>
            </w:r>
            <w:r w:rsidR="00EA0DC6">
              <w:rPr>
                <w:rFonts w:cs="Calibri"/>
                <w:bCs/>
                <w:color w:val="000000"/>
                <w:sz w:val="20"/>
              </w:rPr>
              <w:t>s</w:t>
            </w:r>
            <w:r w:rsidR="00EA0DC6" w:rsidRPr="00F705DB">
              <w:rPr>
                <w:rFonts w:cs="Calibri"/>
                <w:bCs/>
                <w:color w:val="000000"/>
                <w:sz w:val="20"/>
              </w:rPr>
              <w:t>amphire</w:t>
            </w:r>
            <w:r w:rsidRPr="00F705DB">
              <w:rPr>
                <w:rFonts w:cs="Calibri"/>
                <w:bCs/>
                <w:color w:val="000000"/>
                <w:sz w:val="20"/>
              </w:rPr>
              <w:t xml:space="preserve">, </w:t>
            </w:r>
            <w:r w:rsidR="00EA0DC6">
              <w:rPr>
                <w:rFonts w:cs="Calibri"/>
                <w:bCs/>
                <w:color w:val="000000"/>
                <w:sz w:val="20"/>
              </w:rPr>
              <w:t>p</w:t>
            </w:r>
            <w:r w:rsidR="00EA0DC6" w:rsidRPr="00F705DB">
              <w:rPr>
                <w:rFonts w:cs="Calibri"/>
                <w:bCs/>
                <w:color w:val="000000"/>
                <w:sz w:val="20"/>
              </w:rPr>
              <w:t xml:space="preserve">alms </w:t>
            </w:r>
            <w:r w:rsidRPr="00F705DB">
              <w:rPr>
                <w:rFonts w:cs="Calibri"/>
                <w:bCs/>
                <w:color w:val="000000"/>
                <w:sz w:val="20"/>
              </w:rPr>
              <w:t xml:space="preserve">(multi-stemmed), </w:t>
            </w:r>
            <w:r w:rsidR="00EA0DC6">
              <w:rPr>
                <w:rFonts w:cs="Calibri"/>
                <w:bCs/>
                <w:color w:val="000000"/>
                <w:sz w:val="20"/>
              </w:rPr>
              <w:t>t</w:t>
            </w:r>
            <w:r w:rsidR="00EA0DC6" w:rsidRPr="00F705DB">
              <w:rPr>
                <w:rFonts w:cs="Calibri"/>
                <w:bCs/>
                <w:color w:val="000000"/>
                <w:sz w:val="20"/>
              </w:rPr>
              <w:t xml:space="preserve">ussock </w:t>
            </w:r>
            <w:r w:rsidRPr="00F705DB">
              <w:rPr>
                <w:rFonts w:cs="Calibri"/>
                <w:bCs/>
                <w:color w:val="000000"/>
                <w:sz w:val="20"/>
              </w:rPr>
              <w:t xml:space="preserve">and </w:t>
            </w:r>
            <w:r w:rsidR="00EA0DC6">
              <w:rPr>
                <w:rFonts w:cs="Calibri"/>
                <w:bCs/>
                <w:color w:val="000000"/>
                <w:sz w:val="20"/>
              </w:rPr>
              <w:t>h</w:t>
            </w:r>
            <w:r w:rsidR="00EA0DC6" w:rsidRPr="00F705DB">
              <w:rPr>
                <w:rFonts w:cs="Calibri"/>
                <w:bCs/>
                <w:color w:val="000000"/>
                <w:sz w:val="20"/>
              </w:rPr>
              <w:t xml:space="preserve">ummock </w:t>
            </w:r>
            <w:r w:rsidRPr="00F705DB">
              <w:rPr>
                <w:rFonts w:cs="Calibri"/>
                <w:bCs/>
                <w:color w:val="000000"/>
                <w:sz w:val="20"/>
              </w:rPr>
              <w:t xml:space="preserve">grasses, </w:t>
            </w:r>
            <w:r w:rsidR="00EA0DC6">
              <w:rPr>
                <w:rFonts w:cs="Calibri"/>
                <w:bCs/>
                <w:color w:val="000000"/>
                <w:sz w:val="20"/>
              </w:rPr>
              <w:t>s</w:t>
            </w:r>
            <w:r w:rsidR="00EA0DC6" w:rsidRPr="00F705DB">
              <w:rPr>
                <w:rFonts w:cs="Calibri"/>
                <w:bCs/>
                <w:color w:val="000000"/>
                <w:sz w:val="20"/>
              </w:rPr>
              <w:t>edges</w:t>
            </w:r>
            <w:r w:rsidRPr="00F705DB">
              <w:rPr>
                <w:rFonts w:cs="Calibri"/>
                <w:bCs/>
                <w:color w:val="000000"/>
                <w:sz w:val="20"/>
              </w:rPr>
              <w:t xml:space="preserve">, </w:t>
            </w:r>
            <w:r w:rsidR="00EA0DC6">
              <w:rPr>
                <w:rFonts w:cs="Calibri"/>
                <w:bCs/>
                <w:color w:val="000000"/>
                <w:sz w:val="20"/>
              </w:rPr>
              <w:t>r</w:t>
            </w:r>
            <w:r w:rsidR="00EA0DC6" w:rsidRPr="00F705DB">
              <w:rPr>
                <w:rFonts w:cs="Calibri"/>
                <w:bCs/>
                <w:color w:val="000000"/>
                <w:sz w:val="20"/>
              </w:rPr>
              <w:t>ushes</w:t>
            </w:r>
            <w:r w:rsidRPr="00F705DB">
              <w:rPr>
                <w:rFonts w:cs="Calibri"/>
                <w:bCs/>
                <w:color w:val="000000"/>
                <w:sz w:val="20"/>
              </w:rPr>
              <w:t xml:space="preserve">, </w:t>
            </w:r>
            <w:r w:rsidR="00EA0DC6">
              <w:rPr>
                <w:rFonts w:cs="Calibri"/>
                <w:bCs/>
                <w:color w:val="000000"/>
                <w:sz w:val="20"/>
              </w:rPr>
              <w:t>f</w:t>
            </w:r>
            <w:r w:rsidR="00EA0DC6" w:rsidRPr="00F705DB">
              <w:rPr>
                <w:rFonts w:cs="Calibri"/>
                <w:bCs/>
                <w:color w:val="000000"/>
                <w:sz w:val="20"/>
              </w:rPr>
              <w:t>orbs</w:t>
            </w:r>
            <w:r w:rsidRPr="00F705DB">
              <w:rPr>
                <w:rFonts w:cs="Calibri"/>
                <w:bCs/>
                <w:color w:val="000000"/>
                <w:sz w:val="20"/>
              </w:rPr>
              <w:t xml:space="preserve">, </w:t>
            </w:r>
            <w:r w:rsidR="00EA0DC6">
              <w:rPr>
                <w:rFonts w:cs="Calibri"/>
                <w:bCs/>
                <w:color w:val="000000"/>
                <w:sz w:val="20"/>
              </w:rPr>
              <w:t>l</w:t>
            </w:r>
            <w:r w:rsidRPr="00F705DB">
              <w:rPr>
                <w:rFonts w:cs="Calibri"/>
                <w:bCs/>
                <w:color w:val="000000"/>
                <w:sz w:val="20"/>
              </w:rPr>
              <w:t xml:space="preserve">ichen, </w:t>
            </w:r>
            <w:r w:rsidR="00EA0DC6">
              <w:rPr>
                <w:rFonts w:cs="Calibri"/>
                <w:bCs/>
                <w:color w:val="000000"/>
                <w:sz w:val="20"/>
              </w:rPr>
              <w:t>b</w:t>
            </w:r>
            <w:r w:rsidRPr="00F705DB">
              <w:rPr>
                <w:rFonts w:cs="Calibri"/>
                <w:bCs/>
                <w:color w:val="000000"/>
                <w:sz w:val="20"/>
              </w:rPr>
              <w:t xml:space="preserve">ryophyte, </w:t>
            </w:r>
            <w:r w:rsidR="00EA0DC6">
              <w:rPr>
                <w:rFonts w:cs="Calibri"/>
                <w:bCs/>
                <w:color w:val="000000"/>
                <w:sz w:val="20"/>
              </w:rPr>
              <w:t>s</w:t>
            </w:r>
            <w:r w:rsidRPr="00F705DB">
              <w:rPr>
                <w:rFonts w:cs="Calibri"/>
                <w:bCs/>
                <w:color w:val="000000"/>
                <w:sz w:val="20"/>
              </w:rPr>
              <w:t xml:space="preserve">eagrasses, </w:t>
            </w:r>
            <w:r w:rsidR="00EA0DC6">
              <w:rPr>
                <w:rFonts w:cs="Calibri"/>
                <w:bCs/>
                <w:color w:val="000000"/>
                <w:sz w:val="20"/>
              </w:rPr>
              <w:t>e</w:t>
            </w:r>
            <w:r w:rsidRPr="00F705DB">
              <w:rPr>
                <w:rFonts w:cs="Calibri"/>
                <w:bCs/>
                <w:color w:val="000000"/>
                <w:sz w:val="20"/>
              </w:rPr>
              <w:t xml:space="preserve">piphytes (in G), </w:t>
            </w:r>
            <w:r w:rsidR="00EA0DC6">
              <w:rPr>
                <w:rFonts w:cs="Calibri"/>
                <w:bCs/>
                <w:color w:val="000000"/>
                <w:sz w:val="20"/>
              </w:rPr>
              <w:t>v</w:t>
            </w:r>
            <w:r w:rsidRPr="00F705DB">
              <w:rPr>
                <w:rFonts w:cs="Calibri"/>
                <w:bCs/>
                <w:color w:val="000000"/>
                <w:sz w:val="20"/>
              </w:rPr>
              <w:t>ines (in G)</w:t>
            </w:r>
          </w:p>
        </w:tc>
      </w:tr>
      <w:tr w:rsidR="004E7626" w:rsidRPr="00F705DB" w14:paraId="048D2C36" w14:textId="77777777" w:rsidTr="00F20AFC">
        <w:trPr>
          <w:trHeight w:val="20"/>
        </w:trPr>
        <w:tc>
          <w:tcPr>
            <w:tcW w:w="993" w:type="dxa"/>
            <w:shd w:val="clear" w:color="auto" w:fill="auto"/>
            <w:vAlign w:val="center"/>
          </w:tcPr>
          <w:p w14:paraId="7C72FC02" w14:textId="77777777" w:rsidR="004E7626" w:rsidRPr="00F705DB" w:rsidRDefault="004E7626" w:rsidP="0088494F">
            <w:pPr>
              <w:rPr>
                <w:rFonts w:eastAsia="Arial Unicode MS" w:cs="Calibri"/>
                <w:b/>
                <w:bCs/>
                <w:sz w:val="20"/>
              </w:rPr>
            </w:pPr>
            <w:r w:rsidRPr="00F705DB">
              <w:rPr>
                <w:rFonts w:cs="Calibri"/>
                <w:b/>
                <w:bCs/>
                <w:color w:val="000000"/>
                <w:sz w:val="20"/>
              </w:rPr>
              <w:t>1</w:t>
            </w:r>
          </w:p>
        </w:tc>
        <w:tc>
          <w:tcPr>
            <w:tcW w:w="7087" w:type="dxa"/>
            <w:shd w:val="clear" w:color="auto" w:fill="auto"/>
            <w:vAlign w:val="center"/>
          </w:tcPr>
          <w:p w14:paraId="623ACB11" w14:textId="23FD5BEE" w:rsidR="004E7626" w:rsidRPr="00F705DB" w:rsidRDefault="004E7626" w:rsidP="00EA0DC6">
            <w:pPr>
              <w:rPr>
                <w:rFonts w:eastAsia="Arial Unicode MS" w:cs="Calibri"/>
                <w:bCs/>
                <w:sz w:val="20"/>
              </w:rPr>
            </w:pPr>
            <w:r w:rsidRPr="00F705DB">
              <w:rPr>
                <w:rFonts w:cs="Calibri"/>
                <w:bCs/>
                <w:color w:val="000000"/>
                <w:sz w:val="20"/>
              </w:rPr>
              <w:t xml:space="preserve">Height </w:t>
            </w:r>
            <w:r w:rsidR="00EA0DC6">
              <w:rPr>
                <w:rFonts w:cs="Calibri"/>
                <w:bCs/>
                <w:color w:val="000000"/>
                <w:sz w:val="20"/>
              </w:rPr>
              <w:t>r</w:t>
            </w:r>
            <w:r w:rsidR="00EA0DC6" w:rsidRPr="00F705DB">
              <w:rPr>
                <w:rFonts w:cs="Calibri"/>
                <w:bCs/>
                <w:color w:val="000000"/>
                <w:sz w:val="20"/>
              </w:rPr>
              <w:t xml:space="preserve">ange </w:t>
            </w:r>
            <w:r w:rsidRPr="00F705DB">
              <w:rPr>
                <w:rFonts w:cs="Calibri"/>
                <w:bCs/>
                <w:color w:val="000000"/>
                <w:sz w:val="20"/>
              </w:rPr>
              <w:t xml:space="preserve">less than 0.5 m - </w:t>
            </w:r>
            <w:r w:rsidR="00EA0DC6">
              <w:rPr>
                <w:rFonts w:cs="Calibri"/>
                <w:bCs/>
                <w:color w:val="000000"/>
                <w:sz w:val="20"/>
              </w:rPr>
              <w:t>c</w:t>
            </w:r>
            <w:r w:rsidRPr="00F705DB">
              <w:rPr>
                <w:rFonts w:cs="Calibri"/>
                <w:bCs/>
                <w:color w:val="000000"/>
                <w:sz w:val="20"/>
              </w:rPr>
              <w:t xml:space="preserve">ycads, </w:t>
            </w:r>
            <w:r w:rsidR="00EA0DC6">
              <w:rPr>
                <w:rFonts w:cs="Calibri"/>
                <w:bCs/>
                <w:color w:val="000000"/>
                <w:sz w:val="20"/>
              </w:rPr>
              <w:t>g</w:t>
            </w:r>
            <w:r w:rsidRPr="00F705DB">
              <w:rPr>
                <w:rFonts w:cs="Calibri"/>
                <w:bCs/>
                <w:color w:val="000000"/>
                <w:sz w:val="20"/>
              </w:rPr>
              <w:t xml:space="preserve">rass-trees, </w:t>
            </w:r>
            <w:r w:rsidR="00EA0DC6">
              <w:rPr>
                <w:rFonts w:cs="Calibri"/>
                <w:bCs/>
                <w:color w:val="000000"/>
                <w:sz w:val="20"/>
              </w:rPr>
              <w:t>t</w:t>
            </w:r>
            <w:r w:rsidRPr="00F705DB">
              <w:rPr>
                <w:rFonts w:cs="Calibri"/>
                <w:bCs/>
                <w:color w:val="000000"/>
                <w:sz w:val="20"/>
              </w:rPr>
              <w:t xml:space="preserve">ree-ferns, </w:t>
            </w:r>
            <w:r w:rsidR="00EA0DC6">
              <w:rPr>
                <w:rFonts w:cs="Calibri"/>
                <w:bCs/>
                <w:color w:val="000000"/>
                <w:sz w:val="20"/>
              </w:rPr>
              <w:t>s</w:t>
            </w:r>
            <w:r w:rsidRPr="00F705DB">
              <w:rPr>
                <w:rFonts w:cs="Calibri"/>
                <w:bCs/>
                <w:color w:val="000000"/>
                <w:sz w:val="20"/>
              </w:rPr>
              <w:t xml:space="preserve">hrubs, </w:t>
            </w:r>
            <w:r w:rsidR="00EA0DC6">
              <w:rPr>
                <w:rFonts w:cs="Calibri"/>
                <w:bCs/>
                <w:color w:val="000000"/>
                <w:sz w:val="20"/>
              </w:rPr>
              <w:t>h</w:t>
            </w:r>
            <w:r w:rsidRPr="00F705DB">
              <w:rPr>
                <w:rFonts w:cs="Calibri"/>
                <w:bCs/>
                <w:color w:val="000000"/>
                <w:sz w:val="20"/>
              </w:rPr>
              <w:t xml:space="preserve">eath shrub, </w:t>
            </w:r>
            <w:r w:rsidR="00EA0DC6">
              <w:rPr>
                <w:rFonts w:cs="Calibri"/>
                <w:bCs/>
                <w:color w:val="000000"/>
                <w:sz w:val="20"/>
              </w:rPr>
              <w:t>c</w:t>
            </w:r>
            <w:r w:rsidRPr="00F705DB">
              <w:rPr>
                <w:rFonts w:cs="Calibri"/>
                <w:bCs/>
                <w:color w:val="000000"/>
                <w:sz w:val="20"/>
              </w:rPr>
              <w:t xml:space="preserve">henopod shrub, </w:t>
            </w:r>
            <w:r w:rsidR="00EA0DC6">
              <w:rPr>
                <w:rFonts w:cs="Calibri"/>
                <w:bCs/>
                <w:color w:val="000000"/>
                <w:sz w:val="20"/>
              </w:rPr>
              <w:t>f</w:t>
            </w:r>
            <w:r w:rsidRPr="00F705DB">
              <w:rPr>
                <w:rFonts w:cs="Calibri"/>
                <w:bCs/>
                <w:color w:val="000000"/>
                <w:sz w:val="20"/>
              </w:rPr>
              <w:t xml:space="preserve">erns, </w:t>
            </w:r>
            <w:r w:rsidR="00EA0DC6">
              <w:rPr>
                <w:rFonts w:cs="Calibri"/>
                <w:bCs/>
                <w:color w:val="000000"/>
                <w:sz w:val="20"/>
              </w:rPr>
              <w:t>s</w:t>
            </w:r>
            <w:r w:rsidRPr="00F705DB">
              <w:rPr>
                <w:rFonts w:cs="Calibri"/>
                <w:bCs/>
                <w:color w:val="000000"/>
                <w:sz w:val="20"/>
              </w:rPr>
              <w:t xml:space="preserve">amphire, </w:t>
            </w:r>
            <w:r w:rsidR="00EA0DC6">
              <w:rPr>
                <w:rFonts w:cs="Calibri"/>
                <w:bCs/>
                <w:color w:val="000000"/>
                <w:sz w:val="20"/>
              </w:rPr>
              <w:t>p</w:t>
            </w:r>
            <w:r w:rsidRPr="00F705DB">
              <w:rPr>
                <w:rFonts w:cs="Calibri"/>
                <w:bCs/>
                <w:color w:val="000000"/>
                <w:sz w:val="20"/>
              </w:rPr>
              <w:t xml:space="preserve">alms (multi-stemmed), tussock and </w:t>
            </w:r>
            <w:r w:rsidR="00EA0DC6">
              <w:rPr>
                <w:rFonts w:cs="Calibri"/>
                <w:bCs/>
                <w:color w:val="000000"/>
                <w:sz w:val="20"/>
              </w:rPr>
              <w:t>h</w:t>
            </w:r>
            <w:r w:rsidRPr="00F705DB">
              <w:rPr>
                <w:rFonts w:cs="Calibri"/>
                <w:bCs/>
                <w:color w:val="000000"/>
                <w:sz w:val="20"/>
              </w:rPr>
              <w:t xml:space="preserve">ummock grasses, </w:t>
            </w:r>
            <w:r w:rsidR="00EA0DC6">
              <w:rPr>
                <w:rFonts w:cs="Calibri"/>
                <w:bCs/>
                <w:color w:val="000000"/>
                <w:sz w:val="20"/>
              </w:rPr>
              <w:t>s</w:t>
            </w:r>
            <w:r w:rsidRPr="00F705DB">
              <w:rPr>
                <w:rFonts w:cs="Calibri"/>
                <w:bCs/>
                <w:color w:val="000000"/>
                <w:sz w:val="20"/>
              </w:rPr>
              <w:t xml:space="preserve">edges, </w:t>
            </w:r>
            <w:r w:rsidR="00EA0DC6">
              <w:rPr>
                <w:rFonts w:cs="Calibri"/>
                <w:bCs/>
                <w:color w:val="000000"/>
                <w:sz w:val="20"/>
              </w:rPr>
              <w:t>r</w:t>
            </w:r>
            <w:r w:rsidRPr="00F705DB">
              <w:rPr>
                <w:rFonts w:cs="Calibri"/>
                <w:bCs/>
                <w:color w:val="000000"/>
                <w:sz w:val="20"/>
              </w:rPr>
              <w:t xml:space="preserve">ushes, </w:t>
            </w:r>
            <w:r w:rsidR="00EA0DC6">
              <w:rPr>
                <w:rFonts w:cs="Calibri"/>
                <w:bCs/>
                <w:color w:val="000000"/>
                <w:sz w:val="20"/>
              </w:rPr>
              <w:t>f</w:t>
            </w:r>
            <w:r w:rsidRPr="00F705DB">
              <w:rPr>
                <w:rFonts w:cs="Calibri"/>
                <w:bCs/>
                <w:color w:val="000000"/>
                <w:sz w:val="20"/>
              </w:rPr>
              <w:t xml:space="preserve">orbs, </w:t>
            </w:r>
            <w:r w:rsidR="00EA0DC6">
              <w:rPr>
                <w:rFonts w:cs="Calibri"/>
                <w:bCs/>
                <w:color w:val="000000"/>
                <w:sz w:val="20"/>
              </w:rPr>
              <w:t>l</w:t>
            </w:r>
            <w:r w:rsidRPr="00F705DB">
              <w:rPr>
                <w:rFonts w:cs="Calibri"/>
                <w:bCs/>
                <w:color w:val="000000"/>
                <w:sz w:val="20"/>
              </w:rPr>
              <w:t xml:space="preserve">ichen, </w:t>
            </w:r>
            <w:r w:rsidR="00EA0DC6">
              <w:rPr>
                <w:rFonts w:cs="Calibri"/>
                <w:bCs/>
                <w:color w:val="000000"/>
                <w:sz w:val="20"/>
              </w:rPr>
              <w:t>b</w:t>
            </w:r>
            <w:r w:rsidRPr="00F705DB">
              <w:rPr>
                <w:rFonts w:cs="Calibri"/>
                <w:bCs/>
                <w:color w:val="000000"/>
                <w:sz w:val="20"/>
              </w:rPr>
              <w:t xml:space="preserve">ryophyte, </w:t>
            </w:r>
            <w:r w:rsidR="00EA0DC6">
              <w:rPr>
                <w:rFonts w:cs="Calibri"/>
                <w:bCs/>
                <w:color w:val="000000"/>
                <w:sz w:val="20"/>
              </w:rPr>
              <w:t>s</w:t>
            </w:r>
            <w:r w:rsidRPr="00F705DB">
              <w:rPr>
                <w:rFonts w:cs="Calibri"/>
                <w:bCs/>
                <w:color w:val="000000"/>
                <w:sz w:val="20"/>
              </w:rPr>
              <w:t xml:space="preserve">eagrasses, </w:t>
            </w:r>
            <w:r w:rsidR="00EA0DC6">
              <w:rPr>
                <w:rFonts w:cs="Calibri"/>
                <w:bCs/>
                <w:color w:val="000000"/>
                <w:sz w:val="20"/>
              </w:rPr>
              <w:t>e</w:t>
            </w:r>
            <w:r w:rsidRPr="00F705DB">
              <w:rPr>
                <w:rFonts w:cs="Calibri"/>
                <w:bCs/>
                <w:color w:val="000000"/>
                <w:sz w:val="20"/>
              </w:rPr>
              <w:t>piphytes (in G)</w:t>
            </w:r>
          </w:p>
        </w:tc>
      </w:tr>
      <w:tr w:rsidR="004E7626" w:rsidRPr="00F705DB" w14:paraId="20C42825" w14:textId="77777777" w:rsidTr="00F20AFC">
        <w:trPr>
          <w:trHeight w:val="20"/>
        </w:trPr>
        <w:tc>
          <w:tcPr>
            <w:tcW w:w="993" w:type="dxa"/>
            <w:shd w:val="clear" w:color="auto" w:fill="auto"/>
            <w:vAlign w:val="center"/>
          </w:tcPr>
          <w:p w14:paraId="36E5CFB6" w14:textId="77777777" w:rsidR="004E7626" w:rsidRPr="00F705DB" w:rsidRDefault="004E7626" w:rsidP="0088494F">
            <w:pPr>
              <w:rPr>
                <w:rFonts w:eastAsia="Arial Unicode MS" w:cs="Calibri"/>
                <w:b/>
                <w:bCs/>
                <w:sz w:val="20"/>
              </w:rPr>
            </w:pPr>
            <w:r w:rsidRPr="00F705DB">
              <w:rPr>
                <w:rFonts w:cs="Calibri"/>
                <w:b/>
                <w:bCs/>
                <w:color w:val="000000"/>
                <w:sz w:val="20"/>
              </w:rPr>
              <w:t>-9999</w:t>
            </w:r>
          </w:p>
        </w:tc>
        <w:tc>
          <w:tcPr>
            <w:tcW w:w="7087" w:type="dxa"/>
            <w:shd w:val="clear" w:color="auto" w:fill="auto"/>
            <w:vAlign w:val="center"/>
          </w:tcPr>
          <w:p w14:paraId="295E4685" w14:textId="77777777" w:rsidR="004E7626" w:rsidRPr="00F705DB" w:rsidRDefault="004E7626" w:rsidP="0088494F">
            <w:pPr>
              <w:rPr>
                <w:rFonts w:eastAsia="Arial Unicode MS" w:cs="Calibri"/>
                <w:bCs/>
                <w:sz w:val="20"/>
              </w:rPr>
            </w:pPr>
            <w:r w:rsidRPr="00F705DB">
              <w:rPr>
                <w:rFonts w:cs="Calibri"/>
                <w:bCs/>
                <w:color w:val="000000"/>
                <w:sz w:val="20"/>
              </w:rPr>
              <w:t>unknown</w:t>
            </w:r>
          </w:p>
        </w:tc>
      </w:tr>
    </w:tbl>
    <w:p w14:paraId="2044E664"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5E8AF476" w14:textId="77777777" w:rsidTr="00F37058">
        <w:trPr>
          <w:trHeight w:val="20"/>
        </w:trPr>
        <w:tc>
          <w:tcPr>
            <w:tcW w:w="8755" w:type="dxa"/>
            <w:gridSpan w:val="2"/>
            <w:shd w:val="clear" w:color="auto" w:fill="C0D7FC"/>
            <w:vAlign w:val="center"/>
          </w:tcPr>
          <w:p w14:paraId="0E4740BB" w14:textId="24A1B0F7" w:rsidR="00871FDB" w:rsidRPr="00F705DB" w:rsidRDefault="000F53A7" w:rsidP="0088494F">
            <w:pPr>
              <w:pStyle w:val="Caption"/>
              <w:ind w:left="0" w:firstLine="0"/>
              <w:rPr>
                <w:sz w:val="20"/>
              </w:rPr>
            </w:pPr>
            <w:bookmarkStart w:id="408" w:name="_Toc499129625"/>
            <w:r>
              <w:t xml:space="preserve">Attribute </w:t>
            </w:r>
            <w:fldSimple w:instr=" SEQ Attribute_Table \* ARABIC ">
              <w:r w:rsidR="004D6156">
                <w:rPr>
                  <w:noProof/>
                </w:rPr>
                <w:t>81</w:t>
              </w:r>
            </w:fldSimple>
            <w:r w:rsidR="00A22167" w:rsidRPr="00866BF3">
              <w:t xml:space="preserve">: </w:t>
            </w:r>
            <w:bookmarkStart w:id="409" w:name="ST19"/>
            <w:r w:rsidR="00A22167" w:rsidRPr="00866BF3">
              <w:t xml:space="preserve">ST19 </w:t>
            </w:r>
            <w:bookmarkEnd w:id="409"/>
            <w:r w:rsidR="00A22167" w:rsidRPr="00866BF3">
              <w:t>DOMINANT STRATUM FLAG</w:t>
            </w:r>
            <w:bookmarkEnd w:id="408"/>
          </w:p>
        </w:tc>
      </w:tr>
      <w:tr w:rsidR="00871FDB" w:rsidRPr="00F705DB" w14:paraId="659C7544" w14:textId="77777777" w:rsidTr="00F37058">
        <w:trPr>
          <w:trHeight w:val="20"/>
          <w:tblHeader/>
        </w:trPr>
        <w:tc>
          <w:tcPr>
            <w:tcW w:w="1384" w:type="dxa"/>
            <w:shd w:val="clear" w:color="auto" w:fill="auto"/>
          </w:tcPr>
          <w:p w14:paraId="13D14B5B"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5F449888" w14:textId="77777777" w:rsidR="00871FDB" w:rsidRPr="00F705DB" w:rsidRDefault="00871FDB" w:rsidP="0088494F">
            <w:pPr>
              <w:rPr>
                <w:rFonts w:cs="Calibri"/>
                <w:sz w:val="20"/>
              </w:rPr>
            </w:pPr>
            <w:r w:rsidRPr="00F705DB">
              <w:rPr>
                <w:rFonts w:cs="Calibri"/>
                <w:sz w:val="20"/>
              </w:rPr>
              <w:t>Detail</w:t>
            </w:r>
          </w:p>
        </w:tc>
      </w:tr>
      <w:tr w:rsidR="00871FDB" w:rsidRPr="00F705DB" w14:paraId="563E294E" w14:textId="77777777" w:rsidTr="00F37058">
        <w:trPr>
          <w:trHeight w:val="20"/>
        </w:trPr>
        <w:tc>
          <w:tcPr>
            <w:tcW w:w="1384" w:type="dxa"/>
            <w:shd w:val="clear" w:color="auto" w:fill="auto"/>
            <w:vAlign w:val="center"/>
          </w:tcPr>
          <w:p w14:paraId="3E4BA611"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772EB762" w14:textId="77777777" w:rsidR="00871FDB" w:rsidRPr="00F705DB" w:rsidRDefault="00871FDB" w:rsidP="0088494F">
            <w:pPr>
              <w:rPr>
                <w:rFonts w:eastAsia="Arial Unicode MS" w:cs="Calibri"/>
                <w:bCs/>
                <w:sz w:val="20"/>
              </w:rPr>
            </w:pPr>
            <w:r w:rsidRPr="00F705DB">
              <w:rPr>
                <w:rFonts w:cs="Calibri"/>
                <w:bCs/>
                <w:sz w:val="20"/>
              </w:rPr>
              <w:t>To give a simple indication as to whether the stratum is dominant, relative to all other strata, within the vegetation community being described.</w:t>
            </w:r>
          </w:p>
        </w:tc>
      </w:tr>
      <w:tr w:rsidR="00871FDB" w:rsidRPr="00F705DB" w14:paraId="32EF2776" w14:textId="77777777" w:rsidTr="00F37058">
        <w:trPr>
          <w:trHeight w:val="20"/>
        </w:trPr>
        <w:tc>
          <w:tcPr>
            <w:tcW w:w="1384" w:type="dxa"/>
            <w:shd w:val="clear" w:color="auto" w:fill="auto"/>
            <w:vAlign w:val="center"/>
          </w:tcPr>
          <w:p w14:paraId="29C3752C"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4A72D8AC" w14:textId="77777777" w:rsidR="00871FDB" w:rsidRPr="00F705DB" w:rsidRDefault="00871FDB" w:rsidP="0088494F">
            <w:pPr>
              <w:rPr>
                <w:rFonts w:eastAsia="Arial Unicode MS" w:cs="Calibri"/>
                <w:bCs/>
                <w:sz w:val="20"/>
              </w:rPr>
            </w:pPr>
            <w:r w:rsidRPr="00F705DB">
              <w:rPr>
                <w:rFonts w:cs="Calibri"/>
                <w:bCs/>
                <w:sz w:val="20"/>
              </w:rPr>
              <w:t>Essential</w:t>
            </w:r>
          </w:p>
        </w:tc>
      </w:tr>
      <w:tr w:rsidR="00871FDB" w:rsidRPr="00F705DB" w14:paraId="2A79D62F" w14:textId="77777777" w:rsidTr="00F37058">
        <w:trPr>
          <w:trHeight w:val="20"/>
        </w:trPr>
        <w:tc>
          <w:tcPr>
            <w:tcW w:w="1384" w:type="dxa"/>
            <w:shd w:val="clear" w:color="auto" w:fill="auto"/>
            <w:vAlign w:val="center"/>
          </w:tcPr>
          <w:p w14:paraId="1BC99FB4"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21007AF5" w14:textId="7350DA9B" w:rsidR="00871FDB" w:rsidRPr="00F705DB" w:rsidRDefault="00A74CD3" w:rsidP="0088494F">
            <w:pPr>
              <w:rPr>
                <w:rFonts w:eastAsia="Arial Unicode MS" w:cs="Calibri"/>
                <w:bCs/>
                <w:sz w:val="20"/>
              </w:rPr>
            </w:pPr>
            <w:r>
              <w:rPr>
                <w:rFonts w:cs="Calibri"/>
                <w:bCs/>
                <w:sz w:val="20"/>
              </w:rPr>
              <w:t>DOMINANT_STRATUM_FLAG</w:t>
            </w:r>
          </w:p>
        </w:tc>
      </w:tr>
      <w:tr w:rsidR="00871FDB" w:rsidRPr="00F705DB" w14:paraId="4E6E778D" w14:textId="77777777" w:rsidTr="00F37058">
        <w:trPr>
          <w:trHeight w:val="20"/>
        </w:trPr>
        <w:tc>
          <w:tcPr>
            <w:tcW w:w="1384" w:type="dxa"/>
            <w:shd w:val="clear" w:color="auto" w:fill="auto"/>
            <w:vAlign w:val="center"/>
          </w:tcPr>
          <w:p w14:paraId="1F1A8000"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56AD38F2" w14:textId="60D75845" w:rsidR="00871FDB" w:rsidRPr="00F705DB" w:rsidRDefault="00871FDB" w:rsidP="0088494F">
            <w:pPr>
              <w:rPr>
                <w:rFonts w:eastAsia="Arial Unicode MS" w:cs="Calibri"/>
                <w:bCs/>
                <w:sz w:val="20"/>
              </w:rPr>
            </w:pPr>
            <w:r w:rsidRPr="00F705DB">
              <w:rPr>
                <w:rFonts w:cs="Calibri"/>
                <w:bCs/>
                <w:sz w:val="20"/>
              </w:rPr>
              <w:t xml:space="preserve">This is a Boolean field added to the dominant </w:t>
            </w:r>
            <w:r w:rsidR="008D3E5C">
              <w:rPr>
                <w:rFonts w:cs="Calibri"/>
                <w:bCs/>
                <w:sz w:val="20"/>
              </w:rPr>
              <w:t>substratum</w:t>
            </w:r>
            <w:r w:rsidRPr="00F705DB">
              <w:rPr>
                <w:rFonts w:cs="Calibri"/>
                <w:bCs/>
                <w:sz w:val="20"/>
              </w:rPr>
              <w:t xml:space="preserve"> in </w:t>
            </w:r>
            <w:r w:rsidR="0073099C" w:rsidRPr="00F705DB">
              <w:rPr>
                <w:rFonts w:cs="Calibri"/>
                <w:bCs/>
                <w:sz w:val="20"/>
              </w:rPr>
              <w:t>Level</w:t>
            </w:r>
            <w:r w:rsidRPr="00F705DB">
              <w:rPr>
                <w:rFonts w:cs="Calibri"/>
                <w:bCs/>
                <w:sz w:val="20"/>
              </w:rPr>
              <w:t xml:space="preserve"> 6 or stratum in </w:t>
            </w:r>
            <w:r w:rsidR="0073099C" w:rsidRPr="00F705DB">
              <w:rPr>
                <w:rFonts w:cs="Calibri"/>
                <w:bCs/>
                <w:sz w:val="20"/>
              </w:rPr>
              <w:t>Level</w:t>
            </w:r>
            <w:r w:rsidRPr="00F705DB">
              <w:rPr>
                <w:rFonts w:cs="Calibri"/>
                <w:bCs/>
                <w:sz w:val="20"/>
              </w:rPr>
              <w:t xml:space="preserve"> 5. It is carried through at the stratum level in upper levels of the NVIS Hierarchy.</w:t>
            </w:r>
          </w:p>
        </w:tc>
      </w:tr>
      <w:tr w:rsidR="00871FDB" w:rsidRPr="00F705DB" w14:paraId="699A2910" w14:textId="77777777" w:rsidTr="00F37058">
        <w:trPr>
          <w:trHeight w:val="20"/>
        </w:trPr>
        <w:tc>
          <w:tcPr>
            <w:tcW w:w="1384" w:type="dxa"/>
            <w:shd w:val="clear" w:color="auto" w:fill="auto"/>
            <w:vAlign w:val="center"/>
          </w:tcPr>
          <w:p w14:paraId="7EED3BAE"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6E176BC8" w14:textId="6B4D3FE6" w:rsidR="00884987" w:rsidRDefault="00884987" w:rsidP="0088494F">
            <w:pPr>
              <w:rPr>
                <w:rFonts w:cs="Calibri"/>
                <w:bCs/>
                <w:sz w:val="20"/>
              </w:rPr>
            </w:pPr>
            <w:r>
              <w:rPr>
                <w:rFonts w:cs="Calibri"/>
                <w:bCs/>
                <w:sz w:val="20"/>
              </w:rPr>
              <w:t xml:space="preserve">Character </w:t>
            </w:r>
            <w:r w:rsidR="00557958">
              <w:rPr>
                <w:rFonts w:cs="Calibri"/>
                <w:bCs/>
                <w:sz w:val="20"/>
              </w:rPr>
              <w:t>(</w:t>
            </w:r>
            <w:r>
              <w:rPr>
                <w:rFonts w:cs="Calibri"/>
                <w:bCs/>
                <w:sz w:val="20"/>
              </w:rPr>
              <w:t>1</w:t>
            </w:r>
            <w:r w:rsidR="00557958">
              <w:rPr>
                <w:rFonts w:cs="Calibri"/>
                <w:bCs/>
                <w:sz w:val="20"/>
              </w:rPr>
              <w:t>)</w:t>
            </w:r>
          </w:p>
          <w:p w14:paraId="138ED550" w14:textId="77777777" w:rsidR="00871FDB" w:rsidRPr="00F705DB" w:rsidRDefault="00871FDB" w:rsidP="0088494F">
            <w:pPr>
              <w:rPr>
                <w:rFonts w:eastAsia="Arial Unicode MS" w:cs="Calibri"/>
                <w:bCs/>
                <w:sz w:val="20"/>
              </w:rPr>
            </w:pPr>
            <w:r w:rsidRPr="00F705DB">
              <w:rPr>
                <w:rFonts w:cs="Calibri"/>
                <w:bCs/>
                <w:sz w:val="20"/>
              </w:rPr>
              <w:t>Valid entries: "Y" (Yes) or "N" (No); "T" (True) or "F" (False).</w:t>
            </w:r>
          </w:p>
        </w:tc>
      </w:tr>
      <w:tr w:rsidR="00871FDB" w:rsidRPr="00F705DB" w14:paraId="3C3BC2F7" w14:textId="77777777" w:rsidTr="00F37058">
        <w:trPr>
          <w:trHeight w:val="20"/>
        </w:trPr>
        <w:tc>
          <w:tcPr>
            <w:tcW w:w="1384" w:type="dxa"/>
            <w:shd w:val="clear" w:color="auto" w:fill="auto"/>
            <w:vAlign w:val="center"/>
          </w:tcPr>
          <w:p w14:paraId="5A264432"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091315E6" w14:textId="77777777" w:rsidR="00871FDB" w:rsidRPr="00F705DB" w:rsidRDefault="00871FDB" w:rsidP="0088494F">
            <w:pPr>
              <w:rPr>
                <w:rFonts w:eastAsia="Arial Unicode MS" w:cs="Calibri"/>
                <w:bCs/>
                <w:sz w:val="20"/>
              </w:rPr>
            </w:pPr>
            <w:r w:rsidRPr="00F705DB">
              <w:rPr>
                <w:rFonts w:cs="Calibri"/>
                <w:bCs/>
                <w:sz w:val="20"/>
              </w:rPr>
              <w:t>Y</w:t>
            </w:r>
          </w:p>
        </w:tc>
      </w:tr>
      <w:tr w:rsidR="00871FDB" w:rsidRPr="00F705DB" w14:paraId="36448F39" w14:textId="77777777" w:rsidTr="00F37058">
        <w:trPr>
          <w:trHeight w:val="20"/>
        </w:trPr>
        <w:tc>
          <w:tcPr>
            <w:tcW w:w="1384" w:type="dxa"/>
            <w:shd w:val="clear" w:color="auto" w:fill="auto"/>
            <w:vAlign w:val="center"/>
          </w:tcPr>
          <w:p w14:paraId="5BB3503A"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09199A63" w14:textId="40623CB0" w:rsidR="00871FDB" w:rsidRPr="00F705DB" w:rsidRDefault="00871FDB" w:rsidP="0088494F">
            <w:pPr>
              <w:rPr>
                <w:rFonts w:eastAsia="Arial Unicode MS" w:cs="Calibri"/>
                <w:bCs/>
                <w:sz w:val="20"/>
              </w:rPr>
            </w:pPr>
            <w:r w:rsidRPr="00F705DB">
              <w:rPr>
                <w:rFonts w:cs="Calibri"/>
                <w:bCs/>
                <w:sz w:val="20"/>
              </w:rPr>
              <w:t xml:space="preserve">See glossary for further discussion of dominance. Where the value of this field is T or Y, the corresponding </w:t>
            </w:r>
            <w:r w:rsidR="005A7DD4">
              <w:rPr>
                <w:rFonts w:cs="Calibri"/>
                <w:bCs/>
                <w:sz w:val="20"/>
              </w:rPr>
              <w:t>(sub-)stratum</w:t>
            </w:r>
            <w:r w:rsidRPr="00F705DB">
              <w:rPr>
                <w:rFonts w:cs="Calibri"/>
                <w:bCs/>
                <w:sz w:val="20"/>
              </w:rPr>
              <w:t xml:space="preserve"> is marked with a "+" in the</w:t>
            </w:r>
            <w:r w:rsidR="0073099C" w:rsidRPr="00F705DB">
              <w:rPr>
                <w:rFonts w:cs="Calibri"/>
                <w:bCs/>
                <w:sz w:val="20"/>
              </w:rPr>
              <w:t xml:space="preserve"> appropriate fields describing L</w:t>
            </w:r>
            <w:r w:rsidRPr="00F705DB">
              <w:rPr>
                <w:rFonts w:cs="Calibri"/>
                <w:bCs/>
                <w:sz w:val="20"/>
              </w:rPr>
              <w:t xml:space="preserve">evels 6 to 4 in </w:t>
            </w:r>
            <w:r w:rsidR="00853A10">
              <w:rPr>
                <w:rFonts w:cs="Calibri"/>
                <w:bCs/>
                <w:sz w:val="20"/>
              </w:rPr>
              <w:t xml:space="preserve">the NVIS </w:t>
            </w:r>
            <w:r w:rsidR="006159D3" w:rsidRPr="006159D3">
              <w:rPr>
                <w:rFonts w:cs="Calibri"/>
                <w:bCs/>
                <w:sz w:val="20"/>
              </w:rPr>
              <w:t>vegetation hierarchy</w:t>
            </w:r>
            <w:r w:rsidR="00853A10">
              <w:rPr>
                <w:rFonts w:cs="Calibri"/>
                <w:bCs/>
                <w:sz w:val="20"/>
              </w:rPr>
              <w:t xml:space="preserve">. Used to automatically generate Levels 1-4 in the NVIS </w:t>
            </w:r>
            <w:r w:rsidR="006159D3" w:rsidRPr="006159D3">
              <w:rPr>
                <w:rFonts w:cs="Calibri"/>
                <w:bCs/>
                <w:sz w:val="20"/>
              </w:rPr>
              <w:t>vegetation hierarchy</w:t>
            </w:r>
            <w:r w:rsidR="00853A10">
              <w:rPr>
                <w:rFonts w:cs="Calibri"/>
                <w:bCs/>
                <w:sz w:val="20"/>
              </w:rPr>
              <w:t>.</w:t>
            </w:r>
          </w:p>
        </w:tc>
      </w:tr>
      <w:tr w:rsidR="00871FDB" w:rsidRPr="00F705DB" w14:paraId="56C9A269" w14:textId="77777777" w:rsidTr="00F37058">
        <w:trPr>
          <w:trHeight w:val="20"/>
        </w:trPr>
        <w:tc>
          <w:tcPr>
            <w:tcW w:w="1384" w:type="dxa"/>
            <w:shd w:val="clear" w:color="auto" w:fill="auto"/>
            <w:vAlign w:val="center"/>
          </w:tcPr>
          <w:p w14:paraId="7F374D94"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07A818BC" w14:textId="57D85FA2"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1068863E" w14:textId="77777777" w:rsidR="00C40AFA" w:rsidRPr="00076143" w:rsidRDefault="00C40AFA" w:rsidP="0088494F">
      <w:pPr>
        <w:rPr>
          <w:rFonts w:cs="Calibri"/>
          <w:color w:val="000000"/>
        </w:rPr>
      </w:pPr>
    </w:p>
    <w:p w14:paraId="14F2A1D0" w14:textId="4D5C0DB7" w:rsidR="00C40AFA" w:rsidRDefault="00C40AFA" w:rsidP="0088494F">
      <w:pPr>
        <w:pStyle w:val="Heading2"/>
        <w:ind w:left="0" w:firstLine="0"/>
        <w:rPr>
          <w:color w:val="000000"/>
        </w:rPr>
      </w:pPr>
      <w:bookmarkStart w:id="410" w:name="_Toc483386271"/>
      <w:bookmarkStart w:id="411" w:name="_Toc499129499"/>
      <w:bookmarkStart w:id="412" w:name="GFT"/>
      <w:r w:rsidRPr="005541EA">
        <w:t>4.8</w:t>
      </w:r>
      <w:r w:rsidRPr="005541EA">
        <w:tab/>
      </w:r>
      <w:r w:rsidR="007E2C7C" w:rsidRPr="005541EA">
        <w:t xml:space="preserve">Growth </w:t>
      </w:r>
      <w:r w:rsidR="00BB3359">
        <w:t>f</w:t>
      </w:r>
      <w:r w:rsidR="00BB3359" w:rsidRPr="005541EA">
        <w:t xml:space="preserve">orm </w:t>
      </w:r>
      <w:bookmarkEnd w:id="410"/>
      <w:r w:rsidR="00BB3359">
        <w:t>t</w:t>
      </w:r>
      <w:r w:rsidR="00BB3359" w:rsidRPr="005541EA">
        <w:t>able</w:t>
      </w:r>
      <w:bookmarkEnd w:id="411"/>
      <w:r w:rsidRPr="005541EA">
        <w:rPr>
          <w:color w:val="000000"/>
        </w:rPr>
        <w:tab/>
      </w:r>
    </w:p>
    <w:p w14:paraId="3B365F43" w14:textId="2F10B331" w:rsidR="00E01BB3" w:rsidRPr="00E01BB3" w:rsidRDefault="00E01BB3" w:rsidP="0088494F">
      <w:pPr>
        <w:pStyle w:val="Heading3"/>
        <w:ind w:left="0" w:firstLine="0"/>
      </w:pPr>
      <w:bookmarkStart w:id="413" w:name="_Toc499129500"/>
      <w:bookmarkEnd w:id="412"/>
      <w:r w:rsidRPr="003457B3">
        <w:t>4.8.1</w:t>
      </w:r>
      <w:r w:rsidRPr="003457B3">
        <w:tab/>
        <w:t xml:space="preserve">Growth </w:t>
      </w:r>
      <w:r w:rsidR="00BB3359">
        <w:t>f</w:t>
      </w:r>
      <w:r w:rsidR="00BB3359" w:rsidRPr="003457B3">
        <w:t xml:space="preserve">orm </w:t>
      </w:r>
      <w:r w:rsidR="00BB3359">
        <w:t>t</w:t>
      </w:r>
      <w:r w:rsidR="00BB3359" w:rsidRPr="003457B3">
        <w:t xml:space="preserve">able </w:t>
      </w:r>
      <w:r w:rsidRPr="003457B3">
        <w:t>(</w:t>
      </w:r>
      <w:r w:rsidR="00BB3359">
        <w:t>s</w:t>
      </w:r>
      <w:r w:rsidR="00BB3359" w:rsidRPr="003457B3">
        <w:t xml:space="preserve">tructural </w:t>
      </w:r>
      <w:r w:rsidR="00BB3359">
        <w:t>i</w:t>
      </w:r>
      <w:r w:rsidR="00BB3359" w:rsidRPr="003457B3">
        <w:t>nformation</w:t>
      </w:r>
      <w:r w:rsidRPr="003457B3">
        <w:t>)</w:t>
      </w:r>
      <w:r w:rsidR="00275088">
        <w:t xml:space="preserve"> (</w:t>
      </w:r>
      <w:r w:rsidR="00275088" w:rsidRPr="00F20AFC">
        <w:t>GROWTH_FORM)</w:t>
      </w:r>
      <w:bookmarkEnd w:id="413"/>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756006" w:rsidRPr="00F705DB" w14:paraId="58345083" w14:textId="77777777" w:rsidTr="00756006">
        <w:tc>
          <w:tcPr>
            <w:tcW w:w="1384" w:type="dxa"/>
            <w:shd w:val="clear" w:color="auto" w:fill="000000"/>
          </w:tcPr>
          <w:p w14:paraId="2FF157BF" w14:textId="77777777" w:rsidR="00756006" w:rsidRPr="00F705DB" w:rsidRDefault="00756006"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58BFFC06" w14:textId="77777777" w:rsidR="00756006" w:rsidRPr="00F705DB" w:rsidRDefault="00756006" w:rsidP="0088494F">
            <w:pPr>
              <w:rPr>
                <w:rFonts w:cs="Calibri"/>
                <w:b/>
                <w:color w:val="FFFFFF"/>
                <w:sz w:val="20"/>
              </w:rPr>
            </w:pPr>
            <w:r w:rsidRPr="00F705DB">
              <w:rPr>
                <w:rFonts w:cs="Calibri"/>
                <w:b/>
                <w:color w:val="FFFFFF"/>
                <w:sz w:val="20"/>
              </w:rPr>
              <w:t>Table</w:t>
            </w:r>
            <w:r w:rsidR="007646C3">
              <w:rPr>
                <w:rFonts w:cs="Calibri"/>
                <w:b/>
                <w:color w:val="FFFFFF"/>
                <w:sz w:val="20"/>
              </w:rPr>
              <w:t xml:space="preserve"> Title</w:t>
            </w:r>
          </w:p>
        </w:tc>
      </w:tr>
      <w:tr w:rsidR="006D4D05" w:rsidRPr="00756006" w14:paraId="14986BDE" w14:textId="77777777" w:rsidTr="00E01BB3">
        <w:tc>
          <w:tcPr>
            <w:tcW w:w="1384" w:type="dxa"/>
            <w:tcBorders>
              <w:right w:val="nil"/>
            </w:tcBorders>
            <w:shd w:val="clear" w:color="auto" w:fill="auto"/>
          </w:tcPr>
          <w:p w14:paraId="6A01A5BA" w14:textId="5901404A" w:rsidR="006D4D05" w:rsidRPr="00F4365D" w:rsidRDefault="006D4D05" w:rsidP="0088494F">
            <w:pPr>
              <w:rPr>
                <w:rFonts w:cs="Calibri"/>
                <w:b/>
                <w:bCs/>
                <w:sz w:val="20"/>
              </w:rPr>
            </w:pPr>
            <w:r w:rsidRPr="007C791E">
              <w:rPr>
                <w:rFonts w:cs="Calibri"/>
                <w:b/>
                <w:bCs/>
                <w:sz w:val="20"/>
              </w:rPr>
              <w:t>GF01</w:t>
            </w:r>
            <w:r w:rsidRPr="00F4365D">
              <w:rPr>
                <w:rFonts w:cs="Calibri"/>
                <w:b/>
                <w:bCs/>
                <w:sz w:val="20"/>
              </w:rPr>
              <w:t xml:space="preserve"> </w:t>
            </w:r>
          </w:p>
        </w:tc>
        <w:tc>
          <w:tcPr>
            <w:tcW w:w="7371" w:type="dxa"/>
            <w:tcBorders>
              <w:left w:val="nil"/>
            </w:tcBorders>
            <w:shd w:val="clear" w:color="auto" w:fill="auto"/>
          </w:tcPr>
          <w:p w14:paraId="5C3FBF3D" w14:textId="77777777" w:rsidR="006D4D05" w:rsidRPr="00756006" w:rsidRDefault="006D4D05" w:rsidP="0088494F">
            <w:pPr>
              <w:rPr>
                <w:rFonts w:cs="Calibri"/>
                <w:bCs/>
                <w:sz w:val="20"/>
              </w:rPr>
            </w:pPr>
            <w:r w:rsidRPr="00756006">
              <w:rPr>
                <w:rFonts w:cs="Calibri"/>
                <w:bCs/>
                <w:sz w:val="20"/>
              </w:rPr>
              <w:t>GROWTH FORM RANK</w:t>
            </w:r>
          </w:p>
        </w:tc>
      </w:tr>
      <w:tr w:rsidR="006D4D05" w:rsidRPr="007C791E" w14:paraId="1A288E01" w14:textId="77777777" w:rsidTr="00E01BB3">
        <w:tc>
          <w:tcPr>
            <w:tcW w:w="1384" w:type="dxa"/>
            <w:tcBorders>
              <w:right w:val="nil"/>
            </w:tcBorders>
            <w:shd w:val="clear" w:color="auto" w:fill="auto"/>
          </w:tcPr>
          <w:p w14:paraId="366EDBEC" w14:textId="11C99772" w:rsidR="006D4D05" w:rsidRPr="007C791E" w:rsidRDefault="006D4D05" w:rsidP="0088494F">
            <w:pPr>
              <w:rPr>
                <w:rFonts w:cs="Calibri"/>
                <w:b/>
                <w:bCs/>
                <w:sz w:val="20"/>
              </w:rPr>
            </w:pPr>
            <w:r w:rsidRPr="007C791E">
              <w:rPr>
                <w:rFonts w:cs="Calibri"/>
                <w:b/>
                <w:bCs/>
                <w:sz w:val="20"/>
              </w:rPr>
              <w:t xml:space="preserve">GF02 </w:t>
            </w:r>
          </w:p>
        </w:tc>
        <w:tc>
          <w:tcPr>
            <w:tcW w:w="7371" w:type="dxa"/>
            <w:tcBorders>
              <w:left w:val="nil"/>
            </w:tcBorders>
            <w:shd w:val="clear" w:color="auto" w:fill="auto"/>
          </w:tcPr>
          <w:p w14:paraId="55F7B005" w14:textId="77777777" w:rsidR="006D4D05" w:rsidRPr="007C791E" w:rsidRDefault="006D4D05" w:rsidP="0088494F">
            <w:pPr>
              <w:rPr>
                <w:rFonts w:cs="Calibri"/>
                <w:bCs/>
                <w:sz w:val="20"/>
              </w:rPr>
            </w:pPr>
            <w:r w:rsidRPr="007C791E">
              <w:rPr>
                <w:rFonts w:cs="Calibri"/>
                <w:bCs/>
                <w:sz w:val="20"/>
              </w:rPr>
              <w:t>GROWTH FORM CODE</w:t>
            </w:r>
          </w:p>
        </w:tc>
      </w:tr>
      <w:tr w:rsidR="00F750E4" w:rsidRPr="00756006" w14:paraId="16AC1D8B" w14:textId="77777777" w:rsidTr="00E01BB3">
        <w:tc>
          <w:tcPr>
            <w:tcW w:w="1384" w:type="dxa"/>
            <w:tcBorders>
              <w:right w:val="nil"/>
            </w:tcBorders>
            <w:shd w:val="clear" w:color="auto" w:fill="auto"/>
          </w:tcPr>
          <w:p w14:paraId="7258D140" w14:textId="63F62713" w:rsidR="00F750E4" w:rsidRPr="007C791E" w:rsidRDefault="00F750E4" w:rsidP="0088494F">
            <w:r w:rsidRPr="007C791E">
              <w:t>GF02A</w:t>
            </w:r>
          </w:p>
        </w:tc>
        <w:tc>
          <w:tcPr>
            <w:tcW w:w="7371" w:type="dxa"/>
            <w:tcBorders>
              <w:left w:val="nil"/>
            </w:tcBorders>
            <w:shd w:val="clear" w:color="auto" w:fill="auto"/>
          </w:tcPr>
          <w:p w14:paraId="54608A72" w14:textId="321C6457" w:rsidR="00F750E4" w:rsidRPr="007C791E" w:rsidRDefault="00F750E4" w:rsidP="0088494F">
            <w:pPr>
              <w:rPr>
                <w:rFonts w:cs="Calibri"/>
                <w:bCs/>
                <w:sz w:val="20"/>
              </w:rPr>
            </w:pPr>
            <w:r w:rsidRPr="007C791E">
              <w:rPr>
                <w:rFonts w:cs="Calibri"/>
                <w:bCs/>
                <w:sz w:val="20"/>
              </w:rPr>
              <w:t>GROWTH FORM</w:t>
            </w:r>
            <w:r w:rsidR="00853A10" w:rsidRPr="007C791E">
              <w:rPr>
                <w:rFonts w:cs="Calibri"/>
                <w:bCs/>
                <w:sz w:val="20"/>
              </w:rPr>
              <w:t xml:space="preserve"> – (Proposed – see </w:t>
            </w:r>
            <w:r w:rsidR="009B38C5" w:rsidRPr="007C791E">
              <w:rPr>
                <w:rFonts w:cs="Calibri"/>
                <w:bCs/>
                <w:sz w:val="20"/>
              </w:rPr>
              <w:t>Appendix P</w:t>
            </w:r>
            <w:r w:rsidR="00853A10" w:rsidRPr="007C791E">
              <w:rPr>
                <w:rFonts w:cs="Calibri"/>
                <w:bCs/>
                <w:sz w:val="20"/>
              </w:rPr>
              <w:t>)</w:t>
            </w:r>
          </w:p>
        </w:tc>
      </w:tr>
      <w:tr w:rsidR="00E511A4" w:rsidRPr="00756006" w14:paraId="194557A5" w14:textId="77777777" w:rsidTr="00E01BB3">
        <w:tc>
          <w:tcPr>
            <w:tcW w:w="1384" w:type="dxa"/>
            <w:tcBorders>
              <w:right w:val="nil"/>
            </w:tcBorders>
            <w:shd w:val="clear" w:color="auto" w:fill="auto"/>
          </w:tcPr>
          <w:p w14:paraId="20DC7C34" w14:textId="620A6950" w:rsidR="00E511A4" w:rsidRPr="00F4365D" w:rsidRDefault="00E511A4" w:rsidP="0088494F">
            <w:pPr>
              <w:rPr>
                <w:rFonts w:cs="Calibri"/>
                <w:b/>
                <w:bCs/>
                <w:sz w:val="20"/>
              </w:rPr>
            </w:pPr>
            <w:r w:rsidRPr="007C791E">
              <w:rPr>
                <w:rFonts w:cs="Calibri"/>
                <w:b/>
                <w:bCs/>
                <w:sz w:val="20"/>
              </w:rPr>
              <w:t>LU</w:t>
            </w:r>
            <w:r w:rsidR="00557958">
              <w:rPr>
                <w:rFonts w:cs="Calibri"/>
                <w:b/>
                <w:bCs/>
                <w:sz w:val="20"/>
              </w:rPr>
              <w:t>-</w:t>
            </w:r>
            <w:r w:rsidRPr="007C791E">
              <w:rPr>
                <w:rFonts w:cs="Calibri"/>
                <w:b/>
                <w:bCs/>
                <w:sz w:val="20"/>
              </w:rPr>
              <w:t>GF02</w:t>
            </w:r>
          </w:p>
        </w:tc>
        <w:tc>
          <w:tcPr>
            <w:tcW w:w="7371" w:type="dxa"/>
            <w:tcBorders>
              <w:left w:val="nil"/>
            </w:tcBorders>
            <w:shd w:val="clear" w:color="auto" w:fill="auto"/>
          </w:tcPr>
          <w:p w14:paraId="4595A770" w14:textId="77777777" w:rsidR="00E511A4" w:rsidRPr="00756006" w:rsidRDefault="00E511A4" w:rsidP="0088494F">
            <w:pPr>
              <w:rPr>
                <w:rFonts w:cs="Calibri"/>
                <w:bCs/>
                <w:sz w:val="20"/>
              </w:rPr>
            </w:pPr>
            <w:r w:rsidRPr="00756006">
              <w:rPr>
                <w:rFonts w:cs="Calibri"/>
                <w:bCs/>
                <w:sz w:val="20"/>
              </w:rPr>
              <w:t>Look-up Table for: GROWTH FORM CODE</w:t>
            </w:r>
          </w:p>
        </w:tc>
      </w:tr>
      <w:tr w:rsidR="006D4D05" w:rsidRPr="00756006" w14:paraId="709C829C" w14:textId="77777777" w:rsidTr="00E01BB3">
        <w:tc>
          <w:tcPr>
            <w:tcW w:w="1384" w:type="dxa"/>
            <w:tcBorders>
              <w:right w:val="nil"/>
            </w:tcBorders>
            <w:shd w:val="clear" w:color="auto" w:fill="auto"/>
          </w:tcPr>
          <w:p w14:paraId="14401442" w14:textId="10A44862" w:rsidR="006D4D05" w:rsidRPr="00F4365D" w:rsidRDefault="006D4D05" w:rsidP="0088494F">
            <w:pPr>
              <w:rPr>
                <w:rFonts w:cs="Calibri"/>
                <w:b/>
                <w:bCs/>
                <w:sz w:val="20"/>
              </w:rPr>
            </w:pPr>
            <w:r w:rsidRPr="007C791E">
              <w:rPr>
                <w:rFonts w:cs="Calibri"/>
                <w:b/>
                <w:bCs/>
                <w:sz w:val="20"/>
              </w:rPr>
              <w:t>GF03</w:t>
            </w:r>
            <w:r w:rsidRPr="00F4365D">
              <w:rPr>
                <w:rFonts w:cs="Calibri"/>
                <w:b/>
                <w:bCs/>
                <w:sz w:val="20"/>
              </w:rPr>
              <w:t xml:space="preserve"> </w:t>
            </w:r>
          </w:p>
        </w:tc>
        <w:tc>
          <w:tcPr>
            <w:tcW w:w="7371" w:type="dxa"/>
            <w:tcBorders>
              <w:left w:val="nil"/>
            </w:tcBorders>
            <w:shd w:val="clear" w:color="auto" w:fill="auto"/>
          </w:tcPr>
          <w:p w14:paraId="7955EE1B" w14:textId="77777777" w:rsidR="006D4D05" w:rsidRPr="00756006" w:rsidRDefault="006D4D05" w:rsidP="0088494F">
            <w:pPr>
              <w:rPr>
                <w:rFonts w:cs="Calibri"/>
                <w:bCs/>
                <w:sz w:val="20"/>
              </w:rPr>
            </w:pPr>
            <w:r w:rsidRPr="00756006">
              <w:rPr>
                <w:rFonts w:cs="Calibri"/>
                <w:bCs/>
                <w:sz w:val="20"/>
              </w:rPr>
              <w:t>COVER TYPE</w:t>
            </w:r>
          </w:p>
        </w:tc>
      </w:tr>
      <w:tr w:rsidR="006D4D05" w:rsidRPr="00756006" w14:paraId="23F2E90B" w14:textId="77777777" w:rsidTr="00E01BB3">
        <w:tc>
          <w:tcPr>
            <w:tcW w:w="1384" w:type="dxa"/>
            <w:tcBorders>
              <w:right w:val="nil"/>
            </w:tcBorders>
            <w:shd w:val="clear" w:color="auto" w:fill="auto"/>
          </w:tcPr>
          <w:p w14:paraId="3F4B7DCD" w14:textId="18D8F8EC" w:rsidR="006D4D05" w:rsidRPr="00F4365D" w:rsidRDefault="006D4D05" w:rsidP="0088494F">
            <w:pPr>
              <w:rPr>
                <w:rFonts w:cs="Calibri"/>
                <w:b/>
                <w:bCs/>
                <w:sz w:val="20"/>
              </w:rPr>
            </w:pPr>
            <w:r w:rsidRPr="007C791E">
              <w:rPr>
                <w:rFonts w:cs="Calibri"/>
                <w:b/>
                <w:bCs/>
                <w:sz w:val="20"/>
              </w:rPr>
              <w:t>GF04</w:t>
            </w:r>
            <w:r w:rsidRPr="00F4365D">
              <w:rPr>
                <w:rFonts w:cs="Calibri"/>
                <w:b/>
                <w:bCs/>
                <w:sz w:val="20"/>
              </w:rPr>
              <w:t xml:space="preserve"> </w:t>
            </w:r>
          </w:p>
        </w:tc>
        <w:tc>
          <w:tcPr>
            <w:tcW w:w="7371" w:type="dxa"/>
            <w:tcBorders>
              <w:left w:val="nil"/>
            </w:tcBorders>
            <w:shd w:val="clear" w:color="auto" w:fill="auto"/>
          </w:tcPr>
          <w:p w14:paraId="4E26074D" w14:textId="77777777" w:rsidR="006D4D05" w:rsidRPr="00756006" w:rsidRDefault="006D4D05" w:rsidP="0088494F">
            <w:pPr>
              <w:rPr>
                <w:rFonts w:cs="Calibri"/>
                <w:bCs/>
                <w:sz w:val="20"/>
              </w:rPr>
            </w:pPr>
            <w:r w:rsidRPr="00756006">
              <w:rPr>
                <w:rFonts w:cs="Calibri"/>
                <w:bCs/>
                <w:sz w:val="20"/>
              </w:rPr>
              <w:t>COVER TYPE DERIVATION METHOD</w:t>
            </w:r>
          </w:p>
        </w:tc>
      </w:tr>
      <w:tr w:rsidR="006D4D05" w:rsidRPr="00756006" w14:paraId="6BFA460C" w14:textId="77777777" w:rsidTr="00E01BB3">
        <w:tc>
          <w:tcPr>
            <w:tcW w:w="1384" w:type="dxa"/>
            <w:tcBorders>
              <w:right w:val="nil"/>
            </w:tcBorders>
            <w:shd w:val="clear" w:color="auto" w:fill="auto"/>
          </w:tcPr>
          <w:p w14:paraId="38E31D31" w14:textId="56C05715" w:rsidR="006D4D05" w:rsidRPr="00F4365D" w:rsidRDefault="006D4D05" w:rsidP="0088494F">
            <w:pPr>
              <w:rPr>
                <w:rFonts w:cs="Calibri"/>
                <w:b/>
                <w:bCs/>
                <w:sz w:val="20"/>
              </w:rPr>
            </w:pPr>
            <w:r w:rsidRPr="007C791E">
              <w:rPr>
                <w:rFonts w:cs="Calibri"/>
                <w:b/>
                <w:bCs/>
                <w:sz w:val="20"/>
              </w:rPr>
              <w:t>GF05</w:t>
            </w:r>
            <w:r w:rsidRPr="00F4365D">
              <w:rPr>
                <w:rFonts w:cs="Calibri"/>
                <w:b/>
                <w:bCs/>
                <w:sz w:val="20"/>
              </w:rPr>
              <w:t xml:space="preserve"> </w:t>
            </w:r>
          </w:p>
        </w:tc>
        <w:tc>
          <w:tcPr>
            <w:tcW w:w="7371" w:type="dxa"/>
            <w:tcBorders>
              <w:left w:val="nil"/>
            </w:tcBorders>
            <w:shd w:val="clear" w:color="auto" w:fill="auto"/>
          </w:tcPr>
          <w:p w14:paraId="7BE3C49A" w14:textId="77777777" w:rsidR="006D4D05" w:rsidRPr="00756006" w:rsidRDefault="006D4D05" w:rsidP="0088494F">
            <w:pPr>
              <w:rPr>
                <w:rFonts w:cs="Calibri"/>
                <w:bCs/>
                <w:sz w:val="20"/>
              </w:rPr>
            </w:pPr>
            <w:r w:rsidRPr="00756006">
              <w:rPr>
                <w:rFonts w:cs="Calibri"/>
                <w:bCs/>
                <w:sz w:val="20"/>
              </w:rPr>
              <w:t>COVER MINIMUM VALUE</w:t>
            </w:r>
          </w:p>
        </w:tc>
      </w:tr>
      <w:tr w:rsidR="006D4D05" w:rsidRPr="00756006" w14:paraId="4BB0D880" w14:textId="77777777" w:rsidTr="00E01BB3">
        <w:tc>
          <w:tcPr>
            <w:tcW w:w="1384" w:type="dxa"/>
            <w:tcBorders>
              <w:right w:val="nil"/>
            </w:tcBorders>
            <w:shd w:val="clear" w:color="auto" w:fill="auto"/>
          </w:tcPr>
          <w:p w14:paraId="7B5E2F2B" w14:textId="57B6EBDE" w:rsidR="006D4D05" w:rsidRPr="00F4365D" w:rsidRDefault="006D4D05" w:rsidP="0088494F">
            <w:pPr>
              <w:rPr>
                <w:rFonts w:cs="Calibri"/>
                <w:b/>
                <w:bCs/>
                <w:sz w:val="20"/>
              </w:rPr>
            </w:pPr>
            <w:r w:rsidRPr="007C791E">
              <w:rPr>
                <w:rFonts w:cs="Calibri"/>
                <w:b/>
                <w:bCs/>
                <w:sz w:val="20"/>
              </w:rPr>
              <w:t>GF06</w:t>
            </w:r>
            <w:r w:rsidRPr="00F4365D">
              <w:rPr>
                <w:rFonts w:cs="Calibri"/>
                <w:b/>
                <w:bCs/>
                <w:sz w:val="20"/>
              </w:rPr>
              <w:t xml:space="preserve"> </w:t>
            </w:r>
          </w:p>
        </w:tc>
        <w:tc>
          <w:tcPr>
            <w:tcW w:w="7371" w:type="dxa"/>
            <w:tcBorders>
              <w:left w:val="nil"/>
            </w:tcBorders>
            <w:shd w:val="clear" w:color="auto" w:fill="auto"/>
          </w:tcPr>
          <w:p w14:paraId="67448BB7" w14:textId="77777777" w:rsidR="006D4D05" w:rsidRPr="00756006" w:rsidRDefault="006D4D05" w:rsidP="0088494F">
            <w:pPr>
              <w:rPr>
                <w:rFonts w:cs="Calibri"/>
                <w:bCs/>
                <w:sz w:val="20"/>
              </w:rPr>
            </w:pPr>
            <w:r w:rsidRPr="00756006">
              <w:rPr>
                <w:rFonts w:cs="Calibri"/>
                <w:bCs/>
                <w:sz w:val="20"/>
              </w:rPr>
              <w:t>COVER MAXIMUM VALUE</w:t>
            </w:r>
          </w:p>
        </w:tc>
      </w:tr>
      <w:tr w:rsidR="006D4D05" w:rsidRPr="00756006" w14:paraId="31AF5A1C" w14:textId="77777777" w:rsidTr="00E01BB3">
        <w:tc>
          <w:tcPr>
            <w:tcW w:w="1384" w:type="dxa"/>
            <w:tcBorders>
              <w:right w:val="nil"/>
            </w:tcBorders>
            <w:shd w:val="clear" w:color="auto" w:fill="auto"/>
          </w:tcPr>
          <w:p w14:paraId="5A6E8B5A" w14:textId="11B9FE5D" w:rsidR="006D4D05" w:rsidRPr="00F4365D" w:rsidRDefault="006D4D05" w:rsidP="0088494F">
            <w:pPr>
              <w:rPr>
                <w:rFonts w:cs="Calibri"/>
                <w:b/>
                <w:bCs/>
                <w:sz w:val="20"/>
              </w:rPr>
            </w:pPr>
            <w:r w:rsidRPr="007C791E">
              <w:rPr>
                <w:rFonts w:cs="Calibri"/>
                <w:b/>
                <w:bCs/>
                <w:sz w:val="20"/>
              </w:rPr>
              <w:t>GF07</w:t>
            </w:r>
            <w:r w:rsidRPr="00F4365D">
              <w:rPr>
                <w:rFonts w:cs="Calibri"/>
                <w:b/>
                <w:bCs/>
                <w:sz w:val="20"/>
              </w:rPr>
              <w:t xml:space="preserve"> </w:t>
            </w:r>
          </w:p>
        </w:tc>
        <w:tc>
          <w:tcPr>
            <w:tcW w:w="7371" w:type="dxa"/>
            <w:tcBorders>
              <w:left w:val="nil"/>
            </w:tcBorders>
            <w:shd w:val="clear" w:color="auto" w:fill="auto"/>
          </w:tcPr>
          <w:p w14:paraId="5DE4E844" w14:textId="77777777" w:rsidR="006D4D05" w:rsidRPr="00756006" w:rsidRDefault="006D4D05" w:rsidP="0088494F">
            <w:pPr>
              <w:rPr>
                <w:rFonts w:cs="Calibri"/>
                <w:bCs/>
                <w:sz w:val="20"/>
              </w:rPr>
            </w:pPr>
            <w:r w:rsidRPr="00756006">
              <w:rPr>
                <w:rFonts w:cs="Calibri"/>
                <w:bCs/>
                <w:sz w:val="20"/>
              </w:rPr>
              <w:t>COVER MEDIAN VALUE</w:t>
            </w:r>
          </w:p>
        </w:tc>
      </w:tr>
      <w:tr w:rsidR="006D4D05" w:rsidRPr="00756006" w14:paraId="20C314CC" w14:textId="77777777" w:rsidTr="00E01BB3">
        <w:tc>
          <w:tcPr>
            <w:tcW w:w="1384" w:type="dxa"/>
            <w:tcBorders>
              <w:right w:val="nil"/>
            </w:tcBorders>
            <w:shd w:val="clear" w:color="auto" w:fill="auto"/>
          </w:tcPr>
          <w:p w14:paraId="2F20C31B" w14:textId="24BB4A11" w:rsidR="006D4D05" w:rsidRPr="00F4365D" w:rsidRDefault="006D4D05" w:rsidP="0088494F">
            <w:pPr>
              <w:rPr>
                <w:rFonts w:cs="Calibri"/>
                <w:b/>
                <w:bCs/>
                <w:sz w:val="20"/>
              </w:rPr>
            </w:pPr>
            <w:r w:rsidRPr="007C791E">
              <w:rPr>
                <w:rFonts w:cs="Calibri"/>
                <w:b/>
                <w:bCs/>
                <w:sz w:val="20"/>
              </w:rPr>
              <w:t>GF08</w:t>
            </w:r>
            <w:r w:rsidRPr="00F4365D">
              <w:rPr>
                <w:rFonts w:cs="Calibri"/>
                <w:b/>
                <w:bCs/>
                <w:sz w:val="20"/>
              </w:rPr>
              <w:t xml:space="preserve"> </w:t>
            </w:r>
          </w:p>
        </w:tc>
        <w:tc>
          <w:tcPr>
            <w:tcW w:w="7371" w:type="dxa"/>
            <w:tcBorders>
              <w:left w:val="nil"/>
            </w:tcBorders>
            <w:shd w:val="clear" w:color="auto" w:fill="auto"/>
          </w:tcPr>
          <w:p w14:paraId="16E9C1F8" w14:textId="77777777" w:rsidR="006D4D05" w:rsidRPr="00756006" w:rsidRDefault="006D4D05" w:rsidP="0088494F">
            <w:pPr>
              <w:rPr>
                <w:rFonts w:cs="Calibri"/>
                <w:bCs/>
                <w:sz w:val="20"/>
              </w:rPr>
            </w:pPr>
            <w:r w:rsidRPr="00756006">
              <w:rPr>
                <w:rFonts w:cs="Calibri"/>
                <w:bCs/>
                <w:sz w:val="20"/>
              </w:rPr>
              <w:t>COVER MEAN VALUE</w:t>
            </w:r>
          </w:p>
        </w:tc>
      </w:tr>
      <w:tr w:rsidR="006D4D05" w:rsidRPr="00756006" w14:paraId="2E69D77F" w14:textId="77777777" w:rsidTr="00E01BB3">
        <w:tc>
          <w:tcPr>
            <w:tcW w:w="1384" w:type="dxa"/>
            <w:tcBorders>
              <w:right w:val="nil"/>
            </w:tcBorders>
            <w:shd w:val="clear" w:color="auto" w:fill="auto"/>
          </w:tcPr>
          <w:p w14:paraId="77019772" w14:textId="08A433B8" w:rsidR="006D4D05" w:rsidRPr="00F4365D" w:rsidRDefault="006D4D05" w:rsidP="0088494F">
            <w:pPr>
              <w:rPr>
                <w:rFonts w:cs="Calibri"/>
                <w:b/>
                <w:bCs/>
                <w:sz w:val="20"/>
              </w:rPr>
            </w:pPr>
            <w:r w:rsidRPr="007C791E">
              <w:rPr>
                <w:rFonts w:cs="Calibri"/>
                <w:b/>
                <w:bCs/>
                <w:sz w:val="20"/>
              </w:rPr>
              <w:t>GF09</w:t>
            </w:r>
            <w:r w:rsidRPr="00F4365D">
              <w:rPr>
                <w:rFonts w:cs="Calibri"/>
                <w:b/>
                <w:bCs/>
                <w:sz w:val="20"/>
              </w:rPr>
              <w:t xml:space="preserve"> </w:t>
            </w:r>
          </w:p>
        </w:tc>
        <w:tc>
          <w:tcPr>
            <w:tcW w:w="7371" w:type="dxa"/>
            <w:tcBorders>
              <w:left w:val="nil"/>
            </w:tcBorders>
            <w:shd w:val="clear" w:color="auto" w:fill="auto"/>
          </w:tcPr>
          <w:p w14:paraId="131BD93E" w14:textId="77777777" w:rsidR="006D4D05" w:rsidRPr="00756006" w:rsidRDefault="006D4D05" w:rsidP="0088494F">
            <w:pPr>
              <w:rPr>
                <w:rFonts w:cs="Calibri"/>
                <w:bCs/>
                <w:sz w:val="20"/>
              </w:rPr>
            </w:pPr>
            <w:r w:rsidRPr="00756006">
              <w:rPr>
                <w:rFonts w:cs="Calibri"/>
                <w:bCs/>
                <w:sz w:val="20"/>
              </w:rPr>
              <w:t>GROWTH FORM DOMINANCE QUALIFIER</w:t>
            </w:r>
          </w:p>
        </w:tc>
      </w:tr>
      <w:tr w:rsidR="00053C37" w:rsidRPr="00756006" w14:paraId="19F926C5" w14:textId="77777777" w:rsidTr="00E01BB3">
        <w:tc>
          <w:tcPr>
            <w:tcW w:w="1384" w:type="dxa"/>
            <w:tcBorders>
              <w:right w:val="nil"/>
            </w:tcBorders>
            <w:shd w:val="clear" w:color="auto" w:fill="auto"/>
          </w:tcPr>
          <w:p w14:paraId="2D7CF0EA" w14:textId="278E1243" w:rsidR="00053C37" w:rsidRPr="00F4365D" w:rsidRDefault="00053C37" w:rsidP="0088494F">
            <w:pPr>
              <w:rPr>
                <w:rFonts w:cs="Calibri"/>
                <w:b/>
                <w:bCs/>
                <w:sz w:val="20"/>
              </w:rPr>
            </w:pPr>
            <w:r w:rsidRPr="007C791E">
              <w:rPr>
                <w:rFonts w:cs="Calibri"/>
                <w:b/>
                <w:bCs/>
                <w:sz w:val="20"/>
              </w:rPr>
              <w:t>LU</w:t>
            </w:r>
            <w:r w:rsidR="00557958">
              <w:rPr>
                <w:rFonts w:cs="Calibri"/>
                <w:b/>
                <w:bCs/>
                <w:sz w:val="20"/>
              </w:rPr>
              <w:t>-</w:t>
            </w:r>
            <w:r w:rsidRPr="007C791E">
              <w:rPr>
                <w:rFonts w:cs="Calibri"/>
                <w:b/>
                <w:bCs/>
                <w:sz w:val="20"/>
              </w:rPr>
              <w:t>GF09</w:t>
            </w:r>
          </w:p>
        </w:tc>
        <w:tc>
          <w:tcPr>
            <w:tcW w:w="7371" w:type="dxa"/>
            <w:tcBorders>
              <w:left w:val="nil"/>
            </w:tcBorders>
            <w:shd w:val="clear" w:color="auto" w:fill="auto"/>
          </w:tcPr>
          <w:p w14:paraId="2D330951" w14:textId="77777777" w:rsidR="00053C37" w:rsidRPr="00756006" w:rsidRDefault="00053C37" w:rsidP="0088494F">
            <w:pPr>
              <w:rPr>
                <w:rFonts w:cs="Calibri"/>
                <w:bCs/>
                <w:sz w:val="20"/>
              </w:rPr>
            </w:pPr>
            <w:r w:rsidRPr="00756006">
              <w:rPr>
                <w:rFonts w:cs="Calibri"/>
                <w:bCs/>
                <w:sz w:val="20"/>
              </w:rPr>
              <w:t>Look-up Table for: GROWTH FORM DOMINANCE QUALIFIER</w:t>
            </w:r>
          </w:p>
        </w:tc>
      </w:tr>
      <w:tr w:rsidR="006D4D05" w:rsidRPr="00756006" w14:paraId="2775AC84" w14:textId="77777777" w:rsidTr="00E01BB3">
        <w:tc>
          <w:tcPr>
            <w:tcW w:w="1384" w:type="dxa"/>
            <w:tcBorders>
              <w:right w:val="nil"/>
            </w:tcBorders>
            <w:shd w:val="clear" w:color="auto" w:fill="auto"/>
          </w:tcPr>
          <w:p w14:paraId="06510BD7" w14:textId="0400B44B" w:rsidR="006D4D05" w:rsidRPr="00F4365D" w:rsidRDefault="006D4D05" w:rsidP="0088494F">
            <w:pPr>
              <w:rPr>
                <w:rFonts w:cs="Calibri"/>
                <w:b/>
                <w:bCs/>
                <w:sz w:val="20"/>
              </w:rPr>
            </w:pPr>
            <w:r w:rsidRPr="007C791E">
              <w:rPr>
                <w:rFonts w:cs="Calibri"/>
                <w:b/>
                <w:bCs/>
                <w:sz w:val="20"/>
              </w:rPr>
              <w:t>GF10</w:t>
            </w:r>
            <w:r w:rsidRPr="00F4365D">
              <w:rPr>
                <w:rFonts w:cs="Calibri"/>
                <w:b/>
                <w:bCs/>
                <w:sz w:val="20"/>
              </w:rPr>
              <w:t xml:space="preserve"> </w:t>
            </w:r>
          </w:p>
        </w:tc>
        <w:tc>
          <w:tcPr>
            <w:tcW w:w="7371" w:type="dxa"/>
            <w:tcBorders>
              <w:left w:val="nil"/>
            </w:tcBorders>
            <w:shd w:val="clear" w:color="auto" w:fill="auto"/>
          </w:tcPr>
          <w:p w14:paraId="6E3FFA63" w14:textId="77777777" w:rsidR="006D4D05" w:rsidRPr="00756006" w:rsidRDefault="006D4D05" w:rsidP="0088494F">
            <w:pPr>
              <w:rPr>
                <w:rFonts w:cs="Calibri"/>
                <w:bCs/>
                <w:sz w:val="20"/>
              </w:rPr>
            </w:pPr>
            <w:r w:rsidRPr="00756006">
              <w:rPr>
                <w:rFonts w:cs="Calibri"/>
                <w:bCs/>
                <w:sz w:val="20"/>
              </w:rPr>
              <w:t>GROWTH FORM FREQUENCY</w:t>
            </w:r>
          </w:p>
        </w:tc>
      </w:tr>
      <w:tr w:rsidR="00053C37" w:rsidRPr="00756006" w14:paraId="53DCB217" w14:textId="77777777" w:rsidTr="00E01BB3">
        <w:tc>
          <w:tcPr>
            <w:tcW w:w="1384" w:type="dxa"/>
            <w:tcBorders>
              <w:right w:val="nil"/>
            </w:tcBorders>
            <w:shd w:val="clear" w:color="auto" w:fill="auto"/>
          </w:tcPr>
          <w:p w14:paraId="686803DD" w14:textId="1D7AEA21" w:rsidR="00053C37" w:rsidRPr="00F4365D" w:rsidRDefault="00053C37" w:rsidP="0088494F">
            <w:pPr>
              <w:rPr>
                <w:rFonts w:cs="Calibri"/>
                <w:b/>
                <w:bCs/>
                <w:sz w:val="20"/>
              </w:rPr>
            </w:pPr>
            <w:r w:rsidRPr="007C791E">
              <w:rPr>
                <w:rFonts w:cs="Calibri"/>
                <w:b/>
                <w:bCs/>
                <w:sz w:val="20"/>
              </w:rPr>
              <w:t>LU</w:t>
            </w:r>
            <w:r w:rsidR="00557958">
              <w:rPr>
                <w:rFonts w:cs="Calibri"/>
                <w:b/>
                <w:bCs/>
                <w:sz w:val="20"/>
              </w:rPr>
              <w:t>-</w:t>
            </w:r>
            <w:r w:rsidRPr="007C791E">
              <w:rPr>
                <w:rFonts w:cs="Calibri"/>
                <w:b/>
                <w:bCs/>
                <w:sz w:val="20"/>
              </w:rPr>
              <w:t>GF10</w:t>
            </w:r>
          </w:p>
        </w:tc>
        <w:tc>
          <w:tcPr>
            <w:tcW w:w="7371" w:type="dxa"/>
            <w:tcBorders>
              <w:left w:val="nil"/>
            </w:tcBorders>
            <w:shd w:val="clear" w:color="auto" w:fill="auto"/>
          </w:tcPr>
          <w:p w14:paraId="79693329" w14:textId="77777777" w:rsidR="00053C37" w:rsidRPr="00756006" w:rsidRDefault="00053C37" w:rsidP="0088494F">
            <w:pPr>
              <w:rPr>
                <w:rFonts w:cs="Calibri"/>
                <w:bCs/>
                <w:sz w:val="20"/>
              </w:rPr>
            </w:pPr>
            <w:r w:rsidRPr="00756006">
              <w:rPr>
                <w:rFonts w:cs="Calibri"/>
                <w:bCs/>
                <w:sz w:val="20"/>
              </w:rPr>
              <w:t>Look-up Table for: GROWTH FORM FREQUENCY</w:t>
            </w:r>
          </w:p>
        </w:tc>
      </w:tr>
      <w:tr w:rsidR="006D4D05" w:rsidRPr="00756006" w14:paraId="5AAA9A33" w14:textId="77777777" w:rsidTr="00E01BB3">
        <w:tc>
          <w:tcPr>
            <w:tcW w:w="1384" w:type="dxa"/>
            <w:tcBorders>
              <w:right w:val="nil"/>
            </w:tcBorders>
            <w:shd w:val="clear" w:color="auto" w:fill="auto"/>
          </w:tcPr>
          <w:p w14:paraId="54A9027B" w14:textId="4297C53A" w:rsidR="006D4D05" w:rsidRPr="00F4365D" w:rsidRDefault="006D4D05" w:rsidP="0088494F">
            <w:pPr>
              <w:rPr>
                <w:rFonts w:cs="Calibri"/>
                <w:b/>
                <w:bCs/>
                <w:sz w:val="20"/>
              </w:rPr>
            </w:pPr>
            <w:r w:rsidRPr="007C791E">
              <w:rPr>
                <w:rFonts w:cs="Calibri"/>
                <w:b/>
                <w:bCs/>
                <w:sz w:val="20"/>
              </w:rPr>
              <w:t>GF12</w:t>
            </w:r>
            <w:r w:rsidRPr="00F4365D">
              <w:rPr>
                <w:rFonts w:cs="Calibri"/>
                <w:b/>
                <w:bCs/>
                <w:sz w:val="20"/>
              </w:rPr>
              <w:t xml:space="preserve"> </w:t>
            </w:r>
          </w:p>
        </w:tc>
        <w:tc>
          <w:tcPr>
            <w:tcW w:w="7371" w:type="dxa"/>
            <w:tcBorders>
              <w:left w:val="nil"/>
            </w:tcBorders>
            <w:shd w:val="clear" w:color="auto" w:fill="auto"/>
          </w:tcPr>
          <w:p w14:paraId="72D118A0" w14:textId="77777777" w:rsidR="006D4D05" w:rsidRPr="00756006" w:rsidRDefault="006D4D05" w:rsidP="0088494F">
            <w:pPr>
              <w:rPr>
                <w:rFonts w:cs="Calibri"/>
                <w:bCs/>
                <w:sz w:val="20"/>
              </w:rPr>
            </w:pPr>
            <w:r w:rsidRPr="00756006">
              <w:rPr>
                <w:rFonts w:cs="Calibri"/>
                <w:bCs/>
                <w:sz w:val="20"/>
              </w:rPr>
              <w:t>GROWTH FORM ALWAYS THERE</w:t>
            </w:r>
          </w:p>
        </w:tc>
      </w:tr>
      <w:tr w:rsidR="00756006" w:rsidRPr="00756006" w14:paraId="2A59DFD8" w14:textId="77777777" w:rsidTr="00E01BB3">
        <w:tc>
          <w:tcPr>
            <w:tcW w:w="1384" w:type="dxa"/>
            <w:tcBorders>
              <w:right w:val="nil"/>
            </w:tcBorders>
            <w:shd w:val="clear" w:color="auto" w:fill="auto"/>
          </w:tcPr>
          <w:p w14:paraId="5DEA7BE7" w14:textId="703ECDC3" w:rsidR="00756006" w:rsidRPr="00F4365D" w:rsidRDefault="00756006" w:rsidP="0088494F">
            <w:pPr>
              <w:rPr>
                <w:rFonts w:cs="Calibri"/>
                <w:b/>
                <w:bCs/>
                <w:sz w:val="20"/>
              </w:rPr>
            </w:pPr>
            <w:r w:rsidRPr="007C791E">
              <w:rPr>
                <w:rFonts w:cs="Calibri"/>
                <w:b/>
                <w:bCs/>
                <w:sz w:val="20"/>
              </w:rPr>
              <w:t>LU</w:t>
            </w:r>
            <w:r w:rsidR="00557958">
              <w:rPr>
                <w:rFonts w:cs="Calibri"/>
                <w:b/>
                <w:bCs/>
                <w:sz w:val="20"/>
              </w:rPr>
              <w:t>-</w:t>
            </w:r>
            <w:r w:rsidRPr="007C791E">
              <w:rPr>
                <w:rFonts w:cs="Calibri"/>
                <w:b/>
                <w:bCs/>
                <w:sz w:val="20"/>
              </w:rPr>
              <w:t>GF12</w:t>
            </w:r>
          </w:p>
        </w:tc>
        <w:tc>
          <w:tcPr>
            <w:tcW w:w="7371" w:type="dxa"/>
            <w:tcBorders>
              <w:left w:val="nil"/>
            </w:tcBorders>
            <w:shd w:val="clear" w:color="auto" w:fill="auto"/>
          </w:tcPr>
          <w:p w14:paraId="07A043E8" w14:textId="77777777" w:rsidR="00756006" w:rsidRPr="00756006" w:rsidRDefault="00756006" w:rsidP="0088494F">
            <w:pPr>
              <w:rPr>
                <w:rFonts w:cs="Calibri"/>
                <w:bCs/>
                <w:sz w:val="20"/>
              </w:rPr>
            </w:pPr>
            <w:r w:rsidRPr="00756006">
              <w:rPr>
                <w:rFonts w:cs="Calibri"/>
                <w:bCs/>
                <w:sz w:val="20"/>
              </w:rPr>
              <w:t>Look-up Table for: GROWTH FORM ALWAYS THERE</w:t>
            </w:r>
          </w:p>
        </w:tc>
      </w:tr>
      <w:tr w:rsidR="006D4D05" w:rsidRPr="00756006" w14:paraId="4553439F" w14:textId="77777777" w:rsidTr="00E01BB3">
        <w:tc>
          <w:tcPr>
            <w:tcW w:w="1384" w:type="dxa"/>
            <w:tcBorders>
              <w:right w:val="nil"/>
            </w:tcBorders>
            <w:shd w:val="clear" w:color="auto" w:fill="auto"/>
          </w:tcPr>
          <w:p w14:paraId="54ED1CA9" w14:textId="292D752E" w:rsidR="006D4D05" w:rsidRPr="00F4365D" w:rsidRDefault="006D4D05" w:rsidP="0088494F">
            <w:pPr>
              <w:rPr>
                <w:rFonts w:cs="Calibri"/>
                <w:b/>
                <w:bCs/>
                <w:sz w:val="20"/>
              </w:rPr>
            </w:pPr>
            <w:r w:rsidRPr="007C791E">
              <w:rPr>
                <w:rFonts w:cs="Calibri"/>
                <w:b/>
                <w:bCs/>
                <w:sz w:val="20"/>
              </w:rPr>
              <w:t>GF13</w:t>
            </w:r>
            <w:r w:rsidRPr="00F4365D">
              <w:rPr>
                <w:rFonts w:cs="Calibri"/>
                <w:b/>
                <w:bCs/>
                <w:sz w:val="20"/>
              </w:rPr>
              <w:t xml:space="preserve"> </w:t>
            </w:r>
          </w:p>
        </w:tc>
        <w:tc>
          <w:tcPr>
            <w:tcW w:w="7371" w:type="dxa"/>
            <w:tcBorders>
              <w:left w:val="nil"/>
            </w:tcBorders>
            <w:shd w:val="clear" w:color="auto" w:fill="auto"/>
          </w:tcPr>
          <w:p w14:paraId="27716C44" w14:textId="77777777" w:rsidR="006D4D05" w:rsidRPr="00756006" w:rsidRDefault="006D4D05" w:rsidP="0088494F">
            <w:pPr>
              <w:rPr>
                <w:rFonts w:cs="Calibri"/>
                <w:bCs/>
                <w:sz w:val="20"/>
              </w:rPr>
            </w:pPr>
            <w:r w:rsidRPr="00756006">
              <w:rPr>
                <w:rFonts w:cs="Calibri"/>
                <w:bCs/>
                <w:sz w:val="20"/>
              </w:rPr>
              <w:t>GROWTH FORM SUMMARY FLAG</w:t>
            </w:r>
          </w:p>
        </w:tc>
      </w:tr>
      <w:tr w:rsidR="007646C3" w:rsidRPr="00F705DB" w14:paraId="67DAFC68" w14:textId="77777777" w:rsidTr="00422024">
        <w:tc>
          <w:tcPr>
            <w:tcW w:w="1384" w:type="dxa"/>
            <w:tcBorders>
              <w:top w:val="single" w:sz="2" w:space="0" w:color="4F81BD"/>
              <w:bottom w:val="single" w:sz="2" w:space="0" w:color="4F81BD"/>
              <w:right w:val="nil"/>
            </w:tcBorders>
            <w:shd w:val="clear" w:color="auto" w:fill="000000"/>
          </w:tcPr>
          <w:p w14:paraId="2655F937" w14:textId="77777777" w:rsidR="007646C3" w:rsidRPr="007646C3" w:rsidRDefault="007646C3"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4B466D46" w14:textId="77777777" w:rsidR="007646C3" w:rsidRPr="007646C3" w:rsidRDefault="007646C3" w:rsidP="0088494F">
            <w:pPr>
              <w:rPr>
                <w:rFonts w:cs="Calibri"/>
                <w:bCs/>
                <w:sz w:val="20"/>
              </w:rPr>
            </w:pPr>
          </w:p>
        </w:tc>
      </w:tr>
    </w:tbl>
    <w:p w14:paraId="571203C9"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445395CC" w14:textId="77777777" w:rsidTr="00F37058">
        <w:trPr>
          <w:trHeight w:val="20"/>
        </w:trPr>
        <w:tc>
          <w:tcPr>
            <w:tcW w:w="8755" w:type="dxa"/>
            <w:gridSpan w:val="2"/>
            <w:shd w:val="clear" w:color="auto" w:fill="C0D7FC"/>
            <w:vAlign w:val="center"/>
          </w:tcPr>
          <w:p w14:paraId="69282656" w14:textId="4DCBA6C7" w:rsidR="00871FDB" w:rsidRPr="00F705DB" w:rsidRDefault="000F53A7" w:rsidP="0088494F">
            <w:pPr>
              <w:pStyle w:val="Caption"/>
              <w:ind w:left="0" w:firstLine="0"/>
              <w:rPr>
                <w:sz w:val="20"/>
              </w:rPr>
            </w:pPr>
            <w:bookmarkStart w:id="414" w:name="_Toc499129626"/>
            <w:r>
              <w:t xml:space="preserve">Attribute </w:t>
            </w:r>
            <w:fldSimple w:instr=" SEQ Attribute_Table \* ARABIC ">
              <w:r w:rsidR="004D6156">
                <w:rPr>
                  <w:noProof/>
                </w:rPr>
                <w:t>82</w:t>
              </w:r>
            </w:fldSimple>
            <w:r w:rsidR="00F21567" w:rsidRPr="00E412A8">
              <w:t xml:space="preserve">: </w:t>
            </w:r>
            <w:bookmarkStart w:id="415" w:name="GF01"/>
            <w:r w:rsidR="00F21567" w:rsidRPr="00E412A8">
              <w:t xml:space="preserve">GF01 </w:t>
            </w:r>
            <w:bookmarkEnd w:id="415"/>
            <w:r w:rsidR="00F21567" w:rsidRPr="00E412A8">
              <w:t>GROWTH FORM RANK</w:t>
            </w:r>
            <w:bookmarkEnd w:id="414"/>
          </w:p>
        </w:tc>
      </w:tr>
      <w:tr w:rsidR="00871FDB" w:rsidRPr="00F705DB" w14:paraId="66672801" w14:textId="77777777" w:rsidTr="00F37058">
        <w:trPr>
          <w:trHeight w:val="20"/>
          <w:tblHeader/>
        </w:trPr>
        <w:tc>
          <w:tcPr>
            <w:tcW w:w="1384" w:type="dxa"/>
            <w:shd w:val="clear" w:color="auto" w:fill="auto"/>
          </w:tcPr>
          <w:p w14:paraId="55A683CE"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701B67B9" w14:textId="77777777" w:rsidR="00871FDB" w:rsidRPr="00F705DB" w:rsidRDefault="00871FDB" w:rsidP="0088494F">
            <w:pPr>
              <w:rPr>
                <w:rFonts w:cs="Calibri"/>
                <w:b/>
                <w:sz w:val="20"/>
              </w:rPr>
            </w:pPr>
            <w:r w:rsidRPr="00F705DB">
              <w:rPr>
                <w:rFonts w:cs="Calibri"/>
                <w:b/>
                <w:sz w:val="20"/>
              </w:rPr>
              <w:t>Detail</w:t>
            </w:r>
          </w:p>
        </w:tc>
      </w:tr>
      <w:tr w:rsidR="00871FDB" w:rsidRPr="00F705DB" w14:paraId="65C36D46" w14:textId="77777777" w:rsidTr="00F37058">
        <w:trPr>
          <w:trHeight w:val="20"/>
        </w:trPr>
        <w:tc>
          <w:tcPr>
            <w:tcW w:w="1384" w:type="dxa"/>
            <w:shd w:val="clear" w:color="auto" w:fill="auto"/>
            <w:vAlign w:val="center"/>
          </w:tcPr>
          <w:p w14:paraId="1E769BB0"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473F62F0" w14:textId="5D238E0C" w:rsidR="00871FDB" w:rsidRPr="00F705DB" w:rsidRDefault="00871FDB" w:rsidP="0088494F">
            <w:pPr>
              <w:rPr>
                <w:rFonts w:eastAsia="Arial Unicode MS" w:cs="Calibri"/>
                <w:bCs/>
                <w:sz w:val="20"/>
              </w:rPr>
            </w:pPr>
            <w:r w:rsidRPr="00F705DB">
              <w:rPr>
                <w:rFonts w:cs="Calibri"/>
                <w:bCs/>
                <w:sz w:val="20"/>
              </w:rPr>
              <w:t xml:space="preserve">To rank each growth form within the </w:t>
            </w:r>
            <w:r w:rsidR="005A7DD4">
              <w:rPr>
                <w:rFonts w:cs="Calibri"/>
                <w:bCs/>
                <w:sz w:val="20"/>
              </w:rPr>
              <w:t>(sub-)stratum</w:t>
            </w:r>
            <w:r w:rsidRPr="00F705DB">
              <w:rPr>
                <w:rFonts w:cs="Calibri"/>
                <w:bCs/>
                <w:sz w:val="20"/>
              </w:rPr>
              <w:t xml:space="preserve"> in order of decreasing importance in describing the </w:t>
            </w:r>
            <w:r w:rsidR="008D3E5C">
              <w:rPr>
                <w:rFonts w:cs="Calibri"/>
                <w:bCs/>
                <w:sz w:val="20"/>
              </w:rPr>
              <w:t>substratum</w:t>
            </w:r>
            <w:r w:rsidRPr="00F705DB">
              <w:rPr>
                <w:rFonts w:cs="Calibri"/>
                <w:bCs/>
                <w:sz w:val="20"/>
              </w:rPr>
              <w:t xml:space="preserve"> or stratum.</w:t>
            </w:r>
          </w:p>
        </w:tc>
      </w:tr>
      <w:tr w:rsidR="00871FDB" w:rsidRPr="00F705DB" w14:paraId="6C5230D1" w14:textId="77777777" w:rsidTr="00F37058">
        <w:trPr>
          <w:trHeight w:val="20"/>
        </w:trPr>
        <w:tc>
          <w:tcPr>
            <w:tcW w:w="1384" w:type="dxa"/>
            <w:shd w:val="clear" w:color="auto" w:fill="auto"/>
            <w:vAlign w:val="center"/>
          </w:tcPr>
          <w:p w14:paraId="1543F957"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6BC12916" w14:textId="77777777" w:rsidR="00871FDB" w:rsidRPr="00F705DB" w:rsidRDefault="00871FDB" w:rsidP="0088494F">
            <w:pPr>
              <w:rPr>
                <w:rFonts w:eastAsia="Arial Unicode MS" w:cs="Calibri"/>
                <w:bCs/>
                <w:sz w:val="20"/>
              </w:rPr>
            </w:pPr>
            <w:r w:rsidRPr="00F705DB">
              <w:rPr>
                <w:rFonts w:cs="Calibri"/>
                <w:bCs/>
                <w:sz w:val="20"/>
              </w:rPr>
              <w:t>Essential</w:t>
            </w:r>
          </w:p>
        </w:tc>
      </w:tr>
      <w:tr w:rsidR="00871FDB" w:rsidRPr="00F705DB" w14:paraId="5A7F6437" w14:textId="77777777" w:rsidTr="00F37058">
        <w:trPr>
          <w:trHeight w:val="20"/>
        </w:trPr>
        <w:tc>
          <w:tcPr>
            <w:tcW w:w="1384" w:type="dxa"/>
            <w:shd w:val="clear" w:color="auto" w:fill="auto"/>
            <w:vAlign w:val="center"/>
          </w:tcPr>
          <w:p w14:paraId="2827BDA2"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7A2C57F" w14:textId="77777777" w:rsidR="00871FDB" w:rsidRPr="00F705DB" w:rsidRDefault="00871FDB" w:rsidP="0088494F">
            <w:pPr>
              <w:rPr>
                <w:rFonts w:eastAsia="Arial Unicode MS" w:cs="Calibri"/>
                <w:bCs/>
                <w:sz w:val="20"/>
              </w:rPr>
            </w:pPr>
            <w:r w:rsidRPr="00F705DB">
              <w:rPr>
                <w:rFonts w:cs="Calibri"/>
                <w:bCs/>
                <w:sz w:val="20"/>
              </w:rPr>
              <w:t>GROWTH_ FORM_RANK (was: GROFRM_NUMBER)</w:t>
            </w:r>
          </w:p>
        </w:tc>
      </w:tr>
      <w:tr w:rsidR="00871FDB" w:rsidRPr="00F705DB" w14:paraId="1ED2128A" w14:textId="77777777" w:rsidTr="00F37058">
        <w:trPr>
          <w:trHeight w:val="20"/>
        </w:trPr>
        <w:tc>
          <w:tcPr>
            <w:tcW w:w="1384" w:type="dxa"/>
            <w:shd w:val="clear" w:color="auto" w:fill="auto"/>
            <w:vAlign w:val="center"/>
          </w:tcPr>
          <w:p w14:paraId="64346BF8"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4A1EE8B4" w14:textId="380D49D6" w:rsidR="00871FDB" w:rsidRPr="00F705DB" w:rsidRDefault="00871FDB" w:rsidP="0088494F">
            <w:pPr>
              <w:rPr>
                <w:rFonts w:eastAsia="Arial Unicode MS" w:cs="Calibri"/>
                <w:bCs/>
                <w:sz w:val="20"/>
              </w:rPr>
            </w:pPr>
            <w:r w:rsidRPr="00F705DB">
              <w:rPr>
                <w:rFonts w:cs="Calibri"/>
                <w:bCs/>
                <w:sz w:val="20"/>
              </w:rPr>
              <w:t xml:space="preserve">A number assigned to the growth form indicating the relative importance of the growth form in describing the </w:t>
            </w:r>
            <w:r w:rsidR="008D3E5C">
              <w:rPr>
                <w:rFonts w:cs="Calibri"/>
                <w:bCs/>
                <w:sz w:val="20"/>
              </w:rPr>
              <w:t>substratum</w:t>
            </w:r>
            <w:r w:rsidRPr="00F705DB">
              <w:rPr>
                <w:rFonts w:cs="Calibri"/>
                <w:bCs/>
                <w:sz w:val="20"/>
              </w:rPr>
              <w:t>.</w:t>
            </w:r>
          </w:p>
        </w:tc>
      </w:tr>
      <w:tr w:rsidR="00871FDB" w:rsidRPr="00F705DB" w14:paraId="4C9A844E" w14:textId="77777777" w:rsidTr="00F37058">
        <w:trPr>
          <w:trHeight w:val="20"/>
        </w:trPr>
        <w:tc>
          <w:tcPr>
            <w:tcW w:w="1384" w:type="dxa"/>
            <w:shd w:val="clear" w:color="auto" w:fill="auto"/>
            <w:vAlign w:val="center"/>
          </w:tcPr>
          <w:p w14:paraId="7C1E071B"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270381E2" w14:textId="55110FBE" w:rsidR="00871FDB" w:rsidRPr="00F705DB" w:rsidRDefault="00871FDB"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(10); Valid range for NVIS: 1-5, with no ties. Numbers greater than 5 are optional.</w:t>
            </w:r>
          </w:p>
        </w:tc>
      </w:tr>
      <w:tr w:rsidR="00871FDB" w:rsidRPr="00F705DB" w14:paraId="4C03DF4B" w14:textId="77777777" w:rsidTr="00F37058">
        <w:trPr>
          <w:trHeight w:val="20"/>
        </w:trPr>
        <w:tc>
          <w:tcPr>
            <w:tcW w:w="1384" w:type="dxa"/>
            <w:shd w:val="clear" w:color="auto" w:fill="auto"/>
            <w:vAlign w:val="center"/>
          </w:tcPr>
          <w:p w14:paraId="5ED28FEE"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4EE8975E" w14:textId="77777777" w:rsidR="00871FDB" w:rsidRPr="00F705DB" w:rsidRDefault="00871FDB" w:rsidP="0088494F">
            <w:pPr>
              <w:rPr>
                <w:rFonts w:eastAsia="Arial Unicode MS" w:cs="Calibri"/>
                <w:bCs/>
                <w:sz w:val="20"/>
              </w:rPr>
            </w:pPr>
            <w:r w:rsidRPr="00F705DB">
              <w:rPr>
                <w:rFonts w:cs="Calibri"/>
                <w:bCs/>
                <w:sz w:val="20"/>
              </w:rPr>
              <w:t>1</w:t>
            </w:r>
          </w:p>
        </w:tc>
      </w:tr>
      <w:tr w:rsidR="00871FDB" w:rsidRPr="00F705DB" w14:paraId="7125C17D" w14:textId="77777777" w:rsidTr="00F37058">
        <w:trPr>
          <w:trHeight w:val="20"/>
        </w:trPr>
        <w:tc>
          <w:tcPr>
            <w:tcW w:w="1384" w:type="dxa"/>
            <w:shd w:val="clear" w:color="auto" w:fill="auto"/>
            <w:vAlign w:val="center"/>
          </w:tcPr>
          <w:p w14:paraId="4B9A1A89"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71F8CEE3" w14:textId="70D66AA9" w:rsidR="00871FDB" w:rsidRPr="00F705DB" w:rsidRDefault="00871FDB" w:rsidP="0088494F">
            <w:pPr>
              <w:rPr>
                <w:rFonts w:eastAsia="Arial Unicode MS" w:cs="Calibri"/>
                <w:bCs/>
                <w:sz w:val="20"/>
              </w:rPr>
            </w:pPr>
            <w:r w:rsidRPr="00F705DB">
              <w:rPr>
                <w:rFonts w:cs="Calibri"/>
                <w:bCs/>
                <w:sz w:val="20"/>
              </w:rPr>
              <w:t xml:space="preserve">Importance is usually the dominance of the growth form in the </w:t>
            </w:r>
            <w:r w:rsidR="005A7DD4">
              <w:rPr>
                <w:rFonts w:cs="Calibri"/>
                <w:bCs/>
                <w:sz w:val="20"/>
              </w:rPr>
              <w:t>(sub-)stratum</w:t>
            </w:r>
            <w:r w:rsidRPr="00F705DB">
              <w:rPr>
                <w:rFonts w:cs="Calibri"/>
                <w:bCs/>
                <w:sz w:val="20"/>
              </w:rPr>
              <w:t>, as estimated by biomass. However, once the co-dominant and sub-dominant growth forms have been listed, indicator growth forms (but not otherwise dominant) can be used to characterise the vegetation description.</w:t>
            </w:r>
          </w:p>
        </w:tc>
      </w:tr>
      <w:tr w:rsidR="00871FDB" w:rsidRPr="00F705DB" w14:paraId="77D11E92" w14:textId="77777777" w:rsidTr="00F37058">
        <w:trPr>
          <w:trHeight w:val="20"/>
        </w:trPr>
        <w:tc>
          <w:tcPr>
            <w:tcW w:w="1384" w:type="dxa"/>
            <w:shd w:val="clear" w:color="auto" w:fill="auto"/>
            <w:vAlign w:val="center"/>
          </w:tcPr>
          <w:p w14:paraId="507CCF52"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5F2A60D1" w14:textId="77777777"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2C8EAF6A" w14:textId="77777777" w:rsidR="00871FDB" w:rsidRPr="00F705DB" w:rsidRDefault="00871FDB"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1CD51932" w14:textId="77777777" w:rsidTr="00F37058">
        <w:trPr>
          <w:trHeight w:val="20"/>
        </w:trPr>
        <w:tc>
          <w:tcPr>
            <w:tcW w:w="8755" w:type="dxa"/>
            <w:gridSpan w:val="2"/>
            <w:shd w:val="clear" w:color="auto" w:fill="C0D7FC"/>
            <w:vAlign w:val="center"/>
          </w:tcPr>
          <w:p w14:paraId="78EC5065" w14:textId="543D7418" w:rsidR="00871FDB" w:rsidRPr="00F705DB" w:rsidRDefault="000F53A7" w:rsidP="0088494F">
            <w:pPr>
              <w:pStyle w:val="Caption"/>
              <w:ind w:left="0" w:firstLine="0"/>
              <w:rPr>
                <w:sz w:val="20"/>
              </w:rPr>
            </w:pPr>
            <w:bookmarkStart w:id="416" w:name="_Toc499129627"/>
            <w:r>
              <w:t xml:space="preserve">Attribute </w:t>
            </w:r>
            <w:fldSimple w:instr=" SEQ Attribute_Table \* ARABIC ">
              <w:r w:rsidR="004D6156">
                <w:rPr>
                  <w:noProof/>
                </w:rPr>
                <w:t>83</w:t>
              </w:r>
            </w:fldSimple>
            <w:r w:rsidR="00F21567" w:rsidRPr="00F411AA">
              <w:t xml:space="preserve">: </w:t>
            </w:r>
            <w:bookmarkStart w:id="417" w:name="GF02"/>
            <w:r w:rsidR="00F21567" w:rsidRPr="00F411AA">
              <w:t xml:space="preserve">GF02 </w:t>
            </w:r>
            <w:bookmarkEnd w:id="417"/>
            <w:r w:rsidR="00F21567" w:rsidRPr="00F411AA">
              <w:t>GROWTH FORM CODE</w:t>
            </w:r>
            <w:bookmarkEnd w:id="416"/>
          </w:p>
        </w:tc>
      </w:tr>
      <w:tr w:rsidR="00871FDB" w:rsidRPr="00F705DB" w14:paraId="3999AC86" w14:textId="77777777" w:rsidTr="00F37058">
        <w:trPr>
          <w:trHeight w:val="20"/>
          <w:tblHeader/>
        </w:trPr>
        <w:tc>
          <w:tcPr>
            <w:tcW w:w="1384" w:type="dxa"/>
            <w:shd w:val="clear" w:color="auto" w:fill="auto"/>
          </w:tcPr>
          <w:p w14:paraId="36345939"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114FB32E" w14:textId="77777777" w:rsidR="00871FDB" w:rsidRPr="00F705DB" w:rsidRDefault="00871FDB" w:rsidP="0088494F">
            <w:pPr>
              <w:rPr>
                <w:rFonts w:cs="Calibri"/>
                <w:b/>
                <w:sz w:val="20"/>
              </w:rPr>
            </w:pPr>
            <w:r w:rsidRPr="00F705DB">
              <w:rPr>
                <w:rFonts w:cs="Calibri"/>
                <w:b/>
                <w:sz w:val="20"/>
              </w:rPr>
              <w:t>Detail</w:t>
            </w:r>
          </w:p>
        </w:tc>
      </w:tr>
      <w:tr w:rsidR="00871FDB" w:rsidRPr="00F705DB" w14:paraId="3A2A9BA1" w14:textId="77777777" w:rsidTr="00F37058">
        <w:trPr>
          <w:trHeight w:val="20"/>
        </w:trPr>
        <w:tc>
          <w:tcPr>
            <w:tcW w:w="1384" w:type="dxa"/>
            <w:shd w:val="clear" w:color="auto" w:fill="auto"/>
            <w:vAlign w:val="center"/>
          </w:tcPr>
          <w:p w14:paraId="577C6F17" w14:textId="77777777" w:rsidR="00871FDB" w:rsidRPr="00F705DB" w:rsidRDefault="00871FDB" w:rsidP="0088494F">
            <w:pPr>
              <w:rPr>
                <w:rFonts w:cs="Calibri"/>
                <w:bCs/>
                <w:sz w:val="20"/>
              </w:rPr>
            </w:pPr>
            <w:r w:rsidRPr="00F705DB">
              <w:rPr>
                <w:rFonts w:cs="Calibri"/>
                <w:bCs/>
                <w:sz w:val="20"/>
              </w:rPr>
              <w:t>Purpose:</w:t>
            </w:r>
          </w:p>
        </w:tc>
        <w:tc>
          <w:tcPr>
            <w:tcW w:w="7371" w:type="dxa"/>
            <w:shd w:val="clear" w:color="auto" w:fill="auto"/>
            <w:vAlign w:val="center"/>
          </w:tcPr>
          <w:p w14:paraId="5BBE9A19" w14:textId="6CC6C004" w:rsidR="00871FDB" w:rsidRPr="00F705DB" w:rsidRDefault="00871FDB" w:rsidP="0088494F">
            <w:pPr>
              <w:rPr>
                <w:rFonts w:eastAsia="Arial Unicode MS" w:cs="Calibri"/>
                <w:bCs/>
                <w:sz w:val="20"/>
              </w:rPr>
            </w:pPr>
            <w:r w:rsidRPr="00F705DB">
              <w:rPr>
                <w:rFonts w:cs="Calibri"/>
                <w:bCs/>
                <w:sz w:val="20"/>
              </w:rPr>
              <w:t xml:space="preserve">To provide a symbol and name for identifying growth forms in a </w:t>
            </w:r>
            <w:r w:rsidR="005A7DD4">
              <w:rPr>
                <w:rFonts w:cs="Calibri"/>
                <w:bCs/>
                <w:sz w:val="20"/>
              </w:rPr>
              <w:t>(sub-)stratum</w:t>
            </w:r>
            <w:r w:rsidRPr="00F705DB">
              <w:rPr>
                <w:rFonts w:cs="Calibri"/>
                <w:bCs/>
                <w:sz w:val="20"/>
              </w:rPr>
              <w:t>.</w:t>
            </w:r>
          </w:p>
        </w:tc>
      </w:tr>
      <w:tr w:rsidR="00871FDB" w:rsidRPr="00F705DB" w14:paraId="25882F6E" w14:textId="77777777" w:rsidTr="00F37058">
        <w:trPr>
          <w:trHeight w:val="20"/>
        </w:trPr>
        <w:tc>
          <w:tcPr>
            <w:tcW w:w="1384" w:type="dxa"/>
            <w:shd w:val="clear" w:color="auto" w:fill="auto"/>
            <w:vAlign w:val="center"/>
          </w:tcPr>
          <w:p w14:paraId="0FA15492" w14:textId="77777777" w:rsidR="00871FDB" w:rsidRPr="00F705DB" w:rsidRDefault="00871FDB" w:rsidP="0088494F">
            <w:pPr>
              <w:rPr>
                <w:rFonts w:cs="Calibri"/>
                <w:bCs/>
                <w:sz w:val="20"/>
              </w:rPr>
            </w:pPr>
            <w:r w:rsidRPr="00F705DB">
              <w:rPr>
                <w:rFonts w:cs="Calibri"/>
                <w:bCs/>
                <w:sz w:val="20"/>
              </w:rPr>
              <w:t>Requirement:</w:t>
            </w:r>
          </w:p>
        </w:tc>
        <w:tc>
          <w:tcPr>
            <w:tcW w:w="7371" w:type="dxa"/>
            <w:shd w:val="clear" w:color="auto" w:fill="auto"/>
            <w:vAlign w:val="center"/>
          </w:tcPr>
          <w:p w14:paraId="3B3619CA" w14:textId="77777777" w:rsidR="00871FDB" w:rsidRPr="00F705DB" w:rsidRDefault="00871FDB" w:rsidP="0088494F">
            <w:pPr>
              <w:rPr>
                <w:rFonts w:eastAsia="Arial Unicode MS" w:cs="Calibri"/>
                <w:bCs/>
                <w:sz w:val="20"/>
              </w:rPr>
            </w:pPr>
            <w:r w:rsidRPr="00F705DB">
              <w:rPr>
                <w:rFonts w:cs="Calibri"/>
                <w:bCs/>
                <w:sz w:val="20"/>
              </w:rPr>
              <w:t>Essential</w:t>
            </w:r>
          </w:p>
        </w:tc>
      </w:tr>
      <w:tr w:rsidR="00871FDB" w:rsidRPr="00F705DB" w14:paraId="5E89BBCF" w14:textId="77777777" w:rsidTr="00F37058">
        <w:trPr>
          <w:trHeight w:val="20"/>
        </w:trPr>
        <w:tc>
          <w:tcPr>
            <w:tcW w:w="1384" w:type="dxa"/>
            <w:shd w:val="clear" w:color="auto" w:fill="auto"/>
            <w:vAlign w:val="center"/>
          </w:tcPr>
          <w:p w14:paraId="749048A7" w14:textId="77777777" w:rsidR="00871FDB" w:rsidRPr="00F705DB" w:rsidRDefault="00871FDB" w:rsidP="0088494F">
            <w:pPr>
              <w:rPr>
                <w:rFonts w:cs="Calibri"/>
                <w:bCs/>
                <w:sz w:val="20"/>
              </w:rPr>
            </w:pPr>
            <w:r w:rsidRPr="00F705DB">
              <w:rPr>
                <w:rFonts w:cs="Calibri"/>
                <w:bCs/>
                <w:sz w:val="20"/>
              </w:rPr>
              <w:t>Database Field Name:</w:t>
            </w:r>
          </w:p>
        </w:tc>
        <w:tc>
          <w:tcPr>
            <w:tcW w:w="7371" w:type="dxa"/>
            <w:shd w:val="clear" w:color="auto" w:fill="auto"/>
            <w:vAlign w:val="center"/>
          </w:tcPr>
          <w:p w14:paraId="5E4029A0" w14:textId="77777777" w:rsidR="00871FDB" w:rsidRPr="00F705DB" w:rsidRDefault="00871FDB" w:rsidP="0088494F">
            <w:pPr>
              <w:rPr>
                <w:rFonts w:eastAsia="Arial Unicode MS" w:cs="Calibri"/>
                <w:bCs/>
                <w:sz w:val="20"/>
              </w:rPr>
            </w:pPr>
            <w:r w:rsidRPr="00F705DB">
              <w:rPr>
                <w:rFonts w:cs="Calibri"/>
                <w:bCs/>
                <w:sz w:val="20"/>
              </w:rPr>
              <w:t>GROWTH_FORM_CODE</w:t>
            </w:r>
          </w:p>
        </w:tc>
      </w:tr>
      <w:tr w:rsidR="00871FDB" w:rsidRPr="00F705DB" w14:paraId="4C47B821" w14:textId="77777777" w:rsidTr="00F37058">
        <w:trPr>
          <w:trHeight w:val="20"/>
        </w:trPr>
        <w:tc>
          <w:tcPr>
            <w:tcW w:w="1384" w:type="dxa"/>
            <w:shd w:val="clear" w:color="auto" w:fill="auto"/>
            <w:vAlign w:val="center"/>
          </w:tcPr>
          <w:p w14:paraId="64F6E87C" w14:textId="77777777" w:rsidR="00871FDB" w:rsidRPr="00F705DB" w:rsidRDefault="00871FDB" w:rsidP="0088494F">
            <w:pPr>
              <w:rPr>
                <w:rFonts w:cs="Calibri"/>
                <w:bCs/>
                <w:sz w:val="20"/>
              </w:rPr>
            </w:pPr>
            <w:r w:rsidRPr="00F705DB">
              <w:rPr>
                <w:rFonts w:cs="Calibri"/>
                <w:bCs/>
                <w:sz w:val="20"/>
              </w:rPr>
              <w:t>Description:</w:t>
            </w:r>
          </w:p>
        </w:tc>
        <w:tc>
          <w:tcPr>
            <w:tcW w:w="7371" w:type="dxa"/>
            <w:shd w:val="clear" w:color="auto" w:fill="auto"/>
            <w:vAlign w:val="center"/>
          </w:tcPr>
          <w:p w14:paraId="6F41D9A6" w14:textId="3E78FEF4" w:rsidR="00871FDB" w:rsidRPr="00F705DB" w:rsidRDefault="00871FDB" w:rsidP="0088494F">
            <w:pPr>
              <w:rPr>
                <w:rFonts w:eastAsia="Arial Unicode MS" w:cs="Calibri"/>
                <w:bCs/>
                <w:sz w:val="20"/>
              </w:rPr>
            </w:pPr>
            <w:r w:rsidRPr="00F705DB">
              <w:rPr>
                <w:rFonts w:cs="Calibri"/>
                <w:bCs/>
                <w:sz w:val="20"/>
              </w:rPr>
              <w:t xml:space="preserve">The growth form code describes the habit of a plant, identified most precisely by the position of its perennating buds (Beadle &amp; Costin, 1952). Identification of the dominant growth form for each </w:t>
            </w:r>
            <w:r w:rsidR="008D3E5C">
              <w:rPr>
                <w:rFonts w:cs="Calibri"/>
                <w:bCs/>
                <w:sz w:val="20"/>
              </w:rPr>
              <w:t>substratum</w:t>
            </w:r>
            <w:r w:rsidRPr="00F705DB">
              <w:rPr>
                <w:rFonts w:cs="Calibri"/>
                <w:bCs/>
                <w:sz w:val="20"/>
              </w:rPr>
              <w:t xml:space="preserve"> will contribute to the definition of the structu</w:t>
            </w:r>
            <w:r w:rsidR="0073099C" w:rsidRPr="00F705DB">
              <w:rPr>
                <w:rFonts w:cs="Calibri"/>
                <w:bCs/>
                <w:sz w:val="20"/>
              </w:rPr>
              <w:t>ral formation (see Table 4 and L</w:t>
            </w:r>
            <w:r w:rsidRPr="00F705DB">
              <w:rPr>
                <w:rFonts w:cs="Calibri"/>
                <w:bCs/>
                <w:sz w:val="20"/>
              </w:rPr>
              <w:t>evels 1 to 6 in the table: VEG_DESCRIPTION).</w:t>
            </w:r>
          </w:p>
        </w:tc>
      </w:tr>
      <w:tr w:rsidR="00871FDB" w:rsidRPr="00F705DB" w14:paraId="50C29DE4" w14:textId="77777777" w:rsidTr="00F37058">
        <w:trPr>
          <w:trHeight w:val="20"/>
        </w:trPr>
        <w:tc>
          <w:tcPr>
            <w:tcW w:w="1384" w:type="dxa"/>
            <w:shd w:val="clear" w:color="auto" w:fill="auto"/>
            <w:vAlign w:val="center"/>
          </w:tcPr>
          <w:p w14:paraId="766FA985" w14:textId="77777777" w:rsidR="00871FDB" w:rsidRPr="00F705DB" w:rsidRDefault="00871FDB" w:rsidP="0088494F">
            <w:pPr>
              <w:rPr>
                <w:rFonts w:cs="Calibri"/>
                <w:bCs/>
                <w:sz w:val="20"/>
              </w:rPr>
            </w:pPr>
            <w:r w:rsidRPr="00F705DB">
              <w:rPr>
                <w:rFonts w:cs="Calibri"/>
                <w:bCs/>
                <w:sz w:val="20"/>
              </w:rPr>
              <w:t>Value:</w:t>
            </w:r>
          </w:p>
        </w:tc>
        <w:tc>
          <w:tcPr>
            <w:tcW w:w="7371" w:type="dxa"/>
            <w:shd w:val="clear" w:color="auto" w:fill="auto"/>
            <w:vAlign w:val="center"/>
          </w:tcPr>
          <w:p w14:paraId="34C743DC" w14:textId="006EA891" w:rsidR="00884987" w:rsidRDefault="00B2314F" w:rsidP="0088494F">
            <w:pPr>
              <w:rPr>
                <w:rFonts w:cs="Calibri"/>
                <w:bCs/>
                <w:sz w:val="20"/>
              </w:rPr>
            </w:pPr>
            <w:r>
              <w:rPr>
                <w:rFonts w:cs="Calibri"/>
                <w:bCs/>
                <w:sz w:val="20"/>
              </w:rPr>
              <w:t>Character</w:t>
            </w:r>
            <w:r w:rsidR="00557958">
              <w:rPr>
                <w:rFonts w:cs="Calibri"/>
                <w:bCs/>
                <w:sz w:val="20"/>
              </w:rPr>
              <w:t xml:space="preserve"> </w:t>
            </w:r>
            <w:r>
              <w:rPr>
                <w:rFonts w:cs="Calibri"/>
                <w:bCs/>
                <w:sz w:val="20"/>
              </w:rPr>
              <w:t>(20)</w:t>
            </w:r>
          </w:p>
          <w:p w14:paraId="5B83222A" w14:textId="77777777" w:rsidR="00871FDB" w:rsidRPr="00F705DB" w:rsidRDefault="00871FDB"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871FDB" w:rsidRPr="00F705DB" w14:paraId="1665026E" w14:textId="77777777" w:rsidTr="00F37058">
        <w:trPr>
          <w:trHeight w:val="20"/>
        </w:trPr>
        <w:tc>
          <w:tcPr>
            <w:tcW w:w="1384" w:type="dxa"/>
            <w:shd w:val="clear" w:color="auto" w:fill="auto"/>
            <w:vAlign w:val="center"/>
          </w:tcPr>
          <w:p w14:paraId="55301E9A" w14:textId="77777777" w:rsidR="00871FDB" w:rsidRPr="00F705DB" w:rsidRDefault="00871FDB" w:rsidP="0088494F">
            <w:pPr>
              <w:rPr>
                <w:rFonts w:cs="Calibri"/>
                <w:bCs/>
                <w:sz w:val="20"/>
              </w:rPr>
            </w:pPr>
            <w:r w:rsidRPr="00F705DB">
              <w:rPr>
                <w:rFonts w:cs="Calibri"/>
                <w:bCs/>
                <w:sz w:val="20"/>
              </w:rPr>
              <w:t>Example:</w:t>
            </w:r>
          </w:p>
        </w:tc>
        <w:tc>
          <w:tcPr>
            <w:tcW w:w="7371" w:type="dxa"/>
            <w:shd w:val="clear" w:color="auto" w:fill="auto"/>
            <w:vAlign w:val="center"/>
          </w:tcPr>
          <w:p w14:paraId="3212CD91" w14:textId="77777777" w:rsidR="00871FDB" w:rsidRPr="00F705DB" w:rsidRDefault="00871FDB" w:rsidP="0088494F">
            <w:pPr>
              <w:rPr>
                <w:rFonts w:eastAsia="Arial Unicode MS" w:cs="Calibri"/>
                <w:bCs/>
                <w:sz w:val="20"/>
              </w:rPr>
            </w:pPr>
            <w:r w:rsidRPr="00F705DB">
              <w:rPr>
                <w:rFonts w:cs="Calibri"/>
                <w:bCs/>
                <w:sz w:val="20"/>
              </w:rPr>
              <w:t>T</w:t>
            </w:r>
          </w:p>
        </w:tc>
      </w:tr>
      <w:tr w:rsidR="00871FDB" w:rsidRPr="00F705DB" w14:paraId="2463412C" w14:textId="77777777" w:rsidTr="00F37058">
        <w:trPr>
          <w:trHeight w:val="20"/>
        </w:trPr>
        <w:tc>
          <w:tcPr>
            <w:tcW w:w="1384" w:type="dxa"/>
            <w:shd w:val="clear" w:color="auto" w:fill="auto"/>
            <w:vAlign w:val="center"/>
          </w:tcPr>
          <w:p w14:paraId="3C1AE5C4" w14:textId="77777777" w:rsidR="00871FDB" w:rsidRPr="00F705DB" w:rsidRDefault="00871FDB" w:rsidP="0088494F">
            <w:pPr>
              <w:rPr>
                <w:rFonts w:cs="Calibri"/>
                <w:bCs/>
                <w:sz w:val="20"/>
              </w:rPr>
            </w:pPr>
            <w:r w:rsidRPr="00F705DB">
              <w:rPr>
                <w:rFonts w:cs="Calibri"/>
                <w:bCs/>
                <w:sz w:val="20"/>
              </w:rPr>
              <w:t>Comments:</w:t>
            </w:r>
          </w:p>
        </w:tc>
        <w:tc>
          <w:tcPr>
            <w:tcW w:w="7371" w:type="dxa"/>
            <w:shd w:val="clear" w:color="auto" w:fill="auto"/>
            <w:vAlign w:val="center"/>
          </w:tcPr>
          <w:p w14:paraId="6EED65B2" w14:textId="77777777" w:rsidR="00871FDB" w:rsidRPr="00F705DB" w:rsidRDefault="00871FDB" w:rsidP="0088494F">
            <w:pPr>
              <w:rPr>
                <w:rFonts w:eastAsia="Arial Unicode MS" w:cs="Calibri"/>
                <w:bCs/>
                <w:sz w:val="20"/>
              </w:rPr>
            </w:pPr>
          </w:p>
        </w:tc>
      </w:tr>
      <w:tr w:rsidR="00871FDB" w:rsidRPr="00F705DB" w14:paraId="04418348" w14:textId="77777777" w:rsidTr="00F37058">
        <w:trPr>
          <w:trHeight w:val="20"/>
        </w:trPr>
        <w:tc>
          <w:tcPr>
            <w:tcW w:w="1384" w:type="dxa"/>
            <w:shd w:val="clear" w:color="auto" w:fill="auto"/>
            <w:vAlign w:val="center"/>
          </w:tcPr>
          <w:p w14:paraId="0EC7F0DB" w14:textId="77777777" w:rsidR="00871FDB" w:rsidRPr="00F705DB" w:rsidRDefault="00871FDB" w:rsidP="0088494F">
            <w:pPr>
              <w:rPr>
                <w:rFonts w:cs="Calibri"/>
                <w:bCs/>
                <w:sz w:val="20"/>
              </w:rPr>
            </w:pPr>
            <w:r w:rsidRPr="00F705DB">
              <w:rPr>
                <w:rFonts w:cs="Calibri"/>
                <w:bCs/>
                <w:sz w:val="20"/>
              </w:rPr>
              <w:t>Status:</w:t>
            </w:r>
          </w:p>
        </w:tc>
        <w:tc>
          <w:tcPr>
            <w:tcW w:w="7371" w:type="dxa"/>
            <w:shd w:val="clear" w:color="auto" w:fill="auto"/>
            <w:vAlign w:val="center"/>
          </w:tcPr>
          <w:p w14:paraId="276FBA0E" w14:textId="4DCFDFA3" w:rsidR="00871FDB" w:rsidRPr="00F705DB" w:rsidRDefault="00871FDB" w:rsidP="0088494F">
            <w:pPr>
              <w:rPr>
                <w:rFonts w:eastAsia="Arial Unicode MS" w:cs="Calibri"/>
                <w:bCs/>
                <w:sz w:val="20"/>
              </w:rPr>
            </w:pPr>
            <w:r w:rsidRPr="00F705DB">
              <w:rPr>
                <w:rFonts w:cs="Calibri"/>
                <w:bCs/>
                <w:sz w:val="20"/>
              </w:rPr>
              <w:t>Implemented in the NVIS Oracle database</w:t>
            </w:r>
            <w:r w:rsidR="002474F9">
              <w:rPr>
                <w:rFonts w:cs="Calibri"/>
                <w:bCs/>
                <w:sz w:val="20"/>
              </w:rPr>
              <w:t xml:space="preserve"> and XML Transfer System</w:t>
            </w:r>
            <w:r w:rsidRPr="00F705DB">
              <w:rPr>
                <w:rFonts w:cs="Calibri"/>
                <w:bCs/>
                <w:sz w:val="20"/>
              </w:rPr>
              <w:t>.</w:t>
            </w:r>
            <w:r w:rsidR="00F750E4">
              <w:rPr>
                <w:rFonts w:cs="Calibri"/>
                <w:bCs/>
                <w:sz w:val="20"/>
              </w:rPr>
              <w:t xml:space="preserve"> Reco</w:t>
            </w:r>
            <w:r w:rsidR="002474F9">
              <w:rPr>
                <w:rFonts w:cs="Calibri"/>
                <w:bCs/>
                <w:sz w:val="20"/>
              </w:rPr>
              <w:t xml:space="preserve">mmend deprecation in NVIS </w:t>
            </w:r>
            <w:r w:rsidR="00F750E4">
              <w:rPr>
                <w:rFonts w:cs="Calibri"/>
                <w:bCs/>
                <w:sz w:val="20"/>
              </w:rPr>
              <w:t xml:space="preserve">data and programs when practical. Replace with full name </w:t>
            </w:r>
            <w:r w:rsidR="009B38C5">
              <w:rPr>
                <w:rFonts w:cs="Calibri"/>
                <w:bCs/>
                <w:sz w:val="20"/>
              </w:rPr>
              <w:t xml:space="preserve">as attribute GR_FORM (Appendix P) </w:t>
            </w:r>
            <w:r w:rsidR="00F750E4">
              <w:rPr>
                <w:rFonts w:cs="Calibri"/>
                <w:bCs/>
                <w:sz w:val="20"/>
              </w:rPr>
              <w:t>to avoid confusion with other, similar systems – e.g. Sivertsen (2009)</w:t>
            </w:r>
          </w:p>
        </w:tc>
      </w:tr>
    </w:tbl>
    <w:p w14:paraId="60560C9D" w14:textId="77777777" w:rsidR="00871FDB" w:rsidRDefault="00871FDB" w:rsidP="0088494F">
      <w:pPr>
        <w:rPr>
          <w:rFonts w:cs="Calibri"/>
          <w:color w:val="000000"/>
          <w:sz w:val="20"/>
        </w:rPr>
      </w:pPr>
    </w:p>
    <w:p w14:paraId="0EBFD19F" w14:textId="77777777" w:rsidR="00F750E4" w:rsidRDefault="00F750E4" w:rsidP="0088494F">
      <w:pPr>
        <w:rPr>
          <w:rFonts w:cs="Calibri"/>
          <w:color w:val="000000"/>
          <w:sz w:val="20"/>
        </w:rPr>
      </w:pPr>
    </w:p>
    <w:p w14:paraId="602ECA5C" w14:textId="77777777" w:rsidR="003A6917" w:rsidRPr="00F705DB" w:rsidRDefault="003A6917"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993"/>
        <w:gridCol w:w="7087"/>
      </w:tblGrid>
      <w:tr w:rsidR="00871FDB" w:rsidRPr="00F705DB" w14:paraId="309AAD12" w14:textId="77777777" w:rsidTr="00F20AFC">
        <w:trPr>
          <w:trHeight w:val="20"/>
        </w:trPr>
        <w:tc>
          <w:tcPr>
            <w:tcW w:w="8080" w:type="dxa"/>
            <w:gridSpan w:val="2"/>
            <w:shd w:val="clear" w:color="auto" w:fill="C0D7FC"/>
            <w:vAlign w:val="center"/>
          </w:tcPr>
          <w:p w14:paraId="7E1617C4" w14:textId="7DF5827E" w:rsidR="00871FDB" w:rsidRPr="00F21567" w:rsidRDefault="00F21567" w:rsidP="0088494F">
            <w:pPr>
              <w:pStyle w:val="Caption"/>
              <w:ind w:left="0" w:firstLine="0"/>
            </w:pPr>
            <w:bookmarkStart w:id="418" w:name="_Toc492290347"/>
            <w:bookmarkStart w:id="419" w:name="_Toc499129671"/>
            <w:r>
              <w:t xml:space="preserve">Look-up Table </w:t>
            </w:r>
            <w:fldSimple w:instr=" SEQ Look-up_Table \* ARABIC ">
              <w:r w:rsidR="004D6156">
                <w:rPr>
                  <w:noProof/>
                </w:rPr>
                <w:t>19</w:t>
              </w:r>
            </w:fldSimple>
            <w:r w:rsidRPr="002D5C9E">
              <w:t xml:space="preserve">: </w:t>
            </w:r>
            <w:bookmarkStart w:id="420" w:name="LUGF02"/>
            <w:r w:rsidRPr="002D5C9E">
              <w:t>LU</w:t>
            </w:r>
            <w:r w:rsidR="004403FB">
              <w:t>-</w:t>
            </w:r>
            <w:r w:rsidRPr="002D5C9E">
              <w:t xml:space="preserve">GF02 </w:t>
            </w:r>
            <w:bookmarkEnd w:id="420"/>
            <w:r w:rsidRPr="002D5C9E">
              <w:t>GROWTH FORM CODE</w:t>
            </w:r>
            <w:bookmarkEnd w:id="418"/>
            <w:bookmarkEnd w:id="419"/>
          </w:p>
        </w:tc>
      </w:tr>
      <w:tr w:rsidR="009416C0" w:rsidRPr="00F705DB" w14:paraId="51C2C56E" w14:textId="77777777" w:rsidTr="00F20AFC">
        <w:trPr>
          <w:trHeight w:val="20"/>
          <w:tblHeader/>
        </w:trPr>
        <w:tc>
          <w:tcPr>
            <w:tcW w:w="993" w:type="dxa"/>
            <w:shd w:val="clear" w:color="auto" w:fill="auto"/>
            <w:vAlign w:val="center"/>
          </w:tcPr>
          <w:p w14:paraId="38EE508C" w14:textId="77777777" w:rsidR="009416C0" w:rsidRPr="00F705DB" w:rsidRDefault="006C0CDC" w:rsidP="0088494F">
            <w:pPr>
              <w:rPr>
                <w:rFonts w:cs="Calibri"/>
                <w:b/>
                <w:sz w:val="20"/>
              </w:rPr>
            </w:pPr>
            <w:r w:rsidRPr="006C0CDC">
              <w:rPr>
                <w:rFonts w:cs="Calibri"/>
                <w:b/>
                <w:sz w:val="20"/>
              </w:rPr>
              <w:t>Growth Form</w:t>
            </w:r>
          </w:p>
        </w:tc>
        <w:tc>
          <w:tcPr>
            <w:tcW w:w="7087" w:type="dxa"/>
            <w:shd w:val="clear" w:color="auto" w:fill="auto"/>
          </w:tcPr>
          <w:p w14:paraId="2994EFDD" w14:textId="77777777" w:rsidR="009416C0" w:rsidRPr="00F705DB" w:rsidRDefault="009416C0" w:rsidP="0088494F">
            <w:pPr>
              <w:rPr>
                <w:rFonts w:cs="Calibri"/>
                <w:b/>
                <w:sz w:val="20"/>
              </w:rPr>
            </w:pPr>
            <w:r w:rsidRPr="006C0CDC">
              <w:rPr>
                <w:rFonts w:cs="Calibri"/>
                <w:bCs/>
                <w:sz w:val="20"/>
              </w:rPr>
              <w:t xml:space="preserve">As per growth form definitions in </w:t>
            </w:r>
            <w:r w:rsidRPr="004403FB">
              <w:rPr>
                <w:rFonts w:cs="Calibri"/>
                <w:bCs/>
                <w:sz w:val="20"/>
                <w:highlight w:val="yellow"/>
              </w:rPr>
              <w:t>Table 6</w:t>
            </w:r>
            <w:r w:rsidRPr="009416C0">
              <w:rPr>
                <w:rFonts w:cs="Calibri"/>
                <w:b/>
                <w:sz w:val="20"/>
              </w:rPr>
              <w:t xml:space="preserve"> </w:t>
            </w:r>
          </w:p>
        </w:tc>
      </w:tr>
    </w:tbl>
    <w:p w14:paraId="381CE620"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0E6463D1" w14:textId="77777777" w:rsidTr="00F37058">
        <w:trPr>
          <w:trHeight w:val="20"/>
        </w:trPr>
        <w:tc>
          <w:tcPr>
            <w:tcW w:w="8755" w:type="dxa"/>
            <w:gridSpan w:val="2"/>
            <w:shd w:val="clear" w:color="auto" w:fill="C0D7FC"/>
            <w:vAlign w:val="center"/>
          </w:tcPr>
          <w:p w14:paraId="47B5394F" w14:textId="2D72BC53" w:rsidR="00871FDB" w:rsidRPr="00F705DB" w:rsidRDefault="000F53A7" w:rsidP="0088494F">
            <w:pPr>
              <w:pStyle w:val="Caption"/>
              <w:ind w:left="0" w:firstLine="0"/>
              <w:rPr>
                <w:sz w:val="20"/>
              </w:rPr>
            </w:pPr>
            <w:bookmarkStart w:id="421" w:name="_Toc499129628"/>
            <w:r>
              <w:t xml:space="preserve">Attribute </w:t>
            </w:r>
            <w:fldSimple w:instr=" SEQ Attribute_Table \* ARABIC ">
              <w:r w:rsidR="004D6156">
                <w:rPr>
                  <w:noProof/>
                </w:rPr>
                <w:t>84</w:t>
              </w:r>
            </w:fldSimple>
            <w:r w:rsidR="00F21567" w:rsidRPr="00BA2156">
              <w:t xml:space="preserve">: </w:t>
            </w:r>
            <w:bookmarkStart w:id="422" w:name="GF03"/>
            <w:r w:rsidR="00F21567" w:rsidRPr="00BA2156">
              <w:t xml:space="preserve">GF03 </w:t>
            </w:r>
            <w:bookmarkEnd w:id="422"/>
            <w:r w:rsidR="00F21567" w:rsidRPr="00BA2156">
              <w:t>COVER TYPE</w:t>
            </w:r>
            <w:bookmarkEnd w:id="421"/>
          </w:p>
        </w:tc>
      </w:tr>
      <w:tr w:rsidR="00871FDB" w:rsidRPr="00F705DB" w14:paraId="6A59D2A1" w14:textId="77777777" w:rsidTr="00F37058">
        <w:trPr>
          <w:trHeight w:val="20"/>
          <w:tblHeader/>
        </w:trPr>
        <w:tc>
          <w:tcPr>
            <w:tcW w:w="1384" w:type="dxa"/>
            <w:shd w:val="clear" w:color="auto" w:fill="auto"/>
          </w:tcPr>
          <w:p w14:paraId="3C5613C8"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4D41A4BD" w14:textId="77777777" w:rsidR="00871FDB" w:rsidRPr="00F705DB" w:rsidRDefault="00871FDB" w:rsidP="0088494F">
            <w:pPr>
              <w:rPr>
                <w:rFonts w:cs="Calibri"/>
                <w:b/>
                <w:sz w:val="20"/>
              </w:rPr>
            </w:pPr>
            <w:r w:rsidRPr="00F705DB">
              <w:rPr>
                <w:rFonts w:cs="Calibri"/>
                <w:b/>
                <w:sz w:val="20"/>
              </w:rPr>
              <w:t>Detail</w:t>
            </w:r>
          </w:p>
        </w:tc>
      </w:tr>
      <w:tr w:rsidR="00871FDB" w:rsidRPr="00F705DB" w14:paraId="4FF5CF2B" w14:textId="77777777" w:rsidTr="00F37058">
        <w:trPr>
          <w:trHeight w:val="20"/>
        </w:trPr>
        <w:tc>
          <w:tcPr>
            <w:tcW w:w="1384" w:type="dxa"/>
            <w:shd w:val="clear" w:color="auto" w:fill="auto"/>
            <w:vAlign w:val="center"/>
          </w:tcPr>
          <w:p w14:paraId="12F260E1"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777B4AE9" w14:textId="77777777" w:rsidR="00871FDB" w:rsidRPr="00F705DB" w:rsidRDefault="00871FDB" w:rsidP="0088494F">
            <w:pPr>
              <w:rPr>
                <w:rFonts w:eastAsia="Arial Unicode MS" w:cs="Calibri"/>
                <w:bCs/>
                <w:sz w:val="20"/>
              </w:rPr>
            </w:pPr>
            <w:r w:rsidRPr="00F705DB">
              <w:rPr>
                <w:rFonts w:cs="Calibri"/>
                <w:bCs/>
                <w:sz w:val="20"/>
              </w:rPr>
              <w:t>To briefly specify the type of measure used in the COVER VALUE fields (MINIMUM, MAXIMUM, MEDIAN and/or MEAN) in the Growth Form table.</w:t>
            </w:r>
          </w:p>
        </w:tc>
      </w:tr>
      <w:tr w:rsidR="00871FDB" w:rsidRPr="00F705DB" w14:paraId="33A94DE8" w14:textId="77777777" w:rsidTr="00F37058">
        <w:trPr>
          <w:trHeight w:val="20"/>
        </w:trPr>
        <w:tc>
          <w:tcPr>
            <w:tcW w:w="1384" w:type="dxa"/>
            <w:shd w:val="clear" w:color="auto" w:fill="auto"/>
            <w:vAlign w:val="center"/>
          </w:tcPr>
          <w:p w14:paraId="24198EA6"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03822A9C" w14:textId="77777777" w:rsidR="00871FDB" w:rsidRPr="00F705DB" w:rsidRDefault="00871FDB" w:rsidP="0088494F">
            <w:pPr>
              <w:rPr>
                <w:rFonts w:eastAsia="Arial Unicode MS" w:cs="Calibri"/>
                <w:bCs/>
                <w:sz w:val="20"/>
              </w:rPr>
            </w:pPr>
            <w:r w:rsidRPr="00F705DB">
              <w:rPr>
                <w:rFonts w:cs="Calibri"/>
                <w:bCs/>
                <w:sz w:val="20"/>
              </w:rPr>
              <w:t>Recommended</w:t>
            </w:r>
          </w:p>
        </w:tc>
      </w:tr>
      <w:tr w:rsidR="00871FDB" w:rsidRPr="00F705DB" w14:paraId="0251240B" w14:textId="77777777" w:rsidTr="00F37058">
        <w:trPr>
          <w:trHeight w:val="20"/>
        </w:trPr>
        <w:tc>
          <w:tcPr>
            <w:tcW w:w="1384" w:type="dxa"/>
            <w:shd w:val="clear" w:color="auto" w:fill="auto"/>
            <w:vAlign w:val="center"/>
          </w:tcPr>
          <w:p w14:paraId="011E8FB5"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0C7BBEBE" w14:textId="77777777" w:rsidR="00871FDB" w:rsidRPr="00F705DB" w:rsidRDefault="00871FDB" w:rsidP="0088494F">
            <w:pPr>
              <w:rPr>
                <w:rFonts w:eastAsia="Arial Unicode MS" w:cs="Calibri"/>
                <w:bCs/>
                <w:sz w:val="20"/>
              </w:rPr>
            </w:pPr>
            <w:r w:rsidRPr="00F705DB">
              <w:rPr>
                <w:rFonts w:cs="Calibri"/>
                <w:bCs/>
                <w:sz w:val="20"/>
              </w:rPr>
              <w:t>COVER_TYPE</w:t>
            </w:r>
          </w:p>
        </w:tc>
      </w:tr>
      <w:tr w:rsidR="00871FDB" w:rsidRPr="00F705DB" w14:paraId="1367564D" w14:textId="77777777" w:rsidTr="00F37058">
        <w:trPr>
          <w:trHeight w:val="20"/>
        </w:trPr>
        <w:tc>
          <w:tcPr>
            <w:tcW w:w="1384" w:type="dxa"/>
            <w:shd w:val="clear" w:color="auto" w:fill="auto"/>
            <w:vAlign w:val="center"/>
          </w:tcPr>
          <w:p w14:paraId="7DE06EA1"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26011AA1" w14:textId="77777777" w:rsidR="00871FDB" w:rsidRPr="00F705DB" w:rsidRDefault="00871FDB" w:rsidP="0088494F">
            <w:pPr>
              <w:rPr>
                <w:rFonts w:eastAsia="Arial Unicode MS" w:cs="Calibri"/>
                <w:bCs/>
                <w:sz w:val="20"/>
              </w:rPr>
            </w:pPr>
            <w:r w:rsidRPr="00F705DB">
              <w:rPr>
                <w:rFonts w:cs="Calibri"/>
                <w:bCs/>
                <w:sz w:val="20"/>
              </w:rPr>
              <w:t>The type of measure used for defining the GROWTH FORM COVER VALUES. The valid types are specified in COVER TYPE. This attribute must be completed if any of the COVER VALUE fields (MINIMUM, MAXIMUM, MEDIAN and/or MEAN) are recorded in the GROWTH_FORM table.</w:t>
            </w:r>
          </w:p>
        </w:tc>
      </w:tr>
      <w:tr w:rsidR="00871FDB" w:rsidRPr="00F705DB" w14:paraId="0C2514AA" w14:textId="77777777" w:rsidTr="00F37058">
        <w:trPr>
          <w:trHeight w:val="20"/>
        </w:trPr>
        <w:tc>
          <w:tcPr>
            <w:tcW w:w="1384" w:type="dxa"/>
            <w:shd w:val="clear" w:color="auto" w:fill="auto"/>
            <w:vAlign w:val="center"/>
          </w:tcPr>
          <w:p w14:paraId="7E668A35"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3ED102F9" w14:textId="7DC53C57" w:rsidR="00884987" w:rsidRDefault="00B2314F" w:rsidP="0088494F">
            <w:pPr>
              <w:rPr>
                <w:rFonts w:cs="Calibri"/>
                <w:bCs/>
                <w:sz w:val="20"/>
              </w:rPr>
            </w:pPr>
            <w:r>
              <w:rPr>
                <w:rFonts w:cs="Calibri"/>
                <w:bCs/>
                <w:sz w:val="20"/>
              </w:rPr>
              <w:t>Character</w:t>
            </w:r>
            <w:r w:rsidR="00557958">
              <w:rPr>
                <w:rFonts w:cs="Calibri"/>
                <w:bCs/>
                <w:sz w:val="20"/>
              </w:rPr>
              <w:t xml:space="preserve"> </w:t>
            </w:r>
            <w:r>
              <w:rPr>
                <w:rFonts w:cs="Calibri"/>
                <w:bCs/>
                <w:sz w:val="20"/>
              </w:rPr>
              <w:t>(20)</w:t>
            </w:r>
          </w:p>
          <w:p w14:paraId="736BDDB3" w14:textId="77777777" w:rsidR="00871FDB" w:rsidRPr="00F705DB" w:rsidRDefault="00871FDB" w:rsidP="0088494F">
            <w:pPr>
              <w:rPr>
                <w:rFonts w:eastAsia="Arial Unicode MS" w:cs="Calibri"/>
                <w:bCs/>
                <w:sz w:val="20"/>
              </w:rPr>
            </w:pPr>
            <w:r w:rsidRPr="00F705DB">
              <w:rPr>
                <w:rFonts w:cs="Calibri"/>
                <w:bCs/>
                <w:sz w:val="20"/>
              </w:rPr>
              <w:t>This is a value set from a defined lookup table:- Cover Type. The values in the lookup table are set by the administrator and cannot be added to.</w:t>
            </w:r>
          </w:p>
        </w:tc>
      </w:tr>
      <w:tr w:rsidR="00871FDB" w:rsidRPr="00F705DB" w14:paraId="2907100E" w14:textId="77777777" w:rsidTr="00F37058">
        <w:trPr>
          <w:trHeight w:val="20"/>
        </w:trPr>
        <w:tc>
          <w:tcPr>
            <w:tcW w:w="1384" w:type="dxa"/>
            <w:shd w:val="clear" w:color="auto" w:fill="auto"/>
            <w:vAlign w:val="center"/>
          </w:tcPr>
          <w:p w14:paraId="05968252"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7A123EFB" w14:textId="77777777" w:rsidR="00871FDB" w:rsidRPr="00F705DB" w:rsidRDefault="00871FDB" w:rsidP="0088494F">
            <w:pPr>
              <w:rPr>
                <w:rFonts w:eastAsia="Arial Unicode MS" w:cs="Calibri"/>
                <w:bCs/>
                <w:sz w:val="20"/>
              </w:rPr>
            </w:pPr>
            <w:r w:rsidRPr="00F705DB">
              <w:rPr>
                <w:rFonts w:cs="Calibri"/>
                <w:bCs/>
                <w:sz w:val="20"/>
              </w:rPr>
              <w:t>3N</w:t>
            </w:r>
          </w:p>
        </w:tc>
      </w:tr>
      <w:tr w:rsidR="00871FDB" w:rsidRPr="00F705DB" w14:paraId="20ECDA1D" w14:textId="77777777" w:rsidTr="00F37058">
        <w:trPr>
          <w:trHeight w:val="20"/>
        </w:trPr>
        <w:tc>
          <w:tcPr>
            <w:tcW w:w="1384" w:type="dxa"/>
            <w:shd w:val="clear" w:color="auto" w:fill="auto"/>
            <w:vAlign w:val="center"/>
          </w:tcPr>
          <w:p w14:paraId="0EFFC015"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047894B0" w14:textId="77777777" w:rsidR="00871FDB" w:rsidRPr="00F705DB" w:rsidRDefault="00871FDB" w:rsidP="0088494F">
            <w:pPr>
              <w:rPr>
                <w:rFonts w:eastAsia="Arial Unicode MS" w:cs="Calibri"/>
                <w:bCs/>
                <w:sz w:val="20"/>
              </w:rPr>
            </w:pPr>
            <w:r w:rsidRPr="00F705DB">
              <w:rPr>
                <w:rFonts w:cs="Calibri"/>
                <w:bCs/>
                <w:sz w:val="20"/>
              </w:rPr>
              <w:t>N.B. See ST05 COVER_TYPE or TD 04 COVER_TYPE for the lookup table. The value Q has been added to the LUT.</w:t>
            </w:r>
          </w:p>
        </w:tc>
      </w:tr>
      <w:tr w:rsidR="00871FDB" w:rsidRPr="00F705DB" w14:paraId="7E3187F7" w14:textId="77777777" w:rsidTr="00F37058">
        <w:trPr>
          <w:trHeight w:val="20"/>
        </w:trPr>
        <w:tc>
          <w:tcPr>
            <w:tcW w:w="1384" w:type="dxa"/>
            <w:shd w:val="clear" w:color="auto" w:fill="auto"/>
            <w:vAlign w:val="center"/>
          </w:tcPr>
          <w:p w14:paraId="39784A86"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56CFD52A" w14:textId="77777777" w:rsidR="00871FDB" w:rsidRPr="00F705DB" w:rsidRDefault="00871FDB" w:rsidP="0088494F">
            <w:pPr>
              <w:rPr>
                <w:rFonts w:eastAsia="Arial Unicode MS" w:cs="Calibri"/>
                <w:bCs/>
                <w:sz w:val="20"/>
              </w:rPr>
            </w:pPr>
            <w:r w:rsidRPr="00F705DB">
              <w:rPr>
                <w:rFonts w:cs="Calibri"/>
                <w:bCs/>
                <w:sz w:val="20"/>
              </w:rPr>
              <w:t xml:space="preserve">Implemented in the NVIS Oracle database. </w:t>
            </w:r>
          </w:p>
        </w:tc>
      </w:tr>
    </w:tbl>
    <w:p w14:paraId="4D3A1B85" w14:textId="77777777" w:rsidR="00871FDB" w:rsidRPr="00F705DB" w:rsidRDefault="00871FDB"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02FA1708" w14:textId="77777777" w:rsidTr="00F37058">
        <w:trPr>
          <w:trHeight w:val="20"/>
        </w:trPr>
        <w:tc>
          <w:tcPr>
            <w:tcW w:w="8755" w:type="dxa"/>
            <w:gridSpan w:val="2"/>
            <w:shd w:val="clear" w:color="auto" w:fill="C0D7FC"/>
            <w:vAlign w:val="center"/>
          </w:tcPr>
          <w:p w14:paraId="493EA2D8" w14:textId="62ECB222" w:rsidR="00871FDB" w:rsidRPr="00F705DB" w:rsidRDefault="000F53A7" w:rsidP="0088494F">
            <w:pPr>
              <w:pStyle w:val="Caption"/>
              <w:ind w:left="0" w:firstLine="0"/>
              <w:rPr>
                <w:sz w:val="20"/>
              </w:rPr>
            </w:pPr>
            <w:bookmarkStart w:id="423" w:name="_Toc499129629"/>
            <w:r>
              <w:t xml:space="preserve">Attribute </w:t>
            </w:r>
            <w:fldSimple w:instr=" SEQ Attribute_Table \* ARABIC ">
              <w:r w:rsidR="004D6156">
                <w:rPr>
                  <w:noProof/>
                </w:rPr>
                <w:t>85</w:t>
              </w:r>
            </w:fldSimple>
            <w:r w:rsidR="00F21567" w:rsidRPr="00C070E6">
              <w:t xml:space="preserve">: </w:t>
            </w:r>
            <w:bookmarkStart w:id="424" w:name="GF04"/>
            <w:r w:rsidR="00F21567" w:rsidRPr="00C070E6">
              <w:t xml:space="preserve">GF04 </w:t>
            </w:r>
            <w:bookmarkEnd w:id="424"/>
            <w:r w:rsidR="00F21567" w:rsidRPr="00C070E6">
              <w:t>COVER TYPE DERIVATION METHOD</w:t>
            </w:r>
            <w:bookmarkEnd w:id="423"/>
          </w:p>
        </w:tc>
      </w:tr>
      <w:tr w:rsidR="00871FDB" w:rsidRPr="00F705DB" w14:paraId="5E4222EB" w14:textId="77777777" w:rsidTr="00F37058">
        <w:trPr>
          <w:trHeight w:val="20"/>
          <w:tblHeader/>
        </w:trPr>
        <w:tc>
          <w:tcPr>
            <w:tcW w:w="1384" w:type="dxa"/>
            <w:shd w:val="clear" w:color="auto" w:fill="auto"/>
          </w:tcPr>
          <w:p w14:paraId="4F524A39"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22F64F04" w14:textId="77777777" w:rsidR="00871FDB" w:rsidRPr="00F705DB" w:rsidRDefault="00871FDB" w:rsidP="0088494F">
            <w:pPr>
              <w:rPr>
                <w:rFonts w:cs="Calibri"/>
                <w:b/>
                <w:sz w:val="20"/>
              </w:rPr>
            </w:pPr>
            <w:r w:rsidRPr="00F705DB">
              <w:rPr>
                <w:rFonts w:cs="Calibri"/>
                <w:b/>
                <w:sz w:val="20"/>
              </w:rPr>
              <w:t>Detail</w:t>
            </w:r>
          </w:p>
        </w:tc>
      </w:tr>
      <w:tr w:rsidR="00871FDB" w:rsidRPr="00F705DB" w14:paraId="5AC979F0" w14:textId="77777777" w:rsidTr="00F37058">
        <w:trPr>
          <w:trHeight w:val="20"/>
        </w:trPr>
        <w:tc>
          <w:tcPr>
            <w:tcW w:w="1384" w:type="dxa"/>
            <w:shd w:val="clear" w:color="auto" w:fill="auto"/>
            <w:vAlign w:val="center"/>
          </w:tcPr>
          <w:p w14:paraId="2A4282BD"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549E5FAE" w14:textId="77777777" w:rsidR="00871FDB" w:rsidRPr="00F705DB" w:rsidRDefault="00871FDB" w:rsidP="0088494F">
            <w:pPr>
              <w:rPr>
                <w:rFonts w:eastAsia="Arial Unicode MS" w:cs="Calibri"/>
                <w:bCs/>
                <w:sz w:val="20"/>
              </w:rPr>
            </w:pPr>
            <w:r w:rsidRPr="00F705DB">
              <w:rPr>
                <w:rFonts w:cs="Calibri"/>
                <w:bCs/>
                <w:sz w:val="20"/>
              </w:rPr>
              <w:t>To provide further details on the type of measure used in the COVER VALUE in the Growth Form table.</w:t>
            </w:r>
          </w:p>
        </w:tc>
      </w:tr>
      <w:tr w:rsidR="00871FDB" w:rsidRPr="00F705DB" w14:paraId="25B6EEB2" w14:textId="77777777" w:rsidTr="00F37058">
        <w:trPr>
          <w:trHeight w:val="20"/>
        </w:trPr>
        <w:tc>
          <w:tcPr>
            <w:tcW w:w="1384" w:type="dxa"/>
            <w:shd w:val="clear" w:color="auto" w:fill="auto"/>
            <w:vAlign w:val="center"/>
          </w:tcPr>
          <w:p w14:paraId="7E57E352"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0CB8B9A7" w14:textId="77777777" w:rsidR="00871FDB" w:rsidRPr="00F705DB" w:rsidRDefault="00871FDB" w:rsidP="0088494F">
            <w:pPr>
              <w:rPr>
                <w:rFonts w:eastAsia="Arial Unicode MS" w:cs="Calibri"/>
                <w:bCs/>
                <w:sz w:val="20"/>
              </w:rPr>
            </w:pPr>
            <w:r w:rsidRPr="00F705DB">
              <w:rPr>
                <w:rFonts w:cs="Calibri"/>
                <w:bCs/>
                <w:sz w:val="20"/>
              </w:rPr>
              <w:t>Optional</w:t>
            </w:r>
          </w:p>
        </w:tc>
      </w:tr>
      <w:tr w:rsidR="00871FDB" w:rsidRPr="00F705DB" w14:paraId="4149EE2E" w14:textId="77777777" w:rsidTr="00F37058">
        <w:trPr>
          <w:trHeight w:val="20"/>
        </w:trPr>
        <w:tc>
          <w:tcPr>
            <w:tcW w:w="1384" w:type="dxa"/>
            <w:shd w:val="clear" w:color="auto" w:fill="auto"/>
            <w:vAlign w:val="center"/>
          </w:tcPr>
          <w:p w14:paraId="75EFF0E3"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0F92695" w14:textId="77777777" w:rsidR="00871FDB" w:rsidRPr="00F705DB" w:rsidRDefault="00871FDB" w:rsidP="0088494F">
            <w:pPr>
              <w:rPr>
                <w:rFonts w:eastAsia="Arial Unicode MS" w:cs="Calibri"/>
                <w:bCs/>
                <w:sz w:val="20"/>
              </w:rPr>
            </w:pPr>
            <w:r w:rsidRPr="00F705DB">
              <w:rPr>
                <w:rFonts w:cs="Calibri"/>
                <w:bCs/>
                <w:sz w:val="20"/>
              </w:rPr>
              <w:t>COVER_TYPE_DERIV_METHOD</w:t>
            </w:r>
          </w:p>
        </w:tc>
      </w:tr>
      <w:tr w:rsidR="00871FDB" w:rsidRPr="00F705DB" w14:paraId="58074222" w14:textId="77777777" w:rsidTr="00F37058">
        <w:trPr>
          <w:trHeight w:val="20"/>
        </w:trPr>
        <w:tc>
          <w:tcPr>
            <w:tcW w:w="1384" w:type="dxa"/>
            <w:shd w:val="clear" w:color="auto" w:fill="auto"/>
            <w:vAlign w:val="center"/>
          </w:tcPr>
          <w:p w14:paraId="4C434290"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4B5D5EB6" w14:textId="6D5C9F9B" w:rsidR="00871FDB" w:rsidRPr="00F705DB" w:rsidRDefault="00871FDB" w:rsidP="0088494F">
            <w:pPr>
              <w:rPr>
                <w:rFonts w:eastAsia="Arial Unicode MS" w:cs="Calibri"/>
                <w:bCs/>
                <w:sz w:val="20"/>
              </w:rPr>
            </w:pPr>
            <w:r w:rsidRPr="00F705DB">
              <w:rPr>
                <w:rFonts w:cs="Calibri"/>
                <w:bCs/>
                <w:sz w:val="20"/>
              </w:rPr>
              <w:t>A more detailed description of the GROWTH FORM COVER TYPE recorded. Where a cover abundance rating is recorded, specify the system applied and a reference where applicable</w:t>
            </w:r>
            <w:r w:rsidR="00733137">
              <w:rPr>
                <w:rFonts w:cs="Calibri"/>
                <w:bCs/>
                <w:sz w:val="20"/>
              </w:rPr>
              <w:t xml:space="preserve">. </w:t>
            </w:r>
          </w:p>
        </w:tc>
      </w:tr>
      <w:tr w:rsidR="00871FDB" w:rsidRPr="00F705DB" w14:paraId="39B4070B" w14:textId="77777777" w:rsidTr="00F37058">
        <w:trPr>
          <w:trHeight w:val="20"/>
        </w:trPr>
        <w:tc>
          <w:tcPr>
            <w:tcW w:w="1384" w:type="dxa"/>
            <w:shd w:val="clear" w:color="auto" w:fill="auto"/>
            <w:vAlign w:val="center"/>
          </w:tcPr>
          <w:p w14:paraId="29810046"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54F442D0" w14:textId="64421ADD" w:rsidR="00871FDB" w:rsidRPr="00F705DB" w:rsidRDefault="00FA03A1" w:rsidP="0088494F">
            <w:pPr>
              <w:rPr>
                <w:rFonts w:eastAsia="Arial Unicode MS" w:cs="Calibri"/>
                <w:bCs/>
                <w:sz w:val="20"/>
              </w:rPr>
            </w:pPr>
            <w:r>
              <w:rPr>
                <w:rFonts w:cs="Calibri"/>
                <w:bCs/>
                <w:sz w:val="20"/>
              </w:rPr>
              <w:t>Character</w:t>
            </w:r>
            <w:r w:rsidR="00557958">
              <w:rPr>
                <w:rFonts w:cs="Calibri"/>
                <w:bCs/>
                <w:sz w:val="20"/>
              </w:rPr>
              <w:t xml:space="preserve"> </w:t>
            </w:r>
            <w:r>
              <w:rPr>
                <w:rFonts w:cs="Calibri"/>
                <w:bCs/>
                <w:sz w:val="20"/>
              </w:rPr>
              <w:t>(2000)</w:t>
            </w:r>
          </w:p>
        </w:tc>
      </w:tr>
      <w:tr w:rsidR="00871FDB" w:rsidRPr="00F705DB" w14:paraId="3C86A54B" w14:textId="77777777" w:rsidTr="00F37058">
        <w:trPr>
          <w:trHeight w:val="20"/>
        </w:trPr>
        <w:tc>
          <w:tcPr>
            <w:tcW w:w="1384" w:type="dxa"/>
            <w:shd w:val="clear" w:color="auto" w:fill="auto"/>
            <w:vAlign w:val="center"/>
          </w:tcPr>
          <w:p w14:paraId="4A7F16E6"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089E5099" w14:textId="77777777" w:rsidR="00871FDB" w:rsidRPr="00F705DB" w:rsidRDefault="00871FDB" w:rsidP="0088494F">
            <w:pPr>
              <w:rPr>
                <w:rFonts w:eastAsia="Arial Unicode MS" w:cs="Calibri"/>
                <w:bCs/>
                <w:sz w:val="20"/>
              </w:rPr>
            </w:pPr>
            <w:r w:rsidRPr="00F705DB">
              <w:rPr>
                <w:rFonts w:cs="Calibri"/>
                <w:bCs/>
                <w:sz w:val="20"/>
              </w:rPr>
              <w:t>Braun-Blanquet</w:t>
            </w:r>
          </w:p>
        </w:tc>
      </w:tr>
      <w:tr w:rsidR="00871FDB" w:rsidRPr="00F705DB" w14:paraId="5CB2390F" w14:textId="77777777" w:rsidTr="00F37058">
        <w:trPr>
          <w:trHeight w:val="20"/>
        </w:trPr>
        <w:tc>
          <w:tcPr>
            <w:tcW w:w="1384" w:type="dxa"/>
            <w:shd w:val="clear" w:color="auto" w:fill="auto"/>
            <w:vAlign w:val="center"/>
          </w:tcPr>
          <w:p w14:paraId="1480126E"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104FB3D2" w14:textId="77777777" w:rsidR="00871FDB" w:rsidRPr="00F705DB" w:rsidRDefault="00871FDB" w:rsidP="0088494F">
            <w:pPr>
              <w:rPr>
                <w:rFonts w:eastAsia="Arial Unicode MS" w:cs="Calibri"/>
                <w:bCs/>
                <w:sz w:val="20"/>
              </w:rPr>
            </w:pPr>
          </w:p>
        </w:tc>
      </w:tr>
      <w:tr w:rsidR="00871FDB" w:rsidRPr="00F705DB" w14:paraId="79E7AA75" w14:textId="77777777" w:rsidTr="00F37058">
        <w:trPr>
          <w:trHeight w:val="20"/>
        </w:trPr>
        <w:tc>
          <w:tcPr>
            <w:tcW w:w="1384" w:type="dxa"/>
            <w:shd w:val="clear" w:color="auto" w:fill="auto"/>
            <w:vAlign w:val="center"/>
          </w:tcPr>
          <w:p w14:paraId="3C43D003"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108FDB95" w14:textId="77777777"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478347B5"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751F2A3A" w14:textId="77777777" w:rsidTr="00F37058">
        <w:trPr>
          <w:trHeight w:val="20"/>
        </w:trPr>
        <w:tc>
          <w:tcPr>
            <w:tcW w:w="8755" w:type="dxa"/>
            <w:gridSpan w:val="2"/>
            <w:shd w:val="clear" w:color="auto" w:fill="C0D7FC"/>
            <w:vAlign w:val="center"/>
          </w:tcPr>
          <w:p w14:paraId="1262D8AD" w14:textId="0A2876B1" w:rsidR="00871FDB" w:rsidRPr="00F705DB" w:rsidRDefault="000F53A7" w:rsidP="0088494F">
            <w:pPr>
              <w:pStyle w:val="Caption"/>
              <w:ind w:left="0" w:firstLine="0"/>
              <w:rPr>
                <w:sz w:val="20"/>
              </w:rPr>
            </w:pPr>
            <w:bookmarkStart w:id="425" w:name="_Toc499129630"/>
            <w:r>
              <w:t xml:space="preserve">Attribute </w:t>
            </w:r>
            <w:fldSimple w:instr=" SEQ Attribute_Table \* ARABIC ">
              <w:r w:rsidR="004D6156">
                <w:rPr>
                  <w:noProof/>
                </w:rPr>
                <w:t>86</w:t>
              </w:r>
            </w:fldSimple>
            <w:r w:rsidR="00F21567" w:rsidRPr="004B54E9">
              <w:t xml:space="preserve">: </w:t>
            </w:r>
            <w:bookmarkStart w:id="426" w:name="GF05"/>
            <w:r w:rsidR="00F21567" w:rsidRPr="004B54E9">
              <w:t xml:space="preserve">GF05 </w:t>
            </w:r>
            <w:bookmarkEnd w:id="426"/>
            <w:r w:rsidR="00F21567" w:rsidRPr="004B54E9">
              <w:t>COVER MINIMUM VALUE</w:t>
            </w:r>
            <w:bookmarkEnd w:id="425"/>
          </w:p>
        </w:tc>
      </w:tr>
      <w:tr w:rsidR="00871FDB" w:rsidRPr="00F705DB" w14:paraId="6F744D8D" w14:textId="77777777" w:rsidTr="00F37058">
        <w:trPr>
          <w:trHeight w:val="20"/>
          <w:tblHeader/>
        </w:trPr>
        <w:tc>
          <w:tcPr>
            <w:tcW w:w="1384" w:type="dxa"/>
            <w:shd w:val="clear" w:color="auto" w:fill="auto"/>
          </w:tcPr>
          <w:p w14:paraId="47A3FAEA"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78DDC8FB" w14:textId="77777777" w:rsidR="00871FDB" w:rsidRPr="00F705DB" w:rsidRDefault="00871FDB" w:rsidP="0088494F">
            <w:pPr>
              <w:rPr>
                <w:rFonts w:cs="Calibri"/>
                <w:b/>
                <w:sz w:val="20"/>
              </w:rPr>
            </w:pPr>
            <w:r w:rsidRPr="00F705DB">
              <w:rPr>
                <w:rFonts w:cs="Calibri"/>
                <w:b/>
                <w:sz w:val="20"/>
              </w:rPr>
              <w:t>Detail</w:t>
            </w:r>
          </w:p>
        </w:tc>
      </w:tr>
      <w:tr w:rsidR="00871FDB" w:rsidRPr="00F705DB" w14:paraId="15C1F482" w14:textId="77777777" w:rsidTr="00F37058">
        <w:trPr>
          <w:trHeight w:val="20"/>
        </w:trPr>
        <w:tc>
          <w:tcPr>
            <w:tcW w:w="1384" w:type="dxa"/>
            <w:shd w:val="clear" w:color="auto" w:fill="auto"/>
            <w:vAlign w:val="center"/>
          </w:tcPr>
          <w:p w14:paraId="5BD00A8A"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573134C3" w14:textId="63C41D8C" w:rsidR="00871FDB" w:rsidRPr="00F705DB" w:rsidRDefault="00871FDB" w:rsidP="0088494F">
            <w:pPr>
              <w:rPr>
                <w:rFonts w:eastAsia="Arial Unicode MS" w:cs="Calibri"/>
                <w:bCs/>
                <w:sz w:val="20"/>
              </w:rPr>
            </w:pPr>
            <w:r w:rsidRPr="00F705DB">
              <w:rPr>
                <w:rFonts w:cs="Calibri"/>
                <w:bCs/>
                <w:sz w:val="20"/>
              </w:rPr>
              <w:t xml:space="preserve">To record the minimum value of cover for the growth form in the </w:t>
            </w:r>
            <w:r w:rsidR="008D3E5C">
              <w:rPr>
                <w:rFonts w:cs="Calibri"/>
                <w:bCs/>
                <w:sz w:val="20"/>
              </w:rPr>
              <w:t>substratum</w:t>
            </w:r>
            <w:r w:rsidRPr="00F705DB">
              <w:rPr>
                <w:rFonts w:cs="Calibri"/>
                <w:bCs/>
                <w:sz w:val="20"/>
              </w:rPr>
              <w:t xml:space="preserve">. </w:t>
            </w:r>
          </w:p>
        </w:tc>
      </w:tr>
      <w:tr w:rsidR="00871FDB" w:rsidRPr="00F705DB" w14:paraId="6573E71E" w14:textId="77777777" w:rsidTr="00F37058">
        <w:trPr>
          <w:trHeight w:val="20"/>
        </w:trPr>
        <w:tc>
          <w:tcPr>
            <w:tcW w:w="1384" w:type="dxa"/>
            <w:shd w:val="clear" w:color="auto" w:fill="auto"/>
            <w:vAlign w:val="center"/>
          </w:tcPr>
          <w:p w14:paraId="4CCDE6A2"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1215B2AA" w14:textId="77777777" w:rsidR="00871FDB" w:rsidRPr="00F705DB" w:rsidRDefault="00871FDB" w:rsidP="0088494F">
            <w:pPr>
              <w:rPr>
                <w:rFonts w:eastAsia="Arial Unicode MS" w:cs="Calibri"/>
                <w:bCs/>
                <w:sz w:val="20"/>
              </w:rPr>
            </w:pPr>
            <w:r w:rsidRPr="00F705DB">
              <w:rPr>
                <w:rFonts w:cs="Calibri"/>
                <w:bCs/>
                <w:sz w:val="20"/>
              </w:rPr>
              <w:t>Optional</w:t>
            </w:r>
          </w:p>
        </w:tc>
      </w:tr>
      <w:tr w:rsidR="00871FDB" w:rsidRPr="00F705DB" w14:paraId="433DBAC2" w14:textId="77777777" w:rsidTr="00F37058">
        <w:trPr>
          <w:trHeight w:val="20"/>
        </w:trPr>
        <w:tc>
          <w:tcPr>
            <w:tcW w:w="1384" w:type="dxa"/>
            <w:shd w:val="clear" w:color="auto" w:fill="auto"/>
            <w:vAlign w:val="center"/>
          </w:tcPr>
          <w:p w14:paraId="2A764F0E"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7C387CE" w14:textId="77777777" w:rsidR="00871FDB" w:rsidRPr="00F705DB" w:rsidRDefault="00871FDB" w:rsidP="0088494F">
            <w:pPr>
              <w:rPr>
                <w:rFonts w:eastAsia="Arial Unicode MS" w:cs="Calibri"/>
                <w:bCs/>
                <w:sz w:val="20"/>
              </w:rPr>
            </w:pPr>
            <w:r w:rsidRPr="00F705DB">
              <w:rPr>
                <w:rFonts w:cs="Calibri"/>
                <w:bCs/>
                <w:sz w:val="20"/>
              </w:rPr>
              <w:t>COVER_MINIMUM_VALUE</w:t>
            </w:r>
          </w:p>
        </w:tc>
      </w:tr>
      <w:tr w:rsidR="00871FDB" w:rsidRPr="00F705DB" w14:paraId="425EEDDA" w14:textId="77777777" w:rsidTr="00F37058">
        <w:trPr>
          <w:trHeight w:val="20"/>
        </w:trPr>
        <w:tc>
          <w:tcPr>
            <w:tcW w:w="1384" w:type="dxa"/>
            <w:shd w:val="clear" w:color="auto" w:fill="auto"/>
            <w:vAlign w:val="center"/>
          </w:tcPr>
          <w:p w14:paraId="323284E9"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5721AFB7" w14:textId="75AE7419" w:rsidR="00871FDB" w:rsidRPr="00F705DB" w:rsidRDefault="00871FDB" w:rsidP="0088494F">
            <w:pPr>
              <w:rPr>
                <w:rFonts w:eastAsia="Arial Unicode MS" w:cs="Calibri"/>
                <w:bCs/>
                <w:sz w:val="20"/>
              </w:rPr>
            </w:pPr>
            <w:r w:rsidRPr="00F705DB">
              <w:rPr>
                <w:rFonts w:cs="Calibri"/>
                <w:bCs/>
                <w:sz w:val="20"/>
              </w:rPr>
              <w:t xml:space="preserve">A percentage value related to the GROWTH FORM COVER TYPE, expressed as the minimum value for the growth form in the </w:t>
            </w:r>
            <w:r w:rsidR="005A7DD4">
              <w:rPr>
                <w:rFonts w:cs="Calibri"/>
                <w:bCs/>
                <w:sz w:val="20"/>
              </w:rPr>
              <w:t>(sub-)stratum</w:t>
            </w:r>
            <w:r w:rsidRPr="00F705DB">
              <w:rPr>
                <w:rFonts w:cs="Calibri"/>
                <w:bCs/>
                <w:sz w:val="20"/>
              </w:rPr>
              <w:t>. Actual values (TYPES 1N-4N), a class value (TYPES 5C-8C) or a qualitative value (TYPE 9Q) may be provided for this attribute. This record relates to the lowest value of the range.</w:t>
            </w:r>
          </w:p>
        </w:tc>
      </w:tr>
      <w:tr w:rsidR="00871FDB" w:rsidRPr="00F705DB" w14:paraId="3A1361C3" w14:textId="77777777" w:rsidTr="00F37058">
        <w:trPr>
          <w:trHeight w:val="20"/>
        </w:trPr>
        <w:tc>
          <w:tcPr>
            <w:tcW w:w="1384" w:type="dxa"/>
            <w:shd w:val="clear" w:color="auto" w:fill="auto"/>
            <w:vAlign w:val="center"/>
          </w:tcPr>
          <w:p w14:paraId="4ED78D06"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3E4A0E4C" w14:textId="59677533" w:rsidR="00871FDB" w:rsidRPr="00F705DB" w:rsidRDefault="00871FDB"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 Valid entries 0.0-100.0; Missing/unknown values = -9999</w:t>
            </w:r>
          </w:p>
        </w:tc>
      </w:tr>
      <w:tr w:rsidR="00871FDB" w:rsidRPr="00F705DB" w14:paraId="33788B93" w14:textId="77777777" w:rsidTr="00F37058">
        <w:trPr>
          <w:trHeight w:val="20"/>
        </w:trPr>
        <w:tc>
          <w:tcPr>
            <w:tcW w:w="1384" w:type="dxa"/>
            <w:shd w:val="clear" w:color="auto" w:fill="auto"/>
            <w:vAlign w:val="center"/>
          </w:tcPr>
          <w:p w14:paraId="149A3BC0"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7BF2FA48" w14:textId="77777777" w:rsidR="00871FDB" w:rsidRPr="00F705DB" w:rsidRDefault="00871FDB" w:rsidP="0088494F">
            <w:pPr>
              <w:rPr>
                <w:rFonts w:eastAsia="Arial Unicode MS" w:cs="Calibri"/>
                <w:bCs/>
                <w:sz w:val="20"/>
              </w:rPr>
            </w:pPr>
            <w:r w:rsidRPr="00F705DB">
              <w:rPr>
                <w:rFonts w:cs="Calibri"/>
                <w:bCs/>
                <w:sz w:val="20"/>
              </w:rPr>
              <w:t>10</w:t>
            </w:r>
          </w:p>
        </w:tc>
      </w:tr>
      <w:tr w:rsidR="00871FDB" w:rsidRPr="00F705DB" w14:paraId="4D0465DE" w14:textId="77777777" w:rsidTr="00F37058">
        <w:trPr>
          <w:trHeight w:val="20"/>
        </w:trPr>
        <w:tc>
          <w:tcPr>
            <w:tcW w:w="1384" w:type="dxa"/>
            <w:shd w:val="clear" w:color="auto" w:fill="auto"/>
            <w:vAlign w:val="center"/>
          </w:tcPr>
          <w:p w14:paraId="328F6424"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42017578" w14:textId="77777777" w:rsidR="00871FDB" w:rsidRPr="00F705DB" w:rsidRDefault="00871FDB" w:rsidP="0088494F">
            <w:pPr>
              <w:rPr>
                <w:rFonts w:eastAsia="Arial Unicode MS" w:cs="Calibri"/>
                <w:bCs/>
                <w:sz w:val="20"/>
              </w:rPr>
            </w:pPr>
          </w:p>
        </w:tc>
      </w:tr>
      <w:tr w:rsidR="00871FDB" w:rsidRPr="00F705DB" w14:paraId="53AF2D8A" w14:textId="77777777" w:rsidTr="00F37058">
        <w:trPr>
          <w:trHeight w:val="20"/>
        </w:trPr>
        <w:tc>
          <w:tcPr>
            <w:tcW w:w="1384" w:type="dxa"/>
            <w:shd w:val="clear" w:color="auto" w:fill="auto"/>
            <w:vAlign w:val="center"/>
          </w:tcPr>
          <w:p w14:paraId="3CC4D75B"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66869280" w14:textId="77777777"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0272D656"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1DD748E9" w14:textId="77777777" w:rsidTr="00F37058">
        <w:trPr>
          <w:trHeight w:val="20"/>
        </w:trPr>
        <w:tc>
          <w:tcPr>
            <w:tcW w:w="8755" w:type="dxa"/>
            <w:gridSpan w:val="2"/>
            <w:shd w:val="clear" w:color="auto" w:fill="C0D7FC"/>
            <w:vAlign w:val="center"/>
          </w:tcPr>
          <w:p w14:paraId="0A95547F" w14:textId="5975E57B" w:rsidR="00871FDB" w:rsidRPr="00F705DB" w:rsidRDefault="000F53A7" w:rsidP="0088494F">
            <w:pPr>
              <w:pStyle w:val="Caption"/>
              <w:ind w:left="0" w:firstLine="0"/>
              <w:rPr>
                <w:sz w:val="20"/>
              </w:rPr>
            </w:pPr>
            <w:bookmarkStart w:id="427" w:name="_Toc499129631"/>
            <w:r>
              <w:t xml:space="preserve">Attribute </w:t>
            </w:r>
            <w:fldSimple w:instr=" SEQ Attribute_Table \* ARABIC ">
              <w:r w:rsidR="004D6156">
                <w:rPr>
                  <w:noProof/>
                </w:rPr>
                <w:t>87</w:t>
              </w:r>
            </w:fldSimple>
            <w:r w:rsidR="00F21567" w:rsidRPr="002F1AAF">
              <w:t xml:space="preserve">: </w:t>
            </w:r>
            <w:bookmarkStart w:id="428" w:name="GF06"/>
            <w:r w:rsidR="00F21567" w:rsidRPr="002F1AAF">
              <w:t xml:space="preserve">GF06 </w:t>
            </w:r>
            <w:bookmarkEnd w:id="428"/>
            <w:r w:rsidR="00F21567" w:rsidRPr="002F1AAF">
              <w:t>COVER MAXIMUM VALUE</w:t>
            </w:r>
            <w:bookmarkEnd w:id="427"/>
          </w:p>
        </w:tc>
      </w:tr>
      <w:tr w:rsidR="00871FDB" w:rsidRPr="00F705DB" w14:paraId="291A8608" w14:textId="77777777" w:rsidTr="00F37058">
        <w:trPr>
          <w:trHeight w:val="20"/>
          <w:tblHeader/>
        </w:trPr>
        <w:tc>
          <w:tcPr>
            <w:tcW w:w="1384" w:type="dxa"/>
            <w:shd w:val="clear" w:color="auto" w:fill="auto"/>
          </w:tcPr>
          <w:p w14:paraId="6714C2AA"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227CCEE9" w14:textId="77777777" w:rsidR="00871FDB" w:rsidRPr="00F705DB" w:rsidRDefault="00871FDB" w:rsidP="0088494F">
            <w:pPr>
              <w:rPr>
                <w:rFonts w:cs="Calibri"/>
                <w:b/>
                <w:sz w:val="20"/>
              </w:rPr>
            </w:pPr>
            <w:r w:rsidRPr="00F705DB">
              <w:rPr>
                <w:rFonts w:cs="Calibri"/>
                <w:b/>
                <w:sz w:val="20"/>
              </w:rPr>
              <w:t>Detail</w:t>
            </w:r>
          </w:p>
        </w:tc>
      </w:tr>
      <w:tr w:rsidR="00871FDB" w:rsidRPr="00F705DB" w14:paraId="0C3598AC" w14:textId="77777777" w:rsidTr="00F37058">
        <w:trPr>
          <w:trHeight w:val="20"/>
        </w:trPr>
        <w:tc>
          <w:tcPr>
            <w:tcW w:w="1384" w:type="dxa"/>
            <w:shd w:val="clear" w:color="auto" w:fill="auto"/>
            <w:vAlign w:val="center"/>
          </w:tcPr>
          <w:p w14:paraId="79949C06"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55327815" w14:textId="40A8E708" w:rsidR="00871FDB" w:rsidRPr="00F705DB" w:rsidRDefault="00871FDB" w:rsidP="0088494F">
            <w:pPr>
              <w:rPr>
                <w:rFonts w:eastAsia="Arial Unicode MS" w:cs="Calibri"/>
                <w:bCs/>
                <w:sz w:val="20"/>
              </w:rPr>
            </w:pPr>
            <w:r w:rsidRPr="00F705DB">
              <w:rPr>
                <w:rFonts w:cs="Calibri"/>
                <w:bCs/>
                <w:sz w:val="20"/>
              </w:rPr>
              <w:t xml:space="preserve">To record the maximum value of cover for the growth form in the </w:t>
            </w:r>
            <w:r w:rsidR="008D3E5C">
              <w:rPr>
                <w:rFonts w:cs="Calibri"/>
                <w:bCs/>
                <w:sz w:val="20"/>
              </w:rPr>
              <w:t>substratum</w:t>
            </w:r>
            <w:r w:rsidRPr="00F705DB">
              <w:rPr>
                <w:rFonts w:cs="Calibri"/>
                <w:bCs/>
                <w:sz w:val="20"/>
              </w:rPr>
              <w:t>.</w:t>
            </w:r>
          </w:p>
        </w:tc>
      </w:tr>
      <w:tr w:rsidR="00871FDB" w:rsidRPr="00F705DB" w14:paraId="1E3BF444" w14:textId="77777777" w:rsidTr="00F37058">
        <w:trPr>
          <w:trHeight w:val="20"/>
        </w:trPr>
        <w:tc>
          <w:tcPr>
            <w:tcW w:w="1384" w:type="dxa"/>
            <w:shd w:val="clear" w:color="auto" w:fill="auto"/>
            <w:vAlign w:val="center"/>
          </w:tcPr>
          <w:p w14:paraId="7F2EA631"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3BAAB058" w14:textId="77777777" w:rsidR="00871FDB" w:rsidRPr="00F705DB" w:rsidRDefault="00871FDB" w:rsidP="0088494F">
            <w:pPr>
              <w:rPr>
                <w:rFonts w:eastAsia="Arial Unicode MS" w:cs="Calibri"/>
                <w:bCs/>
                <w:sz w:val="20"/>
              </w:rPr>
            </w:pPr>
            <w:r w:rsidRPr="00F705DB">
              <w:rPr>
                <w:rFonts w:cs="Calibri"/>
                <w:bCs/>
                <w:sz w:val="20"/>
              </w:rPr>
              <w:t>Optional</w:t>
            </w:r>
          </w:p>
        </w:tc>
      </w:tr>
      <w:tr w:rsidR="00871FDB" w:rsidRPr="00F705DB" w14:paraId="6E10A5B6" w14:textId="77777777" w:rsidTr="00F37058">
        <w:trPr>
          <w:trHeight w:val="20"/>
        </w:trPr>
        <w:tc>
          <w:tcPr>
            <w:tcW w:w="1384" w:type="dxa"/>
            <w:shd w:val="clear" w:color="auto" w:fill="auto"/>
            <w:vAlign w:val="center"/>
          </w:tcPr>
          <w:p w14:paraId="7D169570"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66FE77D" w14:textId="77777777" w:rsidR="00871FDB" w:rsidRPr="00F705DB" w:rsidRDefault="00871FDB" w:rsidP="0088494F">
            <w:pPr>
              <w:rPr>
                <w:rFonts w:eastAsia="Arial Unicode MS" w:cs="Calibri"/>
                <w:bCs/>
                <w:sz w:val="20"/>
              </w:rPr>
            </w:pPr>
            <w:r w:rsidRPr="00F705DB">
              <w:rPr>
                <w:rFonts w:cs="Calibri"/>
                <w:bCs/>
                <w:sz w:val="20"/>
              </w:rPr>
              <w:t>COVER_MAXIMUM_VALUE</w:t>
            </w:r>
          </w:p>
        </w:tc>
      </w:tr>
      <w:tr w:rsidR="00871FDB" w:rsidRPr="00F705DB" w14:paraId="068421FB" w14:textId="77777777" w:rsidTr="00F37058">
        <w:trPr>
          <w:trHeight w:val="20"/>
        </w:trPr>
        <w:tc>
          <w:tcPr>
            <w:tcW w:w="1384" w:type="dxa"/>
            <w:shd w:val="clear" w:color="auto" w:fill="auto"/>
            <w:vAlign w:val="center"/>
          </w:tcPr>
          <w:p w14:paraId="0FB22843"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40BF509B" w14:textId="2AB3F2CD" w:rsidR="00871FDB" w:rsidRPr="00F705DB" w:rsidRDefault="00871FDB" w:rsidP="0088494F">
            <w:pPr>
              <w:rPr>
                <w:rFonts w:eastAsia="Arial Unicode MS" w:cs="Calibri"/>
                <w:bCs/>
                <w:sz w:val="20"/>
              </w:rPr>
            </w:pPr>
            <w:r w:rsidRPr="00F705DB">
              <w:rPr>
                <w:rFonts w:cs="Calibri"/>
                <w:bCs/>
                <w:sz w:val="20"/>
              </w:rPr>
              <w:t xml:space="preserve">A percentage value related to the GROWTH FORM COVER TYPE, expressed as the maximum value for the </w:t>
            </w:r>
            <w:r w:rsidR="005A7DD4">
              <w:rPr>
                <w:rFonts w:cs="Calibri"/>
                <w:bCs/>
                <w:sz w:val="20"/>
              </w:rPr>
              <w:t>(sub-)stratum</w:t>
            </w:r>
            <w:r w:rsidR="00A66089">
              <w:rPr>
                <w:rFonts w:cs="Calibri"/>
                <w:bCs/>
                <w:sz w:val="20"/>
              </w:rPr>
              <w:t>.</w:t>
            </w:r>
            <w:r w:rsidR="00036BCF">
              <w:rPr>
                <w:rFonts w:cs="Calibri"/>
                <w:bCs/>
                <w:sz w:val="20"/>
              </w:rPr>
              <w:t xml:space="preserve"> </w:t>
            </w:r>
            <w:r w:rsidRPr="00F705DB">
              <w:rPr>
                <w:rFonts w:cs="Calibri"/>
                <w:bCs/>
                <w:sz w:val="20"/>
              </w:rPr>
              <w:t>Actual values (TYPES 1N-4N), a class value (TYPES 5C-8C) or a qualitative value (TYPE 9Q) may be provided for this attribute. This record relates to the highest value of the class.</w:t>
            </w:r>
          </w:p>
        </w:tc>
      </w:tr>
      <w:tr w:rsidR="00871FDB" w:rsidRPr="00F705DB" w14:paraId="66AC8A76" w14:textId="77777777" w:rsidTr="00F37058">
        <w:trPr>
          <w:trHeight w:val="20"/>
        </w:trPr>
        <w:tc>
          <w:tcPr>
            <w:tcW w:w="1384" w:type="dxa"/>
            <w:shd w:val="clear" w:color="auto" w:fill="auto"/>
            <w:vAlign w:val="center"/>
          </w:tcPr>
          <w:p w14:paraId="16183B3B"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3AA4FDE2" w14:textId="654357DA" w:rsidR="00871FDB" w:rsidRPr="00F705DB" w:rsidRDefault="00871FDB"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 Valid entries 0.0-100.0; Missing/unknown values = -9999</w:t>
            </w:r>
          </w:p>
        </w:tc>
      </w:tr>
      <w:tr w:rsidR="00871FDB" w:rsidRPr="00F705DB" w14:paraId="4A7DAB7A" w14:textId="77777777" w:rsidTr="00F37058">
        <w:trPr>
          <w:trHeight w:val="20"/>
        </w:trPr>
        <w:tc>
          <w:tcPr>
            <w:tcW w:w="1384" w:type="dxa"/>
            <w:shd w:val="clear" w:color="auto" w:fill="auto"/>
            <w:vAlign w:val="center"/>
          </w:tcPr>
          <w:p w14:paraId="0448B606"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747BBFE5" w14:textId="77777777" w:rsidR="00871FDB" w:rsidRPr="00F705DB" w:rsidRDefault="00871FDB" w:rsidP="0088494F">
            <w:pPr>
              <w:rPr>
                <w:rFonts w:eastAsia="Arial Unicode MS" w:cs="Calibri"/>
                <w:bCs/>
                <w:sz w:val="20"/>
              </w:rPr>
            </w:pPr>
            <w:r w:rsidRPr="00F705DB">
              <w:rPr>
                <w:rFonts w:cs="Calibri"/>
                <w:bCs/>
                <w:sz w:val="20"/>
              </w:rPr>
              <w:t>40</w:t>
            </w:r>
          </w:p>
        </w:tc>
      </w:tr>
      <w:tr w:rsidR="00871FDB" w:rsidRPr="00F705DB" w14:paraId="62566171" w14:textId="77777777" w:rsidTr="00F37058">
        <w:trPr>
          <w:trHeight w:val="20"/>
        </w:trPr>
        <w:tc>
          <w:tcPr>
            <w:tcW w:w="1384" w:type="dxa"/>
            <w:shd w:val="clear" w:color="auto" w:fill="auto"/>
            <w:vAlign w:val="center"/>
          </w:tcPr>
          <w:p w14:paraId="522847C1"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6E55882F" w14:textId="77777777" w:rsidR="00871FDB" w:rsidRPr="00F705DB" w:rsidRDefault="00871FDB" w:rsidP="0088494F">
            <w:pPr>
              <w:rPr>
                <w:rFonts w:eastAsia="Arial Unicode MS" w:cs="Calibri"/>
                <w:bCs/>
                <w:sz w:val="20"/>
              </w:rPr>
            </w:pPr>
          </w:p>
        </w:tc>
      </w:tr>
      <w:tr w:rsidR="00871FDB" w:rsidRPr="00F705DB" w14:paraId="00C5CDA0" w14:textId="77777777" w:rsidTr="00F37058">
        <w:trPr>
          <w:trHeight w:val="20"/>
        </w:trPr>
        <w:tc>
          <w:tcPr>
            <w:tcW w:w="1384" w:type="dxa"/>
            <w:shd w:val="clear" w:color="auto" w:fill="auto"/>
            <w:vAlign w:val="center"/>
          </w:tcPr>
          <w:p w14:paraId="26E51B52"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3E55E883" w14:textId="77777777"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3F6E130B"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56ECA3CA" w14:textId="77777777" w:rsidTr="00F37058">
        <w:trPr>
          <w:trHeight w:val="20"/>
        </w:trPr>
        <w:tc>
          <w:tcPr>
            <w:tcW w:w="8755" w:type="dxa"/>
            <w:gridSpan w:val="2"/>
            <w:shd w:val="clear" w:color="auto" w:fill="C0D7FC"/>
            <w:vAlign w:val="center"/>
          </w:tcPr>
          <w:p w14:paraId="7CDD755E" w14:textId="1B533F33" w:rsidR="00871FDB" w:rsidRPr="00F705DB" w:rsidRDefault="000F53A7" w:rsidP="0088494F">
            <w:pPr>
              <w:pStyle w:val="Caption"/>
              <w:ind w:left="0" w:firstLine="0"/>
              <w:rPr>
                <w:sz w:val="20"/>
              </w:rPr>
            </w:pPr>
            <w:bookmarkStart w:id="429" w:name="_Toc499129632"/>
            <w:r>
              <w:t xml:space="preserve">Attribute </w:t>
            </w:r>
            <w:fldSimple w:instr=" SEQ Attribute_Table \* ARABIC ">
              <w:r w:rsidR="004D6156">
                <w:rPr>
                  <w:noProof/>
                </w:rPr>
                <w:t>88</w:t>
              </w:r>
            </w:fldSimple>
            <w:r w:rsidR="002053FE" w:rsidRPr="00C4701B">
              <w:t xml:space="preserve">: </w:t>
            </w:r>
            <w:bookmarkStart w:id="430" w:name="GF07"/>
            <w:r w:rsidR="002053FE" w:rsidRPr="00C4701B">
              <w:t xml:space="preserve">GF07 </w:t>
            </w:r>
            <w:bookmarkEnd w:id="430"/>
            <w:r w:rsidR="002053FE" w:rsidRPr="00C4701B">
              <w:t>COVER MEDIAN VALUE</w:t>
            </w:r>
            <w:bookmarkEnd w:id="429"/>
          </w:p>
        </w:tc>
      </w:tr>
      <w:tr w:rsidR="00871FDB" w:rsidRPr="00F705DB" w14:paraId="67FAEBE8" w14:textId="77777777" w:rsidTr="00F37058">
        <w:trPr>
          <w:trHeight w:val="20"/>
          <w:tblHeader/>
        </w:trPr>
        <w:tc>
          <w:tcPr>
            <w:tcW w:w="1384" w:type="dxa"/>
            <w:shd w:val="clear" w:color="auto" w:fill="auto"/>
          </w:tcPr>
          <w:p w14:paraId="4F5453F9"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71265E42" w14:textId="77777777" w:rsidR="00871FDB" w:rsidRPr="00F705DB" w:rsidRDefault="00871FDB" w:rsidP="0088494F">
            <w:pPr>
              <w:rPr>
                <w:rFonts w:cs="Calibri"/>
                <w:b/>
                <w:sz w:val="20"/>
              </w:rPr>
            </w:pPr>
            <w:r w:rsidRPr="00F705DB">
              <w:rPr>
                <w:rFonts w:cs="Calibri"/>
                <w:b/>
                <w:sz w:val="20"/>
              </w:rPr>
              <w:t>Detail</w:t>
            </w:r>
          </w:p>
        </w:tc>
      </w:tr>
      <w:tr w:rsidR="00871FDB" w:rsidRPr="00F705DB" w14:paraId="43CA3679" w14:textId="77777777" w:rsidTr="00F37058">
        <w:trPr>
          <w:trHeight w:val="20"/>
        </w:trPr>
        <w:tc>
          <w:tcPr>
            <w:tcW w:w="1384" w:type="dxa"/>
            <w:shd w:val="clear" w:color="auto" w:fill="auto"/>
            <w:vAlign w:val="center"/>
          </w:tcPr>
          <w:p w14:paraId="20390CB5"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47A94509" w14:textId="54767498" w:rsidR="00871FDB" w:rsidRPr="00F705DB" w:rsidRDefault="00871FDB" w:rsidP="0088494F">
            <w:pPr>
              <w:rPr>
                <w:rFonts w:eastAsia="Arial Unicode MS" w:cs="Calibri"/>
                <w:bCs/>
                <w:sz w:val="20"/>
              </w:rPr>
            </w:pPr>
            <w:r w:rsidRPr="00F705DB">
              <w:rPr>
                <w:rFonts w:cs="Calibri"/>
                <w:bCs/>
                <w:sz w:val="20"/>
              </w:rPr>
              <w:t xml:space="preserve">To record the median value of cover for the growth form in the </w:t>
            </w:r>
            <w:r w:rsidR="008D3E5C">
              <w:rPr>
                <w:rFonts w:cs="Calibri"/>
                <w:bCs/>
                <w:sz w:val="20"/>
              </w:rPr>
              <w:t>substratum</w:t>
            </w:r>
            <w:r w:rsidRPr="00F705DB">
              <w:rPr>
                <w:rFonts w:cs="Calibri"/>
                <w:bCs/>
                <w:sz w:val="20"/>
              </w:rPr>
              <w:t>.</w:t>
            </w:r>
          </w:p>
        </w:tc>
      </w:tr>
      <w:tr w:rsidR="00871FDB" w:rsidRPr="00F705DB" w14:paraId="49296B3E" w14:textId="77777777" w:rsidTr="00F37058">
        <w:trPr>
          <w:trHeight w:val="20"/>
        </w:trPr>
        <w:tc>
          <w:tcPr>
            <w:tcW w:w="1384" w:type="dxa"/>
            <w:shd w:val="clear" w:color="auto" w:fill="auto"/>
            <w:vAlign w:val="center"/>
          </w:tcPr>
          <w:p w14:paraId="3F988F62"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5AC16AC2" w14:textId="77777777" w:rsidR="00871FDB" w:rsidRPr="00F705DB" w:rsidRDefault="00871FDB" w:rsidP="0088494F">
            <w:pPr>
              <w:rPr>
                <w:rFonts w:eastAsia="Arial Unicode MS" w:cs="Calibri"/>
                <w:bCs/>
                <w:sz w:val="20"/>
              </w:rPr>
            </w:pPr>
            <w:r w:rsidRPr="00F705DB">
              <w:rPr>
                <w:rFonts w:cs="Calibri"/>
                <w:bCs/>
                <w:sz w:val="20"/>
              </w:rPr>
              <w:t>Optional</w:t>
            </w:r>
          </w:p>
        </w:tc>
      </w:tr>
      <w:tr w:rsidR="00871FDB" w:rsidRPr="00F705DB" w14:paraId="53B5D2DE" w14:textId="77777777" w:rsidTr="00F37058">
        <w:trPr>
          <w:trHeight w:val="20"/>
        </w:trPr>
        <w:tc>
          <w:tcPr>
            <w:tcW w:w="1384" w:type="dxa"/>
            <w:shd w:val="clear" w:color="auto" w:fill="auto"/>
            <w:vAlign w:val="center"/>
          </w:tcPr>
          <w:p w14:paraId="55041066"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17F601F5" w14:textId="77777777" w:rsidR="00871FDB" w:rsidRPr="00F705DB" w:rsidRDefault="00871FDB" w:rsidP="0088494F">
            <w:pPr>
              <w:rPr>
                <w:rFonts w:eastAsia="Arial Unicode MS" w:cs="Calibri"/>
                <w:bCs/>
                <w:sz w:val="20"/>
              </w:rPr>
            </w:pPr>
            <w:r w:rsidRPr="00F705DB">
              <w:rPr>
                <w:rFonts w:cs="Calibri"/>
                <w:bCs/>
                <w:sz w:val="20"/>
              </w:rPr>
              <w:t>COVER_MEDIAN_VALUE</w:t>
            </w:r>
          </w:p>
        </w:tc>
      </w:tr>
      <w:tr w:rsidR="00871FDB" w:rsidRPr="00F705DB" w14:paraId="2042D7D4" w14:textId="77777777" w:rsidTr="00F37058">
        <w:trPr>
          <w:trHeight w:val="20"/>
        </w:trPr>
        <w:tc>
          <w:tcPr>
            <w:tcW w:w="1384" w:type="dxa"/>
            <w:shd w:val="clear" w:color="auto" w:fill="auto"/>
            <w:vAlign w:val="center"/>
          </w:tcPr>
          <w:p w14:paraId="016777B4"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7967DAD3" w14:textId="5F63C80E" w:rsidR="00871FDB" w:rsidRPr="00F705DB" w:rsidRDefault="00871FDB" w:rsidP="0088494F">
            <w:pPr>
              <w:rPr>
                <w:rFonts w:eastAsia="Arial Unicode MS" w:cs="Calibri"/>
                <w:bCs/>
                <w:sz w:val="20"/>
              </w:rPr>
            </w:pPr>
            <w:r w:rsidRPr="00F705DB">
              <w:rPr>
                <w:rFonts w:cs="Calibri"/>
                <w:bCs/>
                <w:sz w:val="20"/>
              </w:rPr>
              <w:t>A percentage value related to the GROWTH FORM COVER TYPE, expressed as the median value for the growth form for the (sub-)stratum. Actual values (TYPES 1N-4N) or a class value (TYPES 5C-8C) may be provided for this attribute.</w:t>
            </w:r>
          </w:p>
        </w:tc>
      </w:tr>
      <w:tr w:rsidR="00871FDB" w:rsidRPr="00F705DB" w14:paraId="1C3C3DE6" w14:textId="77777777" w:rsidTr="00F37058">
        <w:trPr>
          <w:trHeight w:val="20"/>
        </w:trPr>
        <w:tc>
          <w:tcPr>
            <w:tcW w:w="1384" w:type="dxa"/>
            <w:shd w:val="clear" w:color="auto" w:fill="auto"/>
            <w:vAlign w:val="center"/>
          </w:tcPr>
          <w:p w14:paraId="3F5E92BE"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2A305BBD" w14:textId="05DFEF3A" w:rsidR="00871FDB" w:rsidRPr="00F705DB" w:rsidRDefault="00871FDB"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 Valid entries 0.0-100.0; Missing/unknown values = -9999</w:t>
            </w:r>
          </w:p>
        </w:tc>
      </w:tr>
      <w:tr w:rsidR="00871FDB" w:rsidRPr="00F705DB" w14:paraId="65E06B96" w14:textId="77777777" w:rsidTr="00F37058">
        <w:trPr>
          <w:trHeight w:val="20"/>
        </w:trPr>
        <w:tc>
          <w:tcPr>
            <w:tcW w:w="1384" w:type="dxa"/>
            <w:shd w:val="clear" w:color="auto" w:fill="auto"/>
            <w:vAlign w:val="center"/>
          </w:tcPr>
          <w:p w14:paraId="4E1F6B08"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265A00E0" w14:textId="77777777" w:rsidR="00871FDB" w:rsidRPr="00F705DB" w:rsidRDefault="00871FDB" w:rsidP="0088494F">
            <w:pPr>
              <w:rPr>
                <w:rFonts w:eastAsia="Arial Unicode MS" w:cs="Calibri"/>
                <w:bCs/>
                <w:sz w:val="20"/>
              </w:rPr>
            </w:pPr>
            <w:r w:rsidRPr="00F705DB">
              <w:rPr>
                <w:rFonts w:cs="Calibri"/>
                <w:bCs/>
                <w:sz w:val="20"/>
              </w:rPr>
              <w:t>26</w:t>
            </w:r>
          </w:p>
        </w:tc>
      </w:tr>
      <w:tr w:rsidR="00871FDB" w:rsidRPr="00F705DB" w14:paraId="2A24DCD7" w14:textId="77777777" w:rsidTr="00F37058">
        <w:trPr>
          <w:trHeight w:val="20"/>
        </w:trPr>
        <w:tc>
          <w:tcPr>
            <w:tcW w:w="1384" w:type="dxa"/>
            <w:shd w:val="clear" w:color="auto" w:fill="auto"/>
            <w:vAlign w:val="center"/>
          </w:tcPr>
          <w:p w14:paraId="6D8C4E01"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3A996783" w14:textId="77777777" w:rsidR="00871FDB" w:rsidRPr="00F705DB" w:rsidRDefault="00871FDB" w:rsidP="0088494F">
            <w:pPr>
              <w:rPr>
                <w:rFonts w:eastAsia="Arial Unicode MS" w:cs="Calibri"/>
                <w:bCs/>
                <w:sz w:val="20"/>
              </w:rPr>
            </w:pPr>
          </w:p>
        </w:tc>
      </w:tr>
      <w:tr w:rsidR="00871FDB" w:rsidRPr="00F705DB" w14:paraId="6B6D91CB" w14:textId="77777777" w:rsidTr="00F37058">
        <w:trPr>
          <w:trHeight w:val="20"/>
        </w:trPr>
        <w:tc>
          <w:tcPr>
            <w:tcW w:w="1384" w:type="dxa"/>
            <w:shd w:val="clear" w:color="auto" w:fill="auto"/>
            <w:vAlign w:val="center"/>
          </w:tcPr>
          <w:p w14:paraId="6338EC2F"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19C9BD3D" w14:textId="77777777"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657F0145"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196FB517" w14:textId="77777777" w:rsidTr="00F37058">
        <w:trPr>
          <w:trHeight w:val="20"/>
        </w:trPr>
        <w:tc>
          <w:tcPr>
            <w:tcW w:w="8755" w:type="dxa"/>
            <w:gridSpan w:val="2"/>
            <w:shd w:val="clear" w:color="auto" w:fill="C0D7FC"/>
            <w:vAlign w:val="center"/>
          </w:tcPr>
          <w:p w14:paraId="54609CE4" w14:textId="49E8D4FA" w:rsidR="00871FDB" w:rsidRPr="00F705DB" w:rsidRDefault="000F53A7" w:rsidP="0088494F">
            <w:pPr>
              <w:pStyle w:val="Caption"/>
              <w:ind w:left="0" w:firstLine="0"/>
              <w:rPr>
                <w:sz w:val="20"/>
              </w:rPr>
            </w:pPr>
            <w:bookmarkStart w:id="431" w:name="_Toc499129633"/>
            <w:r>
              <w:t xml:space="preserve">Attribute </w:t>
            </w:r>
            <w:fldSimple w:instr=" SEQ Attribute_Table \* ARABIC ">
              <w:r w:rsidR="004D6156">
                <w:rPr>
                  <w:noProof/>
                </w:rPr>
                <w:t>89</w:t>
              </w:r>
            </w:fldSimple>
            <w:r w:rsidR="002053FE" w:rsidRPr="00A05ACC">
              <w:t xml:space="preserve">: </w:t>
            </w:r>
            <w:bookmarkStart w:id="432" w:name="GF08"/>
            <w:r w:rsidR="002053FE" w:rsidRPr="00A05ACC">
              <w:t xml:space="preserve">GF08 </w:t>
            </w:r>
            <w:bookmarkEnd w:id="432"/>
            <w:r w:rsidR="002053FE" w:rsidRPr="00A05ACC">
              <w:t>COVER MEAN VALUE</w:t>
            </w:r>
            <w:bookmarkEnd w:id="431"/>
          </w:p>
        </w:tc>
      </w:tr>
      <w:tr w:rsidR="00871FDB" w:rsidRPr="00F705DB" w14:paraId="7AE8C2E6" w14:textId="77777777" w:rsidTr="00F37058">
        <w:trPr>
          <w:trHeight w:val="20"/>
          <w:tblHeader/>
        </w:trPr>
        <w:tc>
          <w:tcPr>
            <w:tcW w:w="1384" w:type="dxa"/>
            <w:shd w:val="clear" w:color="auto" w:fill="auto"/>
          </w:tcPr>
          <w:p w14:paraId="6D82FA29"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54C3E9AF" w14:textId="77777777" w:rsidR="00871FDB" w:rsidRPr="00F705DB" w:rsidRDefault="00871FDB" w:rsidP="0088494F">
            <w:pPr>
              <w:rPr>
                <w:rFonts w:cs="Calibri"/>
                <w:b/>
                <w:sz w:val="20"/>
              </w:rPr>
            </w:pPr>
            <w:r w:rsidRPr="00F705DB">
              <w:rPr>
                <w:rFonts w:cs="Calibri"/>
                <w:b/>
                <w:sz w:val="20"/>
              </w:rPr>
              <w:t>Detail</w:t>
            </w:r>
          </w:p>
        </w:tc>
      </w:tr>
      <w:tr w:rsidR="00871FDB" w:rsidRPr="00F705DB" w14:paraId="51EB41CC" w14:textId="77777777" w:rsidTr="00F37058">
        <w:trPr>
          <w:trHeight w:val="20"/>
        </w:trPr>
        <w:tc>
          <w:tcPr>
            <w:tcW w:w="1384" w:type="dxa"/>
            <w:shd w:val="clear" w:color="auto" w:fill="auto"/>
            <w:vAlign w:val="center"/>
          </w:tcPr>
          <w:p w14:paraId="4E89FA13" w14:textId="77777777" w:rsidR="00871FDB" w:rsidRPr="00F705DB" w:rsidRDefault="00871FDB" w:rsidP="0088494F">
            <w:pPr>
              <w:rPr>
                <w:rFonts w:cs="Calibri"/>
                <w:b/>
                <w:bCs/>
                <w:sz w:val="20"/>
              </w:rPr>
            </w:pPr>
            <w:r w:rsidRPr="00F705DB">
              <w:rPr>
                <w:rFonts w:cs="Calibri"/>
                <w:b/>
                <w:bCs/>
                <w:sz w:val="20"/>
              </w:rPr>
              <w:t>Purpose:</w:t>
            </w:r>
          </w:p>
        </w:tc>
        <w:tc>
          <w:tcPr>
            <w:tcW w:w="7371" w:type="dxa"/>
            <w:shd w:val="clear" w:color="auto" w:fill="auto"/>
            <w:vAlign w:val="center"/>
          </w:tcPr>
          <w:p w14:paraId="1E4B82F2" w14:textId="11FE9CF3" w:rsidR="00871FDB" w:rsidRPr="00F705DB" w:rsidRDefault="00871FDB" w:rsidP="0088494F">
            <w:pPr>
              <w:rPr>
                <w:rFonts w:eastAsia="Arial Unicode MS" w:cs="Calibri"/>
                <w:bCs/>
                <w:sz w:val="20"/>
              </w:rPr>
            </w:pPr>
            <w:r w:rsidRPr="00F705DB">
              <w:rPr>
                <w:rFonts w:cs="Calibri"/>
                <w:bCs/>
                <w:sz w:val="20"/>
              </w:rPr>
              <w:t xml:space="preserve">To record the mean value of cover for the growth form in the </w:t>
            </w:r>
            <w:r w:rsidR="008D3E5C">
              <w:rPr>
                <w:rFonts w:cs="Calibri"/>
                <w:bCs/>
                <w:sz w:val="20"/>
              </w:rPr>
              <w:t>substratum</w:t>
            </w:r>
            <w:r w:rsidRPr="00F705DB">
              <w:rPr>
                <w:rFonts w:cs="Calibri"/>
                <w:bCs/>
                <w:sz w:val="20"/>
              </w:rPr>
              <w:t>.</w:t>
            </w:r>
          </w:p>
        </w:tc>
      </w:tr>
      <w:tr w:rsidR="00871FDB" w:rsidRPr="00F705DB" w14:paraId="660FEEF5" w14:textId="77777777" w:rsidTr="00F37058">
        <w:trPr>
          <w:trHeight w:val="20"/>
        </w:trPr>
        <w:tc>
          <w:tcPr>
            <w:tcW w:w="1384" w:type="dxa"/>
            <w:shd w:val="clear" w:color="auto" w:fill="auto"/>
            <w:vAlign w:val="center"/>
          </w:tcPr>
          <w:p w14:paraId="49481EAD" w14:textId="77777777" w:rsidR="00871FDB" w:rsidRPr="00F705DB" w:rsidRDefault="00871FDB" w:rsidP="0088494F">
            <w:pPr>
              <w:rPr>
                <w:rFonts w:cs="Calibri"/>
                <w:b/>
                <w:bCs/>
                <w:sz w:val="20"/>
              </w:rPr>
            </w:pPr>
            <w:r w:rsidRPr="00F705DB">
              <w:rPr>
                <w:rFonts w:cs="Calibri"/>
                <w:b/>
                <w:bCs/>
                <w:sz w:val="20"/>
              </w:rPr>
              <w:t>Requirement:</w:t>
            </w:r>
          </w:p>
        </w:tc>
        <w:tc>
          <w:tcPr>
            <w:tcW w:w="7371" w:type="dxa"/>
            <w:shd w:val="clear" w:color="auto" w:fill="auto"/>
            <w:vAlign w:val="center"/>
          </w:tcPr>
          <w:p w14:paraId="6ECDBE71" w14:textId="77777777" w:rsidR="00871FDB" w:rsidRPr="00F705DB" w:rsidRDefault="00871FDB" w:rsidP="0088494F">
            <w:pPr>
              <w:rPr>
                <w:rFonts w:eastAsia="Arial Unicode MS" w:cs="Calibri"/>
                <w:bCs/>
                <w:sz w:val="20"/>
              </w:rPr>
            </w:pPr>
            <w:r w:rsidRPr="00F705DB">
              <w:rPr>
                <w:rFonts w:cs="Calibri"/>
                <w:bCs/>
                <w:sz w:val="20"/>
              </w:rPr>
              <w:t>Recommended</w:t>
            </w:r>
          </w:p>
        </w:tc>
      </w:tr>
      <w:tr w:rsidR="00871FDB" w:rsidRPr="00F705DB" w14:paraId="55E6E6BA" w14:textId="77777777" w:rsidTr="00F37058">
        <w:trPr>
          <w:trHeight w:val="20"/>
        </w:trPr>
        <w:tc>
          <w:tcPr>
            <w:tcW w:w="1384" w:type="dxa"/>
            <w:shd w:val="clear" w:color="auto" w:fill="auto"/>
            <w:vAlign w:val="center"/>
          </w:tcPr>
          <w:p w14:paraId="0C4F1B3A" w14:textId="77777777" w:rsidR="00871FDB" w:rsidRPr="00F705DB" w:rsidRDefault="00871FD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1D43AF7" w14:textId="77777777" w:rsidR="00871FDB" w:rsidRPr="00F705DB" w:rsidRDefault="00871FDB" w:rsidP="0088494F">
            <w:pPr>
              <w:rPr>
                <w:rFonts w:eastAsia="Arial Unicode MS" w:cs="Calibri"/>
                <w:bCs/>
                <w:sz w:val="20"/>
              </w:rPr>
            </w:pPr>
            <w:r w:rsidRPr="00F705DB">
              <w:rPr>
                <w:rFonts w:cs="Calibri"/>
                <w:bCs/>
                <w:sz w:val="20"/>
              </w:rPr>
              <w:t>COVER_MEAN_VALUE</w:t>
            </w:r>
          </w:p>
        </w:tc>
      </w:tr>
      <w:tr w:rsidR="00871FDB" w:rsidRPr="00F705DB" w14:paraId="37030187" w14:textId="77777777" w:rsidTr="00F37058">
        <w:trPr>
          <w:trHeight w:val="20"/>
        </w:trPr>
        <w:tc>
          <w:tcPr>
            <w:tcW w:w="1384" w:type="dxa"/>
            <w:shd w:val="clear" w:color="auto" w:fill="auto"/>
            <w:vAlign w:val="center"/>
          </w:tcPr>
          <w:p w14:paraId="162E54F9" w14:textId="77777777" w:rsidR="00871FDB" w:rsidRPr="00F705DB" w:rsidRDefault="00871FDB" w:rsidP="0088494F">
            <w:pPr>
              <w:rPr>
                <w:rFonts w:cs="Calibri"/>
                <w:b/>
                <w:bCs/>
                <w:sz w:val="20"/>
              </w:rPr>
            </w:pPr>
            <w:r w:rsidRPr="00F705DB">
              <w:rPr>
                <w:rFonts w:cs="Calibri"/>
                <w:b/>
                <w:bCs/>
                <w:sz w:val="20"/>
              </w:rPr>
              <w:t>Description:</w:t>
            </w:r>
          </w:p>
        </w:tc>
        <w:tc>
          <w:tcPr>
            <w:tcW w:w="7371" w:type="dxa"/>
            <w:shd w:val="clear" w:color="auto" w:fill="auto"/>
            <w:vAlign w:val="center"/>
          </w:tcPr>
          <w:p w14:paraId="0A7EA169" w14:textId="6FD7E446" w:rsidR="00871FDB" w:rsidRPr="00F705DB" w:rsidRDefault="00871FDB" w:rsidP="0088494F">
            <w:pPr>
              <w:rPr>
                <w:rFonts w:eastAsia="Arial Unicode MS" w:cs="Calibri"/>
                <w:bCs/>
                <w:sz w:val="20"/>
              </w:rPr>
            </w:pPr>
            <w:r w:rsidRPr="00F705DB">
              <w:rPr>
                <w:rFonts w:cs="Calibri"/>
                <w:bCs/>
                <w:sz w:val="20"/>
              </w:rPr>
              <w:t xml:space="preserve">A percentage value related to the attribute GR4 GROWTH FORM: COVER TYPE, expressed as the mean value for growth for the </w:t>
            </w:r>
            <w:r w:rsidR="005A7DD4">
              <w:rPr>
                <w:rFonts w:cs="Calibri"/>
                <w:bCs/>
                <w:sz w:val="20"/>
              </w:rPr>
              <w:t>(sub-)stratum</w:t>
            </w:r>
            <w:r w:rsidRPr="00F705DB">
              <w:rPr>
                <w:rFonts w:cs="Calibri"/>
                <w:bCs/>
                <w:sz w:val="20"/>
              </w:rPr>
              <w:t>. Actual values (TYPES 1N-4N) or a class value (TYPES 5C-8C) may be provided for this attribute.</w:t>
            </w:r>
          </w:p>
        </w:tc>
      </w:tr>
      <w:tr w:rsidR="00871FDB" w:rsidRPr="00F705DB" w14:paraId="45507B47" w14:textId="77777777" w:rsidTr="00F37058">
        <w:trPr>
          <w:trHeight w:val="20"/>
        </w:trPr>
        <w:tc>
          <w:tcPr>
            <w:tcW w:w="1384" w:type="dxa"/>
            <w:shd w:val="clear" w:color="auto" w:fill="auto"/>
            <w:vAlign w:val="center"/>
          </w:tcPr>
          <w:p w14:paraId="095E5D5B" w14:textId="77777777" w:rsidR="00871FDB" w:rsidRPr="00F705DB" w:rsidRDefault="00871FDB" w:rsidP="0088494F">
            <w:pPr>
              <w:rPr>
                <w:rFonts w:cs="Calibri"/>
                <w:b/>
                <w:bCs/>
                <w:sz w:val="20"/>
              </w:rPr>
            </w:pPr>
            <w:r w:rsidRPr="00F705DB">
              <w:rPr>
                <w:rFonts w:cs="Calibri"/>
                <w:b/>
                <w:bCs/>
                <w:sz w:val="20"/>
              </w:rPr>
              <w:t>Value:</w:t>
            </w:r>
          </w:p>
        </w:tc>
        <w:tc>
          <w:tcPr>
            <w:tcW w:w="7371" w:type="dxa"/>
            <w:shd w:val="clear" w:color="auto" w:fill="auto"/>
            <w:vAlign w:val="center"/>
          </w:tcPr>
          <w:p w14:paraId="04302036" w14:textId="035132E8" w:rsidR="00871FDB" w:rsidRPr="00F705DB" w:rsidRDefault="00871FDB" w:rsidP="0088494F">
            <w:pPr>
              <w:rPr>
                <w:rFonts w:eastAsia="Arial Unicode MS" w:cs="Calibri"/>
                <w:bCs/>
                <w:sz w:val="20"/>
              </w:rPr>
            </w:pPr>
            <w:r w:rsidRPr="00F705DB">
              <w:rPr>
                <w:rFonts w:cs="Calibri"/>
                <w:bCs/>
                <w:sz w:val="20"/>
              </w:rPr>
              <w:t>Number</w:t>
            </w:r>
            <w:r w:rsidR="00557958">
              <w:rPr>
                <w:rFonts w:cs="Calibri"/>
                <w:bCs/>
                <w:sz w:val="20"/>
              </w:rPr>
              <w:t xml:space="preserve"> </w:t>
            </w:r>
            <w:r w:rsidRPr="00F705DB">
              <w:rPr>
                <w:rFonts w:cs="Calibri"/>
                <w:bCs/>
                <w:sz w:val="20"/>
              </w:rPr>
              <w:t>(5,1); Valid entries 0.0-100.0; Missing/unknown values = -9999</w:t>
            </w:r>
          </w:p>
        </w:tc>
      </w:tr>
      <w:tr w:rsidR="00871FDB" w:rsidRPr="00F705DB" w14:paraId="3195BEDE" w14:textId="77777777" w:rsidTr="00F37058">
        <w:trPr>
          <w:trHeight w:val="20"/>
        </w:trPr>
        <w:tc>
          <w:tcPr>
            <w:tcW w:w="1384" w:type="dxa"/>
            <w:shd w:val="clear" w:color="auto" w:fill="auto"/>
            <w:vAlign w:val="center"/>
          </w:tcPr>
          <w:p w14:paraId="3B962D75" w14:textId="77777777" w:rsidR="00871FDB" w:rsidRPr="00F705DB" w:rsidRDefault="00871FDB" w:rsidP="0088494F">
            <w:pPr>
              <w:rPr>
                <w:rFonts w:cs="Calibri"/>
                <w:b/>
                <w:bCs/>
                <w:sz w:val="20"/>
              </w:rPr>
            </w:pPr>
            <w:r w:rsidRPr="00F705DB">
              <w:rPr>
                <w:rFonts w:cs="Calibri"/>
                <w:b/>
                <w:bCs/>
                <w:sz w:val="20"/>
              </w:rPr>
              <w:t>Example:</w:t>
            </w:r>
          </w:p>
        </w:tc>
        <w:tc>
          <w:tcPr>
            <w:tcW w:w="7371" w:type="dxa"/>
            <w:shd w:val="clear" w:color="auto" w:fill="auto"/>
            <w:vAlign w:val="center"/>
          </w:tcPr>
          <w:p w14:paraId="0B5AB31B" w14:textId="77777777" w:rsidR="00871FDB" w:rsidRPr="00F705DB" w:rsidRDefault="00871FDB" w:rsidP="0088494F">
            <w:pPr>
              <w:rPr>
                <w:rFonts w:eastAsia="Arial Unicode MS" w:cs="Calibri"/>
                <w:bCs/>
                <w:sz w:val="20"/>
              </w:rPr>
            </w:pPr>
            <w:r w:rsidRPr="00F705DB">
              <w:rPr>
                <w:rFonts w:cs="Calibri"/>
                <w:bCs/>
                <w:sz w:val="20"/>
              </w:rPr>
              <w:t>40</w:t>
            </w:r>
          </w:p>
        </w:tc>
      </w:tr>
      <w:tr w:rsidR="00871FDB" w:rsidRPr="00F705DB" w14:paraId="64AB1EF3" w14:textId="77777777" w:rsidTr="00F37058">
        <w:trPr>
          <w:trHeight w:val="20"/>
        </w:trPr>
        <w:tc>
          <w:tcPr>
            <w:tcW w:w="1384" w:type="dxa"/>
            <w:shd w:val="clear" w:color="auto" w:fill="auto"/>
            <w:vAlign w:val="center"/>
          </w:tcPr>
          <w:p w14:paraId="58C81CFE" w14:textId="77777777" w:rsidR="00871FDB" w:rsidRPr="00F705DB" w:rsidRDefault="00871FDB" w:rsidP="0088494F">
            <w:pPr>
              <w:rPr>
                <w:rFonts w:cs="Calibri"/>
                <w:b/>
                <w:bCs/>
                <w:sz w:val="20"/>
              </w:rPr>
            </w:pPr>
            <w:r w:rsidRPr="00F705DB">
              <w:rPr>
                <w:rFonts w:cs="Calibri"/>
                <w:b/>
                <w:bCs/>
                <w:sz w:val="20"/>
              </w:rPr>
              <w:t>Comments:</w:t>
            </w:r>
          </w:p>
        </w:tc>
        <w:tc>
          <w:tcPr>
            <w:tcW w:w="7371" w:type="dxa"/>
            <w:shd w:val="clear" w:color="auto" w:fill="auto"/>
            <w:vAlign w:val="center"/>
          </w:tcPr>
          <w:p w14:paraId="100D2E05" w14:textId="77777777" w:rsidR="00871FDB" w:rsidRPr="00F705DB" w:rsidRDefault="00871FDB" w:rsidP="0088494F">
            <w:pPr>
              <w:rPr>
                <w:rFonts w:eastAsia="Arial Unicode MS" w:cs="Calibri"/>
                <w:bCs/>
                <w:sz w:val="20"/>
              </w:rPr>
            </w:pPr>
          </w:p>
        </w:tc>
      </w:tr>
      <w:tr w:rsidR="00871FDB" w:rsidRPr="00F705DB" w14:paraId="4B756615" w14:textId="77777777" w:rsidTr="00F37058">
        <w:trPr>
          <w:trHeight w:val="20"/>
        </w:trPr>
        <w:tc>
          <w:tcPr>
            <w:tcW w:w="1384" w:type="dxa"/>
            <w:shd w:val="clear" w:color="auto" w:fill="auto"/>
            <w:vAlign w:val="center"/>
          </w:tcPr>
          <w:p w14:paraId="13CF45C5" w14:textId="77777777" w:rsidR="00871FDB" w:rsidRPr="00F705DB" w:rsidRDefault="00871FDB" w:rsidP="0088494F">
            <w:pPr>
              <w:rPr>
                <w:rFonts w:cs="Calibri"/>
                <w:b/>
                <w:bCs/>
                <w:sz w:val="20"/>
              </w:rPr>
            </w:pPr>
            <w:r w:rsidRPr="00F705DB">
              <w:rPr>
                <w:rFonts w:cs="Calibri"/>
                <w:b/>
                <w:bCs/>
                <w:sz w:val="20"/>
              </w:rPr>
              <w:t>Status:</w:t>
            </w:r>
          </w:p>
        </w:tc>
        <w:tc>
          <w:tcPr>
            <w:tcW w:w="7371" w:type="dxa"/>
            <w:shd w:val="clear" w:color="auto" w:fill="auto"/>
            <w:vAlign w:val="center"/>
          </w:tcPr>
          <w:p w14:paraId="11B442DA" w14:textId="77777777" w:rsidR="00871FDB" w:rsidRPr="00F705DB" w:rsidRDefault="00871FDB" w:rsidP="0088494F">
            <w:pPr>
              <w:rPr>
                <w:rFonts w:eastAsia="Arial Unicode MS" w:cs="Calibri"/>
                <w:bCs/>
                <w:sz w:val="20"/>
              </w:rPr>
            </w:pPr>
            <w:r w:rsidRPr="00F705DB">
              <w:rPr>
                <w:rFonts w:cs="Calibri"/>
                <w:bCs/>
                <w:sz w:val="20"/>
              </w:rPr>
              <w:t>Implemented in the NVIS Oracle database.</w:t>
            </w:r>
          </w:p>
        </w:tc>
      </w:tr>
    </w:tbl>
    <w:p w14:paraId="71DA1901" w14:textId="77777777" w:rsidR="00871FDB" w:rsidRPr="00F705DB" w:rsidRDefault="00871FDB"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71FDB" w:rsidRPr="00F705DB" w14:paraId="70DE6B41" w14:textId="77777777" w:rsidTr="00F37058">
        <w:trPr>
          <w:trHeight w:val="20"/>
        </w:trPr>
        <w:tc>
          <w:tcPr>
            <w:tcW w:w="8755" w:type="dxa"/>
            <w:gridSpan w:val="2"/>
            <w:shd w:val="clear" w:color="auto" w:fill="C0D7FC"/>
            <w:vAlign w:val="center"/>
          </w:tcPr>
          <w:p w14:paraId="56FE3259" w14:textId="308E588F" w:rsidR="00871FDB" w:rsidRPr="00F705DB" w:rsidRDefault="000F53A7" w:rsidP="0088494F">
            <w:pPr>
              <w:pStyle w:val="Caption"/>
              <w:ind w:left="0" w:firstLine="0"/>
              <w:rPr>
                <w:sz w:val="20"/>
              </w:rPr>
            </w:pPr>
            <w:bookmarkStart w:id="433" w:name="_Toc499129634"/>
            <w:r>
              <w:t xml:space="preserve">Attribute </w:t>
            </w:r>
            <w:fldSimple w:instr=" SEQ Attribute_Table \* ARABIC ">
              <w:r w:rsidR="004D6156">
                <w:rPr>
                  <w:noProof/>
                </w:rPr>
                <w:t>90</w:t>
              </w:r>
            </w:fldSimple>
            <w:r w:rsidR="002053FE" w:rsidRPr="003543F9">
              <w:t xml:space="preserve">: </w:t>
            </w:r>
            <w:bookmarkStart w:id="434" w:name="GF09"/>
            <w:r w:rsidR="002053FE" w:rsidRPr="003543F9">
              <w:t xml:space="preserve">GF09 </w:t>
            </w:r>
            <w:bookmarkEnd w:id="434"/>
            <w:r w:rsidR="002053FE" w:rsidRPr="003543F9">
              <w:t>GROWTH FORM DOMINANCE QUALIFIER</w:t>
            </w:r>
            <w:bookmarkEnd w:id="433"/>
          </w:p>
        </w:tc>
      </w:tr>
      <w:tr w:rsidR="00871FDB" w:rsidRPr="00F705DB" w14:paraId="13388C6F" w14:textId="77777777" w:rsidTr="00F37058">
        <w:trPr>
          <w:trHeight w:val="20"/>
          <w:tblHeader/>
        </w:trPr>
        <w:tc>
          <w:tcPr>
            <w:tcW w:w="1384" w:type="dxa"/>
            <w:shd w:val="clear" w:color="auto" w:fill="auto"/>
          </w:tcPr>
          <w:p w14:paraId="1FC57E2C" w14:textId="77777777" w:rsidR="00871FDB" w:rsidRPr="00F705DB" w:rsidRDefault="00871FDB" w:rsidP="0088494F">
            <w:pPr>
              <w:rPr>
                <w:rFonts w:cs="Calibri"/>
                <w:b/>
                <w:sz w:val="20"/>
              </w:rPr>
            </w:pPr>
            <w:r w:rsidRPr="00F705DB">
              <w:rPr>
                <w:rFonts w:cs="Calibri"/>
                <w:b/>
                <w:sz w:val="20"/>
              </w:rPr>
              <w:t>Field</w:t>
            </w:r>
          </w:p>
        </w:tc>
        <w:tc>
          <w:tcPr>
            <w:tcW w:w="7371" w:type="dxa"/>
            <w:shd w:val="clear" w:color="auto" w:fill="auto"/>
          </w:tcPr>
          <w:p w14:paraId="768624A4" w14:textId="77777777" w:rsidR="00871FDB" w:rsidRPr="00F705DB" w:rsidRDefault="00871FDB" w:rsidP="0088494F">
            <w:pPr>
              <w:rPr>
                <w:rFonts w:cs="Calibri"/>
                <w:b/>
                <w:sz w:val="20"/>
              </w:rPr>
            </w:pPr>
            <w:r w:rsidRPr="00F705DB">
              <w:rPr>
                <w:rFonts w:cs="Calibri"/>
                <w:b/>
                <w:sz w:val="20"/>
              </w:rPr>
              <w:t>Detail</w:t>
            </w:r>
          </w:p>
        </w:tc>
      </w:tr>
      <w:tr w:rsidR="00FC55F3" w:rsidRPr="00F705DB" w14:paraId="4BF33C6D" w14:textId="77777777" w:rsidTr="00F37058">
        <w:trPr>
          <w:trHeight w:val="20"/>
        </w:trPr>
        <w:tc>
          <w:tcPr>
            <w:tcW w:w="1384" w:type="dxa"/>
            <w:shd w:val="clear" w:color="auto" w:fill="auto"/>
            <w:vAlign w:val="center"/>
          </w:tcPr>
          <w:p w14:paraId="7B7044AE" w14:textId="77777777" w:rsidR="00FC55F3" w:rsidRPr="00F705DB" w:rsidRDefault="00FC55F3" w:rsidP="0088494F">
            <w:pPr>
              <w:rPr>
                <w:rFonts w:cs="Calibri"/>
                <w:b/>
                <w:bCs/>
                <w:sz w:val="20"/>
              </w:rPr>
            </w:pPr>
            <w:r w:rsidRPr="00F705DB">
              <w:rPr>
                <w:rFonts w:cs="Calibri"/>
                <w:b/>
                <w:bCs/>
                <w:sz w:val="20"/>
              </w:rPr>
              <w:t>Purpose:</w:t>
            </w:r>
          </w:p>
        </w:tc>
        <w:tc>
          <w:tcPr>
            <w:tcW w:w="7371" w:type="dxa"/>
            <w:shd w:val="clear" w:color="auto" w:fill="auto"/>
            <w:vAlign w:val="center"/>
          </w:tcPr>
          <w:p w14:paraId="1D07B68F" w14:textId="485D5501" w:rsidR="00FC55F3" w:rsidRPr="00F705DB" w:rsidRDefault="00FC55F3" w:rsidP="0088494F">
            <w:pPr>
              <w:rPr>
                <w:rFonts w:eastAsia="Arial Unicode MS" w:cs="Calibri"/>
                <w:bCs/>
                <w:sz w:val="20"/>
              </w:rPr>
            </w:pPr>
            <w:r w:rsidRPr="00F705DB">
              <w:rPr>
                <w:rFonts w:cs="Calibri"/>
                <w:bCs/>
                <w:sz w:val="20"/>
              </w:rPr>
              <w:t xml:space="preserve">To indicate the type of dominance of the growth form in the </w:t>
            </w:r>
            <w:r w:rsidR="008D3E5C">
              <w:rPr>
                <w:rFonts w:cs="Calibri"/>
                <w:bCs/>
                <w:sz w:val="20"/>
              </w:rPr>
              <w:t>substratum</w:t>
            </w:r>
            <w:r w:rsidRPr="00F705DB">
              <w:rPr>
                <w:rFonts w:cs="Calibri"/>
                <w:bCs/>
                <w:sz w:val="20"/>
              </w:rPr>
              <w:t>.</w:t>
            </w:r>
          </w:p>
        </w:tc>
      </w:tr>
      <w:tr w:rsidR="00FC55F3" w:rsidRPr="00F705DB" w14:paraId="3A65189E" w14:textId="77777777" w:rsidTr="00F37058">
        <w:trPr>
          <w:trHeight w:val="20"/>
        </w:trPr>
        <w:tc>
          <w:tcPr>
            <w:tcW w:w="1384" w:type="dxa"/>
            <w:shd w:val="clear" w:color="auto" w:fill="auto"/>
            <w:vAlign w:val="center"/>
          </w:tcPr>
          <w:p w14:paraId="4D620F71" w14:textId="77777777" w:rsidR="00FC55F3" w:rsidRPr="00F705DB" w:rsidRDefault="00FC55F3" w:rsidP="0088494F">
            <w:pPr>
              <w:rPr>
                <w:rFonts w:cs="Calibri"/>
                <w:b/>
                <w:bCs/>
                <w:sz w:val="20"/>
              </w:rPr>
            </w:pPr>
            <w:r w:rsidRPr="00F705DB">
              <w:rPr>
                <w:rFonts w:cs="Calibri"/>
                <w:b/>
                <w:bCs/>
                <w:sz w:val="20"/>
              </w:rPr>
              <w:t>Requirement:</w:t>
            </w:r>
          </w:p>
        </w:tc>
        <w:tc>
          <w:tcPr>
            <w:tcW w:w="7371" w:type="dxa"/>
            <w:shd w:val="clear" w:color="auto" w:fill="auto"/>
            <w:vAlign w:val="center"/>
          </w:tcPr>
          <w:p w14:paraId="45F746D4" w14:textId="77777777" w:rsidR="00FC55F3" w:rsidRPr="00F705DB" w:rsidRDefault="00FC55F3" w:rsidP="0088494F">
            <w:pPr>
              <w:rPr>
                <w:rFonts w:eastAsia="Arial Unicode MS" w:cs="Calibri"/>
                <w:bCs/>
                <w:sz w:val="20"/>
              </w:rPr>
            </w:pPr>
            <w:r w:rsidRPr="00F705DB">
              <w:rPr>
                <w:rFonts w:cs="Calibri"/>
                <w:bCs/>
                <w:sz w:val="20"/>
              </w:rPr>
              <w:t>Recommended</w:t>
            </w:r>
          </w:p>
        </w:tc>
      </w:tr>
      <w:tr w:rsidR="00FC55F3" w:rsidRPr="00F705DB" w14:paraId="4E7FC3B6" w14:textId="77777777" w:rsidTr="00F37058">
        <w:trPr>
          <w:trHeight w:val="20"/>
        </w:trPr>
        <w:tc>
          <w:tcPr>
            <w:tcW w:w="1384" w:type="dxa"/>
            <w:shd w:val="clear" w:color="auto" w:fill="auto"/>
            <w:vAlign w:val="center"/>
          </w:tcPr>
          <w:p w14:paraId="536E4AED" w14:textId="77777777" w:rsidR="00FC55F3" w:rsidRPr="00F705DB" w:rsidRDefault="00FC55F3"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93D44A8" w14:textId="77777777" w:rsidR="00FC55F3" w:rsidRPr="00F705DB" w:rsidRDefault="00FC55F3" w:rsidP="0088494F">
            <w:pPr>
              <w:rPr>
                <w:rFonts w:eastAsia="Arial Unicode MS" w:cs="Calibri"/>
                <w:bCs/>
                <w:sz w:val="20"/>
              </w:rPr>
            </w:pPr>
            <w:r w:rsidRPr="00F705DB">
              <w:rPr>
                <w:rFonts w:cs="Calibri"/>
                <w:bCs/>
                <w:sz w:val="20"/>
              </w:rPr>
              <w:t>GR_FORM_DOMINANCE_QUALIFIER</w:t>
            </w:r>
          </w:p>
        </w:tc>
      </w:tr>
      <w:tr w:rsidR="00FC55F3" w:rsidRPr="00F705DB" w14:paraId="27A411E2" w14:textId="77777777" w:rsidTr="00F37058">
        <w:trPr>
          <w:trHeight w:val="20"/>
        </w:trPr>
        <w:tc>
          <w:tcPr>
            <w:tcW w:w="1384" w:type="dxa"/>
            <w:shd w:val="clear" w:color="auto" w:fill="auto"/>
            <w:vAlign w:val="center"/>
          </w:tcPr>
          <w:p w14:paraId="1683FF6D" w14:textId="77777777" w:rsidR="00FC55F3" w:rsidRPr="00F705DB" w:rsidRDefault="00FC55F3" w:rsidP="0088494F">
            <w:pPr>
              <w:rPr>
                <w:rFonts w:cs="Calibri"/>
                <w:b/>
                <w:bCs/>
                <w:sz w:val="20"/>
              </w:rPr>
            </w:pPr>
            <w:r w:rsidRPr="00F705DB">
              <w:rPr>
                <w:rFonts w:cs="Calibri"/>
                <w:b/>
                <w:bCs/>
                <w:sz w:val="20"/>
              </w:rPr>
              <w:t>Description:</w:t>
            </w:r>
          </w:p>
        </w:tc>
        <w:tc>
          <w:tcPr>
            <w:tcW w:w="7371" w:type="dxa"/>
            <w:shd w:val="clear" w:color="auto" w:fill="auto"/>
            <w:vAlign w:val="center"/>
          </w:tcPr>
          <w:p w14:paraId="60EAB80F" w14:textId="009CDC27" w:rsidR="00FC55F3" w:rsidRPr="00F705DB" w:rsidRDefault="00FC55F3" w:rsidP="0088494F">
            <w:pPr>
              <w:rPr>
                <w:rFonts w:eastAsia="Arial Unicode MS" w:cs="Calibri"/>
                <w:bCs/>
                <w:sz w:val="20"/>
              </w:rPr>
            </w:pPr>
            <w:r w:rsidRPr="00F705DB">
              <w:rPr>
                <w:rFonts w:cs="Calibri"/>
                <w:bCs/>
                <w:sz w:val="20"/>
              </w:rPr>
              <w:t xml:space="preserve">A value of dominance for the growth form in the </w:t>
            </w:r>
            <w:r w:rsidR="008D3E5C">
              <w:rPr>
                <w:rFonts w:cs="Calibri"/>
                <w:bCs/>
                <w:sz w:val="20"/>
              </w:rPr>
              <w:t>substratum</w:t>
            </w:r>
            <w:r w:rsidRPr="00F705DB">
              <w:rPr>
                <w:rFonts w:cs="Calibri"/>
                <w:bCs/>
                <w:sz w:val="20"/>
              </w:rPr>
              <w:t xml:space="preserve">. Dominance is the relative contribution the growth form makes to the biomass of the </w:t>
            </w:r>
            <w:r w:rsidR="005A7DD4">
              <w:rPr>
                <w:rFonts w:cs="Calibri"/>
                <w:bCs/>
                <w:sz w:val="20"/>
              </w:rPr>
              <w:t>(sub-)stratum</w:t>
            </w:r>
            <w:r w:rsidRPr="00F705DB">
              <w:rPr>
                <w:rFonts w:cs="Calibri"/>
                <w:bCs/>
                <w:sz w:val="20"/>
              </w:rPr>
              <w:t>. Dominance can relate to the spatial extent of a growth form in a vegetation type as well as its dominance at sites. Please see Glossary (Appendix A) for further definitions.</w:t>
            </w:r>
          </w:p>
        </w:tc>
      </w:tr>
      <w:tr w:rsidR="00FC55F3" w:rsidRPr="00F705DB" w14:paraId="74CF079F" w14:textId="77777777" w:rsidTr="00F37058">
        <w:trPr>
          <w:trHeight w:val="20"/>
        </w:trPr>
        <w:tc>
          <w:tcPr>
            <w:tcW w:w="1384" w:type="dxa"/>
            <w:shd w:val="clear" w:color="auto" w:fill="auto"/>
            <w:vAlign w:val="center"/>
          </w:tcPr>
          <w:p w14:paraId="5C4EDD4C" w14:textId="77777777" w:rsidR="00FC55F3" w:rsidRPr="00F705DB" w:rsidRDefault="00FC55F3" w:rsidP="0088494F">
            <w:pPr>
              <w:rPr>
                <w:rFonts w:cs="Calibri"/>
                <w:b/>
                <w:bCs/>
                <w:sz w:val="20"/>
              </w:rPr>
            </w:pPr>
            <w:r w:rsidRPr="00F705DB">
              <w:rPr>
                <w:rFonts w:cs="Calibri"/>
                <w:b/>
                <w:bCs/>
                <w:sz w:val="20"/>
              </w:rPr>
              <w:t>Value:</w:t>
            </w:r>
          </w:p>
        </w:tc>
        <w:tc>
          <w:tcPr>
            <w:tcW w:w="7371" w:type="dxa"/>
            <w:shd w:val="clear" w:color="auto" w:fill="auto"/>
            <w:vAlign w:val="center"/>
          </w:tcPr>
          <w:p w14:paraId="588C906A" w14:textId="23C2A68F" w:rsidR="00884987" w:rsidRDefault="00B2314F" w:rsidP="0088494F">
            <w:pPr>
              <w:rPr>
                <w:rFonts w:cs="Calibri"/>
                <w:bCs/>
                <w:sz w:val="20"/>
              </w:rPr>
            </w:pPr>
            <w:r>
              <w:rPr>
                <w:rFonts w:cs="Calibri"/>
                <w:bCs/>
                <w:sz w:val="20"/>
              </w:rPr>
              <w:t>Character</w:t>
            </w:r>
            <w:r w:rsidR="00557958">
              <w:rPr>
                <w:rFonts w:cs="Calibri"/>
                <w:bCs/>
                <w:sz w:val="20"/>
              </w:rPr>
              <w:t xml:space="preserve"> </w:t>
            </w:r>
            <w:r>
              <w:rPr>
                <w:rFonts w:cs="Calibri"/>
                <w:bCs/>
                <w:sz w:val="20"/>
              </w:rPr>
              <w:t>(20)</w:t>
            </w:r>
          </w:p>
          <w:p w14:paraId="238D0A40" w14:textId="77777777" w:rsidR="00FC55F3" w:rsidRPr="00F705DB" w:rsidRDefault="00FC55F3"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FC55F3" w:rsidRPr="00F705DB" w14:paraId="3C7E83E6" w14:textId="77777777" w:rsidTr="00F37058">
        <w:trPr>
          <w:trHeight w:val="20"/>
        </w:trPr>
        <w:tc>
          <w:tcPr>
            <w:tcW w:w="1384" w:type="dxa"/>
            <w:shd w:val="clear" w:color="auto" w:fill="auto"/>
            <w:vAlign w:val="center"/>
          </w:tcPr>
          <w:p w14:paraId="45645ED0" w14:textId="77777777" w:rsidR="00FC55F3" w:rsidRPr="00F705DB" w:rsidRDefault="00FC55F3" w:rsidP="0088494F">
            <w:pPr>
              <w:rPr>
                <w:rFonts w:cs="Calibri"/>
                <w:b/>
                <w:bCs/>
                <w:sz w:val="20"/>
              </w:rPr>
            </w:pPr>
            <w:r w:rsidRPr="00F705DB">
              <w:rPr>
                <w:rFonts w:cs="Calibri"/>
                <w:b/>
                <w:bCs/>
                <w:sz w:val="20"/>
              </w:rPr>
              <w:t>Example:</w:t>
            </w:r>
          </w:p>
        </w:tc>
        <w:tc>
          <w:tcPr>
            <w:tcW w:w="7371" w:type="dxa"/>
            <w:shd w:val="clear" w:color="auto" w:fill="auto"/>
            <w:vAlign w:val="center"/>
          </w:tcPr>
          <w:p w14:paraId="36963BBD" w14:textId="77777777" w:rsidR="00FC55F3" w:rsidRPr="00F705DB" w:rsidRDefault="00FC55F3" w:rsidP="0088494F">
            <w:pPr>
              <w:rPr>
                <w:rFonts w:eastAsia="Arial Unicode MS" w:cs="Calibri"/>
                <w:bCs/>
                <w:sz w:val="20"/>
              </w:rPr>
            </w:pPr>
            <w:r w:rsidRPr="00F705DB">
              <w:rPr>
                <w:rFonts w:cs="Calibri"/>
                <w:bCs/>
                <w:sz w:val="20"/>
              </w:rPr>
              <w:t>indicator</w:t>
            </w:r>
          </w:p>
        </w:tc>
      </w:tr>
      <w:tr w:rsidR="00FC55F3" w:rsidRPr="00F705DB" w14:paraId="09BB953B" w14:textId="77777777" w:rsidTr="00F37058">
        <w:trPr>
          <w:trHeight w:val="20"/>
        </w:trPr>
        <w:tc>
          <w:tcPr>
            <w:tcW w:w="1384" w:type="dxa"/>
            <w:shd w:val="clear" w:color="auto" w:fill="auto"/>
            <w:vAlign w:val="center"/>
          </w:tcPr>
          <w:p w14:paraId="5C96D7E8" w14:textId="77777777" w:rsidR="00FC55F3" w:rsidRPr="00F705DB" w:rsidRDefault="00FC55F3" w:rsidP="0088494F">
            <w:pPr>
              <w:rPr>
                <w:rFonts w:cs="Calibri"/>
                <w:b/>
                <w:bCs/>
                <w:sz w:val="20"/>
              </w:rPr>
            </w:pPr>
            <w:r w:rsidRPr="00F705DB">
              <w:rPr>
                <w:rFonts w:cs="Calibri"/>
                <w:b/>
                <w:bCs/>
                <w:sz w:val="20"/>
              </w:rPr>
              <w:t>Comments:</w:t>
            </w:r>
          </w:p>
        </w:tc>
        <w:tc>
          <w:tcPr>
            <w:tcW w:w="7371" w:type="dxa"/>
            <w:shd w:val="clear" w:color="auto" w:fill="auto"/>
            <w:vAlign w:val="center"/>
          </w:tcPr>
          <w:p w14:paraId="21E5D8D1" w14:textId="77777777" w:rsidR="00FC55F3" w:rsidRPr="00F705DB" w:rsidRDefault="00FC55F3" w:rsidP="0088494F">
            <w:pPr>
              <w:rPr>
                <w:rFonts w:eastAsia="Arial Unicode MS" w:cs="Calibri"/>
                <w:bCs/>
                <w:sz w:val="20"/>
              </w:rPr>
            </w:pPr>
            <w:r w:rsidRPr="00F705DB">
              <w:rPr>
                <w:rFonts w:cs="Calibri"/>
                <w:bCs/>
                <w:sz w:val="20"/>
              </w:rPr>
              <w:t>The procedures used to generate the contents of this field need to be comprehensively documented in the Data Set table, for each data set.</w:t>
            </w:r>
          </w:p>
        </w:tc>
      </w:tr>
      <w:tr w:rsidR="00FC55F3" w:rsidRPr="00F705DB" w14:paraId="497FC72B" w14:textId="77777777" w:rsidTr="00F37058">
        <w:trPr>
          <w:trHeight w:val="20"/>
        </w:trPr>
        <w:tc>
          <w:tcPr>
            <w:tcW w:w="1384" w:type="dxa"/>
            <w:shd w:val="clear" w:color="auto" w:fill="auto"/>
            <w:vAlign w:val="center"/>
          </w:tcPr>
          <w:p w14:paraId="7C58C0F6" w14:textId="77777777" w:rsidR="00FC55F3" w:rsidRPr="00F705DB" w:rsidRDefault="00FC55F3" w:rsidP="0088494F">
            <w:pPr>
              <w:rPr>
                <w:rFonts w:cs="Calibri"/>
                <w:b/>
                <w:bCs/>
                <w:sz w:val="20"/>
              </w:rPr>
            </w:pPr>
            <w:r w:rsidRPr="00F705DB">
              <w:rPr>
                <w:rFonts w:cs="Calibri"/>
                <w:b/>
                <w:bCs/>
                <w:sz w:val="20"/>
              </w:rPr>
              <w:t>Status:</w:t>
            </w:r>
          </w:p>
        </w:tc>
        <w:tc>
          <w:tcPr>
            <w:tcW w:w="7371" w:type="dxa"/>
            <w:shd w:val="clear" w:color="auto" w:fill="auto"/>
            <w:vAlign w:val="center"/>
          </w:tcPr>
          <w:p w14:paraId="73EF96F9" w14:textId="77777777" w:rsidR="00FC55F3" w:rsidRPr="00F705DB" w:rsidRDefault="00FC55F3" w:rsidP="0088494F">
            <w:pPr>
              <w:rPr>
                <w:rFonts w:eastAsia="Arial Unicode MS" w:cs="Calibri"/>
                <w:bCs/>
                <w:sz w:val="20"/>
              </w:rPr>
            </w:pPr>
            <w:r w:rsidRPr="00F705DB">
              <w:rPr>
                <w:rFonts w:cs="Calibri"/>
                <w:bCs/>
                <w:sz w:val="20"/>
              </w:rPr>
              <w:t>Implemented in the NVIS Oracle database. The information content needs to be reconciled with the obsolete field GR 2 DOMINANCE_SEPARATOR. Where this cannot be done automatically, the data custodians will need to supply the correct interpretation. Also, codes from Version 5.0 need to be converted to words.</w:t>
            </w:r>
          </w:p>
        </w:tc>
      </w:tr>
    </w:tbl>
    <w:p w14:paraId="46088813" w14:textId="77777777" w:rsidR="00C40AFA" w:rsidRPr="00F705DB" w:rsidRDefault="00C40AF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560"/>
        <w:gridCol w:w="6520"/>
      </w:tblGrid>
      <w:tr w:rsidR="00FC55F3" w:rsidRPr="00F705DB" w14:paraId="04E26285" w14:textId="77777777" w:rsidTr="00F20AFC">
        <w:trPr>
          <w:trHeight w:val="20"/>
        </w:trPr>
        <w:tc>
          <w:tcPr>
            <w:tcW w:w="8080" w:type="dxa"/>
            <w:gridSpan w:val="2"/>
            <w:shd w:val="clear" w:color="auto" w:fill="C0D7FC"/>
            <w:vAlign w:val="center"/>
          </w:tcPr>
          <w:p w14:paraId="5059175E" w14:textId="05B5818D" w:rsidR="00FC55F3" w:rsidRPr="002053FE" w:rsidRDefault="002053FE" w:rsidP="0088494F">
            <w:pPr>
              <w:pStyle w:val="Caption"/>
              <w:ind w:left="0" w:firstLine="0"/>
            </w:pPr>
            <w:bookmarkStart w:id="435" w:name="_Toc492290348"/>
            <w:bookmarkStart w:id="436" w:name="_Toc499129672"/>
            <w:r>
              <w:t xml:space="preserve">Look-up Table </w:t>
            </w:r>
            <w:fldSimple w:instr=" SEQ Look-up_Table \* ARABIC ">
              <w:r w:rsidR="004D6156">
                <w:rPr>
                  <w:noProof/>
                </w:rPr>
                <w:t>20</w:t>
              </w:r>
            </w:fldSimple>
            <w:r w:rsidRPr="00041682">
              <w:t xml:space="preserve">: </w:t>
            </w:r>
            <w:bookmarkStart w:id="437" w:name="LUGF09"/>
            <w:r w:rsidRPr="00041682">
              <w:t>LU</w:t>
            </w:r>
            <w:r w:rsidR="0042557C">
              <w:t>-</w:t>
            </w:r>
            <w:r w:rsidRPr="00041682">
              <w:t xml:space="preserve">GF09 </w:t>
            </w:r>
            <w:bookmarkEnd w:id="437"/>
            <w:r w:rsidRPr="00041682">
              <w:t>GROWTH FORM DOMINANCE QUALIFIER</w:t>
            </w:r>
            <w:bookmarkEnd w:id="435"/>
            <w:bookmarkEnd w:id="436"/>
          </w:p>
        </w:tc>
      </w:tr>
      <w:tr w:rsidR="00FC55F3" w:rsidRPr="00F705DB" w14:paraId="6F4FBA48" w14:textId="77777777" w:rsidTr="00F20AFC">
        <w:trPr>
          <w:trHeight w:val="20"/>
          <w:tblHeader/>
        </w:trPr>
        <w:tc>
          <w:tcPr>
            <w:tcW w:w="1560" w:type="dxa"/>
            <w:shd w:val="clear" w:color="auto" w:fill="auto"/>
            <w:vAlign w:val="center"/>
          </w:tcPr>
          <w:p w14:paraId="7BEA34F8" w14:textId="77777777" w:rsidR="00FC55F3" w:rsidRPr="00F705DB" w:rsidRDefault="00FC55F3" w:rsidP="0088494F">
            <w:pPr>
              <w:rPr>
                <w:rFonts w:cs="Calibri"/>
                <w:b/>
                <w:sz w:val="20"/>
              </w:rPr>
            </w:pPr>
            <w:r w:rsidRPr="00F705DB">
              <w:rPr>
                <w:rFonts w:cs="Calibri"/>
                <w:b/>
                <w:sz w:val="20"/>
              </w:rPr>
              <w:t>Code</w:t>
            </w:r>
          </w:p>
        </w:tc>
        <w:tc>
          <w:tcPr>
            <w:tcW w:w="6520" w:type="dxa"/>
            <w:shd w:val="clear" w:color="auto" w:fill="auto"/>
            <w:vAlign w:val="center"/>
          </w:tcPr>
          <w:p w14:paraId="62FF182F" w14:textId="77777777" w:rsidR="00FC55F3" w:rsidRPr="00F705DB" w:rsidRDefault="00FC55F3" w:rsidP="0088494F">
            <w:pPr>
              <w:rPr>
                <w:rFonts w:cs="Calibri"/>
                <w:b/>
                <w:sz w:val="20"/>
              </w:rPr>
            </w:pPr>
            <w:r w:rsidRPr="00F705DB">
              <w:rPr>
                <w:rFonts w:cs="Calibri"/>
                <w:b/>
                <w:sz w:val="20"/>
              </w:rPr>
              <w:t>Explanation</w:t>
            </w:r>
          </w:p>
        </w:tc>
      </w:tr>
      <w:tr w:rsidR="00FC55F3" w:rsidRPr="00F705DB" w14:paraId="0F10AB66" w14:textId="77777777" w:rsidTr="00F20AFC">
        <w:trPr>
          <w:trHeight w:val="20"/>
        </w:trPr>
        <w:tc>
          <w:tcPr>
            <w:tcW w:w="1560" w:type="dxa"/>
            <w:shd w:val="clear" w:color="auto" w:fill="auto"/>
            <w:vAlign w:val="center"/>
          </w:tcPr>
          <w:p w14:paraId="60AA5BFB" w14:textId="77777777" w:rsidR="00FC55F3" w:rsidRPr="00F705DB" w:rsidRDefault="00FC55F3" w:rsidP="0088494F">
            <w:pPr>
              <w:rPr>
                <w:rFonts w:eastAsia="Arial Unicode MS" w:cs="Calibri"/>
                <w:b/>
                <w:bCs/>
                <w:sz w:val="20"/>
              </w:rPr>
            </w:pPr>
            <w:r w:rsidRPr="00F705DB">
              <w:rPr>
                <w:rFonts w:cs="Calibri"/>
                <w:b/>
                <w:bCs/>
                <w:color w:val="000000"/>
                <w:sz w:val="20"/>
              </w:rPr>
              <w:t>dominant</w:t>
            </w:r>
          </w:p>
        </w:tc>
        <w:tc>
          <w:tcPr>
            <w:tcW w:w="6520" w:type="dxa"/>
            <w:shd w:val="clear" w:color="auto" w:fill="auto"/>
            <w:vAlign w:val="center"/>
          </w:tcPr>
          <w:p w14:paraId="0297A7E5" w14:textId="77777777" w:rsidR="00FC55F3" w:rsidRPr="00F705DB" w:rsidRDefault="00FC55F3" w:rsidP="0088494F">
            <w:pPr>
              <w:rPr>
                <w:rFonts w:eastAsia="Arial Unicode MS" w:cs="Calibri"/>
                <w:bCs/>
                <w:sz w:val="20"/>
              </w:rPr>
            </w:pPr>
            <w:r w:rsidRPr="00F705DB">
              <w:rPr>
                <w:rFonts w:cs="Calibri"/>
                <w:bCs/>
                <w:color w:val="000000"/>
                <w:sz w:val="20"/>
              </w:rPr>
              <w:t>Dominant growth form.</w:t>
            </w:r>
          </w:p>
        </w:tc>
      </w:tr>
      <w:tr w:rsidR="00FC55F3" w:rsidRPr="00F705DB" w14:paraId="4023DEAE" w14:textId="77777777" w:rsidTr="00F20AFC">
        <w:trPr>
          <w:trHeight w:val="20"/>
        </w:trPr>
        <w:tc>
          <w:tcPr>
            <w:tcW w:w="1560" w:type="dxa"/>
            <w:shd w:val="clear" w:color="auto" w:fill="auto"/>
            <w:vAlign w:val="center"/>
          </w:tcPr>
          <w:p w14:paraId="0D8C2C2C" w14:textId="77777777" w:rsidR="00FC55F3" w:rsidRPr="00F705DB" w:rsidRDefault="00FC55F3" w:rsidP="0088494F">
            <w:pPr>
              <w:rPr>
                <w:rFonts w:eastAsia="Arial Unicode MS" w:cs="Calibri"/>
                <w:b/>
                <w:bCs/>
                <w:sz w:val="20"/>
              </w:rPr>
            </w:pPr>
            <w:r w:rsidRPr="00F705DB">
              <w:rPr>
                <w:rFonts w:cs="Calibri"/>
                <w:b/>
                <w:bCs/>
                <w:color w:val="000000"/>
                <w:sz w:val="20"/>
              </w:rPr>
              <w:t>co-dominant</w:t>
            </w:r>
          </w:p>
        </w:tc>
        <w:tc>
          <w:tcPr>
            <w:tcW w:w="6520" w:type="dxa"/>
            <w:shd w:val="clear" w:color="auto" w:fill="auto"/>
            <w:vAlign w:val="center"/>
          </w:tcPr>
          <w:p w14:paraId="55873C5F" w14:textId="77777777" w:rsidR="00FC55F3" w:rsidRPr="00F705DB" w:rsidRDefault="00FC55F3" w:rsidP="0088494F">
            <w:pPr>
              <w:rPr>
                <w:rFonts w:eastAsia="Arial Unicode MS" w:cs="Calibri"/>
                <w:bCs/>
                <w:sz w:val="20"/>
              </w:rPr>
            </w:pPr>
            <w:r w:rsidRPr="00F705DB">
              <w:rPr>
                <w:rFonts w:cs="Calibri"/>
                <w:bCs/>
                <w:color w:val="000000"/>
                <w:sz w:val="20"/>
              </w:rPr>
              <w:t>A co-dominant growth form is one which has equal dominance to one or more other growth forms.</w:t>
            </w:r>
          </w:p>
        </w:tc>
      </w:tr>
      <w:tr w:rsidR="00FC55F3" w:rsidRPr="00F705DB" w14:paraId="46499D6C" w14:textId="77777777" w:rsidTr="00F20AFC">
        <w:trPr>
          <w:trHeight w:val="20"/>
        </w:trPr>
        <w:tc>
          <w:tcPr>
            <w:tcW w:w="1560" w:type="dxa"/>
            <w:shd w:val="clear" w:color="auto" w:fill="auto"/>
            <w:vAlign w:val="center"/>
          </w:tcPr>
          <w:p w14:paraId="3B228EB4" w14:textId="77777777" w:rsidR="00FC55F3" w:rsidRPr="00F705DB" w:rsidRDefault="00FC55F3" w:rsidP="0088494F">
            <w:pPr>
              <w:rPr>
                <w:rFonts w:eastAsia="Arial Unicode MS" w:cs="Calibri"/>
                <w:b/>
                <w:bCs/>
                <w:sz w:val="20"/>
              </w:rPr>
            </w:pPr>
            <w:r w:rsidRPr="00F705DB">
              <w:rPr>
                <w:rFonts w:cs="Calibri"/>
                <w:b/>
                <w:bCs/>
                <w:color w:val="000000"/>
                <w:sz w:val="20"/>
              </w:rPr>
              <w:t>sub-dominant</w:t>
            </w:r>
          </w:p>
        </w:tc>
        <w:tc>
          <w:tcPr>
            <w:tcW w:w="6520" w:type="dxa"/>
            <w:shd w:val="clear" w:color="auto" w:fill="auto"/>
            <w:vAlign w:val="center"/>
          </w:tcPr>
          <w:p w14:paraId="37C972E5" w14:textId="77777777" w:rsidR="00FC55F3" w:rsidRPr="00F705DB" w:rsidRDefault="00FC55F3" w:rsidP="0088494F">
            <w:pPr>
              <w:rPr>
                <w:rFonts w:eastAsia="Arial Unicode MS" w:cs="Calibri"/>
                <w:bCs/>
                <w:sz w:val="20"/>
              </w:rPr>
            </w:pPr>
            <w:r w:rsidRPr="00F705DB">
              <w:rPr>
                <w:rFonts w:cs="Calibri"/>
                <w:bCs/>
                <w:color w:val="000000"/>
                <w:sz w:val="20"/>
              </w:rPr>
              <w:t>A sub-dominant growth form is one which occurs frequently in the vegetation type but has a lesser relative biomass than the dominant growth form.</w:t>
            </w:r>
          </w:p>
        </w:tc>
      </w:tr>
      <w:tr w:rsidR="00FC55F3" w:rsidRPr="00F705DB" w14:paraId="59067B77" w14:textId="77777777" w:rsidTr="00F20AFC">
        <w:trPr>
          <w:trHeight w:val="20"/>
        </w:trPr>
        <w:tc>
          <w:tcPr>
            <w:tcW w:w="1560" w:type="dxa"/>
            <w:shd w:val="clear" w:color="auto" w:fill="auto"/>
            <w:vAlign w:val="center"/>
          </w:tcPr>
          <w:p w14:paraId="11291719" w14:textId="77777777" w:rsidR="00FC55F3" w:rsidRPr="00F705DB" w:rsidRDefault="00FC55F3" w:rsidP="0088494F">
            <w:pPr>
              <w:rPr>
                <w:rFonts w:eastAsia="Arial Unicode MS" w:cs="Calibri"/>
                <w:b/>
                <w:bCs/>
                <w:sz w:val="20"/>
              </w:rPr>
            </w:pPr>
            <w:r w:rsidRPr="00F705DB">
              <w:rPr>
                <w:rFonts w:cs="Calibri"/>
                <w:b/>
                <w:bCs/>
                <w:color w:val="000000"/>
                <w:sz w:val="20"/>
              </w:rPr>
              <w:t>indicator</w:t>
            </w:r>
          </w:p>
        </w:tc>
        <w:tc>
          <w:tcPr>
            <w:tcW w:w="6520" w:type="dxa"/>
            <w:shd w:val="clear" w:color="auto" w:fill="auto"/>
            <w:vAlign w:val="center"/>
          </w:tcPr>
          <w:p w14:paraId="7067CBE8" w14:textId="77777777" w:rsidR="00FC55F3" w:rsidRPr="00F705DB" w:rsidRDefault="00FC55F3" w:rsidP="0088494F">
            <w:pPr>
              <w:rPr>
                <w:rFonts w:eastAsia="Arial Unicode MS" w:cs="Calibri"/>
                <w:bCs/>
                <w:sz w:val="20"/>
              </w:rPr>
            </w:pPr>
            <w:r w:rsidRPr="00F705DB">
              <w:rPr>
                <w:rFonts w:cs="Calibri"/>
                <w:bCs/>
                <w:color w:val="000000"/>
                <w:sz w:val="20"/>
              </w:rPr>
              <w:t>A characteristic or indicator growth form that is not otherwise dominant in the vegetation type.</w:t>
            </w:r>
          </w:p>
        </w:tc>
      </w:tr>
      <w:tr w:rsidR="00FC55F3" w:rsidRPr="00F705DB" w14:paraId="78552753" w14:textId="77777777" w:rsidTr="00F20AFC">
        <w:trPr>
          <w:trHeight w:val="20"/>
        </w:trPr>
        <w:tc>
          <w:tcPr>
            <w:tcW w:w="1560" w:type="dxa"/>
            <w:shd w:val="clear" w:color="auto" w:fill="auto"/>
            <w:vAlign w:val="center"/>
          </w:tcPr>
          <w:p w14:paraId="68BB6B8E" w14:textId="77777777" w:rsidR="00FC55F3" w:rsidRPr="00F705DB" w:rsidRDefault="00FC55F3" w:rsidP="0088494F">
            <w:pPr>
              <w:rPr>
                <w:rFonts w:eastAsia="Arial Unicode MS" w:cs="Calibri"/>
                <w:b/>
                <w:bCs/>
                <w:sz w:val="20"/>
              </w:rPr>
            </w:pPr>
            <w:r w:rsidRPr="00F705DB">
              <w:rPr>
                <w:rFonts w:cs="Calibri"/>
                <w:b/>
                <w:bCs/>
                <w:color w:val="000000"/>
                <w:sz w:val="20"/>
              </w:rPr>
              <w:t>other</w:t>
            </w:r>
          </w:p>
        </w:tc>
        <w:tc>
          <w:tcPr>
            <w:tcW w:w="6520" w:type="dxa"/>
            <w:shd w:val="clear" w:color="auto" w:fill="auto"/>
            <w:vAlign w:val="center"/>
          </w:tcPr>
          <w:p w14:paraId="791A12EE" w14:textId="77777777" w:rsidR="00FC55F3" w:rsidRPr="00F705DB" w:rsidRDefault="00FC55F3" w:rsidP="0088494F">
            <w:pPr>
              <w:rPr>
                <w:rFonts w:eastAsia="Arial Unicode MS" w:cs="Calibri"/>
                <w:bCs/>
                <w:sz w:val="20"/>
              </w:rPr>
            </w:pPr>
            <w:r w:rsidRPr="00F705DB">
              <w:rPr>
                <w:rFonts w:cs="Calibri"/>
                <w:bCs/>
                <w:color w:val="000000"/>
                <w:sz w:val="20"/>
              </w:rPr>
              <w:t>A growth form that is not a dominant, co-dominant, sub-dominant or characteristic/indicator species.</w:t>
            </w:r>
          </w:p>
        </w:tc>
      </w:tr>
      <w:tr w:rsidR="00FC55F3" w:rsidRPr="00F705DB" w14:paraId="445398AA" w14:textId="77777777" w:rsidTr="00F20AFC">
        <w:trPr>
          <w:trHeight w:val="20"/>
        </w:trPr>
        <w:tc>
          <w:tcPr>
            <w:tcW w:w="1560" w:type="dxa"/>
            <w:shd w:val="clear" w:color="auto" w:fill="auto"/>
            <w:vAlign w:val="center"/>
          </w:tcPr>
          <w:p w14:paraId="75D28686" w14:textId="77777777" w:rsidR="00FC55F3" w:rsidRPr="00F705DB" w:rsidRDefault="00FC55F3" w:rsidP="0088494F">
            <w:pPr>
              <w:rPr>
                <w:rFonts w:eastAsia="Arial Unicode MS" w:cs="Calibri"/>
                <w:b/>
                <w:bCs/>
                <w:sz w:val="20"/>
              </w:rPr>
            </w:pPr>
            <w:r w:rsidRPr="00F705DB">
              <w:rPr>
                <w:rFonts w:cs="Calibri"/>
                <w:b/>
                <w:bCs/>
                <w:color w:val="000000"/>
                <w:sz w:val="20"/>
              </w:rPr>
              <w:t>unknown</w:t>
            </w:r>
          </w:p>
        </w:tc>
        <w:tc>
          <w:tcPr>
            <w:tcW w:w="6520" w:type="dxa"/>
            <w:shd w:val="clear" w:color="auto" w:fill="auto"/>
            <w:vAlign w:val="center"/>
          </w:tcPr>
          <w:p w14:paraId="287FA7C2" w14:textId="77777777" w:rsidR="00FC55F3" w:rsidRPr="00F705DB" w:rsidRDefault="00FC55F3" w:rsidP="0088494F">
            <w:pPr>
              <w:rPr>
                <w:rFonts w:eastAsia="Arial Unicode MS" w:cs="Calibri"/>
                <w:bCs/>
                <w:sz w:val="20"/>
              </w:rPr>
            </w:pPr>
            <w:r w:rsidRPr="00F705DB">
              <w:rPr>
                <w:rFonts w:cs="Calibri"/>
                <w:bCs/>
                <w:color w:val="000000"/>
                <w:sz w:val="20"/>
              </w:rPr>
              <w:t>unknown</w:t>
            </w:r>
          </w:p>
        </w:tc>
      </w:tr>
    </w:tbl>
    <w:p w14:paraId="56148DC5"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FC55F3" w:rsidRPr="00F705DB" w14:paraId="39271BD5" w14:textId="77777777" w:rsidTr="00DA73C6">
        <w:trPr>
          <w:trHeight w:val="20"/>
        </w:trPr>
        <w:tc>
          <w:tcPr>
            <w:tcW w:w="8755" w:type="dxa"/>
            <w:gridSpan w:val="2"/>
            <w:shd w:val="clear" w:color="auto" w:fill="C0D7FC"/>
            <w:vAlign w:val="center"/>
          </w:tcPr>
          <w:p w14:paraId="6D8F9A80" w14:textId="5F448DC6" w:rsidR="00FC55F3" w:rsidRPr="00F705DB" w:rsidRDefault="000F53A7" w:rsidP="0088494F">
            <w:pPr>
              <w:pStyle w:val="Caption"/>
              <w:ind w:left="0" w:firstLine="0"/>
              <w:rPr>
                <w:sz w:val="20"/>
              </w:rPr>
            </w:pPr>
            <w:bookmarkStart w:id="438" w:name="_Toc499129635"/>
            <w:r>
              <w:t xml:space="preserve">Attribute </w:t>
            </w:r>
            <w:fldSimple w:instr=" SEQ Attribute_Table \* ARABIC ">
              <w:r w:rsidR="004D6156">
                <w:rPr>
                  <w:noProof/>
                </w:rPr>
                <w:t>91</w:t>
              </w:r>
            </w:fldSimple>
            <w:r w:rsidR="002053FE" w:rsidRPr="00AB1A3E">
              <w:t xml:space="preserve">: </w:t>
            </w:r>
            <w:bookmarkStart w:id="439" w:name="GF10"/>
            <w:r w:rsidR="002053FE" w:rsidRPr="00AB1A3E">
              <w:t xml:space="preserve">GF10 </w:t>
            </w:r>
            <w:bookmarkEnd w:id="439"/>
            <w:r w:rsidR="002053FE" w:rsidRPr="00AB1A3E">
              <w:t>GROWTH FORM FREQUENCY</w:t>
            </w:r>
            <w:bookmarkEnd w:id="438"/>
          </w:p>
        </w:tc>
      </w:tr>
      <w:tr w:rsidR="00FC55F3" w:rsidRPr="00F705DB" w14:paraId="7005F5B7" w14:textId="77777777" w:rsidTr="00DA73C6">
        <w:trPr>
          <w:trHeight w:val="20"/>
          <w:tblHeader/>
        </w:trPr>
        <w:tc>
          <w:tcPr>
            <w:tcW w:w="1384" w:type="dxa"/>
            <w:shd w:val="clear" w:color="auto" w:fill="auto"/>
          </w:tcPr>
          <w:p w14:paraId="2C63939F" w14:textId="77777777" w:rsidR="00FC55F3" w:rsidRPr="00F705DB" w:rsidRDefault="00FC55F3" w:rsidP="0088494F">
            <w:pPr>
              <w:rPr>
                <w:rFonts w:cs="Calibri"/>
                <w:b/>
                <w:sz w:val="20"/>
              </w:rPr>
            </w:pPr>
            <w:r w:rsidRPr="00F705DB">
              <w:rPr>
                <w:rFonts w:cs="Calibri"/>
                <w:b/>
                <w:sz w:val="20"/>
              </w:rPr>
              <w:t>Field</w:t>
            </w:r>
          </w:p>
        </w:tc>
        <w:tc>
          <w:tcPr>
            <w:tcW w:w="7371" w:type="dxa"/>
            <w:shd w:val="clear" w:color="auto" w:fill="auto"/>
          </w:tcPr>
          <w:p w14:paraId="0322FB0E" w14:textId="77777777" w:rsidR="00FC55F3" w:rsidRPr="00F705DB" w:rsidRDefault="00FC55F3" w:rsidP="0088494F">
            <w:pPr>
              <w:rPr>
                <w:rFonts w:cs="Calibri"/>
                <w:b/>
                <w:sz w:val="20"/>
              </w:rPr>
            </w:pPr>
            <w:r w:rsidRPr="00F705DB">
              <w:rPr>
                <w:rFonts w:cs="Calibri"/>
                <w:b/>
                <w:sz w:val="20"/>
              </w:rPr>
              <w:t>Detail</w:t>
            </w:r>
          </w:p>
        </w:tc>
      </w:tr>
      <w:tr w:rsidR="00FC55F3" w:rsidRPr="00F705DB" w14:paraId="4CB88DC4" w14:textId="77777777" w:rsidTr="00DA73C6">
        <w:trPr>
          <w:trHeight w:val="20"/>
        </w:trPr>
        <w:tc>
          <w:tcPr>
            <w:tcW w:w="1384" w:type="dxa"/>
            <w:shd w:val="clear" w:color="auto" w:fill="auto"/>
            <w:vAlign w:val="center"/>
          </w:tcPr>
          <w:p w14:paraId="2FB05F13" w14:textId="77777777" w:rsidR="00FC55F3" w:rsidRPr="00F705DB" w:rsidRDefault="00FC55F3" w:rsidP="0088494F">
            <w:pPr>
              <w:rPr>
                <w:rFonts w:cs="Calibri"/>
                <w:b/>
                <w:bCs/>
                <w:sz w:val="20"/>
              </w:rPr>
            </w:pPr>
            <w:r w:rsidRPr="00F705DB">
              <w:rPr>
                <w:rFonts w:cs="Calibri"/>
                <w:b/>
                <w:bCs/>
                <w:sz w:val="20"/>
              </w:rPr>
              <w:t>Purpose:</w:t>
            </w:r>
          </w:p>
        </w:tc>
        <w:tc>
          <w:tcPr>
            <w:tcW w:w="7371" w:type="dxa"/>
            <w:shd w:val="clear" w:color="auto" w:fill="auto"/>
            <w:vAlign w:val="center"/>
          </w:tcPr>
          <w:p w14:paraId="1C3C348C" w14:textId="3C16B4AC" w:rsidR="00FC55F3" w:rsidRPr="00F705DB" w:rsidRDefault="00FC55F3" w:rsidP="0088494F">
            <w:pPr>
              <w:rPr>
                <w:rFonts w:eastAsia="Arial Unicode MS" w:cs="Calibri"/>
                <w:bCs/>
                <w:sz w:val="20"/>
              </w:rPr>
            </w:pPr>
            <w:r w:rsidRPr="00F705DB">
              <w:rPr>
                <w:rFonts w:cs="Calibri"/>
                <w:bCs/>
                <w:sz w:val="20"/>
              </w:rPr>
              <w:t xml:space="preserve">To specify the frequency of a particular growth form across the </w:t>
            </w:r>
            <w:r w:rsidR="008D3E5C">
              <w:rPr>
                <w:rFonts w:cs="Calibri"/>
                <w:bCs/>
                <w:sz w:val="20"/>
              </w:rPr>
              <w:t>substratum</w:t>
            </w:r>
            <w:r w:rsidRPr="00F705DB">
              <w:rPr>
                <w:rFonts w:cs="Calibri"/>
                <w:bCs/>
                <w:sz w:val="20"/>
              </w:rPr>
              <w:t>.</w:t>
            </w:r>
          </w:p>
        </w:tc>
      </w:tr>
      <w:tr w:rsidR="00FC55F3" w:rsidRPr="00F705DB" w14:paraId="63CE2AE9" w14:textId="77777777" w:rsidTr="00DA73C6">
        <w:trPr>
          <w:trHeight w:val="20"/>
        </w:trPr>
        <w:tc>
          <w:tcPr>
            <w:tcW w:w="1384" w:type="dxa"/>
            <w:shd w:val="clear" w:color="auto" w:fill="auto"/>
            <w:vAlign w:val="center"/>
          </w:tcPr>
          <w:p w14:paraId="5F2366CD" w14:textId="77777777" w:rsidR="00FC55F3" w:rsidRPr="00F705DB" w:rsidRDefault="00FC55F3" w:rsidP="0088494F">
            <w:pPr>
              <w:rPr>
                <w:rFonts w:cs="Calibri"/>
                <w:b/>
                <w:bCs/>
                <w:sz w:val="20"/>
              </w:rPr>
            </w:pPr>
            <w:r w:rsidRPr="00F705DB">
              <w:rPr>
                <w:rFonts w:cs="Calibri"/>
                <w:b/>
                <w:bCs/>
                <w:sz w:val="20"/>
              </w:rPr>
              <w:t>Requirement:</w:t>
            </w:r>
          </w:p>
        </w:tc>
        <w:tc>
          <w:tcPr>
            <w:tcW w:w="7371" w:type="dxa"/>
            <w:shd w:val="clear" w:color="auto" w:fill="auto"/>
            <w:vAlign w:val="center"/>
          </w:tcPr>
          <w:p w14:paraId="6C2BB510" w14:textId="77777777" w:rsidR="00FC55F3" w:rsidRPr="00F705DB" w:rsidRDefault="00FC55F3" w:rsidP="0088494F">
            <w:pPr>
              <w:rPr>
                <w:rFonts w:eastAsia="Arial Unicode MS" w:cs="Calibri"/>
                <w:bCs/>
                <w:sz w:val="20"/>
              </w:rPr>
            </w:pPr>
            <w:r w:rsidRPr="00F705DB">
              <w:rPr>
                <w:rFonts w:cs="Calibri"/>
                <w:bCs/>
                <w:sz w:val="20"/>
              </w:rPr>
              <w:t>Optional</w:t>
            </w:r>
          </w:p>
        </w:tc>
      </w:tr>
      <w:tr w:rsidR="00FC55F3" w:rsidRPr="00F705DB" w14:paraId="49C1D343" w14:textId="77777777" w:rsidTr="00DA73C6">
        <w:trPr>
          <w:trHeight w:val="20"/>
        </w:trPr>
        <w:tc>
          <w:tcPr>
            <w:tcW w:w="1384" w:type="dxa"/>
            <w:shd w:val="clear" w:color="auto" w:fill="auto"/>
            <w:vAlign w:val="center"/>
          </w:tcPr>
          <w:p w14:paraId="77510F79" w14:textId="77777777" w:rsidR="00FC55F3" w:rsidRPr="00F705DB" w:rsidRDefault="00FC55F3"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BCB8532" w14:textId="77777777" w:rsidR="00FC55F3" w:rsidRPr="00F705DB" w:rsidRDefault="00FC55F3" w:rsidP="0088494F">
            <w:pPr>
              <w:rPr>
                <w:rFonts w:eastAsia="Arial Unicode MS" w:cs="Calibri"/>
                <w:bCs/>
                <w:sz w:val="20"/>
              </w:rPr>
            </w:pPr>
            <w:r w:rsidRPr="00F705DB">
              <w:rPr>
                <w:rFonts w:cs="Calibri"/>
                <w:bCs/>
                <w:sz w:val="20"/>
              </w:rPr>
              <w:t>GROWTH_FORM_FREQUENCY</w:t>
            </w:r>
          </w:p>
        </w:tc>
      </w:tr>
      <w:tr w:rsidR="00FC55F3" w:rsidRPr="00F705DB" w14:paraId="1D386CDF" w14:textId="77777777" w:rsidTr="00DA73C6">
        <w:trPr>
          <w:trHeight w:val="20"/>
        </w:trPr>
        <w:tc>
          <w:tcPr>
            <w:tcW w:w="1384" w:type="dxa"/>
            <w:shd w:val="clear" w:color="auto" w:fill="auto"/>
            <w:vAlign w:val="center"/>
          </w:tcPr>
          <w:p w14:paraId="2BD2942C" w14:textId="77777777" w:rsidR="00FC55F3" w:rsidRPr="00F705DB" w:rsidRDefault="00FC55F3" w:rsidP="0088494F">
            <w:pPr>
              <w:rPr>
                <w:rFonts w:cs="Calibri"/>
                <w:b/>
                <w:bCs/>
                <w:sz w:val="20"/>
              </w:rPr>
            </w:pPr>
            <w:r w:rsidRPr="00F705DB">
              <w:rPr>
                <w:rFonts w:cs="Calibri"/>
                <w:b/>
                <w:bCs/>
                <w:sz w:val="20"/>
              </w:rPr>
              <w:t>Description:</w:t>
            </w:r>
          </w:p>
        </w:tc>
        <w:tc>
          <w:tcPr>
            <w:tcW w:w="7371" w:type="dxa"/>
            <w:shd w:val="clear" w:color="auto" w:fill="auto"/>
            <w:vAlign w:val="center"/>
          </w:tcPr>
          <w:p w14:paraId="488B25DD" w14:textId="77777777" w:rsidR="00FC55F3" w:rsidRPr="00F705DB" w:rsidRDefault="00FC55F3" w:rsidP="0088494F">
            <w:pPr>
              <w:rPr>
                <w:rFonts w:eastAsia="Arial Unicode MS" w:cs="Calibri"/>
                <w:bCs/>
                <w:sz w:val="20"/>
              </w:rPr>
            </w:pPr>
            <w:r w:rsidRPr="00F705DB">
              <w:rPr>
                <w:rFonts w:cs="Calibri"/>
                <w:bCs/>
                <w:sz w:val="20"/>
              </w:rPr>
              <w:t>This code is a summary of the number of sites with a particular growth form divided by the total number of sites.</w:t>
            </w:r>
          </w:p>
        </w:tc>
      </w:tr>
      <w:tr w:rsidR="00FC55F3" w:rsidRPr="00F705DB" w14:paraId="2D181246" w14:textId="77777777" w:rsidTr="00DA73C6">
        <w:trPr>
          <w:trHeight w:val="20"/>
        </w:trPr>
        <w:tc>
          <w:tcPr>
            <w:tcW w:w="1384" w:type="dxa"/>
            <w:shd w:val="clear" w:color="auto" w:fill="auto"/>
            <w:vAlign w:val="center"/>
          </w:tcPr>
          <w:p w14:paraId="18B57BD5" w14:textId="77777777" w:rsidR="00FC55F3" w:rsidRPr="00F705DB" w:rsidRDefault="00FC55F3" w:rsidP="0088494F">
            <w:pPr>
              <w:rPr>
                <w:rFonts w:cs="Calibri"/>
                <w:b/>
                <w:bCs/>
                <w:sz w:val="20"/>
              </w:rPr>
            </w:pPr>
            <w:r w:rsidRPr="00F705DB">
              <w:rPr>
                <w:rFonts w:cs="Calibri"/>
                <w:b/>
                <w:bCs/>
                <w:sz w:val="20"/>
              </w:rPr>
              <w:t>Value:</w:t>
            </w:r>
          </w:p>
        </w:tc>
        <w:tc>
          <w:tcPr>
            <w:tcW w:w="7371" w:type="dxa"/>
            <w:shd w:val="clear" w:color="auto" w:fill="auto"/>
            <w:vAlign w:val="center"/>
          </w:tcPr>
          <w:p w14:paraId="055C6589" w14:textId="76AAA0D5" w:rsidR="00884987" w:rsidRDefault="00B2314F" w:rsidP="0088494F">
            <w:pPr>
              <w:rPr>
                <w:rFonts w:cs="Calibri"/>
                <w:bCs/>
                <w:sz w:val="20"/>
              </w:rPr>
            </w:pPr>
            <w:r>
              <w:rPr>
                <w:rFonts w:cs="Calibri"/>
                <w:bCs/>
                <w:sz w:val="20"/>
              </w:rPr>
              <w:t>Character</w:t>
            </w:r>
            <w:r w:rsidR="00557958">
              <w:rPr>
                <w:rFonts w:cs="Calibri"/>
                <w:bCs/>
                <w:sz w:val="20"/>
              </w:rPr>
              <w:t xml:space="preserve"> </w:t>
            </w:r>
            <w:r>
              <w:rPr>
                <w:rFonts w:cs="Calibri"/>
                <w:bCs/>
                <w:sz w:val="20"/>
              </w:rPr>
              <w:t>(20)</w:t>
            </w:r>
          </w:p>
          <w:p w14:paraId="44AFF35D" w14:textId="77777777" w:rsidR="00FC55F3" w:rsidRPr="00F705DB" w:rsidRDefault="00FC55F3"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FC55F3" w:rsidRPr="00F705DB" w14:paraId="01117331" w14:textId="77777777" w:rsidTr="00DA73C6">
        <w:trPr>
          <w:trHeight w:val="20"/>
        </w:trPr>
        <w:tc>
          <w:tcPr>
            <w:tcW w:w="1384" w:type="dxa"/>
            <w:shd w:val="clear" w:color="auto" w:fill="auto"/>
            <w:vAlign w:val="center"/>
          </w:tcPr>
          <w:p w14:paraId="0F81D8F4" w14:textId="77777777" w:rsidR="00FC55F3" w:rsidRPr="00F705DB" w:rsidRDefault="00FC55F3" w:rsidP="0088494F">
            <w:pPr>
              <w:rPr>
                <w:rFonts w:cs="Calibri"/>
                <w:b/>
                <w:bCs/>
                <w:sz w:val="20"/>
              </w:rPr>
            </w:pPr>
            <w:r w:rsidRPr="00F705DB">
              <w:rPr>
                <w:rFonts w:cs="Calibri"/>
                <w:b/>
                <w:bCs/>
                <w:sz w:val="20"/>
              </w:rPr>
              <w:t>Example:</w:t>
            </w:r>
          </w:p>
        </w:tc>
        <w:tc>
          <w:tcPr>
            <w:tcW w:w="7371" w:type="dxa"/>
            <w:shd w:val="clear" w:color="auto" w:fill="auto"/>
            <w:vAlign w:val="center"/>
          </w:tcPr>
          <w:p w14:paraId="036CD419" w14:textId="77777777" w:rsidR="00FC55F3" w:rsidRPr="00F705DB" w:rsidRDefault="00FC55F3" w:rsidP="0088494F">
            <w:pPr>
              <w:rPr>
                <w:rFonts w:eastAsia="Arial Unicode MS" w:cs="Calibri"/>
                <w:bCs/>
                <w:sz w:val="20"/>
              </w:rPr>
            </w:pPr>
            <w:r w:rsidRPr="00F705DB">
              <w:rPr>
                <w:rFonts w:cs="Calibri"/>
                <w:bCs/>
                <w:sz w:val="20"/>
              </w:rPr>
              <w:t>A</w:t>
            </w:r>
          </w:p>
        </w:tc>
      </w:tr>
      <w:tr w:rsidR="00FC55F3" w:rsidRPr="00F705DB" w14:paraId="579736C5" w14:textId="77777777" w:rsidTr="00DA73C6">
        <w:trPr>
          <w:trHeight w:val="20"/>
        </w:trPr>
        <w:tc>
          <w:tcPr>
            <w:tcW w:w="1384" w:type="dxa"/>
            <w:shd w:val="clear" w:color="auto" w:fill="auto"/>
            <w:vAlign w:val="center"/>
          </w:tcPr>
          <w:p w14:paraId="157CC372" w14:textId="77777777" w:rsidR="00FC55F3" w:rsidRPr="00F705DB" w:rsidRDefault="00FC55F3" w:rsidP="0088494F">
            <w:pPr>
              <w:rPr>
                <w:rFonts w:cs="Calibri"/>
                <w:b/>
                <w:bCs/>
                <w:sz w:val="20"/>
              </w:rPr>
            </w:pPr>
            <w:r w:rsidRPr="00F705DB">
              <w:rPr>
                <w:rFonts w:cs="Calibri"/>
                <w:b/>
                <w:bCs/>
                <w:sz w:val="20"/>
              </w:rPr>
              <w:t>Comments:</w:t>
            </w:r>
          </w:p>
        </w:tc>
        <w:tc>
          <w:tcPr>
            <w:tcW w:w="7371" w:type="dxa"/>
            <w:shd w:val="clear" w:color="auto" w:fill="auto"/>
            <w:vAlign w:val="center"/>
          </w:tcPr>
          <w:p w14:paraId="6E629912" w14:textId="77777777" w:rsidR="00FC55F3" w:rsidRPr="00F705DB" w:rsidRDefault="00FC55F3" w:rsidP="0088494F">
            <w:pPr>
              <w:rPr>
                <w:rFonts w:eastAsia="Arial Unicode MS" w:cs="Calibri"/>
                <w:bCs/>
                <w:sz w:val="20"/>
              </w:rPr>
            </w:pPr>
            <w:r w:rsidRPr="00F705DB">
              <w:rPr>
                <w:rFonts w:cs="Calibri"/>
                <w:bCs/>
                <w:sz w:val="20"/>
              </w:rPr>
              <w:t>The derivation of this field needs to be comprehensively documented in the Data Set table, for each data set.</w:t>
            </w:r>
          </w:p>
        </w:tc>
      </w:tr>
      <w:tr w:rsidR="00FC55F3" w:rsidRPr="00F705DB" w14:paraId="402CBB39" w14:textId="77777777" w:rsidTr="00DA73C6">
        <w:trPr>
          <w:trHeight w:val="20"/>
        </w:trPr>
        <w:tc>
          <w:tcPr>
            <w:tcW w:w="1384" w:type="dxa"/>
            <w:shd w:val="clear" w:color="auto" w:fill="auto"/>
            <w:vAlign w:val="center"/>
          </w:tcPr>
          <w:p w14:paraId="5F1D0319" w14:textId="77777777" w:rsidR="00FC55F3" w:rsidRPr="00F705DB" w:rsidRDefault="00FC55F3" w:rsidP="0088494F">
            <w:pPr>
              <w:rPr>
                <w:rFonts w:cs="Calibri"/>
                <w:b/>
                <w:bCs/>
                <w:sz w:val="20"/>
              </w:rPr>
            </w:pPr>
            <w:r w:rsidRPr="00F705DB">
              <w:rPr>
                <w:rFonts w:cs="Calibri"/>
                <w:b/>
                <w:bCs/>
                <w:sz w:val="20"/>
              </w:rPr>
              <w:t>Status:</w:t>
            </w:r>
          </w:p>
        </w:tc>
        <w:tc>
          <w:tcPr>
            <w:tcW w:w="7371" w:type="dxa"/>
            <w:shd w:val="clear" w:color="auto" w:fill="auto"/>
            <w:vAlign w:val="center"/>
          </w:tcPr>
          <w:p w14:paraId="770CC69F" w14:textId="77777777" w:rsidR="00FC55F3" w:rsidRPr="00F705DB" w:rsidRDefault="00FC55F3" w:rsidP="0088494F">
            <w:pPr>
              <w:rPr>
                <w:rFonts w:eastAsia="Arial Unicode MS" w:cs="Calibri"/>
                <w:bCs/>
                <w:sz w:val="20"/>
              </w:rPr>
            </w:pPr>
            <w:r w:rsidRPr="00F705DB">
              <w:rPr>
                <w:rFonts w:cs="Calibri"/>
                <w:bCs/>
                <w:sz w:val="20"/>
              </w:rPr>
              <w:t>Implemented in the NVIS Oracle database.</w:t>
            </w:r>
          </w:p>
        </w:tc>
      </w:tr>
    </w:tbl>
    <w:p w14:paraId="0F173E1F" w14:textId="77777777" w:rsidR="00FC55F3" w:rsidRPr="00F705DB" w:rsidRDefault="00FC55F3"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418"/>
        <w:gridCol w:w="6662"/>
      </w:tblGrid>
      <w:tr w:rsidR="003457B3" w:rsidRPr="00F705DB" w14:paraId="469D3511" w14:textId="77777777" w:rsidTr="00F20AFC">
        <w:trPr>
          <w:trHeight w:val="20"/>
        </w:trPr>
        <w:tc>
          <w:tcPr>
            <w:tcW w:w="8080" w:type="dxa"/>
            <w:gridSpan w:val="2"/>
            <w:shd w:val="clear" w:color="auto" w:fill="C0D7FC"/>
          </w:tcPr>
          <w:p w14:paraId="09B6D886" w14:textId="73A87058" w:rsidR="00FC55F3" w:rsidRPr="002053FE" w:rsidRDefault="002053FE" w:rsidP="0088494F">
            <w:pPr>
              <w:pStyle w:val="Caption"/>
              <w:ind w:left="0" w:firstLine="0"/>
            </w:pPr>
            <w:bookmarkStart w:id="440" w:name="_Toc492290349"/>
            <w:bookmarkStart w:id="441" w:name="_Toc499129673"/>
            <w:r>
              <w:t xml:space="preserve">Look-up Table </w:t>
            </w:r>
            <w:fldSimple w:instr=" SEQ Look-up_Table \* ARABIC ">
              <w:r w:rsidR="004D6156">
                <w:rPr>
                  <w:noProof/>
                </w:rPr>
                <w:t>21</w:t>
              </w:r>
            </w:fldSimple>
            <w:r w:rsidRPr="0076607C">
              <w:t xml:space="preserve">: </w:t>
            </w:r>
            <w:bookmarkStart w:id="442" w:name="LUGF10"/>
            <w:r w:rsidRPr="00021878">
              <w:t>LU</w:t>
            </w:r>
            <w:r w:rsidR="004403FB" w:rsidRPr="00021878">
              <w:t>-</w:t>
            </w:r>
            <w:r w:rsidRPr="00021878">
              <w:t>GF10</w:t>
            </w:r>
            <w:r w:rsidRPr="0076607C">
              <w:t xml:space="preserve"> </w:t>
            </w:r>
            <w:bookmarkEnd w:id="442"/>
            <w:r w:rsidRPr="0076607C">
              <w:t>GROWTH FORM FREQUENCY</w:t>
            </w:r>
            <w:bookmarkEnd w:id="440"/>
            <w:bookmarkEnd w:id="441"/>
          </w:p>
        </w:tc>
      </w:tr>
      <w:tr w:rsidR="00787C66" w:rsidRPr="00F705DB" w14:paraId="6A385E5F" w14:textId="77777777" w:rsidTr="00F20AFC">
        <w:trPr>
          <w:trHeight w:val="20"/>
        </w:trPr>
        <w:tc>
          <w:tcPr>
            <w:tcW w:w="1418" w:type="dxa"/>
            <w:shd w:val="clear" w:color="auto" w:fill="auto"/>
          </w:tcPr>
          <w:p w14:paraId="1809A359" w14:textId="77777777" w:rsidR="00787C66" w:rsidRPr="00F705DB" w:rsidRDefault="00787C66" w:rsidP="0088494F">
            <w:pPr>
              <w:rPr>
                <w:rFonts w:eastAsia="Calibri" w:cs="Calibri"/>
                <w:b/>
                <w:sz w:val="20"/>
              </w:rPr>
            </w:pPr>
            <w:r w:rsidRPr="00F705DB">
              <w:rPr>
                <w:rFonts w:eastAsia="Calibri" w:cs="Calibri"/>
                <w:b/>
                <w:sz w:val="20"/>
              </w:rPr>
              <w:t>Code</w:t>
            </w:r>
          </w:p>
        </w:tc>
        <w:tc>
          <w:tcPr>
            <w:tcW w:w="6662" w:type="dxa"/>
            <w:shd w:val="clear" w:color="auto" w:fill="auto"/>
          </w:tcPr>
          <w:p w14:paraId="44CC3C76" w14:textId="77777777" w:rsidR="00787C66" w:rsidRPr="00F705DB" w:rsidRDefault="00787C66" w:rsidP="0088494F">
            <w:pPr>
              <w:rPr>
                <w:rFonts w:eastAsia="Calibri" w:cs="Calibri"/>
                <w:b/>
                <w:sz w:val="20"/>
              </w:rPr>
            </w:pPr>
            <w:r w:rsidRPr="00F705DB">
              <w:rPr>
                <w:rFonts w:eastAsia="Calibri" w:cs="Calibri"/>
                <w:b/>
                <w:sz w:val="20"/>
              </w:rPr>
              <w:t>Explanation</w:t>
            </w:r>
          </w:p>
        </w:tc>
      </w:tr>
      <w:tr w:rsidR="00FC55F3" w:rsidRPr="00F705DB" w14:paraId="6217B54A" w14:textId="77777777" w:rsidTr="00F20AFC">
        <w:trPr>
          <w:trHeight w:val="20"/>
        </w:trPr>
        <w:tc>
          <w:tcPr>
            <w:tcW w:w="1418" w:type="dxa"/>
            <w:shd w:val="clear" w:color="auto" w:fill="auto"/>
          </w:tcPr>
          <w:p w14:paraId="0F8944BF" w14:textId="77777777" w:rsidR="00FC55F3" w:rsidRPr="00F705DB" w:rsidRDefault="00FC55F3" w:rsidP="0088494F">
            <w:pPr>
              <w:rPr>
                <w:rFonts w:eastAsia="Arial Unicode MS" w:cs="Calibri"/>
                <w:b/>
                <w:bCs/>
                <w:sz w:val="20"/>
              </w:rPr>
            </w:pPr>
            <w:r w:rsidRPr="00F705DB">
              <w:rPr>
                <w:rFonts w:eastAsia="Calibri" w:cs="Calibri"/>
                <w:b/>
                <w:bCs/>
                <w:color w:val="000000"/>
                <w:sz w:val="20"/>
              </w:rPr>
              <w:t>A</w:t>
            </w:r>
          </w:p>
        </w:tc>
        <w:tc>
          <w:tcPr>
            <w:tcW w:w="6662" w:type="dxa"/>
            <w:shd w:val="clear" w:color="auto" w:fill="auto"/>
          </w:tcPr>
          <w:p w14:paraId="201F0BE3" w14:textId="77777777" w:rsidR="00FC55F3" w:rsidRPr="00F705DB" w:rsidRDefault="00FC55F3" w:rsidP="0088494F">
            <w:pPr>
              <w:rPr>
                <w:rFonts w:eastAsia="Arial Unicode MS" w:cs="Calibri"/>
                <w:bCs/>
                <w:sz w:val="20"/>
              </w:rPr>
            </w:pPr>
            <w:r w:rsidRPr="00F705DB">
              <w:rPr>
                <w:rFonts w:eastAsia="Calibri" w:cs="Calibri"/>
                <w:bCs/>
                <w:color w:val="000000"/>
                <w:sz w:val="20"/>
              </w:rPr>
              <w:t>High frequency (abundant) &gt;80%</w:t>
            </w:r>
          </w:p>
        </w:tc>
      </w:tr>
      <w:tr w:rsidR="00FC55F3" w:rsidRPr="00F705DB" w14:paraId="13A431D9" w14:textId="77777777" w:rsidTr="00F20AFC">
        <w:trPr>
          <w:trHeight w:val="20"/>
        </w:trPr>
        <w:tc>
          <w:tcPr>
            <w:tcW w:w="1418" w:type="dxa"/>
            <w:shd w:val="clear" w:color="auto" w:fill="auto"/>
          </w:tcPr>
          <w:p w14:paraId="4292D011" w14:textId="77777777" w:rsidR="00FC55F3" w:rsidRPr="00F705DB" w:rsidRDefault="00FC55F3" w:rsidP="0088494F">
            <w:pPr>
              <w:rPr>
                <w:rFonts w:eastAsia="Arial Unicode MS" w:cs="Calibri"/>
                <w:b/>
                <w:bCs/>
                <w:sz w:val="20"/>
              </w:rPr>
            </w:pPr>
            <w:r w:rsidRPr="00F705DB">
              <w:rPr>
                <w:rFonts w:eastAsia="Calibri" w:cs="Calibri"/>
                <w:b/>
                <w:bCs/>
                <w:color w:val="000000"/>
                <w:sz w:val="20"/>
              </w:rPr>
              <w:t>C</w:t>
            </w:r>
          </w:p>
        </w:tc>
        <w:tc>
          <w:tcPr>
            <w:tcW w:w="6662" w:type="dxa"/>
            <w:shd w:val="clear" w:color="auto" w:fill="auto"/>
          </w:tcPr>
          <w:p w14:paraId="15450381" w14:textId="77777777" w:rsidR="00FC55F3" w:rsidRPr="00F705DB" w:rsidRDefault="00FC55F3" w:rsidP="0088494F">
            <w:pPr>
              <w:rPr>
                <w:rFonts w:eastAsia="Arial Unicode MS" w:cs="Calibri"/>
                <w:bCs/>
                <w:sz w:val="20"/>
              </w:rPr>
            </w:pPr>
            <w:r w:rsidRPr="00F705DB">
              <w:rPr>
                <w:rFonts w:eastAsia="Calibri" w:cs="Calibri"/>
                <w:bCs/>
                <w:color w:val="000000"/>
                <w:sz w:val="20"/>
              </w:rPr>
              <w:t>Moderate frequency (common) 50-80%</w:t>
            </w:r>
          </w:p>
        </w:tc>
      </w:tr>
      <w:tr w:rsidR="00FC55F3" w:rsidRPr="00F705DB" w14:paraId="08343263" w14:textId="77777777" w:rsidTr="00F20AFC">
        <w:trPr>
          <w:trHeight w:val="20"/>
        </w:trPr>
        <w:tc>
          <w:tcPr>
            <w:tcW w:w="1418" w:type="dxa"/>
            <w:shd w:val="clear" w:color="auto" w:fill="auto"/>
          </w:tcPr>
          <w:p w14:paraId="1D191E56" w14:textId="77777777" w:rsidR="00FC55F3" w:rsidRPr="00F705DB" w:rsidRDefault="00FC55F3" w:rsidP="0088494F">
            <w:pPr>
              <w:rPr>
                <w:rFonts w:eastAsia="Arial Unicode MS" w:cs="Calibri"/>
                <w:b/>
                <w:bCs/>
                <w:sz w:val="20"/>
              </w:rPr>
            </w:pPr>
            <w:r w:rsidRPr="00F705DB">
              <w:rPr>
                <w:rFonts w:eastAsia="Calibri" w:cs="Calibri"/>
                <w:b/>
                <w:bCs/>
                <w:color w:val="000000"/>
                <w:sz w:val="20"/>
              </w:rPr>
              <w:t>O</w:t>
            </w:r>
          </w:p>
        </w:tc>
        <w:tc>
          <w:tcPr>
            <w:tcW w:w="6662" w:type="dxa"/>
            <w:shd w:val="clear" w:color="auto" w:fill="auto"/>
          </w:tcPr>
          <w:p w14:paraId="67AD8E2D" w14:textId="77777777" w:rsidR="00FC55F3" w:rsidRPr="00F705DB" w:rsidRDefault="00FC55F3" w:rsidP="0088494F">
            <w:pPr>
              <w:rPr>
                <w:rFonts w:eastAsia="Arial Unicode MS" w:cs="Calibri"/>
                <w:bCs/>
                <w:sz w:val="20"/>
              </w:rPr>
            </w:pPr>
            <w:r w:rsidRPr="00F705DB">
              <w:rPr>
                <w:rFonts w:eastAsia="Calibri" w:cs="Calibri"/>
                <w:bCs/>
                <w:color w:val="000000"/>
                <w:sz w:val="20"/>
              </w:rPr>
              <w:t>Low frequency (occasional) 10-50%</w:t>
            </w:r>
          </w:p>
        </w:tc>
      </w:tr>
      <w:tr w:rsidR="00FC55F3" w:rsidRPr="00F705DB" w14:paraId="4D892DE4" w14:textId="77777777" w:rsidTr="00F20AFC">
        <w:trPr>
          <w:trHeight w:val="20"/>
        </w:trPr>
        <w:tc>
          <w:tcPr>
            <w:tcW w:w="1418" w:type="dxa"/>
            <w:shd w:val="clear" w:color="auto" w:fill="auto"/>
          </w:tcPr>
          <w:p w14:paraId="557DB1DE" w14:textId="77777777" w:rsidR="00FC55F3" w:rsidRPr="00F705DB" w:rsidRDefault="00FC55F3" w:rsidP="0088494F">
            <w:pPr>
              <w:rPr>
                <w:rFonts w:eastAsia="Arial Unicode MS" w:cs="Calibri"/>
                <w:b/>
                <w:bCs/>
                <w:sz w:val="20"/>
              </w:rPr>
            </w:pPr>
            <w:r w:rsidRPr="00F705DB">
              <w:rPr>
                <w:rFonts w:eastAsia="Calibri" w:cs="Calibri"/>
                <w:b/>
                <w:bCs/>
                <w:color w:val="000000"/>
                <w:sz w:val="20"/>
              </w:rPr>
              <w:t>R</w:t>
            </w:r>
          </w:p>
        </w:tc>
        <w:tc>
          <w:tcPr>
            <w:tcW w:w="6662" w:type="dxa"/>
            <w:shd w:val="clear" w:color="auto" w:fill="auto"/>
          </w:tcPr>
          <w:p w14:paraId="521D6A70" w14:textId="77777777" w:rsidR="00FC55F3" w:rsidRPr="00F705DB" w:rsidRDefault="00FC55F3" w:rsidP="0088494F">
            <w:pPr>
              <w:rPr>
                <w:rFonts w:eastAsia="Arial Unicode MS" w:cs="Calibri"/>
                <w:bCs/>
                <w:sz w:val="20"/>
              </w:rPr>
            </w:pPr>
            <w:r w:rsidRPr="00F705DB">
              <w:rPr>
                <w:rFonts w:eastAsia="Calibri" w:cs="Calibri"/>
                <w:bCs/>
                <w:color w:val="000000"/>
                <w:sz w:val="20"/>
              </w:rPr>
              <w:t>Infrequent (rare) less than 10%</w:t>
            </w:r>
          </w:p>
        </w:tc>
      </w:tr>
      <w:tr w:rsidR="00FC55F3" w:rsidRPr="00F705DB" w14:paraId="09EC9396" w14:textId="77777777" w:rsidTr="00F20AFC">
        <w:trPr>
          <w:trHeight w:val="20"/>
        </w:trPr>
        <w:tc>
          <w:tcPr>
            <w:tcW w:w="1418" w:type="dxa"/>
            <w:shd w:val="clear" w:color="auto" w:fill="auto"/>
          </w:tcPr>
          <w:p w14:paraId="22B2708D" w14:textId="77777777" w:rsidR="00FC55F3" w:rsidRPr="00F705DB" w:rsidRDefault="00FC55F3" w:rsidP="0088494F">
            <w:pPr>
              <w:rPr>
                <w:rFonts w:eastAsia="Arial Unicode MS" w:cs="Calibri"/>
                <w:b/>
                <w:bCs/>
                <w:sz w:val="20"/>
              </w:rPr>
            </w:pPr>
            <w:r w:rsidRPr="00F705DB">
              <w:rPr>
                <w:rFonts w:eastAsia="Calibri" w:cs="Calibri"/>
                <w:b/>
                <w:bCs/>
                <w:color w:val="000000"/>
                <w:sz w:val="20"/>
              </w:rPr>
              <w:t>not applicable</w:t>
            </w:r>
          </w:p>
        </w:tc>
        <w:tc>
          <w:tcPr>
            <w:tcW w:w="6662" w:type="dxa"/>
            <w:shd w:val="clear" w:color="auto" w:fill="auto"/>
          </w:tcPr>
          <w:p w14:paraId="32949A34" w14:textId="77777777" w:rsidR="00FC55F3" w:rsidRPr="00F705DB" w:rsidRDefault="00FC55F3" w:rsidP="0088494F">
            <w:pPr>
              <w:rPr>
                <w:rFonts w:eastAsia="Arial Unicode MS" w:cs="Calibri"/>
                <w:bCs/>
                <w:sz w:val="20"/>
              </w:rPr>
            </w:pPr>
            <w:r w:rsidRPr="00F705DB">
              <w:rPr>
                <w:rFonts w:eastAsia="Calibri" w:cs="Calibri"/>
                <w:bCs/>
                <w:color w:val="000000"/>
                <w:sz w:val="20"/>
              </w:rPr>
              <w:t>not applicable</w:t>
            </w:r>
          </w:p>
        </w:tc>
      </w:tr>
      <w:tr w:rsidR="00FC55F3" w:rsidRPr="00F705DB" w14:paraId="532A1CBC" w14:textId="77777777" w:rsidTr="00F20AFC">
        <w:trPr>
          <w:trHeight w:val="20"/>
        </w:trPr>
        <w:tc>
          <w:tcPr>
            <w:tcW w:w="1418" w:type="dxa"/>
            <w:shd w:val="clear" w:color="auto" w:fill="auto"/>
          </w:tcPr>
          <w:p w14:paraId="53E69B09" w14:textId="77777777" w:rsidR="00FC55F3" w:rsidRPr="00F705DB" w:rsidRDefault="00FC55F3" w:rsidP="0088494F">
            <w:pPr>
              <w:rPr>
                <w:rFonts w:eastAsia="Arial Unicode MS" w:cs="Calibri"/>
                <w:b/>
                <w:bCs/>
                <w:sz w:val="20"/>
              </w:rPr>
            </w:pPr>
            <w:r w:rsidRPr="00F705DB">
              <w:rPr>
                <w:rFonts w:eastAsia="Calibri" w:cs="Calibri"/>
                <w:b/>
                <w:bCs/>
                <w:color w:val="000000"/>
                <w:sz w:val="20"/>
              </w:rPr>
              <w:t>unknown</w:t>
            </w:r>
          </w:p>
        </w:tc>
        <w:tc>
          <w:tcPr>
            <w:tcW w:w="6662" w:type="dxa"/>
            <w:shd w:val="clear" w:color="auto" w:fill="auto"/>
          </w:tcPr>
          <w:p w14:paraId="50D6954A" w14:textId="77777777" w:rsidR="00FC55F3" w:rsidRPr="00F705DB" w:rsidRDefault="00FC55F3" w:rsidP="0088494F">
            <w:pPr>
              <w:rPr>
                <w:rFonts w:eastAsia="Arial Unicode MS" w:cs="Calibri"/>
                <w:bCs/>
                <w:sz w:val="20"/>
              </w:rPr>
            </w:pPr>
            <w:r w:rsidRPr="00F705DB">
              <w:rPr>
                <w:rFonts w:eastAsia="Calibri" w:cs="Calibri"/>
                <w:bCs/>
                <w:color w:val="000000"/>
                <w:sz w:val="20"/>
              </w:rPr>
              <w:t>unknown</w:t>
            </w:r>
          </w:p>
        </w:tc>
      </w:tr>
    </w:tbl>
    <w:p w14:paraId="2CC9E0FA" w14:textId="77777777" w:rsidR="00FC55F3" w:rsidRPr="00F705DB" w:rsidRDefault="00FC55F3"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FC55F3" w:rsidRPr="00F705DB" w14:paraId="475C7867" w14:textId="77777777" w:rsidTr="00DA73C6">
        <w:trPr>
          <w:trHeight w:val="20"/>
        </w:trPr>
        <w:tc>
          <w:tcPr>
            <w:tcW w:w="8755" w:type="dxa"/>
            <w:gridSpan w:val="2"/>
            <w:shd w:val="clear" w:color="auto" w:fill="C0D7FC"/>
            <w:vAlign w:val="center"/>
          </w:tcPr>
          <w:p w14:paraId="57C8A485" w14:textId="3906F9ED" w:rsidR="00FC55F3" w:rsidRPr="00F705DB" w:rsidRDefault="000F53A7" w:rsidP="0088494F">
            <w:pPr>
              <w:pStyle w:val="Caption"/>
              <w:ind w:left="0" w:firstLine="0"/>
              <w:rPr>
                <w:sz w:val="20"/>
              </w:rPr>
            </w:pPr>
            <w:bookmarkStart w:id="443" w:name="_Toc499129636"/>
            <w:r>
              <w:t xml:space="preserve">Attribute </w:t>
            </w:r>
            <w:fldSimple w:instr=" SEQ Attribute_Table \* ARABIC ">
              <w:r w:rsidR="004D6156">
                <w:rPr>
                  <w:noProof/>
                </w:rPr>
                <w:t>92</w:t>
              </w:r>
            </w:fldSimple>
            <w:r w:rsidR="00D010EF" w:rsidRPr="0053455F">
              <w:t xml:space="preserve">: </w:t>
            </w:r>
            <w:bookmarkStart w:id="444" w:name="GF12"/>
            <w:r w:rsidR="00D010EF" w:rsidRPr="0053455F">
              <w:t xml:space="preserve">GF12 </w:t>
            </w:r>
            <w:bookmarkEnd w:id="444"/>
            <w:r w:rsidR="00D010EF" w:rsidRPr="0053455F">
              <w:t>GROWTH FORM ALWAYS THERE</w:t>
            </w:r>
            <w:bookmarkEnd w:id="443"/>
          </w:p>
        </w:tc>
      </w:tr>
      <w:tr w:rsidR="00FC55F3" w:rsidRPr="00F705DB" w14:paraId="135464D4" w14:textId="77777777" w:rsidTr="00DA73C6">
        <w:trPr>
          <w:trHeight w:val="20"/>
          <w:tblHeader/>
        </w:trPr>
        <w:tc>
          <w:tcPr>
            <w:tcW w:w="1384" w:type="dxa"/>
            <w:shd w:val="clear" w:color="auto" w:fill="auto"/>
          </w:tcPr>
          <w:p w14:paraId="4183EB73" w14:textId="77777777" w:rsidR="00FC55F3" w:rsidRPr="00F705DB" w:rsidRDefault="00FC55F3" w:rsidP="0088494F">
            <w:pPr>
              <w:rPr>
                <w:rFonts w:cs="Calibri"/>
                <w:b/>
                <w:sz w:val="20"/>
              </w:rPr>
            </w:pPr>
            <w:r w:rsidRPr="00F705DB">
              <w:rPr>
                <w:rFonts w:cs="Calibri"/>
                <w:b/>
                <w:sz w:val="20"/>
              </w:rPr>
              <w:t>Field</w:t>
            </w:r>
          </w:p>
        </w:tc>
        <w:tc>
          <w:tcPr>
            <w:tcW w:w="7371" w:type="dxa"/>
            <w:shd w:val="clear" w:color="auto" w:fill="auto"/>
          </w:tcPr>
          <w:p w14:paraId="7CEC610F" w14:textId="77777777" w:rsidR="00FC55F3" w:rsidRPr="00F705DB" w:rsidRDefault="00FC55F3" w:rsidP="0088494F">
            <w:pPr>
              <w:rPr>
                <w:rFonts w:cs="Calibri"/>
                <w:b/>
                <w:sz w:val="20"/>
              </w:rPr>
            </w:pPr>
            <w:r w:rsidRPr="00F705DB">
              <w:rPr>
                <w:rFonts w:cs="Calibri"/>
                <w:b/>
                <w:sz w:val="20"/>
              </w:rPr>
              <w:t>Detail</w:t>
            </w:r>
          </w:p>
        </w:tc>
      </w:tr>
      <w:tr w:rsidR="008E30FB" w:rsidRPr="00F705DB" w14:paraId="1F55EC46" w14:textId="77777777" w:rsidTr="00DA73C6">
        <w:trPr>
          <w:trHeight w:val="20"/>
        </w:trPr>
        <w:tc>
          <w:tcPr>
            <w:tcW w:w="1384" w:type="dxa"/>
            <w:shd w:val="clear" w:color="auto" w:fill="auto"/>
            <w:vAlign w:val="center"/>
          </w:tcPr>
          <w:p w14:paraId="27ACCD8B" w14:textId="77777777" w:rsidR="008E30FB" w:rsidRPr="00F705DB" w:rsidRDefault="008E30FB" w:rsidP="0088494F">
            <w:pPr>
              <w:rPr>
                <w:rFonts w:cs="Calibri"/>
                <w:b/>
                <w:bCs/>
                <w:sz w:val="20"/>
              </w:rPr>
            </w:pPr>
            <w:r w:rsidRPr="00F705DB">
              <w:rPr>
                <w:rFonts w:cs="Calibri"/>
                <w:b/>
                <w:bCs/>
                <w:sz w:val="20"/>
              </w:rPr>
              <w:t>Purpose:</w:t>
            </w:r>
          </w:p>
        </w:tc>
        <w:tc>
          <w:tcPr>
            <w:tcW w:w="7371" w:type="dxa"/>
            <w:shd w:val="clear" w:color="auto" w:fill="auto"/>
            <w:vAlign w:val="center"/>
          </w:tcPr>
          <w:p w14:paraId="2B560DA3" w14:textId="77777777" w:rsidR="008E30FB" w:rsidRPr="00F705DB" w:rsidRDefault="008E30FB" w:rsidP="0088494F">
            <w:pPr>
              <w:rPr>
                <w:rFonts w:eastAsia="Arial Unicode MS" w:cs="Calibri"/>
                <w:bCs/>
                <w:sz w:val="20"/>
              </w:rPr>
            </w:pPr>
            <w:r w:rsidRPr="00F705DB">
              <w:rPr>
                <w:rFonts w:cs="Calibri"/>
                <w:bCs/>
                <w:sz w:val="20"/>
              </w:rPr>
              <w:t>To indicate whether the growth form is always present throughout the extent of the vegetation type.</w:t>
            </w:r>
          </w:p>
        </w:tc>
      </w:tr>
      <w:tr w:rsidR="008E30FB" w:rsidRPr="00F705DB" w14:paraId="6FBD7657" w14:textId="77777777" w:rsidTr="00DA73C6">
        <w:trPr>
          <w:trHeight w:val="20"/>
        </w:trPr>
        <w:tc>
          <w:tcPr>
            <w:tcW w:w="1384" w:type="dxa"/>
            <w:shd w:val="clear" w:color="auto" w:fill="auto"/>
            <w:vAlign w:val="center"/>
          </w:tcPr>
          <w:p w14:paraId="3E560CE6" w14:textId="77777777" w:rsidR="008E30FB" w:rsidRPr="00F705DB" w:rsidRDefault="008E30FB" w:rsidP="0088494F">
            <w:pPr>
              <w:rPr>
                <w:rFonts w:cs="Calibri"/>
                <w:b/>
                <w:bCs/>
                <w:sz w:val="20"/>
              </w:rPr>
            </w:pPr>
            <w:r w:rsidRPr="00F705DB">
              <w:rPr>
                <w:rFonts w:cs="Calibri"/>
                <w:b/>
                <w:bCs/>
                <w:sz w:val="20"/>
              </w:rPr>
              <w:t>Requirement:</w:t>
            </w:r>
          </w:p>
        </w:tc>
        <w:tc>
          <w:tcPr>
            <w:tcW w:w="7371" w:type="dxa"/>
            <w:shd w:val="clear" w:color="auto" w:fill="auto"/>
            <w:vAlign w:val="center"/>
          </w:tcPr>
          <w:p w14:paraId="0639BABC" w14:textId="77777777" w:rsidR="008E30FB" w:rsidRPr="00F705DB" w:rsidRDefault="008E30FB" w:rsidP="0088494F">
            <w:pPr>
              <w:rPr>
                <w:rFonts w:eastAsia="Arial Unicode MS" w:cs="Calibri"/>
                <w:bCs/>
                <w:sz w:val="20"/>
              </w:rPr>
            </w:pPr>
            <w:r w:rsidRPr="00F705DB">
              <w:rPr>
                <w:rFonts w:cs="Calibri"/>
                <w:bCs/>
                <w:sz w:val="20"/>
              </w:rPr>
              <w:t>Optional</w:t>
            </w:r>
          </w:p>
        </w:tc>
      </w:tr>
      <w:tr w:rsidR="008E30FB" w:rsidRPr="00F705DB" w14:paraId="5D2720B5" w14:textId="77777777" w:rsidTr="00DA73C6">
        <w:trPr>
          <w:trHeight w:val="20"/>
        </w:trPr>
        <w:tc>
          <w:tcPr>
            <w:tcW w:w="1384" w:type="dxa"/>
            <w:shd w:val="clear" w:color="auto" w:fill="auto"/>
            <w:vAlign w:val="center"/>
          </w:tcPr>
          <w:p w14:paraId="5271E2B6" w14:textId="77777777" w:rsidR="008E30FB" w:rsidRPr="00F705DB" w:rsidRDefault="008E30FB"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6134ABD" w14:textId="77777777" w:rsidR="008E30FB" w:rsidRPr="00F705DB" w:rsidRDefault="008E30FB" w:rsidP="0088494F">
            <w:pPr>
              <w:rPr>
                <w:rFonts w:eastAsia="Arial Unicode MS" w:cs="Calibri"/>
                <w:bCs/>
                <w:sz w:val="20"/>
              </w:rPr>
            </w:pPr>
            <w:r w:rsidRPr="00F705DB">
              <w:rPr>
                <w:rFonts w:cs="Calibri"/>
                <w:bCs/>
                <w:sz w:val="20"/>
              </w:rPr>
              <w:t>GROWTH_FORM_ALWAYS_THERE</w:t>
            </w:r>
          </w:p>
        </w:tc>
      </w:tr>
      <w:tr w:rsidR="008E30FB" w:rsidRPr="00F705DB" w14:paraId="1CC17928" w14:textId="77777777" w:rsidTr="00DA73C6">
        <w:trPr>
          <w:trHeight w:val="20"/>
        </w:trPr>
        <w:tc>
          <w:tcPr>
            <w:tcW w:w="1384" w:type="dxa"/>
            <w:shd w:val="clear" w:color="auto" w:fill="auto"/>
            <w:vAlign w:val="center"/>
          </w:tcPr>
          <w:p w14:paraId="411E96E5" w14:textId="77777777" w:rsidR="008E30FB" w:rsidRPr="00F705DB" w:rsidRDefault="008E30FB" w:rsidP="0088494F">
            <w:pPr>
              <w:rPr>
                <w:rFonts w:cs="Calibri"/>
                <w:b/>
                <w:bCs/>
                <w:sz w:val="20"/>
              </w:rPr>
            </w:pPr>
            <w:r w:rsidRPr="00F705DB">
              <w:rPr>
                <w:rFonts w:cs="Calibri"/>
                <w:b/>
                <w:bCs/>
                <w:sz w:val="20"/>
              </w:rPr>
              <w:t>Description:</w:t>
            </w:r>
          </w:p>
        </w:tc>
        <w:tc>
          <w:tcPr>
            <w:tcW w:w="7371" w:type="dxa"/>
            <w:shd w:val="clear" w:color="auto" w:fill="auto"/>
            <w:vAlign w:val="center"/>
          </w:tcPr>
          <w:p w14:paraId="4D8FB28C" w14:textId="0C4AFCA3" w:rsidR="008E30FB" w:rsidRPr="00F705DB" w:rsidRDefault="008E30FB" w:rsidP="0088494F">
            <w:pPr>
              <w:rPr>
                <w:rFonts w:eastAsia="Arial Unicode MS" w:cs="Calibri"/>
                <w:bCs/>
                <w:sz w:val="20"/>
              </w:rPr>
            </w:pPr>
            <w:r w:rsidRPr="00F705DB">
              <w:rPr>
                <w:rFonts w:cs="Calibri"/>
                <w:bCs/>
                <w:sz w:val="20"/>
              </w:rPr>
              <w:t xml:space="preserve">This attribute is used to specify whether a </w:t>
            </w:r>
            <w:r w:rsidR="00853A10">
              <w:rPr>
                <w:rFonts w:cs="Calibri"/>
                <w:bCs/>
                <w:sz w:val="20"/>
              </w:rPr>
              <w:t>“</w:t>
            </w:r>
            <w:r w:rsidRPr="00F705DB">
              <w:rPr>
                <w:rFonts w:cs="Calibri"/>
                <w:bCs/>
                <w:sz w:val="20"/>
              </w:rPr>
              <w:t>+/-</w:t>
            </w:r>
            <w:r w:rsidR="00853A10">
              <w:rPr>
                <w:rFonts w:cs="Calibri"/>
                <w:bCs/>
                <w:sz w:val="20"/>
              </w:rPr>
              <w:t>“</w:t>
            </w:r>
            <w:r w:rsidRPr="00F705DB">
              <w:rPr>
                <w:rFonts w:cs="Calibri"/>
                <w:bCs/>
                <w:sz w:val="20"/>
              </w:rPr>
              <w:t xml:space="preserve"> symbol is generated in</w:t>
            </w:r>
            <w:r w:rsidR="0073099C" w:rsidRPr="00F705DB">
              <w:rPr>
                <w:rFonts w:cs="Calibri"/>
                <w:bCs/>
                <w:sz w:val="20"/>
              </w:rPr>
              <w:t xml:space="preserve"> the vegetation description at L</w:t>
            </w:r>
            <w:r w:rsidRPr="00F705DB">
              <w:rPr>
                <w:rFonts w:cs="Calibri"/>
                <w:bCs/>
                <w:sz w:val="20"/>
              </w:rPr>
              <w:t>evels 5 and 6.</w:t>
            </w:r>
          </w:p>
        </w:tc>
      </w:tr>
      <w:tr w:rsidR="008E30FB" w:rsidRPr="00F705DB" w14:paraId="01A88288" w14:textId="77777777" w:rsidTr="00DA73C6">
        <w:trPr>
          <w:trHeight w:val="20"/>
        </w:trPr>
        <w:tc>
          <w:tcPr>
            <w:tcW w:w="1384" w:type="dxa"/>
            <w:shd w:val="clear" w:color="auto" w:fill="auto"/>
            <w:vAlign w:val="center"/>
          </w:tcPr>
          <w:p w14:paraId="4551B445" w14:textId="77777777" w:rsidR="008E30FB" w:rsidRPr="00F705DB" w:rsidRDefault="008E30FB" w:rsidP="0088494F">
            <w:pPr>
              <w:rPr>
                <w:rFonts w:cs="Calibri"/>
                <w:b/>
                <w:bCs/>
                <w:sz w:val="20"/>
              </w:rPr>
            </w:pPr>
            <w:r w:rsidRPr="00F705DB">
              <w:rPr>
                <w:rFonts w:cs="Calibri"/>
                <w:b/>
                <w:bCs/>
                <w:sz w:val="20"/>
              </w:rPr>
              <w:t>Value:</w:t>
            </w:r>
          </w:p>
        </w:tc>
        <w:tc>
          <w:tcPr>
            <w:tcW w:w="7371" w:type="dxa"/>
            <w:shd w:val="clear" w:color="auto" w:fill="auto"/>
            <w:vAlign w:val="center"/>
          </w:tcPr>
          <w:p w14:paraId="6A7D9281" w14:textId="474CE49A" w:rsidR="00884987" w:rsidRDefault="00B2314F" w:rsidP="0088494F">
            <w:pPr>
              <w:rPr>
                <w:rFonts w:cs="Calibri"/>
                <w:bCs/>
                <w:sz w:val="20"/>
              </w:rPr>
            </w:pPr>
            <w:r>
              <w:rPr>
                <w:rFonts w:cs="Calibri"/>
                <w:bCs/>
                <w:sz w:val="20"/>
              </w:rPr>
              <w:t>Character</w:t>
            </w:r>
            <w:r w:rsidR="00557958">
              <w:rPr>
                <w:rFonts w:cs="Calibri"/>
                <w:bCs/>
                <w:sz w:val="20"/>
              </w:rPr>
              <w:t xml:space="preserve"> </w:t>
            </w:r>
            <w:r>
              <w:rPr>
                <w:rFonts w:cs="Calibri"/>
                <w:bCs/>
                <w:sz w:val="20"/>
              </w:rPr>
              <w:t>(20)</w:t>
            </w:r>
          </w:p>
          <w:p w14:paraId="6E6A5E17" w14:textId="43F5EF44" w:rsidR="008E30FB" w:rsidRPr="00F705DB" w:rsidRDefault="00884987" w:rsidP="0088494F">
            <w:pPr>
              <w:rPr>
                <w:rFonts w:eastAsia="Arial Unicode MS" w:cs="Calibri"/>
                <w:bCs/>
                <w:sz w:val="20"/>
              </w:rPr>
            </w:pPr>
            <w:r>
              <w:rPr>
                <w:rFonts w:cs="Calibri"/>
                <w:bCs/>
                <w:sz w:val="20"/>
              </w:rPr>
              <w:t>A</w:t>
            </w:r>
            <w:r w:rsidR="008E30FB" w:rsidRPr="00F705DB">
              <w:rPr>
                <w:rFonts w:cs="Calibri"/>
                <w:bCs/>
                <w:sz w:val="20"/>
              </w:rPr>
              <w:t xml:space="preserve"> value of N generates</w:t>
            </w:r>
            <w:r w:rsidR="0073099C" w:rsidRPr="00F705DB">
              <w:rPr>
                <w:rFonts w:cs="Calibri"/>
                <w:bCs/>
                <w:sz w:val="20"/>
              </w:rPr>
              <w:t xml:space="preserve"> a </w:t>
            </w:r>
            <w:r w:rsidR="00853A10">
              <w:rPr>
                <w:rFonts w:cs="Calibri"/>
                <w:bCs/>
                <w:sz w:val="20"/>
              </w:rPr>
              <w:t>“</w:t>
            </w:r>
            <w:r w:rsidR="0073099C" w:rsidRPr="00F705DB">
              <w:rPr>
                <w:rFonts w:cs="Calibri"/>
                <w:bCs/>
                <w:sz w:val="20"/>
              </w:rPr>
              <w:t>+/-</w:t>
            </w:r>
            <w:r w:rsidR="00853A10">
              <w:rPr>
                <w:rFonts w:cs="Calibri"/>
                <w:bCs/>
                <w:sz w:val="20"/>
              </w:rPr>
              <w:t>“</w:t>
            </w:r>
            <w:r w:rsidR="0073099C" w:rsidRPr="00F705DB">
              <w:rPr>
                <w:rFonts w:cs="Calibri"/>
                <w:bCs/>
                <w:sz w:val="20"/>
              </w:rPr>
              <w:t xml:space="preserve"> separator symbol in the L</w:t>
            </w:r>
            <w:r w:rsidR="008E30FB" w:rsidRPr="00F705DB">
              <w:rPr>
                <w:rFonts w:cs="Calibri"/>
                <w:bCs/>
                <w:sz w:val="20"/>
              </w:rPr>
              <w:t xml:space="preserve">evel 5 and 6 attributes in the </w:t>
            </w:r>
            <w:r w:rsidR="008E4530" w:rsidRPr="008E4530">
              <w:rPr>
                <w:rFonts w:cs="Calibri"/>
                <w:bCs/>
                <w:i/>
                <w:sz w:val="20"/>
              </w:rPr>
              <w:t>vegetation description</w:t>
            </w:r>
            <w:r w:rsidR="008E30FB" w:rsidRPr="00F705DB">
              <w:rPr>
                <w:rFonts w:cs="Calibri"/>
                <w:bCs/>
                <w:sz w:val="20"/>
              </w:rPr>
              <w:t xml:space="preserve"> </w:t>
            </w:r>
            <w:r w:rsidR="008E4530">
              <w:rPr>
                <w:rFonts w:cs="Calibri"/>
                <w:bCs/>
                <w:sz w:val="20"/>
              </w:rPr>
              <w:t>t</w:t>
            </w:r>
            <w:r w:rsidR="008E30FB" w:rsidRPr="00F705DB">
              <w:rPr>
                <w:rFonts w:cs="Calibri"/>
                <w:bCs/>
                <w:sz w:val="20"/>
              </w:rPr>
              <w:t>able.</w:t>
            </w:r>
          </w:p>
        </w:tc>
      </w:tr>
      <w:tr w:rsidR="008E30FB" w:rsidRPr="00F705DB" w14:paraId="2C274823" w14:textId="77777777" w:rsidTr="00DA73C6">
        <w:trPr>
          <w:trHeight w:val="20"/>
        </w:trPr>
        <w:tc>
          <w:tcPr>
            <w:tcW w:w="1384" w:type="dxa"/>
            <w:shd w:val="clear" w:color="auto" w:fill="auto"/>
            <w:vAlign w:val="center"/>
          </w:tcPr>
          <w:p w14:paraId="38A45DB8" w14:textId="77777777" w:rsidR="008E30FB" w:rsidRPr="00F705DB" w:rsidRDefault="008E30FB" w:rsidP="0088494F">
            <w:pPr>
              <w:rPr>
                <w:rFonts w:cs="Calibri"/>
                <w:b/>
                <w:bCs/>
                <w:sz w:val="20"/>
              </w:rPr>
            </w:pPr>
            <w:r w:rsidRPr="00F705DB">
              <w:rPr>
                <w:rFonts w:cs="Calibri"/>
                <w:b/>
                <w:bCs/>
                <w:sz w:val="20"/>
              </w:rPr>
              <w:t>Example:</w:t>
            </w:r>
          </w:p>
        </w:tc>
        <w:tc>
          <w:tcPr>
            <w:tcW w:w="7371" w:type="dxa"/>
            <w:shd w:val="clear" w:color="auto" w:fill="auto"/>
            <w:vAlign w:val="center"/>
          </w:tcPr>
          <w:p w14:paraId="14AC2C2C" w14:textId="77777777" w:rsidR="008E30FB" w:rsidRPr="00F705DB" w:rsidRDefault="008E30FB" w:rsidP="0088494F">
            <w:pPr>
              <w:rPr>
                <w:rFonts w:eastAsia="Arial Unicode MS" w:cs="Calibri"/>
                <w:bCs/>
                <w:sz w:val="20"/>
              </w:rPr>
            </w:pPr>
            <w:r w:rsidRPr="00F705DB">
              <w:rPr>
                <w:rFonts w:cs="Calibri"/>
                <w:bCs/>
                <w:sz w:val="20"/>
              </w:rPr>
              <w:t>N</w:t>
            </w:r>
          </w:p>
        </w:tc>
      </w:tr>
      <w:tr w:rsidR="008E30FB" w:rsidRPr="00F705DB" w14:paraId="6EB6A2E1" w14:textId="77777777" w:rsidTr="00DA73C6">
        <w:trPr>
          <w:trHeight w:val="20"/>
        </w:trPr>
        <w:tc>
          <w:tcPr>
            <w:tcW w:w="1384" w:type="dxa"/>
            <w:shd w:val="clear" w:color="auto" w:fill="auto"/>
            <w:vAlign w:val="center"/>
          </w:tcPr>
          <w:p w14:paraId="7A072A5F" w14:textId="77777777" w:rsidR="008E30FB" w:rsidRPr="00F705DB" w:rsidRDefault="008E30FB" w:rsidP="0088494F">
            <w:pPr>
              <w:rPr>
                <w:rFonts w:cs="Calibri"/>
                <w:b/>
                <w:bCs/>
                <w:sz w:val="20"/>
              </w:rPr>
            </w:pPr>
            <w:r w:rsidRPr="00F705DB">
              <w:rPr>
                <w:rFonts w:cs="Calibri"/>
                <w:b/>
                <w:bCs/>
                <w:sz w:val="20"/>
              </w:rPr>
              <w:t>Comments:</w:t>
            </w:r>
          </w:p>
        </w:tc>
        <w:tc>
          <w:tcPr>
            <w:tcW w:w="7371" w:type="dxa"/>
            <w:shd w:val="clear" w:color="auto" w:fill="auto"/>
            <w:vAlign w:val="center"/>
          </w:tcPr>
          <w:p w14:paraId="7FF17F89" w14:textId="77777777" w:rsidR="008E30FB" w:rsidRPr="00F705DB" w:rsidRDefault="008E30FB" w:rsidP="0088494F">
            <w:pPr>
              <w:rPr>
                <w:rFonts w:eastAsia="Arial Unicode MS" w:cs="Calibri"/>
                <w:bCs/>
                <w:sz w:val="20"/>
              </w:rPr>
            </w:pPr>
            <w:r w:rsidRPr="00F705DB">
              <w:rPr>
                <w:rFonts w:cs="Calibri"/>
                <w:bCs/>
                <w:sz w:val="20"/>
              </w:rPr>
              <w:t>This field appears to duplicate FREQUENCY, but is meant to be a simple interpretation of frequency in the context of generating vegetation descriptions with +/- symbols between relevant growth forms. There is considerable scope to create and apply a rule, here, when FREQUENCY data are available in the record.</w:t>
            </w:r>
          </w:p>
        </w:tc>
      </w:tr>
      <w:tr w:rsidR="008E30FB" w:rsidRPr="00F705DB" w14:paraId="56A38E66" w14:textId="77777777" w:rsidTr="00DA73C6">
        <w:trPr>
          <w:trHeight w:val="20"/>
        </w:trPr>
        <w:tc>
          <w:tcPr>
            <w:tcW w:w="1384" w:type="dxa"/>
            <w:shd w:val="clear" w:color="auto" w:fill="auto"/>
            <w:vAlign w:val="center"/>
          </w:tcPr>
          <w:p w14:paraId="6F93722B" w14:textId="77777777" w:rsidR="008E30FB" w:rsidRPr="00F705DB" w:rsidRDefault="008E30FB" w:rsidP="0088494F">
            <w:pPr>
              <w:rPr>
                <w:rFonts w:cs="Calibri"/>
                <w:b/>
                <w:bCs/>
                <w:sz w:val="20"/>
              </w:rPr>
            </w:pPr>
            <w:r w:rsidRPr="00F705DB">
              <w:rPr>
                <w:rFonts w:cs="Calibri"/>
                <w:b/>
                <w:bCs/>
                <w:sz w:val="20"/>
              </w:rPr>
              <w:t>Status:</w:t>
            </w:r>
          </w:p>
        </w:tc>
        <w:tc>
          <w:tcPr>
            <w:tcW w:w="7371" w:type="dxa"/>
            <w:shd w:val="clear" w:color="auto" w:fill="auto"/>
            <w:vAlign w:val="center"/>
          </w:tcPr>
          <w:p w14:paraId="068FD323" w14:textId="39D02697" w:rsidR="008E30FB" w:rsidRPr="00F705DB" w:rsidRDefault="00853A10" w:rsidP="0088494F">
            <w:pPr>
              <w:rPr>
                <w:rFonts w:eastAsia="Arial Unicode MS" w:cs="Calibri"/>
                <w:bCs/>
                <w:sz w:val="20"/>
              </w:rPr>
            </w:pPr>
            <w:r>
              <w:rPr>
                <w:rFonts w:cs="Calibri"/>
                <w:bCs/>
                <w:sz w:val="20"/>
              </w:rPr>
              <w:t>I</w:t>
            </w:r>
            <w:r w:rsidR="008E30FB" w:rsidRPr="00F705DB">
              <w:rPr>
                <w:rFonts w:cs="Calibri"/>
                <w:bCs/>
                <w:sz w:val="20"/>
              </w:rPr>
              <w:t>mplement</w:t>
            </w:r>
            <w:r>
              <w:rPr>
                <w:rFonts w:cs="Calibri"/>
                <w:bCs/>
                <w:sz w:val="20"/>
              </w:rPr>
              <w:t>ed in the NVIS Oracle database.</w:t>
            </w:r>
          </w:p>
        </w:tc>
      </w:tr>
    </w:tbl>
    <w:p w14:paraId="5B9AD118" w14:textId="77777777" w:rsidR="00FC55F3" w:rsidRPr="00F705DB" w:rsidRDefault="00FC55F3"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E30FB" w:rsidRPr="00F705DB" w14:paraId="0B83645D" w14:textId="77777777" w:rsidTr="00DA73C6">
        <w:trPr>
          <w:trHeight w:val="20"/>
        </w:trPr>
        <w:tc>
          <w:tcPr>
            <w:tcW w:w="8755" w:type="dxa"/>
            <w:gridSpan w:val="2"/>
            <w:shd w:val="clear" w:color="auto" w:fill="C0D7FC"/>
            <w:vAlign w:val="center"/>
          </w:tcPr>
          <w:p w14:paraId="5D547117" w14:textId="1BAB2536" w:rsidR="008E30FB" w:rsidRPr="00F705DB" w:rsidRDefault="000F53A7" w:rsidP="0088494F">
            <w:pPr>
              <w:pStyle w:val="Caption"/>
              <w:ind w:left="0" w:firstLine="0"/>
              <w:rPr>
                <w:color w:val="000000"/>
                <w:sz w:val="20"/>
              </w:rPr>
            </w:pPr>
            <w:bookmarkStart w:id="445" w:name="_Toc499129637"/>
            <w:r>
              <w:t xml:space="preserve">Attribute </w:t>
            </w:r>
            <w:fldSimple w:instr=" SEQ Attribute_Table \* ARABIC ">
              <w:r w:rsidR="004D6156">
                <w:rPr>
                  <w:noProof/>
                </w:rPr>
                <w:t>93</w:t>
              </w:r>
            </w:fldSimple>
            <w:r w:rsidR="00F4365D" w:rsidRPr="00DC595E">
              <w:t xml:space="preserve">: </w:t>
            </w:r>
            <w:bookmarkStart w:id="446" w:name="LUGF12"/>
            <w:r w:rsidR="00F4365D" w:rsidRPr="00DC595E">
              <w:t>LU</w:t>
            </w:r>
            <w:r w:rsidR="0042557C">
              <w:t>-</w:t>
            </w:r>
            <w:r w:rsidR="00F4365D" w:rsidRPr="00DC595E">
              <w:t xml:space="preserve">GF12 </w:t>
            </w:r>
            <w:bookmarkEnd w:id="446"/>
            <w:r w:rsidR="00F4365D" w:rsidRPr="00DC595E">
              <w:t>GROWTH FORM ALWAYS THERE</w:t>
            </w:r>
            <w:bookmarkEnd w:id="445"/>
          </w:p>
        </w:tc>
      </w:tr>
      <w:tr w:rsidR="0012352E" w:rsidRPr="00F705DB" w14:paraId="750DB7C9" w14:textId="77777777" w:rsidTr="00DA73C6">
        <w:trPr>
          <w:trHeight w:val="20"/>
          <w:tblHeader/>
        </w:trPr>
        <w:tc>
          <w:tcPr>
            <w:tcW w:w="1384" w:type="dxa"/>
            <w:shd w:val="clear" w:color="auto" w:fill="auto"/>
            <w:vAlign w:val="center"/>
          </w:tcPr>
          <w:p w14:paraId="4AADF191" w14:textId="77777777" w:rsidR="0012352E" w:rsidRPr="00F705DB" w:rsidRDefault="0012352E" w:rsidP="0088494F">
            <w:pPr>
              <w:rPr>
                <w:rFonts w:cs="Calibri"/>
                <w:b/>
                <w:sz w:val="20"/>
              </w:rPr>
            </w:pPr>
            <w:r w:rsidRPr="00F705DB">
              <w:rPr>
                <w:rFonts w:cs="Calibri"/>
                <w:b/>
                <w:sz w:val="20"/>
              </w:rPr>
              <w:t>Code</w:t>
            </w:r>
          </w:p>
        </w:tc>
        <w:tc>
          <w:tcPr>
            <w:tcW w:w="7371" w:type="dxa"/>
            <w:shd w:val="clear" w:color="auto" w:fill="auto"/>
            <w:vAlign w:val="center"/>
          </w:tcPr>
          <w:p w14:paraId="0E1920D8" w14:textId="77777777" w:rsidR="0012352E" w:rsidRPr="00F705DB" w:rsidRDefault="0012352E" w:rsidP="0088494F">
            <w:pPr>
              <w:rPr>
                <w:rFonts w:cs="Calibri"/>
                <w:b/>
                <w:sz w:val="20"/>
              </w:rPr>
            </w:pPr>
            <w:r w:rsidRPr="00F705DB">
              <w:rPr>
                <w:rFonts w:cs="Calibri"/>
                <w:b/>
                <w:sz w:val="20"/>
              </w:rPr>
              <w:t>Explanation</w:t>
            </w:r>
          </w:p>
        </w:tc>
      </w:tr>
      <w:tr w:rsidR="008E30FB" w:rsidRPr="00F705DB" w14:paraId="562D3524" w14:textId="77777777" w:rsidTr="00DA73C6">
        <w:trPr>
          <w:trHeight w:val="20"/>
          <w:tblHeader/>
        </w:trPr>
        <w:tc>
          <w:tcPr>
            <w:tcW w:w="1384" w:type="dxa"/>
            <w:shd w:val="clear" w:color="auto" w:fill="auto"/>
            <w:vAlign w:val="center"/>
          </w:tcPr>
          <w:p w14:paraId="2A509880" w14:textId="77777777" w:rsidR="008E30FB" w:rsidRPr="00F705DB" w:rsidRDefault="008E30FB" w:rsidP="0088494F">
            <w:pPr>
              <w:rPr>
                <w:rFonts w:eastAsia="Arial Unicode MS" w:cs="Calibri"/>
                <w:b/>
                <w:bCs/>
                <w:sz w:val="20"/>
              </w:rPr>
            </w:pPr>
            <w:r w:rsidRPr="00F705DB">
              <w:rPr>
                <w:rFonts w:cs="Calibri"/>
                <w:b/>
                <w:bCs/>
                <w:color w:val="000000"/>
                <w:sz w:val="20"/>
              </w:rPr>
              <w:t>Y</w:t>
            </w:r>
          </w:p>
        </w:tc>
        <w:tc>
          <w:tcPr>
            <w:tcW w:w="7371" w:type="dxa"/>
            <w:shd w:val="clear" w:color="auto" w:fill="auto"/>
            <w:vAlign w:val="center"/>
          </w:tcPr>
          <w:p w14:paraId="70F7315A" w14:textId="6F93E637" w:rsidR="008E30FB" w:rsidRPr="00F705DB" w:rsidRDefault="008E30FB" w:rsidP="0088494F">
            <w:pPr>
              <w:rPr>
                <w:rFonts w:eastAsia="Arial Unicode MS" w:cs="Calibri"/>
                <w:bCs/>
                <w:sz w:val="20"/>
              </w:rPr>
            </w:pPr>
            <w:r w:rsidRPr="00F705DB">
              <w:rPr>
                <w:rFonts w:cs="Calibri"/>
                <w:bCs/>
                <w:color w:val="000000"/>
                <w:sz w:val="20"/>
              </w:rPr>
              <w:t>Yes. The growth form is always found in the vegetation type. Where quantitative frequency data are available, frequencies greater than 80% (FREQUENCY = 'A'; i.e. high frequency/abundant) generate a Yes value. This generates a "," separa</w:t>
            </w:r>
            <w:r w:rsidR="0073099C" w:rsidRPr="00F705DB">
              <w:rPr>
                <w:rFonts w:cs="Calibri"/>
                <w:bCs/>
                <w:color w:val="000000"/>
                <w:sz w:val="20"/>
              </w:rPr>
              <w:t>tor for the growth form in the L</w:t>
            </w:r>
            <w:r w:rsidRPr="00F705DB">
              <w:rPr>
                <w:rFonts w:cs="Calibri"/>
                <w:bCs/>
                <w:color w:val="000000"/>
                <w:sz w:val="20"/>
              </w:rPr>
              <w:t xml:space="preserve">evel 5 and 6 attributes in the </w:t>
            </w:r>
            <w:r w:rsidR="008E4530" w:rsidRPr="008E4530">
              <w:rPr>
                <w:rFonts w:cs="Calibri"/>
                <w:bCs/>
                <w:i/>
                <w:color w:val="000000"/>
                <w:sz w:val="20"/>
              </w:rPr>
              <w:t>vegetation description</w:t>
            </w:r>
            <w:r w:rsidRPr="00F705DB">
              <w:rPr>
                <w:rFonts w:cs="Calibri"/>
                <w:bCs/>
                <w:color w:val="000000"/>
                <w:sz w:val="20"/>
              </w:rPr>
              <w:t xml:space="preserve"> </w:t>
            </w:r>
            <w:r w:rsidR="008E4530">
              <w:rPr>
                <w:rFonts w:cs="Calibri"/>
                <w:bCs/>
                <w:color w:val="000000"/>
                <w:sz w:val="20"/>
              </w:rPr>
              <w:t>t</w:t>
            </w:r>
            <w:r w:rsidRPr="00F705DB">
              <w:rPr>
                <w:rFonts w:cs="Calibri"/>
                <w:bCs/>
                <w:color w:val="000000"/>
                <w:sz w:val="20"/>
              </w:rPr>
              <w:t>able. Where FREQUENCY = 'C' and ALWAYS_THERE = 'Y' a rule could be developed to generate a warning.</w:t>
            </w:r>
          </w:p>
        </w:tc>
      </w:tr>
      <w:tr w:rsidR="008E30FB" w:rsidRPr="00F705DB" w14:paraId="625768B5" w14:textId="77777777" w:rsidTr="00DA73C6">
        <w:trPr>
          <w:trHeight w:val="20"/>
        </w:trPr>
        <w:tc>
          <w:tcPr>
            <w:tcW w:w="1384" w:type="dxa"/>
            <w:shd w:val="clear" w:color="auto" w:fill="auto"/>
            <w:vAlign w:val="center"/>
          </w:tcPr>
          <w:p w14:paraId="1F5C9234" w14:textId="77777777" w:rsidR="008E30FB" w:rsidRPr="00F705DB" w:rsidRDefault="008E30FB" w:rsidP="0088494F">
            <w:pPr>
              <w:rPr>
                <w:rFonts w:eastAsia="Arial Unicode MS" w:cs="Calibri"/>
                <w:b/>
                <w:bCs/>
                <w:sz w:val="20"/>
              </w:rPr>
            </w:pPr>
            <w:r w:rsidRPr="00F705DB">
              <w:rPr>
                <w:rFonts w:cs="Calibri"/>
                <w:b/>
                <w:bCs/>
                <w:color w:val="000000"/>
                <w:sz w:val="20"/>
              </w:rPr>
              <w:t>N</w:t>
            </w:r>
          </w:p>
        </w:tc>
        <w:tc>
          <w:tcPr>
            <w:tcW w:w="7371" w:type="dxa"/>
            <w:shd w:val="clear" w:color="auto" w:fill="auto"/>
            <w:vAlign w:val="center"/>
          </w:tcPr>
          <w:p w14:paraId="3D618C7D" w14:textId="7D324CBC" w:rsidR="008E30FB" w:rsidRPr="00F705DB" w:rsidRDefault="008E30FB" w:rsidP="0088494F">
            <w:pPr>
              <w:rPr>
                <w:rFonts w:eastAsia="Arial Unicode MS" w:cs="Calibri"/>
                <w:bCs/>
                <w:sz w:val="20"/>
              </w:rPr>
            </w:pPr>
            <w:r w:rsidRPr="00F705DB">
              <w:rPr>
                <w:rFonts w:cs="Calibri"/>
                <w:bCs/>
                <w:color w:val="000000"/>
                <w:sz w:val="20"/>
              </w:rPr>
              <w:t>No. The growth form may or may not be present. Where quantitative frequency data are available, frequencies less than 80% (FREQUENCY = 'C', 'O', 'R', 'not applicable' and 'unknown'; i.e. lower frequency values) generate a No value This generates a +/- separator sym</w:t>
            </w:r>
            <w:r w:rsidR="0073099C" w:rsidRPr="00F705DB">
              <w:rPr>
                <w:rFonts w:cs="Calibri"/>
                <w:bCs/>
                <w:color w:val="000000"/>
                <w:sz w:val="20"/>
              </w:rPr>
              <w:t>bol for the growth form in the L</w:t>
            </w:r>
            <w:r w:rsidRPr="00F705DB">
              <w:rPr>
                <w:rFonts w:cs="Calibri"/>
                <w:bCs/>
                <w:color w:val="000000"/>
                <w:sz w:val="20"/>
              </w:rPr>
              <w:t>evel</w:t>
            </w:r>
            <w:r w:rsidR="0073099C" w:rsidRPr="00F705DB">
              <w:rPr>
                <w:rFonts w:cs="Calibri"/>
                <w:bCs/>
                <w:color w:val="000000"/>
                <w:sz w:val="20"/>
              </w:rPr>
              <w:t>s</w:t>
            </w:r>
            <w:r w:rsidRPr="00F705DB">
              <w:rPr>
                <w:rFonts w:cs="Calibri"/>
                <w:bCs/>
                <w:color w:val="000000"/>
                <w:sz w:val="20"/>
              </w:rPr>
              <w:t xml:space="preserve"> 5 and 6 attributes in the </w:t>
            </w:r>
            <w:r w:rsidR="008E4530" w:rsidRPr="008E4530">
              <w:rPr>
                <w:rFonts w:cs="Calibri"/>
                <w:bCs/>
                <w:i/>
                <w:color w:val="000000"/>
                <w:sz w:val="20"/>
              </w:rPr>
              <w:t>vegetation description</w:t>
            </w:r>
            <w:r w:rsidRPr="00F705DB">
              <w:rPr>
                <w:rFonts w:cs="Calibri"/>
                <w:bCs/>
                <w:color w:val="000000"/>
                <w:sz w:val="20"/>
              </w:rPr>
              <w:t xml:space="preserve"> </w:t>
            </w:r>
            <w:r w:rsidR="008E4530">
              <w:rPr>
                <w:rFonts w:cs="Calibri"/>
                <w:bCs/>
                <w:color w:val="000000"/>
                <w:sz w:val="20"/>
              </w:rPr>
              <w:t>t</w:t>
            </w:r>
            <w:r w:rsidRPr="00F705DB">
              <w:rPr>
                <w:rFonts w:cs="Calibri"/>
                <w:bCs/>
                <w:color w:val="000000"/>
                <w:sz w:val="20"/>
              </w:rPr>
              <w:t>able.</w:t>
            </w:r>
          </w:p>
        </w:tc>
      </w:tr>
      <w:tr w:rsidR="008E30FB" w:rsidRPr="00F705DB" w14:paraId="7220BABB" w14:textId="77777777" w:rsidTr="00DA73C6">
        <w:trPr>
          <w:trHeight w:val="20"/>
        </w:trPr>
        <w:tc>
          <w:tcPr>
            <w:tcW w:w="1384" w:type="dxa"/>
            <w:shd w:val="clear" w:color="auto" w:fill="auto"/>
            <w:vAlign w:val="center"/>
          </w:tcPr>
          <w:p w14:paraId="4E58C4AA" w14:textId="77777777" w:rsidR="008E30FB" w:rsidRPr="00F705DB" w:rsidRDefault="008E30FB" w:rsidP="0088494F">
            <w:pPr>
              <w:rPr>
                <w:rFonts w:eastAsia="Arial Unicode MS" w:cs="Calibri"/>
                <w:b/>
                <w:bCs/>
                <w:sz w:val="20"/>
              </w:rPr>
            </w:pPr>
            <w:r w:rsidRPr="00F705DB">
              <w:rPr>
                <w:rFonts w:cs="Calibri"/>
                <w:b/>
                <w:bCs/>
                <w:color w:val="000000"/>
                <w:sz w:val="20"/>
              </w:rPr>
              <w:t>unknown</w:t>
            </w:r>
          </w:p>
        </w:tc>
        <w:tc>
          <w:tcPr>
            <w:tcW w:w="7371" w:type="dxa"/>
            <w:shd w:val="clear" w:color="auto" w:fill="auto"/>
            <w:vAlign w:val="center"/>
          </w:tcPr>
          <w:p w14:paraId="3E7D9097" w14:textId="0DB6BD7D" w:rsidR="008E30FB" w:rsidRPr="00F705DB" w:rsidRDefault="008E30FB" w:rsidP="0088494F">
            <w:pPr>
              <w:rPr>
                <w:rFonts w:eastAsia="Arial Unicode MS" w:cs="Calibri"/>
                <w:bCs/>
                <w:sz w:val="20"/>
              </w:rPr>
            </w:pPr>
            <w:r w:rsidRPr="00F705DB">
              <w:rPr>
                <w:rFonts w:cs="Calibri"/>
                <w:bCs/>
                <w:color w:val="000000"/>
                <w:sz w:val="20"/>
              </w:rPr>
              <w:t xml:space="preserve">unknown. This option generates a "," separator for the growth form in the </w:t>
            </w:r>
            <w:r w:rsidR="0073099C" w:rsidRPr="00F705DB">
              <w:rPr>
                <w:rFonts w:cs="Calibri"/>
                <w:bCs/>
                <w:color w:val="000000"/>
                <w:sz w:val="20"/>
              </w:rPr>
              <w:t>Level</w:t>
            </w:r>
            <w:r w:rsidRPr="00F705DB">
              <w:rPr>
                <w:rFonts w:cs="Calibri"/>
                <w:bCs/>
                <w:color w:val="000000"/>
                <w:sz w:val="20"/>
              </w:rPr>
              <w:t xml:space="preserve"> 5 and 6 attributes in the </w:t>
            </w:r>
            <w:r w:rsidR="008E4530" w:rsidRPr="008E4530">
              <w:rPr>
                <w:rFonts w:cs="Calibri"/>
                <w:bCs/>
                <w:i/>
                <w:color w:val="000000"/>
                <w:sz w:val="20"/>
              </w:rPr>
              <w:t>vegetation description table</w:t>
            </w:r>
            <w:r w:rsidRPr="00F705DB">
              <w:rPr>
                <w:rFonts w:cs="Calibri"/>
                <w:bCs/>
                <w:color w:val="000000"/>
                <w:sz w:val="20"/>
              </w:rPr>
              <w:t>.</w:t>
            </w:r>
          </w:p>
        </w:tc>
      </w:tr>
    </w:tbl>
    <w:p w14:paraId="6CA89BE1" w14:textId="77777777" w:rsidR="00FC55F3" w:rsidRPr="00F705DB" w:rsidRDefault="00FC55F3"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E30FB" w:rsidRPr="00F705DB" w14:paraId="596665D5" w14:textId="77777777" w:rsidTr="00DA73C6">
        <w:trPr>
          <w:trHeight w:val="20"/>
        </w:trPr>
        <w:tc>
          <w:tcPr>
            <w:tcW w:w="8755" w:type="dxa"/>
            <w:gridSpan w:val="2"/>
            <w:shd w:val="clear" w:color="auto" w:fill="C0D7FC"/>
            <w:vAlign w:val="center"/>
          </w:tcPr>
          <w:p w14:paraId="1B7101FF" w14:textId="255E4470" w:rsidR="008E30FB" w:rsidRPr="00F705DB" w:rsidRDefault="000F53A7" w:rsidP="0088494F">
            <w:pPr>
              <w:pStyle w:val="Caption"/>
              <w:ind w:left="0" w:firstLine="0"/>
              <w:rPr>
                <w:sz w:val="20"/>
              </w:rPr>
            </w:pPr>
            <w:bookmarkStart w:id="447" w:name="_Toc499129638"/>
            <w:r>
              <w:t xml:space="preserve">Attribute </w:t>
            </w:r>
            <w:fldSimple w:instr=" SEQ Attribute_Table \* ARABIC ">
              <w:r w:rsidR="004D6156">
                <w:rPr>
                  <w:noProof/>
                </w:rPr>
                <w:t>94</w:t>
              </w:r>
            </w:fldSimple>
            <w:r w:rsidR="00D010EF" w:rsidRPr="00D93123">
              <w:t xml:space="preserve">: </w:t>
            </w:r>
            <w:bookmarkStart w:id="448" w:name="GF13"/>
            <w:r w:rsidR="00D010EF" w:rsidRPr="00D93123">
              <w:t xml:space="preserve">GF13 </w:t>
            </w:r>
            <w:bookmarkEnd w:id="448"/>
            <w:r w:rsidR="00D010EF" w:rsidRPr="00D93123">
              <w:t>GROWTH FORM SUMMARY FLAG</w:t>
            </w:r>
            <w:bookmarkEnd w:id="447"/>
          </w:p>
        </w:tc>
      </w:tr>
      <w:tr w:rsidR="008E30FB" w:rsidRPr="00F705DB" w14:paraId="3DDABA4D" w14:textId="77777777" w:rsidTr="00DA73C6">
        <w:trPr>
          <w:trHeight w:val="20"/>
          <w:tblHeader/>
        </w:trPr>
        <w:tc>
          <w:tcPr>
            <w:tcW w:w="1384" w:type="dxa"/>
            <w:shd w:val="clear" w:color="auto" w:fill="auto"/>
          </w:tcPr>
          <w:p w14:paraId="485D802F" w14:textId="77777777" w:rsidR="008E30FB" w:rsidRPr="00F705DB" w:rsidRDefault="008E30FB" w:rsidP="0088494F">
            <w:pPr>
              <w:rPr>
                <w:rFonts w:cs="Calibri"/>
                <w:b/>
                <w:sz w:val="20"/>
              </w:rPr>
            </w:pPr>
            <w:r w:rsidRPr="00F705DB">
              <w:rPr>
                <w:rFonts w:cs="Calibri"/>
                <w:b/>
                <w:sz w:val="20"/>
              </w:rPr>
              <w:t>Field</w:t>
            </w:r>
          </w:p>
        </w:tc>
        <w:tc>
          <w:tcPr>
            <w:tcW w:w="7371" w:type="dxa"/>
            <w:shd w:val="clear" w:color="auto" w:fill="auto"/>
          </w:tcPr>
          <w:p w14:paraId="460B62D1" w14:textId="77777777" w:rsidR="008E30FB" w:rsidRPr="00F705DB" w:rsidRDefault="008E30FB" w:rsidP="0088494F">
            <w:pPr>
              <w:rPr>
                <w:rFonts w:cs="Calibri"/>
                <w:b/>
                <w:sz w:val="20"/>
              </w:rPr>
            </w:pPr>
            <w:r w:rsidRPr="00F705DB">
              <w:rPr>
                <w:rFonts w:cs="Calibri"/>
                <w:b/>
                <w:sz w:val="20"/>
              </w:rPr>
              <w:t>Detail</w:t>
            </w:r>
          </w:p>
        </w:tc>
      </w:tr>
      <w:tr w:rsidR="005733C3" w:rsidRPr="00F705DB" w14:paraId="2DE44968" w14:textId="77777777" w:rsidTr="00DA73C6">
        <w:trPr>
          <w:trHeight w:val="20"/>
        </w:trPr>
        <w:tc>
          <w:tcPr>
            <w:tcW w:w="1384" w:type="dxa"/>
            <w:shd w:val="clear" w:color="auto" w:fill="auto"/>
            <w:vAlign w:val="center"/>
          </w:tcPr>
          <w:p w14:paraId="0B29F5AA" w14:textId="77777777" w:rsidR="005733C3" w:rsidRPr="00F705DB" w:rsidRDefault="005733C3" w:rsidP="0088494F">
            <w:pPr>
              <w:rPr>
                <w:rFonts w:cs="Calibri"/>
                <w:b/>
                <w:bCs/>
                <w:sz w:val="20"/>
              </w:rPr>
            </w:pPr>
            <w:r w:rsidRPr="00F705DB">
              <w:rPr>
                <w:rFonts w:cs="Calibri"/>
                <w:b/>
                <w:bCs/>
                <w:sz w:val="20"/>
              </w:rPr>
              <w:t>Purpose:</w:t>
            </w:r>
          </w:p>
        </w:tc>
        <w:tc>
          <w:tcPr>
            <w:tcW w:w="7371" w:type="dxa"/>
            <w:shd w:val="clear" w:color="auto" w:fill="auto"/>
            <w:vAlign w:val="center"/>
          </w:tcPr>
          <w:p w14:paraId="63C23E7E" w14:textId="016B7A24" w:rsidR="005733C3" w:rsidRPr="00F705DB" w:rsidRDefault="005733C3" w:rsidP="0088494F">
            <w:pPr>
              <w:rPr>
                <w:rFonts w:eastAsia="Arial Unicode MS" w:cs="Calibri"/>
                <w:bCs/>
                <w:sz w:val="20"/>
              </w:rPr>
            </w:pPr>
            <w:r w:rsidRPr="00F705DB">
              <w:rPr>
                <w:rFonts w:cs="Calibri"/>
                <w:bCs/>
                <w:sz w:val="20"/>
              </w:rPr>
              <w:t xml:space="preserve">To give a simple indication as to whether the particular growth form is required as a descriptor of the stratum at simpler levels in the NVIS </w:t>
            </w:r>
            <w:r w:rsidR="008E4530" w:rsidRPr="008E4530">
              <w:rPr>
                <w:rFonts w:cs="Calibri"/>
                <w:bCs/>
                <w:sz w:val="20"/>
              </w:rPr>
              <w:t>information hierarchy</w:t>
            </w:r>
            <w:r w:rsidRPr="00F705DB">
              <w:rPr>
                <w:rFonts w:cs="Calibri"/>
                <w:bCs/>
                <w:sz w:val="20"/>
              </w:rPr>
              <w:t>.</w:t>
            </w:r>
          </w:p>
        </w:tc>
      </w:tr>
      <w:tr w:rsidR="005733C3" w:rsidRPr="00F705DB" w14:paraId="564CC0C1" w14:textId="77777777" w:rsidTr="00DA73C6">
        <w:trPr>
          <w:trHeight w:val="20"/>
        </w:trPr>
        <w:tc>
          <w:tcPr>
            <w:tcW w:w="1384" w:type="dxa"/>
            <w:shd w:val="clear" w:color="auto" w:fill="auto"/>
            <w:vAlign w:val="center"/>
          </w:tcPr>
          <w:p w14:paraId="29E0E842" w14:textId="77777777" w:rsidR="005733C3" w:rsidRPr="00F705DB" w:rsidRDefault="005733C3" w:rsidP="0088494F">
            <w:pPr>
              <w:rPr>
                <w:rFonts w:cs="Calibri"/>
                <w:b/>
                <w:bCs/>
                <w:sz w:val="20"/>
              </w:rPr>
            </w:pPr>
            <w:r w:rsidRPr="00F705DB">
              <w:rPr>
                <w:rFonts w:cs="Calibri"/>
                <w:b/>
                <w:bCs/>
                <w:sz w:val="20"/>
              </w:rPr>
              <w:t>Requirement:</w:t>
            </w:r>
          </w:p>
        </w:tc>
        <w:tc>
          <w:tcPr>
            <w:tcW w:w="7371" w:type="dxa"/>
            <w:shd w:val="clear" w:color="auto" w:fill="auto"/>
            <w:vAlign w:val="center"/>
          </w:tcPr>
          <w:p w14:paraId="343AFEC6" w14:textId="77777777" w:rsidR="005733C3" w:rsidRPr="00F705DB" w:rsidRDefault="005733C3" w:rsidP="0088494F">
            <w:pPr>
              <w:rPr>
                <w:rFonts w:eastAsia="Arial Unicode MS" w:cs="Calibri"/>
                <w:bCs/>
                <w:sz w:val="20"/>
              </w:rPr>
            </w:pPr>
            <w:r w:rsidRPr="00F705DB">
              <w:rPr>
                <w:rFonts w:cs="Calibri"/>
                <w:bCs/>
                <w:sz w:val="20"/>
              </w:rPr>
              <w:t>Essential</w:t>
            </w:r>
          </w:p>
        </w:tc>
      </w:tr>
      <w:tr w:rsidR="005733C3" w:rsidRPr="00F705DB" w14:paraId="4F6C10A4" w14:textId="77777777" w:rsidTr="00DA73C6">
        <w:trPr>
          <w:trHeight w:val="20"/>
        </w:trPr>
        <w:tc>
          <w:tcPr>
            <w:tcW w:w="1384" w:type="dxa"/>
            <w:shd w:val="clear" w:color="auto" w:fill="auto"/>
            <w:vAlign w:val="center"/>
          </w:tcPr>
          <w:p w14:paraId="598B893F" w14:textId="77777777" w:rsidR="005733C3" w:rsidRPr="00F705DB" w:rsidRDefault="005733C3"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91D2D9F" w14:textId="77777777" w:rsidR="005733C3" w:rsidRPr="00F705DB" w:rsidRDefault="005733C3" w:rsidP="0088494F">
            <w:pPr>
              <w:rPr>
                <w:rFonts w:eastAsia="Arial Unicode MS" w:cs="Calibri"/>
                <w:bCs/>
                <w:sz w:val="20"/>
              </w:rPr>
            </w:pPr>
            <w:r w:rsidRPr="00F705DB">
              <w:rPr>
                <w:rFonts w:cs="Calibri"/>
                <w:bCs/>
                <w:sz w:val="20"/>
              </w:rPr>
              <w:t>GROWTH_FORM_SUMMARY_FLAG</w:t>
            </w:r>
          </w:p>
        </w:tc>
      </w:tr>
      <w:tr w:rsidR="005733C3" w:rsidRPr="00F705DB" w14:paraId="2B51A7DB" w14:textId="77777777" w:rsidTr="00DA73C6">
        <w:trPr>
          <w:trHeight w:val="20"/>
        </w:trPr>
        <w:tc>
          <w:tcPr>
            <w:tcW w:w="1384" w:type="dxa"/>
            <w:shd w:val="clear" w:color="auto" w:fill="auto"/>
            <w:vAlign w:val="center"/>
          </w:tcPr>
          <w:p w14:paraId="7FC74249" w14:textId="77777777" w:rsidR="005733C3" w:rsidRPr="00F705DB" w:rsidRDefault="005733C3" w:rsidP="0088494F">
            <w:pPr>
              <w:rPr>
                <w:rFonts w:cs="Calibri"/>
                <w:b/>
                <w:bCs/>
                <w:sz w:val="20"/>
              </w:rPr>
            </w:pPr>
            <w:r w:rsidRPr="00F705DB">
              <w:rPr>
                <w:rFonts w:cs="Calibri"/>
                <w:b/>
                <w:bCs/>
                <w:sz w:val="20"/>
              </w:rPr>
              <w:t>Description:</w:t>
            </w:r>
          </w:p>
        </w:tc>
        <w:tc>
          <w:tcPr>
            <w:tcW w:w="7371" w:type="dxa"/>
            <w:shd w:val="clear" w:color="auto" w:fill="auto"/>
            <w:vAlign w:val="center"/>
          </w:tcPr>
          <w:p w14:paraId="1A46DB24" w14:textId="22DDBE57" w:rsidR="005733C3" w:rsidRPr="00F705DB" w:rsidRDefault="005733C3" w:rsidP="002F5AF9">
            <w:pPr>
              <w:rPr>
                <w:rFonts w:eastAsia="Arial Unicode MS" w:cs="Calibri"/>
                <w:bCs/>
                <w:sz w:val="20"/>
              </w:rPr>
            </w:pPr>
            <w:r w:rsidRPr="00F705DB">
              <w:rPr>
                <w:rFonts w:cs="Calibri"/>
                <w:bCs/>
                <w:sz w:val="20"/>
              </w:rPr>
              <w:t xml:space="preserve">This is a Boolean field added to a characteristic (and usually dominant) growth form for the stratum in </w:t>
            </w:r>
            <w:r w:rsidR="0073099C" w:rsidRPr="00F705DB">
              <w:rPr>
                <w:rFonts w:cs="Calibri"/>
                <w:bCs/>
                <w:sz w:val="20"/>
              </w:rPr>
              <w:t>Level</w:t>
            </w:r>
            <w:r w:rsidRPr="00F705DB">
              <w:rPr>
                <w:rFonts w:cs="Calibri"/>
                <w:bCs/>
                <w:sz w:val="20"/>
              </w:rPr>
              <w:t xml:space="preserve"> 5. The same growth form can be marked in Level 6, but in only one </w:t>
            </w:r>
            <w:r w:rsidR="008D3E5C">
              <w:rPr>
                <w:rFonts w:cs="Calibri"/>
                <w:bCs/>
                <w:sz w:val="20"/>
              </w:rPr>
              <w:t>substratum</w:t>
            </w:r>
            <w:r w:rsidRPr="00F705DB">
              <w:rPr>
                <w:rFonts w:cs="Calibri"/>
                <w:bCs/>
                <w:sz w:val="20"/>
              </w:rPr>
              <w:t xml:space="preserve"> per stratum. It is carried through the description in upper levels of the NVIS </w:t>
            </w:r>
            <w:r w:rsidR="008E4530" w:rsidRPr="008E4530">
              <w:rPr>
                <w:rFonts w:cs="Calibri"/>
                <w:bCs/>
                <w:sz w:val="20"/>
              </w:rPr>
              <w:t>information hierarchy</w:t>
            </w:r>
            <w:r w:rsidRPr="00F705DB">
              <w:rPr>
                <w:rFonts w:cs="Calibri"/>
                <w:bCs/>
                <w:sz w:val="20"/>
              </w:rPr>
              <w:t xml:space="preserve"> as a hat symbol, </w:t>
            </w:r>
            <w:r w:rsidR="002F5AF9" w:rsidRPr="00F705DB">
              <w:rPr>
                <w:rFonts w:cs="Calibri"/>
                <w:bCs/>
                <w:sz w:val="20"/>
              </w:rPr>
              <w:t>viz</w:t>
            </w:r>
            <w:r w:rsidR="002F5AF9">
              <w:rPr>
                <w:rFonts w:cs="Calibri"/>
                <w:bCs/>
                <w:sz w:val="20"/>
              </w:rPr>
              <w:t>.</w:t>
            </w:r>
            <w:r w:rsidRPr="00F705DB">
              <w:rPr>
                <w:rFonts w:cs="Calibri"/>
                <w:bCs/>
                <w:sz w:val="20"/>
              </w:rPr>
              <w:t>: "^", in front of the growth form.</w:t>
            </w:r>
          </w:p>
        </w:tc>
      </w:tr>
      <w:tr w:rsidR="005733C3" w:rsidRPr="00F705DB" w14:paraId="7BAE78F9" w14:textId="77777777" w:rsidTr="00DA73C6">
        <w:trPr>
          <w:trHeight w:val="20"/>
        </w:trPr>
        <w:tc>
          <w:tcPr>
            <w:tcW w:w="1384" w:type="dxa"/>
            <w:shd w:val="clear" w:color="auto" w:fill="auto"/>
            <w:vAlign w:val="center"/>
          </w:tcPr>
          <w:p w14:paraId="76A143BD" w14:textId="77777777" w:rsidR="005733C3" w:rsidRPr="00F705DB" w:rsidRDefault="005733C3" w:rsidP="0088494F">
            <w:pPr>
              <w:rPr>
                <w:rFonts w:cs="Calibri"/>
                <w:b/>
                <w:bCs/>
                <w:sz w:val="20"/>
              </w:rPr>
            </w:pPr>
            <w:r w:rsidRPr="00F705DB">
              <w:rPr>
                <w:rFonts w:cs="Calibri"/>
                <w:b/>
                <w:bCs/>
                <w:sz w:val="20"/>
              </w:rPr>
              <w:t>Value:</w:t>
            </w:r>
          </w:p>
        </w:tc>
        <w:tc>
          <w:tcPr>
            <w:tcW w:w="7371" w:type="dxa"/>
            <w:shd w:val="clear" w:color="auto" w:fill="auto"/>
            <w:vAlign w:val="center"/>
          </w:tcPr>
          <w:p w14:paraId="23B098EE" w14:textId="5D552C7F" w:rsidR="00884987" w:rsidRDefault="00884987" w:rsidP="0088494F">
            <w:pPr>
              <w:rPr>
                <w:rFonts w:cs="Calibri"/>
                <w:bCs/>
                <w:sz w:val="20"/>
              </w:rPr>
            </w:pPr>
            <w:r>
              <w:rPr>
                <w:rFonts w:cs="Calibri"/>
                <w:bCs/>
                <w:sz w:val="20"/>
              </w:rPr>
              <w:t xml:space="preserve">Character </w:t>
            </w:r>
            <w:r w:rsidR="00557958">
              <w:rPr>
                <w:rFonts w:cs="Calibri"/>
                <w:bCs/>
                <w:sz w:val="20"/>
              </w:rPr>
              <w:t>(</w:t>
            </w:r>
            <w:r>
              <w:rPr>
                <w:rFonts w:cs="Calibri"/>
                <w:bCs/>
                <w:sz w:val="20"/>
              </w:rPr>
              <w:t>1</w:t>
            </w:r>
            <w:r w:rsidR="00557958">
              <w:rPr>
                <w:rFonts w:cs="Calibri"/>
                <w:bCs/>
                <w:sz w:val="20"/>
              </w:rPr>
              <w:t>)</w:t>
            </w:r>
          </w:p>
          <w:p w14:paraId="48E7B242" w14:textId="77777777" w:rsidR="005733C3" w:rsidRPr="00F705DB" w:rsidRDefault="005733C3" w:rsidP="0088494F">
            <w:pPr>
              <w:rPr>
                <w:rFonts w:eastAsia="Arial Unicode MS" w:cs="Calibri"/>
                <w:bCs/>
                <w:sz w:val="20"/>
              </w:rPr>
            </w:pPr>
            <w:r w:rsidRPr="00F705DB">
              <w:rPr>
                <w:rFonts w:cs="Calibri"/>
                <w:bCs/>
                <w:sz w:val="20"/>
              </w:rPr>
              <w:t>Valid entries: "Y" or "N"; "T" or "F". Only one hat per stratum is permitted.</w:t>
            </w:r>
          </w:p>
        </w:tc>
      </w:tr>
      <w:tr w:rsidR="005733C3" w:rsidRPr="00F705DB" w14:paraId="523A290F" w14:textId="77777777" w:rsidTr="00DA73C6">
        <w:trPr>
          <w:trHeight w:val="20"/>
        </w:trPr>
        <w:tc>
          <w:tcPr>
            <w:tcW w:w="1384" w:type="dxa"/>
            <w:shd w:val="clear" w:color="auto" w:fill="auto"/>
            <w:vAlign w:val="center"/>
          </w:tcPr>
          <w:p w14:paraId="6F63D0FB" w14:textId="77777777" w:rsidR="005733C3" w:rsidRPr="00F705DB" w:rsidRDefault="005733C3" w:rsidP="0088494F">
            <w:pPr>
              <w:rPr>
                <w:rFonts w:cs="Calibri"/>
                <w:b/>
                <w:bCs/>
                <w:sz w:val="20"/>
              </w:rPr>
            </w:pPr>
            <w:r w:rsidRPr="00F705DB">
              <w:rPr>
                <w:rFonts w:cs="Calibri"/>
                <w:b/>
                <w:bCs/>
                <w:sz w:val="20"/>
              </w:rPr>
              <w:t>Example:</w:t>
            </w:r>
          </w:p>
        </w:tc>
        <w:tc>
          <w:tcPr>
            <w:tcW w:w="7371" w:type="dxa"/>
            <w:shd w:val="clear" w:color="auto" w:fill="auto"/>
            <w:vAlign w:val="center"/>
          </w:tcPr>
          <w:p w14:paraId="63551602" w14:textId="77777777" w:rsidR="005733C3" w:rsidRPr="00F705DB" w:rsidRDefault="005733C3" w:rsidP="0088494F">
            <w:pPr>
              <w:rPr>
                <w:rFonts w:eastAsia="Arial Unicode MS" w:cs="Calibri"/>
                <w:bCs/>
                <w:sz w:val="20"/>
              </w:rPr>
            </w:pPr>
            <w:r w:rsidRPr="00F705DB">
              <w:rPr>
                <w:rFonts w:cs="Calibri"/>
                <w:bCs/>
                <w:sz w:val="20"/>
              </w:rPr>
              <w:t>Y</w:t>
            </w:r>
          </w:p>
        </w:tc>
      </w:tr>
      <w:tr w:rsidR="005733C3" w:rsidRPr="00F705DB" w14:paraId="1347069A" w14:textId="77777777" w:rsidTr="00DA73C6">
        <w:trPr>
          <w:trHeight w:val="20"/>
        </w:trPr>
        <w:tc>
          <w:tcPr>
            <w:tcW w:w="1384" w:type="dxa"/>
            <w:shd w:val="clear" w:color="auto" w:fill="auto"/>
            <w:vAlign w:val="center"/>
          </w:tcPr>
          <w:p w14:paraId="1C461897" w14:textId="77777777" w:rsidR="005733C3" w:rsidRPr="00F705DB" w:rsidRDefault="005733C3" w:rsidP="0088494F">
            <w:pPr>
              <w:rPr>
                <w:rFonts w:cs="Calibri"/>
                <w:b/>
                <w:bCs/>
                <w:sz w:val="20"/>
              </w:rPr>
            </w:pPr>
            <w:r w:rsidRPr="00F705DB">
              <w:rPr>
                <w:rFonts w:cs="Calibri"/>
                <w:b/>
                <w:bCs/>
                <w:sz w:val="20"/>
              </w:rPr>
              <w:t>Comments:</w:t>
            </w:r>
          </w:p>
        </w:tc>
        <w:tc>
          <w:tcPr>
            <w:tcW w:w="7371" w:type="dxa"/>
            <w:shd w:val="clear" w:color="auto" w:fill="auto"/>
            <w:vAlign w:val="center"/>
          </w:tcPr>
          <w:p w14:paraId="482A2129" w14:textId="1E2F4A73" w:rsidR="005733C3" w:rsidRPr="00F705DB" w:rsidRDefault="005733C3" w:rsidP="0088494F">
            <w:pPr>
              <w:rPr>
                <w:rFonts w:eastAsia="Arial Unicode MS" w:cs="Calibri"/>
                <w:bCs/>
                <w:sz w:val="20"/>
              </w:rPr>
            </w:pPr>
            <w:r w:rsidRPr="00F705DB">
              <w:rPr>
                <w:rFonts w:cs="Calibri"/>
                <w:bCs/>
                <w:sz w:val="20"/>
              </w:rPr>
              <w:t xml:space="preserve">Note that this is an interpreted field relating to the suitability of the growth form for description of the stratum at simpler levels in the NVIS </w:t>
            </w:r>
            <w:r w:rsidR="008E4530" w:rsidRPr="008E4530">
              <w:rPr>
                <w:rFonts w:cs="Calibri"/>
                <w:bCs/>
                <w:sz w:val="20"/>
              </w:rPr>
              <w:t>information hierarchy</w:t>
            </w:r>
            <w:r w:rsidRPr="00F705DB">
              <w:rPr>
                <w:rFonts w:cs="Calibri"/>
                <w:bCs/>
                <w:sz w:val="20"/>
              </w:rPr>
              <w:t>. See Section 2 for further discussion of the up-arrow or hat nomenclature. "Unknown" is not an allowable option; suggest "N" as the default.</w:t>
            </w:r>
          </w:p>
        </w:tc>
      </w:tr>
      <w:tr w:rsidR="005733C3" w:rsidRPr="00F705DB" w14:paraId="556873AC" w14:textId="77777777" w:rsidTr="00DA73C6">
        <w:trPr>
          <w:trHeight w:val="20"/>
        </w:trPr>
        <w:tc>
          <w:tcPr>
            <w:tcW w:w="1384" w:type="dxa"/>
            <w:shd w:val="clear" w:color="auto" w:fill="auto"/>
            <w:vAlign w:val="center"/>
          </w:tcPr>
          <w:p w14:paraId="26D4FA38" w14:textId="77777777" w:rsidR="005733C3" w:rsidRPr="00F705DB" w:rsidRDefault="005733C3" w:rsidP="0088494F">
            <w:pPr>
              <w:rPr>
                <w:rFonts w:cs="Calibri"/>
                <w:b/>
                <w:bCs/>
                <w:sz w:val="20"/>
              </w:rPr>
            </w:pPr>
            <w:r w:rsidRPr="00F705DB">
              <w:rPr>
                <w:rFonts w:cs="Calibri"/>
                <w:b/>
                <w:bCs/>
                <w:sz w:val="20"/>
              </w:rPr>
              <w:t>Status:</w:t>
            </w:r>
          </w:p>
        </w:tc>
        <w:tc>
          <w:tcPr>
            <w:tcW w:w="7371" w:type="dxa"/>
            <w:shd w:val="clear" w:color="auto" w:fill="auto"/>
            <w:vAlign w:val="center"/>
          </w:tcPr>
          <w:p w14:paraId="538FF9A1" w14:textId="3C7B119B" w:rsidR="005733C3" w:rsidRPr="00F705DB" w:rsidRDefault="005733C3" w:rsidP="0088494F">
            <w:pPr>
              <w:rPr>
                <w:rFonts w:eastAsia="Arial Unicode MS" w:cs="Calibri"/>
                <w:bCs/>
                <w:sz w:val="20"/>
              </w:rPr>
            </w:pPr>
            <w:r w:rsidRPr="00F705DB">
              <w:rPr>
                <w:rFonts w:cs="Calibri"/>
                <w:bCs/>
                <w:sz w:val="20"/>
              </w:rPr>
              <w:t>Implemented in the NVIS Oracle database.</w:t>
            </w:r>
          </w:p>
        </w:tc>
      </w:tr>
    </w:tbl>
    <w:p w14:paraId="232A73B0" w14:textId="77777777" w:rsidR="00C40AFA" w:rsidRPr="00076143" w:rsidRDefault="00C40AFA" w:rsidP="0088494F">
      <w:pPr>
        <w:rPr>
          <w:rFonts w:cs="Calibri"/>
          <w:color w:val="000000"/>
          <w:sz w:val="20"/>
        </w:rPr>
      </w:pPr>
    </w:p>
    <w:p w14:paraId="2EA4F77D" w14:textId="1747DDA8" w:rsidR="00C40AFA" w:rsidRPr="005541EA" w:rsidRDefault="00C40AFA" w:rsidP="0088494F">
      <w:pPr>
        <w:pStyle w:val="Heading2"/>
        <w:ind w:left="0" w:firstLine="0"/>
        <w:rPr>
          <w:color w:val="000000"/>
        </w:rPr>
      </w:pPr>
      <w:bookmarkStart w:id="449" w:name="_Toc483386273"/>
      <w:bookmarkStart w:id="450" w:name="_Toc499129501"/>
      <w:bookmarkStart w:id="451" w:name="TD"/>
      <w:r w:rsidRPr="005541EA">
        <w:t>4.9</w:t>
      </w:r>
      <w:r w:rsidRPr="005541EA">
        <w:tab/>
        <w:t xml:space="preserve">Taxon </w:t>
      </w:r>
      <w:bookmarkEnd w:id="449"/>
      <w:r w:rsidR="00BB3359">
        <w:t>d</w:t>
      </w:r>
      <w:r w:rsidR="00BB3359" w:rsidRPr="005541EA">
        <w:t>ata</w:t>
      </w:r>
      <w:r w:rsidRPr="005541EA">
        <w:rPr>
          <w:color w:val="000000"/>
        </w:rPr>
        <w:tab/>
      </w:r>
      <w:r w:rsidR="00650D1C" w:rsidRPr="00F20AFC">
        <w:t>(TAXON_DATA)</w:t>
      </w:r>
      <w:bookmarkEnd w:id="450"/>
    </w:p>
    <w:tbl>
      <w:tblPr>
        <w:tblW w:w="8755" w:type="dxa"/>
        <w:tblBorders>
          <w:top w:val="single" w:sz="2" w:space="0" w:color="4F81BD"/>
          <w:bottom w:val="single" w:sz="2" w:space="0" w:color="4F81BD"/>
          <w:insideH w:val="single" w:sz="2" w:space="0" w:color="4F81BD"/>
          <w:insideV w:val="single" w:sz="2" w:space="0" w:color="4F81BD"/>
        </w:tblBorders>
        <w:tblLook w:val="04A0" w:firstRow="1" w:lastRow="0" w:firstColumn="1" w:lastColumn="0" w:noHBand="0" w:noVBand="1"/>
      </w:tblPr>
      <w:tblGrid>
        <w:gridCol w:w="1384"/>
        <w:gridCol w:w="7371"/>
      </w:tblGrid>
      <w:tr w:rsidR="006074E0" w:rsidRPr="00F705DB" w14:paraId="070FDE59" w14:textId="77777777" w:rsidTr="00923C0B">
        <w:tc>
          <w:tcPr>
            <w:tcW w:w="1384" w:type="dxa"/>
            <w:shd w:val="clear" w:color="auto" w:fill="000000"/>
          </w:tcPr>
          <w:bookmarkEnd w:id="451"/>
          <w:p w14:paraId="09B73401" w14:textId="77777777" w:rsidR="006074E0" w:rsidRPr="00F705DB" w:rsidRDefault="006074E0" w:rsidP="0088494F">
            <w:pPr>
              <w:rPr>
                <w:rFonts w:cs="Calibri"/>
                <w:b/>
                <w:color w:val="FFFFFF"/>
                <w:sz w:val="20"/>
              </w:rPr>
            </w:pPr>
            <w:r w:rsidRPr="00F705DB">
              <w:rPr>
                <w:rFonts w:cs="Calibri"/>
                <w:b/>
                <w:color w:val="FFFFFF"/>
                <w:sz w:val="20"/>
              </w:rPr>
              <w:t xml:space="preserve">Table </w:t>
            </w:r>
            <w:r>
              <w:rPr>
                <w:rFonts w:cs="Calibri"/>
                <w:b/>
                <w:color w:val="FFFFFF"/>
                <w:sz w:val="20"/>
              </w:rPr>
              <w:t>ID</w:t>
            </w:r>
          </w:p>
        </w:tc>
        <w:tc>
          <w:tcPr>
            <w:tcW w:w="7371" w:type="dxa"/>
            <w:shd w:val="clear" w:color="auto" w:fill="000000"/>
          </w:tcPr>
          <w:p w14:paraId="5452C9AD" w14:textId="77777777" w:rsidR="006074E0" w:rsidRPr="00F705DB" w:rsidRDefault="006074E0" w:rsidP="0088494F">
            <w:pPr>
              <w:rPr>
                <w:rFonts w:cs="Calibri"/>
                <w:b/>
                <w:color w:val="FFFFFF"/>
                <w:sz w:val="20"/>
              </w:rPr>
            </w:pPr>
            <w:r w:rsidRPr="00F705DB">
              <w:rPr>
                <w:rFonts w:cs="Calibri"/>
                <w:b/>
                <w:color w:val="FFFFFF"/>
                <w:sz w:val="20"/>
              </w:rPr>
              <w:t>Table</w:t>
            </w:r>
            <w:r>
              <w:rPr>
                <w:rFonts w:cs="Calibri"/>
                <w:b/>
                <w:color w:val="FFFFFF"/>
                <w:sz w:val="20"/>
              </w:rPr>
              <w:t xml:space="preserve"> Title</w:t>
            </w:r>
          </w:p>
        </w:tc>
      </w:tr>
      <w:tr w:rsidR="007E2C7C" w:rsidRPr="00422024" w14:paraId="27E7B887"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06D1B069" w14:textId="0DEFFD45" w:rsidR="007E2C7C" w:rsidRPr="00A451BE" w:rsidRDefault="007E2C7C" w:rsidP="0088494F">
            <w:pPr>
              <w:rPr>
                <w:rFonts w:cs="Calibri"/>
                <w:b/>
                <w:bCs/>
                <w:sz w:val="20"/>
              </w:rPr>
            </w:pPr>
            <w:r w:rsidRPr="007C791E">
              <w:rPr>
                <w:rFonts w:cs="Calibri"/>
                <w:b/>
                <w:bCs/>
                <w:sz w:val="20"/>
              </w:rPr>
              <w:t>TD01</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356968D6" w14:textId="77777777" w:rsidR="007E2C7C" w:rsidRPr="00422024" w:rsidRDefault="007E2C7C" w:rsidP="0088494F">
            <w:pPr>
              <w:rPr>
                <w:rFonts w:cs="Calibri"/>
                <w:bCs/>
                <w:sz w:val="20"/>
              </w:rPr>
            </w:pPr>
            <w:r w:rsidRPr="00422024">
              <w:rPr>
                <w:rFonts w:cs="Calibri"/>
                <w:bCs/>
                <w:sz w:val="20"/>
              </w:rPr>
              <w:t>TAXON DATA RANK</w:t>
            </w:r>
          </w:p>
        </w:tc>
      </w:tr>
      <w:tr w:rsidR="007E2C7C" w:rsidRPr="00422024" w14:paraId="7B7BD2F7"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7F9EE443" w14:textId="40D6C5CC" w:rsidR="007E2C7C" w:rsidRPr="00A451BE" w:rsidRDefault="007E2C7C" w:rsidP="0088494F">
            <w:pPr>
              <w:rPr>
                <w:rFonts w:cs="Calibri"/>
                <w:b/>
                <w:bCs/>
                <w:sz w:val="20"/>
              </w:rPr>
            </w:pPr>
            <w:r w:rsidRPr="007C791E">
              <w:rPr>
                <w:rFonts w:cs="Calibri"/>
                <w:b/>
                <w:bCs/>
                <w:sz w:val="20"/>
              </w:rPr>
              <w:t>TD02</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0DA7DAA6" w14:textId="77777777" w:rsidR="007E2C7C" w:rsidRPr="00422024" w:rsidRDefault="007E2C7C" w:rsidP="0088494F">
            <w:pPr>
              <w:rPr>
                <w:rFonts w:cs="Calibri"/>
                <w:bCs/>
                <w:sz w:val="20"/>
              </w:rPr>
            </w:pPr>
            <w:r w:rsidRPr="00422024">
              <w:rPr>
                <w:rFonts w:cs="Calibri"/>
                <w:bCs/>
                <w:sz w:val="20"/>
              </w:rPr>
              <w:t>TAXON DATA DESCRIPTION</w:t>
            </w:r>
          </w:p>
        </w:tc>
      </w:tr>
      <w:tr w:rsidR="007E2C7C" w:rsidRPr="00422024" w14:paraId="1A713BF0"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58594491" w14:textId="0C32B44D" w:rsidR="007E2C7C" w:rsidRPr="00A451BE" w:rsidRDefault="007E2C7C" w:rsidP="0088494F">
            <w:pPr>
              <w:rPr>
                <w:rFonts w:cs="Calibri"/>
                <w:b/>
                <w:bCs/>
                <w:sz w:val="20"/>
              </w:rPr>
            </w:pPr>
            <w:r w:rsidRPr="00895608">
              <w:rPr>
                <w:rFonts w:cs="Calibri"/>
                <w:b/>
                <w:bCs/>
                <w:sz w:val="20"/>
              </w:rPr>
              <w:t>TD03</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73A84BCF" w14:textId="2FA7AC16" w:rsidR="007E2C7C" w:rsidRPr="00895608" w:rsidRDefault="007E2C7C" w:rsidP="0088494F">
            <w:pPr>
              <w:rPr>
                <w:rFonts w:cs="Calibri"/>
                <w:bCs/>
                <w:sz w:val="20"/>
              </w:rPr>
            </w:pPr>
            <w:r w:rsidRPr="00895608">
              <w:rPr>
                <w:rFonts w:cs="Calibri"/>
                <w:bCs/>
                <w:sz w:val="20"/>
              </w:rPr>
              <w:t>TAXON DATA SOURCE CODE</w:t>
            </w:r>
            <w:r w:rsidR="00853A10" w:rsidRPr="00895608">
              <w:rPr>
                <w:rFonts w:cs="Calibri"/>
                <w:bCs/>
                <w:sz w:val="20"/>
              </w:rPr>
              <w:t>– (Recommended for deletion – see Appendix I)</w:t>
            </w:r>
          </w:p>
        </w:tc>
      </w:tr>
      <w:tr w:rsidR="007E2C7C" w:rsidRPr="00422024" w14:paraId="7496767A"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051523DB" w14:textId="59ECF31D" w:rsidR="007E2C7C" w:rsidRPr="00A451BE" w:rsidRDefault="007E2C7C" w:rsidP="0088494F">
            <w:pPr>
              <w:rPr>
                <w:rFonts w:cs="Calibri"/>
                <w:b/>
                <w:bCs/>
                <w:sz w:val="20"/>
              </w:rPr>
            </w:pPr>
            <w:r w:rsidRPr="00895608">
              <w:rPr>
                <w:rFonts w:cs="Calibri"/>
                <w:b/>
                <w:bCs/>
                <w:sz w:val="20"/>
              </w:rPr>
              <w:t>TD04</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170D4ED8" w14:textId="77777777" w:rsidR="007E2C7C" w:rsidRPr="00895608" w:rsidRDefault="007E2C7C" w:rsidP="0088494F">
            <w:pPr>
              <w:rPr>
                <w:rFonts w:cs="Calibri"/>
                <w:bCs/>
                <w:sz w:val="20"/>
              </w:rPr>
            </w:pPr>
            <w:r w:rsidRPr="00895608">
              <w:rPr>
                <w:rFonts w:cs="Calibri"/>
                <w:bCs/>
                <w:sz w:val="20"/>
              </w:rPr>
              <w:t>COVER TYPE</w:t>
            </w:r>
          </w:p>
        </w:tc>
      </w:tr>
      <w:tr w:rsidR="00945BCA" w:rsidRPr="00422024" w14:paraId="229D1AAA"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4B4C277F" w14:textId="74E79C7D" w:rsidR="00945BCA" w:rsidRPr="00A451BE" w:rsidRDefault="00945BCA" w:rsidP="0088494F">
            <w:pPr>
              <w:rPr>
                <w:rFonts w:cs="Calibri"/>
                <w:b/>
                <w:bCs/>
                <w:sz w:val="20"/>
              </w:rPr>
            </w:pPr>
            <w:r w:rsidRPr="00895608">
              <w:rPr>
                <w:rFonts w:cs="Calibri"/>
                <w:b/>
                <w:bCs/>
                <w:sz w:val="20"/>
              </w:rPr>
              <w:t>LU</w:t>
            </w:r>
            <w:r w:rsidR="000430BE">
              <w:rPr>
                <w:rFonts w:cs="Calibri"/>
                <w:b/>
                <w:bCs/>
                <w:sz w:val="20"/>
              </w:rPr>
              <w:t>-</w:t>
            </w:r>
            <w:r w:rsidRPr="00895608">
              <w:rPr>
                <w:rFonts w:cs="Calibri"/>
                <w:b/>
                <w:bCs/>
                <w:sz w:val="20"/>
              </w:rPr>
              <w:t>TD04</w:t>
            </w:r>
          </w:p>
        </w:tc>
        <w:tc>
          <w:tcPr>
            <w:tcW w:w="7371" w:type="dxa"/>
            <w:tcBorders>
              <w:top w:val="single" w:sz="2" w:space="0" w:color="4F81BD"/>
              <w:left w:val="nil"/>
              <w:bottom w:val="single" w:sz="2" w:space="0" w:color="4F81BD"/>
              <w:right w:val="nil"/>
            </w:tcBorders>
            <w:shd w:val="clear" w:color="auto" w:fill="auto"/>
          </w:tcPr>
          <w:p w14:paraId="439412AC" w14:textId="2798FAFA" w:rsidR="00945BCA" w:rsidRPr="00422024" w:rsidRDefault="00945BCA" w:rsidP="0088494F">
            <w:pPr>
              <w:rPr>
                <w:rFonts w:cs="Calibri"/>
                <w:bCs/>
                <w:sz w:val="20"/>
              </w:rPr>
            </w:pPr>
            <w:r w:rsidRPr="00422024">
              <w:rPr>
                <w:rFonts w:cs="Calibri"/>
                <w:bCs/>
                <w:sz w:val="20"/>
              </w:rPr>
              <w:t xml:space="preserve">Look-up Table for: </w:t>
            </w:r>
            <w:r w:rsidR="005E6EF3">
              <w:rPr>
                <w:rFonts w:cs="Calibri"/>
                <w:bCs/>
                <w:sz w:val="20"/>
              </w:rPr>
              <w:t>COVER TYPE</w:t>
            </w:r>
          </w:p>
        </w:tc>
      </w:tr>
      <w:tr w:rsidR="007E2C7C" w:rsidRPr="00422024" w14:paraId="616B6CD8"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0014BEDC" w14:textId="2B8A3D9C" w:rsidR="007E2C7C" w:rsidRPr="00A451BE" w:rsidRDefault="007E2C7C" w:rsidP="0088494F">
            <w:pPr>
              <w:rPr>
                <w:rFonts w:cs="Calibri"/>
                <w:b/>
                <w:bCs/>
                <w:sz w:val="20"/>
              </w:rPr>
            </w:pPr>
            <w:r w:rsidRPr="00895608">
              <w:rPr>
                <w:rFonts w:cs="Calibri"/>
                <w:b/>
                <w:bCs/>
                <w:sz w:val="20"/>
              </w:rPr>
              <w:t>TD05</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36EA9BE5" w14:textId="77777777" w:rsidR="007E2C7C" w:rsidRPr="00422024" w:rsidRDefault="007E2C7C" w:rsidP="0088494F">
            <w:pPr>
              <w:rPr>
                <w:rFonts w:cs="Calibri"/>
                <w:bCs/>
                <w:sz w:val="20"/>
              </w:rPr>
            </w:pPr>
            <w:r w:rsidRPr="00422024">
              <w:rPr>
                <w:rFonts w:cs="Calibri"/>
                <w:bCs/>
                <w:sz w:val="20"/>
              </w:rPr>
              <w:t>COVER TYPE DERIVATION METHOD</w:t>
            </w:r>
          </w:p>
        </w:tc>
      </w:tr>
      <w:tr w:rsidR="007E2C7C" w:rsidRPr="00422024" w14:paraId="4ACD023F"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713B7AF9" w14:textId="1858F732" w:rsidR="007E2C7C" w:rsidRPr="00A451BE" w:rsidRDefault="007E2C7C" w:rsidP="0088494F">
            <w:pPr>
              <w:rPr>
                <w:rFonts w:cs="Calibri"/>
                <w:b/>
                <w:bCs/>
                <w:sz w:val="20"/>
              </w:rPr>
            </w:pPr>
            <w:r w:rsidRPr="00895608">
              <w:rPr>
                <w:rFonts w:cs="Calibri"/>
                <w:b/>
                <w:bCs/>
                <w:sz w:val="20"/>
              </w:rPr>
              <w:t>TD06</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11E9A0DD" w14:textId="77777777" w:rsidR="007E2C7C" w:rsidRPr="00422024" w:rsidRDefault="007E2C7C" w:rsidP="0088494F">
            <w:pPr>
              <w:rPr>
                <w:rFonts w:cs="Calibri"/>
                <w:bCs/>
                <w:sz w:val="20"/>
              </w:rPr>
            </w:pPr>
            <w:r w:rsidRPr="00422024">
              <w:rPr>
                <w:rFonts w:cs="Calibri"/>
                <w:bCs/>
                <w:sz w:val="20"/>
              </w:rPr>
              <w:t>COVER MINIMUM VALUE</w:t>
            </w:r>
          </w:p>
        </w:tc>
      </w:tr>
      <w:tr w:rsidR="007E2C7C" w:rsidRPr="00422024" w14:paraId="265C3905"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35DBFB10" w14:textId="0A2EF0A1" w:rsidR="007E2C7C" w:rsidRPr="00A451BE" w:rsidRDefault="007E2C7C" w:rsidP="0088494F">
            <w:pPr>
              <w:rPr>
                <w:rFonts w:cs="Calibri"/>
                <w:b/>
                <w:bCs/>
                <w:sz w:val="20"/>
              </w:rPr>
            </w:pPr>
            <w:r w:rsidRPr="00895608">
              <w:rPr>
                <w:rFonts w:cs="Calibri"/>
                <w:b/>
                <w:bCs/>
                <w:sz w:val="20"/>
              </w:rPr>
              <w:t>TD07</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533B55ED" w14:textId="77777777" w:rsidR="007E2C7C" w:rsidRPr="00422024" w:rsidRDefault="007E2C7C" w:rsidP="0088494F">
            <w:pPr>
              <w:rPr>
                <w:rFonts w:cs="Calibri"/>
                <w:bCs/>
                <w:sz w:val="20"/>
              </w:rPr>
            </w:pPr>
            <w:r w:rsidRPr="00422024">
              <w:rPr>
                <w:rFonts w:cs="Calibri"/>
                <w:bCs/>
                <w:sz w:val="20"/>
              </w:rPr>
              <w:t>COVER MAXIMUM VALUE</w:t>
            </w:r>
          </w:p>
        </w:tc>
      </w:tr>
      <w:tr w:rsidR="007E2C7C" w:rsidRPr="00422024" w14:paraId="42693645"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3B043914" w14:textId="229EC70C" w:rsidR="007E2C7C" w:rsidRPr="00A451BE" w:rsidRDefault="007E2C7C" w:rsidP="0088494F">
            <w:pPr>
              <w:rPr>
                <w:rFonts w:cs="Calibri"/>
                <w:b/>
                <w:bCs/>
                <w:sz w:val="20"/>
              </w:rPr>
            </w:pPr>
            <w:r w:rsidRPr="00895608">
              <w:rPr>
                <w:rFonts w:cs="Calibri"/>
                <w:b/>
                <w:bCs/>
                <w:sz w:val="20"/>
              </w:rPr>
              <w:t>TD08</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2C0E79F3" w14:textId="77777777" w:rsidR="007E2C7C" w:rsidRPr="00422024" w:rsidRDefault="007E2C7C" w:rsidP="0088494F">
            <w:pPr>
              <w:rPr>
                <w:rFonts w:cs="Calibri"/>
                <w:bCs/>
                <w:sz w:val="20"/>
              </w:rPr>
            </w:pPr>
            <w:r w:rsidRPr="00422024">
              <w:rPr>
                <w:rFonts w:cs="Calibri"/>
                <w:bCs/>
                <w:sz w:val="20"/>
              </w:rPr>
              <w:t>COVER MEDIAN VALUE</w:t>
            </w:r>
          </w:p>
        </w:tc>
      </w:tr>
      <w:tr w:rsidR="007E2C7C" w:rsidRPr="00422024" w14:paraId="5540E17B"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5953CA7C" w14:textId="778CBDA7" w:rsidR="007E2C7C" w:rsidRPr="00A451BE" w:rsidRDefault="007E2C7C" w:rsidP="0088494F">
            <w:pPr>
              <w:rPr>
                <w:rFonts w:cs="Calibri"/>
                <w:b/>
                <w:bCs/>
                <w:sz w:val="20"/>
              </w:rPr>
            </w:pPr>
            <w:r w:rsidRPr="00895608">
              <w:rPr>
                <w:rFonts w:cs="Calibri"/>
                <w:b/>
                <w:bCs/>
                <w:sz w:val="20"/>
              </w:rPr>
              <w:t>TD09</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7E8BD394" w14:textId="77777777" w:rsidR="007E2C7C" w:rsidRPr="00422024" w:rsidRDefault="007E2C7C" w:rsidP="0088494F">
            <w:pPr>
              <w:rPr>
                <w:rFonts w:cs="Calibri"/>
                <w:bCs/>
                <w:sz w:val="20"/>
              </w:rPr>
            </w:pPr>
            <w:r w:rsidRPr="00422024">
              <w:rPr>
                <w:rFonts w:cs="Calibri"/>
                <w:bCs/>
                <w:sz w:val="20"/>
              </w:rPr>
              <w:t>COVER MEAN VALUE</w:t>
            </w:r>
          </w:p>
        </w:tc>
      </w:tr>
      <w:tr w:rsidR="007E2C7C" w:rsidRPr="00422024" w14:paraId="52904A16"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35170A52" w14:textId="624B2E05" w:rsidR="007E2C7C" w:rsidRPr="00A451BE" w:rsidRDefault="007E2C7C" w:rsidP="0088494F">
            <w:pPr>
              <w:rPr>
                <w:rFonts w:cs="Calibri"/>
                <w:b/>
                <w:bCs/>
                <w:sz w:val="20"/>
              </w:rPr>
            </w:pPr>
            <w:r w:rsidRPr="00895608">
              <w:rPr>
                <w:rFonts w:cs="Calibri"/>
                <w:b/>
                <w:bCs/>
                <w:sz w:val="20"/>
              </w:rPr>
              <w:t>TD10</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4FF3AF13" w14:textId="77777777" w:rsidR="007E2C7C" w:rsidRPr="00422024" w:rsidRDefault="007E2C7C" w:rsidP="0088494F">
            <w:pPr>
              <w:rPr>
                <w:rFonts w:cs="Calibri"/>
                <w:bCs/>
                <w:sz w:val="20"/>
              </w:rPr>
            </w:pPr>
            <w:r w:rsidRPr="00422024">
              <w:rPr>
                <w:rFonts w:cs="Calibri"/>
                <w:bCs/>
                <w:sz w:val="20"/>
              </w:rPr>
              <w:t>TAXON DATA DOMINANCE QUALIFIER</w:t>
            </w:r>
          </w:p>
        </w:tc>
      </w:tr>
      <w:tr w:rsidR="00923C0B" w:rsidRPr="00422024" w14:paraId="4C5F3412"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04771433" w14:textId="08BE5EA7" w:rsidR="00923C0B" w:rsidRPr="00A451BE" w:rsidRDefault="00923C0B" w:rsidP="0088494F">
            <w:pPr>
              <w:rPr>
                <w:rFonts w:cs="Calibri"/>
                <w:b/>
                <w:bCs/>
                <w:sz w:val="20"/>
              </w:rPr>
            </w:pPr>
            <w:r w:rsidRPr="00895608">
              <w:rPr>
                <w:rFonts w:cs="Calibri"/>
                <w:b/>
                <w:bCs/>
                <w:sz w:val="20"/>
              </w:rPr>
              <w:t>LU</w:t>
            </w:r>
            <w:r w:rsidR="000430BE">
              <w:rPr>
                <w:rFonts w:cs="Calibri"/>
                <w:b/>
                <w:bCs/>
                <w:sz w:val="20"/>
              </w:rPr>
              <w:t>-</w:t>
            </w:r>
            <w:r w:rsidRPr="00895608">
              <w:rPr>
                <w:rFonts w:cs="Calibri"/>
                <w:b/>
                <w:bCs/>
                <w:sz w:val="20"/>
              </w:rPr>
              <w:t>TD10</w:t>
            </w:r>
          </w:p>
        </w:tc>
        <w:tc>
          <w:tcPr>
            <w:tcW w:w="7371" w:type="dxa"/>
            <w:tcBorders>
              <w:top w:val="single" w:sz="2" w:space="0" w:color="4F81BD"/>
              <w:left w:val="nil"/>
              <w:bottom w:val="single" w:sz="2" w:space="0" w:color="4F81BD"/>
              <w:right w:val="nil"/>
            </w:tcBorders>
            <w:shd w:val="clear" w:color="auto" w:fill="auto"/>
          </w:tcPr>
          <w:p w14:paraId="674E92B6" w14:textId="77777777" w:rsidR="00923C0B" w:rsidRPr="00422024" w:rsidRDefault="00923C0B" w:rsidP="0088494F">
            <w:pPr>
              <w:rPr>
                <w:rFonts w:cs="Calibri"/>
                <w:bCs/>
                <w:sz w:val="20"/>
              </w:rPr>
            </w:pPr>
            <w:r w:rsidRPr="00422024">
              <w:rPr>
                <w:rFonts w:cs="Calibri"/>
                <w:bCs/>
                <w:color w:val="000000"/>
                <w:sz w:val="20"/>
              </w:rPr>
              <w:t>Look-up Table for: TAXON DATA DOMINANCE QUALIFIER</w:t>
            </w:r>
          </w:p>
        </w:tc>
      </w:tr>
      <w:tr w:rsidR="007E2C7C" w:rsidRPr="00422024" w14:paraId="7AFDC0C1"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7B5D7C37" w14:textId="4AF089FE" w:rsidR="007E2C7C" w:rsidRPr="00A451BE" w:rsidRDefault="007E2C7C" w:rsidP="0088494F">
            <w:pPr>
              <w:rPr>
                <w:rFonts w:cs="Calibri"/>
                <w:b/>
                <w:bCs/>
                <w:sz w:val="20"/>
              </w:rPr>
            </w:pPr>
            <w:r w:rsidRPr="00895608">
              <w:rPr>
                <w:rFonts w:cs="Calibri"/>
                <w:b/>
                <w:bCs/>
                <w:sz w:val="20"/>
              </w:rPr>
              <w:t>TD11</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4C73367A" w14:textId="77777777" w:rsidR="007E2C7C" w:rsidRPr="00422024" w:rsidRDefault="007E2C7C" w:rsidP="0088494F">
            <w:pPr>
              <w:rPr>
                <w:rFonts w:cs="Calibri"/>
                <w:bCs/>
                <w:sz w:val="20"/>
              </w:rPr>
            </w:pPr>
            <w:r w:rsidRPr="00422024">
              <w:rPr>
                <w:rFonts w:cs="Calibri"/>
                <w:bCs/>
                <w:sz w:val="20"/>
              </w:rPr>
              <w:t>TAXON DATA FREQUENCY</w:t>
            </w:r>
          </w:p>
        </w:tc>
      </w:tr>
      <w:tr w:rsidR="00923C0B" w:rsidRPr="00422024" w14:paraId="637545D6"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73D8B587" w14:textId="21438D50" w:rsidR="00923C0B" w:rsidRPr="00A451BE" w:rsidRDefault="00923C0B" w:rsidP="0088494F">
            <w:pPr>
              <w:rPr>
                <w:rFonts w:cs="Calibri"/>
                <w:b/>
                <w:bCs/>
                <w:sz w:val="20"/>
              </w:rPr>
            </w:pPr>
            <w:r w:rsidRPr="00895608">
              <w:rPr>
                <w:rFonts w:cs="Calibri"/>
                <w:b/>
                <w:bCs/>
                <w:sz w:val="20"/>
              </w:rPr>
              <w:t>LU</w:t>
            </w:r>
            <w:r w:rsidR="000430BE">
              <w:rPr>
                <w:rFonts w:cs="Calibri"/>
                <w:b/>
                <w:bCs/>
                <w:sz w:val="20"/>
              </w:rPr>
              <w:t>-</w:t>
            </w:r>
            <w:r w:rsidRPr="00895608">
              <w:rPr>
                <w:rFonts w:cs="Calibri"/>
                <w:b/>
                <w:bCs/>
                <w:sz w:val="20"/>
              </w:rPr>
              <w:t>TD11</w:t>
            </w:r>
          </w:p>
        </w:tc>
        <w:tc>
          <w:tcPr>
            <w:tcW w:w="7371" w:type="dxa"/>
            <w:tcBorders>
              <w:top w:val="single" w:sz="2" w:space="0" w:color="4F81BD"/>
              <w:left w:val="nil"/>
              <w:bottom w:val="single" w:sz="2" w:space="0" w:color="4F81BD"/>
              <w:right w:val="nil"/>
            </w:tcBorders>
            <w:shd w:val="clear" w:color="auto" w:fill="auto"/>
          </w:tcPr>
          <w:p w14:paraId="5BB90157" w14:textId="77777777" w:rsidR="00923C0B" w:rsidRPr="00422024" w:rsidRDefault="00923C0B" w:rsidP="0088494F">
            <w:pPr>
              <w:rPr>
                <w:rFonts w:cs="Calibri"/>
                <w:bCs/>
                <w:sz w:val="20"/>
              </w:rPr>
            </w:pPr>
            <w:r w:rsidRPr="00422024">
              <w:rPr>
                <w:rFonts w:cs="Calibri"/>
                <w:bCs/>
                <w:sz w:val="20"/>
              </w:rPr>
              <w:t>Look-up Table for: TAXON DATA FREQUENCY</w:t>
            </w:r>
          </w:p>
        </w:tc>
      </w:tr>
      <w:tr w:rsidR="007E2C7C" w:rsidRPr="00422024" w14:paraId="453D1C6D"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25051DC7" w14:textId="18DE1F69" w:rsidR="007E2C7C" w:rsidRPr="00A451BE" w:rsidRDefault="007E2C7C" w:rsidP="0088494F">
            <w:pPr>
              <w:rPr>
                <w:rFonts w:cs="Calibri"/>
                <w:b/>
                <w:bCs/>
                <w:sz w:val="20"/>
              </w:rPr>
            </w:pPr>
            <w:r w:rsidRPr="00895608">
              <w:rPr>
                <w:rFonts w:cs="Calibri"/>
                <w:b/>
                <w:bCs/>
                <w:sz w:val="20"/>
              </w:rPr>
              <w:t>TD12</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50541882" w14:textId="77777777" w:rsidR="007E2C7C" w:rsidRPr="00422024" w:rsidRDefault="007E2C7C" w:rsidP="0088494F">
            <w:pPr>
              <w:rPr>
                <w:rFonts w:cs="Calibri"/>
                <w:bCs/>
                <w:sz w:val="20"/>
              </w:rPr>
            </w:pPr>
            <w:r w:rsidRPr="00422024">
              <w:rPr>
                <w:rFonts w:cs="Calibri"/>
                <w:bCs/>
                <w:sz w:val="20"/>
              </w:rPr>
              <w:t>TAXON DATA ALWAYS THERE</w:t>
            </w:r>
          </w:p>
        </w:tc>
      </w:tr>
      <w:tr w:rsidR="00923C0B" w:rsidRPr="00422024" w14:paraId="17B2FE81"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54785C56" w14:textId="08638C42" w:rsidR="00923C0B" w:rsidRPr="00A451BE" w:rsidRDefault="00923C0B" w:rsidP="0088494F">
            <w:pPr>
              <w:rPr>
                <w:rFonts w:cs="Calibri"/>
                <w:b/>
                <w:bCs/>
                <w:sz w:val="20"/>
              </w:rPr>
            </w:pPr>
            <w:r w:rsidRPr="00895608">
              <w:rPr>
                <w:rFonts w:eastAsia="Calibri" w:cs="Calibri"/>
                <w:b/>
                <w:bCs/>
                <w:sz w:val="20"/>
              </w:rPr>
              <w:t>LU</w:t>
            </w:r>
            <w:r w:rsidR="000430BE">
              <w:rPr>
                <w:rFonts w:eastAsia="Calibri" w:cs="Calibri"/>
                <w:b/>
                <w:bCs/>
                <w:sz w:val="20"/>
              </w:rPr>
              <w:t>-</w:t>
            </w:r>
            <w:r w:rsidRPr="00895608">
              <w:rPr>
                <w:rFonts w:cs="Calibri"/>
                <w:b/>
                <w:bCs/>
                <w:sz w:val="20"/>
              </w:rPr>
              <w:t>TD12</w:t>
            </w:r>
          </w:p>
        </w:tc>
        <w:tc>
          <w:tcPr>
            <w:tcW w:w="7371" w:type="dxa"/>
            <w:tcBorders>
              <w:top w:val="single" w:sz="2" w:space="0" w:color="4F81BD"/>
              <w:left w:val="nil"/>
              <w:bottom w:val="single" w:sz="2" w:space="0" w:color="4F81BD"/>
              <w:right w:val="nil"/>
            </w:tcBorders>
            <w:shd w:val="clear" w:color="auto" w:fill="auto"/>
          </w:tcPr>
          <w:p w14:paraId="287B27CF" w14:textId="77777777" w:rsidR="00923C0B" w:rsidRPr="00422024" w:rsidRDefault="00923C0B" w:rsidP="0088494F">
            <w:pPr>
              <w:rPr>
                <w:rFonts w:cs="Calibri"/>
                <w:bCs/>
                <w:sz w:val="20"/>
              </w:rPr>
            </w:pPr>
            <w:r w:rsidRPr="00422024">
              <w:rPr>
                <w:rFonts w:eastAsia="Calibri" w:cs="Calibri"/>
                <w:bCs/>
                <w:sz w:val="20"/>
              </w:rPr>
              <w:t>Look-up Table for: TAXON DATA ALWAYS THERE</w:t>
            </w:r>
          </w:p>
        </w:tc>
      </w:tr>
      <w:tr w:rsidR="007E2C7C" w:rsidRPr="00422024" w14:paraId="6ED9FE91"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48DA4738" w14:textId="5376E48F" w:rsidR="007E2C7C" w:rsidRPr="00A451BE" w:rsidRDefault="007E2C7C" w:rsidP="0088494F">
            <w:pPr>
              <w:rPr>
                <w:rFonts w:cs="Calibri"/>
                <w:b/>
                <w:bCs/>
                <w:sz w:val="20"/>
              </w:rPr>
            </w:pPr>
            <w:r w:rsidRPr="00895608">
              <w:rPr>
                <w:rFonts w:cs="Calibri"/>
                <w:b/>
                <w:bCs/>
                <w:sz w:val="20"/>
              </w:rPr>
              <w:t>TD13</w:t>
            </w:r>
            <w:r w:rsidRPr="00A451BE">
              <w:rPr>
                <w:rFonts w:cs="Calibri"/>
                <w:b/>
                <w:bCs/>
                <w:sz w:val="20"/>
              </w:rPr>
              <w:t xml:space="preserve"> </w:t>
            </w:r>
          </w:p>
        </w:tc>
        <w:tc>
          <w:tcPr>
            <w:tcW w:w="7371" w:type="dxa"/>
            <w:tcBorders>
              <w:top w:val="single" w:sz="2" w:space="0" w:color="4F81BD"/>
              <w:left w:val="nil"/>
              <w:bottom w:val="single" w:sz="2" w:space="0" w:color="4F81BD"/>
              <w:right w:val="nil"/>
            </w:tcBorders>
            <w:shd w:val="clear" w:color="auto" w:fill="auto"/>
          </w:tcPr>
          <w:p w14:paraId="78EB1D8F" w14:textId="77777777" w:rsidR="007E2C7C" w:rsidRPr="00422024" w:rsidRDefault="007E2C7C" w:rsidP="0088494F">
            <w:pPr>
              <w:rPr>
                <w:rFonts w:cs="Calibri"/>
                <w:bCs/>
                <w:sz w:val="20"/>
              </w:rPr>
            </w:pPr>
            <w:r w:rsidRPr="00422024">
              <w:rPr>
                <w:rFonts w:cs="Calibri"/>
                <w:bCs/>
                <w:sz w:val="20"/>
              </w:rPr>
              <w:t>TAXON DATA SUMMARY FLAG</w:t>
            </w:r>
          </w:p>
        </w:tc>
      </w:tr>
      <w:tr w:rsidR="00923C0B" w:rsidRPr="00422024" w14:paraId="75BD3F16" w14:textId="77777777" w:rsidTr="00DA73C6">
        <w:tblPrEx>
          <w:tblBorders>
            <w:left w:val="single" w:sz="2" w:space="0" w:color="4F81BD"/>
            <w:right w:val="single" w:sz="2" w:space="0" w:color="4F81BD"/>
            <w:insideH w:val="none" w:sz="0" w:space="0" w:color="auto"/>
          </w:tblBorders>
        </w:tblPrEx>
        <w:tc>
          <w:tcPr>
            <w:tcW w:w="1384" w:type="dxa"/>
            <w:tcBorders>
              <w:top w:val="single" w:sz="2" w:space="0" w:color="4F81BD"/>
              <w:left w:val="nil"/>
              <w:bottom w:val="single" w:sz="2" w:space="0" w:color="4F81BD"/>
              <w:right w:val="nil"/>
            </w:tcBorders>
            <w:shd w:val="clear" w:color="auto" w:fill="auto"/>
          </w:tcPr>
          <w:p w14:paraId="3C07F830" w14:textId="5460BC5C" w:rsidR="00923C0B" w:rsidRPr="00A451BE" w:rsidRDefault="00923C0B" w:rsidP="0088494F">
            <w:pPr>
              <w:rPr>
                <w:rFonts w:cs="Calibri"/>
                <w:b/>
                <w:bCs/>
                <w:sz w:val="20"/>
              </w:rPr>
            </w:pPr>
            <w:r w:rsidRPr="00895608">
              <w:rPr>
                <w:rFonts w:cs="Calibri"/>
                <w:b/>
                <w:bCs/>
                <w:sz w:val="20"/>
              </w:rPr>
              <w:t>LU</w:t>
            </w:r>
            <w:r w:rsidR="000430BE">
              <w:rPr>
                <w:rFonts w:cs="Calibri"/>
                <w:b/>
                <w:bCs/>
                <w:sz w:val="20"/>
              </w:rPr>
              <w:t>-</w:t>
            </w:r>
            <w:r w:rsidRPr="00895608">
              <w:rPr>
                <w:rFonts w:cs="Calibri"/>
                <w:b/>
                <w:bCs/>
                <w:sz w:val="20"/>
              </w:rPr>
              <w:t>TD13</w:t>
            </w:r>
          </w:p>
        </w:tc>
        <w:tc>
          <w:tcPr>
            <w:tcW w:w="7371" w:type="dxa"/>
            <w:tcBorders>
              <w:top w:val="single" w:sz="2" w:space="0" w:color="4F81BD"/>
              <w:left w:val="nil"/>
              <w:bottom w:val="single" w:sz="2" w:space="0" w:color="4F81BD"/>
              <w:right w:val="nil"/>
            </w:tcBorders>
            <w:shd w:val="clear" w:color="auto" w:fill="auto"/>
          </w:tcPr>
          <w:p w14:paraId="18C9187D" w14:textId="77777777" w:rsidR="00923C0B" w:rsidRPr="00422024" w:rsidRDefault="00923C0B" w:rsidP="0088494F">
            <w:pPr>
              <w:rPr>
                <w:rFonts w:cs="Calibri"/>
                <w:bCs/>
                <w:sz w:val="20"/>
              </w:rPr>
            </w:pPr>
            <w:r w:rsidRPr="00422024">
              <w:rPr>
                <w:rFonts w:cs="Calibri"/>
                <w:bCs/>
                <w:sz w:val="20"/>
              </w:rPr>
              <w:t>Look-up Table for: TAXON DATA SUMMARY FLAG</w:t>
            </w:r>
          </w:p>
        </w:tc>
      </w:tr>
      <w:tr w:rsidR="006074E0" w:rsidRPr="00F705DB" w14:paraId="43A56779" w14:textId="77777777" w:rsidTr="006074E0">
        <w:tc>
          <w:tcPr>
            <w:tcW w:w="1384" w:type="dxa"/>
            <w:tcBorders>
              <w:top w:val="single" w:sz="2" w:space="0" w:color="4F81BD"/>
              <w:bottom w:val="single" w:sz="2" w:space="0" w:color="4F81BD"/>
              <w:right w:val="nil"/>
            </w:tcBorders>
            <w:shd w:val="clear" w:color="auto" w:fill="000000"/>
          </w:tcPr>
          <w:p w14:paraId="782A1A5D" w14:textId="77777777" w:rsidR="006074E0" w:rsidRPr="007646C3" w:rsidRDefault="006074E0" w:rsidP="0088494F">
            <w:pPr>
              <w:rPr>
                <w:rFonts w:cs="Calibri"/>
                <w:bCs/>
                <w:sz w:val="20"/>
              </w:rPr>
            </w:pPr>
          </w:p>
        </w:tc>
        <w:tc>
          <w:tcPr>
            <w:tcW w:w="7371" w:type="dxa"/>
            <w:tcBorders>
              <w:top w:val="single" w:sz="2" w:space="0" w:color="4F81BD"/>
              <w:left w:val="nil"/>
              <w:bottom w:val="single" w:sz="2" w:space="0" w:color="4F81BD"/>
            </w:tcBorders>
            <w:shd w:val="clear" w:color="auto" w:fill="000000"/>
          </w:tcPr>
          <w:p w14:paraId="024246DE" w14:textId="77777777" w:rsidR="006074E0" w:rsidRPr="007646C3" w:rsidRDefault="006074E0" w:rsidP="0088494F">
            <w:pPr>
              <w:rPr>
                <w:rFonts w:cs="Calibri"/>
                <w:bCs/>
                <w:sz w:val="20"/>
              </w:rPr>
            </w:pPr>
          </w:p>
        </w:tc>
      </w:tr>
    </w:tbl>
    <w:p w14:paraId="3B7F68F9" w14:textId="77777777" w:rsidR="006074E0" w:rsidRPr="00F705DB" w:rsidRDefault="006074E0" w:rsidP="0088494F">
      <w:pPr>
        <w:tabs>
          <w:tab w:val="left" w:pos="1501"/>
        </w:tabs>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CE7C8A" w:rsidRPr="00F705DB" w14:paraId="4B61562C" w14:textId="77777777" w:rsidTr="00DA73C6">
        <w:trPr>
          <w:trHeight w:val="20"/>
        </w:trPr>
        <w:tc>
          <w:tcPr>
            <w:tcW w:w="8755" w:type="dxa"/>
            <w:gridSpan w:val="2"/>
            <w:shd w:val="clear" w:color="auto" w:fill="C0D7FC"/>
            <w:vAlign w:val="center"/>
          </w:tcPr>
          <w:p w14:paraId="21EAE509" w14:textId="7CB47BD9" w:rsidR="00CE7C8A" w:rsidRPr="00F705DB" w:rsidRDefault="000F53A7" w:rsidP="0088494F">
            <w:pPr>
              <w:pStyle w:val="Caption"/>
              <w:ind w:left="0" w:firstLine="0"/>
              <w:rPr>
                <w:sz w:val="20"/>
              </w:rPr>
            </w:pPr>
            <w:bookmarkStart w:id="452" w:name="_Toc499129639"/>
            <w:r>
              <w:t xml:space="preserve">Attribute </w:t>
            </w:r>
            <w:fldSimple w:instr=" SEQ Attribute_Table \* ARABIC ">
              <w:r w:rsidR="004D6156">
                <w:rPr>
                  <w:noProof/>
                </w:rPr>
                <w:t>95</w:t>
              </w:r>
            </w:fldSimple>
            <w:r w:rsidR="00D010EF" w:rsidRPr="00FF2441">
              <w:t xml:space="preserve">: </w:t>
            </w:r>
            <w:bookmarkStart w:id="453" w:name="TD01"/>
            <w:r w:rsidR="00D010EF" w:rsidRPr="00FF2441">
              <w:t xml:space="preserve">TD01 </w:t>
            </w:r>
            <w:bookmarkEnd w:id="453"/>
            <w:r w:rsidR="00D010EF" w:rsidRPr="00FF2441">
              <w:t>TAXON DATA RANK</w:t>
            </w:r>
            <w:bookmarkEnd w:id="452"/>
          </w:p>
        </w:tc>
      </w:tr>
      <w:tr w:rsidR="00CE7C8A" w:rsidRPr="00F705DB" w14:paraId="52EBCA82" w14:textId="77777777" w:rsidTr="00DA73C6">
        <w:trPr>
          <w:trHeight w:val="20"/>
          <w:tblHeader/>
        </w:trPr>
        <w:tc>
          <w:tcPr>
            <w:tcW w:w="1384" w:type="dxa"/>
            <w:shd w:val="clear" w:color="auto" w:fill="auto"/>
          </w:tcPr>
          <w:p w14:paraId="7033AFE5" w14:textId="77777777" w:rsidR="00CE7C8A" w:rsidRPr="00F705DB" w:rsidRDefault="00CE7C8A" w:rsidP="0088494F">
            <w:pPr>
              <w:rPr>
                <w:rFonts w:cs="Calibri"/>
                <w:b/>
                <w:sz w:val="20"/>
              </w:rPr>
            </w:pPr>
            <w:r w:rsidRPr="00F705DB">
              <w:rPr>
                <w:rFonts w:cs="Calibri"/>
                <w:b/>
                <w:sz w:val="20"/>
              </w:rPr>
              <w:t>Field</w:t>
            </w:r>
          </w:p>
        </w:tc>
        <w:tc>
          <w:tcPr>
            <w:tcW w:w="7371" w:type="dxa"/>
            <w:shd w:val="clear" w:color="auto" w:fill="auto"/>
          </w:tcPr>
          <w:p w14:paraId="09EFE333" w14:textId="77777777" w:rsidR="00CE7C8A" w:rsidRPr="00F705DB" w:rsidRDefault="00CE7C8A" w:rsidP="0088494F">
            <w:pPr>
              <w:rPr>
                <w:rFonts w:cs="Calibri"/>
                <w:b/>
                <w:sz w:val="20"/>
              </w:rPr>
            </w:pPr>
            <w:r w:rsidRPr="00F705DB">
              <w:rPr>
                <w:rFonts w:cs="Calibri"/>
                <w:b/>
                <w:sz w:val="20"/>
              </w:rPr>
              <w:t>Detail</w:t>
            </w:r>
          </w:p>
        </w:tc>
      </w:tr>
      <w:tr w:rsidR="0012352E" w:rsidRPr="00F705DB" w14:paraId="12714275" w14:textId="77777777" w:rsidTr="00DA73C6">
        <w:trPr>
          <w:trHeight w:val="20"/>
        </w:trPr>
        <w:tc>
          <w:tcPr>
            <w:tcW w:w="1384" w:type="dxa"/>
            <w:shd w:val="clear" w:color="auto" w:fill="auto"/>
            <w:vAlign w:val="center"/>
          </w:tcPr>
          <w:p w14:paraId="3AC4B2CC" w14:textId="77777777" w:rsidR="0012352E" w:rsidRPr="00F705DB" w:rsidRDefault="0012352E" w:rsidP="0088494F">
            <w:pPr>
              <w:rPr>
                <w:rFonts w:cs="Calibri"/>
                <w:b/>
                <w:bCs/>
                <w:sz w:val="20"/>
              </w:rPr>
            </w:pPr>
            <w:r w:rsidRPr="00F705DB">
              <w:rPr>
                <w:rFonts w:cs="Calibri"/>
                <w:b/>
                <w:bCs/>
                <w:sz w:val="20"/>
              </w:rPr>
              <w:t>Purpose:</w:t>
            </w:r>
          </w:p>
        </w:tc>
        <w:tc>
          <w:tcPr>
            <w:tcW w:w="7371" w:type="dxa"/>
            <w:shd w:val="clear" w:color="auto" w:fill="auto"/>
            <w:vAlign w:val="center"/>
          </w:tcPr>
          <w:p w14:paraId="270C0039" w14:textId="16BC8F6D" w:rsidR="0012352E" w:rsidRPr="00F705DB" w:rsidRDefault="0012352E" w:rsidP="00E81F30">
            <w:pPr>
              <w:rPr>
                <w:rFonts w:eastAsia="Arial Unicode MS" w:cs="Calibri"/>
                <w:bCs/>
                <w:sz w:val="20"/>
              </w:rPr>
            </w:pPr>
            <w:r w:rsidRPr="00F705DB">
              <w:rPr>
                <w:rFonts w:cs="Calibri"/>
                <w:bCs/>
                <w:sz w:val="20"/>
              </w:rPr>
              <w:t xml:space="preserve">To number each taxon (species) in order of decreasing importance within each </w:t>
            </w:r>
            <w:r w:rsidR="008D3E5C">
              <w:rPr>
                <w:rFonts w:cs="Calibri"/>
                <w:bCs/>
                <w:sz w:val="20"/>
              </w:rPr>
              <w:t>substratum</w:t>
            </w:r>
            <w:r w:rsidRPr="00F705DB">
              <w:rPr>
                <w:rFonts w:cs="Calibri"/>
                <w:bCs/>
                <w:sz w:val="20"/>
              </w:rPr>
              <w:t>.</w:t>
            </w:r>
          </w:p>
        </w:tc>
      </w:tr>
      <w:tr w:rsidR="0012352E" w:rsidRPr="00F705DB" w14:paraId="5BB30613" w14:textId="77777777" w:rsidTr="00DA73C6">
        <w:trPr>
          <w:trHeight w:val="20"/>
        </w:trPr>
        <w:tc>
          <w:tcPr>
            <w:tcW w:w="1384" w:type="dxa"/>
            <w:shd w:val="clear" w:color="auto" w:fill="auto"/>
            <w:vAlign w:val="center"/>
          </w:tcPr>
          <w:p w14:paraId="1E0F3B60" w14:textId="77777777" w:rsidR="0012352E" w:rsidRPr="00F705DB" w:rsidRDefault="0012352E" w:rsidP="0088494F">
            <w:pPr>
              <w:rPr>
                <w:rFonts w:cs="Calibri"/>
                <w:b/>
                <w:bCs/>
                <w:sz w:val="20"/>
              </w:rPr>
            </w:pPr>
            <w:r w:rsidRPr="00F705DB">
              <w:rPr>
                <w:rFonts w:cs="Calibri"/>
                <w:b/>
                <w:bCs/>
                <w:sz w:val="20"/>
              </w:rPr>
              <w:t>Requirement:</w:t>
            </w:r>
          </w:p>
        </w:tc>
        <w:tc>
          <w:tcPr>
            <w:tcW w:w="7371" w:type="dxa"/>
            <w:shd w:val="clear" w:color="auto" w:fill="auto"/>
            <w:vAlign w:val="center"/>
          </w:tcPr>
          <w:p w14:paraId="4965A68B" w14:textId="77777777" w:rsidR="0012352E" w:rsidRPr="00F705DB" w:rsidRDefault="0012352E" w:rsidP="0088494F">
            <w:pPr>
              <w:rPr>
                <w:rFonts w:eastAsia="Arial Unicode MS" w:cs="Calibri"/>
                <w:bCs/>
                <w:sz w:val="20"/>
              </w:rPr>
            </w:pPr>
            <w:r w:rsidRPr="00F705DB">
              <w:rPr>
                <w:rFonts w:cs="Calibri"/>
                <w:bCs/>
                <w:sz w:val="20"/>
              </w:rPr>
              <w:t>Essential</w:t>
            </w:r>
          </w:p>
        </w:tc>
      </w:tr>
      <w:tr w:rsidR="0012352E" w:rsidRPr="00F705DB" w14:paraId="257213B7" w14:textId="77777777" w:rsidTr="00DA73C6">
        <w:trPr>
          <w:trHeight w:val="20"/>
        </w:trPr>
        <w:tc>
          <w:tcPr>
            <w:tcW w:w="1384" w:type="dxa"/>
            <w:shd w:val="clear" w:color="auto" w:fill="auto"/>
            <w:vAlign w:val="center"/>
          </w:tcPr>
          <w:p w14:paraId="7DFCF019" w14:textId="77777777" w:rsidR="0012352E" w:rsidRPr="00F705DB" w:rsidRDefault="0012352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B93F02E" w14:textId="77777777" w:rsidR="0012352E" w:rsidRPr="00F705DB" w:rsidRDefault="0012352E" w:rsidP="0088494F">
            <w:pPr>
              <w:rPr>
                <w:rFonts w:eastAsia="Arial Unicode MS" w:cs="Calibri"/>
                <w:bCs/>
                <w:sz w:val="20"/>
              </w:rPr>
            </w:pPr>
            <w:r w:rsidRPr="00F705DB">
              <w:rPr>
                <w:rFonts w:cs="Calibri"/>
                <w:bCs/>
                <w:sz w:val="20"/>
              </w:rPr>
              <w:t>TAXON_DATA_RANK</w:t>
            </w:r>
          </w:p>
        </w:tc>
      </w:tr>
      <w:tr w:rsidR="0012352E" w:rsidRPr="00F705DB" w14:paraId="201DDAD2" w14:textId="77777777" w:rsidTr="00DA73C6">
        <w:trPr>
          <w:trHeight w:val="20"/>
        </w:trPr>
        <w:tc>
          <w:tcPr>
            <w:tcW w:w="1384" w:type="dxa"/>
            <w:shd w:val="clear" w:color="auto" w:fill="auto"/>
            <w:vAlign w:val="center"/>
          </w:tcPr>
          <w:p w14:paraId="246B28D3" w14:textId="77777777" w:rsidR="0012352E" w:rsidRPr="00F705DB" w:rsidRDefault="0012352E" w:rsidP="0088494F">
            <w:pPr>
              <w:rPr>
                <w:rFonts w:cs="Calibri"/>
                <w:b/>
                <w:bCs/>
                <w:sz w:val="20"/>
              </w:rPr>
            </w:pPr>
            <w:r w:rsidRPr="00F705DB">
              <w:rPr>
                <w:rFonts w:cs="Calibri"/>
                <w:b/>
                <w:bCs/>
                <w:sz w:val="20"/>
              </w:rPr>
              <w:t>Description:</w:t>
            </w:r>
          </w:p>
        </w:tc>
        <w:tc>
          <w:tcPr>
            <w:tcW w:w="7371" w:type="dxa"/>
            <w:shd w:val="clear" w:color="auto" w:fill="auto"/>
            <w:vAlign w:val="center"/>
          </w:tcPr>
          <w:p w14:paraId="3E09FC39" w14:textId="3702273E" w:rsidR="0012352E" w:rsidRPr="00F705DB" w:rsidRDefault="0012352E" w:rsidP="004E3976">
            <w:pPr>
              <w:rPr>
                <w:rFonts w:eastAsia="Arial Unicode MS" w:cs="Calibri"/>
                <w:bCs/>
                <w:sz w:val="20"/>
              </w:rPr>
            </w:pPr>
            <w:r w:rsidRPr="00F705DB">
              <w:rPr>
                <w:rFonts w:cs="Calibri"/>
                <w:bCs/>
                <w:sz w:val="20"/>
              </w:rPr>
              <w:t xml:space="preserve">The most important taxon in describing the </w:t>
            </w:r>
            <w:r w:rsidR="005A7DD4">
              <w:rPr>
                <w:rFonts w:cs="Calibri"/>
                <w:bCs/>
                <w:sz w:val="20"/>
              </w:rPr>
              <w:t>(sub-)stratum</w:t>
            </w:r>
            <w:r w:rsidRPr="00F705DB">
              <w:rPr>
                <w:rFonts w:cs="Calibri"/>
                <w:bCs/>
                <w:sz w:val="20"/>
              </w:rPr>
              <w:t xml:space="preserve"> must be assigned a value of '1'. The number assigned to the remaining taxa should </w:t>
            </w:r>
            <w:r w:rsidR="00E81F30">
              <w:rPr>
                <w:rFonts w:cs="Calibri"/>
                <w:bCs/>
                <w:sz w:val="20"/>
              </w:rPr>
              <w:t xml:space="preserve">be </w:t>
            </w:r>
            <w:r w:rsidRPr="00F705DB">
              <w:rPr>
                <w:rFonts w:cs="Calibri"/>
                <w:bCs/>
                <w:sz w:val="20"/>
              </w:rPr>
              <w:t xml:space="preserve">allocated according to decreasing importance. A maximum of </w:t>
            </w:r>
            <w:r w:rsidR="00E81F30">
              <w:rPr>
                <w:rFonts w:cs="Calibri"/>
                <w:bCs/>
                <w:sz w:val="20"/>
              </w:rPr>
              <w:t>five</w:t>
            </w:r>
            <w:r w:rsidRPr="00F705DB">
              <w:rPr>
                <w:rFonts w:cs="Calibri"/>
                <w:bCs/>
                <w:sz w:val="20"/>
              </w:rPr>
              <w:t xml:space="preserve"> taxa are required for NVIS at each </w:t>
            </w:r>
            <w:r w:rsidR="008D3E5C">
              <w:rPr>
                <w:rFonts w:cs="Calibri"/>
                <w:bCs/>
                <w:sz w:val="20"/>
              </w:rPr>
              <w:t>substratum</w:t>
            </w:r>
            <w:r w:rsidR="004361B4">
              <w:rPr>
                <w:rFonts w:cs="Calibri"/>
                <w:bCs/>
                <w:sz w:val="20"/>
              </w:rPr>
              <w:t>.</w:t>
            </w:r>
            <w:r w:rsidRPr="00F705DB">
              <w:rPr>
                <w:rFonts w:cs="Calibri"/>
                <w:bCs/>
                <w:sz w:val="20"/>
              </w:rPr>
              <w:t xml:space="preserve"> </w:t>
            </w:r>
            <w:r w:rsidR="004361B4">
              <w:rPr>
                <w:rFonts w:cs="Calibri"/>
                <w:bCs/>
                <w:sz w:val="20"/>
              </w:rPr>
              <w:t>The NVIS has the capacity to record</w:t>
            </w:r>
            <w:r w:rsidRPr="00F705DB">
              <w:rPr>
                <w:rFonts w:cs="Calibri"/>
                <w:bCs/>
                <w:sz w:val="20"/>
              </w:rPr>
              <w:t xml:space="preserve"> more </w:t>
            </w:r>
            <w:r w:rsidR="004361B4">
              <w:rPr>
                <w:rFonts w:cs="Calibri"/>
                <w:bCs/>
                <w:sz w:val="20"/>
              </w:rPr>
              <w:t>taxa than five,</w:t>
            </w:r>
            <w:r w:rsidR="004E3976">
              <w:rPr>
                <w:rFonts w:cs="Calibri"/>
                <w:bCs/>
                <w:sz w:val="20"/>
              </w:rPr>
              <w:t xml:space="preserve"> </w:t>
            </w:r>
            <w:r w:rsidRPr="00F705DB">
              <w:rPr>
                <w:rFonts w:cs="Calibri"/>
                <w:bCs/>
                <w:sz w:val="20"/>
              </w:rPr>
              <w:t xml:space="preserve">for each </w:t>
            </w:r>
            <w:r w:rsidR="008D3E5C">
              <w:rPr>
                <w:rFonts w:cs="Calibri"/>
                <w:bCs/>
                <w:sz w:val="20"/>
              </w:rPr>
              <w:t>substratum</w:t>
            </w:r>
            <w:r w:rsidRPr="00F705DB">
              <w:rPr>
                <w:rFonts w:cs="Calibri"/>
                <w:bCs/>
                <w:sz w:val="20"/>
              </w:rPr>
              <w:t xml:space="preserve">, but </w:t>
            </w:r>
            <w:r w:rsidR="004361B4">
              <w:rPr>
                <w:rFonts w:cs="Calibri"/>
                <w:bCs/>
                <w:sz w:val="20"/>
              </w:rPr>
              <w:t>they will not be used in the detailed (level 6) descriptions</w:t>
            </w:r>
            <w:r w:rsidRPr="00F705DB">
              <w:rPr>
                <w:rFonts w:cs="Calibri"/>
                <w:bCs/>
                <w:sz w:val="20"/>
              </w:rPr>
              <w:t>.</w:t>
            </w:r>
          </w:p>
        </w:tc>
      </w:tr>
      <w:tr w:rsidR="0012352E" w:rsidRPr="00F705DB" w14:paraId="71A17388" w14:textId="77777777" w:rsidTr="00DA73C6">
        <w:trPr>
          <w:trHeight w:val="20"/>
        </w:trPr>
        <w:tc>
          <w:tcPr>
            <w:tcW w:w="1384" w:type="dxa"/>
            <w:shd w:val="clear" w:color="auto" w:fill="auto"/>
            <w:vAlign w:val="center"/>
          </w:tcPr>
          <w:p w14:paraId="34606209" w14:textId="77777777" w:rsidR="0012352E" w:rsidRPr="00F705DB" w:rsidRDefault="0012352E" w:rsidP="0088494F">
            <w:pPr>
              <w:rPr>
                <w:rFonts w:cs="Calibri"/>
                <w:b/>
                <w:bCs/>
                <w:sz w:val="20"/>
              </w:rPr>
            </w:pPr>
            <w:r w:rsidRPr="00F705DB">
              <w:rPr>
                <w:rFonts w:cs="Calibri"/>
                <w:b/>
                <w:bCs/>
                <w:sz w:val="20"/>
              </w:rPr>
              <w:t>Value:</w:t>
            </w:r>
          </w:p>
        </w:tc>
        <w:tc>
          <w:tcPr>
            <w:tcW w:w="7371" w:type="dxa"/>
            <w:shd w:val="clear" w:color="auto" w:fill="auto"/>
            <w:vAlign w:val="center"/>
          </w:tcPr>
          <w:p w14:paraId="709DD280" w14:textId="67E11B86" w:rsidR="0012352E" w:rsidRPr="00F705DB" w:rsidRDefault="0012352E" w:rsidP="0088494F">
            <w:pPr>
              <w:rPr>
                <w:rFonts w:eastAsia="Arial Unicode MS" w:cs="Calibri"/>
                <w:bCs/>
                <w:sz w:val="20"/>
              </w:rPr>
            </w:pPr>
            <w:r w:rsidRPr="00F705DB">
              <w:rPr>
                <w:rFonts w:cs="Calibri"/>
                <w:bCs/>
                <w:sz w:val="20"/>
              </w:rPr>
              <w:t>Number</w:t>
            </w:r>
            <w:r w:rsidR="000430BE">
              <w:rPr>
                <w:rFonts w:cs="Calibri"/>
                <w:bCs/>
                <w:sz w:val="20"/>
              </w:rPr>
              <w:t xml:space="preserve"> </w:t>
            </w:r>
            <w:r w:rsidRPr="00F705DB">
              <w:rPr>
                <w:rFonts w:cs="Calibri"/>
                <w:bCs/>
                <w:sz w:val="20"/>
              </w:rPr>
              <w:t>(10); Valid range for NVIS: 1-5, with no ties. Numbers greater than 5 are optional.</w:t>
            </w:r>
          </w:p>
        </w:tc>
      </w:tr>
      <w:tr w:rsidR="0012352E" w:rsidRPr="00F705DB" w14:paraId="19FB4CC8" w14:textId="77777777" w:rsidTr="00DA73C6">
        <w:trPr>
          <w:trHeight w:val="20"/>
        </w:trPr>
        <w:tc>
          <w:tcPr>
            <w:tcW w:w="1384" w:type="dxa"/>
            <w:shd w:val="clear" w:color="auto" w:fill="auto"/>
            <w:vAlign w:val="center"/>
          </w:tcPr>
          <w:p w14:paraId="59DA0C22" w14:textId="77777777" w:rsidR="0012352E" w:rsidRPr="00F705DB" w:rsidRDefault="0012352E" w:rsidP="0088494F">
            <w:pPr>
              <w:rPr>
                <w:rFonts w:cs="Calibri"/>
                <w:b/>
                <w:bCs/>
                <w:sz w:val="20"/>
              </w:rPr>
            </w:pPr>
            <w:r w:rsidRPr="00F705DB">
              <w:rPr>
                <w:rFonts w:cs="Calibri"/>
                <w:b/>
                <w:bCs/>
                <w:sz w:val="20"/>
              </w:rPr>
              <w:t>Example:</w:t>
            </w:r>
          </w:p>
        </w:tc>
        <w:tc>
          <w:tcPr>
            <w:tcW w:w="7371" w:type="dxa"/>
            <w:shd w:val="clear" w:color="auto" w:fill="auto"/>
            <w:vAlign w:val="center"/>
          </w:tcPr>
          <w:p w14:paraId="1D106B91" w14:textId="77777777" w:rsidR="0012352E" w:rsidRPr="00F705DB" w:rsidRDefault="0012352E" w:rsidP="0088494F">
            <w:pPr>
              <w:rPr>
                <w:rFonts w:eastAsia="Arial Unicode MS" w:cs="Calibri"/>
                <w:bCs/>
                <w:sz w:val="20"/>
              </w:rPr>
            </w:pPr>
            <w:r w:rsidRPr="00F705DB">
              <w:rPr>
                <w:rFonts w:cs="Calibri"/>
                <w:bCs/>
                <w:sz w:val="20"/>
              </w:rPr>
              <w:t>3</w:t>
            </w:r>
          </w:p>
        </w:tc>
      </w:tr>
      <w:tr w:rsidR="0012352E" w:rsidRPr="00F705DB" w14:paraId="0703A45A" w14:textId="77777777" w:rsidTr="00DA73C6">
        <w:trPr>
          <w:trHeight w:val="20"/>
        </w:trPr>
        <w:tc>
          <w:tcPr>
            <w:tcW w:w="1384" w:type="dxa"/>
            <w:shd w:val="clear" w:color="auto" w:fill="auto"/>
            <w:vAlign w:val="center"/>
          </w:tcPr>
          <w:p w14:paraId="58BD437C" w14:textId="77777777" w:rsidR="0012352E" w:rsidRPr="00F705DB" w:rsidRDefault="0012352E" w:rsidP="0088494F">
            <w:pPr>
              <w:rPr>
                <w:rFonts w:cs="Calibri"/>
                <w:b/>
                <w:bCs/>
                <w:sz w:val="20"/>
              </w:rPr>
            </w:pPr>
            <w:r w:rsidRPr="00F705DB">
              <w:rPr>
                <w:rFonts w:cs="Calibri"/>
                <w:b/>
                <w:bCs/>
                <w:sz w:val="20"/>
              </w:rPr>
              <w:t>Comments:</w:t>
            </w:r>
          </w:p>
        </w:tc>
        <w:tc>
          <w:tcPr>
            <w:tcW w:w="7371" w:type="dxa"/>
            <w:shd w:val="clear" w:color="auto" w:fill="auto"/>
            <w:vAlign w:val="center"/>
          </w:tcPr>
          <w:p w14:paraId="6FD2DA0A" w14:textId="00688792" w:rsidR="0012352E" w:rsidRPr="00F705DB" w:rsidRDefault="0012352E" w:rsidP="0088494F">
            <w:pPr>
              <w:rPr>
                <w:rFonts w:eastAsia="Arial Unicode MS" w:cs="Calibri"/>
                <w:bCs/>
                <w:sz w:val="20"/>
              </w:rPr>
            </w:pPr>
            <w:r w:rsidRPr="00F705DB">
              <w:rPr>
                <w:rFonts w:cs="Calibri"/>
                <w:bCs/>
                <w:sz w:val="20"/>
              </w:rPr>
              <w:t xml:space="preserve">Importance is usually the dominance of the taxon in the </w:t>
            </w:r>
            <w:r w:rsidR="005A7DD4">
              <w:rPr>
                <w:rFonts w:cs="Calibri"/>
                <w:bCs/>
                <w:sz w:val="20"/>
              </w:rPr>
              <w:t>(sub-)stratum</w:t>
            </w:r>
            <w:r w:rsidRPr="00F705DB">
              <w:rPr>
                <w:rFonts w:cs="Calibri"/>
                <w:bCs/>
                <w:sz w:val="20"/>
              </w:rPr>
              <w:t>, as estimated by biomass. However, once the co-dominant and sub-dominant taxa have been listed, indicator taxa (but not otherwise dominant) can be used to characterise the vegetation description.</w:t>
            </w:r>
          </w:p>
        </w:tc>
      </w:tr>
      <w:tr w:rsidR="0012352E" w:rsidRPr="00F705DB" w14:paraId="142EEA2D" w14:textId="77777777" w:rsidTr="00DA73C6">
        <w:trPr>
          <w:trHeight w:val="20"/>
        </w:trPr>
        <w:tc>
          <w:tcPr>
            <w:tcW w:w="1384" w:type="dxa"/>
            <w:shd w:val="clear" w:color="auto" w:fill="auto"/>
            <w:vAlign w:val="center"/>
          </w:tcPr>
          <w:p w14:paraId="31C4C7C5" w14:textId="77777777" w:rsidR="0012352E" w:rsidRPr="00F705DB" w:rsidRDefault="0012352E" w:rsidP="0088494F">
            <w:pPr>
              <w:rPr>
                <w:rFonts w:cs="Calibri"/>
                <w:b/>
                <w:bCs/>
                <w:sz w:val="20"/>
              </w:rPr>
            </w:pPr>
            <w:r w:rsidRPr="00F705DB">
              <w:rPr>
                <w:rFonts w:cs="Calibri"/>
                <w:b/>
                <w:bCs/>
                <w:sz w:val="20"/>
              </w:rPr>
              <w:t>Status:</w:t>
            </w:r>
          </w:p>
        </w:tc>
        <w:tc>
          <w:tcPr>
            <w:tcW w:w="7371" w:type="dxa"/>
            <w:shd w:val="clear" w:color="auto" w:fill="auto"/>
            <w:vAlign w:val="center"/>
          </w:tcPr>
          <w:p w14:paraId="65309772" w14:textId="77777777" w:rsidR="0012352E" w:rsidRPr="00F705DB" w:rsidRDefault="0012352E" w:rsidP="0088494F">
            <w:pPr>
              <w:rPr>
                <w:rFonts w:eastAsia="Arial Unicode MS" w:cs="Calibri"/>
                <w:bCs/>
                <w:sz w:val="20"/>
              </w:rPr>
            </w:pPr>
            <w:r w:rsidRPr="00F705DB">
              <w:rPr>
                <w:rFonts w:cs="Calibri"/>
                <w:bCs/>
                <w:sz w:val="20"/>
              </w:rPr>
              <w:t>Implemented in the NVIS Oracle database.</w:t>
            </w:r>
          </w:p>
        </w:tc>
      </w:tr>
    </w:tbl>
    <w:p w14:paraId="66DA7A31" w14:textId="77777777" w:rsidR="00CE7C8A" w:rsidRPr="00F705DB" w:rsidRDefault="00CE7C8A" w:rsidP="0088494F">
      <w:pPr>
        <w:tabs>
          <w:tab w:val="left" w:pos="1501"/>
        </w:tabs>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12352E" w:rsidRPr="00F705DB" w14:paraId="05AA6D41" w14:textId="77777777" w:rsidTr="00DA73C6">
        <w:trPr>
          <w:trHeight w:val="20"/>
        </w:trPr>
        <w:tc>
          <w:tcPr>
            <w:tcW w:w="8755" w:type="dxa"/>
            <w:gridSpan w:val="2"/>
            <w:shd w:val="clear" w:color="auto" w:fill="C0D7FC"/>
            <w:vAlign w:val="center"/>
          </w:tcPr>
          <w:p w14:paraId="668E8C54" w14:textId="45DE5196" w:rsidR="0012352E" w:rsidRPr="00F705DB" w:rsidRDefault="000F53A7" w:rsidP="0088494F">
            <w:pPr>
              <w:pStyle w:val="Caption"/>
              <w:ind w:left="0" w:firstLine="0"/>
              <w:rPr>
                <w:sz w:val="20"/>
              </w:rPr>
            </w:pPr>
            <w:bookmarkStart w:id="454" w:name="_Toc499129640"/>
            <w:r>
              <w:t xml:space="preserve">Attribute </w:t>
            </w:r>
            <w:fldSimple w:instr=" SEQ Attribute_Table \* ARABIC ">
              <w:r w:rsidR="004D6156">
                <w:rPr>
                  <w:noProof/>
                </w:rPr>
                <w:t>96</w:t>
              </w:r>
            </w:fldSimple>
            <w:r w:rsidR="00D010EF" w:rsidRPr="001E7ABD">
              <w:t xml:space="preserve">: </w:t>
            </w:r>
            <w:bookmarkStart w:id="455" w:name="TD02"/>
            <w:r w:rsidR="00D010EF" w:rsidRPr="001E7ABD">
              <w:t xml:space="preserve">TD02 </w:t>
            </w:r>
            <w:bookmarkEnd w:id="455"/>
            <w:r w:rsidR="00D010EF" w:rsidRPr="001E7ABD">
              <w:t>TAXON DATA DESCRIPTION</w:t>
            </w:r>
            <w:bookmarkEnd w:id="454"/>
          </w:p>
        </w:tc>
      </w:tr>
      <w:tr w:rsidR="0012352E" w:rsidRPr="00F705DB" w14:paraId="59065A64" w14:textId="77777777" w:rsidTr="00DA73C6">
        <w:trPr>
          <w:trHeight w:val="20"/>
          <w:tblHeader/>
        </w:trPr>
        <w:tc>
          <w:tcPr>
            <w:tcW w:w="1384" w:type="dxa"/>
            <w:shd w:val="clear" w:color="auto" w:fill="auto"/>
          </w:tcPr>
          <w:p w14:paraId="762DF7F4" w14:textId="77777777" w:rsidR="0012352E" w:rsidRPr="00F705DB" w:rsidRDefault="0012352E" w:rsidP="0088494F">
            <w:pPr>
              <w:rPr>
                <w:rFonts w:cs="Calibri"/>
                <w:b/>
                <w:sz w:val="20"/>
              </w:rPr>
            </w:pPr>
            <w:r w:rsidRPr="00F705DB">
              <w:rPr>
                <w:rFonts w:cs="Calibri"/>
                <w:b/>
                <w:sz w:val="20"/>
              </w:rPr>
              <w:t>Field</w:t>
            </w:r>
          </w:p>
        </w:tc>
        <w:tc>
          <w:tcPr>
            <w:tcW w:w="7371" w:type="dxa"/>
            <w:shd w:val="clear" w:color="auto" w:fill="auto"/>
          </w:tcPr>
          <w:p w14:paraId="5C8E4553" w14:textId="77777777" w:rsidR="0012352E" w:rsidRPr="00F705DB" w:rsidRDefault="0012352E" w:rsidP="0088494F">
            <w:pPr>
              <w:rPr>
                <w:rFonts w:cs="Calibri"/>
                <w:b/>
                <w:sz w:val="20"/>
              </w:rPr>
            </w:pPr>
            <w:r w:rsidRPr="00F705DB">
              <w:rPr>
                <w:rFonts w:cs="Calibri"/>
                <w:b/>
                <w:sz w:val="20"/>
              </w:rPr>
              <w:t>Detail</w:t>
            </w:r>
          </w:p>
        </w:tc>
      </w:tr>
      <w:tr w:rsidR="0012352E" w:rsidRPr="00F705DB" w14:paraId="575AF0F0" w14:textId="77777777" w:rsidTr="00DA73C6">
        <w:trPr>
          <w:trHeight w:val="20"/>
        </w:trPr>
        <w:tc>
          <w:tcPr>
            <w:tcW w:w="1384" w:type="dxa"/>
            <w:shd w:val="clear" w:color="auto" w:fill="auto"/>
            <w:vAlign w:val="center"/>
          </w:tcPr>
          <w:p w14:paraId="63C694FA" w14:textId="77777777" w:rsidR="0012352E" w:rsidRPr="00F705DB" w:rsidRDefault="0012352E" w:rsidP="0088494F">
            <w:pPr>
              <w:rPr>
                <w:rFonts w:cs="Calibri"/>
                <w:b/>
                <w:bCs/>
                <w:sz w:val="20"/>
              </w:rPr>
            </w:pPr>
            <w:r w:rsidRPr="00F705DB">
              <w:rPr>
                <w:rFonts w:cs="Calibri"/>
                <w:b/>
                <w:bCs/>
                <w:sz w:val="20"/>
              </w:rPr>
              <w:t>Purpose:</w:t>
            </w:r>
          </w:p>
        </w:tc>
        <w:tc>
          <w:tcPr>
            <w:tcW w:w="7371" w:type="dxa"/>
            <w:shd w:val="clear" w:color="auto" w:fill="auto"/>
            <w:vAlign w:val="center"/>
          </w:tcPr>
          <w:p w14:paraId="544E352D" w14:textId="77777777" w:rsidR="0012352E" w:rsidRPr="00F705DB" w:rsidRDefault="0012352E" w:rsidP="0088494F">
            <w:pPr>
              <w:rPr>
                <w:rFonts w:eastAsia="Arial Unicode MS" w:cs="Calibri"/>
                <w:bCs/>
                <w:sz w:val="20"/>
              </w:rPr>
            </w:pPr>
            <w:r w:rsidRPr="00F705DB">
              <w:rPr>
                <w:rFonts w:cs="Calibri"/>
                <w:bCs/>
                <w:sz w:val="20"/>
              </w:rPr>
              <w:t>To describe the taxon against which ecological data is entered in the TAXON_DATA table.</w:t>
            </w:r>
          </w:p>
        </w:tc>
      </w:tr>
      <w:tr w:rsidR="0012352E" w:rsidRPr="00F705DB" w14:paraId="5CB049D0" w14:textId="77777777" w:rsidTr="00DA73C6">
        <w:trPr>
          <w:trHeight w:val="20"/>
        </w:trPr>
        <w:tc>
          <w:tcPr>
            <w:tcW w:w="1384" w:type="dxa"/>
            <w:shd w:val="clear" w:color="auto" w:fill="auto"/>
            <w:vAlign w:val="center"/>
          </w:tcPr>
          <w:p w14:paraId="56DA0F1D" w14:textId="77777777" w:rsidR="0012352E" w:rsidRPr="00F705DB" w:rsidRDefault="0012352E" w:rsidP="0088494F">
            <w:pPr>
              <w:rPr>
                <w:rFonts w:cs="Calibri"/>
                <w:b/>
                <w:bCs/>
                <w:sz w:val="20"/>
              </w:rPr>
            </w:pPr>
            <w:r w:rsidRPr="00F705DB">
              <w:rPr>
                <w:rFonts w:cs="Calibri"/>
                <w:b/>
                <w:bCs/>
                <w:sz w:val="20"/>
              </w:rPr>
              <w:t>Requirement:</w:t>
            </w:r>
          </w:p>
        </w:tc>
        <w:tc>
          <w:tcPr>
            <w:tcW w:w="7371" w:type="dxa"/>
            <w:shd w:val="clear" w:color="auto" w:fill="auto"/>
            <w:vAlign w:val="center"/>
          </w:tcPr>
          <w:p w14:paraId="0682A2E8" w14:textId="77777777" w:rsidR="0012352E" w:rsidRPr="00F705DB" w:rsidRDefault="0012352E" w:rsidP="0088494F">
            <w:pPr>
              <w:rPr>
                <w:rFonts w:eastAsia="Arial Unicode MS" w:cs="Calibri"/>
                <w:bCs/>
                <w:sz w:val="20"/>
              </w:rPr>
            </w:pPr>
            <w:r w:rsidRPr="00F705DB">
              <w:rPr>
                <w:rFonts w:cs="Calibri"/>
                <w:bCs/>
                <w:sz w:val="20"/>
              </w:rPr>
              <w:t>Essential</w:t>
            </w:r>
          </w:p>
        </w:tc>
      </w:tr>
      <w:tr w:rsidR="0012352E" w:rsidRPr="00F705DB" w14:paraId="02CB2EFA" w14:textId="77777777" w:rsidTr="00DA73C6">
        <w:trPr>
          <w:trHeight w:val="20"/>
        </w:trPr>
        <w:tc>
          <w:tcPr>
            <w:tcW w:w="1384" w:type="dxa"/>
            <w:shd w:val="clear" w:color="auto" w:fill="auto"/>
            <w:vAlign w:val="center"/>
          </w:tcPr>
          <w:p w14:paraId="720C9EDB" w14:textId="77777777" w:rsidR="0012352E" w:rsidRPr="00F705DB" w:rsidRDefault="0012352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9371FC8" w14:textId="77777777" w:rsidR="0012352E" w:rsidRPr="00F705DB" w:rsidRDefault="0012352E" w:rsidP="0088494F">
            <w:pPr>
              <w:rPr>
                <w:rFonts w:eastAsia="Arial Unicode MS" w:cs="Calibri"/>
                <w:bCs/>
                <w:sz w:val="20"/>
              </w:rPr>
            </w:pPr>
            <w:r w:rsidRPr="00F705DB">
              <w:rPr>
                <w:rFonts w:cs="Calibri"/>
                <w:bCs/>
                <w:sz w:val="20"/>
              </w:rPr>
              <w:t>TAXON_DATA_DESCRIPTION</w:t>
            </w:r>
          </w:p>
        </w:tc>
      </w:tr>
      <w:tr w:rsidR="0012352E" w:rsidRPr="00F705DB" w14:paraId="19F77B07" w14:textId="77777777" w:rsidTr="00DA73C6">
        <w:trPr>
          <w:trHeight w:val="20"/>
        </w:trPr>
        <w:tc>
          <w:tcPr>
            <w:tcW w:w="1384" w:type="dxa"/>
            <w:shd w:val="clear" w:color="auto" w:fill="auto"/>
            <w:vAlign w:val="center"/>
          </w:tcPr>
          <w:p w14:paraId="47D5CED6" w14:textId="77777777" w:rsidR="0012352E" w:rsidRPr="00F705DB" w:rsidRDefault="0012352E" w:rsidP="0088494F">
            <w:pPr>
              <w:rPr>
                <w:rFonts w:cs="Calibri"/>
                <w:b/>
                <w:bCs/>
                <w:sz w:val="20"/>
              </w:rPr>
            </w:pPr>
            <w:r w:rsidRPr="00F705DB">
              <w:rPr>
                <w:rFonts w:cs="Calibri"/>
                <w:b/>
                <w:bCs/>
                <w:sz w:val="20"/>
              </w:rPr>
              <w:t>Description:</w:t>
            </w:r>
          </w:p>
        </w:tc>
        <w:tc>
          <w:tcPr>
            <w:tcW w:w="7371" w:type="dxa"/>
            <w:shd w:val="clear" w:color="auto" w:fill="auto"/>
            <w:vAlign w:val="center"/>
          </w:tcPr>
          <w:p w14:paraId="706CD36A" w14:textId="77777777" w:rsidR="0012352E" w:rsidRPr="00F705DB" w:rsidRDefault="0012352E" w:rsidP="0088494F">
            <w:pPr>
              <w:rPr>
                <w:rFonts w:eastAsia="Arial Unicode MS" w:cs="Calibri"/>
                <w:bCs/>
                <w:sz w:val="20"/>
              </w:rPr>
            </w:pPr>
            <w:r w:rsidRPr="00F705DB">
              <w:rPr>
                <w:rFonts w:cs="Calibri"/>
                <w:bCs/>
                <w:sz w:val="20"/>
              </w:rPr>
              <w:t>This field contains the full taxonomic names of the taxon.</w:t>
            </w:r>
          </w:p>
        </w:tc>
      </w:tr>
      <w:tr w:rsidR="0012352E" w:rsidRPr="00F705DB" w14:paraId="7DBB6229" w14:textId="77777777" w:rsidTr="00DA73C6">
        <w:trPr>
          <w:trHeight w:val="20"/>
        </w:trPr>
        <w:tc>
          <w:tcPr>
            <w:tcW w:w="1384" w:type="dxa"/>
            <w:shd w:val="clear" w:color="auto" w:fill="auto"/>
            <w:vAlign w:val="center"/>
          </w:tcPr>
          <w:p w14:paraId="46377636" w14:textId="77777777" w:rsidR="0012352E" w:rsidRPr="00F705DB" w:rsidRDefault="0012352E" w:rsidP="0088494F">
            <w:pPr>
              <w:rPr>
                <w:rFonts w:cs="Calibri"/>
                <w:b/>
                <w:bCs/>
                <w:sz w:val="20"/>
              </w:rPr>
            </w:pPr>
            <w:r w:rsidRPr="00F705DB">
              <w:rPr>
                <w:rFonts w:cs="Calibri"/>
                <w:b/>
                <w:bCs/>
                <w:sz w:val="20"/>
              </w:rPr>
              <w:t>Value:</w:t>
            </w:r>
          </w:p>
        </w:tc>
        <w:tc>
          <w:tcPr>
            <w:tcW w:w="7371" w:type="dxa"/>
            <w:shd w:val="clear" w:color="auto" w:fill="auto"/>
            <w:vAlign w:val="center"/>
          </w:tcPr>
          <w:p w14:paraId="58BED812" w14:textId="14BD57AF" w:rsidR="006F37D6" w:rsidRDefault="00FA03A1" w:rsidP="0088494F">
            <w:pPr>
              <w:rPr>
                <w:rFonts w:cs="Calibri"/>
                <w:bCs/>
                <w:sz w:val="20"/>
              </w:rPr>
            </w:pPr>
            <w:r>
              <w:rPr>
                <w:rFonts w:cs="Calibri"/>
                <w:bCs/>
                <w:sz w:val="20"/>
              </w:rPr>
              <w:t>Character</w:t>
            </w:r>
            <w:r w:rsidR="000430BE">
              <w:rPr>
                <w:rFonts w:cs="Calibri"/>
                <w:bCs/>
                <w:sz w:val="20"/>
              </w:rPr>
              <w:t xml:space="preserve"> </w:t>
            </w:r>
            <w:r>
              <w:rPr>
                <w:rFonts w:cs="Calibri"/>
                <w:bCs/>
                <w:sz w:val="20"/>
              </w:rPr>
              <w:t>(2000)</w:t>
            </w:r>
          </w:p>
          <w:p w14:paraId="2C741E4E" w14:textId="77777777" w:rsidR="0012352E" w:rsidRPr="00F705DB" w:rsidRDefault="0012352E" w:rsidP="0088494F">
            <w:pPr>
              <w:rPr>
                <w:rFonts w:eastAsia="Arial Unicode MS" w:cs="Calibri"/>
                <w:bCs/>
                <w:sz w:val="20"/>
              </w:rPr>
            </w:pPr>
            <w:r w:rsidRPr="00F705DB">
              <w:rPr>
                <w:rFonts w:cs="Calibri"/>
                <w:bCs/>
                <w:sz w:val="20"/>
              </w:rPr>
              <w:t>Genus+species+infraspecies rank+infraspecies in the format: [A-Z][a-z]+ [a-z-]+.?( (subsp.|var.|sp. aff.|cv.|f.|s. lat.|s. str.|x|nothossp.) [a-z]+)?, where A-Z means the genus name is capitalised and remaining fields are lower-case. Species and infraspecies names are all lower-case.</w:t>
            </w:r>
          </w:p>
        </w:tc>
      </w:tr>
      <w:tr w:rsidR="0012352E" w:rsidRPr="00F705DB" w14:paraId="62D4DE6E" w14:textId="77777777" w:rsidTr="00DA73C6">
        <w:trPr>
          <w:trHeight w:val="20"/>
        </w:trPr>
        <w:tc>
          <w:tcPr>
            <w:tcW w:w="1384" w:type="dxa"/>
            <w:shd w:val="clear" w:color="auto" w:fill="auto"/>
            <w:vAlign w:val="center"/>
          </w:tcPr>
          <w:p w14:paraId="18B1B835" w14:textId="77777777" w:rsidR="0012352E" w:rsidRPr="00F705DB" w:rsidRDefault="0012352E" w:rsidP="0088494F">
            <w:pPr>
              <w:rPr>
                <w:rFonts w:cs="Calibri"/>
                <w:b/>
                <w:bCs/>
                <w:sz w:val="20"/>
              </w:rPr>
            </w:pPr>
            <w:r w:rsidRPr="00F705DB">
              <w:rPr>
                <w:rFonts w:cs="Calibri"/>
                <w:b/>
                <w:bCs/>
                <w:sz w:val="20"/>
              </w:rPr>
              <w:t>Example:</w:t>
            </w:r>
          </w:p>
        </w:tc>
        <w:tc>
          <w:tcPr>
            <w:tcW w:w="7371" w:type="dxa"/>
            <w:shd w:val="clear" w:color="auto" w:fill="auto"/>
            <w:vAlign w:val="center"/>
          </w:tcPr>
          <w:p w14:paraId="74F47FB9" w14:textId="77777777" w:rsidR="0012352E" w:rsidRPr="00F705DB" w:rsidRDefault="0012352E" w:rsidP="0088494F">
            <w:pPr>
              <w:rPr>
                <w:rFonts w:eastAsia="Arial Unicode MS" w:cs="Calibri"/>
                <w:bCs/>
                <w:sz w:val="20"/>
              </w:rPr>
            </w:pPr>
            <w:r w:rsidRPr="00F705DB">
              <w:rPr>
                <w:rFonts w:cs="Calibri"/>
                <w:bCs/>
                <w:sz w:val="20"/>
              </w:rPr>
              <w:t>Eucalyptus obliqua</w:t>
            </w:r>
          </w:p>
        </w:tc>
      </w:tr>
      <w:tr w:rsidR="0012352E" w:rsidRPr="00F705DB" w14:paraId="5CABDAE8" w14:textId="77777777" w:rsidTr="00DA73C6">
        <w:trPr>
          <w:trHeight w:val="20"/>
        </w:trPr>
        <w:tc>
          <w:tcPr>
            <w:tcW w:w="1384" w:type="dxa"/>
            <w:shd w:val="clear" w:color="auto" w:fill="auto"/>
            <w:vAlign w:val="center"/>
          </w:tcPr>
          <w:p w14:paraId="1B66167A" w14:textId="77777777" w:rsidR="0012352E" w:rsidRPr="00F705DB" w:rsidRDefault="0012352E" w:rsidP="0088494F">
            <w:pPr>
              <w:rPr>
                <w:rFonts w:cs="Calibri"/>
                <w:b/>
                <w:bCs/>
                <w:sz w:val="20"/>
              </w:rPr>
            </w:pPr>
            <w:r w:rsidRPr="00F705DB">
              <w:rPr>
                <w:rFonts w:cs="Calibri"/>
                <w:b/>
                <w:bCs/>
                <w:sz w:val="20"/>
              </w:rPr>
              <w:t>Comments:</w:t>
            </w:r>
          </w:p>
        </w:tc>
        <w:tc>
          <w:tcPr>
            <w:tcW w:w="7371" w:type="dxa"/>
            <w:shd w:val="clear" w:color="auto" w:fill="auto"/>
            <w:vAlign w:val="center"/>
          </w:tcPr>
          <w:p w14:paraId="36790B1B" w14:textId="77777777" w:rsidR="0012352E" w:rsidRPr="00F705DB" w:rsidRDefault="0012352E" w:rsidP="0088494F">
            <w:pPr>
              <w:rPr>
                <w:rFonts w:eastAsia="Arial Unicode MS" w:cs="Calibri"/>
                <w:bCs/>
                <w:sz w:val="20"/>
              </w:rPr>
            </w:pPr>
          </w:p>
        </w:tc>
      </w:tr>
      <w:tr w:rsidR="0012352E" w:rsidRPr="00F705DB" w14:paraId="003BA87D" w14:textId="77777777" w:rsidTr="00DA73C6">
        <w:trPr>
          <w:trHeight w:val="20"/>
        </w:trPr>
        <w:tc>
          <w:tcPr>
            <w:tcW w:w="1384" w:type="dxa"/>
            <w:shd w:val="clear" w:color="auto" w:fill="auto"/>
            <w:vAlign w:val="center"/>
          </w:tcPr>
          <w:p w14:paraId="47F9D6CA" w14:textId="77777777" w:rsidR="0012352E" w:rsidRPr="00F705DB" w:rsidRDefault="0012352E" w:rsidP="0088494F">
            <w:pPr>
              <w:rPr>
                <w:rFonts w:cs="Calibri"/>
                <w:b/>
                <w:bCs/>
                <w:sz w:val="20"/>
              </w:rPr>
            </w:pPr>
            <w:r w:rsidRPr="00F705DB">
              <w:rPr>
                <w:rFonts w:cs="Calibri"/>
                <w:b/>
                <w:bCs/>
                <w:sz w:val="20"/>
              </w:rPr>
              <w:t>Status:</w:t>
            </w:r>
          </w:p>
        </w:tc>
        <w:tc>
          <w:tcPr>
            <w:tcW w:w="7371" w:type="dxa"/>
            <w:shd w:val="clear" w:color="auto" w:fill="auto"/>
            <w:vAlign w:val="center"/>
          </w:tcPr>
          <w:p w14:paraId="56B1DB6C" w14:textId="77777777" w:rsidR="0012352E" w:rsidRPr="00F705DB" w:rsidRDefault="0012352E" w:rsidP="0088494F">
            <w:pPr>
              <w:rPr>
                <w:rFonts w:eastAsia="Arial Unicode MS" w:cs="Calibri"/>
                <w:bCs/>
                <w:sz w:val="20"/>
              </w:rPr>
            </w:pPr>
            <w:r w:rsidRPr="00F705DB">
              <w:rPr>
                <w:rFonts w:cs="Calibri"/>
                <w:bCs/>
                <w:sz w:val="20"/>
              </w:rPr>
              <w:t>Implemented in the NVIS Oracle database and XML transfer system.</w:t>
            </w:r>
          </w:p>
        </w:tc>
      </w:tr>
    </w:tbl>
    <w:p w14:paraId="0BBB6641" w14:textId="77777777" w:rsidR="00CE7C8A" w:rsidRPr="00F705DB" w:rsidRDefault="00CE7C8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12352E" w:rsidRPr="00F705DB" w14:paraId="7CB7B0BD" w14:textId="77777777" w:rsidTr="00DA73C6">
        <w:trPr>
          <w:trHeight w:val="20"/>
        </w:trPr>
        <w:tc>
          <w:tcPr>
            <w:tcW w:w="8755" w:type="dxa"/>
            <w:gridSpan w:val="2"/>
            <w:shd w:val="clear" w:color="auto" w:fill="C0D7FC"/>
            <w:vAlign w:val="center"/>
          </w:tcPr>
          <w:p w14:paraId="49988F21" w14:textId="72423FE6" w:rsidR="0012352E" w:rsidRPr="00F705DB" w:rsidRDefault="000F53A7" w:rsidP="0088494F">
            <w:pPr>
              <w:pStyle w:val="Caption"/>
              <w:ind w:left="0" w:firstLine="0"/>
              <w:rPr>
                <w:sz w:val="20"/>
              </w:rPr>
            </w:pPr>
            <w:bookmarkStart w:id="456" w:name="_Toc499129641"/>
            <w:r>
              <w:t xml:space="preserve">Attribute </w:t>
            </w:r>
            <w:fldSimple w:instr=" SEQ Attribute_Table \* ARABIC ">
              <w:r w:rsidR="004D6156">
                <w:rPr>
                  <w:noProof/>
                </w:rPr>
                <w:t>97</w:t>
              </w:r>
            </w:fldSimple>
            <w:r w:rsidR="00D010EF" w:rsidRPr="00A92BF9">
              <w:t xml:space="preserve">: </w:t>
            </w:r>
            <w:bookmarkStart w:id="457" w:name="TD04"/>
            <w:r w:rsidR="00D010EF" w:rsidRPr="00A92BF9">
              <w:t xml:space="preserve">TD04 </w:t>
            </w:r>
            <w:bookmarkEnd w:id="457"/>
            <w:r w:rsidR="00D010EF" w:rsidRPr="00A92BF9">
              <w:t>COVER TYPE</w:t>
            </w:r>
            <w:bookmarkEnd w:id="456"/>
          </w:p>
        </w:tc>
      </w:tr>
      <w:tr w:rsidR="0012352E" w:rsidRPr="00F705DB" w14:paraId="1F906F5D" w14:textId="77777777" w:rsidTr="00DA73C6">
        <w:trPr>
          <w:trHeight w:val="20"/>
          <w:tblHeader/>
        </w:trPr>
        <w:tc>
          <w:tcPr>
            <w:tcW w:w="1384" w:type="dxa"/>
            <w:shd w:val="clear" w:color="auto" w:fill="auto"/>
          </w:tcPr>
          <w:p w14:paraId="2E043501" w14:textId="77777777" w:rsidR="0012352E" w:rsidRPr="00F705DB" w:rsidRDefault="0012352E" w:rsidP="0088494F">
            <w:pPr>
              <w:rPr>
                <w:rFonts w:cs="Calibri"/>
                <w:b/>
                <w:sz w:val="20"/>
              </w:rPr>
            </w:pPr>
            <w:r w:rsidRPr="00F705DB">
              <w:rPr>
                <w:rFonts w:cs="Calibri"/>
                <w:b/>
                <w:sz w:val="20"/>
              </w:rPr>
              <w:t>Field</w:t>
            </w:r>
          </w:p>
        </w:tc>
        <w:tc>
          <w:tcPr>
            <w:tcW w:w="7371" w:type="dxa"/>
            <w:shd w:val="clear" w:color="auto" w:fill="auto"/>
          </w:tcPr>
          <w:p w14:paraId="72722208" w14:textId="77777777" w:rsidR="0012352E" w:rsidRPr="00F705DB" w:rsidRDefault="0012352E" w:rsidP="0088494F">
            <w:pPr>
              <w:rPr>
                <w:rFonts w:cs="Calibri"/>
                <w:b/>
                <w:sz w:val="20"/>
              </w:rPr>
            </w:pPr>
            <w:r w:rsidRPr="00F705DB">
              <w:rPr>
                <w:rFonts w:cs="Calibri"/>
                <w:b/>
                <w:sz w:val="20"/>
              </w:rPr>
              <w:t>Detail</w:t>
            </w:r>
          </w:p>
        </w:tc>
      </w:tr>
      <w:tr w:rsidR="0012352E" w:rsidRPr="00F705DB" w14:paraId="3F86506F" w14:textId="77777777" w:rsidTr="00DA73C6">
        <w:trPr>
          <w:trHeight w:val="20"/>
        </w:trPr>
        <w:tc>
          <w:tcPr>
            <w:tcW w:w="1384" w:type="dxa"/>
            <w:shd w:val="clear" w:color="auto" w:fill="auto"/>
            <w:vAlign w:val="center"/>
          </w:tcPr>
          <w:p w14:paraId="030D1057" w14:textId="77777777" w:rsidR="0012352E" w:rsidRPr="00F705DB" w:rsidRDefault="0012352E" w:rsidP="0088494F">
            <w:pPr>
              <w:rPr>
                <w:rFonts w:cs="Calibri"/>
                <w:b/>
                <w:bCs/>
                <w:sz w:val="20"/>
              </w:rPr>
            </w:pPr>
            <w:r w:rsidRPr="00F705DB">
              <w:rPr>
                <w:rFonts w:cs="Calibri"/>
                <w:b/>
                <w:bCs/>
                <w:sz w:val="20"/>
              </w:rPr>
              <w:t>Purpose:</w:t>
            </w:r>
          </w:p>
        </w:tc>
        <w:tc>
          <w:tcPr>
            <w:tcW w:w="7371" w:type="dxa"/>
            <w:shd w:val="clear" w:color="auto" w:fill="auto"/>
            <w:vAlign w:val="center"/>
          </w:tcPr>
          <w:p w14:paraId="27388D02" w14:textId="77777777" w:rsidR="0012352E" w:rsidRPr="00F705DB" w:rsidRDefault="0012352E" w:rsidP="0088494F">
            <w:pPr>
              <w:rPr>
                <w:rFonts w:eastAsia="Arial Unicode MS" w:cs="Calibri"/>
                <w:bCs/>
                <w:sz w:val="20"/>
              </w:rPr>
            </w:pPr>
            <w:r w:rsidRPr="00F705DB">
              <w:rPr>
                <w:rFonts w:cs="Calibri"/>
                <w:bCs/>
                <w:sz w:val="20"/>
              </w:rPr>
              <w:t>To briefly specify the type of measure used in the COVER VALUE in the Taxon table.</w:t>
            </w:r>
          </w:p>
        </w:tc>
      </w:tr>
      <w:tr w:rsidR="0012352E" w:rsidRPr="00F705DB" w14:paraId="433314E8" w14:textId="77777777" w:rsidTr="00DA73C6">
        <w:trPr>
          <w:trHeight w:val="20"/>
        </w:trPr>
        <w:tc>
          <w:tcPr>
            <w:tcW w:w="1384" w:type="dxa"/>
            <w:shd w:val="clear" w:color="auto" w:fill="auto"/>
            <w:vAlign w:val="center"/>
          </w:tcPr>
          <w:p w14:paraId="1EC8807A" w14:textId="77777777" w:rsidR="0012352E" w:rsidRPr="00F705DB" w:rsidRDefault="0012352E" w:rsidP="0088494F">
            <w:pPr>
              <w:rPr>
                <w:rFonts w:cs="Calibri"/>
                <w:b/>
                <w:bCs/>
                <w:sz w:val="20"/>
              </w:rPr>
            </w:pPr>
            <w:r w:rsidRPr="00F705DB">
              <w:rPr>
                <w:rFonts w:cs="Calibri"/>
                <w:b/>
                <w:bCs/>
                <w:sz w:val="20"/>
              </w:rPr>
              <w:t>Requirement:</w:t>
            </w:r>
          </w:p>
        </w:tc>
        <w:tc>
          <w:tcPr>
            <w:tcW w:w="7371" w:type="dxa"/>
            <w:shd w:val="clear" w:color="auto" w:fill="auto"/>
            <w:vAlign w:val="center"/>
          </w:tcPr>
          <w:p w14:paraId="0CF58D1C" w14:textId="77777777" w:rsidR="0012352E" w:rsidRPr="00F705DB" w:rsidRDefault="0012352E" w:rsidP="0088494F">
            <w:pPr>
              <w:rPr>
                <w:rFonts w:eastAsia="Arial Unicode MS" w:cs="Calibri"/>
                <w:bCs/>
                <w:sz w:val="20"/>
              </w:rPr>
            </w:pPr>
            <w:r w:rsidRPr="00F705DB">
              <w:rPr>
                <w:rFonts w:cs="Calibri"/>
                <w:bCs/>
                <w:sz w:val="20"/>
              </w:rPr>
              <w:t>QAQC</w:t>
            </w:r>
          </w:p>
        </w:tc>
      </w:tr>
      <w:tr w:rsidR="0012352E" w:rsidRPr="00F705DB" w14:paraId="742FCA7B" w14:textId="77777777" w:rsidTr="00DA73C6">
        <w:trPr>
          <w:trHeight w:val="20"/>
        </w:trPr>
        <w:tc>
          <w:tcPr>
            <w:tcW w:w="1384" w:type="dxa"/>
            <w:shd w:val="clear" w:color="auto" w:fill="auto"/>
            <w:vAlign w:val="center"/>
          </w:tcPr>
          <w:p w14:paraId="19B5E8CB" w14:textId="77777777" w:rsidR="0012352E" w:rsidRPr="00F705DB" w:rsidRDefault="0012352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72B0656C" w14:textId="77777777" w:rsidR="0012352E" w:rsidRPr="00F705DB" w:rsidRDefault="0012352E" w:rsidP="0088494F">
            <w:pPr>
              <w:rPr>
                <w:rFonts w:eastAsia="Arial Unicode MS" w:cs="Calibri"/>
                <w:bCs/>
                <w:sz w:val="20"/>
              </w:rPr>
            </w:pPr>
            <w:r w:rsidRPr="00F705DB">
              <w:rPr>
                <w:rFonts w:cs="Calibri"/>
                <w:bCs/>
                <w:sz w:val="20"/>
              </w:rPr>
              <w:t>COVER_TYPE</w:t>
            </w:r>
          </w:p>
        </w:tc>
      </w:tr>
      <w:tr w:rsidR="0012352E" w:rsidRPr="00F705DB" w14:paraId="54FC0607" w14:textId="77777777" w:rsidTr="00DA73C6">
        <w:trPr>
          <w:trHeight w:val="20"/>
        </w:trPr>
        <w:tc>
          <w:tcPr>
            <w:tcW w:w="1384" w:type="dxa"/>
            <w:shd w:val="clear" w:color="auto" w:fill="auto"/>
            <w:vAlign w:val="center"/>
          </w:tcPr>
          <w:p w14:paraId="6877C066" w14:textId="77777777" w:rsidR="0012352E" w:rsidRPr="00F705DB" w:rsidRDefault="0012352E" w:rsidP="0088494F">
            <w:pPr>
              <w:rPr>
                <w:rFonts w:cs="Calibri"/>
                <w:b/>
                <w:bCs/>
                <w:sz w:val="20"/>
              </w:rPr>
            </w:pPr>
            <w:r w:rsidRPr="00F705DB">
              <w:rPr>
                <w:rFonts w:cs="Calibri"/>
                <w:b/>
                <w:bCs/>
                <w:sz w:val="20"/>
              </w:rPr>
              <w:t>Description:</w:t>
            </w:r>
          </w:p>
        </w:tc>
        <w:tc>
          <w:tcPr>
            <w:tcW w:w="7371" w:type="dxa"/>
            <w:shd w:val="clear" w:color="auto" w:fill="auto"/>
            <w:vAlign w:val="center"/>
          </w:tcPr>
          <w:p w14:paraId="551D02AA" w14:textId="6AA40DEB" w:rsidR="0012352E" w:rsidRPr="00F705DB" w:rsidRDefault="0012352E" w:rsidP="0088494F">
            <w:pPr>
              <w:rPr>
                <w:rFonts w:eastAsia="Arial Unicode MS" w:cs="Calibri"/>
                <w:bCs/>
                <w:sz w:val="20"/>
              </w:rPr>
            </w:pPr>
            <w:r w:rsidRPr="00F705DB">
              <w:rPr>
                <w:rFonts w:cs="Calibri"/>
                <w:bCs/>
                <w:sz w:val="20"/>
              </w:rPr>
              <w:t>The type of measure used for defining the COVER VALUE fields (MINIMUM, MAXIMUM, MEDIAN and/or MEAN). This attribute must be completed if the COVER VALUE is recorded in the TAXON table. The codes are prefixed by: N - Numeric Real Value C - Numeric Classed Value (the values provided are the upper and lower ranges of a cover class category) Q - Qualitative Value</w:t>
            </w:r>
          </w:p>
        </w:tc>
      </w:tr>
      <w:tr w:rsidR="0012352E" w:rsidRPr="00F705DB" w14:paraId="25BEFF57" w14:textId="77777777" w:rsidTr="00DA73C6">
        <w:trPr>
          <w:trHeight w:val="20"/>
        </w:trPr>
        <w:tc>
          <w:tcPr>
            <w:tcW w:w="1384" w:type="dxa"/>
            <w:shd w:val="clear" w:color="auto" w:fill="auto"/>
            <w:vAlign w:val="center"/>
          </w:tcPr>
          <w:p w14:paraId="63802550" w14:textId="77777777" w:rsidR="0012352E" w:rsidRPr="00F705DB" w:rsidRDefault="0012352E" w:rsidP="0088494F">
            <w:pPr>
              <w:rPr>
                <w:rFonts w:cs="Calibri"/>
                <w:b/>
                <w:bCs/>
                <w:sz w:val="20"/>
              </w:rPr>
            </w:pPr>
            <w:r w:rsidRPr="00F705DB">
              <w:rPr>
                <w:rFonts w:cs="Calibri"/>
                <w:b/>
                <w:bCs/>
                <w:sz w:val="20"/>
              </w:rPr>
              <w:t>Value:</w:t>
            </w:r>
          </w:p>
        </w:tc>
        <w:tc>
          <w:tcPr>
            <w:tcW w:w="7371" w:type="dxa"/>
            <w:shd w:val="clear" w:color="auto" w:fill="auto"/>
            <w:vAlign w:val="center"/>
          </w:tcPr>
          <w:p w14:paraId="4624680C" w14:textId="0815BD5D" w:rsidR="006F37D6" w:rsidRDefault="00B2314F" w:rsidP="0088494F">
            <w:pPr>
              <w:rPr>
                <w:rFonts w:cs="Calibri"/>
                <w:bCs/>
                <w:sz w:val="20"/>
              </w:rPr>
            </w:pPr>
            <w:r>
              <w:rPr>
                <w:rFonts w:cs="Calibri"/>
                <w:bCs/>
                <w:sz w:val="20"/>
              </w:rPr>
              <w:t>Character</w:t>
            </w:r>
            <w:r w:rsidR="000430BE">
              <w:rPr>
                <w:rFonts w:cs="Calibri"/>
                <w:bCs/>
                <w:sz w:val="20"/>
              </w:rPr>
              <w:t xml:space="preserve"> </w:t>
            </w:r>
            <w:r>
              <w:rPr>
                <w:rFonts w:cs="Calibri"/>
                <w:bCs/>
                <w:sz w:val="20"/>
              </w:rPr>
              <w:t>(20)</w:t>
            </w:r>
          </w:p>
          <w:p w14:paraId="7DB8631B" w14:textId="77777777" w:rsidR="0012352E" w:rsidRPr="00F705DB" w:rsidRDefault="0012352E"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12352E" w:rsidRPr="00F705DB" w14:paraId="27AD1C82" w14:textId="77777777" w:rsidTr="00DA73C6">
        <w:trPr>
          <w:trHeight w:val="20"/>
        </w:trPr>
        <w:tc>
          <w:tcPr>
            <w:tcW w:w="1384" w:type="dxa"/>
            <w:shd w:val="clear" w:color="auto" w:fill="auto"/>
            <w:vAlign w:val="center"/>
          </w:tcPr>
          <w:p w14:paraId="2B568240" w14:textId="77777777" w:rsidR="0012352E" w:rsidRPr="00F705DB" w:rsidRDefault="0012352E" w:rsidP="0088494F">
            <w:pPr>
              <w:rPr>
                <w:rFonts w:cs="Calibri"/>
                <w:b/>
                <w:bCs/>
                <w:sz w:val="20"/>
              </w:rPr>
            </w:pPr>
            <w:r w:rsidRPr="00F705DB">
              <w:rPr>
                <w:rFonts w:cs="Calibri"/>
                <w:b/>
                <w:bCs/>
                <w:sz w:val="20"/>
              </w:rPr>
              <w:t>Example:</w:t>
            </w:r>
          </w:p>
        </w:tc>
        <w:tc>
          <w:tcPr>
            <w:tcW w:w="7371" w:type="dxa"/>
            <w:shd w:val="clear" w:color="auto" w:fill="auto"/>
            <w:vAlign w:val="center"/>
          </w:tcPr>
          <w:p w14:paraId="30CF9C54" w14:textId="77777777" w:rsidR="0012352E" w:rsidRPr="00F705DB" w:rsidRDefault="0012352E" w:rsidP="0088494F">
            <w:pPr>
              <w:rPr>
                <w:rFonts w:eastAsia="Arial Unicode MS" w:cs="Calibri"/>
                <w:bCs/>
                <w:sz w:val="20"/>
              </w:rPr>
            </w:pPr>
            <w:r w:rsidRPr="00F705DB">
              <w:rPr>
                <w:rFonts w:cs="Calibri"/>
                <w:bCs/>
                <w:sz w:val="20"/>
              </w:rPr>
              <w:t>10Q</w:t>
            </w:r>
          </w:p>
        </w:tc>
      </w:tr>
      <w:tr w:rsidR="0012352E" w:rsidRPr="00F705DB" w14:paraId="044F81C9" w14:textId="77777777" w:rsidTr="00DA73C6">
        <w:trPr>
          <w:trHeight w:val="20"/>
        </w:trPr>
        <w:tc>
          <w:tcPr>
            <w:tcW w:w="1384" w:type="dxa"/>
            <w:shd w:val="clear" w:color="auto" w:fill="auto"/>
            <w:vAlign w:val="center"/>
          </w:tcPr>
          <w:p w14:paraId="372B6079" w14:textId="77777777" w:rsidR="0012352E" w:rsidRPr="00F705DB" w:rsidRDefault="0012352E" w:rsidP="0088494F">
            <w:pPr>
              <w:rPr>
                <w:rFonts w:cs="Calibri"/>
                <w:b/>
                <w:bCs/>
                <w:sz w:val="20"/>
              </w:rPr>
            </w:pPr>
            <w:r w:rsidRPr="00F705DB">
              <w:rPr>
                <w:rFonts w:cs="Calibri"/>
                <w:b/>
                <w:bCs/>
                <w:sz w:val="20"/>
              </w:rPr>
              <w:t>Comments:</w:t>
            </w:r>
          </w:p>
        </w:tc>
        <w:tc>
          <w:tcPr>
            <w:tcW w:w="7371" w:type="dxa"/>
            <w:shd w:val="clear" w:color="auto" w:fill="auto"/>
            <w:vAlign w:val="center"/>
          </w:tcPr>
          <w:p w14:paraId="1620D31B" w14:textId="77777777" w:rsidR="0012352E" w:rsidRPr="00F705DB" w:rsidRDefault="0012352E" w:rsidP="0088494F">
            <w:pPr>
              <w:rPr>
                <w:rFonts w:eastAsia="Arial Unicode MS" w:cs="Calibri"/>
                <w:bCs/>
                <w:sz w:val="20"/>
              </w:rPr>
            </w:pPr>
            <w:r w:rsidRPr="00F705DB">
              <w:rPr>
                <w:rFonts w:cs="Calibri"/>
                <w:bCs/>
                <w:sz w:val="20"/>
              </w:rPr>
              <w:t xml:space="preserve">The lookup table is the same as for ST05 COVER TYPE; the value Q has been added. </w:t>
            </w:r>
          </w:p>
        </w:tc>
      </w:tr>
      <w:tr w:rsidR="0012352E" w:rsidRPr="00F705DB" w14:paraId="68353D70" w14:textId="77777777" w:rsidTr="00DA73C6">
        <w:trPr>
          <w:trHeight w:val="20"/>
        </w:trPr>
        <w:tc>
          <w:tcPr>
            <w:tcW w:w="1384" w:type="dxa"/>
            <w:shd w:val="clear" w:color="auto" w:fill="auto"/>
            <w:vAlign w:val="center"/>
          </w:tcPr>
          <w:p w14:paraId="7932C0BA" w14:textId="77777777" w:rsidR="0012352E" w:rsidRPr="00F705DB" w:rsidRDefault="0012352E" w:rsidP="0088494F">
            <w:pPr>
              <w:rPr>
                <w:rFonts w:cs="Calibri"/>
                <w:b/>
                <w:bCs/>
                <w:sz w:val="20"/>
              </w:rPr>
            </w:pPr>
            <w:r w:rsidRPr="00F705DB">
              <w:rPr>
                <w:rFonts w:cs="Calibri"/>
                <w:b/>
                <w:bCs/>
                <w:sz w:val="20"/>
              </w:rPr>
              <w:t>Status:</w:t>
            </w:r>
          </w:p>
        </w:tc>
        <w:tc>
          <w:tcPr>
            <w:tcW w:w="7371" w:type="dxa"/>
            <w:shd w:val="clear" w:color="auto" w:fill="auto"/>
            <w:vAlign w:val="center"/>
          </w:tcPr>
          <w:p w14:paraId="2B188F11" w14:textId="77777777" w:rsidR="0012352E" w:rsidRPr="00F705DB" w:rsidRDefault="0012352E" w:rsidP="0088494F">
            <w:pPr>
              <w:rPr>
                <w:rFonts w:eastAsia="Arial Unicode MS" w:cs="Calibri"/>
                <w:bCs/>
                <w:sz w:val="20"/>
              </w:rPr>
            </w:pPr>
            <w:r w:rsidRPr="00F705DB">
              <w:rPr>
                <w:rFonts w:cs="Calibri"/>
                <w:bCs/>
                <w:sz w:val="20"/>
              </w:rPr>
              <w:t>Implemented in the NVIS Oracle database.</w:t>
            </w:r>
          </w:p>
        </w:tc>
      </w:tr>
    </w:tbl>
    <w:p w14:paraId="5D82EFB7" w14:textId="77777777" w:rsidR="0012352E" w:rsidRPr="00F705DB" w:rsidRDefault="0012352E"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134"/>
        <w:gridCol w:w="6946"/>
      </w:tblGrid>
      <w:tr w:rsidR="0012352E" w:rsidRPr="00F705DB" w14:paraId="5D5BCE0F" w14:textId="77777777" w:rsidTr="00F20AFC">
        <w:trPr>
          <w:trHeight w:val="20"/>
        </w:trPr>
        <w:tc>
          <w:tcPr>
            <w:tcW w:w="8080" w:type="dxa"/>
            <w:gridSpan w:val="2"/>
            <w:shd w:val="clear" w:color="auto" w:fill="C0D7FC"/>
            <w:vAlign w:val="center"/>
          </w:tcPr>
          <w:p w14:paraId="03332D41" w14:textId="3AE6A69F" w:rsidR="0012352E" w:rsidRPr="002B601E" w:rsidRDefault="00D010EF" w:rsidP="0088494F">
            <w:pPr>
              <w:pStyle w:val="Caption"/>
              <w:ind w:left="0" w:firstLine="0"/>
            </w:pPr>
            <w:bookmarkStart w:id="458" w:name="_Toc492290350"/>
            <w:bookmarkStart w:id="459" w:name="_Toc499129674"/>
            <w:r>
              <w:t xml:space="preserve">Look-up Table </w:t>
            </w:r>
            <w:fldSimple w:instr=" SEQ Look-up_Table \* ARABIC ">
              <w:r w:rsidR="004D6156">
                <w:rPr>
                  <w:noProof/>
                </w:rPr>
                <w:t>22</w:t>
              </w:r>
            </w:fldSimple>
            <w:r w:rsidRPr="00034AD6">
              <w:t xml:space="preserve">: </w:t>
            </w:r>
            <w:bookmarkStart w:id="460" w:name="LUTD04"/>
            <w:r w:rsidRPr="00034AD6">
              <w:t>LU</w:t>
            </w:r>
            <w:r w:rsidR="000430BE">
              <w:t>-</w:t>
            </w:r>
            <w:r w:rsidRPr="00034AD6">
              <w:t xml:space="preserve">TD04 </w:t>
            </w:r>
            <w:bookmarkEnd w:id="458"/>
            <w:bookmarkEnd w:id="460"/>
            <w:r w:rsidR="005E6EF3">
              <w:t>COVER TYPE</w:t>
            </w:r>
            <w:bookmarkEnd w:id="459"/>
          </w:p>
        </w:tc>
      </w:tr>
      <w:tr w:rsidR="0012352E" w:rsidRPr="00F705DB" w14:paraId="360E3918" w14:textId="77777777" w:rsidTr="00F20AFC">
        <w:trPr>
          <w:trHeight w:val="20"/>
          <w:tblHeader/>
        </w:trPr>
        <w:tc>
          <w:tcPr>
            <w:tcW w:w="1134" w:type="dxa"/>
            <w:shd w:val="clear" w:color="auto" w:fill="auto"/>
            <w:vAlign w:val="center"/>
          </w:tcPr>
          <w:p w14:paraId="25FCFF2D" w14:textId="77777777" w:rsidR="0012352E" w:rsidRPr="00F705DB" w:rsidRDefault="0012352E" w:rsidP="0088494F">
            <w:pPr>
              <w:rPr>
                <w:rFonts w:cs="Calibri"/>
                <w:b/>
                <w:sz w:val="20"/>
              </w:rPr>
            </w:pPr>
            <w:r w:rsidRPr="00F705DB">
              <w:rPr>
                <w:rFonts w:cs="Calibri"/>
                <w:b/>
                <w:sz w:val="20"/>
              </w:rPr>
              <w:t>Code</w:t>
            </w:r>
          </w:p>
        </w:tc>
        <w:tc>
          <w:tcPr>
            <w:tcW w:w="6946" w:type="dxa"/>
            <w:shd w:val="clear" w:color="auto" w:fill="auto"/>
            <w:vAlign w:val="center"/>
          </w:tcPr>
          <w:p w14:paraId="75D63723" w14:textId="77777777" w:rsidR="0012352E" w:rsidRPr="00F705DB" w:rsidRDefault="0012352E" w:rsidP="0088494F">
            <w:pPr>
              <w:rPr>
                <w:rFonts w:cs="Calibri"/>
                <w:b/>
                <w:sz w:val="20"/>
              </w:rPr>
            </w:pPr>
            <w:r w:rsidRPr="00F705DB">
              <w:rPr>
                <w:rFonts w:cs="Calibri"/>
                <w:b/>
                <w:sz w:val="20"/>
              </w:rPr>
              <w:t>Explanation</w:t>
            </w:r>
          </w:p>
        </w:tc>
      </w:tr>
      <w:tr w:rsidR="0012352E" w:rsidRPr="00F705DB" w14:paraId="1E1D82F6" w14:textId="77777777" w:rsidTr="00F20AFC">
        <w:trPr>
          <w:trHeight w:val="20"/>
          <w:tblHeader/>
        </w:trPr>
        <w:tc>
          <w:tcPr>
            <w:tcW w:w="1134" w:type="dxa"/>
            <w:shd w:val="clear" w:color="auto" w:fill="auto"/>
            <w:vAlign w:val="center"/>
          </w:tcPr>
          <w:p w14:paraId="5AB11F77" w14:textId="77777777" w:rsidR="0012352E" w:rsidRPr="00F705DB" w:rsidRDefault="0012352E" w:rsidP="0088494F">
            <w:pPr>
              <w:rPr>
                <w:rFonts w:eastAsia="Arial Unicode MS" w:cs="Calibri"/>
                <w:b/>
                <w:bCs/>
                <w:sz w:val="20"/>
              </w:rPr>
            </w:pPr>
            <w:r w:rsidRPr="00F705DB">
              <w:rPr>
                <w:rFonts w:cs="Calibri"/>
                <w:b/>
                <w:bCs/>
                <w:color w:val="000000"/>
                <w:sz w:val="20"/>
              </w:rPr>
              <w:t>1N</w:t>
            </w:r>
          </w:p>
        </w:tc>
        <w:tc>
          <w:tcPr>
            <w:tcW w:w="6946" w:type="dxa"/>
            <w:shd w:val="clear" w:color="auto" w:fill="auto"/>
            <w:vAlign w:val="center"/>
          </w:tcPr>
          <w:p w14:paraId="5810F896" w14:textId="3AC7AB62" w:rsidR="0012352E" w:rsidRPr="00F705DB" w:rsidRDefault="0012352E" w:rsidP="0088494F">
            <w:pPr>
              <w:rPr>
                <w:rFonts w:eastAsia="Arial Unicode MS" w:cs="Calibri"/>
                <w:bCs/>
                <w:sz w:val="20"/>
              </w:rPr>
            </w:pPr>
            <w:r w:rsidRPr="00F705DB">
              <w:rPr>
                <w:rFonts w:cs="Calibri"/>
                <w:bCs/>
                <w:color w:val="000000"/>
                <w:sz w:val="20"/>
              </w:rPr>
              <w:t>Crown or Canopy Cover: Crown Cover is defined as the percentage of the sample site within the vertical projection of the periphery of the crowns. In this case crowns are treated as opaque (Walker and Hopkins 1990).  Crown cover is estimated using the mean gap between crowns divided by mean crown width (the crown separation ratio) (Walker and Hopkins 1990). The cover values provided for the NVIS are the summed and averaged values for each sub-association, generally determined from the synthesis of site data. Values may include the minimum, maximum, mean and median.</w:t>
            </w:r>
          </w:p>
        </w:tc>
      </w:tr>
      <w:tr w:rsidR="0012352E" w:rsidRPr="00F705DB" w14:paraId="13785E93" w14:textId="77777777" w:rsidTr="00F20AFC">
        <w:trPr>
          <w:trHeight w:val="20"/>
        </w:trPr>
        <w:tc>
          <w:tcPr>
            <w:tcW w:w="1134" w:type="dxa"/>
            <w:shd w:val="clear" w:color="auto" w:fill="auto"/>
            <w:vAlign w:val="center"/>
          </w:tcPr>
          <w:p w14:paraId="6D35E37E" w14:textId="77777777" w:rsidR="0012352E" w:rsidRPr="00F705DB" w:rsidRDefault="0012352E" w:rsidP="0088494F">
            <w:pPr>
              <w:rPr>
                <w:rFonts w:eastAsia="Arial Unicode MS" w:cs="Calibri"/>
                <w:b/>
                <w:bCs/>
                <w:sz w:val="20"/>
              </w:rPr>
            </w:pPr>
            <w:r w:rsidRPr="00F705DB">
              <w:rPr>
                <w:rFonts w:cs="Calibri"/>
                <w:b/>
                <w:bCs/>
                <w:color w:val="000000"/>
                <w:sz w:val="20"/>
              </w:rPr>
              <w:t>2N</w:t>
            </w:r>
          </w:p>
        </w:tc>
        <w:tc>
          <w:tcPr>
            <w:tcW w:w="6946" w:type="dxa"/>
            <w:shd w:val="clear" w:color="auto" w:fill="auto"/>
            <w:vAlign w:val="center"/>
          </w:tcPr>
          <w:p w14:paraId="47654798" w14:textId="56F2D26A" w:rsidR="0012352E" w:rsidRPr="00F705DB" w:rsidRDefault="0012352E" w:rsidP="00A37368">
            <w:pPr>
              <w:rPr>
                <w:rFonts w:eastAsia="Arial Unicode MS" w:cs="Calibri"/>
                <w:bCs/>
                <w:sz w:val="20"/>
              </w:rPr>
            </w:pPr>
            <w:r w:rsidRPr="00F705DB">
              <w:rPr>
                <w:rFonts w:cs="Calibri"/>
                <w:bCs/>
                <w:color w:val="000000"/>
                <w:sz w:val="20"/>
              </w:rPr>
              <w:t>Foliage Cover: Foliage cover is defined as the percentage of the sample site occupied by the vertical projection of foliage and branches (if woody) (Walker and Hopkins 1990). For ground vegetation, it is measured using line intercept methods. It will, to some degree take into account the thickness of a clump of grass. % crown cover x crown type (Walker and Hopkins 1990)</w:t>
            </w:r>
            <w:r w:rsidR="00A37368">
              <w:rPr>
                <w:rFonts w:cs="Calibri"/>
                <w:bCs/>
                <w:color w:val="000000"/>
                <w:sz w:val="20"/>
              </w:rPr>
              <w:t>.</w:t>
            </w:r>
            <w:r w:rsidRPr="00F705DB">
              <w:rPr>
                <w:rFonts w:cs="Calibri"/>
                <w:bCs/>
                <w:color w:val="000000"/>
                <w:sz w:val="20"/>
              </w:rPr>
              <w:t xml:space="preserve"> The cover values provided for the NVIS are the summed and averaged values for each sub-association, generally determined from the synthesis of site data. Values may include the minimum, maximum, mean and median.</w:t>
            </w:r>
          </w:p>
        </w:tc>
      </w:tr>
      <w:tr w:rsidR="0012352E" w:rsidRPr="00F705DB" w14:paraId="3EA7AB65" w14:textId="77777777" w:rsidTr="00F20AFC">
        <w:trPr>
          <w:trHeight w:val="20"/>
        </w:trPr>
        <w:tc>
          <w:tcPr>
            <w:tcW w:w="1134" w:type="dxa"/>
            <w:shd w:val="clear" w:color="auto" w:fill="auto"/>
            <w:vAlign w:val="center"/>
          </w:tcPr>
          <w:p w14:paraId="0BD0E467" w14:textId="77777777" w:rsidR="0012352E" w:rsidRPr="00F705DB" w:rsidRDefault="0012352E" w:rsidP="0088494F">
            <w:pPr>
              <w:rPr>
                <w:rFonts w:eastAsia="Arial Unicode MS" w:cs="Calibri"/>
                <w:b/>
                <w:bCs/>
                <w:sz w:val="20"/>
              </w:rPr>
            </w:pPr>
            <w:r w:rsidRPr="00F705DB">
              <w:rPr>
                <w:rFonts w:cs="Calibri"/>
                <w:b/>
                <w:bCs/>
                <w:color w:val="000000"/>
                <w:sz w:val="20"/>
              </w:rPr>
              <w:t>3N</w:t>
            </w:r>
          </w:p>
        </w:tc>
        <w:tc>
          <w:tcPr>
            <w:tcW w:w="6946" w:type="dxa"/>
            <w:shd w:val="clear" w:color="auto" w:fill="auto"/>
            <w:vAlign w:val="center"/>
          </w:tcPr>
          <w:p w14:paraId="67D70354" w14:textId="026B320D" w:rsidR="0012352E" w:rsidRPr="00F705DB" w:rsidRDefault="0012352E" w:rsidP="0088494F">
            <w:pPr>
              <w:rPr>
                <w:rFonts w:eastAsia="Arial Unicode MS" w:cs="Calibri"/>
                <w:bCs/>
                <w:sz w:val="20"/>
              </w:rPr>
            </w:pPr>
            <w:r w:rsidRPr="00F705DB">
              <w:rPr>
                <w:rFonts w:cs="Calibri"/>
                <w:bCs/>
                <w:color w:val="000000"/>
                <w:sz w:val="20"/>
              </w:rPr>
              <w:t>Percentage Cover: The percentage of a strictly defined plot area, covered by vegetation, generally applicable for the ground vegetation that has been estimated rather than measured using line intercept methods. It does not necessarily take into account thickness of a clump of grass. The cover values provided for the NVIS are the summed and averaged values for each sub-association, generally determined from the synthesis of site data. Values may include the minimum, maximum, mean and median.</w:t>
            </w:r>
          </w:p>
        </w:tc>
      </w:tr>
      <w:tr w:rsidR="0012352E" w:rsidRPr="00F705DB" w14:paraId="7795A9E8" w14:textId="77777777" w:rsidTr="00F20AFC">
        <w:trPr>
          <w:trHeight w:val="20"/>
        </w:trPr>
        <w:tc>
          <w:tcPr>
            <w:tcW w:w="1134" w:type="dxa"/>
            <w:shd w:val="clear" w:color="auto" w:fill="auto"/>
            <w:vAlign w:val="center"/>
          </w:tcPr>
          <w:p w14:paraId="41672186" w14:textId="77777777" w:rsidR="0012352E" w:rsidRPr="00F705DB" w:rsidRDefault="0012352E" w:rsidP="0088494F">
            <w:pPr>
              <w:rPr>
                <w:rFonts w:eastAsia="Arial Unicode MS" w:cs="Calibri"/>
                <w:b/>
                <w:bCs/>
                <w:sz w:val="20"/>
              </w:rPr>
            </w:pPr>
            <w:r w:rsidRPr="00F705DB">
              <w:rPr>
                <w:rFonts w:cs="Calibri"/>
                <w:b/>
                <w:bCs/>
                <w:color w:val="000000"/>
                <w:sz w:val="20"/>
              </w:rPr>
              <w:t>4N</w:t>
            </w:r>
          </w:p>
        </w:tc>
        <w:tc>
          <w:tcPr>
            <w:tcW w:w="6946" w:type="dxa"/>
            <w:shd w:val="clear" w:color="auto" w:fill="auto"/>
            <w:vAlign w:val="center"/>
          </w:tcPr>
          <w:p w14:paraId="2C7DF7BC" w14:textId="75E06C3A" w:rsidR="0012352E" w:rsidRPr="00F705DB" w:rsidRDefault="0012352E" w:rsidP="00A37368">
            <w:pPr>
              <w:rPr>
                <w:rFonts w:eastAsia="Arial Unicode MS" w:cs="Calibri"/>
                <w:bCs/>
                <w:sz w:val="20"/>
              </w:rPr>
            </w:pPr>
            <w:r w:rsidRPr="00F705DB">
              <w:rPr>
                <w:rFonts w:cs="Calibri"/>
                <w:bCs/>
                <w:color w:val="000000"/>
                <w:sz w:val="20"/>
              </w:rPr>
              <w:t>Projective Foliage Cover: The percentage of the sample site occupied by the vertical projection of foliage only (Walker and Hopkins 1990). The cover values provided for the NVIS are the summed and averaged values for each sub-association, generally determined from the synthesis of site data. Values may include the minimum, maximum, mean and median.</w:t>
            </w:r>
          </w:p>
        </w:tc>
      </w:tr>
      <w:tr w:rsidR="0012352E" w:rsidRPr="00F705DB" w14:paraId="006D3A6E" w14:textId="77777777" w:rsidTr="00F20AFC">
        <w:trPr>
          <w:trHeight w:val="20"/>
        </w:trPr>
        <w:tc>
          <w:tcPr>
            <w:tcW w:w="1134" w:type="dxa"/>
            <w:shd w:val="clear" w:color="auto" w:fill="auto"/>
            <w:vAlign w:val="center"/>
          </w:tcPr>
          <w:p w14:paraId="43A4157A" w14:textId="77777777" w:rsidR="0012352E" w:rsidRPr="00F705DB" w:rsidRDefault="0012352E" w:rsidP="0088494F">
            <w:pPr>
              <w:rPr>
                <w:rFonts w:eastAsia="Arial Unicode MS" w:cs="Calibri"/>
                <w:b/>
                <w:bCs/>
                <w:sz w:val="20"/>
              </w:rPr>
            </w:pPr>
            <w:r w:rsidRPr="00F705DB">
              <w:rPr>
                <w:rFonts w:cs="Calibri"/>
                <w:b/>
                <w:bCs/>
                <w:color w:val="000000"/>
                <w:sz w:val="20"/>
              </w:rPr>
              <w:t>1C</w:t>
            </w:r>
          </w:p>
        </w:tc>
        <w:tc>
          <w:tcPr>
            <w:tcW w:w="6946" w:type="dxa"/>
            <w:shd w:val="clear" w:color="auto" w:fill="auto"/>
            <w:vAlign w:val="center"/>
          </w:tcPr>
          <w:p w14:paraId="08D8CE41" w14:textId="77DA3AE3" w:rsidR="0012352E" w:rsidRPr="00F705DB" w:rsidRDefault="0012352E" w:rsidP="00A37368">
            <w:pPr>
              <w:rPr>
                <w:rFonts w:eastAsia="Arial Unicode MS" w:cs="Calibri"/>
                <w:bCs/>
                <w:sz w:val="20"/>
              </w:rPr>
            </w:pPr>
            <w:r w:rsidRPr="00F705DB">
              <w:rPr>
                <w:rFonts w:cs="Calibri"/>
                <w:bCs/>
                <w:color w:val="000000"/>
                <w:sz w:val="20"/>
              </w:rPr>
              <w:t>Crown or Canopy Cover: As for 1N above but for data derived from or containing class intervals. Crown Cover is defined as the percentage of the sample site within the vertical projection of the periphery of the crowns. In this case crowns are treated as opaque. The cover values provided for the NVIS are the summed and averaged values for each sub-association, generally determined from the synthesis of site data. Values may include the minimum, maximum, mean and median. (Formerly 5C).</w:t>
            </w:r>
          </w:p>
        </w:tc>
      </w:tr>
      <w:tr w:rsidR="0012352E" w:rsidRPr="00F705DB" w14:paraId="366DB052" w14:textId="77777777" w:rsidTr="00F20AFC">
        <w:trPr>
          <w:trHeight w:val="20"/>
        </w:trPr>
        <w:tc>
          <w:tcPr>
            <w:tcW w:w="1134" w:type="dxa"/>
            <w:shd w:val="clear" w:color="auto" w:fill="auto"/>
            <w:vAlign w:val="center"/>
          </w:tcPr>
          <w:p w14:paraId="796744E1" w14:textId="77777777" w:rsidR="0012352E" w:rsidRPr="00F705DB" w:rsidRDefault="0012352E" w:rsidP="0088494F">
            <w:pPr>
              <w:rPr>
                <w:rFonts w:eastAsia="Arial Unicode MS" w:cs="Calibri"/>
                <w:b/>
                <w:bCs/>
                <w:sz w:val="20"/>
              </w:rPr>
            </w:pPr>
            <w:r w:rsidRPr="00F705DB">
              <w:rPr>
                <w:rFonts w:cs="Calibri"/>
                <w:b/>
                <w:bCs/>
                <w:color w:val="000000"/>
                <w:sz w:val="20"/>
              </w:rPr>
              <w:t>2C</w:t>
            </w:r>
          </w:p>
        </w:tc>
        <w:tc>
          <w:tcPr>
            <w:tcW w:w="6946" w:type="dxa"/>
            <w:shd w:val="clear" w:color="auto" w:fill="auto"/>
            <w:vAlign w:val="center"/>
          </w:tcPr>
          <w:p w14:paraId="09CA716A" w14:textId="36DEF140" w:rsidR="0012352E" w:rsidRPr="00F705DB" w:rsidRDefault="0012352E" w:rsidP="00A37368">
            <w:pPr>
              <w:rPr>
                <w:rFonts w:eastAsia="Arial Unicode MS" w:cs="Calibri"/>
                <w:bCs/>
                <w:sz w:val="20"/>
              </w:rPr>
            </w:pPr>
            <w:r w:rsidRPr="00F705DB">
              <w:rPr>
                <w:rFonts w:cs="Calibri"/>
                <w:bCs/>
                <w:color w:val="000000"/>
                <w:sz w:val="20"/>
              </w:rPr>
              <w:t>Foliage Cover: As for 2N above but for data derived from or containing class intervals. Foliage cover is defined as the percentage of the sample site occupied by the vertical projection of foliage and branches (Walker and Hopkins 1990).  For ground vegetation, it is measured using line intercept methods. It will, to some degree take into account the thickness of a clump of grass. The cover values provided for the NVIS are the summed and averaged values for each sub-association, generally determined from the synthesis of site data. Values may include the minimum, maximum, mean and median. (Formerly 6C)</w:t>
            </w:r>
          </w:p>
        </w:tc>
      </w:tr>
      <w:tr w:rsidR="0012352E" w:rsidRPr="00F705DB" w14:paraId="7E6A0E9C" w14:textId="77777777" w:rsidTr="00F20AFC">
        <w:trPr>
          <w:trHeight w:val="20"/>
        </w:trPr>
        <w:tc>
          <w:tcPr>
            <w:tcW w:w="1134" w:type="dxa"/>
            <w:shd w:val="clear" w:color="auto" w:fill="auto"/>
            <w:vAlign w:val="center"/>
          </w:tcPr>
          <w:p w14:paraId="29121833" w14:textId="77777777" w:rsidR="0012352E" w:rsidRPr="00F705DB" w:rsidRDefault="0012352E" w:rsidP="0088494F">
            <w:pPr>
              <w:rPr>
                <w:rFonts w:eastAsia="Arial Unicode MS" w:cs="Calibri"/>
                <w:b/>
                <w:bCs/>
                <w:sz w:val="20"/>
              </w:rPr>
            </w:pPr>
            <w:r w:rsidRPr="00F705DB">
              <w:rPr>
                <w:rFonts w:cs="Calibri"/>
                <w:b/>
                <w:bCs/>
                <w:color w:val="000000"/>
                <w:sz w:val="20"/>
              </w:rPr>
              <w:t>3C</w:t>
            </w:r>
          </w:p>
        </w:tc>
        <w:tc>
          <w:tcPr>
            <w:tcW w:w="6946" w:type="dxa"/>
            <w:shd w:val="clear" w:color="auto" w:fill="auto"/>
            <w:vAlign w:val="center"/>
          </w:tcPr>
          <w:p w14:paraId="36373146" w14:textId="4099E530" w:rsidR="0012352E" w:rsidRPr="00F705DB" w:rsidRDefault="0012352E" w:rsidP="0088494F">
            <w:pPr>
              <w:rPr>
                <w:rFonts w:eastAsia="Arial Unicode MS" w:cs="Calibri"/>
                <w:bCs/>
                <w:sz w:val="20"/>
              </w:rPr>
            </w:pPr>
            <w:r w:rsidRPr="00F705DB">
              <w:rPr>
                <w:rFonts w:cs="Calibri"/>
                <w:bCs/>
                <w:color w:val="000000"/>
                <w:sz w:val="20"/>
              </w:rPr>
              <w:t>Percentage Cover: As for 3N above but for data derived from or containing class intervals.  The percentage of a strictly defined plot area, covered by vegetation, generally applicable for the ground vegetation that has been estimated rather than measured using line intercept methods. It does not necessarily take into account thickness of a clump of grass. The cover values provided for the NVIS are the summed and averaged values for each sub-association, generally determined from the synthesis of site data. Values may include the minimum, maximum, mean and median. (Formerly 7C)</w:t>
            </w:r>
          </w:p>
        </w:tc>
      </w:tr>
      <w:tr w:rsidR="0012352E" w:rsidRPr="00F705DB" w14:paraId="22512E39" w14:textId="77777777" w:rsidTr="00F20AFC">
        <w:trPr>
          <w:trHeight w:val="20"/>
        </w:trPr>
        <w:tc>
          <w:tcPr>
            <w:tcW w:w="1134" w:type="dxa"/>
            <w:shd w:val="clear" w:color="auto" w:fill="auto"/>
            <w:vAlign w:val="center"/>
          </w:tcPr>
          <w:p w14:paraId="45BF821D" w14:textId="77777777" w:rsidR="0012352E" w:rsidRPr="00F705DB" w:rsidRDefault="0012352E" w:rsidP="0088494F">
            <w:pPr>
              <w:rPr>
                <w:rFonts w:eastAsia="Arial Unicode MS" w:cs="Calibri"/>
                <w:b/>
                <w:bCs/>
                <w:sz w:val="20"/>
              </w:rPr>
            </w:pPr>
            <w:r w:rsidRPr="00F705DB">
              <w:rPr>
                <w:rFonts w:cs="Calibri"/>
                <w:b/>
                <w:bCs/>
                <w:color w:val="000000"/>
                <w:sz w:val="20"/>
              </w:rPr>
              <w:t>4C</w:t>
            </w:r>
          </w:p>
        </w:tc>
        <w:tc>
          <w:tcPr>
            <w:tcW w:w="6946" w:type="dxa"/>
            <w:shd w:val="clear" w:color="auto" w:fill="auto"/>
            <w:vAlign w:val="center"/>
          </w:tcPr>
          <w:p w14:paraId="5EEF6DB9" w14:textId="5409BBFC" w:rsidR="0012352E" w:rsidRPr="00F705DB" w:rsidRDefault="0012352E" w:rsidP="00A37368">
            <w:pPr>
              <w:rPr>
                <w:rFonts w:eastAsia="Arial Unicode MS" w:cs="Calibri"/>
                <w:bCs/>
                <w:sz w:val="20"/>
              </w:rPr>
            </w:pPr>
            <w:r w:rsidRPr="00F705DB">
              <w:rPr>
                <w:rFonts w:cs="Calibri"/>
                <w:bCs/>
                <w:color w:val="000000"/>
                <w:sz w:val="20"/>
              </w:rPr>
              <w:t>Projective Foliage Cover: As for 2N above but for data derived from or containing class intervals. The percentage of the sample site occupied by the vertical projection of foliage only (not branches) (Walker and Hopkins 1990). The cover values provided for the NVIS are the summed and averaged values for each sub-association, generally determined from the synthesis of site data. Values may include the minimum, maximum, mean and median. (Formerly 8C)</w:t>
            </w:r>
          </w:p>
        </w:tc>
      </w:tr>
      <w:tr w:rsidR="0012352E" w:rsidRPr="00F705DB" w14:paraId="29B58DB7" w14:textId="77777777" w:rsidTr="00F20AFC">
        <w:trPr>
          <w:trHeight w:val="20"/>
        </w:trPr>
        <w:tc>
          <w:tcPr>
            <w:tcW w:w="1134" w:type="dxa"/>
            <w:shd w:val="clear" w:color="auto" w:fill="auto"/>
            <w:vAlign w:val="center"/>
          </w:tcPr>
          <w:p w14:paraId="1F66F648" w14:textId="77777777" w:rsidR="0012352E" w:rsidRPr="00F705DB" w:rsidRDefault="0012352E" w:rsidP="0088494F">
            <w:pPr>
              <w:rPr>
                <w:rFonts w:eastAsia="Arial Unicode MS" w:cs="Calibri"/>
                <w:b/>
                <w:bCs/>
                <w:sz w:val="20"/>
              </w:rPr>
            </w:pPr>
            <w:r w:rsidRPr="00F705DB">
              <w:rPr>
                <w:rFonts w:cs="Calibri"/>
                <w:b/>
                <w:bCs/>
                <w:color w:val="000000"/>
                <w:sz w:val="20"/>
              </w:rPr>
              <w:t>5C</w:t>
            </w:r>
          </w:p>
        </w:tc>
        <w:tc>
          <w:tcPr>
            <w:tcW w:w="6946" w:type="dxa"/>
            <w:shd w:val="clear" w:color="auto" w:fill="auto"/>
            <w:vAlign w:val="center"/>
          </w:tcPr>
          <w:p w14:paraId="4C02FD20" w14:textId="3322D9BC" w:rsidR="0012352E" w:rsidRPr="00F705DB" w:rsidRDefault="0012352E" w:rsidP="0088494F">
            <w:pPr>
              <w:rPr>
                <w:rFonts w:eastAsia="Arial Unicode MS" w:cs="Calibri"/>
                <w:bCs/>
                <w:sz w:val="20"/>
              </w:rPr>
            </w:pPr>
            <w:r w:rsidRPr="00F705DB">
              <w:rPr>
                <w:rFonts w:cs="Calibri"/>
                <w:bCs/>
                <w:color w:val="000000"/>
                <w:sz w:val="20"/>
              </w:rPr>
              <w:t>Cover Abundance Rating:  Abundance class system e.g. Braun-Blanquet. Percentage values may include the minimum and maximum. (Formerly 9C)</w:t>
            </w:r>
          </w:p>
        </w:tc>
      </w:tr>
      <w:tr w:rsidR="0012352E" w:rsidRPr="00F705DB" w14:paraId="5D1FD9E5" w14:textId="77777777" w:rsidTr="00F20AFC">
        <w:trPr>
          <w:trHeight w:val="20"/>
        </w:trPr>
        <w:tc>
          <w:tcPr>
            <w:tcW w:w="1134" w:type="dxa"/>
            <w:shd w:val="clear" w:color="auto" w:fill="auto"/>
            <w:vAlign w:val="center"/>
          </w:tcPr>
          <w:p w14:paraId="350A7E32" w14:textId="77777777" w:rsidR="0012352E" w:rsidRPr="00F705DB" w:rsidRDefault="0012352E" w:rsidP="0088494F">
            <w:pPr>
              <w:rPr>
                <w:rFonts w:cs="Calibri"/>
                <w:b/>
                <w:bCs/>
                <w:color w:val="000000"/>
                <w:sz w:val="20"/>
              </w:rPr>
            </w:pPr>
            <w:r w:rsidRPr="00F705DB">
              <w:rPr>
                <w:rFonts w:cs="Calibri"/>
                <w:b/>
                <w:bCs/>
                <w:color w:val="000000"/>
                <w:sz w:val="20"/>
              </w:rPr>
              <w:t>Q</w:t>
            </w:r>
          </w:p>
        </w:tc>
        <w:tc>
          <w:tcPr>
            <w:tcW w:w="6946" w:type="dxa"/>
            <w:shd w:val="clear" w:color="auto" w:fill="auto"/>
            <w:vAlign w:val="center"/>
          </w:tcPr>
          <w:p w14:paraId="6E982066" w14:textId="77777777" w:rsidR="0012352E" w:rsidRPr="00F705DB" w:rsidRDefault="0012352E" w:rsidP="0088494F">
            <w:pPr>
              <w:rPr>
                <w:rFonts w:cs="Calibri"/>
                <w:bCs/>
                <w:color w:val="000000"/>
                <w:sz w:val="20"/>
              </w:rPr>
            </w:pPr>
            <w:r w:rsidRPr="00F705DB">
              <w:rPr>
                <w:rFonts w:cs="Calibri"/>
                <w:bCs/>
                <w:color w:val="000000"/>
                <w:sz w:val="20"/>
              </w:rPr>
              <w:t>Qualitative: the cover has been estimated by a qualitative method.</w:t>
            </w:r>
          </w:p>
        </w:tc>
      </w:tr>
      <w:tr w:rsidR="0012352E" w:rsidRPr="00F705DB" w14:paraId="27DEF41B" w14:textId="77777777" w:rsidTr="00F20AFC">
        <w:trPr>
          <w:trHeight w:val="20"/>
        </w:trPr>
        <w:tc>
          <w:tcPr>
            <w:tcW w:w="1134" w:type="dxa"/>
            <w:shd w:val="clear" w:color="auto" w:fill="auto"/>
            <w:vAlign w:val="center"/>
          </w:tcPr>
          <w:p w14:paraId="29F71550" w14:textId="77777777" w:rsidR="0012352E" w:rsidRPr="00F705DB" w:rsidRDefault="0012352E" w:rsidP="0088494F">
            <w:pPr>
              <w:rPr>
                <w:rFonts w:eastAsia="Arial Unicode MS" w:cs="Calibri"/>
                <w:b/>
                <w:bCs/>
                <w:sz w:val="20"/>
              </w:rPr>
            </w:pPr>
            <w:r w:rsidRPr="00F705DB">
              <w:rPr>
                <w:rFonts w:cs="Calibri"/>
                <w:b/>
                <w:bCs/>
                <w:color w:val="000000"/>
                <w:sz w:val="20"/>
              </w:rPr>
              <w:t>not applicable</w:t>
            </w:r>
          </w:p>
        </w:tc>
        <w:tc>
          <w:tcPr>
            <w:tcW w:w="6946" w:type="dxa"/>
            <w:shd w:val="clear" w:color="auto" w:fill="auto"/>
            <w:vAlign w:val="center"/>
          </w:tcPr>
          <w:p w14:paraId="06F95FDA" w14:textId="77777777" w:rsidR="0012352E" w:rsidRPr="00F705DB" w:rsidRDefault="0012352E" w:rsidP="0088494F">
            <w:pPr>
              <w:rPr>
                <w:rFonts w:eastAsia="Arial Unicode MS" w:cs="Calibri"/>
                <w:bCs/>
                <w:sz w:val="20"/>
              </w:rPr>
            </w:pPr>
            <w:r w:rsidRPr="00F705DB">
              <w:rPr>
                <w:rFonts w:cs="Calibri"/>
                <w:bCs/>
                <w:color w:val="000000"/>
                <w:sz w:val="20"/>
              </w:rPr>
              <w:t>not applicable</w:t>
            </w:r>
          </w:p>
        </w:tc>
      </w:tr>
      <w:tr w:rsidR="0012352E" w:rsidRPr="00F705DB" w14:paraId="79EF15D6" w14:textId="77777777" w:rsidTr="00F20AFC">
        <w:trPr>
          <w:trHeight w:val="20"/>
        </w:trPr>
        <w:tc>
          <w:tcPr>
            <w:tcW w:w="1134" w:type="dxa"/>
            <w:shd w:val="clear" w:color="auto" w:fill="auto"/>
            <w:vAlign w:val="center"/>
          </w:tcPr>
          <w:p w14:paraId="2F477558" w14:textId="77777777" w:rsidR="0012352E" w:rsidRPr="00F705DB" w:rsidRDefault="0012352E" w:rsidP="0088494F">
            <w:pPr>
              <w:rPr>
                <w:rFonts w:eastAsia="Arial Unicode MS" w:cs="Calibri"/>
                <w:b/>
                <w:bCs/>
                <w:sz w:val="20"/>
              </w:rPr>
            </w:pPr>
            <w:r w:rsidRPr="00F705DB">
              <w:rPr>
                <w:rFonts w:cs="Calibri"/>
                <w:b/>
                <w:bCs/>
                <w:color w:val="000000"/>
                <w:sz w:val="20"/>
              </w:rPr>
              <w:t>unknown</w:t>
            </w:r>
          </w:p>
        </w:tc>
        <w:tc>
          <w:tcPr>
            <w:tcW w:w="6946" w:type="dxa"/>
            <w:shd w:val="clear" w:color="auto" w:fill="auto"/>
            <w:vAlign w:val="center"/>
          </w:tcPr>
          <w:p w14:paraId="636D7A06" w14:textId="77777777" w:rsidR="0012352E" w:rsidRPr="00F705DB" w:rsidRDefault="0012352E" w:rsidP="0088494F">
            <w:pPr>
              <w:rPr>
                <w:rFonts w:eastAsia="Arial Unicode MS" w:cs="Calibri"/>
                <w:bCs/>
                <w:sz w:val="20"/>
              </w:rPr>
            </w:pPr>
            <w:r w:rsidRPr="00F705DB">
              <w:rPr>
                <w:rFonts w:cs="Calibri"/>
                <w:bCs/>
                <w:color w:val="000000"/>
                <w:sz w:val="20"/>
              </w:rPr>
              <w:t>unknown</w:t>
            </w:r>
          </w:p>
        </w:tc>
      </w:tr>
    </w:tbl>
    <w:p w14:paraId="6425B4E4"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12352E" w:rsidRPr="00F705DB" w14:paraId="3C4257E9" w14:textId="77777777" w:rsidTr="00DA73C6">
        <w:trPr>
          <w:trHeight w:val="20"/>
        </w:trPr>
        <w:tc>
          <w:tcPr>
            <w:tcW w:w="8755" w:type="dxa"/>
            <w:gridSpan w:val="2"/>
            <w:shd w:val="clear" w:color="auto" w:fill="C0D7FC"/>
            <w:vAlign w:val="center"/>
          </w:tcPr>
          <w:p w14:paraId="15997C4D" w14:textId="7F6298DA" w:rsidR="0012352E" w:rsidRPr="00F705DB" w:rsidRDefault="000F53A7" w:rsidP="0088494F">
            <w:pPr>
              <w:pStyle w:val="Caption"/>
              <w:ind w:left="0" w:firstLine="0"/>
              <w:rPr>
                <w:sz w:val="20"/>
              </w:rPr>
            </w:pPr>
            <w:bookmarkStart w:id="461" w:name="_Toc499129642"/>
            <w:r>
              <w:t xml:space="preserve">Attribute </w:t>
            </w:r>
            <w:fldSimple w:instr=" SEQ Attribute_Table \* ARABIC ">
              <w:r w:rsidR="004D6156">
                <w:rPr>
                  <w:noProof/>
                </w:rPr>
                <w:t>98</w:t>
              </w:r>
            </w:fldSimple>
            <w:r w:rsidR="002B601E" w:rsidRPr="00C8011A">
              <w:t xml:space="preserve">: </w:t>
            </w:r>
            <w:bookmarkStart w:id="462" w:name="TD05"/>
            <w:r w:rsidR="002B601E" w:rsidRPr="00C8011A">
              <w:t xml:space="preserve">TD05 </w:t>
            </w:r>
            <w:bookmarkEnd w:id="462"/>
            <w:r w:rsidR="002B601E" w:rsidRPr="00C8011A">
              <w:t>COVER TYPE DERIVATION METHOD</w:t>
            </w:r>
            <w:bookmarkEnd w:id="461"/>
          </w:p>
        </w:tc>
      </w:tr>
      <w:tr w:rsidR="0012352E" w:rsidRPr="00F705DB" w14:paraId="372BF9FB" w14:textId="77777777" w:rsidTr="00DA73C6">
        <w:trPr>
          <w:trHeight w:val="20"/>
          <w:tblHeader/>
        </w:trPr>
        <w:tc>
          <w:tcPr>
            <w:tcW w:w="1384" w:type="dxa"/>
            <w:shd w:val="clear" w:color="auto" w:fill="auto"/>
          </w:tcPr>
          <w:p w14:paraId="5833597D" w14:textId="77777777" w:rsidR="0012352E" w:rsidRPr="00F705DB" w:rsidRDefault="0012352E" w:rsidP="0088494F">
            <w:pPr>
              <w:rPr>
                <w:rFonts w:cs="Calibri"/>
                <w:b/>
                <w:sz w:val="20"/>
              </w:rPr>
            </w:pPr>
            <w:r w:rsidRPr="00F705DB">
              <w:rPr>
                <w:rFonts w:cs="Calibri"/>
                <w:b/>
                <w:sz w:val="20"/>
              </w:rPr>
              <w:t>Field</w:t>
            </w:r>
          </w:p>
        </w:tc>
        <w:tc>
          <w:tcPr>
            <w:tcW w:w="7371" w:type="dxa"/>
            <w:shd w:val="clear" w:color="auto" w:fill="auto"/>
          </w:tcPr>
          <w:p w14:paraId="44FCF411" w14:textId="77777777" w:rsidR="0012352E" w:rsidRPr="00F705DB" w:rsidRDefault="0012352E" w:rsidP="0088494F">
            <w:pPr>
              <w:rPr>
                <w:rFonts w:cs="Calibri"/>
                <w:b/>
                <w:sz w:val="20"/>
              </w:rPr>
            </w:pPr>
            <w:r w:rsidRPr="00F705DB">
              <w:rPr>
                <w:rFonts w:cs="Calibri"/>
                <w:b/>
                <w:sz w:val="20"/>
              </w:rPr>
              <w:t>Detail</w:t>
            </w:r>
          </w:p>
        </w:tc>
      </w:tr>
      <w:tr w:rsidR="0012352E" w:rsidRPr="00F705DB" w14:paraId="015D824A" w14:textId="77777777" w:rsidTr="00DA73C6">
        <w:trPr>
          <w:trHeight w:val="20"/>
        </w:trPr>
        <w:tc>
          <w:tcPr>
            <w:tcW w:w="1384" w:type="dxa"/>
            <w:shd w:val="clear" w:color="auto" w:fill="auto"/>
            <w:vAlign w:val="center"/>
          </w:tcPr>
          <w:p w14:paraId="2D21E8CD" w14:textId="77777777" w:rsidR="0012352E" w:rsidRPr="00F705DB" w:rsidRDefault="0012352E" w:rsidP="0088494F">
            <w:pPr>
              <w:rPr>
                <w:rFonts w:cs="Calibri"/>
                <w:b/>
                <w:bCs/>
                <w:sz w:val="20"/>
              </w:rPr>
            </w:pPr>
            <w:r w:rsidRPr="00F705DB">
              <w:rPr>
                <w:rFonts w:cs="Calibri"/>
                <w:b/>
                <w:bCs/>
                <w:sz w:val="20"/>
              </w:rPr>
              <w:t>Purpose:</w:t>
            </w:r>
          </w:p>
        </w:tc>
        <w:tc>
          <w:tcPr>
            <w:tcW w:w="7371" w:type="dxa"/>
            <w:shd w:val="clear" w:color="auto" w:fill="auto"/>
            <w:vAlign w:val="center"/>
          </w:tcPr>
          <w:p w14:paraId="08ECD96B" w14:textId="77777777" w:rsidR="0012352E" w:rsidRPr="00F705DB" w:rsidRDefault="0012352E" w:rsidP="0088494F">
            <w:pPr>
              <w:rPr>
                <w:rFonts w:eastAsia="Arial Unicode MS" w:cs="Calibri"/>
                <w:bCs/>
                <w:sz w:val="20"/>
              </w:rPr>
            </w:pPr>
            <w:r w:rsidRPr="00F705DB">
              <w:rPr>
                <w:rFonts w:cs="Calibri"/>
                <w:bCs/>
                <w:sz w:val="20"/>
              </w:rPr>
              <w:t>To provide further details on the type of measure used in the COVER VALUE in the Taxon table.</w:t>
            </w:r>
          </w:p>
        </w:tc>
      </w:tr>
      <w:tr w:rsidR="0012352E" w:rsidRPr="00F705DB" w14:paraId="57FEAD1F" w14:textId="77777777" w:rsidTr="00DA73C6">
        <w:trPr>
          <w:trHeight w:val="20"/>
        </w:trPr>
        <w:tc>
          <w:tcPr>
            <w:tcW w:w="1384" w:type="dxa"/>
            <w:shd w:val="clear" w:color="auto" w:fill="auto"/>
            <w:vAlign w:val="center"/>
          </w:tcPr>
          <w:p w14:paraId="7B5C0EFF" w14:textId="77777777" w:rsidR="0012352E" w:rsidRPr="00F705DB" w:rsidRDefault="0012352E" w:rsidP="0088494F">
            <w:pPr>
              <w:rPr>
                <w:rFonts w:cs="Calibri"/>
                <w:b/>
                <w:bCs/>
                <w:sz w:val="20"/>
              </w:rPr>
            </w:pPr>
            <w:r w:rsidRPr="00F705DB">
              <w:rPr>
                <w:rFonts w:cs="Calibri"/>
                <w:b/>
                <w:bCs/>
                <w:sz w:val="20"/>
              </w:rPr>
              <w:t>Requirement:</w:t>
            </w:r>
          </w:p>
        </w:tc>
        <w:tc>
          <w:tcPr>
            <w:tcW w:w="7371" w:type="dxa"/>
            <w:shd w:val="clear" w:color="auto" w:fill="auto"/>
            <w:vAlign w:val="center"/>
          </w:tcPr>
          <w:p w14:paraId="15B83CBC" w14:textId="77777777" w:rsidR="0012352E" w:rsidRPr="00F705DB" w:rsidRDefault="0012352E" w:rsidP="0088494F">
            <w:pPr>
              <w:rPr>
                <w:rFonts w:eastAsia="Arial Unicode MS" w:cs="Calibri"/>
                <w:bCs/>
                <w:sz w:val="20"/>
              </w:rPr>
            </w:pPr>
            <w:r w:rsidRPr="00F705DB">
              <w:rPr>
                <w:rFonts w:cs="Calibri"/>
                <w:bCs/>
                <w:sz w:val="20"/>
              </w:rPr>
              <w:t>Optional</w:t>
            </w:r>
          </w:p>
        </w:tc>
      </w:tr>
      <w:tr w:rsidR="0012352E" w:rsidRPr="00F705DB" w14:paraId="1BE8EA1F" w14:textId="77777777" w:rsidTr="00DA73C6">
        <w:trPr>
          <w:trHeight w:val="20"/>
        </w:trPr>
        <w:tc>
          <w:tcPr>
            <w:tcW w:w="1384" w:type="dxa"/>
            <w:shd w:val="clear" w:color="auto" w:fill="auto"/>
            <w:vAlign w:val="center"/>
          </w:tcPr>
          <w:p w14:paraId="60445A46" w14:textId="77777777" w:rsidR="0012352E" w:rsidRPr="00F705DB" w:rsidRDefault="0012352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9480B5E" w14:textId="77777777" w:rsidR="0012352E" w:rsidRPr="00F705DB" w:rsidRDefault="0012352E" w:rsidP="0088494F">
            <w:pPr>
              <w:rPr>
                <w:rFonts w:eastAsia="Arial Unicode MS" w:cs="Calibri"/>
                <w:bCs/>
                <w:sz w:val="20"/>
              </w:rPr>
            </w:pPr>
            <w:r w:rsidRPr="00F705DB">
              <w:rPr>
                <w:rFonts w:cs="Calibri"/>
                <w:bCs/>
                <w:sz w:val="20"/>
              </w:rPr>
              <w:t>COVER_TYPE_DERIV_METHOD</w:t>
            </w:r>
          </w:p>
        </w:tc>
      </w:tr>
      <w:tr w:rsidR="0012352E" w:rsidRPr="00F705DB" w14:paraId="5C96315C" w14:textId="77777777" w:rsidTr="00DA73C6">
        <w:trPr>
          <w:trHeight w:val="20"/>
        </w:trPr>
        <w:tc>
          <w:tcPr>
            <w:tcW w:w="1384" w:type="dxa"/>
            <w:shd w:val="clear" w:color="auto" w:fill="auto"/>
            <w:vAlign w:val="center"/>
          </w:tcPr>
          <w:p w14:paraId="516A59FD" w14:textId="77777777" w:rsidR="0012352E" w:rsidRPr="00F705DB" w:rsidRDefault="0012352E" w:rsidP="0088494F">
            <w:pPr>
              <w:rPr>
                <w:rFonts w:cs="Calibri"/>
                <w:b/>
                <w:bCs/>
                <w:sz w:val="20"/>
              </w:rPr>
            </w:pPr>
            <w:r w:rsidRPr="00F705DB">
              <w:rPr>
                <w:rFonts w:cs="Calibri"/>
                <w:b/>
                <w:bCs/>
                <w:sz w:val="20"/>
              </w:rPr>
              <w:t>Description:</w:t>
            </w:r>
          </w:p>
        </w:tc>
        <w:tc>
          <w:tcPr>
            <w:tcW w:w="7371" w:type="dxa"/>
            <w:shd w:val="clear" w:color="auto" w:fill="auto"/>
            <w:vAlign w:val="center"/>
          </w:tcPr>
          <w:p w14:paraId="780B179F" w14:textId="32B6D5D3" w:rsidR="0012352E" w:rsidRPr="00F705DB" w:rsidRDefault="0012352E" w:rsidP="0088494F">
            <w:pPr>
              <w:rPr>
                <w:rFonts w:eastAsia="Arial Unicode MS" w:cs="Calibri"/>
                <w:bCs/>
                <w:sz w:val="20"/>
              </w:rPr>
            </w:pPr>
            <w:r w:rsidRPr="00F705DB">
              <w:rPr>
                <w:rFonts w:cs="Calibri"/>
                <w:bCs/>
                <w:sz w:val="20"/>
              </w:rPr>
              <w:t>A more detailed description of the COVER TYPE recorded in the fields (MINIMUM, MAXIMUM, MEDIAN and/or MEAN), including the derivation method, as per COVER TYPE DERIVATION METHOD in the Stratum table. Where a cover abundance rating is recorded, specify the system applied and a reference where available.</w:t>
            </w:r>
          </w:p>
        </w:tc>
      </w:tr>
      <w:tr w:rsidR="0012352E" w:rsidRPr="00F705DB" w14:paraId="1B328ECE" w14:textId="77777777" w:rsidTr="00DA73C6">
        <w:trPr>
          <w:trHeight w:val="20"/>
        </w:trPr>
        <w:tc>
          <w:tcPr>
            <w:tcW w:w="1384" w:type="dxa"/>
            <w:shd w:val="clear" w:color="auto" w:fill="auto"/>
            <w:vAlign w:val="center"/>
          </w:tcPr>
          <w:p w14:paraId="08F08758" w14:textId="77777777" w:rsidR="0012352E" w:rsidRPr="00F705DB" w:rsidRDefault="0012352E" w:rsidP="0088494F">
            <w:pPr>
              <w:rPr>
                <w:rFonts w:cs="Calibri"/>
                <w:b/>
                <w:bCs/>
                <w:sz w:val="20"/>
              </w:rPr>
            </w:pPr>
            <w:r w:rsidRPr="00F705DB">
              <w:rPr>
                <w:rFonts w:cs="Calibri"/>
                <w:b/>
                <w:bCs/>
                <w:sz w:val="20"/>
              </w:rPr>
              <w:t>Value:</w:t>
            </w:r>
          </w:p>
        </w:tc>
        <w:tc>
          <w:tcPr>
            <w:tcW w:w="7371" w:type="dxa"/>
            <w:shd w:val="clear" w:color="auto" w:fill="auto"/>
            <w:vAlign w:val="center"/>
          </w:tcPr>
          <w:p w14:paraId="0E84E42F" w14:textId="4720D1D5" w:rsidR="0012352E" w:rsidRPr="00F705DB" w:rsidRDefault="00FA03A1" w:rsidP="0088494F">
            <w:pPr>
              <w:rPr>
                <w:rFonts w:eastAsia="Arial Unicode MS" w:cs="Calibri"/>
                <w:bCs/>
                <w:sz w:val="20"/>
              </w:rPr>
            </w:pPr>
            <w:r>
              <w:rPr>
                <w:rFonts w:cs="Calibri"/>
                <w:bCs/>
                <w:sz w:val="20"/>
              </w:rPr>
              <w:t>Character</w:t>
            </w:r>
            <w:r w:rsidR="000430BE">
              <w:rPr>
                <w:rFonts w:cs="Calibri"/>
                <w:bCs/>
                <w:sz w:val="20"/>
              </w:rPr>
              <w:t xml:space="preserve"> </w:t>
            </w:r>
            <w:r>
              <w:rPr>
                <w:rFonts w:cs="Calibri"/>
                <w:bCs/>
                <w:sz w:val="20"/>
              </w:rPr>
              <w:t>(2000)</w:t>
            </w:r>
          </w:p>
        </w:tc>
      </w:tr>
      <w:tr w:rsidR="0012352E" w:rsidRPr="00F705DB" w14:paraId="21F7964B" w14:textId="77777777" w:rsidTr="00DA73C6">
        <w:trPr>
          <w:trHeight w:val="20"/>
        </w:trPr>
        <w:tc>
          <w:tcPr>
            <w:tcW w:w="1384" w:type="dxa"/>
            <w:shd w:val="clear" w:color="auto" w:fill="auto"/>
            <w:vAlign w:val="center"/>
          </w:tcPr>
          <w:p w14:paraId="7D9D435B" w14:textId="77777777" w:rsidR="0012352E" w:rsidRPr="00F705DB" w:rsidRDefault="0012352E" w:rsidP="0088494F">
            <w:pPr>
              <w:rPr>
                <w:rFonts w:cs="Calibri"/>
                <w:b/>
                <w:bCs/>
                <w:sz w:val="20"/>
              </w:rPr>
            </w:pPr>
            <w:r w:rsidRPr="00F705DB">
              <w:rPr>
                <w:rFonts w:cs="Calibri"/>
                <w:b/>
                <w:bCs/>
                <w:sz w:val="20"/>
              </w:rPr>
              <w:t>Example:</w:t>
            </w:r>
          </w:p>
        </w:tc>
        <w:tc>
          <w:tcPr>
            <w:tcW w:w="7371" w:type="dxa"/>
            <w:shd w:val="clear" w:color="auto" w:fill="auto"/>
            <w:vAlign w:val="center"/>
          </w:tcPr>
          <w:p w14:paraId="152E080D" w14:textId="77777777" w:rsidR="0012352E" w:rsidRPr="00F705DB" w:rsidRDefault="0012352E" w:rsidP="0088494F">
            <w:pPr>
              <w:rPr>
                <w:rFonts w:eastAsia="Arial Unicode MS" w:cs="Calibri"/>
                <w:bCs/>
                <w:sz w:val="20"/>
              </w:rPr>
            </w:pPr>
            <w:r w:rsidRPr="00F705DB">
              <w:rPr>
                <w:rFonts w:cs="Calibri"/>
                <w:bCs/>
                <w:sz w:val="20"/>
              </w:rPr>
              <w:t>Braun-Blanquet</w:t>
            </w:r>
          </w:p>
        </w:tc>
      </w:tr>
      <w:tr w:rsidR="0012352E" w:rsidRPr="00F705DB" w14:paraId="6355B07E" w14:textId="77777777" w:rsidTr="00DA73C6">
        <w:trPr>
          <w:trHeight w:val="20"/>
        </w:trPr>
        <w:tc>
          <w:tcPr>
            <w:tcW w:w="1384" w:type="dxa"/>
            <w:shd w:val="clear" w:color="auto" w:fill="auto"/>
            <w:vAlign w:val="center"/>
          </w:tcPr>
          <w:p w14:paraId="324D7E3C" w14:textId="77777777" w:rsidR="0012352E" w:rsidRPr="00F705DB" w:rsidRDefault="0012352E" w:rsidP="0088494F">
            <w:pPr>
              <w:rPr>
                <w:rFonts w:cs="Calibri"/>
                <w:b/>
                <w:bCs/>
                <w:sz w:val="20"/>
              </w:rPr>
            </w:pPr>
            <w:r w:rsidRPr="00F705DB">
              <w:rPr>
                <w:rFonts w:cs="Calibri"/>
                <w:b/>
                <w:bCs/>
                <w:sz w:val="20"/>
              </w:rPr>
              <w:t>Comments:</w:t>
            </w:r>
          </w:p>
        </w:tc>
        <w:tc>
          <w:tcPr>
            <w:tcW w:w="7371" w:type="dxa"/>
            <w:shd w:val="clear" w:color="auto" w:fill="auto"/>
            <w:vAlign w:val="center"/>
          </w:tcPr>
          <w:p w14:paraId="61F0861B" w14:textId="77777777" w:rsidR="0012352E" w:rsidRPr="00F705DB" w:rsidRDefault="0012352E" w:rsidP="0088494F">
            <w:pPr>
              <w:rPr>
                <w:rFonts w:eastAsia="Arial Unicode MS" w:cs="Calibri"/>
                <w:bCs/>
                <w:sz w:val="20"/>
              </w:rPr>
            </w:pPr>
          </w:p>
        </w:tc>
      </w:tr>
      <w:tr w:rsidR="0012352E" w:rsidRPr="00F705DB" w14:paraId="11C96BE9" w14:textId="77777777" w:rsidTr="00DA73C6">
        <w:trPr>
          <w:trHeight w:val="20"/>
        </w:trPr>
        <w:tc>
          <w:tcPr>
            <w:tcW w:w="1384" w:type="dxa"/>
            <w:shd w:val="clear" w:color="auto" w:fill="auto"/>
            <w:vAlign w:val="center"/>
          </w:tcPr>
          <w:p w14:paraId="6960C72F" w14:textId="77777777" w:rsidR="0012352E" w:rsidRPr="00F705DB" w:rsidRDefault="0012352E" w:rsidP="0088494F">
            <w:pPr>
              <w:rPr>
                <w:rFonts w:cs="Calibri"/>
                <w:b/>
                <w:bCs/>
                <w:sz w:val="20"/>
              </w:rPr>
            </w:pPr>
            <w:r w:rsidRPr="00F705DB">
              <w:rPr>
                <w:rFonts w:cs="Calibri"/>
                <w:b/>
                <w:bCs/>
                <w:sz w:val="20"/>
              </w:rPr>
              <w:t>Status:</w:t>
            </w:r>
          </w:p>
        </w:tc>
        <w:tc>
          <w:tcPr>
            <w:tcW w:w="7371" w:type="dxa"/>
            <w:shd w:val="clear" w:color="auto" w:fill="auto"/>
            <w:vAlign w:val="center"/>
          </w:tcPr>
          <w:p w14:paraId="40C6481E" w14:textId="77777777" w:rsidR="0012352E" w:rsidRPr="00F705DB" w:rsidRDefault="0012352E" w:rsidP="0088494F">
            <w:pPr>
              <w:rPr>
                <w:rFonts w:eastAsia="Arial Unicode MS" w:cs="Calibri"/>
                <w:bCs/>
                <w:sz w:val="20"/>
              </w:rPr>
            </w:pPr>
            <w:r w:rsidRPr="00F705DB">
              <w:rPr>
                <w:rFonts w:cs="Calibri"/>
                <w:bCs/>
                <w:sz w:val="20"/>
              </w:rPr>
              <w:t>Implemented in the NVIS Oracle database.</w:t>
            </w:r>
          </w:p>
        </w:tc>
      </w:tr>
    </w:tbl>
    <w:p w14:paraId="773D8848" w14:textId="77777777" w:rsidR="0012352E" w:rsidRPr="00F705DB" w:rsidRDefault="0012352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12352E" w:rsidRPr="00F705DB" w14:paraId="7E984EFE" w14:textId="77777777" w:rsidTr="00DA73C6">
        <w:trPr>
          <w:trHeight w:val="20"/>
        </w:trPr>
        <w:tc>
          <w:tcPr>
            <w:tcW w:w="8755" w:type="dxa"/>
            <w:gridSpan w:val="2"/>
            <w:shd w:val="clear" w:color="auto" w:fill="C0D7FC"/>
            <w:vAlign w:val="center"/>
          </w:tcPr>
          <w:p w14:paraId="0EA22CAB" w14:textId="5D5A9D07" w:rsidR="0012352E" w:rsidRPr="00F705DB" w:rsidRDefault="000F53A7" w:rsidP="0088494F">
            <w:pPr>
              <w:pStyle w:val="Caption"/>
              <w:ind w:left="0" w:firstLine="0"/>
              <w:rPr>
                <w:sz w:val="20"/>
              </w:rPr>
            </w:pPr>
            <w:bookmarkStart w:id="463" w:name="_Toc499129643"/>
            <w:r>
              <w:t xml:space="preserve">Attribute </w:t>
            </w:r>
            <w:fldSimple w:instr=" SEQ Attribute_Table \* ARABIC ">
              <w:r w:rsidR="004D6156">
                <w:rPr>
                  <w:noProof/>
                </w:rPr>
                <w:t>99</w:t>
              </w:r>
            </w:fldSimple>
            <w:r w:rsidR="002B601E" w:rsidRPr="00440CA4">
              <w:t xml:space="preserve">: </w:t>
            </w:r>
            <w:bookmarkStart w:id="464" w:name="TD06"/>
            <w:r w:rsidR="002B601E" w:rsidRPr="00440CA4">
              <w:t xml:space="preserve">TD06 </w:t>
            </w:r>
            <w:bookmarkEnd w:id="464"/>
            <w:r w:rsidR="002B601E" w:rsidRPr="00440CA4">
              <w:t>COVER MINIMUM VALUE</w:t>
            </w:r>
            <w:bookmarkEnd w:id="463"/>
          </w:p>
        </w:tc>
      </w:tr>
      <w:tr w:rsidR="0012352E" w:rsidRPr="00F705DB" w14:paraId="7A148FB4" w14:textId="77777777" w:rsidTr="00DA73C6">
        <w:trPr>
          <w:trHeight w:val="20"/>
          <w:tblHeader/>
        </w:trPr>
        <w:tc>
          <w:tcPr>
            <w:tcW w:w="1384" w:type="dxa"/>
            <w:shd w:val="clear" w:color="auto" w:fill="auto"/>
          </w:tcPr>
          <w:p w14:paraId="341B734A" w14:textId="77777777" w:rsidR="0012352E" w:rsidRPr="00F705DB" w:rsidRDefault="0012352E" w:rsidP="0088494F">
            <w:pPr>
              <w:rPr>
                <w:rFonts w:cs="Calibri"/>
                <w:b/>
                <w:bCs/>
                <w:sz w:val="20"/>
              </w:rPr>
            </w:pPr>
            <w:r w:rsidRPr="00F705DB">
              <w:rPr>
                <w:rFonts w:cs="Calibri"/>
                <w:b/>
                <w:bCs/>
                <w:sz w:val="20"/>
              </w:rPr>
              <w:t>Field</w:t>
            </w:r>
          </w:p>
        </w:tc>
        <w:tc>
          <w:tcPr>
            <w:tcW w:w="7371" w:type="dxa"/>
            <w:shd w:val="clear" w:color="auto" w:fill="auto"/>
          </w:tcPr>
          <w:p w14:paraId="1C22B208" w14:textId="77777777" w:rsidR="0012352E" w:rsidRPr="00F705DB" w:rsidRDefault="0012352E" w:rsidP="0088494F">
            <w:pPr>
              <w:jc w:val="center"/>
              <w:rPr>
                <w:rFonts w:cs="Calibri"/>
                <w:b/>
                <w:bCs/>
                <w:sz w:val="20"/>
              </w:rPr>
            </w:pPr>
            <w:r w:rsidRPr="00F705DB">
              <w:rPr>
                <w:rFonts w:cs="Calibri"/>
                <w:b/>
                <w:bCs/>
                <w:sz w:val="20"/>
              </w:rPr>
              <w:t>Detail</w:t>
            </w:r>
          </w:p>
        </w:tc>
      </w:tr>
      <w:tr w:rsidR="0012352E" w:rsidRPr="00F705DB" w14:paraId="447AAB90" w14:textId="77777777" w:rsidTr="00DA73C6">
        <w:trPr>
          <w:trHeight w:val="20"/>
        </w:trPr>
        <w:tc>
          <w:tcPr>
            <w:tcW w:w="1384" w:type="dxa"/>
            <w:shd w:val="clear" w:color="auto" w:fill="auto"/>
            <w:vAlign w:val="center"/>
          </w:tcPr>
          <w:p w14:paraId="01D9F271" w14:textId="77777777" w:rsidR="0012352E" w:rsidRPr="00F705DB" w:rsidRDefault="0012352E" w:rsidP="0088494F">
            <w:pPr>
              <w:rPr>
                <w:rFonts w:cs="Calibri"/>
                <w:b/>
                <w:bCs/>
                <w:sz w:val="20"/>
              </w:rPr>
            </w:pPr>
            <w:r w:rsidRPr="00F705DB">
              <w:rPr>
                <w:rFonts w:cs="Calibri"/>
                <w:b/>
                <w:bCs/>
                <w:sz w:val="20"/>
              </w:rPr>
              <w:t>Purpose:</w:t>
            </w:r>
          </w:p>
        </w:tc>
        <w:tc>
          <w:tcPr>
            <w:tcW w:w="7371" w:type="dxa"/>
            <w:shd w:val="clear" w:color="auto" w:fill="auto"/>
            <w:vAlign w:val="center"/>
          </w:tcPr>
          <w:p w14:paraId="21368AE1" w14:textId="2B38827B" w:rsidR="0012352E" w:rsidRPr="00F705DB" w:rsidRDefault="0012352E" w:rsidP="0088494F">
            <w:pPr>
              <w:rPr>
                <w:rFonts w:eastAsia="Arial Unicode MS" w:cs="Calibri"/>
                <w:bCs/>
                <w:sz w:val="20"/>
              </w:rPr>
            </w:pPr>
            <w:r w:rsidRPr="00F705DB">
              <w:rPr>
                <w:rFonts w:cs="Calibri"/>
                <w:bCs/>
                <w:sz w:val="20"/>
              </w:rPr>
              <w:t xml:space="preserve">To record the minimum value of cover for the taxon in the </w:t>
            </w:r>
            <w:r w:rsidR="008D3E5C">
              <w:rPr>
                <w:rFonts w:cs="Calibri"/>
                <w:bCs/>
                <w:sz w:val="20"/>
              </w:rPr>
              <w:t>substratum</w:t>
            </w:r>
            <w:r w:rsidRPr="00F705DB">
              <w:rPr>
                <w:rFonts w:cs="Calibri"/>
                <w:bCs/>
                <w:sz w:val="20"/>
              </w:rPr>
              <w:t>.</w:t>
            </w:r>
          </w:p>
        </w:tc>
      </w:tr>
      <w:tr w:rsidR="0012352E" w:rsidRPr="00F705DB" w14:paraId="5965D43A" w14:textId="77777777" w:rsidTr="00DA73C6">
        <w:trPr>
          <w:trHeight w:val="20"/>
        </w:trPr>
        <w:tc>
          <w:tcPr>
            <w:tcW w:w="1384" w:type="dxa"/>
            <w:shd w:val="clear" w:color="auto" w:fill="auto"/>
            <w:vAlign w:val="center"/>
          </w:tcPr>
          <w:p w14:paraId="31148B48" w14:textId="77777777" w:rsidR="0012352E" w:rsidRPr="00F705DB" w:rsidRDefault="0012352E" w:rsidP="0088494F">
            <w:pPr>
              <w:rPr>
                <w:rFonts w:cs="Calibri"/>
                <w:b/>
                <w:bCs/>
                <w:sz w:val="20"/>
              </w:rPr>
            </w:pPr>
            <w:r w:rsidRPr="00F705DB">
              <w:rPr>
                <w:rFonts w:cs="Calibri"/>
                <w:b/>
                <w:bCs/>
                <w:sz w:val="20"/>
              </w:rPr>
              <w:t>Requirement:</w:t>
            </w:r>
          </w:p>
        </w:tc>
        <w:tc>
          <w:tcPr>
            <w:tcW w:w="7371" w:type="dxa"/>
            <w:shd w:val="clear" w:color="auto" w:fill="auto"/>
            <w:vAlign w:val="center"/>
          </w:tcPr>
          <w:p w14:paraId="7C300612" w14:textId="77777777" w:rsidR="0012352E" w:rsidRPr="00F705DB" w:rsidRDefault="0012352E" w:rsidP="0088494F">
            <w:pPr>
              <w:rPr>
                <w:rFonts w:eastAsia="Arial Unicode MS" w:cs="Calibri"/>
                <w:bCs/>
                <w:sz w:val="20"/>
              </w:rPr>
            </w:pPr>
            <w:r w:rsidRPr="00F705DB">
              <w:rPr>
                <w:rFonts w:cs="Calibri"/>
                <w:bCs/>
                <w:sz w:val="20"/>
              </w:rPr>
              <w:t>Optional</w:t>
            </w:r>
          </w:p>
        </w:tc>
      </w:tr>
      <w:tr w:rsidR="0012352E" w:rsidRPr="00F705DB" w14:paraId="2A90BD73" w14:textId="77777777" w:rsidTr="00DA73C6">
        <w:trPr>
          <w:trHeight w:val="20"/>
        </w:trPr>
        <w:tc>
          <w:tcPr>
            <w:tcW w:w="1384" w:type="dxa"/>
            <w:shd w:val="clear" w:color="auto" w:fill="auto"/>
            <w:vAlign w:val="center"/>
          </w:tcPr>
          <w:p w14:paraId="328BA04B" w14:textId="77777777" w:rsidR="0012352E" w:rsidRPr="00F705DB" w:rsidRDefault="0012352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1913450" w14:textId="77777777" w:rsidR="0012352E" w:rsidRPr="00F705DB" w:rsidRDefault="0012352E" w:rsidP="0088494F">
            <w:pPr>
              <w:rPr>
                <w:rFonts w:eastAsia="Arial Unicode MS" w:cs="Calibri"/>
                <w:bCs/>
                <w:sz w:val="20"/>
              </w:rPr>
            </w:pPr>
            <w:r w:rsidRPr="00F705DB">
              <w:rPr>
                <w:rFonts w:cs="Calibri"/>
                <w:bCs/>
                <w:sz w:val="20"/>
              </w:rPr>
              <w:t>COVER_MINIMUM_VALUE</w:t>
            </w:r>
          </w:p>
        </w:tc>
      </w:tr>
      <w:tr w:rsidR="0012352E" w:rsidRPr="00F705DB" w14:paraId="0D8D0102" w14:textId="77777777" w:rsidTr="00DA73C6">
        <w:trPr>
          <w:trHeight w:val="20"/>
        </w:trPr>
        <w:tc>
          <w:tcPr>
            <w:tcW w:w="1384" w:type="dxa"/>
            <w:shd w:val="clear" w:color="auto" w:fill="auto"/>
            <w:vAlign w:val="center"/>
          </w:tcPr>
          <w:p w14:paraId="0DC0BD32" w14:textId="77777777" w:rsidR="0012352E" w:rsidRPr="00F705DB" w:rsidRDefault="0012352E" w:rsidP="0088494F">
            <w:pPr>
              <w:rPr>
                <w:rFonts w:cs="Calibri"/>
                <w:b/>
                <w:bCs/>
                <w:sz w:val="20"/>
              </w:rPr>
            </w:pPr>
            <w:r w:rsidRPr="00F705DB">
              <w:rPr>
                <w:rFonts w:cs="Calibri"/>
                <w:b/>
                <w:bCs/>
                <w:sz w:val="20"/>
              </w:rPr>
              <w:t>Description:</w:t>
            </w:r>
          </w:p>
        </w:tc>
        <w:tc>
          <w:tcPr>
            <w:tcW w:w="7371" w:type="dxa"/>
            <w:shd w:val="clear" w:color="auto" w:fill="auto"/>
            <w:vAlign w:val="center"/>
          </w:tcPr>
          <w:p w14:paraId="3626E787" w14:textId="31F26D2B" w:rsidR="0012352E" w:rsidRPr="00F705DB" w:rsidRDefault="0012352E" w:rsidP="0088494F">
            <w:pPr>
              <w:rPr>
                <w:rFonts w:eastAsia="Arial Unicode MS" w:cs="Calibri"/>
                <w:bCs/>
                <w:sz w:val="20"/>
              </w:rPr>
            </w:pPr>
            <w:r w:rsidRPr="00F705DB">
              <w:rPr>
                <w:rFonts w:cs="Calibri"/>
                <w:bCs/>
                <w:sz w:val="20"/>
              </w:rPr>
              <w:t xml:space="preserve">A percentage value related to the TAXON COVER TYPE, expressed as the minimum value for the </w:t>
            </w:r>
            <w:r w:rsidR="005A7DD4">
              <w:rPr>
                <w:rFonts w:cs="Calibri"/>
                <w:bCs/>
                <w:sz w:val="20"/>
              </w:rPr>
              <w:t>(sub-)stratum</w:t>
            </w:r>
            <w:r w:rsidRPr="00F705DB">
              <w:rPr>
                <w:rFonts w:cs="Calibri"/>
                <w:bCs/>
                <w:sz w:val="20"/>
              </w:rPr>
              <w:t>. Actual values (TYPES 1N-4N), a class value (TYPES 5C-8C) or a qualitative value (TYPE 9Q) may be provided for this attribute. This record relates to the lower value of the range.</w:t>
            </w:r>
          </w:p>
        </w:tc>
      </w:tr>
      <w:tr w:rsidR="0012352E" w:rsidRPr="00F705DB" w14:paraId="72957E0E" w14:textId="77777777" w:rsidTr="00DA73C6">
        <w:trPr>
          <w:trHeight w:val="20"/>
        </w:trPr>
        <w:tc>
          <w:tcPr>
            <w:tcW w:w="1384" w:type="dxa"/>
            <w:shd w:val="clear" w:color="auto" w:fill="auto"/>
            <w:vAlign w:val="center"/>
          </w:tcPr>
          <w:p w14:paraId="756C70D5" w14:textId="77777777" w:rsidR="0012352E" w:rsidRPr="00F705DB" w:rsidRDefault="0012352E" w:rsidP="0088494F">
            <w:pPr>
              <w:rPr>
                <w:rFonts w:cs="Calibri"/>
                <w:b/>
                <w:bCs/>
                <w:sz w:val="20"/>
              </w:rPr>
            </w:pPr>
            <w:r w:rsidRPr="00F705DB">
              <w:rPr>
                <w:rFonts w:cs="Calibri"/>
                <w:b/>
                <w:bCs/>
                <w:sz w:val="20"/>
              </w:rPr>
              <w:t>Value:</w:t>
            </w:r>
          </w:p>
        </w:tc>
        <w:tc>
          <w:tcPr>
            <w:tcW w:w="7371" w:type="dxa"/>
            <w:shd w:val="clear" w:color="auto" w:fill="auto"/>
            <w:vAlign w:val="center"/>
          </w:tcPr>
          <w:p w14:paraId="5C3183AD" w14:textId="237DE4F5" w:rsidR="0012352E" w:rsidRPr="00F705DB" w:rsidRDefault="0012352E" w:rsidP="0088494F">
            <w:pPr>
              <w:rPr>
                <w:rFonts w:eastAsia="Arial Unicode MS" w:cs="Calibri"/>
                <w:bCs/>
                <w:sz w:val="20"/>
              </w:rPr>
            </w:pPr>
            <w:r w:rsidRPr="00F705DB">
              <w:rPr>
                <w:rFonts w:cs="Calibri"/>
                <w:bCs/>
                <w:sz w:val="20"/>
              </w:rPr>
              <w:t>Number</w:t>
            </w:r>
            <w:r w:rsidR="000430BE">
              <w:rPr>
                <w:rFonts w:cs="Calibri"/>
                <w:bCs/>
                <w:sz w:val="20"/>
              </w:rPr>
              <w:t xml:space="preserve"> </w:t>
            </w:r>
            <w:r w:rsidRPr="00F705DB">
              <w:rPr>
                <w:rFonts w:cs="Calibri"/>
                <w:bCs/>
                <w:sz w:val="20"/>
              </w:rPr>
              <w:t>(5,1); Valid entries 0.0-100.0; Missing/unknown values = -9999</w:t>
            </w:r>
          </w:p>
        </w:tc>
      </w:tr>
      <w:tr w:rsidR="0012352E" w:rsidRPr="00F705DB" w14:paraId="4D26A773" w14:textId="77777777" w:rsidTr="00DA73C6">
        <w:trPr>
          <w:trHeight w:val="20"/>
        </w:trPr>
        <w:tc>
          <w:tcPr>
            <w:tcW w:w="1384" w:type="dxa"/>
            <w:shd w:val="clear" w:color="auto" w:fill="auto"/>
            <w:vAlign w:val="center"/>
          </w:tcPr>
          <w:p w14:paraId="6C11C2BD" w14:textId="77777777" w:rsidR="0012352E" w:rsidRPr="00F705DB" w:rsidRDefault="0012352E" w:rsidP="0088494F">
            <w:pPr>
              <w:rPr>
                <w:rFonts w:cs="Calibri"/>
                <w:b/>
                <w:bCs/>
                <w:sz w:val="20"/>
              </w:rPr>
            </w:pPr>
            <w:r w:rsidRPr="00F705DB">
              <w:rPr>
                <w:rFonts w:cs="Calibri"/>
                <w:b/>
                <w:bCs/>
                <w:sz w:val="20"/>
              </w:rPr>
              <w:t>Example:</w:t>
            </w:r>
          </w:p>
        </w:tc>
        <w:tc>
          <w:tcPr>
            <w:tcW w:w="7371" w:type="dxa"/>
            <w:shd w:val="clear" w:color="auto" w:fill="auto"/>
            <w:vAlign w:val="center"/>
          </w:tcPr>
          <w:p w14:paraId="0068BCFB" w14:textId="77777777" w:rsidR="0012352E" w:rsidRPr="00F705DB" w:rsidRDefault="0012352E" w:rsidP="0088494F">
            <w:pPr>
              <w:rPr>
                <w:rFonts w:eastAsia="Arial Unicode MS" w:cs="Calibri"/>
                <w:bCs/>
                <w:sz w:val="20"/>
              </w:rPr>
            </w:pPr>
            <w:r w:rsidRPr="00F705DB">
              <w:rPr>
                <w:rFonts w:cs="Calibri"/>
                <w:bCs/>
                <w:sz w:val="20"/>
              </w:rPr>
              <w:t>10</w:t>
            </w:r>
          </w:p>
        </w:tc>
      </w:tr>
      <w:tr w:rsidR="0012352E" w:rsidRPr="00F705DB" w14:paraId="6AB25744" w14:textId="77777777" w:rsidTr="00DA73C6">
        <w:trPr>
          <w:trHeight w:val="20"/>
        </w:trPr>
        <w:tc>
          <w:tcPr>
            <w:tcW w:w="1384" w:type="dxa"/>
            <w:shd w:val="clear" w:color="auto" w:fill="auto"/>
            <w:vAlign w:val="center"/>
          </w:tcPr>
          <w:p w14:paraId="5EF2BE71" w14:textId="77777777" w:rsidR="0012352E" w:rsidRPr="00F705DB" w:rsidRDefault="0012352E" w:rsidP="0088494F">
            <w:pPr>
              <w:rPr>
                <w:rFonts w:cs="Calibri"/>
                <w:b/>
                <w:bCs/>
                <w:sz w:val="20"/>
              </w:rPr>
            </w:pPr>
            <w:r w:rsidRPr="00F705DB">
              <w:rPr>
                <w:rFonts w:cs="Calibri"/>
                <w:b/>
                <w:bCs/>
                <w:sz w:val="20"/>
              </w:rPr>
              <w:t>Comments:</w:t>
            </w:r>
          </w:p>
        </w:tc>
        <w:tc>
          <w:tcPr>
            <w:tcW w:w="7371" w:type="dxa"/>
            <w:shd w:val="clear" w:color="auto" w:fill="auto"/>
            <w:vAlign w:val="center"/>
          </w:tcPr>
          <w:p w14:paraId="2180F136" w14:textId="77777777" w:rsidR="0012352E" w:rsidRPr="00F705DB" w:rsidRDefault="0012352E" w:rsidP="0088494F">
            <w:pPr>
              <w:rPr>
                <w:rFonts w:eastAsia="Arial Unicode MS" w:cs="Calibri"/>
                <w:bCs/>
                <w:sz w:val="20"/>
              </w:rPr>
            </w:pPr>
          </w:p>
        </w:tc>
      </w:tr>
      <w:tr w:rsidR="0012352E" w:rsidRPr="00F705DB" w14:paraId="57FC41D6" w14:textId="77777777" w:rsidTr="00DA73C6">
        <w:trPr>
          <w:trHeight w:val="20"/>
        </w:trPr>
        <w:tc>
          <w:tcPr>
            <w:tcW w:w="1384" w:type="dxa"/>
            <w:shd w:val="clear" w:color="auto" w:fill="auto"/>
            <w:vAlign w:val="center"/>
          </w:tcPr>
          <w:p w14:paraId="56CAC3D0" w14:textId="77777777" w:rsidR="0012352E" w:rsidRPr="00F705DB" w:rsidRDefault="0012352E" w:rsidP="0088494F">
            <w:pPr>
              <w:rPr>
                <w:rFonts w:cs="Calibri"/>
                <w:b/>
                <w:bCs/>
                <w:sz w:val="20"/>
              </w:rPr>
            </w:pPr>
            <w:r w:rsidRPr="00F705DB">
              <w:rPr>
                <w:rFonts w:cs="Calibri"/>
                <w:b/>
                <w:bCs/>
                <w:sz w:val="20"/>
              </w:rPr>
              <w:t>Status:</w:t>
            </w:r>
          </w:p>
        </w:tc>
        <w:tc>
          <w:tcPr>
            <w:tcW w:w="7371" w:type="dxa"/>
            <w:shd w:val="clear" w:color="auto" w:fill="auto"/>
            <w:vAlign w:val="center"/>
          </w:tcPr>
          <w:p w14:paraId="3BC6E2EC" w14:textId="77777777" w:rsidR="0012352E" w:rsidRPr="00F705DB" w:rsidRDefault="0012352E" w:rsidP="0088494F">
            <w:pPr>
              <w:rPr>
                <w:rFonts w:eastAsia="Arial Unicode MS" w:cs="Calibri"/>
                <w:bCs/>
                <w:sz w:val="20"/>
              </w:rPr>
            </w:pPr>
            <w:r w:rsidRPr="00F705DB">
              <w:rPr>
                <w:rFonts w:cs="Calibri"/>
                <w:bCs/>
                <w:sz w:val="20"/>
              </w:rPr>
              <w:t>Implemented in the NVIS Oracle database.</w:t>
            </w:r>
          </w:p>
        </w:tc>
      </w:tr>
    </w:tbl>
    <w:p w14:paraId="0376A13D" w14:textId="77777777" w:rsidR="0012352E" w:rsidRPr="00F705DB" w:rsidRDefault="0012352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5760D" w:rsidRPr="00F705DB" w14:paraId="1964E0E5" w14:textId="77777777" w:rsidTr="00DA73C6">
        <w:trPr>
          <w:trHeight w:val="20"/>
        </w:trPr>
        <w:tc>
          <w:tcPr>
            <w:tcW w:w="8755" w:type="dxa"/>
            <w:gridSpan w:val="2"/>
            <w:shd w:val="clear" w:color="auto" w:fill="C0D7FC"/>
            <w:vAlign w:val="center"/>
          </w:tcPr>
          <w:p w14:paraId="79144340" w14:textId="0E642846" w:rsidR="0055760D" w:rsidRPr="00F705DB" w:rsidRDefault="000F53A7" w:rsidP="0088494F">
            <w:pPr>
              <w:pStyle w:val="Caption"/>
              <w:ind w:left="0" w:firstLine="0"/>
              <w:rPr>
                <w:sz w:val="20"/>
              </w:rPr>
            </w:pPr>
            <w:bookmarkStart w:id="465" w:name="_Toc499129644"/>
            <w:r>
              <w:t xml:space="preserve">Attribute </w:t>
            </w:r>
            <w:fldSimple w:instr=" SEQ Attribute_Table \* ARABIC ">
              <w:r w:rsidR="004D6156">
                <w:rPr>
                  <w:noProof/>
                </w:rPr>
                <w:t>100</w:t>
              </w:r>
            </w:fldSimple>
            <w:r w:rsidR="002B601E" w:rsidRPr="00357A3E">
              <w:t xml:space="preserve">: </w:t>
            </w:r>
            <w:bookmarkStart w:id="466" w:name="TD07"/>
            <w:r w:rsidR="002B601E" w:rsidRPr="00357A3E">
              <w:t xml:space="preserve">TD07 </w:t>
            </w:r>
            <w:bookmarkEnd w:id="466"/>
            <w:r w:rsidR="002B601E" w:rsidRPr="00357A3E">
              <w:t>COVER MAXIMUM VALUE</w:t>
            </w:r>
            <w:bookmarkEnd w:id="465"/>
          </w:p>
        </w:tc>
      </w:tr>
      <w:tr w:rsidR="0055760D" w:rsidRPr="00F705DB" w14:paraId="30A4A2F3" w14:textId="77777777" w:rsidTr="00DA73C6">
        <w:trPr>
          <w:trHeight w:val="20"/>
          <w:tblHeader/>
        </w:trPr>
        <w:tc>
          <w:tcPr>
            <w:tcW w:w="1384" w:type="dxa"/>
            <w:shd w:val="clear" w:color="auto" w:fill="auto"/>
          </w:tcPr>
          <w:p w14:paraId="4E14615F" w14:textId="77777777" w:rsidR="0055760D" w:rsidRPr="00F705DB" w:rsidRDefault="0055760D" w:rsidP="0088494F">
            <w:pPr>
              <w:rPr>
                <w:rFonts w:cs="Calibri"/>
                <w:b/>
                <w:sz w:val="20"/>
              </w:rPr>
            </w:pPr>
            <w:r w:rsidRPr="00F705DB">
              <w:rPr>
                <w:rFonts w:cs="Calibri"/>
                <w:b/>
                <w:sz w:val="20"/>
              </w:rPr>
              <w:t>Field</w:t>
            </w:r>
          </w:p>
        </w:tc>
        <w:tc>
          <w:tcPr>
            <w:tcW w:w="7371" w:type="dxa"/>
            <w:shd w:val="clear" w:color="auto" w:fill="auto"/>
          </w:tcPr>
          <w:p w14:paraId="7EE84B7B" w14:textId="77777777" w:rsidR="0055760D" w:rsidRPr="00F705DB" w:rsidRDefault="0055760D" w:rsidP="0088494F">
            <w:pPr>
              <w:rPr>
                <w:rFonts w:cs="Calibri"/>
                <w:b/>
                <w:sz w:val="20"/>
              </w:rPr>
            </w:pPr>
            <w:r w:rsidRPr="00F705DB">
              <w:rPr>
                <w:rFonts w:cs="Calibri"/>
                <w:b/>
                <w:sz w:val="20"/>
              </w:rPr>
              <w:t>Detail</w:t>
            </w:r>
          </w:p>
        </w:tc>
      </w:tr>
      <w:tr w:rsidR="0055760D" w:rsidRPr="00F705DB" w14:paraId="7417A551" w14:textId="77777777" w:rsidTr="00DA73C6">
        <w:trPr>
          <w:trHeight w:val="20"/>
        </w:trPr>
        <w:tc>
          <w:tcPr>
            <w:tcW w:w="1384" w:type="dxa"/>
            <w:shd w:val="clear" w:color="auto" w:fill="auto"/>
            <w:vAlign w:val="center"/>
          </w:tcPr>
          <w:p w14:paraId="370C0218" w14:textId="77777777" w:rsidR="0055760D" w:rsidRPr="00F705DB" w:rsidRDefault="0055760D" w:rsidP="0088494F">
            <w:pPr>
              <w:rPr>
                <w:rFonts w:cs="Calibri"/>
                <w:b/>
                <w:bCs/>
                <w:sz w:val="20"/>
              </w:rPr>
            </w:pPr>
            <w:r w:rsidRPr="00F705DB">
              <w:rPr>
                <w:rFonts w:cs="Calibri"/>
                <w:b/>
                <w:bCs/>
                <w:sz w:val="20"/>
              </w:rPr>
              <w:t>Purpose:</w:t>
            </w:r>
          </w:p>
        </w:tc>
        <w:tc>
          <w:tcPr>
            <w:tcW w:w="7371" w:type="dxa"/>
            <w:shd w:val="clear" w:color="auto" w:fill="auto"/>
            <w:vAlign w:val="center"/>
          </w:tcPr>
          <w:p w14:paraId="62B926F0" w14:textId="3C52E536" w:rsidR="0055760D" w:rsidRPr="00F705DB" w:rsidRDefault="0055760D" w:rsidP="0088494F">
            <w:pPr>
              <w:rPr>
                <w:rFonts w:eastAsia="Arial Unicode MS" w:cs="Calibri"/>
                <w:bCs/>
                <w:sz w:val="20"/>
              </w:rPr>
            </w:pPr>
            <w:r w:rsidRPr="00F705DB">
              <w:rPr>
                <w:rFonts w:cs="Calibri"/>
                <w:bCs/>
                <w:sz w:val="20"/>
              </w:rPr>
              <w:t xml:space="preserve">To record the maximum value of cover for the taxon in the </w:t>
            </w:r>
            <w:r w:rsidR="008D3E5C">
              <w:rPr>
                <w:rFonts w:cs="Calibri"/>
                <w:bCs/>
                <w:sz w:val="20"/>
              </w:rPr>
              <w:t>substratum</w:t>
            </w:r>
            <w:r w:rsidRPr="00F705DB">
              <w:rPr>
                <w:rFonts w:cs="Calibri"/>
                <w:bCs/>
                <w:sz w:val="20"/>
              </w:rPr>
              <w:t>.</w:t>
            </w:r>
          </w:p>
        </w:tc>
      </w:tr>
      <w:tr w:rsidR="0055760D" w:rsidRPr="00F705DB" w14:paraId="0AB5DF84" w14:textId="77777777" w:rsidTr="00DA73C6">
        <w:trPr>
          <w:trHeight w:val="20"/>
        </w:trPr>
        <w:tc>
          <w:tcPr>
            <w:tcW w:w="1384" w:type="dxa"/>
            <w:shd w:val="clear" w:color="auto" w:fill="auto"/>
            <w:vAlign w:val="center"/>
          </w:tcPr>
          <w:p w14:paraId="4A2E165A" w14:textId="77777777" w:rsidR="0055760D" w:rsidRPr="00F705DB" w:rsidRDefault="0055760D" w:rsidP="0088494F">
            <w:pPr>
              <w:rPr>
                <w:rFonts w:cs="Calibri"/>
                <w:b/>
                <w:bCs/>
                <w:sz w:val="20"/>
              </w:rPr>
            </w:pPr>
            <w:r w:rsidRPr="00F705DB">
              <w:rPr>
                <w:rFonts w:cs="Calibri"/>
                <w:b/>
                <w:bCs/>
                <w:sz w:val="20"/>
              </w:rPr>
              <w:t>Requirement:</w:t>
            </w:r>
          </w:p>
        </w:tc>
        <w:tc>
          <w:tcPr>
            <w:tcW w:w="7371" w:type="dxa"/>
            <w:shd w:val="clear" w:color="auto" w:fill="auto"/>
            <w:vAlign w:val="center"/>
          </w:tcPr>
          <w:p w14:paraId="651C5355" w14:textId="77777777" w:rsidR="0055760D" w:rsidRPr="00F705DB" w:rsidRDefault="0055760D" w:rsidP="0088494F">
            <w:pPr>
              <w:rPr>
                <w:rFonts w:eastAsia="Arial Unicode MS" w:cs="Calibri"/>
                <w:bCs/>
                <w:sz w:val="20"/>
              </w:rPr>
            </w:pPr>
            <w:r w:rsidRPr="00F705DB">
              <w:rPr>
                <w:rFonts w:cs="Calibri"/>
                <w:bCs/>
                <w:sz w:val="20"/>
              </w:rPr>
              <w:t>Optional</w:t>
            </w:r>
          </w:p>
        </w:tc>
      </w:tr>
      <w:tr w:rsidR="0055760D" w:rsidRPr="00F705DB" w14:paraId="560AFBA4" w14:textId="77777777" w:rsidTr="00DA73C6">
        <w:trPr>
          <w:trHeight w:val="20"/>
        </w:trPr>
        <w:tc>
          <w:tcPr>
            <w:tcW w:w="1384" w:type="dxa"/>
            <w:shd w:val="clear" w:color="auto" w:fill="auto"/>
            <w:vAlign w:val="center"/>
          </w:tcPr>
          <w:p w14:paraId="7E4C7330" w14:textId="77777777" w:rsidR="0055760D" w:rsidRPr="00F705DB" w:rsidRDefault="0055760D"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5EBE708" w14:textId="77777777" w:rsidR="0055760D" w:rsidRPr="00F705DB" w:rsidRDefault="0055760D" w:rsidP="0088494F">
            <w:pPr>
              <w:rPr>
                <w:rFonts w:eastAsia="Arial Unicode MS" w:cs="Calibri"/>
                <w:bCs/>
                <w:sz w:val="20"/>
              </w:rPr>
            </w:pPr>
            <w:r w:rsidRPr="00F705DB">
              <w:rPr>
                <w:rFonts w:cs="Calibri"/>
                <w:bCs/>
                <w:sz w:val="20"/>
              </w:rPr>
              <w:t>COVER_MAXIMUM_VALUE</w:t>
            </w:r>
          </w:p>
        </w:tc>
      </w:tr>
      <w:tr w:rsidR="0055760D" w:rsidRPr="00F705DB" w14:paraId="67DE94F3" w14:textId="77777777" w:rsidTr="00DA73C6">
        <w:trPr>
          <w:trHeight w:val="20"/>
        </w:trPr>
        <w:tc>
          <w:tcPr>
            <w:tcW w:w="1384" w:type="dxa"/>
            <w:shd w:val="clear" w:color="auto" w:fill="auto"/>
            <w:vAlign w:val="center"/>
          </w:tcPr>
          <w:p w14:paraId="7E64A555" w14:textId="77777777" w:rsidR="0055760D" w:rsidRPr="00F705DB" w:rsidRDefault="0055760D" w:rsidP="0088494F">
            <w:pPr>
              <w:rPr>
                <w:rFonts w:cs="Calibri"/>
                <w:b/>
                <w:bCs/>
                <w:sz w:val="20"/>
              </w:rPr>
            </w:pPr>
            <w:r w:rsidRPr="00F705DB">
              <w:rPr>
                <w:rFonts w:cs="Calibri"/>
                <w:b/>
                <w:bCs/>
                <w:sz w:val="20"/>
              </w:rPr>
              <w:t>Description:</w:t>
            </w:r>
          </w:p>
        </w:tc>
        <w:tc>
          <w:tcPr>
            <w:tcW w:w="7371" w:type="dxa"/>
            <w:shd w:val="clear" w:color="auto" w:fill="auto"/>
            <w:vAlign w:val="center"/>
          </w:tcPr>
          <w:p w14:paraId="76279726" w14:textId="5330133F" w:rsidR="0055760D" w:rsidRPr="00F705DB" w:rsidRDefault="0055760D" w:rsidP="0088494F">
            <w:pPr>
              <w:rPr>
                <w:rFonts w:eastAsia="Arial Unicode MS" w:cs="Calibri"/>
                <w:bCs/>
                <w:sz w:val="20"/>
              </w:rPr>
            </w:pPr>
            <w:r w:rsidRPr="00F705DB">
              <w:rPr>
                <w:rFonts w:cs="Calibri"/>
                <w:bCs/>
                <w:sz w:val="20"/>
              </w:rPr>
              <w:t xml:space="preserve">A percentage value related to the COVER TYPE, expressed as the maximum value for the </w:t>
            </w:r>
            <w:r w:rsidR="005A7DD4">
              <w:rPr>
                <w:rFonts w:cs="Calibri"/>
                <w:bCs/>
                <w:sz w:val="20"/>
              </w:rPr>
              <w:t>(sub-)stratum</w:t>
            </w:r>
            <w:r w:rsidRPr="00F705DB">
              <w:rPr>
                <w:rFonts w:cs="Calibri"/>
                <w:bCs/>
                <w:sz w:val="20"/>
              </w:rPr>
              <w:t>. Actual values (TYPES 1N-4N), a class value (TYPES 5C-8C) or a qualitative value (TYPE 9Q) may be provided for this attribute. This record relates to the highest value of the range.</w:t>
            </w:r>
          </w:p>
        </w:tc>
      </w:tr>
      <w:tr w:rsidR="0055760D" w:rsidRPr="00F705DB" w14:paraId="58352C06" w14:textId="77777777" w:rsidTr="00DA73C6">
        <w:trPr>
          <w:trHeight w:val="20"/>
        </w:trPr>
        <w:tc>
          <w:tcPr>
            <w:tcW w:w="1384" w:type="dxa"/>
            <w:shd w:val="clear" w:color="auto" w:fill="auto"/>
            <w:vAlign w:val="center"/>
          </w:tcPr>
          <w:p w14:paraId="610509C3" w14:textId="77777777" w:rsidR="0055760D" w:rsidRPr="00F705DB" w:rsidRDefault="0055760D" w:rsidP="0088494F">
            <w:pPr>
              <w:rPr>
                <w:rFonts w:cs="Calibri"/>
                <w:b/>
                <w:bCs/>
                <w:sz w:val="20"/>
              </w:rPr>
            </w:pPr>
            <w:r w:rsidRPr="00F705DB">
              <w:rPr>
                <w:rFonts w:cs="Calibri"/>
                <w:b/>
                <w:bCs/>
                <w:sz w:val="20"/>
              </w:rPr>
              <w:t>Value:</w:t>
            </w:r>
          </w:p>
        </w:tc>
        <w:tc>
          <w:tcPr>
            <w:tcW w:w="7371" w:type="dxa"/>
            <w:shd w:val="clear" w:color="auto" w:fill="auto"/>
            <w:vAlign w:val="center"/>
          </w:tcPr>
          <w:p w14:paraId="195475BA" w14:textId="17E5C3C9" w:rsidR="0055760D" w:rsidRPr="00F705DB" w:rsidRDefault="0055760D" w:rsidP="0088494F">
            <w:pPr>
              <w:rPr>
                <w:rFonts w:eastAsia="Arial Unicode MS" w:cs="Calibri"/>
                <w:bCs/>
                <w:sz w:val="20"/>
              </w:rPr>
            </w:pPr>
            <w:r w:rsidRPr="00F705DB">
              <w:rPr>
                <w:rFonts w:cs="Calibri"/>
                <w:bCs/>
                <w:sz w:val="20"/>
              </w:rPr>
              <w:t>Number</w:t>
            </w:r>
            <w:r w:rsidR="000430BE">
              <w:rPr>
                <w:rFonts w:cs="Calibri"/>
                <w:bCs/>
                <w:sz w:val="20"/>
              </w:rPr>
              <w:t xml:space="preserve"> </w:t>
            </w:r>
            <w:r w:rsidRPr="00F705DB">
              <w:rPr>
                <w:rFonts w:cs="Calibri"/>
                <w:bCs/>
                <w:sz w:val="20"/>
              </w:rPr>
              <w:t>(5,1); Valid entries 0.0-100.0; Missing/unknown values = -9999</w:t>
            </w:r>
          </w:p>
        </w:tc>
      </w:tr>
      <w:tr w:rsidR="0055760D" w:rsidRPr="00F705DB" w14:paraId="3C2840B8" w14:textId="77777777" w:rsidTr="00DA73C6">
        <w:trPr>
          <w:trHeight w:val="20"/>
        </w:trPr>
        <w:tc>
          <w:tcPr>
            <w:tcW w:w="1384" w:type="dxa"/>
            <w:shd w:val="clear" w:color="auto" w:fill="auto"/>
            <w:vAlign w:val="center"/>
          </w:tcPr>
          <w:p w14:paraId="0AE6B8A7" w14:textId="77777777" w:rsidR="0055760D" w:rsidRPr="00F705DB" w:rsidRDefault="0055760D" w:rsidP="0088494F">
            <w:pPr>
              <w:rPr>
                <w:rFonts w:cs="Calibri"/>
                <w:b/>
                <w:bCs/>
                <w:sz w:val="20"/>
              </w:rPr>
            </w:pPr>
            <w:r w:rsidRPr="00F705DB">
              <w:rPr>
                <w:rFonts w:cs="Calibri"/>
                <w:b/>
                <w:bCs/>
                <w:sz w:val="20"/>
              </w:rPr>
              <w:t>Example:</w:t>
            </w:r>
          </w:p>
        </w:tc>
        <w:tc>
          <w:tcPr>
            <w:tcW w:w="7371" w:type="dxa"/>
            <w:shd w:val="clear" w:color="auto" w:fill="auto"/>
            <w:vAlign w:val="center"/>
          </w:tcPr>
          <w:p w14:paraId="5046834F" w14:textId="77777777" w:rsidR="0055760D" w:rsidRPr="00F705DB" w:rsidRDefault="0055760D" w:rsidP="0088494F">
            <w:pPr>
              <w:rPr>
                <w:rFonts w:eastAsia="Arial Unicode MS" w:cs="Calibri"/>
                <w:bCs/>
                <w:sz w:val="20"/>
              </w:rPr>
            </w:pPr>
            <w:r w:rsidRPr="00F705DB">
              <w:rPr>
                <w:rFonts w:cs="Calibri"/>
                <w:bCs/>
                <w:sz w:val="20"/>
              </w:rPr>
              <w:t>70</w:t>
            </w:r>
          </w:p>
        </w:tc>
      </w:tr>
      <w:tr w:rsidR="0055760D" w:rsidRPr="00F705DB" w14:paraId="3D77EEFE" w14:textId="77777777" w:rsidTr="00DA73C6">
        <w:trPr>
          <w:trHeight w:val="20"/>
        </w:trPr>
        <w:tc>
          <w:tcPr>
            <w:tcW w:w="1384" w:type="dxa"/>
            <w:shd w:val="clear" w:color="auto" w:fill="auto"/>
            <w:vAlign w:val="center"/>
          </w:tcPr>
          <w:p w14:paraId="6F47B692" w14:textId="77777777" w:rsidR="0055760D" w:rsidRPr="00F705DB" w:rsidRDefault="0055760D" w:rsidP="0088494F">
            <w:pPr>
              <w:rPr>
                <w:rFonts w:cs="Calibri"/>
                <w:b/>
                <w:bCs/>
                <w:sz w:val="20"/>
              </w:rPr>
            </w:pPr>
            <w:r w:rsidRPr="00F705DB">
              <w:rPr>
                <w:rFonts w:cs="Calibri"/>
                <w:b/>
                <w:bCs/>
                <w:sz w:val="20"/>
              </w:rPr>
              <w:t>Comments:</w:t>
            </w:r>
          </w:p>
        </w:tc>
        <w:tc>
          <w:tcPr>
            <w:tcW w:w="7371" w:type="dxa"/>
            <w:shd w:val="clear" w:color="auto" w:fill="auto"/>
            <w:vAlign w:val="center"/>
          </w:tcPr>
          <w:p w14:paraId="2D33F62D" w14:textId="77777777" w:rsidR="0055760D" w:rsidRPr="00F705DB" w:rsidRDefault="0055760D" w:rsidP="0088494F">
            <w:pPr>
              <w:rPr>
                <w:rFonts w:eastAsia="Arial Unicode MS" w:cs="Calibri"/>
                <w:bCs/>
                <w:sz w:val="20"/>
              </w:rPr>
            </w:pPr>
          </w:p>
        </w:tc>
      </w:tr>
      <w:tr w:rsidR="0055760D" w:rsidRPr="00F705DB" w14:paraId="2ECC7713" w14:textId="77777777" w:rsidTr="00DA73C6">
        <w:trPr>
          <w:trHeight w:val="20"/>
        </w:trPr>
        <w:tc>
          <w:tcPr>
            <w:tcW w:w="1384" w:type="dxa"/>
            <w:shd w:val="clear" w:color="auto" w:fill="auto"/>
            <w:vAlign w:val="center"/>
          </w:tcPr>
          <w:p w14:paraId="3D186D86" w14:textId="77777777" w:rsidR="0055760D" w:rsidRPr="00F705DB" w:rsidRDefault="0055760D" w:rsidP="0088494F">
            <w:pPr>
              <w:rPr>
                <w:rFonts w:cs="Calibri"/>
                <w:b/>
                <w:bCs/>
                <w:sz w:val="20"/>
              </w:rPr>
            </w:pPr>
            <w:r w:rsidRPr="00F705DB">
              <w:rPr>
                <w:rFonts w:cs="Calibri"/>
                <w:b/>
                <w:bCs/>
                <w:sz w:val="20"/>
              </w:rPr>
              <w:t>Status:</w:t>
            </w:r>
          </w:p>
        </w:tc>
        <w:tc>
          <w:tcPr>
            <w:tcW w:w="7371" w:type="dxa"/>
            <w:shd w:val="clear" w:color="auto" w:fill="auto"/>
            <w:vAlign w:val="center"/>
          </w:tcPr>
          <w:p w14:paraId="6D2E930E" w14:textId="77777777" w:rsidR="0055760D" w:rsidRPr="00F705DB" w:rsidRDefault="0055760D" w:rsidP="0088494F">
            <w:pPr>
              <w:rPr>
                <w:rFonts w:eastAsia="Arial Unicode MS" w:cs="Calibri"/>
                <w:bCs/>
                <w:sz w:val="20"/>
              </w:rPr>
            </w:pPr>
            <w:r w:rsidRPr="00F705DB">
              <w:rPr>
                <w:rFonts w:cs="Calibri"/>
                <w:bCs/>
                <w:sz w:val="20"/>
              </w:rPr>
              <w:t>Implemented in the NVIS Oracle database.</w:t>
            </w:r>
          </w:p>
        </w:tc>
      </w:tr>
    </w:tbl>
    <w:p w14:paraId="7500D875" w14:textId="77777777" w:rsidR="0055760D" w:rsidRPr="00F705DB" w:rsidRDefault="0055760D"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55760D" w:rsidRPr="00F705DB" w14:paraId="23B90442" w14:textId="77777777" w:rsidTr="00DA73C6">
        <w:trPr>
          <w:trHeight w:val="20"/>
        </w:trPr>
        <w:tc>
          <w:tcPr>
            <w:tcW w:w="8755" w:type="dxa"/>
            <w:gridSpan w:val="2"/>
            <w:shd w:val="clear" w:color="auto" w:fill="C0D7FC"/>
            <w:vAlign w:val="center"/>
          </w:tcPr>
          <w:p w14:paraId="3C7D086D" w14:textId="32791E36" w:rsidR="0055760D" w:rsidRPr="00F705DB" w:rsidRDefault="000F53A7" w:rsidP="0088494F">
            <w:pPr>
              <w:pStyle w:val="Caption"/>
              <w:ind w:left="0" w:firstLine="0"/>
              <w:rPr>
                <w:sz w:val="20"/>
              </w:rPr>
            </w:pPr>
            <w:bookmarkStart w:id="467" w:name="_Toc499129645"/>
            <w:r>
              <w:t xml:space="preserve">Attribute </w:t>
            </w:r>
            <w:fldSimple w:instr=" SEQ Attribute_Table \* ARABIC ">
              <w:r w:rsidR="004D6156">
                <w:rPr>
                  <w:noProof/>
                </w:rPr>
                <w:t>101</w:t>
              </w:r>
            </w:fldSimple>
            <w:r w:rsidR="002B601E" w:rsidRPr="00A94EBE">
              <w:t xml:space="preserve">: </w:t>
            </w:r>
            <w:bookmarkStart w:id="468" w:name="TD08"/>
            <w:r w:rsidR="002B601E" w:rsidRPr="00A94EBE">
              <w:t xml:space="preserve">TD08 </w:t>
            </w:r>
            <w:bookmarkEnd w:id="468"/>
            <w:r w:rsidR="002B601E" w:rsidRPr="00A94EBE">
              <w:t>COVER MEDIAN VALUE</w:t>
            </w:r>
            <w:bookmarkEnd w:id="467"/>
          </w:p>
        </w:tc>
      </w:tr>
      <w:tr w:rsidR="0055760D" w:rsidRPr="00F705DB" w14:paraId="6819FCE1" w14:textId="77777777" w:rsidTr="00DA73C6">
        <w:trPr>
          <w:trHeight w:val="20"/>
          <w:tblHeader/>
        </w:trPr>
        <w:tc>
          <w:tcPr>
            <w:tcW w:w="1384" w:type="dxa"/>
            <w:shd w:val="clear" w:color="auto" w:fill="auto"/>
          </w:tcPr>
          <w:p w14:paraId="0BE51678" w14:textId="77777777" w:rsidR="0055760D" w:rsidRPr="00F705DB" w:rsidRDefault="0055760D" w:rsidP="0088494F">
            <w:pPr>
              <w:rPr>
                <w:rFonts w:cs="Calibri"/>
                <w:b/>
                <w:sz w:val="20"/>
              </w:rPr>
            </w:pPr>
            <w:r w:rsidRPr="00F705DB">
              <w:rPr>
                <w:rFonts w:cs="Calibri"/>
                <w:b/>
                <w:sz w:val="20"/>
              </w:rPr>
              <w:t>Field</w:t>
            </w:r>
          </w:p>
        </w:tc>
        <w:tc>
          <w:tcPr>
            <w:tcW w:w="7371" w:type="dxa"/>
            <w:shd w:val="clear" w:color="auto" w:fill="auto"/>
          </w:tcPr>
          <w:p w14:paraId="6E9BBFCD" w14:textId="77777777" w:rsidR="0055760D" w:rsidRPr="00F705DB" w:rsidRDefault="0055760D" w:rsidP="0088494F">
            <w:pPr>
              <w:rPr>
                <w:rFonts w:cs="Calibri"/>
                <w:b/>
                <w:sz w:val="20"/>
              </w:rPr>
            </w:pPr>
            <w:r w:rsidRPr="00F705DB">
              <w:rPr>
                <w:rFonts w:cs="Calibri"/>
                <w:b/>
                <w:sz w:val="20"/>
              </w:rPr>
              <w:t>Detail</w:t>
            </w:r>
          </w:p>
        </w:tc>
      </w:tr>
      <w:tr w:rsidR="0055760D" w:rsidRPr="00F705DB" w14:paraId="64612AA4" w14:textId="77777777" w:rsidTr="00DA73C6">
        <w:trPr>
          <w:trHeight w:val="76"/>
        </w:trPr>
        <w:tc>
          <w:tcPr>
            <w:tcW w:w="1384" w:type="dxa"/>
            <w:shd w:val="clear" w:color="auto" w:fill="auto"/>
            <w:vAlign w:val="center"/>
          </w:tcPr>
          <w:p w14:paraId="480722AC" w14:textId="77777777" w:rsidR="0055760D" w:rsidRPr="00F705DB" w:rsidRDefault="0055760D" w:rsidP="0088494F">
            <w:pPr>
              <w:rPr>
                <w:rFonts w:cs="Calibri"/>
                <w:b/>
                <w:bCs/>
                <w:sz w:val="20"/>
              </w:rPr>
            </w:pPr>
            <w:r w:rsidRPr="00F705DB">
              <w:rPr>
                <w:rFonts w:cs="Calibri"/>
                <w:b/>
                <w:bCs/>
                <w:sz w:val="20"/>
              </w:rPr>
              <w:t>Purpose:</w:t>
            </w:r>
          </w:p>
        </w:tc>
        <w:tc>
          <w:tcPr>
            <w:tcW w:w="7371" w:type="dxa"/>
            <w:shd w:val="clear" w:color="auto" w:fill="auto"/>
            <w:vAlign w:val="center"/>
          </w:tcPr>
          <w:p w14:paraId="54C9FFA4" w14:textId="765F2E6D" w:rsidR="0055760D" w:rsidRPr="00F705DB" w:rsidRDefault="0055760D" w:rsidP="0088494F">
            <w:pPr>
              <w:rPr>
                <w:rFonts w:eastAsia="Arial Unicode MS" w:cs="Calibri"/>
                <w:bCs/>
                <w:sz w:val="20"/>
              </w:rPr>
            </w:pPr>
            <w:r w:rsidRPr="00F705DB">
              <w:rPr>
                <w:rFonts w:cs="Calibri"/>
                <w:bCs/>
                <w:sz w:val="20"/>
              </w:rPr>
              <w:t xml:space="preserve">To record the median value of cover for the taxon in the </w:t>
            </w:r>
            <w:r w:rsidR="008D3E5C">
              <w:rPr>
                <w:rFonts w:cs="Calibri"/>
                <w:bCs/>
                <w:sz w:val="20"/>
              </w:rPr>
              <w:t>substratum</w:t>
            </w:r>
            <w:r w:rsidRPr="00F705DB">
              <w:rPr>
                <w:rFonts w:cs="Calibri"/>
                <w:bCs/>
                <w:sz w:val="20"/>
              </w:rPr>
              <w:t>.</w:t>
            </w:r>
          </w:p>
        </w:tc>
      </w:tr>
      <w:tr w:rsidR="0055760D" w:rsidRPr="00F705DB" w14:paraId="2F6CCCBC" w14:textId="77777777" w:rsidTr="00DA73C6">
        <w:trPr>
          <w:trHeight w:val="20"/>
        </w:trPr>
        <w:tc>
          <w:tcPr>
            <w:tcW w:w="1384" w:type="dxa"/>
            <w:shd w:val="clear" w:color="auto" w:fill="auto"/>
            <w:vAlign w:val="center"/>
          </w:tcPr>
          <w:p w14:paraId="7EADBD46" w14:textId="77777777" w:rsidR="0055760D" w:rsidRPr="00F705DB" w:rsidRDefault="0055760D" w:rsidP="0088494F">
            <w:pPr>
              <w:rPr>
                <w:rFonts w:cs="Calibri"/>
                <w:b/>
                <w:bCs/>
                <w:sz w:val="20"/>
              </w:rPr>
            </w:pPr>
            <w:r w:rsidRPr="00F705DB">
              <w:rPr>
                <w:rFonts w:cs="Calibri"/>
                <w:b/>
                <w:bCs/>
                <w:sz w:val="20"/>
              </w:rPr>
              <w:t>Requirement:</w:t>
            </w:r>
          </w:p>
        </w:tc>
        <w:tc>
          <w:tcPr>
            <w:tcW w:w="7371" w:type="dxa"/>
            <w:shd w:val="clear" w:color="auto" w:fill="auto"/>
            <w:vAlign w:val="center"/>
          </w:tcPr>
          <w:p w14:paraId="6A43359E" w14:textId="77777777" w:rsidR="0055760D" w:rsidRPr="00F705DB" w:rsidRDefault="0055760D" w:rsidP="0088494F">
            <w:pPr>
              <w:rPr>
                <w:rFonts w:eastAsia="Arial Unicode MS" w:cs="Calibri"/>
                <w:bCs/>
                <w:sz w:val="20"/>
              </w:rPr>
            </w:pPr>
            <w:r w:rsidRPr="00F705DB">
              <w:rPr>
                <w:rFonts w:cs="Calibri"/>
                <w:bCs/>
                <w:sz w:val="20"/>
              </w:rPr>
              <w:t>Optional</w:t>
            </w:r>
          </w:p>
        </w:tc>
      </w:tr>
      <w:tr w:rsidR="0055760D" w:rsidRPr="00F705DB" w14:paraId="6BE69908" w14:textId="77777777" w:rsidTr="00DA73C6">
        <w:trPr>
          <w:trHeight w:val="20"/>
        </w:trPr>
        <w:tc>
          <w:tcPr>
            <w:tcW w:w="1384" w:type="dxa"/>
            <w:shd w:val="clear" w:color="auto" w:fill="auto"/>
            <w:vAlign w:val="center"/>
          </w:tcPr>
          <w:p w14:paraId="7BF71612" w14:textId="77777777" w:rsidR="0055760D" w:rsidRPr="00F705DB" w:rsidRDefault="0055760D"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1169F35" w14:textId="77777777" w:rsidR="0055760D" w:rsidRPr="00F705DB" w:rsidRDefault="0055760D" w:rsidP="0088494F">
            <w:pPr>
              <w:rPr>
                <w:rFonts w:eastAsia="Arial Unicode MS" w:cs="Calibri"/>
                <w:bCs/>
                <w:sz w:val="20"/>
              </w:rPr>
            </w:pPr>
            <w:r w:rsidRPr="00F705DB">
              <w:rPr>
                <w:rFonts w:cs="Calibri"/>
                <w:bCs/>
                <w:sz w:val="20"/>
              </w:rPr>
              <w:t>COVER_MEDIAN_VALUE</w:t>
            </w:r>
          </w:p>
        </w:tc>
      </w:tr>
      <w:tr w:rsidR="0055760D" w:rsidRPr="00F705DB" w14:paraId="2FFE7FAD" w14:textId="77777777" w:rsidTr="00DA73C6">
        <w:trPr>
          <w:trHeight w:val="20"/>
        </w:trPr>
        <w:tc>
          <w:tcPr>
            <w:tcW w:w="1384" w:type="dxa"/>
            <w:shd w:val="clear" w:color="auto" w:fill="auto"/>
            <w:vAlign w:val="center"/>
          </w:tcPr>
          <w:p w14:paraId="0889AD83" w14:textId="77777777" w:rsidR="0055760D" w:rsidRPr="00F705DB" w:rsidRDefault="0055760D" w:rsidP="0088494F">
            <w:pPr>
              <w:rPr>
                <w:rFonts w:cs="Calibri"/>
                <w:b/>
                <w:bCs/>
                <w:sz w:val="20"/>
              </w:rPr>
            </w:pPr>
            <w:r w:rsidRPr="00F705DB">
              <w:rPr>
                <w:rFonts w:cs="Calibri"/>
                <w:b/>
                <w:bCs/>
                <w:sz w:val="20"/>
              </w:rPr>
              <w:t>Description:</w:t>
            </w:r>
          </w:p>
        </w:tc>
        <w:tc>
          <w:tcPr>
            <w:tcW w:w="7371" w:type="dxa"/>
            <w:shd w:val="clear" w:color="auto" w:fill="auto"/>
            <w:vAlign w:val="center"/>
          </w:tcPr>
          <w:p w14:paraId="24D239C2" w14:textId="3C8503EF" w:rsidR="0055760D" w:rsidRPr="00F705DB" w:rsidRDefault="0055760D" w:rsidP="0088494F">
            <w:pPr>
              <w:rPr>
                <w:rFonts w:eastAsia="Arial Unicode MS" w:cs="Calibri"/>
                <w:bCs/>
                <w:sz w:val="20"/>
              </w:rPr>
            </w:pPr>
            <w:r w:rsidRPr="00F705DB">
              <w:rPr>
                <w:rFonts w:cs="Calibri"/>
                <w:bCs/>
                <w:sz w:val="20"/>
              </w:rPr>
              <w:t xml:space="preserve">A percentage value related to the COVER TYPE, expressed as the median value for the </w:t>
            </w:r>
            <w:r w:rsidR="005A7DD4">
              <w:rPr>
                <w:rFonts w:cs="Calibri"/>
                <w:bCs/>
                <w:sz w:val="20"/>
              </w:rPr>
              <w:t>(sub-)stratum</w:t>
            </w:r>
            <w:r w:rsidRPr="00F705DB">
              <w:rPr>
                <w:rFonts w:cs="Calibri"/>
                <w:bCs/>
                <w:sz w:val="20"/>
              </w:rPr>
              <w:t>. Actual values (TYPES 1N-4N) or a class value (TYPES 5C-8C) may be provided for this attribute.</w:t>
            </w:r>
          </w:p>
        </w:tc>
      </w:tr>
      <w:tr w:rsidR="0055760D" w:rsidRPr="00F705DB" w14:paraId="2D17FF24" w14:textId="77777777" w:rsidTr="00DA73C6">
        <w:trPr>
          <w:trHeight w:val="20"/>
        </w:trPr>
        <w:tc>
          <w:tcPr>
            <w:tcW w:w="1384" w:type="dxa"/>
            <w:shd w:val="clear" w:color="auto" w:fill="auto"/>
            <w:vAlign w:val="center"/>
          </w:tcPr>
          <w:p w14:paraId="5174CC2A" w14:textId="77777777" w:rsidR="0055760D" w:rsidRPr="00F705DB" w:rsidRDefault="0055760D" w:rsidP="0088494F">
            <w:pPr>
              <w:rPr>
                <w:rFonts w:cs="Calibri"/>
                <w:b/>
                <w:bCs/>
                <w:sz w:val="20"/>
              </w:rPr>
            </w:pPr>
            <w:r w:rsidRPr="00F705DB">
              <w:rPr>
                <w:rFonts w:cs="Calibri"/>
                <w:b/>
                <w:bCs/>
                <w:sz w:val="20"/>
              </w:rPr>
              <w:t>Value:</w:t>
            </w:r>
          </w:p>
        </w:tc>
        <w:tc>
          <w:tcPr>
            <w:tcW w:w="7371" w:type="dxa"/>
            <w:shd w:val="clear" w:color="auto" w:fill="auto"/>
            <w:vAlign w:val="center"/>
          </w:tcPr>
          <w:p w14:paraId="08C94991" w14:textId="7963E200" w:rsidR="0055760D" w:rsidRPr="00F705DB" w:rsidRDefault="0055760D" w:rsidP="0088494F">
            <w:pPr>
              <w:rPr>
                <w:rFonts w:eastAsia="Arial Unicode MS" w:cs="Calibri"/>
                <w:bCs/>
                <w:sz w:val="20"/>
              </w:rPr>
            </w:pPr>
            <w:r w:rsidRPr="00F705DB">
              <w:rPr>
                <w:rFonts w:cs="Calibri"/>
                <w:bCs/>
                <w:sz w:val="20"/>
              </w:rPr>
              <w:t>Number</w:t>
            </w:r>
            <w:r w:rsidR="000430BE">
              <w:rPr>
                <w:rFonts w:cs="Calibri"/>
                <w:bCs/>
                <w:sz w:val="20"/>
              </w:rPr>
              <w:t xml:space="preserve"> </w:t>
            </w:r>
            <w:r w:rsidRPr="00F705DB">
              <w:rPr>
                <w:rFonts w:cs="Calibri"/>
                <w:bCs/>
                <w:sz w:val="20"/>
              </w:rPr>
              <w:t>(5,1); Valid entries 0.0-100.0; Missing/unknown values = -9999</w:t>
            </w:r>
          </w:p>
        </w:tc>
      </w:tr>
      <w:tr w:rsidR="0055760D" w:rsidRPr="00F705DB" w14:paraId="3A7293CE" w14:textId="77777777" w:rsidTr="00DA73C6">
        <w:trPr>
          <w:trHeight w:val="20"/>
        </w:trPr>
        <w:tc>
          <w:tcPr>
            <w:tcW w:w="1384" w:type="dxa"/>
            <w:shd w:val="clear" w:color="auto" w:fill="auto"/>
            <w:vAlign w:val="center"/>
          </w:tcPr>
          <w:p w14:paraId="0CA3DC27" w14:textId="77777777" w:rsidR="0055760D" w:rsidRPr="00F705DB" w:rsidRDefault="0055760D" w:rsidP="0088494F">
            <w:pPr>
              <w:rPr>
                <w:rFonts w:cs="Calibri"/>
                <w:b/>
                <w:bCs/>
                <w:sz w:val="20"/>
              </w:rPr>
            </w:pPr>
            <w:r w:rsidRPr="00F705DB">
              <w:rPr>
                <w:rFonts w:cs="Calibri"/>
                <w:b/>
                <w:bCs/>
                <w:sz w:val="20"/>
              </w:rPr>
              <w:t>Example:</w:t>
            </w:r>
          </w:p>
        </w:tc>
        <w:tc>
          <w:tcPr>
            <w:tcW w:w="7371" w:type="dxa"/>
            <w:shd w:val="clear" w:color="auto" w:fill="auto"/>
            <w:vAlign w:val="center"/>
          </w:tcPr>
          <w:p w14:paraId="05417001" w14:textId="77777777" w:rsidR="0055760D" w:rsidRPr="00F705DB" w:rsidRDefault="0055760D" w:rsidP="0088494F">
            <w:pPr>
              <w:rPr>
                <w:rFonts w:eastAsia="Arial Unicode MS" w:cs="Calibri"/>
                <w:bCs/>
                <w:sz w:val="20"/>
              </w:rPr>
            </w:pPr>
            <w:r w:rsidRPr="00F705DB">
              <w:rPr>
                <w:rFonts w:cs="Calibri"/>
                <w:bCs/>
                <w:sz w:val="20"/>
              </w:rPr>
              <w:t>60</w:t>
            </w:r>
          </w:p>
        </w:tc>
      </w:tr>
      <w:tr w:rsidR="0055760D" w:rsidRPr="00F705DB" w14:paraId="5CF48FC4" w14:textId="77777777" w:rsidTr="00DA73C6">
        <w:trPr>
          <w:trHeight w:val="20"/>
        </w:trPr>
        <w:tc>
          <w:tcPr>
            <w:tcW w:w="1384" w:type="dxa"/>
            <w:shd w:val="clear" w:color="auto" w:fill="auto"/>
            <w:vAlign w:val="center"/>
          </w:tcPr>
          <w:p w14:paraId="589D1D93" w14:textId="77777777" w:rsidR="0055760D" w:rsidRPr="00F705DB" w:rsidRDefault="0055760D" w:rsidP="0088494F">
            <w:pPr>
              <w:rPr>
                <w:rFonts w:cs="Calibri"/>
                <w:b/>
                <w:bCs/>
                <w:sz w:val="20"/>
              </w:rPr>
            </w:pPr>
            <w:r w:rsidRPr="00F705DB">
              <w:rPr>
                <w:rFonts w:cs="Calibri"/>
                <w:b/>
                <w:bCs/>
                <w:sz w:val="20"/>
              </w:rPr>
              <w:t>Comments:</w:t>
            </w:r>
          </w:p>
        </w:tc>
        <w:tc>
          <w:tcPr>
            <w:tcW w:w="7371" w:type="dxa"/>
            <w:shd w:val="clear" w:color="auto" w:fill="auto"/>
            <w:vAlign w:val="center"/>
          </w:tcPr>
          <w:p w14:paraId="1E848525" w14:textId="77777777" w:rsidR="0055760D" w:rsidRPr="00F705DB" w:rsidRDefault="0055760D" w:rsidP="0088494F">
            <w:pPr>
              <w:rPr>
                <w:rFonts w:eastAsia="Arial Unicode MS" w:cs="Calibri"/>
                <w:bCs/>
                <w:sz w:val="20"/>
              </w:rPr>
            </w:pPr>
          </w:p>
        </w:tc>
      </w:tr>
      <w:tr w:rsidR="0055760D" w:rsidRPr="00F705DB" w14:paraId="537C02C9" w14:textId="77777777" w:rsidTr="00DA73C6">
        <w:trPr>
          <w:trHeight w:val="20"/>
        </w:trPr>
        <w:tc>
          <w:tcPr>
            <w:tcW w:w="1384" w:type="dxa"/>
            <w:shd w:val="clear" w:color="auto" w:fill="auto"/>
            <w:vAlign w:val="center"/>
          </w:tcPr>
          <w:p w14:paraId="2D3C3C4E" w14:textId="77777777" w:rsidR="0055760D" w:rsidRPr="00F705DB" w:rsidRDefault="0055760D" w:rsidP="0088494F">
            <w:pPr>
              <w:rPr>
                <w:rFonts w:cs="Calibri"/>
                <w:b/>
                <w:bCs/>
                <w:sz w:val="20"/>
              </w:rPr>
            </w:pPr>
            <w:r w:rsidRPr="00F705DB">
              <w:rPr>
                <w:rFonts w:cs="Calibri"/>
                <w:b/>
                <w:bCs/>
                <w:sz w:val="20"/>
              </w:rPr>
              <w:t>Status:</w:t>
            </w:r>
          </w:p>
        </w:tc>
        <w:tc>
          <w:tcPr>
            <w:tcW w:w="7371" w:type="dxa"/>
            <w:shd w:val="clear" w:color="auto" w:fill="auto"/>
            <w:vAlign w:val="center"/>
          </w:tcPr>
          <w:p w14:paraId="7AE2379A" w14:textId="77777777" w:rsidR="0055760D" w:rsidRPr="00F705DB" w:rsidRDefault="0055760D" w:rsidP="0088494F">
            <w:pPr>
              <w:rPr>
                <w:rFonts w:eastAsia="Arial Unicode MS" w:cs="Calibri"/>
                <w:bCs/>
                <w:sz w:val="20"/>
              </w:rPr>
            </w:pPr>
            <w:r w:rsidRPr="00F705DB">
              <w:rPr>
                <w:rFonts w:cs="Calibri"/>
                <w:bCs/>
                <w:sz w:val="20"/>
              </w:rPr>
              <w:t>Implemented in the NVIS Oracle database.</w:t>
            </w:r>
          </w:p>
        </w:tc>
      </w:tr>
    </w:tbl>
    <w:p w14:paraId="5783ABF7" w14:textId="77777777" w:rsidR="0055760D" w:rsidRPr="00F705DB" w:rsidRDefault="0055760D"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9224E" w:rsidRPr="00F705DB" w14:paraId="641E59AA" w14:textId="77777777" w:rsidTr="00DA73C6">
        <w:trPr>
          <w:trHeight w:val="20"/>
        </w:trPr>
        <w:tc>
          <w:tcPr>
            <w:tcW w:w="8755" w:type="dxa"/>
            <w:gridSpan w:val="2"/>
            <w:shd w:val="clear" w:color="auto" w:fill="C0D7FC"/>
            <w:vAlign w:val="center"/>
          </w:tcPr>
          <w:p w14:paraId="7168FF7D" w14:textId="0E99D69D" w:rsidR="0089224E" w:rsidRPr="00F705DB" w:rsidRDefault="000F53A7" w:rsidP="0088494F">
            <w:pPr>
              <w:pStyle w:val="Caption"/>
              <w:ind w:left="0" w:firstLine="0"/>
              <w:rPr>
                <w:sz w:val="20"/>
              </w:rPr>
            </w:pPr>
            <w:bookmarkStart w:id="469" w:name="_Toc499129646"/>
            <w:r>
              <w:t xml:space="preserve">Attribute </w:t>
            </w:r>
            <w:fldSimple w:instr=" SEQ Attribute_Table \* ARABIC ">
              <w:r w:rsidR="004D6156">
                <w:rPr>
                  <w:noProof/>
                </w:rPr>
                <w:t>102</w:t>
              </w:r>
            </w:fldSimple>
            <w:r w:rsidR="002B601E" w:rsidRPr="00E033FC">
              <w:t xml:space="preserve">: </w:t>
            </w:r>
            <w:bookmarkStart w:id="470" w:name="TD09"/>
            <w:r w:rsidR="002B601E" w:rsidRPr="00E033FC">
              <w:t xml:space="preserve">TD09 </w:t>
            </w:r>
            <w:bookmarkEnd w:id="470"/>
            <w:r w:rsidR="002B601E" w:rsidRPr="00E033FC">
              <w:t>COVER MEAN VALUE</w:t>
            </w:r>
            <w:bookmarkEnd w:id="469"/>
          </w:p>
        </w:tc>
      </w:tr>
      <w:tr w:rsidR="0089224E" w:rsidRPr="00F705DB" w14:paraId="70B0792C" w14:textId="77777777" w:rsidTr="00DA73C6">
        <w:trPr>
          <w:trHeight w:val="20"/>
          <w:tblHeader/>
        </w:trPr>
        <w:tc>
          <w:tcPr>
            <w:tcW w:w="1384" w:type="dxa"/>
            <w:shd w:val="clear" w:color="auto" w:fill="auto"/>
          </w:tcPr>
          <w:p w14:paraId="7B62C750" w14:textId="77777777" w:rsidR="0089224E" w:rsidRPr="00F705DB" w:rsidRDefault="0089224E" w:rsidP="0088494F">
            <w:pPr>
              <w:rPr>
                <w:rFonts w:cs="Calibri"/>
                <w:b/>
                <w:sz w:val="20"/>
              </w:rPr>
            </w:pPr>
            <w:r w:rsidRPr="00F705DB">
              <w:rPr>
                <w:rFonts w:cs="Calibri"/>
                <w:b/>
                <w:sz w:val="20"/>
              </w:rPr>
              <w:t>Field</w:t>
            </w:r>
          </w:p>
        </w:tc>
        <w:tc>
          <w:tcPr>
            <w:tcW w:w="7371" w:type="dxa"/>
            <w:shd w:val="clear" w:color="auto" w:fill="auto"/>
          </w:tcPr>
          <w:p w14:paraId="1785523C" w14:textId="77777777" w:rsidR="0089224E" w:rsidRPr="00F705DB" w:rsidRDefault="0089224E" w:rsidP="0088494F">
            <w:pPr>
              <w:rPr>
                <w:rFonts w:cs="Calibri"/>
                <w:b/>
                <w:sz w:val="20"/>
              </w:rPr>
            </w:pPr>
            <w:r w:rsidRPr="00F705DB">
              <w:rPr>
                <w:rFonts w:cs="Calibri"/>
                <w:b/>
                <w:sz w:val="20"/>
              </w:rPr>
              <w:t>Detail</w:t>
            </w:r>
          </w:p>
        </w:tc>
      </w:tr>
      <w:tr w:rsidR="0089224E" w:rsidRPr="00F705DB" w14:paraId="704D4E07" w14:textId="77777777" w:rsidTr="00DA73C6">
        <w:trPr>
          <w:trHeight w:val="20"/>
        </w:trPr>
        <w:tc>
          <w:tcPr>
            <w:tcW w:w="1384" w:type="dxa"/>
            <w:shd w:val="clear" w:color="auto" w:fill="auto"/>
            <w:vAlign w:val="center"/>
          </w:tcPr>
          <w:p w14:paraId="3D2581B9" w14:textId="77777777" w:rsidR="0089224E" w:rsidRPr="00F705DB" w:rsidRDefault="0089224E" w:rsidP="0088494F">
            <w:pPr>
              <w:rPr>
                <w:rFonts w:cs="Calibri"/>
                <w:b/>
                <w:bCs/>
                <w:sz w:val="20"/>
              </w:rPr>
            </w:pPr>
            <w:r w:rsidRPr="00F705DB">
              <w:rPr>
                <w:rFonts w:cs="Calibri"/>
                <w:b/>
                <w:bCs/>
                <w:sz w:val="20"/>
              </w:rPr>
              <w:t>Purpose:</w:t>
            </w:r>
          </w:p>
        </w:tc>
        <w:tc>
          <w:tcPr>
            <w:tcW w:w="7371" w:type="dxa"/>
            <w:shd w:val="clear" w:color="auto" w:fill="auto"/>
            <w:vAlign w:val="center"/>
          </w:tcPr>
          <w:p w14:paraId="62EE700B" w14:textId="55F4B6DF" w:rsidR="0089224E" w:rsidRPr="00F705DB" w:rsidRDefault="0089224E" w:rsidP="0088494F">
            <w:pPr>
              <w:rPr>
                <w:rFonts w:eastAsia="Arial Unicode MS" w:cs="Calibri"/>
                <w:bCs/>
                <w:sz w:val="20"/>
              </w:rPr>
            </w:pPr>
            <w:r w:rsidRPr="00F705DB">
              <w:rPr>
                <w:rFonts w:cs="Calibri"/>
                <w:bCs/>
                <w:sz w:val="20"/>
              </w:rPr>
              <w:t xml:space="preserve">To record the mean value of cover for the taxon in the </w:t>
            </w:r>
            <w:r w:rsidR="008D3E5C">
              <w:rPr>
                <w:rFonts w:cs="Calibri"/>
                <w:bCs/>
                <w:sz w:val="20"/>
              </w:rPr>
              <w:t>substratum</w:t>
            </w:r>
            <w:r w:rsidRPr="00F705DB">
              <w:rPr>
                <w:rFonts w:cs="Calibri"/>
                <w:bCs/>
                <w:sz w:val="20"/>
              </w:rPr>
              <w:t>.</w:t>
            </w:r>
          </w:p>
        </w:tc>
      </w:tr>
      <w:tr w:rsidR="0089224E" w:rsidRPr="00F705DB" w14:paraId="7B957C5D" w14:textId="77777777" w:rsidTr="00DA73C6">
        <w:trPr>
          <w:trHeight w:val="20"/>
        </w:trPr>
        <w:tc>
          <w:tcPr>
            <w:tcW w:w="1384" w:type="dxa"/>
            <w:shd w:val="clear" w:color="auto" w:fill="auto"/>
            <w:vAlign w:val="center"/>
          </w:tcPr>
          <w:p w14:paraId="60B7624B" w14:textId="77777777" w:rsidR="0089224E" w:rsidRPr="00F705DB" w:rsidRDefault="0089224E" w:rsidP="0088494F">
            <w:pPr>
              <w:rPr>
                <w:rFonts w:cs="Calibri"/>
                <w:b/>
                <w:bCs/>
                <w:sz w:val="20"/>
              </w:rPr>
            </w:pPr>
            <w:r w:rsidRPr="00F705DB">
              <w:rPr>
                <w:rFonts w:cs="Calibri"/>
                <w:b/>
                <w:bCs/>
                <w:sz w:val="20"/>
              </w:rPr>
              <w:t>Requirement:</w:t>
            </w:r>
          </w:p>
        </w:tc>
        <w:tc>
          <w:tcPr>
            <w:tcW w:w="7371" w:type="dxa"/>
            <w:shd w:val="clear" w:color="auto" w:fill="auto"/>
            <w:vAlign w:val="center"/>
          </w:tcPr>
          <w:p w14:paraId="7642CBE8" w14:textId="77777777" w:rsidR="0089224E" w:rsidRPr="00F705DB" w:rsidRDefault="0089224E" w:rsidP="0088494F">
            <w:pPr>
              <w:rPr>
                <w:rFonts w:eastAsia="Arial Unicode MS" w:cs="Calibri"/>
                <w:bCs/>
                <w:sz w:val="20"/>
              </w:rPr>
            </w:pPr>
            <w:r w:rsidRPr="00F705DB">
              <w:rPr>
                <w:rFonts w:cs="Calibri"/>
                <w:bCs/>
                <w:sz w:val="20"/>
              </w:rPr>
              <w:t>Recommended</w:t>
            </w:r>
          </w:p>
        </w:tc>
      </w:tr>
      <w:tr w:rsidR="0089224E" w:rsidRPr="00F705DB" w14:paraId="04B6C9A2" w14:textId="77777777" w:rsidTr="00DA73C6">
        <w:trPr>
          <w:trHeight w:val="20"/>
        </w:trPr>
        <w:tc>
          <w:tcPr>
            <w:tcW w:w="1384" w:type="dxa"/>
            <w:shd w:val="clear" w:color="auto" w:fill="auto"/>
            <w:vAlign w:val="center"/>
          </w:tcPr>
          <w:p w14:paraId="30D0EA02" w14:textId="77777777" w:rsidR="0089224E" w:rsidRPr="00F705DB" w:rsidRDefault="0089224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59AE09B2" w14:textId="77777777" w:rsidR="0089224E" w:rsidRPr="00F705DB" w:rsidRDefault="0089224E" w:rsidP="0088494F">
            <w:pPr>
              <w:rPr>
                <w:rFonts w:eastAsia="Arial Unicode MS" w:cs="Calibri"/>
                <w:bCs/>
                <w:sz w:val="20"/>
              </w:rPr>
            </w:pPr>
            <w:r w:rsidRPr="00F705DB">
              <w:rPr>
                <w:rFonts w:cs="Calibri"/>
                <w:bCs/>
                <w:sz w:val="20"/>
              </w:rPr>
              <w:t>COVER_MEAN_VALUE</w:t>
            </w:r>
          </w:p>
        </w:tc>
      </w:tr>
      <w:tr w:rsidR="0089224E" w:rsidRPr="00F705DB" w14:paraId="319B280D" w14:textId="77777777" w:rsidTr="00DA73C6">
        <w:trPr>
          <w:trHeight w:val="20"/>
        </w:trPr>
        <w:tc>
          <w:tcPr>
            <w:tcW w:w="1384" w:type="dxa"/>
            <w:shd w:val="clear" w:color="auto" w:fill="auto"/>
            <w:vAlign w:val="center"/>
          </w:tcPr>
          <w:p w14:paraId="736208C4" w14:textId="77777777" w:rsidR="0089224E" w:rsidRPr="00F705DB" w:rsidRDefault="0089224E" w:rsidP="0088494F">
            <w:pPr>
              <w:rPr>
                <w:rFonts w:cs="Calibri"/>
                <w:b/>
                <w:bCs/>
                <w:sz w:val="20"/>
              </w:rPr>
            </w:pPr>
            <w:r w:rsidRPr="00F705DB">
              <w:rPr>
                <w:rFonts w:cs="Calibri"/>
                <w:b/>
                <w:bCs/>
                <w:sz w:val="20"/>
              </w:rPr>
              <w:t>Description:</w:t>
            </w:r>
          </w:p>
        </w:tc>
        <w:tc>
          <w:tcPr>
            <w:tcW w:w="7371" w:type="dxa"/>
            <w:shd w:val="clear" w:color="auto" w:fill="auto"/>
            <w:vAlign w:val="center"/>
          </w:tcPr>
          <w:p w14:paraId="12F73AE5" w14:textId="28187B0E" w:rsidR="0089224E" w:rsidRPr="00F705DB" w:rsidRDefault="0089224E" w:rsidP="0088494F">
            <w:pPr>
              <w:rPr>
                <w:rFonts w:eastAsia="Arial Unicode MS" w:cs="Calibri"/>
                <w:bCs/>
                <w:sz w:val="20"/>
              </w:rPr>
            </w:pPr>
            <w:r w:rsidRPr="00F705DB">
              <w:rPr>
                <w:rFonts w:cs="Calibri"/>
                <w:bCs/>
                <w:sz w:val="20"/>
              </w:rPr>
              <w:t xml:space="preserve">A percentage value related to the COVER TYPE, expressed as the mean value for the </w:t>
            </w:r>
            <w:r w:rsidR="005A7DD4">
              <w:rPr>
                <w:rFonts w:cs="Calibri"/>
                <w:bCs/>
                <w:sz w:val="20"/>
              </w:rPr>
              <w:t>(sub-)stratum</w:t>
            </w:r>
            <w:r w:rsidRPr="00F705DB">
              <w:rPr>
                <w:rFonts w:cs="Calibri"/>
                <w:bCs/>
                <w:sz w:val="20"/>
              </w:rPr>
              <w:t>. Actual values (TYPES 1N-4N) or a class value (TYPES 5C-8C) may be provided for this attribute.</w:t>
            </w:r>
          </w:p>
        </w:tc>
      </w:tr>
      <w:tr w:rsidR="0089224E" w:rsidRPr="00F705DB" w14:paraId="2803F3FC" w14:textId="77777777" w:rsidTr="00DA73C6">
        <w:trPr>
          <w:trHeight w:val="20"/>
        </w:trPr>
        <w:tc>
          <w:tcPr>
            <w:tcW w:w="1384" w:type="dxa"/>
            <w:shd w:val="clear" w:color="auto" w:fill="auto"/>
            <w:vAlign w:val="center"/>
          </w:tcPr>
          <w:p w14:paraId="285C51CB" w14:textId="77777777" w:rsidR="0089224E" w:rsidRPr="00F705DB" w:rsidRDefault="0089224E" w:rsidP="0088494F">
            <w:pPr>
              <w:rPr>
                <w:rFonts w:cs="Calibri"/>
                <w:b/>
                <w:bCs/>
                <w:sz w:val="20"/>
              </w:rPr>
            </w:pPr>
            <w:r w:rsidRPr="00F705DB">
              <w:rPr>
                <w:rFonts w:cs="Calibri"/>
                <w:b/>
                <w:bCs/>
                <w:sz w:val="20"/>
              </w:rPr>
              <w:t>Value:</w:t>
            </w:r>
          </w:p>
        </w:tc>
        <w:tc>
          <w:tcPr>
            <w:tcW w:w="7371" w:type="dxa"/>
            <w:shd w:val="clear" w:color="auto" w:fill="auto"/>
            <w:vAlign w:val="center"/>
          </w:tcPr>
          <w:p w14:paraId="78BA8EC4" w14:textId="3358B80D" w:rsidR="0089224E" w:rsidRPr="00F705DB" w:rsidRDefault="0089224E" w:rsidP="0088494F">
            <w:pPr>
              <w:rPr>
                <w:rFonts w:eastAsia="Arial Unicode MS" w:cs="Calibri"/>
                <w:bCs/>
                <w:sz w:val="20"/>
              </w:rPr>
            </w:pPr>
            <w:r w:rsidRPr="00F705DB">
              <w:rPr>
                <w:rFonts w:cs="Calibri"/>
                <w:bCs/>
                <w:sz w:val="20"/>
              </w:rPr>
              <w:t>Number</w:t>
            </w:r>
            <w:r w:rsidR="000430BE">
              <w:rPr>
                <w:rFonts w:cs="Calibri"/>
                <w:bCs/>
                <w:sz w:val="20"/>
              </w:rPr>
              <w:t xml:space="preserve"> </w:t>
            </w:r>
            <w:r w:rsidRPr="00F705DB">
              <w:rPr>
                <w:rFonts w:cs="Calibri"/>
                <w:bCs/>
                <w:sz w:val="20"/>
              </w:rPr>
              <w:t>(5,1); Valid entries 0.0-100.0; Missing/unknown values = -9999</w:t>
            </w:r>
          </w:p>
        </w:tc>
      </w:tr>
      <w:tr w:rsidR="0089224E" w:rsidRPr="00F705DB" w14:paraId="1C0852C8" w14:textId="77777777" w:rsidTr="00DA73C6">
        <w:trPr>
          <w:trHeight w:val="20"/>
        </w:trPr>
        <w:tc>
          <w:tcPr>
            <w:tcW w:w="1384" w:type="dxa"/>
            <w:shd w:val="clear" w:color="auto" w:fill="auto"/>
            <w:vAlign w:val="center"/>
          </w:tcPr>
          <w:p w14:paraId="3AB3CAE9" w14:textId="77777777" w:rsidR="0089224E" w:rsidRPr="00F705DB" w:rsidRDefault="0089224E" w:rsidP="0088494F">
            <w:pPr>
              <w:rPr>
                <w:rFonts w:cs="Calibri"/>
                <w:b/>
                <w:bCs/>
                <w:sz w:val="20"/>
              </w:rPr>
            </w:pPr>
            <w:r w:rsidRPr="00F705DB">
              <w:rPr>
                <w:rFonts w:cs="Calibri"/>
                <w:b/>
                <w:bCs/>
                <w:sz w:val="20"/>
              </w:rPr>
              <w:t>Example:</w:t>
            </w:r>
          </w:p>
        </w:tc>
        <w:tc>
          <w:tcPr>
            <w:tcW w:w="7371" w:type="dxa"/>
            <w:shd w:val="clear" w:color="auto" w:fill="auto"/>
            <w:vAlign w:val="center"/>
          </w:tcPr>
          <w:p w14:paraId="1E7C279C" w14:textId="77777777" w:rsidR="0089224E" w:rsidRPr="00F705DB" w:rsidRDefault="0089224E" w:rsidP="0088494F">
            <w:pPr>
              <w:rPr>
                <w:rFonts w:eastAsia="Arial Unicode MS" w:cs="Calibri"/>
                <w:bCs/>
                <w:sz w:val="20"/>
              </w:rPr>
            </w:pPr>
            <w:r w:rsidRPr="00F705DB">
              <w:rPr>
                <w:rFonts w:cs="Calibri"/>
                <w:bCs/>
                <w:sz w:val="20"/>
              </w:rPr>
              <w:t>60</w:t>
            </w:r>
          </w:p>
        </w:tc>
      </w:tr>
      <w:tr w:rsidR="0089224E" w:rsidRPr="00F705DB" w14:paraId="08183C79" w14:textId="77777777" w:rsidTr="00DA73C6">
        <w:trPr>
          <w:trHeight w:val="20"/>
        </w:trPr>
        <w:tc>
          <w:tcPr>
            <w:tcW w:w="1384" w:type="dxa"/>
            <w:shd w:val="clear" w:color="auto" w:fill="auto"/>
            <w:vAlign w:val="center"/>
          </w:tcPr>
          <w:p w14:paraId="065C8499" w14:textId="77777777" w:rsidR="0089224E" w:rsidRPr="00F705DB" w:rsidRDefault="0089224E" w:rsidP="0088494F">
            <w:pPr>
              <w:rPr>
                <w:rFonts w:cs="Calibri"/>
                <w:b/>
                <w:bCs/>
                <w:sz w:val="20"/>
              </w:rPr>
            </w:pPr>
            <w:r w:rsidRPr="00F705DB">
              <w:rPr>
                <w:rFonts w:cs="Calibri"/>
                <w:b/>
                <w:bCs/>
                <w:sz w:val="20"/>
              </w:rPr>
              <w:t>Comments:</w:t>
            </w:r>
          </w:p>
        </w:tc>
        <w:tc>
          <w:tcPr>
            <w:tcW w:w="7371" w:type="dxa"/>
            <w:shd w:val="clear" w:color="auto" w:fill="auto"/>
            <w:vAlign w:val="center"/>
          </w:tcPr>
          <w:p w14:paraId="26578F11" w14:textId="77777777" w:rsidR="0089224E" w:rsidRPr="00F705DB" w:rsidRDefault="0089224E" w:rsidP="0088494F">
            <w:pPr>
              <w:rPr>
                <w:rFonts w:eastAsia="Arial Unicode MS" w:cs="Calibri"/>
                <w:bCs/>
                <w:sz w:val="20"/>
              </w:rPr>
            </w:pPr>
          </w:p>
        </w:tc>
      </w:tr>
      <w:tr w:rsidR="0089224E" w:rsidRPr="00F705DB" w14:paraId="29EABB6D" w14:textId="77777777" w:rsidTr="00DA73C6">
        <w:trPr>
          <w:trHeight w:val="20"/>
        </w:trPr>
        <w:tc>
          <w:tcPr>
            <w:tcW w:w="1384" w:type="dxa"/>
            <w:shd w:val="clear" w:color="auto" w:fill="auto"/>
            <w:vAlign w:val="center"/>
          </w:tcPr>
          <w:p w14:paraId="24D49166" w14:textId="77777777" w:rsidR="0089224E" w:rsidRPr="00F705DB" w:rsidRDefault="0089224E" w:rsidP="0088494F">
            <w:pPr>
              <w:rPr>
                <w:rFonts w:cs="Calibri"/>
                <w:b/>
                <w:bCs/>
                <w:sz w:val="20"/>
              </w:rPr>
            </w:pPr>
            <w:r w:rsidRPr="00F705DB">
              <w:rPr>
                <w:rFonts w:cs="Calibri"/>
                <w:b/>
                <w:bCs/>
                <w:sz w:val="20"/>
              </w:rPr>
              <w:t>Status:</w:t>
            </w:r>
          </w:p>
        </w:tc>
        <w:tc>
          <w:tcPr>
            <w:tcW w:w="7371" w:type="dxa"/>
            <w:shd w:val="clear" w:color="auto" w:fill="auto"/>
            <w:vAlign w:val="center"/>
          </w:tcPr>
          <w:p w14:paraId="09DACCAD" w14:textId="77777777" w:rsidR="0089224E" w:rsidRPr="00F705DB" w:rsidRDefault="0089224E" w:rsidP="0088494F">
            <w:pPr>
              <w:rPr>
                <w:rFonts w:eastAsia="Arial Unicode MS" w:cs="Calibri"/>
                <w:bCs/>
                <w:sz w:val="20"/>
              </w:rPr>
            </w:pPr>
            <w:r w:rsidRPr="00F705DB">
              <w:rPr>
                <w:rFonts w:cs="Calibri"/>
                <w:bCs/>
                <w:sz w:val="20"/>
              </w:rPr>
              <w:t>Implemented in the NVIS Oracle database.</w:t>
            </w:r>
          </w:p>
        </w:tc>
      </w:tr>
    </w:tbl>
    <w:p w14:paraId="2D250F61" w14:textId="77777777" w:rsidR="0089224E" w:rsidRPr="00F705DB" w:rsidRDefault="0089224E"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9224E" w:rsidRPr="00F705DB" w14:paraId="7FB8FEC9" w14:textId="77777777" w:rsidTr="00DA73C6">
        <w:trPr>
          <w:trHeight w:val="20"/>
        </w:trPr>
        <w:tc>
          <w:tcPr>
            <w:tcW w:w="8755" w:type="dxa"/>
            <w:gridSpan w:val="2"/>
            <w:shd w:val="clear" w:color="auto" w:fill="C0D7FC"/>
            <w:vAlign w:val="center"/>
          </w:tcPr>
          <w:p w14:paraId="01CBBA5C" w14:textId="3F5BCADD" w:rsidR="0089224E" w:rsidRPr="00F705DB" w:rsidRDefault="000F53A7" w:rsidP="0088494F">
            <w:pPr>
              <w:pStyle w:val="Caption"/>
              <w:ind w:left="0" w:firstLine="0"/>
              <w:rPr>
                <w:sz w:val="20"/>
              </w:rPr>
            </w:pPr>
            <w:bookmarkStart w:id="471" w:name="_Toc499129647"/>
            <w:r>
              <w:t xml:space="preserve">Attribute </w:t>
            </w:r>
            <w:fldSimple w:instr=" SEQ Attribute_Table \* ARABIC ">
              <w:r w:rsidR="004D6156">
                <w:rPr>
                  <w:noProof/>
                </w:rPr>
                <w:t>103</w:t>
              </w:r>
            </w:fldSimple>
            <w:r w:rsidR="002B601E" w:rsidRPr="0046080F">
              <w:t xml:space="preserve">: </w:t>
            </w:r>
            <w:bookmarkStart w:id="472" w:name="TD10"/>
            <w:r w:rsidR="002B601E" w:rsidRPr="0046080F">
              <w:t xml:space="preserve">TD10 </w:t>
            </w:r>
            <w:bookmarkEnd w:id="472"/>
            <w:r w:rsidR="002B601E" w:rsidRPr="0046080F">
              <w:t>TAXON DATA DOMINANCE QUALIFIER</w:t>
            </w:r>
            <w:bookmarkEnd w:id="471"/>
          </w:p>
        </w:tc>
      </w:tr>
      <w:tr w:rsidR="0089224E" w:rsidRPr="00F705DB" w14:paraId="365B52DF" w14:textId="77777777" w:rsidTr="00DA73C6">
        <w:trPr>
          <w:trHeight w:val="20"/>
          <w:tblHeader/>
        </w:trPr>
        <w:tc>
          <w:tcPr>
            <w:tcW w:w="1384" w:type="dxa"/>
            <w:shd w:val="clear" w:color="auto" w:fill="auto"/>
          </w:tcPr>
          <w:p w14:paraId="77135B08" w14:textId="77777777" w:rsidR="0089224E" w:rsidRPr="00F705DB" w:rsidRDefault="0089224E" w:rsidP="0088494F">
            <w:pPr>
              <w:rPr>
                <w:rFonts w:cs="Calibri"/>
                <w:b/>
                <w:sz w:val="20"/>
              </w:rPr>
            </w:pPr>
            <w:r w:rsidRPr="00F705DB">
              <w:rPr>
                <w:rFonts w:cs="Calibri"/>
                <w:b/>
                <w:sz w:val="20"/>
              </w:rPr>
              <w:t>Field</w:t>
            </w:r>
          </w:p>
        </w:tc>
        <w:tc>
          <w:tcPr>
            <w:tcW w:w="7371" w:type="dxa"/>
            <w:shd w:val="clear" w:color="auto" w:fill="auto"/>
          </w:tcPr>
          <w:p w14:paraId="3C9835F9" w14:textId="77777777" w:rsidR="0089224E" w:rsidRPr="00F705DB" w:rsidRDefault="0089224E" w:rsidP="0088494F">
            <w:pPr>
              <w:rPr>
                <w:rFonts w:cs="Calibri"/>
                <w:b/>
                <w:sz w:val="20"/>
              </w:rPr>
            </w:pPr>
            <w:r w:rsidRPr="00F705DB">
              <w:rPr>
                <w:rFonts w:cs="Calibri"/>
                <w:b/>
                <w:sz w:val="20"/>
              </w:rPr>
              <w:t>Detail</w:t>
            </w:r>
          </w:p>
        </w:tc>
      </w:tr>
      <w:tr w:rsidR="0089224E" w:rsidRPr="00F705DB" w14:paraId="1E3F91FC" w14:textId="77777777" w:rsidTr="00DA73C6">
        <w:trPr>
          <w:trHeight w:val="20"/>
        </w:trPr>
        <w:tc>
          <w:tcPr>
            <w:tcW w:w="1384" w:type="dxa"/>
            <w:shd w:val="clear" w:color="auto" w:fill="auto"/>
            <w:vAlign w:val="center"/>
          </w:tcPr>
          <w:p w14:paraId="6886FE70" w14:textId="77777777" w:rsidR="0089224E" w:rsidRPr="00F705DB" w:rsidRDefault="0089224E" w:rsidP="0088494F">
            <w:pPr>
              <w:rPr>
                <w:rFonts w:cs="Calibri"/>
                <w:b/>
                <w:bCs/>
                <w:sz w:val="20"/>
              </w:rPr>
            </w:pPr>
            <w:r w:rsidRPr="00F705DB">
              <w:rPr>
                <w:rFonts w:cs="Calibri"/>
                <w:b/>
                <w:bCs/>
                <w:sz w:val="20"/>
              </w:rPr>
              <w:t>Purpose:</w:t>
            </w:r>
          </w:p>
        </w:tc>
        <w:tc>
          <w:tcPr>
            <w:tcW w:w="7371" w:type="dxa"/>
            <w:shd w:val="clear" w:color="auto" w:fill="auto"/>
            <w:vAlign w:val="center"/>
          </w:tcPr>
          <w:p w14:paraId="1DDC0F31" w14:textId="4E358D18" w:rsidR="0089224E" w:rsidRPr="00F705DB" w:rsidRDefault="0089224E" w:rsidP="0088494F">
            <w:pPr>
              <w:rPr>
                <w:rFonts w:eastAsia="Arial Unicode MS" w:cs="Calibri"/>
                <w:bCs/>
                <w:sz w:val="20"/>
              </w:rPr>
            </w:pPr>
            <w:r w:rsidRPr="00F705DB">
              <w:rPr>
                <w:rFonts w:cs="Calibri"/>
                <w:bCs/>
                <w:sz w:val="20"/>
              </w:rPr>
              <w:t xml:space="preserve">To indicate the type of dominance of the species in the </w:t>
            </w:r>
            <w:r w:rsidR="008D3E5C">
              <w:rPr>
                <w:rFonts w:cs="Calibri"/>
                <w:bCs/>
                <w:sz w:val="20"/>
              </w:rPr>
              <w:t>substratum</w:t>
            </w:r>
            <w:r w:rsidRPr="00F705DB">
              <w:rPr>
                <w:rFonts w:cs="Calibri"/>
                <w:bCs/>
                <w:sz w:val="20"/>
              </w:rPr>
              <w:t>.</w:t>
            </w:r>
          </w:p>
        </w:tc>
      </w:tr>
      <w:tr w:rsidR="0089224E" w:rsidRPr="00F705DB" w14:paraId="53FD9050" w14:textId="77777777" w:rsidTr="00DA73C6">
        <w:trPr>
          <w:trHeight w:val="20"/>
        </w:trPr>
        <w:tc>
          <w:tcPr>
            <w:tcW w:w="1384" w:type="dxa"/>
            <w:shd w:val="clear" w:color="auto" w:fill="auto"/>
            <w:vAlign w:val="center"/>
          </w:tcPr>
          <w:p w14:paraId="07D03975" w14:textId="77777777" w:rsidR="0089224E" w:rsidRPr="00F705DB" w:rsidRDefault="0089224E" w:rsidP="0088494F">
            <w:pPr>
              <w:rPr>
                <w:rFonts w:cs="Calibri"/>
                <w:b/>
                <w:bCs/>
                <w:sz w:val="20"/>
              </w:rPr>
            </w:pPr>
            <w:r w:rsidRPr="00F705DB">
              <w:rPr>
                <w:rFonts w:cs="Calibri"/>
                <w:b/>
                <w:bCs/>
                <w:sz w:val="20"/>
              </w:rPr>
              <w:t>Requirement:</w:t>
            </w:r>
          </w:p>
        </w:tc>
        <w:tc>
          <w:tcPr>
            <w:tcW w:w="7371" w:type="dxa"/>
            <w:shd w:val="clear" w:color="auto" w:fill="auto"/>
            <w:vAlign w:val="center"/>
          </w:tcPr>
          <w:p w14:paraId="5A38E6DD" w14:textId="77777777" w:rsidR="0089224E" w:rsidRPr="00F705DB" w:rsidRDefault="0089224E" w:rsidP="0088494F">
            <w:pPr>
              <w:rPr>
                <w:rFonts w:eastAsia="Arial Unicode MS" w:cs="Calibri"/>
                <w:bCs/>
                <w:sz w:val="20"/>
              </w:rPr>
            </w:pPr>
            <w:r w:rsidRPr="00F705DB">
              <w:rPr>
                <w:rFonts w:cs="Calibri"/>
                <w:bCs/>
                <w:sz w:val="20"/>
              </w:rPr>
              <w:t>Recommended</w:t>
            </w:r>
          </w:p>
        </w:tc>
      </w:tr>
      <w:tr w:rsidR="0089224E" w:rsidRPr="00F705DB" w14:paraId="57D475CD" w14:textId="77777777" w:rsidTr="00DA73C6">
        <w:trPr>
          <w:trHeight w:val="20"/>
        </w:trPr>
        <w:tc>
          <w:tcPr>
            <w:tcW w:w="1384" w:type="dxa"/>
            <w:shd w:val="clear" w:color="auto" w:fill="auto"/>
            <w:vAlign w:val="center"/>
          </w:tcPr>
          <w:p w14:paraId="419639B5" w14:textId="77777777" w:rsidR="0089224E" w:rsidRPr="00F705DB" w:rsidRDefault="0089224E"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B30BD21" w14:textId="08BD929C" w:rsidR="0089224E" w:rsidRPr="00F705DB" w:rsidRDefault="00A74CD3" w:rsidP="0088494F">
            <w:pPr>
              <w:rPr>
                <w:rFonts w:eastAsia="Arial Unicode MS" w:cs="Calibri"/>
                <w:bCs/>
                <w:sz w:val="20"/>
              </w:rPr>
            </w:pPr>
            <w:r>
              <w:rPr>
                <w:rFonts w:cs="Calibri"/>
                <w:bCs/>
                <w:sz w:val="20"/>
              </w:rPr>
              <w:t>TAXON_DATA_DOMINANCE_QUALIFIER</w:t>
            </w:r>
          </w:p>
        </w:tc>
      </w:tr>
      <w:tr w:rsidR="0089224E" w:rsidRPr="00F705DB" w14:paraId="6E353660" w14:textId="77777777" w:rsidTr="00DA73C6">
        <w:trPr>
          <w:trHeight w:val="20"/>
        </w:trPr>
        <w:tc>
          <w:tcPr>
            <w:tcW w:w="1384" w:type="dxa"/>
            <w:shd w:val="clear" w:color="auto" w:fill="auto"/>
            <w:vAlign w:val="center"/>
          </w:tcPr>
          <w:p w14:paraId="0CB81902" w14:textId="77777777" w:rsidR="0089224E" w:rsidRPr="00F705DB" w:rsidRDefault="0089224E" w:rsidP="0088494F">
            <w:pPr>
              <w:rPr>
                <w:rFonts w:cs="Calibri"/>
                <w:b/>
                <w:bCs/>
                <w:sz w:val="20"/>
              </w:rPr>
            </w:pPr>
            <w:r w:rsidRPr="00F705DB">
              <w:rPr>
                <w:rFonts w:cs="Calibri"/>
                <w:b/>
                <w:bCs/>
                <w:sz w:val="20"/>
              </w:rPr>
              <w:t>Description:</w:t>
            </w:r>
          </w:p>
        </w:tc>
        <w:tc>
          <w:tcPr>
            <w:tcW w:w="7371" w:type="dxa"/>
            <w:shd w:val="clear" w:color="auto" w:fill="auto"/>
            <w:vAlign w:val="center"/>
          </w:tcPr>
          <w:p w14:paraId="0DA42BE9" w14:textId="06D8AB5B" w:rsidR="0089224E" w:rsidRPr="00F705DB" w:rsidRDefault="0089224E" w:rsidP="0088494F">
            <w:pPr>
              <w:rPr>
                <w:rFonts w:eastAsia="Arial Unicode MS" w:cs="Calibri"/>
                <w:bCs/>
                <w:sz w:val="20"/>
              </w:rPr>
            </w:pPr>
            <w:r w:rsidRPr="00F705DB">
              <w:rPr>
                <w:rFonts w:cs="Calibri"/>
                <w:bCs/>
                <w:sz w:val="20"/>
              </w:rPr>
              <w:t xml:space="preserve">A value of dominance for the species in the </w:t>
            </w:r>
            <w:r w:rsidR="005A7DD4">
              <w:rPr>
                <w:rFonts w:cs="Calibri"/>
                <w:bCs/>
                <w:sz w:val="20"/>
              </w:rPr>
              <w:t>(sub-)stratum</w:t>
            </w:r>
            <w:r w:rsidRPr="00F705DB">
              <w:rPr>
                <w:rFonts w:cs="Calibri"/>
                <w:bCs/>
                <w:sz w:val="20"/>
              </w:rPr>
              <w:t xml:space="preserve">. Dominance is the relative contribution the species makes to the biomass of the </w:t>
            </w:r>
            <w:r w:rsidR="005A7DD4">
              <w:rPr>
                <w:rFonts w:cs="Calibri"/>
                <w:bCs/>
                <w:sz w:val="20"/>
              </w:rPr>
              <w:t>(sub-)stratum</w:t>
            </w:r>
            <w:r w:rsidRPr="00F705DB">
              <w:rPr>
                <w:rFonts w:cs="Calibri"/>
                <w:bCs/>
                <w:sz w:val="20"/>
              </w:rPr>
              <w:t>. Dominance can relate to the spatial extent of a species in a vegetation type as well as its dominance at sites. Please see Glossary (Appendix A) for further definitions.</w:t>
            </w:r>
          </w:p>
        </w:tc>
      </w:tr>
      <w:tr w:rsidR="0089224E" w:rsidRPr="00F705DB" w14:paraId="4C36F6CC" w14:textId="77777777" w:rsidTr="00DA73C6">
        <w:trPr>
          <w:trHeight w:val="20"/>
        </w:trPr>
        <w:tc>
          <w:tcPr>
            <w:tcW w:w="1384" w:type="dxa"/>
            <w:shd w:val="clear" w:color="auto" w:fill="auto"/>
            <w:vAlign w:val="center"/>
          </w:tcPr>
          <w:p w14:paraId="0A73EB94" w14:textId="77777777" w:rsidR="0089224E" w:rsidRPr="00F705DB" w:rsidRDefault="0089224E" w:rsidP="0088494F">
            <w:pPr>
              <w:rPr>
                <w:rFonts w:cs="Calibri"/>
                <w:b/>
                <w:bCs/>
                <w:sz w:val="20"/>
              </w:rPr>
            </w:pPr>
            <w:r w:rsidRPr="00F705DB">
              <w:rPr>
                <w:rFonts w:cs="Calibri"/>
                <w:b/>
                <w:bCs/>
                <w:sz w:val="20"/>
              </w:rPr>
              <w:t>Value:</w:t>
            </w:r>
          </w:p>
        </w:tc>
        <w:tc>
          <w:tcPr>
            <w:tcW w:w="7371" w:type="dxa"/>
            <w:shd w:val="clear" w:color="auto" w:fill="auto"/>
            <w:vAlign w:val="center"/>
          </w:tcPr>
          <w:p w14:paraId="1C21330E" w14:textId="08CC1756" w:rsidR="006F37D6" w:rsidRDefault="00B2314F" w:rsidP="0088494F">
            <w:pPr>
              <w:rPr>
                <w:rFonts w:cs="Calibri"/>
                <w:bCs/>
                <w:sz w:val="20"/>
              </w:rPr>
            </w:pPr>
            <w:r>
              <w:rPr>
                <w:rFonts w:cs="Calibri"/>
                <w:bCs/>
                <w:sz w:val="20"/>
              </w:rPr>
              <w:t>Character</w:t>
            </w:r>
            <w:r w:rsidR="000430BE">
              <w:rPr>
                <w:rFonts w:cs="Calibri"/>
                <w:bCs/>
                <w:sz w:val="20"/>
              </w:rPr>
              <w:t xml:space="preserve"> </w:t>
            </w:r>
            <w:r>
              <w:rPr>
                <w:rFonts w:cs="Calibri"/>
                <w:bCs/>
                <w:sz w:val="20"/>
              </w:rPr>
              <w:t>(20)</w:t>
            </w:r>
          </w:p>
          <w:p w14:paraId="40B072F5" w14:textId="77777777" w:rsidR="0089224E" w:rsidRPr="00F705DB" w:rsidRDefault="0089224E"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89224E" w:rsidRPr="00F705DB" w14:paraId="7527F6F1" w14:textId="77777777" w:rsidTr="00DA73C6">
        <w:trPr>
          <w:trHeight w:val="20"/>
        </w:trPr>
        <w:tc>
          <w:tcPr>
            <w:tcW w:w="1384" w:type="dxa"/>
            <w:shd w:val="clear" w:color="auto" w:fill="auto"/>
            <w:vAlign w:val="center"/>
          </w:tcPr>
          <w:p w14:paraId="73A6C91F" w14:textId="77777777" w:rsidR="0089224E" w:rsidRPr="00F705DB" w:rsidRDefault="0089224E" w:rsidP="0088494F">
            <w:pPr>
              <w:rPr>
                <w:rFonts w:cs="Calibri"/>
                <w:b/>
                <w:bCs/>
                <w:sz w:val="20"/>
              </w:rPr>
            </w:pPr>
            <w:r w:rsidRPr="00F705DB">
              <w:rPr>
                <w:rFonts w:cs="Calibri"/>
                <w:b/>
                <w:bCs/>
                <w:sz w:val="20"/>
              </w:rPr>
              <w:t>Example:</w:t>
            </w:r>
          </w:p>
        </w:tc>
        <w:tc>
          <w:tcPr>
            <w:tcW w:w="7371" w:type="dxa"/>
            <w:shd w:val="clear" w:color="auto" w:fill="auto"/>
            <w:vAlign w:val="center"/>
          </w:tcPr>
          <w:p w14:paraId="607EA25F" w14:textId="77777777" w:rsidR="0089224E" w:rsidRPr="00F705DB" w:rsidRDefault="0089224E" w:rsidP="0088494F">
            <w:pPr>
              <w:rPr>
                <w:rFonts w:eastAsia="Arial Unicode MS" w:cs="Calibri"/>
                <w:bCs/>
                <w:sz w:val="20"/>
              </w:rPr>
            </w:pPr>
            <w:r w:rsidRPr="00F705DB">
              <w:rPr>
                <w:rFonts w:cs="Calibri"/>
                <w:bCs/>
                <w:sz w:val="20"/>
              </w:rPr>
              <w:t>dominant</w:t>
            </w:r>
          </w:p>
        </w:tc>
      </w:tr>
      <w:tr w:rsidR="0089224E" w:rsidRPr="00F705DB" w14:paraId="482A8EF1" w14:textId="77777777" w:rsidTr="00DA73C6">
        <w:trPr>
          <w:trHeight w:val="20"/>
        </w:trPr>
        <w:tc>
          <w:tcPr>
            <w:tcW w:w="1384" w:type="dxa"/>
            <w:shd w:val="clear" w:color="auto" w:fill="auto"/>
            <w:vAlign w:val="center"/>
          </w:tcPr>
          <w:p w14:paraId="193972FD" w14:textId="77777777" w:rsidR="0089224E" w:rsidRPr="00F705DB" w:rsidRDefault="0089224E" w:rsidP="0088494F">
            <w:pPr>
              <w:rPr>
                <w:rFonts w:cs="Calibri"/>
                <w:b/>
                <w:bCs/>
                <w:sz w:val="20"/>
              </w:rPr>
            </w:pPr>
            <w:r w:rsidRPr="00F705DB">
              <w:rPr>
                <w:rFonts w:cs="Calibri"/>
                <w:b/>
                <w:bCs/>
                <w:sz w:val="20"/>
              </w:rPr>
              <w:t>Comments:</w:t>
            </w:r>
          </w:p>
        </w:tc>
        <w:tc>
          <w:tcPr>
            <w:tcW w:w="7371" w:type="dxa"/>
            <w:shd w:val="clear" w:color="auto" w:fill="auto"/>
            <w:vAlign w:val="center"/>
          </w:tcPr>
          <w:p w14:paraId="4BFD1C11" w14:textId="77777777" w:rsidR="0089224E" w:rsidRPr="00F705DB" w:rsidRDefault="0089224E" w:rsidP="0088494F">
            <w:pPr>
              <w:rPr>
                <w:rFonts w:eastAsia="Arial Unicode MS" w:cs="Calibri"/>
                <w:bCs/>
                <w:sz w:val="20"/>
              </w:rPr>
            </w:pPr>
            <w:r w:rsidRPr="00F705DB">
              <w:rPr>
                <w:rFonts w:cs="Calibri"/>
                <w:bCs/>
                <w:sz w:val="20"/>
              </w:rPr>
              <w:t>The procedures used to generate the contents of this field need to be comprehensively documented in the Data Set table, for each data set.</w:t>
            </w:r>
          </w:p>
        </w:tc>
      </w:tr>
      <w:tr w:rsidR="0089224E" w:rsidRPr="00F705DB" w14:paraId="03285D5E" w14:textId="77777777" w:rsidTr="00DA73C6">
        <w:trPr>
          <w:trHeight w:val="20"/>
        </w:trPr>
        <w:tc>
          <w:tcPr>
            <w:tcW w:w="1384" w:type="dxa"/>
            <w:shd w:val="clear" w:color="auto" w:fill="auto"/>
            <w:vAlign w:val="center"/>
          </w:tcPr>
          <w:p w14:paraId="23BA9A6E" w14:textId="77777777" w:rsidR="0089224E" w:rsidRPr="00F705DB" w:rsidRDefault="0089224E" w:rsidP="0088494F">
            <w:pPr>
              <w:rPr>
                <w:rFonts w:cs="Calibri"/>
                <w:b/>
                <w:bCs/>
                <w:sz w:val="20"/>
              </w:rPr>
            </w:pPr>
            <w:r w:rsidRPr="00F705DB">
              <w:rPr>
                <w:rFonts w:cs="Calibri"/>
                <w:b/>
                <w:bCs/>
                <w:sz w:val="20"/>
              </w:rPr>
              <w:t>Status:</w:t>
            </w:r>
          </w:p>
        </w:tc>
        <w:tc>
          <w:tcPr>
            <w:tcW w:w="7371" w:type="dxa"/>
            <w:shd w:val="clear" w:color="auto" w:fill="auto"/>
            <w:vAlign w:val="center"/>
          </w:tcPr>
          <w:p w14:paraId="48C3307F" w14:textId="589AFB7D" w:rsidR="0089224E" w:rsidRPr="00F705DB" w:rsidRDefault="0089224E" w:rsidP="0088494F">
            <w:pPr>
              <w:rPr>
                <w:rFonts w:eastAsia="Arial Unicode MS" w:cs="Calibri"/>
                <w:bCs/>
                <w:sz w:val="20"/>
              </w:rPr>
            </w:pPr>
            <w:r w:rsidRPr="00F705DB">
              <w:rPr>
                <w:rFonts w:cs="Calibri"/>
                <w:bCs/>
                <w:sz w:val="20"/>
              </w:rPr>
              <w:t>Implement</w:t>
            </w:r>
            <w:r w:rsidR="00A74CD3">
              <w:rPr>
                <w:rFonts w:cs="Calibri"/>
                <w:bCs/>
                <w:sz w:val="20"/>
              </w:rPr>
              <w:t>ed in the NVIS Oracle database.</w:t>
            </w:r>
          </w:p>
        </w:tc>
      </w:tr>
    </w:tbl>
    <w:p w14:paraId="3E92A1D6" w14:textId="77777777" w:rsidR="0089224E" w:rsidRPr="00F705DB" w:rsidRDefault="0089224E"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418"/>
        <w:gridCol w:w="6662"/>
      </w:tblGrid>
      <w:tr w:rsidR="0089224E" w:rsidRPr="00F705DB" w14:paraId="245FDB4F" w14:textId="77777777" w:rsidTr="00F20AFC">
        <w:trPr>
          <w:trHeight w:val="20"/>
        </w:trPr>
        <w:tc>
          <w:tcPr>
            <w:tcW w:w="8080" w:type="dxa"/>
            <w:gridSpan w:val="2"/>
            <w:shd w:val="clear" w:color="auto" w:fill="C0D7FC"/>
            <w:vAlign w:val="center"/>
          </w:tcPr>
          <w:p w14:paraId="1A575B8C" w14:textId="1CE96072" w:rsidR="0089224E" w:rsidRPr="002B601E" w:rsidRDefault="002B601E" w:rsidP="0088494F">
            <w:pPr>
              <w:pStyle w:val="Caption"/>
              <w:ind w:left="0" w:firstLine="0"/>
            </w:pPr>
            <w:bookmarkStart w:id="473" w:name="_Toc492290351"/>
            <w:bookmarkStart w:id="474" w:name="_Toc499129675"/>
            <w:r>
              <w:t xml:space="preserve">Look-up Table </w:t>
            </w:r>
            <w:fldSimple w:instr=" SEQ Look-up_Table \* ARABIC ">
              <w:r w:rsidR="004D6156">
                <w:rPr>
                  <w:noProof/>
                </w:rPr>
                <w:t>23</w:t>
              </w:r>
            </w:fldSimple>
            <w:r w:rsidRPr="00232297">
              <w:t xml:space="preserve">: </w:t>
            </w:r>
            <w:bookmarkStart w:id="475" w:name="LUTD10"/>
            <w:r w:rsidRPr="00232297">
              <w:t>LU</w:t>
            </w:r>
            <w:r w:rsidR="000430BE">
              <w:t>-</w:t>
            </w:r>
            <w:r w:rsidRPr="00232297">
              <w:t xml:space="preserve">TD10 </w:t>
            </w:r>
            <w:bookmarkEnd w:id="475"/>
            <w:r w:rsidRPr="00232297">
              <w:t>TAXON DATA DOMINANCE QUALIFIER</w:t>
            </w:r>
            <w:bookmarkEnd w:id="473"/>
            <w:bookmarkEnd w:id="474"/>
          </w:p>
        </w:tc>
      </w:tr>
      <w:tr w:rsidR="0089224E" w:rsidRPr="00F705DB" w14:paraId="15166F64" w14:textId="77777777" w:rsidTr="00F20AFC">
        <w:trPr>
          <w:trHeight w:val="20"/>
          <w:tblHeader/>
        </w:trPr>
        <w:tc>
          <w:tcPr>
            <w:tcW w:w="1418" w:type="dxa"/>
            <w:shd w:val="clear" w:color="auto" w:fill="auto"/>
            <w:vAlign w:val="center"/>
          </w:tcPr>
          <w:p w14:paraId="0C6D2A30" w14:textId="77777777" w:rsidR="0089224E" w:rsidRPr="00F705DB" w:rsidRDefault="0089224E" w:rsidP="0088494F">
            <w:pPr>
              <w:rPr>
                <w:rFonts w:cs="Calibri"/>
                <w:b/>
                <w:sz w:val="20"/>
              </w:rPr>
            </w:pPr>
            <w:r w:rsidRPr="00F705DB">
              <w:rPr>
                <w:rFonts w:cs="Calibri"/>
                <w:b/>
                <w:sz w:val="20"/>
              </w:rPr>
              <w:t>Code</w:t>
            </w:r>
          </w:p>
        </w:tc>
        <w:tc>
          <w:tcPr>
            <w:tcW w:w="6662" w:type="dxa"/>
            <w:shd w:val="clear" w:color="auto" w:fill="auto"/>
            <w:vAlign w:val="center"/>
          </w:tcPr>
          <w:p w14:paraId="52F827A9" w14:textId="77777777" w:rsidR="0089224E" w:rsidRPr="00F705DB" w:rsidRDefault="0089224E" w:rsidP="0088494F">
            <w:pPr>
              <w:rPr>
                <w:rFonts w:cs="Calibri"/>
                <w:b/>
                <w:sz w:val="20"/>
              </w:rPr>
            </w:pPr>
            <w:r w:rsidRPr="00F705DB">
              <w:rPr>
                <w:rFonts w:cs="Calibri"/>
                <w:b/>
                <w:sz w:val="20"/>
              </w:rPr>
              <w:t>Explanation</w:t>
            </w:r>
          </w:p>
        </w:tc>
      </w:tr>
      <w:tr w:rsidR="0089224E" w:rsidRPr="00F705DB" w14:paraId="391CA36D" w14:textId="77777777" w:rsidTr="00F20AFC">
        <w:trPr>
          <w:trHeight w:val="20"/>
          <w:tblHeader/>
        </w:trPr>
        <w:tc>
          <w:tcPr>
            <w:tcW w:w="1418" w:type="dxa"/>
            <w:shd w:val="clear" w:color="auto" w:fill="auto"/>
            <w:vAlign w:val="center"/>
          </w:tcPr>
          <w:p w14:paraId="18BBFF82" w14:textId="77777777" w:rsidR="0089224E" w:rsidRPr="00F705DB" w:rsidRDefault="0089224E" w:rsidP="0088494F">
            <w:pPr>
              <w:rPr>
                <w:rFonts w:eastAsia="Arial Unicode MS" w:cs="Calibri"/>
                <w:b/>
                <w:bCs/>
                <w:sz w:val="20"/>
              </w:rPr>
            </w:pPr>
            <w:r w:rsidRPr="00F705DB">
              <w:rPr>
                <w:rFonts w:cs="Calibri"/>
                <w:b/>
                <w:bCs/>
                <w:color w:val="000000"/>
                <w:sz w:val="20"/>
              </w:rPr>
              <w:t>dominant</w:t>
            </w:r>
          </w:p>
        </w:tc>
        <w:tc>
          <w:tcPr>
            <w:tcW w:w="6662" w:type="dxa"/>
            <w:shd w:val="clear" w:color="auto" w:fill="auto"/>
            <w:vAlign w:val="center"/>
          </w:tcPr>
          <w:p w14:paraId="7F45F032" w14:textId="77777777" w:rsidR="0089224E" w:rsidRPr="00F705DB" w:rsidRDefault="0089224E" w:rsidP="0088494F">
            <w:pPr>
              <w:rPr>
                <w:rFonts w:eastAsia="Arial Unicode MS" w:cs="Calibri"/>
                <w:bCs/>
                <w:sz w:val="20"/>
              </w:rPr>
            </w:pPr>
            <w:r w:rsidRPr="00F705DB">
              <w:rPr>
                <w:rFonts w:cs="Calibri"/>
                <w:bCs/>
                <w:color w:val="000000"/>
                <w:sz w:val="20"/>
              </w:rPr>
              <w:t>Dominant species.</w:t>
            </w:r>
          </w:p>
        </w:tc>
      </w:tr>
      <w:tr w:rsidR="0089224E" w:rsidRPr="00F705DB" w14:paraId="0830BFBA" w14:textId="77777777" w:rsidTr="00F20AFC">
        <w:trPr>
          <w:trHeight w:val="20"/>
        </w:trPr>
        <w:tc>
          <w:tcPr>
            <w:tcW w:w="1418" w:type="dxa"/>
            <w:shd w:val="clear" w:color="auto" w:fill="auto"/>
            <w:vAlign w:val="center"/>
          </w:tcPr>
          <w:p w14:paraId="1AB670C8" w14:textId="77777777" w:rsidR="0089224E" w:rsidRPr="00F705DB" w:rsidRDefault="0089224E" w:rsidP="0088494F">
            <w:pPr>
              <w:rPr>
                <w:rFonts w:eastAsia="Arial Unicode MS" w:cs="Calibri"/>
                <w:b/>
                <w:bCs/>
                <w:sz w:val="20"/>
              </w:rPr>
            </w:pPr>
            <w:r w:rsidRPr="00F705DB">
              <w:rPr>
                <w:rFonts w:cs="Calibri"/>
                <w:b/>
                <w:bCs/>
                <w:color w:val="000000"/>
                <w:sz w:val="20"/>
              </w:rPr>
              <w:t>co-dominant</w:t>
            </w:r>
          </w:p>
        </w:tc>
        <w:tc>
          <w:tcPr>
            <w:tcW w:w="6662" w:type="dxa"/>
            <w:shd w:val="clear" w:color="auto" w:fill="auto"/>
            <w:vAlign w:val="center"/>
          </w:tcPr>
          <w:p w14:paraId="64115683" w14:textId="77777777" w:rsidR="0089224E" w:rsidRPr="00F705DB" w:rsidRDefault="0089224E" w:rsidP="0088494F">
            <w:pPr>
              <w:rPr>
                <w:rFonts w:eastAsia="Arial Unicode MS" w:cs="Calibri"/>
                <w:bCs/>
                <w:sz w:val="20"/>
              </w:rPr>
            </w:pPr>
            <w:r w:rsidRPr="00F705DB">
              <w:rPr>
                <w:rFonts w:cs="Calibri"/>
                <w:bCs/>
                <w:color w:val="000000"/>
                <w:sz w:val="20"/>
              </w:rPr>
              <w:t>A co-dominant species is one which is equally-dominant to one or more other species.</w:t>
            </w:r>
          </w:p>
        </w:tc>
      </w:tr>
      <w:tr w:rsidR="0089224E" w:rsidRPr="00F705DB" w14:paraId="22B31BC8" w14:textId="77777777" w:rsidTr="00F20AFC">
        <w:trPr>
          <w:trHeight w:val="20"/>
        </w:trPr>
        <w:tc>
          <w:tcPr>
            <w:tcW w:w="1418" w:type="dxa"/>
            <w:shd w:val="clear" w:color="auto" w:fill="auto"/>
            <w:vAlign w:val="center"/>
          </w:tcPr>
          <w:p w14:paraId="5137F7C5" w14:textId="77777777" w:rsidR="0089224E" w:rsidRPr="00F705DB" w:rsidRDefault="0089224E" w:rsidP="0088494F">
            <w:pPr>
              <w:rPr>
                <w:rFonts w:eastAsia="Arial Unicode MS" w:cs="Calibri"/>
                <w:b/>
                <w:bCs/>
                <w:sz w:val="20"/>
              </w:rPr>
            </w:pPr>
            <w:r w:rsidRPr="00F705DB">
              <w:rPr>
                <w:rFonts w:cs="Calibri"/>
                <w:b/>
                <w:bCs/>
                <w:color w:val="000000"/>
                <w:sz w:val="20"/>
              </w:rPr>
              <w:t>sub-dominant</w:t>
            </w:r>
          </w:p>
        </w:tc>
        <w:tc>
          <w:tcPr>
            <w:tcW w:w="6662" w:type="dxa"/>
            <w:shd w:val="clear" w:color="auto" w:fill="auto"/>
            <w:vAlign w:val="center"/>
          </w:tcPr>
          <w:p w14:paraId="6B29190E" w14:textId="77777777" w:rsidR="0089224E" w:rsidRPr="00F705DB" w:rsidRDefault="0089224E" w:rsidP="0088494F">
            <w:pPr>
              <w:rPr>
                <w:rFonts w:eastAsia="Arial Unicode MS" w:cs="Calibri"/>
                <w:bCs/>
                <w:sz w:val="20"/>
              </w:rPr>
            </w:pPr>
            <w:r w:rsidRPr="00F705DB">
              <w:rPr>
                <w:rFonts w:cs="Calibri"/>
                <w:bCs/>
                <w:color w:val="000000"/>
                <w:sz w:val="20"/>
              </w:rPr>
              <w:t>A sub-dominant species is one which occurs frequently in the vegetation type but has a lesser relative biomass than the dominant species.</w:t>
            </w:r>
          </w:p>
        </w:tc>
      </w:tr>
      <w:tr w:rsidR="0089224E" w:rsidRPr="00F705DB" w14:paraId="703390F6" w14:textId="77777777" w:rsidTr="00F20AFC">
        <w:trPr>
          <w:trHeight w:val="20"/>
        </w:trPr>
        <w:tc>
          <w:tcPr>
            <w:tcW w:w="1418" w:type="dxa"/>
            <w:shd w:val="clear" w:color="auto" w:fill="auto"/>
            <w:vAlign w:val="center"/>
          </w:tcPr>
          <w:p w14:paraId="4C3D9E7F" w14:textId="77777777" w:rsidR="0089224E" w:rsidRPr="00F705DB" w:rsidRDefault="0089224E" w:rsidP="0088494F">
            <w:pPr>
              <w:rPr>
                <w:rFonts w:eastAsia="Arial Unicode MS" w:cs="Calibri"/>
                <w:b/>
                <w:bCs/>
                <w:sz w:val="20"/>
              </w:rPr>
            </w:pPr>
            <w:r w:rsidRPr="00F705DB">
              <w:rPr>
                <w:rFonts w:cs="Calibri"/>
                <w:b/>
                <w:bCs/>
                <w:color w:val="000000"/>
                <w:sz w:val="20"/>
              </w:rPr>
              <w:t>indicator</w:t>
            </w:r>
          </w:p>
        </w:tc>
        <w:tc>
          <w:tcPr>
            <w:tcW w:w="6662" w:type="dxa"/>
            <w:shd w:val="clear" w:color="auto" w:fill="auto"/>
            <w:vAlign w:val="center"/>
          </w:tcPr>
          <w:p w14:paraId="72F65BFB" w14:textId="77777777" w:rsidR="0089224E" w:rsidRPr="00F705DB" w:rsidRDefault="0089224E" w:rsidP="0088494F">
            <w:pPr>
              <w:rPr>
                <w:rFonts w:eastAsia="Arial Unicode MS" w:cs="Calibri"/>
                <w:bCs/>
                <w:sz w:val="20"/>
              </w:rPr>
            </w:pPr>
            <w:r w:rsidRPr="00F705DB">
              <w:rPr>
                <w:rFonts w:cs="Calibri"/>
                <w:bCs/>
                <w:color w:val="000000"/>
                <w:sz w:val="20"/>
              </w:rPr>
              <w:t>A characteristic or indicator species that is not otherwise dominant in the vegetation type.</w:t>
            </w:r>
          </w:p>
        </w:tc>
      </w:tr>
      <w:tr w:rsidR="0089224E" w:rsidRPr="00F705DB" w14:paraId="56A49115" w14:textId="77777777" w:rsidTr="00F20AFC">
        <w:trPr>
          <w:trHeight w:val="20"/>
        </w:trPr>
        <w:tc>
          <w:tcPr>
            <w:tcW w:w="1418" w:type="dxa"/>
            <w:shd w:val="clear" w:color="auto" w:fill="auto"/>
            <w:vAlign w:val="center"/>
          </w:tcPr>
          <w:p w14:paraId="054D130C" w14:textId="77777777" w:rsidR="0089224E" w:rsidRPr="00F705DB" w:rsidRDefault="0089224E" w:rsidP="0088494F">
            <w:pPr>
              <w:rPr>
                <w:rFonts w:eastAsia="Arial Unicode MS" w:cs="Calibri"/>
                <w:b/>
                <w:bCs/>
                <w:sz w:val="20"/>
              </w:rPr>
            </w:pPr>
            <w:r w:rsidRPr="00F705DB">
              <w:rPr>
                <w:rFonts w:cs="Calibri"/>
                <w:b/>
                <w:bCs/>
                <w:color w:val="000000"/>
                <w:sz w:val="20"/>
              </w:rPr>
              <w:t>other</w:t>
            </w:r>
          </w:p>
        </w:tc>
        <w:tc>
          <w:tcPr>
            <w:tcW w:w="6662" w:type="dxa"/>
            <w:shd w:val="clear" w:color="auto" w:fill="auto"/>
            <w:vAlign w:val="center"/>
          </w:tcPr>
          <w:p w14:paraId="78E07990" w14:textId="77777777" w:rsidR="0089224E" w:rsidRPr="00F705DB" w:rsidRDefault="0089224E" w:rsidP="0088494F">
            <w:pPr>
              <w:rPr>
                <w:rFonts w:eastAsia="Arial Unicode MS" w:cs="Calibri"/>
                <w:bCs/>
                <w:sz w:val="20"/>
              </w:rPr>
            </w:pPr>
            <w:r w:rsidRPr="00F705DB">
              <w:rPr>
                <w:rFonts w:cs="Calibri"/>
                <w:bCs/>
                <w:color w:val="000000"/>
                <w:sz w:val="20"/>
              </w:rPr>
              <w:t>A species that is not a dominant, co-dominant, sub-dominant or characteristic/indicator species.</w:t>
            </w:r>
          </w:p>
        </w:tc>
      </w:tr>
      <w:tr w:rsidR="0089224E" w:rsidRPr="00F705DB" w14:paraId="67BAAFA8" w14:textId="77777777" w:rsidTr="00F20AFC">
        <w:trPr>
          <w:trHeight w:val="20"/>
        </w:trPr>
        <w:tc>
          <w:tcPr>
            <w:tcW w:w="1418" w:type="dxa"/>
            <w:shd w:val="clear" w:color="auto" w:fill="auto"/>
            <w:vAlign w:val="center"/>
          </w:tcPr>
          <w:p w14:paraId="025EB191" w14:textId="77777777" w:rsidR="0089224E" w:rsidRPr="00F705DB" w:rsidRDefault="0089224E" w:rsidP="0088494F">
            <w:pPr>
              <w:rPr>
                <w:rFonts w:eastAsia="Arial Unicode MS" w:cs="Calibri"/>
                <w:b/>
                <w:bCs/>
                <w:sz w:val="20"/>
              </w:rPr>
            </w:pPr>
            <w:r w:rsidRPr="00F705DB">
              <w:rPr>
                <w:rFonts w:cs="Calibri"/>
                <w:b/>
                <w:bCs/>
                <w:color w:val="000000"/>
                <w:sz w:val="20"/>
              </w:rPr>
              <w:t>unknown</w:t>
            </w:r>
          </w:p>
        </w:tc>
        <w:tc>
          <w:tcPr>
            <w:tcW w:w="6662" w:type="dxa"/>
            <w:shd w:val="clear" w:color="auto" w:fill="auto"/>
            <w:vAlign w:val="center"/>
          </w:tcPr>
          <w:p w14:paraId="05CEC07A" w14:textId="77777777" w:rsidR="0089224E" w:rsidRPr="00F705DB" w:rsidRDefault="0089224E" w:rsidP="0088494F">
            <w:pPr>
              <w:rPr>
                <w:rFonts w:eastAsia="Arial Unicode MS" w:cs="Calibri"/>
                <w:bCs/>
                <w:sz w:val="20"/>
              </w:rPr>
            </w:pPr>
            <w:r w:rsidRPr="00F705DB">
              <w:rPr>
                <w:rFonts w:cs="Calibri"/>
                <w:bCs/>
                <w:color w:val="000000"/>
                <w:sz w:val="20"/>
              </w:rPr>
              <w:t>unknown</w:t>
            </w:r>
          </w:p>
        </w:tc>
      </w:tr>
    </w:tbl>
    <w:p w14:paraId="7FF1BEB9"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6490A" w:rsidRPr="00F705DB" w14:paraId="330AA122" w14:textId="77777777" w:rsidTr="00DA73C6">
        <w:trPr>
          <w:trHeight w:val="20"/>
        </w:trPr>
        <w:tc>
          <w:tcPr>
            <w:tcW w:w="8755" w:type="dxa"/>
            <w:gridSpan w:val="2"/>
            <w:shd w:val="clear" w:color="auto" w:fill="C0D7FC"/>
            <w:vAlign w:val="center"/>
          </w:tcPr>
          <w:p w14:paraId="782EB60A" w14:textId="697DCBAE" w:rsidR="0036490A" w:rsidRPr="00F705DB" w:rsidRDefault="000F53A7" w:rsidP="0088494F">
            <w:pPr>
              <w:pStyle w:val="Caption"/>
              <w:ind w:left="0" w:firstLine="0"/>
              <w:rPr>
                <w:sz w:val="20"/>
              </w:rPr>
            </w:pPr>
            <w:bookmarkStart w:id="476" w:name="_Toc499129648"/>
            <w:r>
              <w:t xml:space="preserve">Attribute </w:t>
            </w:r>
            <w:fldSimple w:instr=" SEQ Attribute_Table \* ARABIC ">
              <w:r w:rsidR="004D6156">
                <w:rPr>
                  <w:noProof/>
                </w:rPr>
                <w:t>104</w:t>
              </w:r>
            </w:fldSimple>
            <w:r w:rsidR="002B601E" w:rsidRPr="0069138E">
              <w:t xml:space="preserve">: </w:t>
            </w:r>
            <w:bookmarkStart w:id="477" w:name="TD11"/>
            <w:r w:rsidR="002B601E" w:rsidRPr="0069138E">
              <w:t xml:space="preserve">TD11 </w:t>
            </w:r>
            <w:bookmarkEnd w:id="477"/>
            <w:r w:rsidR="002B601E" w:rsidRPr="0069138E">
              <w:t>TAXON DATA FREQUENCY</w:t>
            </w:r>
            <w:bookmarkEnd w:id="476"/>
          </w:p>
        </w:tc>
      </w:tr>
      <w:tr w:rsidR="0036490A" w:rsidRPr="00F705DB" w14:paraId="3F77B398" w14:textId="77777777" w:rsidTr="00DA73C6">
        <w:trPr>
          <w:trHeight w:val="20"/>
          <w:tblHeader/>
        </w:trPr>
        <w:tc>
          <w:tcPr>
            <w:tcW w:w="1384" w:type="dxa"/>
            <w:shd w:val="clear" w:color="auto" w:fill="auto"/>
          </w:tcPr>
          <w:p w14:paraId="39D466CD" w14:textId="77777777" w:rsidR="0036490A" w:rsidRPr="00F705DB" w:rsidRDefault="0036490A" w:rsidP="0088494F">
            <w:pPr>
              <w:rPr>
                <w:rFonts w:cs="Calibri"/>
                <w:b/>
                <w:sz w:val="20"/>
              </w:rPr>
            </w:pPr>
            <w:r w:rsidRPr="00F705DB">
              <w:rPr>
                <w:rFonts w:cs="Calibri"/>
                <w:b/>
                <w:sz w:val="20"/>
              </w:rPr>
              <w:t>Field</w:t>
            </w:r>
          </w:p>
        </w:tc>
        <w:tc>
          <w:tcPr>
            <w:tcW w:w="7371" w:type="dxa"/>
            <w:shd w:val="clear" w:color="auto" w:fill="auto"/>
          </w:tcPr>
          <w:p w14:paraId="24788AF6" w14:textId="77777777" w:rsidR="0036490A" w:rsidRPr="00F705DB" w:rsidRDefault="0036490A" w:rsidP="0088494F">
            <w:pPr>
              <w:rPr>
                <w:rFonts w:cs="Calibri"/>
                <w:b/>
                <w:sz w:val="20"/>
              </w:rPr>
            </w:pPr>
            <w:r w:rsidRPr="00F705DB">
              <w:rPr>
                <w:rFonts w:cs="Calibri"/>
                <w:b/>
                <w:sz w:val="20"/>
              </w:rPr>
              <w:t>Detail</w:t>
            </w:r>
          </w:p>
        </w:tc>
      </w:tr>
      <w:tr w:rsidR="0036490A" w:rsidRPr="00F705DB" w14:paraId="403F9BEC" w14:textId="77777777" w:rsidTr="00DA73C6">
        <w:trPr>
          <w:trHeight w:val="20"/>
        </w:trPr>
        <w:tc>
          <w:tcPr>
            <w:tcW w:w="1384" w:type="dxa"/>
            <w:shd w:val="clear" w:color="auto" w:fill="auto"/>
            <w:vAlign w:val="center"/>
          </w:tcPr>
          <w:p w14:paraId="6E3198D8" w14:textId="77777777" w:rsidR="0036490A" w:rsidRPr="00F705DB" w:rsidRDefault="0036490A" w:rsidP="0088494F">
            <w:pPr>
              <w:rPr>
                <w:rFonts w:cs="Calibri"/>
                <w:b/>
                <w:bCs/>
                <w:sz w:val="20"/>
              </w:rPr>
            </w:pPr>
            <w:r w:rsidRPr="00F705DB">
              <w:rPr>
                <w:rFonts w:cs="Calibri"/>
                <w:b/>
                <w:bCs/>
                <w:sz w:val="20"/>
              </w:rPr>
              <w:t>Purpose:</w:t>
            </w:r>
          </w:p>
        </w:tc>
        <w:tc>
          <w:tcPr>
            <w:tcW w:w="7371" w:type="dxa"/>
            <w:shd w:val="clear" w:color="auto" w:fill="auto"/>
            <w:vAlign w:val="center"/>
          </w:tcPr>
          <w:p w14:paraId="7FC1935F" w14:textId="460E310B" w:rsidR="0036490A" w:rsidRPr="00F705DB" w:rsidRDefault="0036490A" w:rsidP="0088494F">
            <w:pPr>
              <w:rPr>
                <w:rFonts w:eastAsia="Arial Unicode MS" w:cs="Calibri"/>
                <w:bCs/>
                <w:sz w:val="20"/>
              </w:rPr>
            </w:pPr>
            <w:r w:rsidRPr="00F705DB">
              <w:rPr>
                <w:rFonts w:cs="Calibri"/>
                <w:bCs/>
                <w:sz w:val="20"/>
              </w:rPr>
              <w:t xml:space="preserve">To specify the frequency of a particular taxon across the </w:t>
            </w:r>
            <w:r w:rsidR="005A7DD4">
              <w:rPr>
                <w:rFonts w:cs="Calibri"/>
                <w:bCs/>
                <w:sz w:val="20"/>
              </w:rPr>
              <w:t>(sub-)stratum</w:t>
            </w:r>
            <w:r w:rsidRPr="00F705DB">
              <w:rPr>
                <w:rFonts w:cs="Calibri"/>
                <w:bCs/>
                <w:sz w:val="20"/>
              </w:rPr>
              <w:t>.</w:t>
            </w:r>
          </w:p>
        </w:tc>
      </w:tr>
      <w:tr w:rsidR="0036490A" w:rsidRPr="00F705DB" w14:paraId="6A6D3AFA" w14:textId="77777777" w:rsidTr="00DA73C6">
        <w:trPr>
          <w:trHeight w:val="20"/>
        </w:trPr>
        <w:tc>
          <w:tcPr>
            <w:tcW w:w="1384" w:type="dxa"/>
            <w:shd w:val="clear" w:color="auto" w:fill="auto"/>
            <w:vAlign w:val="center"/>
          </w:tcPr>
          <w:p w14:paraId="634D82AD" w14:textId="77777777" w:rsidR="0036490A" w:rsidRPr="00F705DB" w:rsidRDefault="0036490A" w:rsidP="0088494F">
            <w:pPr>
              <w:rPr>
                <w:rFonts w:cs="Calibri"/>
                <w:b/>
                <w:bCs/>
                <w:sz w:val="20"/>
              </w:rPr>
            </w:pPr>
            <w:r w:rsidRPr="00F705DB">
              <w:rPr>
                <w:rFonts w:cs="Calibri"/>
                <w:b/>
                <w:bCs/>
                <w:sz w:val="20"/>
              </w:rPr>
              <w:t>Requirement:</w:t>
            </w:r>
          </w:p>
        </w:tc>
        <w:tc>
          <w:tcPr>
            <w:tcW w:w="7371" w:type="dxa"/>
            <w:shd w:val="clear" w:color="auto" w:fill="auto"/>
            <w:vAlign w:val="center"/>
          </w:tcPr>
          <w:p w14:paraId="2F9B0DCD" w14:textId="77777777" w:rsidR="0036490A" w:rsidRPr="00F705DB" w:rsidRDefault="0036490A" w:rsidP="0088494F">
            <w:pPr>
              <w:rPr>
                <w:rFonts w:eastAsia="Arial Unicode MS" w:cs="Calibri"/>
                <w:bCs/>
                <w:sz w:val="20"/>
              </w:rPr>
            </w:pPr>
            <w:r w:rsidRPr="00F705DB">
              <w:rPr>
                <w:rFonts w:cs="Calibri"/>
                <w:bCs/>
                <w:sz w:val="20"/>
              </w:rPr>
              <w:t>Recommended</w:t>
            </w:r>
          </w:p>
        </w:tc>
      </w:tr>
      <w:tr w:rsidR="0036490A" w:rsidRPr="00F705DB" w14:paraId="5119E809" w14:textId="77777777" w:rsidTr="00DA73C6">
        <w:trPr>
          <w:trHeight w:val="20"/>
        </w:trPr>
        <w:tc>
          <w:tcPr>
            <w:tcW w:w="1384" w:type="dxa"/>
            <w:shd w:val="clear" w:color="auto" w:fill="auto"/>
            <w:vAlign w:val="center"/>
          </w:tcPr>
          <w:p w14:paraId="7B7C69ED" w14:textId="77777777" w:rsidR="0036490A" w:rsidRPr="00F705DB" w:rsidRDefault="0036490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EF89285" w14:textId="27511873" w:rsidR="0036490A" w:rsidRPr="00F705DB" w:rsidRDefault="0036490A" w:rsidP="0088494F">
            <w:pPr>
              <w:rPr>
                <w:rFonts w:eastAsia="Arial Unicode MS" w:cs="Calibri"/>
                <w:bCs/>
                <w:sz w:val="20"/>
              </w:rPr>
            </w:pPr>
            <w:r w:rsidRPr="00F705DB">
              <w:rPr>
                <w:rFonts w:cs="Calibri"/>
                <w:bCs/>
                <w:sz w:val="20"/>
              </w:rPr>
              <w:t>TAXON_DATA_</w:t>
            </w:r>
            <w:r w:rsidR="00A74CD3">
              <w:rPr>
                <w:rFonts w:cs="Calibri"/>
                <w:bCs/>
                <w:sz w:val="20"/>
              </w:rPr>
              <w:t>FREQUENCY</w:t>
            </w:r>
          </w:p>
        </w:tc>
      </w:tr>
      <w:tr w:rsidR="0036490A" w:rsidRPr="00F705DB" w14:paraId="60277B7A" w14:textId="77777777" w:rsidTr="00DA73C6">
        <w:trPr>
          <w:trHeight w:val="20"/>
        </w:trPr>
        <w:tc>
          <w:tcPr>
            <w:tcW w:w="1384" w:type="dxa"/>
            <w:shd w:val="clear" w:color="auto" w:fill="auto"/>
            <w:vAlign w:val="center"/>
          </w:tcPr>
          <w:p w14:paraId="69E77483" w14:textId="77777777" w:rsidR="0036490A" w:rsidRPr="00F705DB" w:rsidRDefault="0036490A" w:rsidP="0088494F">
            <w:pPr>
              <w:rPr>
                <w:rFonts w:cs="Calibri"/>
                <w:b/>
                <w:bCs/>
                <w:sz w:val="20"/>
              </w:rPr>
            </w:pPr>
            <w:r w:rsidRPr="00F705DB">
              <w:rPr>
                <w:rFonts w:cs="Calibri"/>
                <w:b/>
                <w:bCs/>
                <w:sz w:val="20"/>
              </w:rPr>
              <w:t>Description:</w:t>
            </w:r>
          </w:p>
        </w:tc>
        <w:tc>
          <w:tcPr>
            <w:tcW w:w="7371" w:type="dxa"/>
            <w:shd w:val="clear" w:color="auto" w:fill="auto"/>
            <w:vAlign w:val="center"/>
          </w:tcPr>
          <w:p w14:paraId="6F6DBE39" w14:textId="77777777" w:rsidR="0036490A" w:rsidRPr="00F705DB" w:rsidRDefault="0036490A" w:rsidP="0088494F">
            <w:pPr>
              <w:rPr>
                <w:rFonts w:eastAsia="Arial Unicode MS" w:cs="Calibri"/>
                <w:bCs/>
                <w:sz w:val="20"/>
              </w:rPr>
            </w:pPr>
            <w:r w:rsidRPr="00F705DB">
              <w:rPr>
                <w:rFonts w:cs="Calibri"/>
                <w:bCs/>
                <w:sz w:val="20"/>
              </w:rPr>
              <w:t>A frequency code for the taxon.</w:t>
            </w:r>
          </w:p>
        </w:tc>
      </w:tr>
      <w:tr w:rsidR="0036490A" w:rsidRPr="00F705DB" w14:paraId="112B1099" w14:textId="77777777" w:rsidTr="00DA73C6">
        <w:trPr>
          <w:trHeight w:val="20"/>
        </w:trPr>
        <w:tc>
          <w:tcPr>
            <w:tcW w:w="1384" w:type="dxa"/>
            <w:shd w:val="clear" w:color="auto" w:fill="auto"/>
            <w:vAlign w:val="center"/>
          </w:tcPr>
          <w:p w14:paraId="65B8F160" w14:textId="77777777" w:rsidR="0036490A" w:rsidRPr="00F705DB" w:rsidRDefault="0036490A" w:rsidP="0088494F">
            <w:pPr>
              <w:rPr>
                <w:rFonts w:cs="Calibri"/>
                <w:b/>
                <w:bCs/>
                <w:sz w:val="20"/>
              </w:rPr>
            </w:pPr>
            <w:r w:rsidRPr="00F705DB">
              <w:rPr>
                <w:rFonts w:cs="Calibri"/>
                <w:b/>
                <w:bCs/>
                <w:sz w:val="20"/>
              </w:rPr>
              <w:t>Value:</w:t>
            </w:r>
          </w:p>
        </w:tc>
        <w:tc>
          <w:tcPr>
            <w:tcW w:w="7371" w:type="dxa"/>
            <w:shd w:val="clear" w:color="auto" w:fill="auto"/>
            <w:vAlign w:val="center"/>
          </w:tcPr>
          <w:p w14:paraId="0310EBF6" w14:textId="1B572B78" w:rsidR="006F37D6" w:rsidRDefault="00B2314F" w:rsidP="0088494F">
            <w:pPr>
              <w:rPr>
                <w:rFonts w:cs="Calibri"/>
                <w:bCs/>
                <w:sz w:val="20"/>
              </w:rPr>
            </w:pPr>
            <w:r>
              <w:rPr>
                <w:rFonts w:cs="Calibri"/>
                <w:bCs/>
                <w:sz w:val="20"/>
              </w:rPr>
              <w:t>Character</w:t>
            </w:r>
            <w:r w:rsidR="000430BE">
              <w:rPr>
                <w:rFonts w:cs="Calibri"/>
                <w:bCs/>
                <w:sz w:val="20"/>
              </w:rPr>
              <w:t xml:space="preserve"> </w:t>
            </w:r>
            <w:r>
              <w:rPr>
                <w:rFonts w:cs="Calibri"/>
                <w:bCs/>
                <w:sz w:val="20"/>
              </w:rPr>
              <w:t>(20)</w:t>
            </w:r>
          </w:p>
          <w:p w14:paraId="3B38E80D" w14:textId="77777777" w:rsidR="0036490A" w:rsidRPr="00F705DB" w:rsidRDefault="0036490A" w:rsidP="0088494F">
            <w:pPr>
              <w:rPr>
                <w:rFonts w:eastAsia="Arial Unicode MS" w:cs="Calibri"/>
                <w:bCs/>
                <w:sz w:val="20"/>
              </w:rPr>
            </w:pPr>
            <w:r w:rsidRPr="00F705DB">
              <w:rPr>
                <w:rFonts w:cs="Calibri"/>
                <w:bCs/>
                <w:sz w:val="20"/>
              </w:rPr>
              <w:t>This is a value set from a defined lookup table. The values in the lookup table are set by the administrator and cannot be added to.</w:t>
            </w:r>
          </w:p>
        </w:tc>
      </w:tr>
      <w:tr w:rsidR="0036490A" w:rsidRPr="00F705DB" w14:paraId="1669841A" w14:textId="77777777" w:rsidTr="00DA73C6">
        <w:trPr>
          <w:trHeight w:val="20"/>
        </w:trPr>
        <w:tc>
          <w:tcPr>
            <w:tcW w:w="1384" w:type="dxa"/>
            <w:shd w:val="clear" w:color="auto" w:fill="auto"/>
            <w:vAlign w:val="center"/>
          </w:tcPr>
          <w:p w14:paraId="3C2867D8" w14:textId="77777777" w:rsidR="0036490A" w:rsidRPr="00F705DB" w:rsidRDefault="0036490A" w:rsidP="0088494F">
            <w:pPr>
              <w:rPr>
                <w:rFonts w:cs="Calibri"/>
                <w:b/>
                <w:bCs/>
                <w:sz w:val="20"/>
              </w:rPr>
            </w:pPr>
            <w:r w:rsidRPr="00F705DB">
              <w:rPr>
                <w:rFonts w:cs="Calibri"/>
                <w:b/>
                <w:bCs/>
                <w:sz w:val="20"/>
              </w:rPr>
              <w:t>Example:</w:t>
            </w:r>
          </w:p>
        </w:tc>
        <w:tc>
          <w:tcPr>
            <w:tcW w:w="7371" w:type="dxa"/>
            <w:shd w:val="clear" w:color="auto" w:fill="auto"/>
            <w:vAlign w:val="center"/>
          </w:tcPr>
          <w:p w14:paraId="75248E06" w14:textId="77777777" w:rsidR="0036490A" w:rsidRPr="00F705DB" w:rsidRDefault="0036490A" w:rsidP="0088494F">
            <w:pPr>
              <w:rPr>
                <w:rFonts w:eastAsia="Arial Unicode MS" w:cs="Calibri"/>
                <w:bCs/>
                <w:sz w:val="20"/>
              </w:rPr>
            </w:pPr>
            <w:r w:rsidRPr="00F705DB">
              <w:rPr>
                <w:rFonts w:cs="Calibri"/>
                <w:bCs/>
                <w:sz w:val="20"/>
              </w:rPr>
              <w:t>A</w:t>
            </w:r>
          </w:p>
        </w:tc>
      </w:tr>
      <w:tr w:rsidR="0036490A" w:rsidRPr="00F705DB" w14:paraId="7C70522D" w14:textId="77777777" w:rsidTr="00DA73C6">
        <w:trPr>
          <w:trHeight w:val="20"/>
        </w:trPr>
        <w:tc>
          <w:tcPr>
            <w:tcW w:w="1384" w:type="dxa"/>
            <w:shd w:val="clear" w:color="auto" w:fill="auto"/>
            <w:vAlign w:val="center"/>
          </w:tcPr>
          <w:p w14:paraId="68FDA01A" w14:textId="77777777" w:rsidR="0036490A" w:rsidRPr="00F705DB" w:rsidRDefault="0036490A" w:rsidP="0088494F">
            <w:pPr>
              <w:rPr>
                <w:rFonts w:cs="Calibri"/>
                <w:b/>
                <w:bCs/>
                <w:sz w:val="20"/>
              </w:rPr>
            </w:pPr>
            <w:r w:rsidRPr="00F705DB">
              <w:rPr>
                <w:rFonts w:cs="Calibri"/>
                <w:b/>
                <w:bCs/>
                <w:sz w:val="20"/>
              </w:rPr>
              <w:t>Comments:</w:t>
            </w:r>
          </w:p>
        </w:tc>
        <w:tc>
          <w:tcPr>
            <w:tcW w:w="7371" w:type="dxa"/>
            <w:shd w:val="clear" w:color="auto" w:fill="auto"/>
            <w:vAlign w:val="center"/>
          </w:tcPr>
          <w:p w14:paraId="64F3EA4C" w14:textId="77777777" w:rsidR="0036490A" w:rsidRPr="00F705DB" w:rsidRDefault="0036490A" w:rsidP="0088494F">
            <w:pPr>
              <w:rPr>
                <w:rFonts w:eastAsia="Arial Unicode MS" w:cs="Calibri"/>
                <w:bCs/>
                <w:sz w:val="20"/>
              </w:rPr>
            </w:pPr>
          </w:p>
        </w:tc>
      </w:tr>
      <w:tr w:rsidR="0036490A" w:rsidRPr="00F705DB" w14:paraId="5E3FA39C" w14:textId="77777777" w:rsidTr="00DA73C6">
        <w:trPr>
          <w:trHeight w:val="20"/>
        </w:trPr>
        <w:tc>
          <w:tcPr>
            <w:tcW w:w="1384" w:type="dxa"/>
            <w:shd w:val="clear" w:color="auto" w:fill="auto"/>
            <w:vAlign w:val="center"/>
          </w:tcPr>
          <w:p w14:paraId="7C0D901D" w14:textId="77777777" w:rsidR="0036490A" w:rsidRPr="00F705DB" w:rsidRDefault="0036490A" w:rsidP="0088494F">
            <w:pPr>
              <w:rPr>
                <w:rFonts w:cs="Calibri"/>
                <w:b/>
                <w:bCs/>
                <w:sz w:val="20"/>
              </w:rPr>
            </w:pPr>
            <w:r w:rsidRPr="00F705DB">
              <w:rPr>
                <w:rFonts w:cs="Calibri"/>
                <w:b/>
                <w:bCs/>
                <w:sz w:val="20"/>
              </w:rPr>
              <w:t>Status:</w:t>
            </w:r>
          </w:p>
        </w:tc>
        <w:tc>
          <w:tcPr>
            <w:tcW w:w="7371" w:type="dxa"/>
            <w:shd w:val="clear" w:color="auto" w:fill="auto"/>
            <w:vAlign w:val="center"/>
          </w:tcPr>
          <w:p w14:paraId="2F5EADD5" w14:textId="7814DD36" w:rsidR="0036490A" w:rsidRPr="00F705DB" w:rsidRDefault="0036490A" w:rsidP="0088494F">
            <w:pPr>
              <w:rPr>
                <w:rFonts w:eastAsia="Arial Unicode MS" w:cs="Calibri"/>
                <w:bCs/>
                <w:sz w:val="20"/>
              </w:rPr>
            </w:pPr>
            <w:r w:rsidRPr="00F705DB">
              <w:rPr>
                <w:rFonts w:cs="Calibri"/>
                <w:bCs/>
                <w:sz w:val="20"/>
              </w:rPr>
              <w:t>Implement</w:t>
            </w:r>
            <w:r w:rsidR="00A74CD3">
              <w:rPr>
                <w:rFonts w:cs="Calibri"/>
                <w:bCs/>
                <w:sz w:val="20"/>
              </w:rPr>
              <w:t>ed in the NVIS Oracle database.</w:t>
            </w:r>
          </w:p>
        </w:tc>
      </w:tr>
    </w:tbl>
    <w:p w14:paraId="4A7492B4" w14:textId="77777777" w:rsidR="0036490A" w:rsidRPr="00F705DB" w:rsidRDefault="0036490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709"/>
        <w:gridCol w:w="7371"/>
      </w:tblGrid>
      <w:tr w:rsidR="0009331F" w:rsidRPr="00F705DB" w14:paraId="56A5A14B" w14:textId="77777777" w:rsidTr="0082176C">
        <w:trPr>
          <w:trHeight w:val="20"/>
        </w:trPr>
        <w:tc>
          <w:tcPr>
            <w:tcW w:w="8080" w:type="dxa"/>
            <w:gridSpan w:val="2"/>
            <w:shd w:val="clear" w:color="auto" w:fill="C0D7FC"/>
          </w:tcPr>
          <w:p w14:paraId="752CE6F8" w14:textId="3AA810EE" w:rsidR="0036490A" w:rsidRPr="00F705DB" w:rsidRDefault="000F53A7" w:rsidP="0088494F">
            <w:pPr>
              <w:pStyle w:val="Caption"/>
              <w:ind w:left="0" w:firstLine="0"/>
              <w:rPr>
                <w:rFonts w:eastAsia="Calibri"/>
                <w:b w:val="0"/>
                <w:bCs/>
                <w:sz w:val="20"/>
              </w:rPr>
            </w:pPr>
            <w:bookmarkStart w:id="478" w:name="_Toc499129649"/>
            <w:r>
              <w:t xml:space="preserve">Attribute </w:t>
            </w:r>
            <w:fldSimple w:instr=" SEQ Attribute_Table \* ARABIC ">
              <w:r w:rsidR="004D6156">
                <w:rPr>
                  <w:noProof/>
                </w:rPr>
                <w:t>105</w:t>
              </w:r>
            </w:fldSimple>
            <w:r w:rsidR="002B601E" w:rsidRPr="00C32279">
              <w:t xml:space="preserve">: </w:t>
            </w:r>
            <w:bookmarkStart w:id="479" w:name="LUTD11"/>
            <w:r w:rsidR="002B601E" w:rsidRPr="00C32279">
              <w:t>LU</w:t>
            </w:r>
            <w:r w:rsidR="000430BE">
              <w:t>-</w:t>
            </w:r>
            <w:r w:rsidR="002B601E" w:rsidRPr="00C32279">
              <w:t xml:space="preserve">TD11 </w:t>
            </w:r>
            <w:bookmarkEnd w:id="479"/>
            <w:r w:rsidR="002B601E" w:rsidRPr="00C32279">
              <w:t>TAXON DATA FREQUENCY</w:t>
            </w:r>
            <w:bookmarkEnd w:id="478"/>
          </w:p>
        </w:tc>
      </w:tr>
      <w:tr w:rsidR="0036490A" w:rsidRPr="00F705DB" w14:paraId="018506D7" w14:textId="77777777" w:rsidTr="0082176C">
        <w:trPr>
          <w:trHeight w:val="20"/>
        </w:trPr>
        <w:tc>
          <w:tcPr>
            <w:tcW w:w="709" w:type="dxa"/>
            <w:shd w:val="clear" w:color="auto" w:fill="auto"/>
            <w:vAlign w:val="center"/>
          </w:tcPr>
          <w:p w14:paraId="2B2994FC" w14:textId="77777777" w:rsidR="0036490A" w:rsidRPr="00A74CD3" w:rsidRDefault="0036490A" w:rsidP="0088494F">
            <w:pPr>
              <w:jc w:val="center"/>
              <w:rPr>
                <w:rFonts w:cs="Calibri"/>
                <w:b/>
                <w:bCs/>
                <w:sz w:val="20"/>
              </w:rPr>
            </w:pPr>
            <w:r w:rsidRPr="00A74CD3">
              <w:rPr>
                <w:rFonts w:cs="Calibri"/>
                <w:b/>
                <w:bCs/>
                <w:sz w:val="20"/>
              </w:rPr>
              <w:t>Code</w:t>
            </w:r>
          </w:p>
        </w:tc>
        <w:tc>
          <w:tcPr>
            <w:tcW w:w="7371" w:type="dxa"/>
            <w:shd w:val="clear" w:color="auto" w:fill="auto"/>
          </w:tcPr>
          <w:p w14:paraId="7545601C" w14:textId="77777777" w:rsidR="0036490A" w:rsidRPr="00F705DB" w:rsidRDefault="0036490A" w:rsidP="0088494F">
            <w:pPr>
              <w:rPr>
                <w:rFonts w:eastAsia="Calibri" w:cs="Calibri"/>
                <w:b/>
                <w:sz w:val="20"/>
              </w:rPr>
            </w:pPr>
            <w:r w:rsidRPr="00F705DB">
              <w:rPr>
                <w:rFonts w:eastAsia="Calibri" w:cs="Calibri"/>
                <w:b/>
                <w:sz w:val="20"/>
              </w:rPr>
              <w:t>Explanation</w:t>
            </w:r>
          </w:p>
        </w:tc>
      </w:tr>
      <w:tr w:rsidR="0036490A" w:rsidRPr="00F705DB" w14:paraId="6B9FCD9A" w14:textId="77777777" w:rsidTr="0082176C">
        <w:trPr>
          <w:trHeight w:val="20"/>
        </w:trPr>
        <w:tc>
          <w:tcPr>
            <w:tcW w:w="709" w:type="dxa"/>
            <w:shd w:val="clear" w:color="auto" w:fill="auto"/>
            <w:vAlign w:val="center"/>
          </w:tcPr>
          <w:p w14:paraId="67641289" w14:textId="77777777" w:rsidR="0036490A" w:rsidRPr="0082176C" w:rsidRDefault="0036490A" w:rsidP="0088494F">
            <w:pPr>
              <w:jc w:val="center"/>
              <w:rPr>
                <w:rFonts w:cs="Calibri"/>
                <w:b/>
                <w:bCs/>
                <w:sz w:val="20"/>
              </w:rPr>
            </w:pPr>
            <w:r w:rsidRPr="0082176C">
              <w:rPr>
                <w:rFonts w:cs="Calibri"/>
                <w:b/>
                <w:bCs/>
                <w:sz w:val="20"/>
              </w:rPr>
              <w:t>A</w:t>
            </w:r>
          </w:p>
        </w:tc>
        <w:tc>
          <w:tcPr>
            <w:tcW w:w="7371" w:type="dxa"/>
            <w:shd w:val="clear" w:color="auto" w:fill="auto"/>
          </w:tcPr>
          <w:p w14:paraId="052806F6" w14:textId="77777777" w:rsidR="0036490A" w:rsidRPr="00F705DB" w:rsidRDefault="0036490A" w:rsidP="0088494F">
            <w:pPr>
              <w:rPr>
                <w:rFonts w:eastAsia="Arial Unicode MS" w:cs="Calibri"/>
                <w:bCs/>
                <w:sz w:val="20"/>
              </w:rPr>
            </w:pPr>
            <w:r w:rsidRPr="00F705DB">
              <w:rPr>
                <w:rFonts w:eastAsia="Calibri" w:cs="Calibri"/>
                <w:bCs/>
                <w:color w:val="000000"/>
                <w:sz w:val="20"/>
              </w:rPr>
              <w:t>High frequency (abundant) &gt;80%</w:t>
            </w:r>
          </w:p>
        </w:tc>
      </w:tr>
      <w:tr w:rsidR="0036490A" w:rsidRPr="00F705DB" w14:paraId="33294DB6" w14:textId="77777777" w:rsidTr="0082176C">
        <w:trPr>
          <w:trHeight w:val="20"/>
        </w:trPr>
        <w:tc>
          <w:tcPr>
            <w:tcW w:w="709" w:type="dxa"/>
            <w:shd w:val="clear" w:color="auto" w:fill="auto"/>
            <w:vAlign w:val="center"/>
          </w:tcPr>
          <w:p w14:paraId="6C9F7CA9" w14:textId="77777777" w:rsidR="0036490A" w:rsidRPr="0082176C" w:rsidRDefault="0036490A" w:rsidP="0088494F">
            <w:pPr>
              <w:jc w:val="center"/>
              <w:rPr>
                <w:rFonts w:cs="Calibri"/>
                <w:b/>
                <w:bCs/>
                <w:sz w:val="20"/>
              </w:rPr>
            </w:pPr>
            <w:r w:rsidRPr="0082176C">
              <w:rPr>
                <w:rFonts w:cs="Calibri"/>
                <w:b/>
                <w:bCs/>
                <w:sz w:val="20"/>
              </w:rPr>
              <w:t>C</w:t>
            </w:r>
          </w:p>
        </w:tc>
        <w:tc>
          <w:tcPr>
            <w:tcW w:w="7371" w:type="dxa"/>
            <w:shd w:val="clear" w:color="auto" w:fill="auto"/>
          </w:tcPr>
          <w:p w14:paraId="3D7E5901" w14:textId="77777777" w:rsidR="0036490A" w:rsidRPr="00F705DB" w:rsidRDefault="0036490A" w:rsidP="0088494F">
            <w:pPr>
              <w:rPr>
                <w:rFonts w:eastAsia="Arial Unicode MS" w:cs="Calibri"/>
                <w:bCs/>
                <w:sz w:val="20"/>
              </w:rPr>
            </w:pPr>
            <w:r w:rsidRPr="00F705DB">
              <w:rPr>
                <w:rFonts w:eastAsia="Calibri" w:cs="Calibri"/>
                <w:bCs/>
                <w:color w:val="000000"/>
                <w:sz w:val="20"/>
              </w:rPr>
              <w:t>Moderate frequency (common) 50-80%</w:t>
            </w:r>
          </w:p>
        </w:tc>
      </w:tr>
      <w:tr w:rsidR="0036490A" w:rsidRPr="00F705DB" w14:paraId="00993158" w14:textId="77777777" w:rsidTr="0082176C">
        <w:trPr>
          <w:trHeight w:val="20"/>
        </w:trPr>
        <w:tc>
          <w:tcPr>
            <w:tcW w:w="709" w:type="dxa"/>
            <w:shd w:val="clear" w:color="auto" w:fill="auto"/>
            <w:vAlign w:val="center"/>
          </w:tcPr>
          <w:p w14:paraId="52970A7F" w14:textId="77777777" w:rsidR="0036490A" w:rsidRPr="0082176C" w:rsidRDefault="0036490A" w:rsidP="0088494F">
            <w:pPr>
              <w:jc w:val="center"/>
              <w:rPr>
                <w:rFonts w:cs="Calibri"/>
                <w:b/>
                <w:bCs/>
                <w:sz w:val="20"/>
              </w:rPr>
            </w:pPr>
            <w:r w:rsidRPr="0082176C">
              <w:rPr>
                <w:rFonts w:cs="Calibri"/>
                <w:b/>
                <w:bCs/>
                <w:sz w:val="20"/>
              </w:rPr>
              <w:t>O</w:t>
            </w:r>
          </w:p>
        </w:tc>
        <w:tc>
          <w:tcPr>
            <w:tcW w:w="7371" w:type="dxa"/>
            <w:shd w:val="clear" w:color="auto" w:fill="auto"/>
          </w:tcPr>
          <w:p w14:paraId="077A79A4" w14:textId="77777777" w:rsidR="0036490A" w:rsidRPr="00F705DB" w:rsidRDefault="0036490A" w:rsidP="0088494F">
            <w:pPr>
              <w:rPr>
                <w:rFonts w:eastAsia="Arial Unicode MS" w:cs="Calibri"/>
                <w:bCs/>
                <w:sz w:val="20"/>
              </w:rPr>
            </w:pPr>
            <w:r w:rsidRPr="00F705DB">
              <w:rPr>
                <w:rFonts w:eastAsia="Calibri" w:cs="Calibri"/>
                <w:bCs/>
                <w:color w:val="000000"/>
                <w:sz w:val="20"/>
              </w:rPr>
              <w:t>Low frequency (occasional) 10-50%</w:t>
            </w:r>
          </w:p>
        </w:tc>
      </w:tr>
      <w:tr w:rsidR="0036490A" w:rsidRPr="00F705DB" w14:paraId="5FFF9661" w14:textId="77777777" w:rsidTr="0082176C">
        <w:trPr>
          <w:trHeight w:val="20"/>
        </w:trPr>
        <w:tc>
          <w:tcPr>
            <w:tcW w:w="709" w:type="dxa"/>
            <w:shd w:val="clear" w:color="auto" w:fill="auto"/>
            <w:vAlign w:val="center"/>
          </w:tcPr>
          <w:p w14:paraId="1006A941" w14:textId="77777777" w:rsidR="0036490A" w:rsidRPr="0082176C" w:rsidRDefault="0036490A" w:rsidP="0088494F">
            <w:pPr>
              <w:jc w:val="center"/>
              <w:rPr>
                <w:rFonts w:cs="Calibri"/>
                <w:b/>
                <w:bCs/>
                <w:sz w:val="20"/>
              </w:rPr>
            </w:pPr>
            <w:r w:rsidRPr="0082176C">
              <w:rPr>
                <w:rFonts w:cs="Calibri"/>
                <w:b/>
                <w:bCs/>
                <w:sz w:val="20"/>
              </w:rPr>
              <w:t>R</w:t>
            </w:r>
          </w:p>
        </w:tc>
        <w:tc>
          <w:tcPr>
            <w:tcW w:w="7371" w:type="dxa"/>
            <w:shd w:val="clear" w:color="auto" w:fill="auto"/>
          </w:tcPr>
          <w:p w14:paraId="6A97E380" w14:textId="77777777" w:rsidR="0036490A" w:rsidRPr="00F705DB" w:rsidRDefault="0036490A" w:rsidP="0088494F">
            <w:pPr>
              <w:rPr>
                <w:rFonts w:eastAsia="Arial Unicode MS" w:cs="Calibri"/>
                <w:bCs/>
                <w:sz w:val="20"/>
              </w:rPr>
            </w:pPr>
            <w:r w:rsidRPr="00F705DB">
              <w:rPr>
                <w:rFonts w:eastAsia="Calibri" w:cs="Calibri"/>
                <w:bCs/>
                <w:color w:val="000000"/>
                <w:sz w:val="20"/>
              </w:rPr>
              <w:t>Infrequent (rare) less than 10%</w:t>
            </w:r>
          </w:p>
        </w:tc>
      </w:tr>
      <w:tr w:rsidR="0036490A" w:rsidRPr="00F705DB" w14:paraId="47A93BAC" w14:textId="77777777" w:rsidTr="0082176C">
        <w:trPr>
          <w:trHeight w:val="20"/>
        </w:trPr>
        <w:tc>
          <w:tcPr>
            <w:tcW w:w="709" w:type="dxa"/>
            <w:shd w:val="clear" w:color="auto" w:fill="auto"/>
            <w:vAlign w:val="center"/>
          </w:tcPr>
          <w:p w14:paraId="6B38E68B" w14:textId="77777777" w:rsidR="0036490A" w:rsidRPr="0082176C" w:rsidRDefault="0036490A" w:rsidP="0088494F">
            <w:pPr>
              <w:jc w:val="center"/>
              <w:rPr>
                <w:rFonts w:cs="Calibri"/>
                <w:b/>
                <w:bCs/>
                <w:sz w:val="20"/>
              </w:rPr>
            </w:pPr>
            <w:r w:rsidRPr="0082176C">
              <w:rPr>
                <w:rFonts w:cs="Calibri"/>
                <w:b/>
                <w:bCs/>
                <w:sz w:val="20"/>
              </w:rPr>
              <w:t>not applicable</w:t>
            </w:r>
          </w:p>
        </w:tc>
        <w:tc>
          <w:tcPr>
            <w:tcW w:w="7371" w:type="dxa"/>
            <w:shd w:val="clear" w:color="auto" w:fill="auto"/>
          </w:tcPr>
          <w:p w14:paraId="00F16480" w14:textId="77777777" w:rsidR="0036490A" w:rsidRPr="00F705DB" w:rsidRDefault="0036490A" w:rsidP="0088494F">
            <w:pPr>
              <w:rPr>
                <w:rFonts w:eastAsia="Arial Unicode MS" w:cs="Calibri"/>
                <w:bCs/>
                <w:sz w:val="20"/>
              </w:rPr>
            </w:pPr>
            <w:r w:rsidRPr="00F705DB">
              <w:rPr>
                <w:rFonts w:eastAsia="Calibri" w:cs="Calibri"/>
                <w:bCs/>
                <w:color w:val="000000"/>
                <w:sz w:val="20"/>
              </w:rPr>
              <w:t>not applicable</w:t>
            </w:r>
          </w:p>
        </w:tc>
      </w:tr>
      <w:tr w:rsidR="0036490A" w:rsidRPr="00F705DB" w14:paraId="2014351C" w14:textId="77777777" w:rsidTr="0082176C">
        <w:trPr>
          <w:trHeight w:val="20"/>
        </w:trPr>
        <w:tc>
          <w:tcPr>
            <w:tcW w:w="709" w:type="dxa"/>
            <w:shd w:val="clear" w:color="auto" w:fill="auto"/>
            <w:vAlign w:val="center"/>
          </w:tcPr>
          <w:p w14:paraId="4262FFAA" w14:textId="77777777" w:rsidR="0036490A" w:rsidRPr="0082176C" w:rsidRDefault="0036490A" w:rsidP="0088494F">
            <w:pPr>
              <w:jc w:val="center"/>
              <w:rPr>
                <w:rFonts w:cs="Calibri"/>
                <w:b/>
                <w:bCs/>
                <w:sz w:val="20"/>
              </w:rPr>
            </w:pPr>
            <w:r w:rsidRPr="0082176C">
              <w:rPr>
                <w:rFonts w:cs="Calibri"/>
                <w:b/>
                <w:bCs/>
                <w:sz w:val="20"/>
              </w:rPr>
              <w:t>unknown</w:t>
            </w:r>
          </w:p>
        </w:tc>
        <w:tc>
          <w:tcPr>
            <w:tcW w:w="7371" w:type="dxa"/>
            <w:shd w:val="clear" w:color="auto" w:fill="auto"/>
          </w:tcPr>
          <w:p w14:paraId="6AF6FB51" w14:textId="77777777" w:rsidR="0036490A" w:rsidRPr="00F705DB" w:rsidRDefault="0036490A" w:rsidP="0088494F">
            <w:pPr>
              <w:rPr>
                <w:rFonts w:eastAsia="Arial Unicode MS" w:cs="Calibri"/>
                <w:bCs/>
                <w:sz w:val="20"/>
              </w:rPr>
            </w:pPr>
            <w:r w:rsidRPr="00F705DB">
              <w:rPr>
                <w:rFonts w:eastAsia="Calibri" w:cs="Calibri"/>
                <w:bCs/>
                <w:color w:val="000000"/>
                <w:sz w:val="20"/>
              </w:rPr>
              <w:t>unknown</w:t>
            </w:r>
          </w:p>
        </w:tc>
      </w:tr>
    </w:tbl>
    <w:p w14:paraId="42462F31"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6490A" w:rsidRPr="00F705DB" w14:paraId="58A69ABF" w14:textId="77777777" w:rsidTr="00DA73C6">
        <w:trPr>
          <w:trHeight w:val="20"/>
        </w:trPr>
        <w:tc>
          <w:tcPr>
            <w:tcW w:w="8755" w:type="dxa"/>
            <w:gridSpan w:val="2"/>
            <w:shd w:val="clear" w:color="auto" w:fill="C0D7FC"/>
            <w:vAlign w:val="center"/>
          </w:tcPr>
          <w:p w14:paraId="198D313C" w14:textId="3E111268" w:rsidR="0036490A" w:rsidRPr="00F705DB" w:rsidRDefault="000F53A7" w:rsidP="0088494F">
            <w:pPr>
              <w:pStyle w:val="Caption"/>
              <w:ind w:left="0" w:firstLine="0"/>
              <w:rPr>
                <w:sz w:val="20"/>
              </w:rPr>
            </w:pPr>
            <w:bookmarkStart w:id="480" w:name="_Toc499129650"/>
            <w:r>
              <w:t xml:space="preserve">Attribute </w:t>
            </w:r>
            <w:fldSimple w:instr=" SEQ Attribute_Table \* ARABIC ">
              <w:r w:rsidR="004D6156">
                <w:rPr>
                  <w:noProof/>
                </w:rPr>
                <w:t>106</w:t>
              </w:r>
            </w:fldSimple>
            <w:r w:rsidR="008F5932" w:rsidRPr="00C87796">
              <w:t xml:space="preserve">: </w:t>
            </w:r>
            <w:bookmarkStart w:id="481" w:name="TD12"/>
            <w:r w:rsidR="008F5932" w:rsidRPr="00C87796">
              <w:t xml:space="preserve">TD12 </w:t>
            </w:r>
            <w:bookmarkEnd w:id="481"/>
            <w:r w:rsidR="008F5932" w:rsidRPr="00C87796">
              <w:t>TAXON DATA ALWAYS THERE</w:t>
            </w:r>
            <w:bookmarkEnd w:id="480"/>
          </w:p>
        </w:tc>
      </w:tr>
      <w:tr w:rsidR="0036490A" w:rsidRPr="00F705DB" w14:paraId="650D7004" w14:textId="77777777" w:rsidTr="00DA73C6">
        <w:trPr>
          <w:trHeight w:val="20"/>
          <w:tblHeader/>
        </w:trPr>
        <w:tc>
          <w:tcPr>
            <w:tcW w:w="1384" w:type="dxa"/>
            <w:shd w:val="clear" w:color="auto" w:fill="auto"/>
          </w:tcPr>
          <w:p w14:paraId="0A8B63F6" w14:textId="77777777" w:rsidR="0036490A" w:rsidRPr="00F705DB" w:rsidRDefault="0036490A" w:rsidP="0088494F">
            <w:pPr>
              <w:rPr>
                <w:rFonts w:cs="Calibri"/>
                <w:b/>
                <w:sz w:val="20"/>
              </w:rPr>
            </w:pPr>
            <w:r w:rsidRPr="00F705DB">
              <w:rPr>
                <w:rFonts w:cs="Calibri"/>
                <w:b/>
                <w:sz w:val="20"/>
              </w:rPr>
              <w:t>Field</w:t>
            </w:r>
          </w:p>
        </w:tc>
        <w:tc>
          <w:tcPr>
            <w:tcW w:w="7371" w:type="dxa"/>
            <w:shd w:val="clear" w:color="auto" w:fill="auto"/>
          </w:tcPr>
          <w:p w14:paraId="20868E4A" w14:textId="77777777" w:rsidR="0036490A" w:rsidRPr="00F705DB" w:rsidRDefault="0036490A" w:rsidP="0088494F">
            <w:pPr>
              <w:rPr>
                <w:rFonts w:cs="Calibri"/>
                <w:b/>
                <w:sz w:val="20"/>
              </w:rPr>
            </w:pPr>
            <w:r w:rsidRPr="00F705DB">
              <w:rPr>
                <w:rFonts w:cs="Calibri"/>
                <w:b/>
                <w:sz w:val="20"/>
              </w:rPr>
              <w:t>Detail</w:t>
            </w:r>
          </w:p>
        </w:tc>
      </w:tr>
      <w:tr w:rsidR="0036490A" w:rsidRPr="00F705DB" w14:paraId="2FD977C7" w14:textId="77777777" w:rsidTr="00DA73C6">
        <w:trPr>
          <w:trHeight w:val="20"/>
        </w:trPr>
        <w:tc>
          <w:tcPr>
            <w:tcW w:w="1384" w:type="dxa"/>
            <w:shd w:val="clear" w:color="auto" w:fill="auto"/>
            <w:vAlign w:val="center"/>
          </w:tcPr>
          <w:p w14:paraId="4F8F4010" w14:textId="77777777" w:rsidR="0036490A" w:rsidRPr="00F705DB" w:rsidRDefault="0036490A" w:rsidP="0088494F">
            <w:pPr>
              <w:rPr>
                <w:rFonts w:cs="Calibri"/>
                <w:b/>
                <w:bCs/>
                <w:sz w:val="20"/>
              </w:rPr>
            </w:pPr>
            <w:r w:rsidRPr="00F705DB">
              <w:rPr>
                <w:rFonts w:cs="Calibri"/>
                <w:b/>
                <w:bCs/>
                <w:sz w:val="20"/>
              </w:rPr>
              <w:t>Purpose:</w:t>
            </w:r>
          </w:p>
        </w:tc>
        <w:tc>
          <w:tcPr>
            <w:tcW w:w="7371" w:type="dxa"/>
            <w:shd w:val="clear" w:color="auto" w:fill="auto"/>
            <w:vAlign w:val="center"/>
          </w:tcPr>
          <w:p w14:paraId="45999442" w14:textId="77777777" w:rsidR="0036490A" w:rsidRPr="00F705DB" w:rsidRDefault="0036490A" w:rsidP="0088494F">
            <w:pPr>
              <w:rPr>
                <w:rFonts w:eastAsia="Arial Unicode MS" w:cs="Calibri"/>
                <w:bCs/>
                <w:sz w:val="20"/>
              </w:rPr>
            </w:pPr>
            <w:r w:rsidRPr="00F705DB">
              <w:rPr>
                <w:rFonts w:cs="Calibri"/>
                <w:bCs/>
                <w:sz w:val="20"/>
              </w:rPr>
              <w:t>To indicate whether the species is always present throughout the extent of the vegetation type.</w:t>
            </w:r>
          </w:p>
        </w:tc>
      </w:tr>
      <w:tr w:rsidR="0036490A" w:rsidRPr="00F705DB" w14:paraId="44291183" w14:textId="77777777" w:rsidTr="00DA73C6">
        <w:trPr>
          <w:trHeight w:val="20"/>
        </w:trPr>
        <w:tc>
          <w:tcPr>
            <w:tcW w:w="1384" w:type="dxa"/>
            <w:shd w:val="clear" w:color="auto" w:fill="auto"/>
            <w:vAlign w:val="center"/>
          </w:tcPr>
          <w:p w14:paraId="44D4D1ED" w14:textId="77777777" w:rsidR="0036490A" w:rsidRPr="00F705DB" w:rsidRDefault="0036490A" w:rsidP="0088494F">
            <w:pPr>
              <w:rPr>
                <w:rFonts w:cs="Calibri"/>
                <w:b/>
                <w:bCs/>
                <w:sz w:val="20"/>
              </w:rPr>
            </w:pPr>
            <w:r w:rsidRPr="00F705DB">
              <w:rPr>
                <w:rFonts w:cs="Calibri"/>
                <w:b/>
                <w:bCs/>
                <w:sz w:val="20"/>
              </w:rPr>
              <w:t>Requirement:</w:t>
            </w:r>
          </w:p>
        </w:tc>
        <w:tc>
          <w:tcPr>
            <w:tcW w:w="7371" w:type="dxa"/>
            <w:shd w:val="clear" w:color="auto" w:fill="auto"/>
            <w:vAlign w:val="center"/>
          </w:tcPr>
          <w:p w14:paraId="338659A0" w14:textId="77777777" w:rsidR="0036490A" w:rsidRPr="00F705DB" w:rsidRDefault="0036490A" w:rsidP="0088494F">
            <w:pPr>
              <w:rPr>
                <w:rFonts w:eastAsia="Arial Unicode MS" w:cs="Calibri"/>
                <w:bCs/>
                <w:sz w:val="20"/>
              </w:rPr>
            </w:pPr>
            <w:r w:rsidRPr="00F705DB">
              <w:rPr>
                <w:rFonts w:cs="Calibri"/>
                <w:bCs/>
                <w:sz w:val="20"/>
              </w:rPr>
              <w:t>Essential</w:t>
            </w:r>
          </w:p>
        </w:tc>
      </w:tr>
      <w:tr w:rsidR="0036490A" w:rsidRPr="00F705DB" w14:paraId="2242F0F6" w14:textId="77777777" w:rsidTr="00DA73C6">
        <w:trPr>
          <w:trHeight w:val="20"/>
        </w:trPr>
        <w:tc>
          <w:tcPr>
            <w:tcW w:w="1384" w:type="dxa"/>
            <w:shd w:val="clear" w:color="auto" w:fill="auto"/>
            <w:vAlign w:val="center"/>
          </w:tcPr>
          <w:p w14:paraId="7691A5E1" w14:textId="77777777" w:rsidR="0036490A" w:rsidRPr="00F705DB" w:rsidRDefault="0036490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4C959A08" w14:textId="77777777" w:rsidR="0036490A" w:rsidRPr="00F705DB" w:rsidRDefault="0036490A" w:rsidP="0088494F">
            <w:pPr>
              <w:rPr>
                <w:rFonts w:eastAsia="Arial Unicode MS" w:cs="Calibri"/>
                <w:bCs/>
                <w:sz w:val="20"/>
              </w:rPr>
            </w:pPr>
            <w:r w:rsidRPr="00F705DB">
              <w:rPr>
                <w:rFonts w:cs="Calibri"/>
                <w:bCs/>
                <w:sz w:val="20"/>
              </w:rPr>
              <w:t>TAXON_DATA_ALWAYS_THERE</w:t>
            </w:r>
          </w:p>
        </w:tc>
      </w:tr>
      <w:tr w:rsidR="0036490A" w:rsidRPr="00F705DB" w14:paraId="6514C818" w14:textId="77777777" w:rsidTr="00DA73C6">
        <w:trPr>
          <w:trHeight w:val="20"/>
        </w:trPr>
        <w:tc>
          <w:tcPr>
            <w:tcW w:w="1384" w:type="dxa"/>
            <w:shd w:val="clear" w:color="auto" w:fill="auto"/>
            <w:vAlign w:val="center"/>
          </w:tcPr>
          <w:p w14:paraId="7D22CEDA" w14:textId="77777777" w:rsidR="0036490A" w:rsidRPr="00F705DB" w:rsidRDefault="0036490A" w:rsidP="0088494F">
            <w:pPr>
              <w:rPr>
                <w:rFonts w:cs="Calibri"/>
                <w:b/>
                <w:bCs/>
                <w:sz w:val="20"/>
              </w:rPr>
            </w:pPr>
            <w:r w:rsidRPr="00F705DB">
              <w:rPr>
                <w:rFonts w:cs="Calibri"/>
                <w:b/>
                <w:bCs/>
                <w:sz w:val="20"/>
              </w:rPr>
              <w:t>Description:</w:t>
            </w:r>
          </w:p>
        </w:tc>
        <w:tc>
          <w:tcPr>
            <w:tcW w:w="7371" w:type="dxa"/>
            <w:shd w:val="clear" w:color="auto" w:fill="auto"/>
            <w:vAlign w:val="center"/>
          </w:tcPr>
          <w:p w14:paraId="3B6677F5" w14:textId="77777777" w:rsidR="0036490A" w:rsidRPr="00F705DB" w:rsidRDefault="0036490A" w:rsidP="0088494F">
            <w:pPr>
              <w:rPr>
                <w:rFonts w:eastAsia="Arial Unicode MS" w:cs="Calibri"/>
                <w:bCs/>
                <w:sz w:val="20"/>
              </w:rPr>
            </w:pPr>
            <w:r w:rsidRPr="00F705DB">
              <w:rPr>
                <w:rFonts w:cs="Calibri"/>
                <w:bCs/>
                <w:sz w:val="20"/>
              </w:rPr>
              <w:t xml:space="preserve">This attribute is used to specify whether a +/- symbol is generated in the vegetation description at </w:t>
            </w:r>
            <w:r w:rsidR="0073099C" w:rsidRPr="00F705DB">
              <w:rPr>
                <w:rFonts w:cs="Calibri"/>
                <w:bCs/>
                <w:sz w:val="20"/>
              </w:rPr>
              <w:t>Level</w:t>
            </w:r>
            <w:r w:rsidRPr="00F705DB">
              <w:rPr>
                <w:rFonts w:cs="Calibri"/>
                <w:bCs/>
                <w:sz w:val="20"/>
              </w:rPr>
              <w:t>s 5 and 6.</w:t>
            </w:r>
          </w:p>
        </w:tc>
      </w:tr>
      <w:tr w:rsidR="0036490A" w:rsidRPr="00F705DB" w14:paraId="5FE89197" w14:textId="77777777" w:rsidTr="00DA73C6">
        <w:trPr>
          <w:trHeight w:val="20"/>
        </w:trPr>
        <w:tc>
          <w:tcPr>
            <w:tcW w:w="1384" w:type="dxa"/>
            <w:shd w:val="clear" w:color="auto" w:fill="auto"/>
            <w:vAlign w:val="center"/>
          </w:tcPr>
          <w:p w14:paraId="694D359B" w14:textId="77777777" w:rsidR="0036490A" w:rsidRPr="00F705DB" w:rsidRDefault="0036490A" w:rsidP="0088494F">
            <w:pPr>
              <w:rPr>
                <w:rFonts w:cs="Calibri"/>
                <w:b/>
                <w:bCs/>
                <w:sz w:val="20"/>
              </w:rPr>
            </w:pPr>
            <w:r w:rsidRPr="00F705DB">
              <w:rPr>
                <w:rFonts w:cs="Calibri"/>
                <w:b/>
                <w:bCs/>
                <w:sz w:val="20"/>
              </w:rPr>
              <w:t>Value:</w:t>
            </w:r>
          </w:p>
        </w:tc>
        <w:tc>
          <w:tcPr>
            <w:tcW w:w="7371" w:type="dxa"/>
            <w:shd w:val="clear" w:color="auto" w:fill="auto"/>
            <w:vAlign w:val="center"/>
          </w:tcPr>
          <w:p w14:paraId="520E62EF" w14:textId="7D05A29B" w:rsidR="006F37D6" w:rsidRDefault="00B2314F" w:rsidP="0088494F">
            <w:pPr>
              <w:rPr>
                <w:rFonts w:cs="Calibri"/>
                <w:bCs/>
                <w:sz w:val="20"/>
              </w:rPr>
            </w:pPr>
            <w:r>
              <w:rPr>
                <w:rFonts w:cs="Calibri"/>
                <w:bCs/>
                <w:sz w:val="20"/>
              </w:rPr>
              <w:t>Character</w:t>
            </w:r>
            <w:r w:rsidR="000430BE">
              <w:rPr>
                <w:rFonts w:cs="Calibri"/>
                <w:bCs/>
                <w:sz w:val="20"/>
              </w:rPr>
              <w:t xml:space="preserve"> </w:t>
            </w:r>
            <w:r>
              <w:rPr>
                <w:rFonts w:cs="Calibri"/>
                <w:bCs/>
                <w:sz w:val="20"/>
              </w:rPr>
              <w:t>(20)</w:t>
            </w:r>
          </w:p>
          <w:p w14:paraId="0CF64CAF" w14:textId="57B5BBE7" w:rsidR="0036490A" w:rsidRPr="00F705DB" w:rsidRDefault="006F37D6" w:rsidP="0088494F">
            <w:pPr>
              <w:rPr>
                <w:rFonts w:eastAsia="Arial Unicode MS" w:cs="Calibri"/>
                <w:bCs/>
                <w:sz w:val="20"/>
              </w:rPr>
            </w:pPr>
            <w:r>
              <w:rPr>
                <w:rFonts w:cs="Calibri"/>
                <w:bCs/>
                <w:sz w:val="20"/>
              </w:rPr>
              <w:t>A</w:t>
            </w:r>
            <w:r w:rsidR="0036490A" w:rsidRPr="00F705DB">
              <w:rPr>
                <w:rFonts w:cs="Calibri"/>
                <w:bCs/>
                <w:sz w:val="20"/>
              </w:rPr>
              <w:t xml:space="preserve"> value of N generates a +/- separator symbol in the </w:t>
            </w:r>
            <w:r w:rsidR="0073099C" w:rsidRPr="00F705DB">
              <w:rPr>
                <w:rFonts w:cs="Calibri"/>
                <w:bCs/>
                <w:sz w:val="20"/>
              </w:rPr>
              <w:t>Levels</w:t>
            </w:r>
            <w:r w:rsidR="0036490A" w:rsidRPr="00F705DB">
              <w:rPr>
                <w:rFonts w:cs="Calibri"/>
                <w:bCs/>
                <w:sz w:val="20"/>
              </w:rPr>
              <w:t xml:space="preserve"> 5 and 6 attributes in the </w:t>
            </w:r>
            <w:r w:rsidR="008E4530" w:rsidRPr="008E4530">
              <w:rPr>
                <w:rFonts w:cs="Calibri"/>
                <w:bCs/>
                <w:i/>
                <w:sz w:val="20"/>
              </w:rPr>
              <w:t xml:space="preserve">vegetation description </w:t>
            </w:r>
            <w:r w:rsidR="008E4530" w:rsidRPr="00F20AFC">
              <w:rPr>
                <w:rFonts w:cs="Calibri"/>
                <w:bCs/>
                <w:sz w:val="20"/>
              </w:rPr>
              <w:t>table</w:t>
            </w:r>
            <w:r w:rsidR="0036490A" w:rsidRPr="00F705DB">
              <w:rPr>
                <w:rFonts w:cs="Calibri"/>
                <w:bCs/>
                <w:sz w:val="20"/>
              </w:rPr>
              <w:t>.</w:t>
            </w:r>
          </w:p>
        </w:tc>
      </w:tr>
      <w:tr w:rsidR="0036490A" w:rsidRPr="00F705DB" w14:paraId="6A7CC80B" w14:textId="77777777" w:rsidTr="00DA73C6">
        <w:trPr>
          <w:trHeight w:val="20"/>
        </w:trPr>
        <w:tc>
          <w:tcPr>
            <w:tcW w:w="1384" w:type="dxa"/>
            <w:shd w:val="clear" w:color="auto" w:fill="auto"/>
            <w:vAlign w:val="center"/>
          </w:tcPr>
          <w:p w14:paraId="78263AA6" w14:textId="77777777" w:rsidR="0036490A" w:rsidRPr="00F705DB" w:rsidRDefault="0036490A" w:rsidP="0088494F">
            <w:pPr>
              <w:rPr>
                <w:rFonts w:cs="Calibri"/>
                <w:b/>
                <w:bCs/>
                <w:sz w:val="20"/>
              </w:rPr>
            </w:pPr>
            <w:r w:rsidRPr="00F705DB">
              <w:rPr>
                <w:rFonts w:cs="Calibri"/>
                <w:b/>
                <w:bCs/>
                <w:sz w:val="20"/>
              </w:rPr>
              <w:t>Example:</w:t>
            </w:r>
          </w:p>
        </w:tc>
        <w:tc>
          <w:tcPr>
            <w:tcW w:w="7371" w:type="dxa"/>
            <w:shd w:val="clear" w:color="auto" w:fill="auto"/>
            <w:vAlign w:val="center"/>
          </w:tcPr>
          <w:p w14:paraId="6DA4E89D" w14:textId="77777777" w:rsidR="0036490A" w:rsidRPr="00F705DB" w:rsidRDefault="0036490A" w:rsidP="0088494F">
            <w:pPr>
              <w:rPr>
                <w:rFonts w:eastAsia="Arial Unicode MS" w:cs="Calibri"/>
                <w:bCs/>
                <w:sz w:val="20"/>
              </w:rPr>
            </w:pPr>
            <w:r w:rsidRPr="00F705DB">
              <w:rPr>
                <w:rFonts w:cs="Calibri"/>
                <w:bCs/>
                <w:sz w:val="20"/>
              </w:rPr>
              <w:t>N</w:t>
            </w:r>
          </w:p>
        </w:tc>
      </w:tr>
      <w:tr w:rsidR="0036490A" w:rsidRPr="00F705DB" w14:paraId="49744637" w14:textId="77777777" w:rsidTr="00DA73C6">
        <w:trPr>
          <w:trHeight w:val="20"/>
        </w:trPr>
        <w:tc>
          <w:tcPr>
            <w:tcW w:w="1384" w:type="dxa"/>
            <w:shd w:val="clear" w:color="auto" w:fill="auto"/>
            <w:vAlign w:val="center"/>
          </w:tcPr>
          <w:p w14:paraId="50133552" w14:textId="77777777" w:rsidR="0036490A" w:rsidRPr="00F705DB" w:rsidRDefault="0036490A" w:rsidP="0088494F">
            <w:pPr>
              <w:rPr>
                <w:rFonts w:cs="Calibri"/>
                <w:b/>
                <w:bCs/>
                <w:sz w:val="20"/>
              </w:rPr>
            </w:pPr>
            <w:r w:rsidRPr="00F705DB">
              <w:rPr>
                <w:rFonts w:cs="Calibri"/>
                <w:b/>
                <w:bCs/>
                <w:sz w:val="20"/>
              </w:rPr>
              <w:t>Comments:</w:t>
            </w:r>
          </w:p>
        </w:tc>
        <w:tc>
          <w:tcPr>
            <w:tcW w:w="7371" w:type="dxa"/>
            <w:shd w:val="clear" w:color="auto" w:fill="auto"/>
            <w:vAlign w:val="center"/>
          </w:tcPr>
          <w:p w14:paraId="0BF17724" w14:textId="77777777" w:rsidR="0036490A" w:rsidRPr="00F705DB" w:rsidRDefault="0036490A" w:rsidP="0088494F">
            <w:pPr>
              <w:rPr>
                <w:rFonts w:eastAsia="Arial Unicode MS" w:cs="Calibri"/>
                <w:bCs/>
                <w:sz w:val="20"/>
              </w:rPr>
            </w:pPr>
            <w:r w:rsidRPr="00F705DB">
              <w:rPr>
                <w:rFonts w:cs="Calibri"/>
                <w:bCs/>
                <w:sz w:val="20"/>
              </w:rPr>
              <w:t>This field appears to duplicate FREQUENCY, but is meant to be a simple interpretation of frequency in the context of generating vegetation descriptions with +/- symbols between relevant species. There is considerable scope to create and apply a rule, here, when FREQUENCY data are available in the record.</w:t>
            </w:r>
          </w:p>
        </w:tc>
      </w:tr>
      <w:tr w:rsidR="0036490A" w:rsidRPr="00F705DB" w14:paraId="61B40948" w14:textId="77777777" w:rsidTr="00DA73C6">
        <w:trPr>
          <w:trHeight w:val="20"/>
        </w:trPr>
        <w:tc>
          <w:tcPr>
            <w:tcW w:w="1384" w:type="dxa"/>
            <w:shd w:val="clear" w:color="auto" w:fill="auto"/>
            <w:vAlign w:val="center"/>
          </w:tcPr>
          <w:p w14:paraId="0CB69748" w14:textId="77777777" w:rsidR="0036490A" w:rsidRPr="00F705DB" w:rsidRDefault="0036490A" w:rsidP="0088494F">
            <w:pPr>
              <w:rPr>
                <w:rFonts w:cs="Calibri"/>
                <w:b/>
                <w:bCs/>
                <w:sz w:val="20"/>
              </w:rPr>
            </w:pPr>
            <w:r w:rsidRPr="00F705DB">
              <w:rPr>
                <w:rFonts w:cs="Calibri"/>
                <w:b/>
                <w:bCs/>
                <w:sz w:val="20"/>
              </w:rPr>
              <w:t>Status:</w:t>
            </w:r>
          </w:p>
        </w:tc>
        <w:tc>
          <w:tcPr>
            <w:tcW w:w="7371" w:type="dxa"/>
            <w:shd w:val="clear" w:color="auto" w:fill="auto"/>
            <w:vAlign w:val="center"/>
          </w:tcPr>
          <w:p w14:paraId="53D65CD4" w14:textId="17B58B0E" w:rsidR="0036490A" w:rsidRPr="00F705DB" w:rsidRDefault="00A74CD3" w:rsidP="0088494F">
            <w:pPr>
              <w:rPr>
                <w:rFonts w:eastAsia="Arial Unicode MS" w:cs="Calibri"/>
                <w:bCs/>
                <w:sz w:val="20"/>
              </w:rPr>
            </w:pPr>
            <w:r>
              <w:rPr>
                <w:rFonts w:cs="Calibri"/>
                <w:bCs/>
                <w:sz w:val="20"/>
              </w:rPr>
              <w:t>I</w:t>
            </w:r>
            <w:r w:rsidR="0036490A" w:rsidRPr="00F705DB">
              <w:rPr>
                <w:rFonts w:cs="Calibri"/>
                <w:bCs/>
                <w:sz w:val="20"/>
              </w:rPr>
              <w:t>mplement</w:t>
            </w:r>
            <w:r>
              <w:rPr>
                <w:rFonts w:cs="Calibri"/>
                <w:bCs/>
                <w:sz w:val="20"/>
              </w:rPr>
              <w:t>ed in the NVIS Oracle database.</w:t>
            </w:r>
          </w:p>
        </w:tc>
      </w:tr>
    </w:tbl>
    <w:p w14:paraId="52D4E7F2" w14:textId="77777777" w:rsidR="0036490A" w:rsidRPr="00F705DB" w:rsidRDefault="0036490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134"/>
        <w:gridCol w:w="6946"/>
      </w:tblGrid>
      <w:tr w:rsidR="003457B3" w:rsidRPr="00F705DB" w14:paraId="586AF59E" w14:textId="77777777" w:rsidTr="00F20AFC">
        <w:trPr>
          <w:trHeight w:val="20"/>
        </w:trPr>
        <w:tc>
          <w:tcPr>
            <w:tcW w:w="8080" w:type="dxa"/>
            <w:gridSpan w:val="2"/>
            <w:shd w:val="clear" w:color="auto" w:fill="C0D7FC"/>
          </w:tcPr>
          <w:p w14:paraId="4CD3121E" w14:textId="2F54EBCD" w:rsidR="0036490A" w:rsidRPr="008F5932" w:rsidRDefault="008F5932" w:rsidP="0088494F">
            <w:pPr>
              <w:pStyle w:val="Caption"/>
              <w:ind w:left="0" w:firstLine="0"/>
            </w:pPr>
            <w:bookmarkStart w:id="482" w:name="_Toc492290352"/>
            <w:bookmarkStart w:id="483" w:name="_Toc499129676"/>
            <w:r>
              <w:t xml:space="preserve">Look-up Table </w:t>
            </w:r>
            <w:fldSimple w:instr=" SEQ Look-up_Table \* ARABIC ">
              <w:r w:rsidR="004D6156">
                <w:rPr>
                  <w:noProof/>
                </w:rPr>
                <w:t>24</w:t>
              </w:r>
            </w:fldSimple>
            <w:r w:rsidRPr="00442CC2">
              <w:t xml:space="preserve">: </w:t>
            </w:r>
            <w:bookmarkStart w:id="484" w:name="LUTD12"/>
            <w:r w:rsidRPr="00442CC2">
              <w:t>LU</w:t>
            </w:r>
            <w:r w:rsidR="000430BE">
              <w:t>-</w:t>
            </w:r>
            <w:r w:rsidRPr="00442CC2">
              <w:t xml:space="preserve">TD12 </w:t>
            </w:r>
            <w:bookmarkEnd w:id="484"/>
            <w:r w:rsidRPr="00442CC2">
              <w:t>TAXON DATA ALWAYS THERE</w:t>
            </w:r>
            <w:bookmarkEnd w:id="482"/>
            <w:bookmarkEnd w:id="483"/>
          </w:p>
        </w:tc>
      </w:tr>
      <w:tr w:rsidR="0036490A" w:rsidRPr="00F705DB" w14:paraId="0E4D4464" w14:textId="77777777" w:rsidTr="00F20AFC">
        <w:trPr>
          <w:trHeight w:val="20"/>
        </w:trPr>
        <w:tc>
          <w:tcPr>
            <w:tcW w:w="1134" w:type="dxa"/>
            <w:shd w:val="clear" w:color="auto" w:fill="auto"/>
          </w:tcPr>
          <w:p w14:paraId="1A5D9DBF" w14:textId="77777777" w:rsidR="0036490A" w:rsidRPr="00F705DB" w:rsidRDefault="0036490A" w:rsidP="0088494F">
            <w:pPr>
              <w:rPr>
                <w:rFonts w:eastAsia="Calibri" w:cs="Calibri"/>
                <w:b/>
                <w:color w:val="FFFFFF"/>
                <w:sz w:val="20"/>
              </w:rPr>
            </w:pPr>
            <w:r w:rsidRPr="00F705DB">
              <w:rPr>
                <w:rFonts w:eastAsia="Calibri" w:cs="Calibri"/>
                <w:b/>
                <w:color w:val="FFFFFF"/>
                <w:sz w:val="20"/>
              </w:rPr>
              <w:t>Code</w:t>
            </w:r>
          </w:p>
        </w:tc>
        <w:tc>
          <w:tcPr>
            <w:tcW w:w="6946" w:type="dxa"/>
            <w:shd w:val="clear" w:color="auto" w:fill="auto"/>
          </w:tcPr>
          <w:p w14:paraId="147958B8" w14:textId="77777777" w:rsidR="0036490A" w:rsidRPr="00F705DB" w:rsidRDefault="0036490A" w:rsidP="0088494F">
            <w:pPr>
              <w:rPr>
                <w:rFonts w:eastAsia="Calibri" w:cs="Calibri"/>
                <w:b/>
                <w:sz w:val="20"/>
              </w:rPr>
            </w:pPr>
            <w:r w:rsidRPr="00F705DB">
              <w:rPr>
                <w:rFonts w:eastAsia="Calibri" w:cs="Calibri"/>
                <w:b/>
                <w:sz w:val="20"/>
              </w:rPr>
              <w:t>Explanation</w:t>
            </w:r>
          </w:p>
        </w:tc>
      </w:tr>
      <w:tr w:rsidR="0036490A" w:rsidRPr="00F705DB" w14:paraId="371AE3A0" w14:textId="77777777" w:rsidTr="00F20AFC">
        <w:trPr>
          <w:trHeight w:val="20"/>
        </w:trPr>
        <w:tc>
          <w:tcPr>
            <w:tcW w:w="1134" w:type="dxa"/>
            <w:shd w:val="clear" w:color="auto" w:fill="auto"/>
            <w:vAlign w:val="center"/>
          </w:tcPr>
          <w:p w14:paraId="454576FC" w14:textId="77777777" w:rsidR="0036490A" w:rsidRPr="0082176C" w:rsidRDefault="0036490A" w:rsidP="0088494F">
            <w:pPr>
              <w:jc w:val="center"/>
              <w:rPr>
                <w:rFonts w:eastAsia="Arial Unicode MS" w:cs="Calibri"/>
                <w:b/>
                <w:bCs/>
                <w:sz w:val="20"/>
              </w:rPr>
            </w:pPr>
            <w:r w:rsidRPr="0082176C">
              <w:rPr>
                <w:rFonts w:eastAsia="Calibri" w:cs="Calibri"/>
                <w:b/>
                <w:bCs/>
                <w:sz w:val="20"/>
              </w:rPr>
              <w:t>Y</w:t>
            </w:r>
          </w:p>
        </w:tc>
        <w:tc>
          <w:tcPr>
            <w:tcW w:w="6946" w:type="dxa"/>
            <w:shd w:val="clear" w:color="auto" w:fill="auto"/>
          </w:tcPr>
          <w:p w14:paraId="14F28667" w14:textId="71F65EF6" w:rsidR="0036490A" w:rsidRPr="00F705DB" w:rsidRDefault="0036490A" w:rsidP="0088494F">
            <w:pPr>
              <w:rPr>
                <w:rFonts w:eastAsia="Arial Unicode MS" w:cs="Calibri"/>
                <w:bCs/>
                <w:sz w:val="20"/>
              </w:rPr>
            </w:pPr>
            <w:r w:rsidRPr="00F705DB">
              <w:rPr>
                <w:rFonts w:eastAsia="Calibri" w:cs="Calibri"/>
                <w:bCs/>
                <w:color w:val="000000"/>
                <w:sz w:val="20"/>
              </w:rPr>
              <w:t xml:space="preserve">Yes. The species is always found in the vegetation type. Where quantitative frequency data are available, frequencies greater than 80% (FREQUENCY = 'A'; i.e. high frequency/abundant) generate a Yes value. This generates a "," separator for the species in the </w:t>
            </w:r>
            <w:r w:rsidR="0073099C" w:rsidRPr="00F705DB">
              <w:rPr>
                <w:rFonts w:eastAsia="Calibri" w:cs="Calibri"/>
                <w:bCs/>
                <w:color w:val="000000"/>
                <w:sz w:val="20"/>
              </w:rPr>
              <w:t>Level</w:t>
            </w:r>
            <w:r w:rsidRPr="00F705DB">
              <w:rPr>
                <w:rFonts w:eastAsia="Calibri" w:cs="Calibri"/>
                <w:bCs/>
                <w:color w:val="000000"/>
                <w:sz w:val="20"/>
              </w:rPr>
              <w:t xml:space="preserve"> 5 and 6 attributes in the </w:t>
            </w:r>
            <w:r w:rsidR="008E4530" w:rsidRPr="008E4530">
              <w:rPr>
                <w:rFonts w:eastAsia="Calibri" w:cs="Calibri"/>
                <w:bCs/>
                <w:i/>
                <w:color w:val="000000"/>
                <w:sz w:val="20"/>
              </w:rPr>
              <w:t xml:space="preserve">vegetation description </w:t>
            </w:r>
            <w:r w:rsidR="008E4530" w:rsidRPr="00F20AFC">
              <w:rPr>
                <w:rFonts w:eastAsia="Calibri" w:cs="Calibri"/>
                <w:bCs/>
                <w:color w:val="000000"/>
                <w:sz w:val="20"/>
              </w:rPr>
              <w:t>table</w:t>
            </w:r>
            <w:r w:rsidRPr="00F705DB">
              <w:rPr>
                <w:rFonts w:eastAsia="Calibri" w:cs="Calibri"/>
                <w:bCs/>
                <w:color w:val="000000"/>
                <w:sz w:val="20"/>
              </w:rPr>
              <w:t>. Where FREQUENCY = 'C' and ALWAYS_THERE = 'Y' a rule could be developed to generate a warning.</w:t>
            </w:r>
          </w:p>
        </w:tc>
      </w:tr>
      <w:tr w:rsidR="0036490A" w:rsidRPr="00F705DB" w14:paraId="7E2B8AC3" w14:textId="77777777" w:rsidTr="00F20AFC">
        <w:trPr>
          <w:trHeight w:val="20"/>
        </w:trPr>
        <w:tc>
          <w:tcPr>
            <w:tcW w:w="1134" w:type="dxa"/>
            <w:shd w:val="clear" w:color="auto" w:fill="auto"/>
            <w:vAlign w:val="center"/>
          </w:tcPr>
          <w:p w14:paraId="1D9B5289" w14:textId="77777777" w:rsidR="0036490A" w:rsidRPr="0082176C" w:rsidRDefault="0036490A" w:rsidP="0088494F">
            <w:pPr>
              <w:jc w:val="center"/>
              <w:rPr>
                <w:rFonts w:eastAsia="Arial Unicode MS" w:cs="Calibri"/>
                <w:b/>
                <w:bCs/>
                <w:sz w:val="20"/>
              </w:rPr>
            </w:pPr>
            <w:r w:rsidRPr="0082176C">
              <w:rPr>
                <w:rFonts w:eastAsia="Calibri" w:cs="Calibri"/>
                <w:b/>
                <w:bCs/>
                <w:sz w:val="20"/>
              </w:rPr>
              <w:t>N</w:t>
            </w:r>
          </w:p>
        </w:tc>
        <w:tc>
          <w:tcPr>
            <w:tcW w:w="6946" w:type="dxa"/>
            <w:shd w:val="clear" w:color="auto" w:fill="auto"/>
          </w:tcPr>
          <w:p w14:paraId="6ABA0A57" w14:textId="68A852E2" w:rsidR="0036490A" w:rsidRPr="00F705DB" w:rsidRDefault="0036490A" w:rsidP="008E4530">
            <w:pPr>
              <w:rPr>
                <w:rFonts w:eastAsia="Arial Unicode MS" w:cs="Calibri"/>
                <w:bCs/>
                <w:sz w:val="20"/>
              </w:rPr>
            </w:pPr>
            <w:r w:rsidRPr="00F705DB">
              <w:rPr>
                <w:rFonts w:eastAsia="Calibri" w:cs="Calibri"/>
                <w:bCs/>
                <w:color w:val="000000"/>
                <w:sz w:val="20"/>
              </w:rPr>
              <w:t xml:space="preserve">No. The species may or may not be present. Where quantitative frequency data are available, frequencies less than 80% (FREQUENCY = 'C', 'O', 'R', 'not applicable' and 'unknown'; i.e. lower frequency values) generate a No value </w:t>
            </w:r>
            <w:r w:rsidR="00ED18DF">
              <w:rPr>
                <w:rFonts w:eastAsia="Calibri" w:cs="Calibri"/>
                <w:bCs/>
                <w:color w:val="000000"/>
                <w:sz w:val="20"/>
              </w:rPr>
              <w:t>t</w:t>
            </w:r>
            <w:r w:rsidRPr="00F705DB">
              <w:rPr>
                <w:rFonts w:eastAsia="Calibri" w:cs="Calibri"/>
                <w:bCs/>
                <w:color w:val="000000"/>
                <w:sz w:val="20"/>
              </w:rPr>
              <w:t xml:space="preserve">his generates a +/- separator symbol for the species in the </w:t>
            </w:r>
            <w:r w:rsidR="0073099C" w:rsidRPr="00F705DB">
              <w:rPr>
                <w:rFonts w:eastAsia="Calibri" w:cs="Calibri"/>
                <w:bCs/>
                <w:color w:val="000000"/>
                <w:sz w:val="20"/>
              </w:rPr>
              <w:t>Level</w:t>
            </w:r>
            <w:r w:rsidRPr="00F705DB">
              <w:rPr>
                <w:rFonts w:eastAsia="Calibri" w:cs="Calibri"/>
                <w:bCs/>
                <w:color w:val="000000"/>
                <w:sz w:val="20"/>
              </w:rPr>
              <w:t xml:space="preserve"> 5 and 6 attributes in the </w:t>
            </w:r>
            <w:r w:rsidR="008E4530" w:rsidRPr="008E4530">
              <w:rPr>
                <w:rFonts w:eastAsia="Calibri" w:cs="Calibri"/>
                <w:bCs/>
                <w:color w:val="000000"/>
                <w:sz w:val="20"/>
              </w:rPr>
              <w:t>vegetation description</w:t>
            </w:r>
            <w:r w:rsidRPr="00F705DB">
              <w:rPr>
                <w:rFonts w:eastAsia="Calibri" w:cs="Calibri"/>
                <w:bCs/>
                <w:color w:val="000000"/>
                <w:sz w:val="20"/>
              </w:rPr>
              <w:t xml:space="preserve"> </w:t>
            </w:r>
            <w:r w:rsidR="008E4530">
              <w:rPr>
                <w:rFonts w:eastAsia="Calibri" w:cs="Calibri"/>
                <w:bCs/>
                <w:color w:val="000000"/>
                <w:sz w:val="20"/>
              </w:rPr>
              <w:t>t</w:t>
            </w:r>
            <w:r w:rsidR="008E4530" w:rsidRPr="00F705DB">
              <w:rPr>
                <w:rFonts w:eastAsia="Calibri" w:cs="Calibri"/>
                <w:bCs/>
                <w:color w:val="000000"/>
                <w:sz w:val="20"/>
              </w:rPr>
              <w:t>able</w:t>
            </w:r>
            <w:r w:rsidRPr="00F705DB">
              <w:rPr>
                <w:rFonts w:eastAsia="Calibri" w:cs="Calibri"/>
                <w:bCs/>
                <w:color w:val="000000"/>
                <w:sz w:val="20"/>
              </w:rPr>
              <w:t>.</w:t>
            </w:r>
          </w:p>
        </w:tc>
      </w:tr>
      <w:tr w:rsidR="0036490A" w:rsidRPr="00F705DB" w14:paraId="0C6B0519" w14:textId="77777777" w:rsidTr="00F20AFC">
        <w:trPr>
          <w:trHeight w:val="20"/>
        </w:trPr>
        <w:tc>
          <w:tcPr>
            <w:tcW w:w="1134" w:type="dxa"/>
            <w:shd w:val="clear" w:color="auto" w:fill="auto"/>
            <w:vAlign w:val="center"/>
          </w:tcPr>
          <w:p w14:paraId="67774EE7" w14:textId="77777777" w:rsidR="0036490A" w:rsidRPr="0082176C" w:rsidRDefault="0036490A" w:rsidP="0088494F">
            <w:pPr>
              <w:jc w:val="center"/>
              <w:rPr>
                <w:rFonts w:eastAsia="Arial Unicode MS" w:cs="Calibri"/>
                <w:b/>
                <w:bCs/>
                <w:sz w:val="20"/>
              </w:rPr>
            </w:pPr>
            <w:r w:rsidRPr="0082176C">
              <w:rPr>
                <w:rFonts w:eastAsia="Calibri" w:cs="Calibri"/>
                <w:b/>
                <w:bCs/>
                <w:sz w:val="20"/>
              </w:rPr>
              <w:t>unknown</w:t>
            </w:r>
          </w:p>
        </w:tc>
        <w:tc>
          <w:tcPr>
            <w:tcW w:w="6946" w:type="dxa"/>
            <w:shd w:val="clear" w:color="auto" w:fill="auto"/>
          </w:tcPr>
          <w:p w14:paraId="671ADBB1" w14:textId="032FF80C" w:rsidR="0036490A" w:rsidRPr="00F705DB" w:rsidRDefault="0036490A" w:rsidP="0088494F">
            <w:pPr>
              <w:rPr>
                <w:rFonts w:eastAsia="Arial Unicode MS" w:cs="Calibri"/>
                <w:bCs/>
                <w:sz w:val="20"/>
              </w:rPr>
            </w:pPr>
            <w:r w:rsidRPr="00F705DB">
              <w:rPr>
                <w:rFonts w:eastAsia="Calibri" w:cs="Calibri"/>
                <w:bCs/>
                <w:color w:val="000000"/>
                <w:sz w:val="20"/>
              </w:rPr>
              <w:t xml:space="preserve">unknown. This option generates a "," separator for the species in the </w:t>
            </w:r>
            <w:r w:rsidR="0073099C" w:rsidRPr="00F705DB">
              <w:rPr>
                <w:rFonts w:eastAsia="Calibri" w:cs="Calibri"/>
                <w:bCs/>
                <w:color w:val="000000"/>
                <w:sz w:val="20"/>
              </w:rPr>
              <w:t>Level</w:t>
            </w:r>
            <w:r w:rsidRPr="00F705DB">
              <w:rPr>
                <w:rFonts w:eastAsia="Calibri" w:cs="Calibri"/>
                <w:bCs/>
                <w:color w:val="000000"/>
                <w:sz w:val="20"/>
              </w:rPr>
              <w:t xml:space="preserve"> 5 and 6 attributes in the </w:t>
            </w:r>
            <w:r w:rsidR="008E4530" w:rsidRPr="008E4530">
              <w:rPr>
                <w:rFonts w:eastAsia="Calibri" w:cs="Calibri"/>
                <w:bCs/>
                <w:color w:val="000000"/>
                <w:sz w:val="20"/>
              </w:rPr>
              <w:t>vegetation description</w:t>
            </w:r>
            <w:r w:rsidRPr="00F705DB">
              <w:rPr>
                <w:rFonts w:eastAsia="Calibri" w:cs="Calibri"/>
                <w:bCs/>
                <w:color w:val="000000"/>
                <w:sz w:val="20"/>
              </w:rPr>
              <w:t xml:space="preserve"> Table.</w:t>
            </w:r>
          </w:p>
        </w:tc>
      </w:tr>
    </w:tbl>
    <w:p w14:paraId="00AF43DD" w14:textId="77777777" w:rsidR="00C40AFA" w:rsidRPr="00F705DB" w:rsidRDefault="00C40AFA" w:rsidP="0088494F">
      <w:pPr>
        <w:rPr>
          <w:rFonts w:cs="Calibri"/>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6490A" w:rsidRPr="00F705DB" w14:paraId="301BD2B7" w14:textId="77777777" w:rsidTr="00DA73C6">
        <w:trPr>
          <w:trHeight w:val="20"/>
        </w:trPr>
        <w:tc>
          <w:tcPr>
            <w:tcW w:w="8755" w:type="dxa"/>
            <w:gridSpan w:val="2"/>
            <w:shd w:val="clear" w:color="auto" w:fill="C0D7FC"/>
            <w:vAlign w:val="center"/>
          </w:tcPr>
          <w:p w14:paraId="5ECB161A" w14:textId="27AA6573" w:rsidR="0036490A" w:rsidRPr="00F705DB" w:rsidRDefault="000F53A7" w:rsidP="0088494F">
            <w:pPr>
              <w:pStyle w:val="Caption"/>
              <w:ind w:left="0" w:firstLine="0"/>
              <w:rPr>
                <w:sz w:val="20"/>
              </w:rPr>
            </w:pPr>
            <w:bookmarkStart w:id="485" w:name="_Toc499129651"/>
            <w:r>
              <w:t xml:space="preserve">Attribute </w:t>
            </w:r>
            <w:fldSimple w:instr=" SEQ Attribute_Table \* ARABIC ">
              <w:r w:rsidR="004D6156">
                <w:rPr>
                  <w:noProof/>
                </w:rPr>
                <w:t>107</w:t>
              </w:r>
            </w:fldSimple>
            <w:r w:rsidR="008F5932" w:rsidRPr="001943BA">
              <w:t xml:space="preserve">: </w:t>
            </w:r>
            <w:bookmarkStart w:id="486" w:name="TD13"/>
            <w:r w:rsidR="008F5932" w:rsidRPr="001943BA">
              <w:t xml:space="preserve">TD13 </w:t>
            </w:r>
            <w:bookmarkEnd w:id="486"/>
            <w:r w:rsidR="008F5932" w:rsidRPr="001943BA">
              <w:t>TAXON DATA SUMMARY FLAG</w:t>
            </w:r>
            <w:bookmarkEnd w:id="485"/>
          </w:p>
        </w:tc>
      </w:tr>
      <w:tr w:rsidR="0036490A" w:rsidRPr="00F705DB" w14:paraId="791AD949" w14:textId="77777777" w:rsidTr="00DA73C6">
        <w:trPr>
          <w:trHeight w:val="20"/>
          <w:tblHeader/>
        </w:trPr>
        <w:tc>
          <w:tcPr>
            <w:tcW w:w="1384" w:type="dxa"/>
            <w:shd w:val="clear" w:color="auto" w:fill="auto"/>
          </w:tcPr>
          <w:p w14:paraId="366F91AB" w14:textId="77777777" w:rsidR="0036490A" w:rsidRPr="00F705DB" w:rsidRDefault="0036490A" w:rsidP="0088494F">
            <w:pPr>
              <w:rPr>
                <w:rFonts w:cs="Calibri"/>
                <w:b/>
                <w:sz w:val="20"/>
              </w:rPr>
            </w:pPr>
            <w:r w:rsidRPr="00F705DB">
              <w:rPr>
                <w:rFonts w:cs="Calibri"/>
                <w:b/>
                <w:sz w:val="20"/>
              </w:rPr>
              <w:t>Field</w:t>
            </w:r>
          </w:p>
        </w:tc>
        <w:tc>
          <w:tcPr>
            <w:tcW w:w="7371" w:type="dxa"/>
            <w:shd w:val="clear" w:color="auto" w:fill="auto"/>
          </w:tcPr>
          <w:p w14:paraId="71342921" w14:textId="77777777" w:rsidR="0036490A" w:rsidRPr="00F705DB" w:rsidRDefault="0036490A" w:rsidP="0088494F">
            <w:pPr>
              <w:rPr>
                <w:rFonts w:cs="Calibri"/>
                <w:sz w:val="20"/>
              </w:rPr>
            </w:pPr>
            <w:r w:rsidRPr="00F705DB">
              <w:rPr>
                <w:rFonts w:cs="Calibri"/>
                <w:sz w:val="20"/>
              </w:rPr>
              <w:t>Detail</w:t>
            </w:r>
          </w:p>
        </w:tc>
      </w:tr>
      <w:tr w:rsidR="0036490A" w:rsidRPr="00F705DB" w14:paraId="1FD6C700" w14:textId="77777777" w:rsidTr="00DA73C6">
        <w:trPr>
          <w:trHeight w:val="20"/>
        </w:trPr>
        <w:tc>
          <w:tcPr>
            <w:tcW w:w="1384" w:type="dxa"/>
            <w:shd w:val="clear" w:color="auto" w:fill="auto"/>
            <w:vAlign w:val="center"/>
          </w:tcPr>
          <w:p w14:paraId="160EC0EE" w14:textId="77777777" w:rsidR="0036490A" w:rsidRPr="00F705DB" w:rsidRDefault="0036490A" w:rsidP="0088494F">
            <w:pPr>
              <w:rPr>
                <w:rFonts w:cs="Calibri"/>
                <w:b/>
                <w:bCs/>
                <w:sz w:val="20"/>
              </w:rPr>
            </w:pPr>
            <w:r w:rsidRPr="00F705DB">
              <w:rPr>
                <w:rFonts w:cs="Calibri"/>
                <w:b/>
                <w:bCs/>
                <w:sz w:val="20"/>
              </w:rPr>
              <w:t>Purpose:</w:t>
            </w:r>
          </w:p>
        </w:tc>
        <w:tc>
          <w:tcPr>
            <w:tcW w:w="7371" w:type="dxa"/>
            <w:shd w:val="clear" w:color="auto" w:fill="auto"/>
            <w:vAlign w:val="center"/>
          </w:tcPr>
          <w:p w14:paraId="4F0C243B" w14:textId="6453D6DE" w:rsidR="0036490A" w:rsidRPr="00F705DB" w:rsidRDefault="0036490A" w:rsidP="0088494F">
            <w:pPr>
              <w:rPr>
                <w:rFonts w:eastAsia="Arial Unicode MS" w:cs="Calibri"/>
                <w:bCs/>
                <w:sz w:val="20"/>
              </w:rPr>
            </w:pPr>
            <w:r w:rsidRPr="00F705DB">
              <w:rPr>
                <w:rFonts w:cs="Calibri"/>
                <w:bCs/>
                <w:sz w:val="20"/>
              </w:rPr>
              <w:t xml:space="preserve">To give a simple indication as to whether a particular genus is required as a descriptor of the stratum at simpler levels in the NVIS </w:t>
            </w:r>
            <w:r w:rsidR="006159D3" w:rsidRPr="006159D3">
              <w:rPr>
                <w:rFonts w:cs="Calibri"/>
                <w:bCs/>
                <w:sz w:val="20"/>
              </w:rPr>
              <w:t>vegetation hierarchy</w:t>
            </w:r>
            <w:r w:rsidRPr="00F705DB">
              <w:rPr>
                <w:rFonts w:cs="Calibri"/>
                <w:bCs/>
                <w:sz w:val="20"/>
              </w:rPr>
              <w:t xml:space="preserve"> and whether the word "mixed" should be appended to a stratum description.</w:t>
            </w:r>
          </w:p>
        </w:tc>
      </w:tr>
      <w:tr w:rsidR="0036490A" w:rsidRPr="00F705DB" w14:paraId="6C0AFAA1" w14:textId="77777777" w:rsidTr="00DA73C6">
        <w:trPr>
          <w:trHeight w:val="20"/>
        </w:trPr>
        <w:tc>
          <w:tcPr>
            <w:tcW w:w="1384" w:type="dxa"/>
            <w:shd w:val="clear" w:color="auto" w:fill="auto"/>
            <w:vAlign w:val="center"/>
          </w:tcPr>
          <w:p w14:paraId="0D9CFD21" w14:textId="77777777" w:rsidR="0036490A" w:rsidRPr="00F705DB" w:rsidRDefault="0036490A" w:rsidP="0088494F">
            <w:pPr>
              <w:rPr>
                <w:rFonts w:cs="Calibri"/>
                <w:b/>
                <w:bCs/>
                <w:sz w:val="20"/>
              </w:rPr>
            </w:pPr>
            <w:r w:rsidRPr="00F705DB">
              <w:rPr>
                <w:rFonts w:cs="Calibri"/>
                <w:b/>
                <w:bCs/>
                <w:sz w:val="20"/>
              </w:rPr>
              <w:t>Requirement:</w:t>
            </w:r>
          </w:p>
        </w:tc>
        <w:tc>
          <w:tcPr>
            <w:tcW w:w="7371" w:type="dxa"/>
            <w:shd w:val="clear" w:color="auto" w:fill="auto"/>
            <w:vAlign w:val="center"/>
          </w:tcPr>
          <w:p w14:paraId="5AA7A252" w14:textId="77777777" w:rsidR="0036490A" w:rsidRPr="00F705DB" w:rsidRDefault="0036490A" w:rsidP="0088494F">
            <w:pPr>
              <w:rPr>
                <w:rFonts w:eastAsia="Arial Unicode MS" w:cs="Calibri"/>
                <w:bCs/>
                <w:sz w:val="20"/>
              </w:rPr>
            </w:pPr>
            <w:r w:rsidRPr="00F705DB">
              <w:rPr>
                <w:rFonts w:cs="Calibri"/>
                <w:bCs/>
                <w:sz w:val="20"/>
              </w:rPr>
              <w:t>Essential</w:t>
            </w:r>
          </w:p>
        </w:tc>
      </w:tr>
      <w:tr w:rsidR="0036490A" w:rsidRPr="00F705DB" w14:paraId="1C562F74" w14:textId="77777777" w:rsidTr="00DA73C6">
        <w:trPr>
          <w:trHeight w:val="20"/>
        </w:trPr>
        <w:tc>
          <w:tcPr>
            <w:tcW w:w="1384" w:type="dxa"/>
            <w:shd w:val="clear" w:color="auto" w:fill="auto"/>
            <w:vAlign w:val="center"/>
          </w:tcPr>
          <w:p w14:paraId="7C3DE054" w14:textId="77777777" w:rsidR="0036490A" w:rsidRPr="00F705DB" w:rsidRDefault="0036490A"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6CD401CE" w14:textId="77777777" w:rsidR="0036490A" w:rsidRPr="00F705DB" w:rsidRDefault="0036490A" w:rsidP="0088494F">
            <w:pPr>
              <w:rPr>
                <w:rFonts w:eastAsia="Arial Unicode MS" w:cs="Calibri"/>
                <w:bCs/>
                <w:sz w:val="20"/>
              </w:rPr>
            </w:pPr>
            <w:r w:rsidRPr="00F705DB">
              <w:rPr>
                <w:rFonts w:cs="Calibri"/>
                <w:bCs/>
                <w:sz w:val="20"/>
              </w:rPr>
              <w:t>TAXON_DATA_SUMMARY_FLAG</w:t>
            </w:r>
          </w:p>
        </w:tc>
      </w:tr>
      <w:tr w:rsidR="0036490A" w:rsidRPr="00F705DB" w14:paraId="7B33FF9E" w14:textId="77777777" w:rsidTr="00DA73C6">
        <w:trPr>
          <w:trHeight w:val="20"/>
        </w:trPr>
        <w:tc>
          <w:tcPr>
            <w:tcW w:w="1384" w:type="dxa"/>
            <w:shd w:val="clear" w:color="auto" w:fill="auto"/>
            <w:vAlign w:val="center"/>
          </w:tcPr>
          <w:p w14:paraId="3167331C" w14:textId="77777777" w:rsidR="0036490A" w:rsidRPr="00F705DB" w:rsidRDefault="0036490A" w:rsidP="0088494F">
            <w:pPr>
              <w:rPr>
                <w:rFonts w:cs="Calibri"/>
                <w:b/>
                <w:bCs/>
                <w:sz w:val="20"/>
              </w:rPr>
            </w:pPr>
            <w:r w:rsidRPr="00F705DB">
              <w:rPr>
                <w:rFonts w:cs="Calibri"/>
                <w:b/>
                <w:bCs/>
                <w:sz w:val="20"/>
              </w:rPr>
              <w:t>Description:</w:t>
            </w:r>
          </w:p>
        </w:tc>
        <w:tc>
          <w:tcPr>
            <w:tcW w:w="7371" w:type="dxa"/>
            <w:shd w:val="clear" w:color="auto" w:fill="auto"/>
            <w:vAlign w:val="center"/>
          </w:tcPr>
          <w:p w14:paraId="5F2074F7" w14:textId="12ADA6B4" w:rsidR="0036490A" w:rsidRPr="00F705DB" w:rsidRDefault="0036490A" w:rsidP="002F5AF9">
            <w:pPr>
              <w:rPr>
                <w:rFonts w:eastAsia="Arial Unicode MS" w:cs="Calibri"/>
                <w:bCs/>
                <w:sz w:val="20"/>
              </w:rPr>
            </w:pPr>
            <w:r w:rsidRPr="00F705DB">
              <w:rPr>
                <w:rFonts w:cs="Calibri"/>
                <w:bCs/>
                <w:sz w:val="20"/>
              </w:rPr>
              <w:t xml:space="preserve">This is a data value added by the interpreter to a genus characteristic of (and usually dominant in) each </w:t>
            </w:r>
            <w:r w:rsidR="0073099C" w:rsidRPr="00F705DB">
              <w:rPr>
                <w:rFonts w:cs="Calibri"/>
                <w:bCs/>
                <w:sz w:val="20"/>
              </w:rPr>
              <w:t>Level</w:t>
            </w:r>
            <w:r w:rsidRPr="00F705DB">
              <w:rPr>
                <w:rFonts w:cs="Calibri"/>
                <w:bCs/>
                <w:sz w:val="20"/>
              </w:rPr>
              <w:t xml:space="preserve"> 5 stratum. A value of “Y” is carried through the description in </w:t>
            </w:r>
            <w:r w:rsidR="0073099C" w:rsidRPr="00F705DB">
              <w:rPr>
                <w:rFonts w:cs="Calibri"/>
                <w:bCs/>
                <w:sz w:val="20"/>
              </w:rPr>
              <w:t>Level</w:t>
            </w:r>
            <w:r w:rsidRPr="00F705DB">
              <w:rPr>
                <w:rFonts w:cs="Calibri"/>
                <w:bCs/>
                <w:sz w:val="20"/>
              </w:rPr>
              <w:t xml:space="preserve">s 4 (and 3) descriptions in the VEG_DESCRIPTION table as a hat symbol, </w:t>
            </w:r>
            <w:r w:rsidR="00ED502E" w:rsidRPr="00F705DB">
              <w:rPr>
                <w:rFonts w:cs="Calibri"/>
                <w:bCs/>
                <w:sz w:val="20"/>
              </w:rPr>
              <w:t>viz</w:t>
            </w:r>
            <w:r w:rsidR="002F5AF9">
              <w:rPr>
                <w:rFonts w:cs="Calibri"/>
                <w:bCs/>
                <w:sz w:val="20"/>
              </w:rPr>
              <w:t>.</w:t>
            </w:r>
            <w:r w:rsidRPr="00F705DB">
              <w:rPr>
                <w:rFonts w:cs="Calibri"/>
                <w:bCs/>
                <w:sz w:val="20"/>
              </w:rPr>
              <w:t xml:space="preserve">: "^", in front of the genus name. A value of “M” is carried through as a double hat "^^" for situations where the interpreter requires the word "mixed" to be appended to the </w:t>
            </w:r>
            <w:r w:rsidR="0073099C" w:rsidRPr="00F705DB">
              <w:rPr>
                <w:rFonts w:cs="Calibri"/>
                <w:bCs/>
                <w:sz w:val="20"/>
              </w:rPr>
              <w:t>Level</w:t>
            </w:r>
            <w:r w:rsidRPr="00F705DB">
              <w:rPr>
                <w:rFonts w:cs="Calibri"/>
                <w:bCs/>
                <w:sz w:val="20"/>
              </w:rPr>
              <w:t xml:space="preserve"> 4 (and 3) descriptions.</w:t>
            </w:r>
          </w:p>
        </w:tc>
      </w:tr>
      <w:tr w:rsidR="0036490A" w:rsidRPr="00F705DB" w14:paraId="2155754D" w14:textId="77777777" w:rsidTr="00DA73C6">
        <w:trPr>
          <w:trHeight w:val="20"/>
        </w:trPr>
        <w:tc>
          <w:tcPr>
            <w:tcW w:w="1384" w:type="dxa"/>
            <w:shd w:val="clear" w:color="auto" w:fill="auto"/>
            <w:vAlign w:val="center"/>
          </w:tcPr>
          <w:p w14:paraId="14E25314" w14:textId="77777777" w:rsidR="0036490A" w:rsidRPr="00F705DB" w:rsidRDefault="0036490A" w:rsidP="0088494F">
            <w:pPr>
              <w:rPr>
                <w:rFonts w:cs="Calibri"/>
                <w:b/>
                <w:bCs/>
                <w:sz w:val="20"/>
              </w:rPr>
            </w:pPr>
            <w:r w:rsidRPr="00F705DB">
              <w:rPr>
                <w:rFonts w:cs="Calibri"/>
                <w:b/>
                <w:bCs/>
                <w:sz w:val="20"/>
              </w:rPr>
              <w:t>Value:</w:t>
            </w:r>
          </w:p>
        </w:tc>
        <w:tc>
          <w:tcPr>
            <w:tcW w:w="7371" w:type="dxa"/>
            <w:shd w:val="clear" w:color="auto" w:fill="auto"/>
            <w:vAlign w:val="center"/>
          </w:tcPr>
          <w:p w14:paraId="4999D159" w14:textId="20ED4DA3" w:rsidR="006F37D6" w:rsidRDefault="006F37D6" w:rsidP="0088494F">
            <w:pPr>
              <w:rPr>
                <w:rFonts w:cs="Calibri"/>
                <w:bCs/>
                <w:sz w:val="20"/>
              </w:rPr>
            </w:pPr>
            <w:r>
              <w:rPr>
                <w:rFonts w:cs="Calibri"/>
                <w:bCs/>
                <w:sz w:val="20"/>
              </w:rPr>
              <w:t xml:space="preserve">Character </w:t>
            </w:r>
            <w:r w:rsidR="000430BE">
              <w:rPr>
                <w:rFonts w:cs="Calibri"/>
                <w:bCs/>
                <w:sz w:val="20"/>
              </w:rPr>
              <w:t>(</w:t>
            </w:r>
            <w:r>
              <w:rPr>
                <w:rFonts w:cs="Calibri"/>
                <w:bCs/>
                <w:sz w:val="20"/>
              </w:rPr>
              <w:t>1</w:t>
            </w:r>
            <w:r w:rsidR="000430BE">
              <w:rPr>
                <w:rFonts w:cs="Calibri"/>
                <w:bCs/>
                <w:sz w:val="20"/>
              </w:rPr>
              <w:t>)</w:t>
            </w:r>
          </w:p>
          <w:p w14:paraId="2D012E2E" w14:textId="3A3C20A1" w:rsidR="0036490A" w:rsidRPr="00F705DB" w:rsidRDefault="0036490A" w:rsidP="00125307">
            <w:pPr>
              <w:rPr>
                <w:rFonts w:eastAsia="Arial Unicode MS" w:cs="Calibri"/>
                <w:bCs/>
                <w:sz w:val="20"/>
              </w:rPr>
            </w:pPr>
            <w:r w:rsidRPr="00F705DB">
              <w:rPr>
                <w:rFonts w:cs="Calibri"/>
                <w:bCs/>
                <w:sz w:val="20"/>
              </w:rPr>
              <w:t xml:space="preserve">Valid entries: "Y", "M" or "N". A maximum of </w:t>
            </w:r>
            <w:r w:rsidR="00125307">
              <w:rPr>
                <w:rFonts w:cs="Calibri"/>
                <w:bCs/>
                <w:sz w:val="20"/>
              </w:rPr>
              <w:t>two</w:t>
            </w:r>
            <w:r w:rsidRPr="00F705DB">
              <w:rPr>
                <w:rFonts w:cs="Calibri"/>
                <w:bCs/>
                <w:sz w:val="20"/>
              </w:rPr>
              <w:t xml:space="preserve"> genera per stratum can be marked ("Y") as descriptive of the stratum at simpler levels in the NVIS </w:t>
            </w:r>
            <w:r w:rsidR="008E4530" w:rsidRPr="008E4530">
              <w:rPr>
                <w:rFonts w:cs="Calibri"/>
                <w:bCs/>
                <w:sz w:val="20"/>
              </w:rPr>
              <w:t>information hierarchy</w:t>
            </w:r>
            <w:r w:rsidRPr="00F705DB">
              <w:rPr>
                <w:rFonts w:cs="Calibri"/>
                <w:bCs/>
                <w:sz w:val="20"/>
              </w:rPr>
              <w:t xml:space="preserve">. If two genera are marked “Y” for a stratum (i.e. at Level 5), these can be in the same or different </w:t>
            </w:r>
            <w:r w:rsidR="008D3E5C">
              <w:rPr>
                <w:rFonts w:cs="Calibri"/>
                <w:bCs/>
                <w:sz w:val="20"/>
              </w:rPr>
              <w:t>substrata</w:t>
            </w:r>
            <w:r w:rsidRPr="00F705DB">
              <w:rPr>
                <w:rFonts w:cs="Calibri"/>
                <w:bCs/>
                <w:sz w:val="20"/>
              </w:rPr>
              <w:t xml:space="preserve"> in the corresponding Level 6 description. A maximum of </w:t>
            </w:r>
            <w:r w:rsidR="00125307">
              <w:rPr>
                <w:rFonts w:cs="Calibri"/>
                <w:bCs/>
                <w:sz w:val="20"/>
              </w:rPr>
              <w:t>one</w:t>
            </w:r>
            <w:r w:rsidRPr="00F705DB">
              <w:rPr>
                <w:rFonts w:cs="Calibri"/>
                <w:bCs/>
                <w:sz w:val="20"/>
              </w:rPr>
              <w:t xml:space="preserve"> genus per stratum can be marked ("M") as descriptive of the stratum at simpler levels in the NVIS </w:t>
            </w:r>
            <w:r w:rsidR="008E4530" w:rsidRPr="008E4530">
              <w:rPr>
                <w:rFonts w:cs="Calibri"/>
                <w:bCs/>
                <w:sz w:val="20"/>
              </w:rPr>
              <w:t>information hierarchy</w:t>
            </w:r>
            <w:r w:rsidRPr="00F705DB">
              <w:rPr>
                <w:rFonts w:cs="Calibri"/>
                <w:bCs/>
                <w:sz w:val="20"/>
              </w:rPr>
              <w:t>.</w:t>
            </w:r>
          </w:p>
        </w:tc>
      </w:tr>
      <w:tr w:rsidR="0036490A" w:rsidRPr="00F705DB" w14:paraId="0D18CC63" w14:textId="77777777" w:rsidTr="00DA73C6">
        <w:trPr>
          <w:trHeight w:val="20"/>
        </w:trPr>
        <w:tc>
          <w:tcPr>
            <w:tcW w:w="1384" w:type="dxa"/>
            <w:shd w:val="clear" w:color="auto" w:fill="auto"/>
            <w:vAlign w:val="center"/>
          </w:tcPr>
          <w:p w14:paraId="6681D599" w14:textId="77777777" w:rsidR="0036490A" w:rsidRPr="00F705DB" w:rsidRDefault="0036490A" w:rsidP="0088494F">
            <w:pPr>
              <w:rPr>
                <w:rFonts w:cs="Calibri"/>
                <w:b/>
                <w:bCs/>
                <w:sz w:val="20"/>
              </w:rPr>
            </w:pPr>
            <w:r w:rsidRPr="00F705DB">
              <w:rPr>
                <w:rFonts w:cs="Calibri"/>
                <w:b/>
                <w:bCs/>
                <w:sz w:val="20"/>
              </w:rPr>
              <w:t>Example:</w:t>
            </w:r>
          </w:p>
        </w:tc>
        <w:tc>
          <w:tcPr>
            <w:tcW w:w="7371" w:type="dxa"/>
            <w:shd w:val="clear" w:color="auto" w:fill="auto"/>
            <w:vAlign w:val="center"/>
          </w:tcPr>
          <w:p w14:paraId="1DEC4B7D" w14:textId="77777777" w:rsidR="0036490A" w:rsidRPr="00F705DB" w:rsidRDefault="0036490A" w:rsidP="0088494F">
            <w:pPr>
              <w:rPr>
                <w:rFonts w:eastAsia="Arial Unicode MS" w:cs="Calibri"/>
                <w:bCs/>
                <w:sz w:val="20"/>
              </w:rPr>
            </w:pPr>
            <w:r w:rsidRPr="00F705DB">
              <w:rPr>
                <w:rFonts w:cs="Calibri"/>
                <w:bCs/>
                <w:sz w:val="20"/>
              </w:rPr>
              <w:t>Y</w:t>
            </w:r>
          </w:p>
        </w:tc>
      </w:tr>
      <w:tr w:rsidR="0036490A" w:rsidRPr="00F705DB" w14:paraId="13EE7B90" w14:textId="77777777" w:rsidTr="00DA73C6">
        <w:trPr>
          <w:trHeight w:val="20"/>
        </w:trPr>
        <w:tc>
          <w:tcPr>
            <w:tcW w:w="1384" w:type="dxa"/>
            <w:shd w:val="clear" w:color="auto" w:fill="auto"/>
            <w:vAlign w:val="center"/>
          </w:tcPr>
          <w:p w14:paraId="0B659A81" w14:textId="77777777" w:rsidR="0036490A" w:rsidRPr="00F705DB" w:rsidRDefault="0036490A" w:rsidP="0088494F">
            <w:pPr>
              <w:rPr>
                <w:rFonts w:cs="Calibri"/>
                <w:b/>
                <w:bCs/>
                <w:sz w:val="20"/>
              </w:rPr>
            </w:pPr>
            <w:r w:rsidRPr="00F705DB">
              <w:rPr>
                <w:rFonts w:cs="Calibri"/>
                <w:b/>
                <w:bCs/>
                <w:sz w:val="20"/>
              </w:rPr>
              <w:t>Comments:</w:t>
            </w:r>
          </w:p>
        </w:tc>
        <w:tc>
          <w:tcPr>
            <w:tcW w:w="7371" w:type="dxa"/>
            <w:shd w:val="clear" w:color="auto" w:fill="auto"/>
            <w:vAlign w:val="center"/>
          </w:tcPr>
          <w:p w14:paraId="53E5049A" w14:textId="4725E5AD" w:rsidR="0036490A" w:rsidRPr="00B31CA5" w:rsidRDefault="0036490A" w:rsidP="00125307">
            <w:pPr>
              <w:rPr>
                <w:rFonts w:cs="Calibri"/>
                <w:bCs/>
                <w:sz w:val="20"/>
              </w:rPr>
            </w:pPr>
            <w:r w:rsidRPr="00F705DB">
              <w:rPr>
                <w:rFonts w:cs="Calibri"/>
                <w:bCs/>
                <w:sz w:val="20"/>
              </w:rPr>
              <w:t>Note that this is an interpreted field relating to the suitability of the genus (</w:t>
            </w:r>
            <w:r w:rsidRPr="00B31CA5">
              <w:rPr>
                <w:rFonts w:cs="Calibri"/>
                <w:bCs/>
                <w:sz w:val="20"/>
              </w:rPr>
              <w:t>not</w:t>
            </w:r>
            <w:r w:rsidRPr="00F705DB">
              <w:rPr>
                <w:rFonts w:cs="Calibri"/>
                <w:bCs/>
                <w:sz w:val="20"/>
              </w:rPr>
              <w:t xml:space="preserve"> the species) for description of the stratum at simpler levels in the NVIS</w:t>
            </w:r>
            <w:r w:rsidR="003D26D1">
              <w:rPr>
                <w:rFonts w:cs="Calibri"/>
                <w:bCs/>
                <w:sz w:val="20"/>
              </w:rPr>
              <w:t xml:space="preserve"> </w:t>
            </w:r>
            <w:r w:rsidR="006159D3" w:rsidRPr="006159D3">
              <w:rPr>
                <w:rFonts w:cs="Calibri"/>
                <w:bCs/>
                <w:sz w:val="20"/>
              </w:rPr>
              <w:t>vegetation hierarchy</w:t>
            </w:r>
            <w:r w:rsidRPr="00F705DB">
              <w:rPr>
                <w:rFonts w:cs="Calibri"/>
                <w:bCs/>
                <w:sz w:val="20"/>
              </w:rPr>
              <w:t xml:space="preserve">. "Unknown" is not an allowable option; "N" is the default. See </w:t>
            </w:r>
            <w:r w:rsidRPr="00B31CA5">
              <w:rPr>
                <w:rFonts w:cs="Calibri"/>
                <w:bCs/>
                <w:sz w:val="20"/>
              </w:rPr>
              <w:t>Section 2</w:t>
            </w:r>
            <w:r w:rsidR="00A74CD3" w:rsidRPr="00B31CA5">
              <w:rPr>
                <w:rFonts w:cs="Calibri"/>
                <w:bCs/>
                <w:sz w:val="20"/>
              </w:rPr>
              <w:t>.</w:t>
            </w:r>
            <w:r w:rsidR="003D26D1" w:rsidRPr="00B31CA5">
              <w:rPr>
                <w:rFonts w:cs="Calibri"/>
                <w:bCs/>
                <w:sz w:val="20"/>
              </w:rPr>
              <w:t>1.7.3</w:t>
            </w:r>
            <w:r w:rsidR="00B31CA5">
              <w:rPr>
                <w:rFonts w:cs="Calibri"/>
                <w:bCs/>
                <w:sz w:val="20"/>
              </w:rPr>
              <w:t xml:space="preserve"> (</w:t>
            </w:r>
            <w:r w:rsidR="00B31CA5" w:rsidRPr="00B31CA5">
              <w:rPr>
                <w:rFonts w:cs="Calibri"/>
                <w:bCs/>
                <w:sz w:val="20"/>
              </w:rPr>
              <w:t xml:space="preserve">Dominant Genus or Genera) </w:t>
            </w:r>
            <w:r w:rsidR="00B31CA5" w:rsidRPr="00F705DB">
              <w:rPr>
                <w:rFonts w:cs="Calibri"/>
                <w:bCs/>
                <w:sz w:val="20"/>
              </w:rPr>
              <w:t>for</w:t>
            </w:r>
            <w:r w:rsidRPr="00F705DB">
              <w:rPr>
                <w:rFonts w:cs="Calibri"/>
                <w:bCs/>
                <w:sz w:val="20"/>
              </w:rPr>
              <w:t xml:space="preserve"> further discussion of the up-arrow or hat </w:t>
            </w:r>
            <w:r w:rsidRPr="00B31CA5">
              <w:rPr>
                <w:rFonts w:cs="Calibri"/>
                <w:bCs/>
                <w:sz w:val="20"/>
              </w:rPr>
              <w:t xml:space="preserve">nomenclature; </w:t>
            </w:r>
            <w:r w:rsidR="003D26D1" w:rsidRPr="00B31CA5">
              <w:rPr>
                <w:rFonts w:cs="Calibri"/>
                <w:bCs/>
                <w:sz w:val="20"/>
              </w:rPr>
              <w:t>Table 8</w:t>
            </w:r>
            <w:r w:rsidRPr="00B31CA5">
              <w:rPr>
                <w:rFonts w:cs="Calibri"/>
                <w:bCs/>
                <w:sz w:val="20"/>
              </w:rPr>
              <w:t xml:space="preserve"> gives a summary of allowable uses. Where there are two "Y" values assigned in a vegetation description, the </w:t>
            </w:r>
            <w:r w:rsidR="0073099C" w:rsidRPr="00B31CA5">
              <w:rPr>
                <w:rFonts w:cs="Calibri"/>
                <w:bCs/>
                <w:sz w:val="20"/>
              </w:rPr>
              <w:t>Level</w:t>
            </w:r>
            <w:r w:rsidRPr="00B31CA5">
              <w:rPr>
                <w:rFonts w:cs="Calibri"/>
                <w:bCs/>
                <w:sz w:val="20"/>
              </w:rPr>
              <w:t xml:space="preserve"> 3 and 4 descriptions will have genus names</w:t>
            </w:r>
            <w:r w:rsidRPr="00F705DB">
              <w:rPr>
                <w:rFonts w:cs="Calibri"/>
                <w:bCs/>
                <w:sz w:val="20"/>
              </w:rPr>
              <w:t xml:space="preserve"> written in the rank order specified in TAXON_DATA_RANK.</w:t>
            </w:r>
          </w:p>
        </w:tc>
      </w:tr>
      <w:tr w:rsidR="0036490A" w:rsidRPr="00F705DB" w14:paraId="6970F246" w14:textId="77777777" w:rsidTr="00DA73C6">
        <w:trPr>
          <w:trHeight w:val="20"/>
        </w:trPr>
        <w:tc>
          <w:tcPr>
            <w:tcW w:w="1384" w:type="dxa"/>
            <w:shd w:val="clear" w:color="auto" w:fill="auto"/>
            <w:vAlign w:val="center"/>
          </w:tcPr>
          <w:p w14:paraId="3F070134" w14:textId="77777777" w:rsidR="0036490A" w:rsidRPr="00F705DB" w:rsidRDefault="0036490A" w:rsidP="0088494F">
            <w:pPr>
              <w:rPr>
                <w:rFonts w:cs="Calibri"/>
                <w:b/>
                <w:bCs/>
                <w:sz w:val="20"/>
              </w:rPr>
            </w:pPr>
            <w:r w:rsidRPr="00F705DB">
              <w:rPr>
                <w:rFonts w:cs="Calibri"/>
                <w:b/>
                <w:bCs/>
                <w:sz w:val="20"/>
              </w:rPr>
              <w:t>Status:</w:t>
            </w:r>
          </w:p>
        </w:tc>
        <w:tc>
          <w:tcPr>
            <w:tcW w:w="7371" w:type="dxa"/>
            <w:shd w:val="clear" w:color="auto" w:fill="auto"/>
            <w:vAlign w:val="center"/>
          </w:tcPr>
          <w:p w14:paraId="0AC60315" w14:textId="50436954" w:rsidR="0036490A" w:rsidRPr="00F705DB" w:rsidRDefault="0036490A" w:rsidP="0088494F">
            <w:pPr>
              <w:rPr>
                <w:rFonts w:eastAsia="Arial Unicode MS" w:cs="Calibri"/>
                <w:bCs/>
                <w:sz w:val="20"/>
              </w:rPr>
            </w:pPr>
            <w:r w:rsidRPr="00F705DB">
              <w:rPr>
                <w:rFonts w:cs="Calibri"/>
                <w:bCs/>
                <w:sz w:val="20"/>
              </w:rPr>
              <w:t>Implement</w:t>
            </w:r>
            <w:r w:rsidR="00A74CD3">
              <w:rPr>
                <w:rFonts w:cs="Calibri"/>
                <w:bCs/>
                <w:sz w:val="20"/>
              </w:rPr>
              <w:t>ed in the NVIS Oracle database.</w:t>
            </w:r>
          </w:p>
        </w:tc>
      </w:tr>
    </w:tbl>
    <w:p w14:paraId="2D0B69BB" w14:textId="77777777" w:rsidR="00C40AFA" w:rsidRPr="00F705DB" w:rsidRDefault="00C40AFA" w:rsidP="0088494F">
      <w:pPr>
        <w:rPr>
          <w:rFonts w:cs="Calibri"/>
          <w:color w:val="000000"/>
          <w:sz w:val="20"/>
        </w:rPr>
      </w:pPr>
    </w:p>
    <w:tbl>
      <w:tblPr>
        <w:tblW w:w="8080" w:type="dxa"/>
        <w:tblInd w:w="67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709"/>
        <w:gridCol w:w="7371"/>
      </w:tblGrid>
      <w:tr w:rsidR="003457B3" w:rsidRPr="00F705DB" w14:paraId="2ADD1A02" w14:textId="77777777" w:rsidTr="00F20AFC">
        <w:trPr>
          <w:trHeight w:val="20"/>
        </w:trPr>
        <w:tc>
          <w:tcPr>
            <w:tcW w:w="8080" w:type="dxa"/>
            <w:gridSpan w:val="2"/>
            <w:shd w:val="clear" w:color="auto" w:fill="C0D7FC"/>
          </w:tcPr>
          <w:p w14:paraId="29E3FFE7" w14:textId="7B49190E" w:rsidR="00266354" w:rsidRPr="008F5932" w:rsidRDefault="008F5932" w:rsidP="0088494F">
            <w:pPr>
              <w:pStyle w:val="Caption"/>
              <w:ind w:left="0" w:firstLine="0"/>
            </w:pPr>
            <w:bookmarkStart w:id="487" w:name="_Toc492290353"/>
            <w:bookmarkStart w:id="488" w:name="_Toc499129677"/>
            <w:r>
              <w:t xml:space="preserve">Look-up Table </w:t>
            </w:r>
            <w:fldSimple w:instr=" SEQ Look-up_Table \* ARABIC ">
              <w:r w:rsidR="004D6156">
                <w:rPr>
                  <w:noProof/>
                </w:rPr>
                <w:t>25</w:t>
              </w:r>
            </w:fldSimple>
            <w:r w:rsidRPr="0005069D">
              <w:t xml:space="preserve">: </w:t>
            </w:r>
            <w:bookmarkStart w:id="489" w:name="LUTD13"/>
            <w:r w:rsidRPr="0005069D">
              <w:t>LU</w:t>
            </w:r>
            <w:r w:rsidR="000430BE">
              <w:t>-</w:t>
            </w:r>
            <w:r w:rsidRPr="0005069D">
              <w:t xml:space="preserve">TD13 </w:t>
            </w:r>
            <w:bookmarkEnd w:id="489"/>
            <w:r w:rsidRPr="0005069D">
              <w:t>TAXON DATA SUMMARY FLAG</w:t>
            </w:r>
            <w:bookmarkEnd w:id="487"/>
            <w:bookmarkEnd w:id="488"/>
          </w:p>
        </w:tc>
      </w:tr>
      <w:tr w:rsidR="00266354" w:rsidRPr="00F705DB" w14:paraId="6E512F6F" w14:textId="77777777" w:rsidTr="00F20AFC">
        <w:trPr>
          <w:trHeight w:val="20"/>
        </w:trPr>
        <w:tc>
          <w:tcPr>
            <w:tcW w:w="709" w:type="dxa"/>
            <w:shd w:val="clear" w:color="auto" w:fill="auto"/>
          </w:tcPr>
          <w:p w14:paraId="7F3B9770" w14:textId="77777777" w:rsidR="00266354" w:rsidRPr="00F705DB" w:rsidRDefault="00266354" w:rsidP="0088494F">
            <w:pPr>
              <w:rPr>
                <w:rFonts w:eastAsia="Calibri" w:cs="Calibri"/>
                <w:b/>
                <w:sz w:val="20"/>
              </w:rPr>
            </w:pPr>
            <w:r w:rsidRPr="00F705DB">
              <w:rPr>
                <w:rFonts w:eastAsia="Calibri" w:cs="Calibri"/>
                <w:b/>
                <w:sz w:val="20"/>
              </w:rPr>
              <w:t>Code</w:t>
            </w:r>
          </w:p>
        </w:tc>
        <w:tc>
          <w:tcPr>
            <w:tcW w:w="7371" w:type="dxa"/>
            <w:shd w:val="clear" w:color="auto" w:fill="auto"/>
          </w:tcPr>
          <w:p w14:paraId="2C2DA64A" w14:textId="77777777" w:rsidR="00266354" w:rsidRPr="00F705DB" w:rsidRDefault="00266354" w:rsidP="0088494F">
            <w:pPr>
              <w:rPr>
                <w:rFonts w:eastAsia="Calibri" w:cs="Calibri"/>
                <w:b/>
                <w:sz w:val="20"/>
              </w:rPr>
            </w:pPr>
            <w:r w:rsidRPr="00F705DB">
              <w:rPr>
                <w:rFonts w:eastAsia="Calibri" w:cs="Calibri"/>
                <w:b/>
                <w:sz w:val="20"/>
              </w:rPr>
              <w:t>Explanation</w:t>
            </w:r>
          </w:p>
        </w:tc>
      </w:tr>
      <w:tr w:rsidR="00266354" w:rsidRPr="00F705DB" w14:paraId="3474D397" w14:textId="77777777" w:rsidTr="00F20AFC">
        <w:trPr>
          <w:trHeight w:val="20"/>
        </w:trPr>
        <w:tc>
          <w:tcPr>
            <w:tcW w:w="709" w:type="dxa"/>
            <w:shd w:val="clear" w:color="auto" w:fill="auto"/>
            <w:vAlign w:val="center"/>
          </w:tcPr>
          <w:p w14:paraId="3B95AB43" w14:textId="72450838" w:rsidR="00266354" w:rsidRPr="0082176C" w:rsidRDefault="00266354" w:rsidP="0088494F">
            <w:pPr>
              <w:jc w:val="center"/>
              <w:rPr>
                <w:rFonts w:cs="Calibri"/>
                <w:b/>
                <w:bCs/>
                <w:sz w:val="20"/>
              </w:rPr>
            </w:pPr>
            <w:r w:rsidRPr="0082176C">
              <w:rPr>
                <w:rFonts w:cs="Calibri"/>
                <w:b/>
                <w:bCs/>
                <w:sz w:val="20"/>
              </w:rPr>
              <w:t>Y</w:t>
            </w:r>
          </w:p>
        </w:tc>
        <w:tc>
          <w:tcPr>
            <w:tcW w:w="7371" w:type="dxa"/>
            <w:shd w:val="clear" w:color="auto" w:fill="auto"/>
          </w:tcPr>
          <w:p w14:paraId="77D7FF94" w14:textId="51778C3D" w:rsidR="00266354" w:rsidRPr="00F705DB" w:rsidRDefault="00266354" w:rsidP="0088494F">
            <w:pPr>
              <w:rPr>
                <w:rFonts w:eastAsia="Arial Unicode MS" w:cs="Calibri"/>
                <w:bCs/>
                <w:sz w:val="20"/>
              </w:rPr>
            </w:pPr>
            <w:r w:rsidRPr="00F705DB">
              <w:rPr>
                <w:rFonts w:eastAsia="Calibri" w:cs="Calibri"/>
                <w:bCs/>
                <w:color w:val="000000"/>
                <w:sz w:val="20"/>
              </w:rPr>
              <w:t xml:space="preserve">The genus is descriptive of the stratum at simpler levels in the NVIS </w:t>
            </w:r>
            <w:r w:rsidR="008E4530" w:rsidRPr="008E4530">
              <w:rPr>
                <w:rFonts w:eastAsia="Calibri" w:cs="Calibri"/>
                <w:bCs/>
                <w:color w:val="000000"/>
                <w:sz w:val="20"/>
              </w:rPr>
              <w:t>information hierarchy</w:t>
            </w:r>
          </w:p>
        </w:tc>
      </w:tr>
      <w:tr w:rsidR="00266354" w:rsidRPr="00F705DB" w14:paraId="4C1ADB53" w14:textId="77777777" w:rsidTr="00F20AFC">
        <w:trPr>
          <w:trHeight w:val="20"/>
        </w:trPr>
        <w:tc>
          <w:tcPr>
            <w:tcW w:w="709" w:type="dxa"/>
            <w:shd w:val="clear" w:color="auto" w:fill="auto"/>
            <w:vAlign w:val="center"/>
          </w:tcPr>
          <w:p w14:paraId="00E62765" w14:textId="77777777" w:rsidR="00266354" w:rsidRPr="0082176C" w:rsidRDefault="00266354" w:rsidP="0088494F">
            <w:pPr>
              <w:jc w:val="center"/>
              <w:rPr>
                <w:rFonts w:cs="Calibri"/>
                <w:b/>
                <w:bCs/>
                <w:sz w:val="20"/>
              </w:rPr>
            </w:pPr>
            <w:r w:rsidRPr="0082176C">
              <w:rPr>
                <w:rFonts w:cs="Calibri"/>
                <w:b/>
                <w:bCs/>
                <w:sz w:val="20"/>
              </w:rPr>
              <w:t>M</w:t>
            </w:r>
          </w:p>
        </w:tc>
        <w:tc>
          <w:tcPr>
            <w:tcW w:w="7371" w:type="dxa"/>
            <w:shd w:val="clear" w:color="auto" w:fill="auto"/>
          </w:tcPr>
          <w:p w14:paraId="1881F183" w14:textId="724BE7EF" w:rsidR="00266354" w:rsidRPr="00F705DB" w:rsidRDefault="00266354" w:rsidP="0088494F">
            <w:pPr>
              <w:rPr>
                <w:rFonts w:eastAsia="Arial Unicode MS" w:cs="Calibri"/>
                <w:bCs/>
                <w:sz w:val="20"/>
              </w:rPr>
            </w:pPr>
            <w:r w:rsidRPr="00F705DB">
              <w:rPr>
                <w:rFonts w:eastAsia="Calibri" w:cs="Calibri"/>
                <w:bCs/>
                <w:color w:val="000000"/>
                <w:sz w:val="20"/>
              </w:rPr>
              <w:t xml:space="preserve">When combined with the word "mixed" in a vegetation description, the genus is more or less descriptive of the stratum at simpler levels in the NVIS </w:t>
            </w:r>
            <w:r w:rsidR="008E4530" w:rsidRPr="008E4530">
              <w:rPr>
                <w:rFonts w:eastAsia="Calibri" w:cs="Calibri"/>
                <w:bCs/>
                <w:color w:val="000000"/>
                <w:sz w:val="20"/>
              </w:rPr>
              <w:t>information hierarchy</w:t>
            </w:r>
          </w:p>
        </w:tc>
      </w:tr>
      <w:tr w:rsidR="00266354" w:rsidRPr="00F705DB" w14:paraId="69B6C9F6" w14:textId="77777777" w:rsidTr="00F20AFC">
        <w:trPr>
          <w:trHeight w:val="76"/>
        </w:trPr>
        <w:tc>
          <w:tcPr>
            <w:tcW w:w="709" w:type="dxa"/>
            <w:shd w:val="clear" w:color="auto" w:fill="auto"/>
            <w:vAlign w:val="center"/>
          </w:tcPr>
          <w:p w14:paraId="3D5CCEFD" w14:textId="77777777" w:rsidR="00266354" w:rsidRPr="0082176C" w:rsidRDefault="00266354" w:rsidP="0088494F">
            <w:pPr>
              <w:jc w:val="center"/>
              <w:rPr>
                <w:rFonts w:cs="Calibri"/>
                <w:b/>
                <w:bCs/>
                <w:sz w:val="20"/>
              </w:rPr>
            </w:pPr>
            <w:r w:rsidRPr="0082176C">
              <w:rPr>
                <w:rFonts w:cs="Calibri"/>
                <w:b/>
                <w:bCs/>
                <w:sz w:val="20"/>
              </w:rPr>
              <w:t>N</w:t>
            </w:r>
          </w:p>
        </w:tc>
        <w:tc>
          <w:tcPr>
            <w:tcW w:w="7371" w:type="dxa"/>
            <w:shd w:val="clear" w:color="auto" w:fill="auto"/>
          </w:tcPr>
          <w:p w14:paraId="2C7D9B2D" w14:textId="650DAB9E" w:rsidR="00266354" w:rsidRPr="00F705DB" w:rsidRDefault="00266354" w:rsidP="0088494F">
            <w:pPr>
              <w:rPr>
                <w:rFonts w:eastAsia="Arial Unicode MS" w:cs="Calibri"/>
                <w:bCs/>
                <w:sz w:val="20"/>
              </w:rPr>
            </w:pPr>
            <w:r w:rsidRPr="00F705DB">
              <w:rPr>
                <w:rFonts w:eastAsia="Calibri" w:cs="Calibri"/>
                <w:bCs/>
                <w:color w:val="000000"/>
                <w:sz w:val="20"/>
              </w:rPr>
              <w:t xml:space="preserve">The genus is not descriptive of the stratum at simpler levels in the NVIS </w:t>
            </w:r>
            <w:r w:rsidR="008E4530" w:rsidRPr="008E4530">
              <w:rPr>
                <w:rFonts w:eastAsia="Calibri" w:cs="Calibri"/>
                <w:bCs/>
                <w:color w:val="000000"/>
                <w:sz w:val="20"/>
              </w:rPr>
              <w:t>information hierarchy</w:t>
            </w:r>
            <w:r w:rsidRPr="00F705DB">
              <w:rPr>
                <w:rFonts w:eastAsia="Calibri" w:cs="Calibri"/>
                <w:bCs/>
                <w:color w:val="000000"/>
                <w:sz w:val="20"/>
              </w:rPr>
              <w:t>. This is the default value.</w:t>
            </w:r>
          </w:p>
        </w:tc>
      </w:tr>
    </w:tbl>
    <w:p w14:paraId="215A7FEE" w14:textId="77777777" w:rsidR="00C87024" w:rsidRDefault="00C87024" w:rsidP="0088494F"/>
    <w:p w14:paraId="16F63DEB" w14:textId="05D3C356" w:rsidR="00C87024" w:rsidRDefault="003D26D1" w:rsidP="0088494F">
      <w:pPr>
        <w:pStyle w:val="Heading2"/>
        <w:ind w:left="0" w:firstLine="0"/>
      </w:pPr>
      <w:bookmarkStart w:id="490" w:name="_Toc499129502"/>
      <w:bookmarkStart w:id="491" w:name="NSD"/>
      <w:r>
        <w:t>4.10</w:t>
      </w:r>
      <w:r w:rsidR="00C87024" w:rsidRPr="005541EA">
        <w:tab/>
      </w:r>
      <w:r w:rsidR="008D5DE5">
        <w:t xml:space="preserve">NVIS </w:t>
      </w:r>
      <w:r w:rsidR="00BB3359">
        <w:t>spatial</w:t>
      </w:r>
      <w:r w:rsidR="00BB3359" w:rsidRPr="005541EA">
        <w:t xml:space="preserve"> </w:t>
      </w:r>
      <w:r w:rsidR="00BB3359">
        <w:t>d</w:t>
      </w:r>
      <w:r w:rsidR="00BB3359" w:rsidRPr="005541EA">
        <w:t>ata</w:t>
      </w:r>
      <w:r w:rsidR="00607627">
        <w:t xml:space="preserve"> (Vector data)</w:t>
      </w:r>
      <w:bookmarkEnd w:id="490"/>
    </w:p>
    <w:bookmarkEnd w:id="491"/>
    <w:p w14:paraId="29641A8F" w14:textId="650C19AB" w:rsidR="00C87024" w:rsidRDefault="00E86BC7" w:rsidP="0088494F">
      <w:r>
        <w:t>The attributes for NVIS Spatial Data are best defined in a GIS system, rather than a relational database. The terminology of ArcGIS is used here</w:t>
      </w:r>
      <w:r w:rsidR="00A74CD3">
        <w:t xml:space="preserve"> in the “Value” explanation</w:t>
      </w:r>
      <w:r>
        <w:t>.</w:t>
      </w:r>
    </w:p>
    <w:p w14:paraId="699792B1" w14:textId="77777777" w:rsidR="00E86BC7" w:rsidRPr="005541EA" w:rsidRDefault="00E86BC7" w:rsidP="0088494F"/>
    <w:tbl>
      <w:tblPr>
        <w:tblW w:w="878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gridCol w:w="31"/>
      </w:tblGrid>
      <w:tr w:rsidR="00C87024" w:rsidRPr="00F63491" w14:paraId="44C8D7DB" w14:textId="77777777" w:rsidTr="00C87024">
        <w:trPr>
          <w:trHeight w:val="20"/>
        </w:trPr>
        <w:tc>
          <w:tcPr>
            <w:tcW w:w="8786" w:type="dxa"/>
            <w:gridSpan w:val="3"/>
            <w:shd w:val="clear" w:color="auto" w:fill="FFCC00"/>
            <w:vAlign w:val="center"/>
          </w:tcPr>
          <w:p w14:paraId="005BA44A" w14:textId="31201D03" w:rsidR="00C87024" w:rsidRPr="00F63491" w:rsidRDefault="000F53A7" w:rsidP="0088494F">
            <w:pPr>
              <w:pStyle w:val="Caption"/>
              <w:ind w:left="0" w:firstLine="0"/>
              <w:rPr>
                <w:sz w:val="20"/>
              </w:rPr>
            </w:pPr>
            <w:bookmarkStart w:id="492" w:name="_Hlk487797702"/>
            <w:r>
              <w:t xml:space="preserve">Attribute </w:t>
            </w:r>
            <w:r w:rsidR="000430BE">
              <w:t>105</w:t>
            </w:r>
            <w:r w:rsidR="00C87024" w:rsidRPr="004E11BA">
              <w:t>:</w:t>
            </w:r>
            <w:r w:rsidR="00C87024">
              <w:t xml:space="preserve"> SD</w:t>
            </w:r>
            <w:r w:rsidR="00C87024" w:rsidRPr="004E11BA">
              <w:t>01  MAP UNIT IDENTIFIER</w:t>
            </w:r>
          </w:p>
        </w:tc>
      </w:tr>
      <w:tr w:rsidR="00C87024" w:rsidRPr="00F63491" w14:paraId="2A2DB5DF" w14:textId="77777777" w:rsidTr="00C87024">
        <w:trPr>
          <w:gridAfter w:val="1"/>
          <w:wAfter w:w="31" w:type="dxa"/>
          <w:trHeight w:val="20"/>
          <w:tblHeader/>
        </w:trPr>
        <w:tc>
          <w:tcPr>
            <w:tcW w:w="1384" w:type="dxa"/>
            <w:shd w:val="clear" w:color="auto" w:fill="auto"/>
          </w:tcPr>
          <w:p w14:paraId="680DD0BC" w14:textId="77777777" w:rsidR="00C87024" w:rsidRPr="00F63491" w:rsidRDefault="00C87024" w:rsidP="0088494F">
            <w:pPr>
              <w:rPr>
                <w:rFonts w:cs="Calibri"/>
                <w:b/>
                <w:sz w:val="20"/>
              </w:rPr>
            </w:pPr>
            <w:r w:rsidRPr="00F63491">
              <w:rPr>
                <w:rFonts w:cs="Calibri"/>
                <w:b/>
                <w:sz w:val="20"/>
              </w:rPr>
              <w:t>Field</w:t>
            </w:r>
          </w:p>
        </w:tc>
        <w:tc>
          <w:tcPr>
            <w:tcW w:w="7371" w:type="dxa"/>
            <w:shd w:val="clear" w:color="auto" w:fill="auto"/>
          </w:tcPr>
          <w:p w14:paraId="750DB6E0" w14:textId="77777777" w:rsidR="00C87024" w:rsidRPr="00F63491" w:rsidRDefault="00C87024" w:rsidP="0088494F">
            <w:pPr>
              <w:rPr>
                <w:rFonts w:cs="Calibri"/>
                <w:b/>
                <w:sz w:val="20"/>
              </w:rPr>
            </w:pPr>
            <w:r w:rsidRPr="00F63491">
              <w:rPr>
                <w:rFonts w:cs="Calibri"/>
                <w:b/>
                <w:sz w:val="20"/>
              </w:rPr>
              <w:t>Detail</w:t>
            </w:r>
          </w:p>
        </w:tc>
      </w:tr>
      <w:tr w:rsidR="00C87024" w:rsidRPr="00F63491" w14:paraId="048A046B" w14:textId="77777777" w:rsidTr="00C87024">
        <w:trPr>
          <w:gridAfter w:val="1"/>
          <w:wAfter w:w="31" w:type="dxa"/>
          <w:trHeight w:val="20"/>
        </w:trPr>
        <w:tc>
          <w:tcPr>
            <w:tcW w:w="1384" w:type="dxa"/>
            <w:shd w:val="clear" w:color="auto" w:fill="auto"/>
            <w:vAlign w:val="center"/>
          </w:tcPr>
          <w:p w14:paraId="36A707A6" w14:textId="77777777" w:rsidR="00C87024" w:rsidRPr="00F63491" w:rsidRDefault="00C87024" w:rsidP="0088494F">
            <w:pPr>
              <w:rPr>
                <w:rFonts w:cs="Calibri"/>
                <w:b/>
                <w:bCs/>
                <w:sz w:val="20"/>
              </w:rPr>
            </w:pPr>
            <w:r w:rsidRPr="00F63491">
              <w:rPr>
                <w:rFonts w:cs="Calibri"/>
                <w:b/>
                <w:bCs/>
                <w:sz w:val="20"/>
              </w:rPr>
              <w:t>Purpose:</w:t>
            </w:r>
          </w:p>
        </w:tc>
        <w:tc>
          <w:tcPr>
            <w:tcW w:w="7371" w:type="dxa"/>
            <w:shd w:val="clear" w:color="auto" w:fill="auto"/>
            <w:vAlign w:val="center"/>
          </w:tcPr>
          <w:p w14:paraId="40DD4AC3" w14:textId="5486B041" w:rsidR="00C87024" w:rsidRPr="00F63491" w:rsidRDefault="00C87024" w:rsidP="0088494F">
            <w:pPr>
              <w:rPr>
                <w:rFonts w:cs="Calibri"/>
                <w:bCs/>
                <w:sz w:val="20"/>
              </w:rPr>
            </w:pPr>
            <w:r w:rsidRPr="00F63491">
              <w:rPr>
                <w:rFonts w:cs="Calibri"/>
                <w:bCs/>
                <w:sz w:val="20"/>
              </w:rPr>
              <w:t>The purpose of this attribute is to identify</w:t>
            </w:r>
            <w:r>
              <w:rPr>
                <w:rFonts w:cs="Calibri"/>
                <w:bCs/>
                <w:sz w:val="20"/>
              </w:rPr>
              <w:t xml:space="preserve"> the vegetation description(s)</w:t>
            </w:r>
            <w:r w:rsidRPr="00F63491">
              <w:rPr>
                <w:rFonts w:cs="Calibri"/>
                <w:bCs/>
                <w:sz w:val="20"/>
              </w:rPr>
              <w:t xml:space="preserve"> relating to each spatial uni</w:t>
            </w:r>
            <w:r>
              <w:rPr>
                <w:rFonts w:cs="Calibri"/>
                <w:bCs/>
                <w:sz w:val="20"/>
              </w:rPr>
              <w:t>t, so that they</w:t>
            </w:r>
            <w:r w:rsidRPr="00F63491">
              <w:rPr>
                <w:rFonts w:cs="Calibri"/>
                <w:bCs/>
                <w:sz w:val="20"/>
              </w:rPr>
              <w:t xml:space="preserve"> can be linked to the </w:t>
            </w:r>
            <w:r w:rsidR="00540338">
              <w:rPr>
                <w:rFonts w:cs="Calibri"/>
                <w:bCs/>
                <w:sz w:val="20"/>
              </w:rPr>
              <w:t>non-spatial data (vegetation decriptions, etc.)</w:t>
            </w:r>
          </w:p>
        </w:tc>
      </w:tr>
      <w:tr w:rsidR="00C87024" w:rsidRPr="00F63491" w14:paraId="3C0ABD95" w14:textId="77777777" w:rsidTr="00C87024">
        <w:trPr>
          <w:gridAfter w:val="1"/>
          <w:wAfter w:w="31" w:type="dxa"/>
          <w:trHeight w:val="20"/>
        </w:trPr>
        <w:tc>
          <w:tcPr>
            <w:tcW w:w="1384" w:type="dxa"/>
            <w:shd w:val="clear" w:color="auto" w:fill="auto"/>
            <w:vAlign w:val="center"/>
          </w:tcPr>
          <w:p w14:paraId="3DD82DBA" w14:textId="77777777" w:rsidR="00C87024" w:rsidRPr="00F63491" w:rsidRDefault="00C87024" w:rsidP="0088494F">
            <w:pPr>
              <w:rPr>
                <w:rFonts w:cs="Calibri"/>
                <w:b/>
                <w:bCs/>
                <w:sz w:val="20"/>
              </w:rPr>
            </w:pPr>
            <w:r w:rsidRPr="00F63491">
              <w:rPr>
                <w:rFonts w:cs="Calibri"/>
                <w:b/>
                <w:bCs/>
                <w:sz w:val="20"/>
              </w:rPr>
              <w:t>Requirement:</w:t>
            </w:r>
          </w:p>
        </w:tc>
        <w:tc>
          <w:tcPr>
            <w:tcW w:w="7371" w:type="dxa"/>
            <w:shd w:val="clear" w:color="auto" w:fill="auto"/>
            <w:vAlign w:val="center"/>
          </w:tcPr>
          <w:p w14:paraId="295EFC88" w14:textId="77777777" w:rsidR="00C87024" w:rsidRPr="00F63491" w:rsidRDefault="00C87024" w:rsidP="0088494F">
            <w:pPr>
              <w:rPr>
                <w:rFonts w:cs="Calibri"/>
                <w:bCs/>
                <w:sz w:val="20"/>
              </w:rPr>
            </w:pPr>
            <w:r w:rsidRPr="00F63491">
              <w:rPr>
                <w:rFonts w:cs="Calibri"/>
                <w:bCs/>
                <w:sz w:val="20"/>
              </w:rPr>
              <w:t>Mandatory</w:t>
            </w:r>
          </w:p>
        </w:tc>
      </w:tr>
      <w:tr w:rsidR="00C87024" w:rsidRPr="00F63491" w14:paraId="7184EDAC" w14:textId="77777777" w:rsidTr="00C87024">
        <w:trPr>
          <w:gridAfter w:val="1"/>
          <w:wAfter w:w="31" w:type="dxa"/>
          <w:trHeight w:val="20"/>
        </w:trPr>
        <w:tc>
          <w:tcPr>
            <w:tcW w:w="1384" w:type="dxa"/>
            <w:shd w:val="clear" w:color="auto" w:fill="auto"/>
            <w:vAlign w:val="center"/>
          </w:tcPr>
          <w:p w14:paraId="0317BE3F" w14:textId="77777777" w:rsidR="00C87024" w:rsidRPr="00F63491" w:rsidRDefault="00C87024" w:rsidP="0088494F">
            <w:pPr>
              <w:rPr>
                <w:rFonts w:cs="Calibri"/>
                <w:b/>
                <w:bCs/>
                <w:sz w:val="20"/>
              </w:rPr>
            </w:pPr>
            <w:r w:rsidRPr="00F63491">
              <w:rPr>
                <w:rFonts w:cs="Calibri"/>
                <w:b/>
                <w:bCs/>
                <w:sz w:val="20"/>
              </w:rPr>
              <w:t>Database Field Name:</w:t>
            </w:r>
          </w:p>
        </w:tc>
        <w:tc>
          <w:tcPr>
            <w:tcW w:w="7371" w:type="dxa"/>
            <w:shd w:val="clear" w:color="auto" w:fill="auto"/>
            <w:vAlign w:val="center"/>
          </w:tcPr>
          <w:p w14:paraId="40EA2472" w14:textId="77777777" w:rsidR="00C87024" w:rsidRPr="00F63491" w:rsidRDefault="00C87024" w:rsidP="0088494F">
            <w:pPr>
              <w:rPr>
                <w:rFonts w:cs="Calibri"/>
                <w:bCs/>
                <w:sz w:val="20"/>
              </w:rPr>
            </w:pPr>
            <w:r w:rsidRPr="00F63491">
              <w:rPr>
                <w:rFonts w:cs="Calibri"/>
                <w:bCs/>
                <w:sz w:val="20"/>
              </w:rPr>
              <w:t>MAPUNT_IDENTIFIER</w:t>
            </w:r>
          </w:p>
        </w:tc>
      </w:tr>
      <w:tr w:rsidR="00C87024" w:rsidRPr="00F63491" w14:paraId="3B7DB5C7" w14:textId="77777777" w:rsidTr="00C87024">
        <w:trPr>
          <w:gridAfter w:val="1"/>
          <w:wAfter w:w="31" w:type="dxa"/>
          <w:trHeight w:val="20"/>
        </w:trPr>
        <w:tc>
          <w:tcPr>
            <w:tcW w:w="1384" w:type="dxa"/>
            <w:shd w:val="clear" w:color="auto" w:fill="auto"/>
            <w:vAlign w:val="center"/>
          </w:tcPr>
          <w:p w14:paraId="139EE289" w14:textId="77777777" w:rsidR="00C87024" w:rsidRPr="00F63491" w:rsidRDefault="00C87024" w:rsidP="0088494F">
            <w:pPr>
              <w:rPr>
                <w:rFonts w:cs="Calibri"/>
                <w:b/>
                <w:bCs/>
                <w:sz w:val="20"/>
              </w:rPr>
            </w:pPr>
            <w:r w:rsidRPr="00F63491">
              <w:rPr>
                <w:rFonts w:cs="Calibri"/>
                <w:b/>
                <w:bCs/>
                <w:sz w:val="20"/>
              </w:rPr>
              <w:t>Description:</w:t>
            </w:r>
          </w:p>
        </w:tc>
        <w:tc>
          <w:tcPr>
            <w:tcW w:w="7371" w:type="dxa"/>
            <w:shd w:val="clear" w:color="auto" w:fill="auto"/>
            <w:vAlign w:val="center"/>
          </w:tcPr>
          <w:p w14:paraId="51656FC5" w14:textId="7A4C3397" w:rsidR="00C87024" w:rsidRPr="00F63491" w:rsidRDefault="00C87024" w:rsidP="0088494F">
            <w:pPr>
              <w:rPr>
                <w:rFonts w:cs="Calibri"/>
                <w:bCs/>
                <w:sz w:val="20"/>
              </w:rPr>
            </w:pPr>
            <w:r w:rsidRPr="00F63491">
              <w:rPr>
                <w:rFonts w:cs="Calibri"/>
                <w:bCs/>
                <w:sz w:val="20"/>
              </w:rPr>
              <w:t>A unique map (spatial) unit identifier</w:t>
            </w:r>
            <w:r w:rsidR="005D05D1">
              <w:rPr>
                <w:rFonts w:cs="Calibri"/>
                <w:bCs/>
                <w:sz w:val="20"/>
              </w:rPr>
              <w:t>. Each permutation of</w:t>
            </w:r>
            <w:r w:rsidRPr="00F63491">
              <w:rPr>
                <w:rFonts w:cs="Calibri"/>
                <w:bCs/>
                <w:sz w:val="20"/>
              </w:rPr>
              <w:t xml:space="preserve"> veg</w:t>
            </w:r>
            <w:r w:rsidR="005D05D1">
              <w:rPr>
                <w:rFonts w:cs="Calibri"/>
                <w:bCs/>
                <w:sz w:val="20"/>
              </w:rPr>
              <w:t>etation descriptions and their proportions (where specified) within a unit are assigned a unique number</w:t>
            </w:r>
            <w:r w:rsidRPr="00F63491">
              <w:rPr>
                <w:rFonts w:cs="Calibri"/>
                <w:bCs/>
                <w:sz w:val="20"/>
              </w:rPr>
              <w:t xml:space="preserve">. </w:t>
            </w:r>
            <w:r w:rsidR="00540338">
              <w:rPr>
                <w:rFonts w:cs="Calibri"/>
                <w:bCs/>
                <w:sz w:val="20"/>
              </w:rPr>
              <w:t>Can be parsed to label map units with</w:t>
            </w:r>
            <w:r w:rsidR="00540338" w:rsidRPr="00F63491">
              <w:rPr>
                <w:rFonts w:cs="Calibri"/>
                <w:bCs/>
                <w:sz w:val="20"/>
              </w:rPr>
              <w:t xml:space="preserve"> the data set identifier (DATA_SET_NUMBER)</w:t>
            </w:r>
            <w:r w:rsidR="005D05D1">
              <w:rPr>
                <w:rFonts w:cs="Calibri"/>
                <w:bCs/>
                <w:sz w:val="20"/>
              </w:rPr>
              <w:t>.</w:t>
            </w:r>
          </w:p>
        </w:tc>
      </w:tr>
      <w:tr w:rsidR="00C87024" w:rsidRPr="00F63491" w14:paraId="332510C2" w14:textId="77777777" w:rsidTr="00C87024">
        <w:trPr>
          <w:gridAfter w:val="1"/>
          <w:wAfter w:w="31" w:type="dxa"/>
          <w:trHeight w:val="20"/>
        </w:trPr>
        <w:tc>
          <w:tcPr>
            <w:tcW w:w="1384" w:type="dxa"/>
            <w:shd w:val="clear" w:color="auto" w:fill="auto"/>
            <w:vAlign w:val="center"/>
          </w:tcPr>
          <w:p w14:paraId="60B36BA2" w14:textId="77777777" w:rsidR="00C87024" w:rsidRPr="00F63491" w:rsidRDefault="00C87024" w:rsidP="0088494F">
            <w:pPr>
              <w:rPr>
                <w:rFonts w:cs="Calibri"/>
                <w:b/>
                <w:bCs/>
                <w:sz w:val="20"/>
              </w:rPr>
            </w:pPr>
            <w:r w:rsidRPr="00F63491">
              <w:rPr>
                <w:rFonts w:cs="Calibri"/>
                <w:b/>
                <w:bCs/>
                <w:sz w:val="20"/>
              </w:rPr>
              <w:t>Value:</w:t>
            </w:r>
          </w:p>
        </w:tc>
        <w:tc>
          <w:tcPr>
            <w:tcW w:w="7371" w:type="dxa"/>
            <w:shd w:val="clear" w:color="auto" w:fill="auto"/>
            <w:vAlign w:val="center"/>
          </w:tcPr>
          <w:p w14:paraId="5E35059C" w14:textId="69B95156" w:rsidR="00C87024" w:rsidRPr="00F63491" w:rsidRDefault="00E86BC7" w:rsidP="0088494F">
            <w:pPr>
              <w:rPr>
                <w:rFonts w:cs="Calibri"/>
                <w:bCs/>
                <w:sz w:val="20"/>
              </w:rPr>
            </w:pPr>
            <w:r>
              <w:rPr>
                <w:rFonts w:cs="Calibri"/>
                <w:bCs/>
                <w:sz w:val="20"/>
              </w:rPr>
              <w:t>Long Integer</w:t>
            </w:r>
            <w:r w:rsidR="000430BE">
              <w:rPr>
                <w:rFonts w:cs="Calibri"/>
                <w:bCs/>
                <w:sz w:val="20"/>
              </w:rPr>
              <w:t xml:space="preserve"> </w:t>
            </w:r>
            <w:r>
              <w:rPr>
                <w:rFonts w:cs="Calibri"/>
                <w:bCs/>
                <w:sz w:val="20"/>
              </w:rPr>
              <w:t>(0)</w:t>
            </w:r>
            <w:r w:rsidR="00C87024" w:rsidRPr="00F63491">
              <w:rPr>
                <w:rFonts w:cs="Calibri"/>
                <w:bCs/>
                <w:sz w:val="20"/>
              </w:rPr>
              <w:t xml:space="preserve"> in the format SDDNNNNN, where S=State code, DD=dataset number within the state</w:t>
            </w:r>
            <w:r w:rsidR="00C87024">
              <w:rPr>
                <w:rFonts w:cs="Calibri"/>
                <w:bCs/>
                <w:sz w:val="20"/>
              </w:rPr>
              <w:t>. S and DD</w:t>
            </w:r>
            <w:r w:rsidR="00C87024" w:rsidRPr="00F63491">
              <w:rPr>
                <w:rFonts w:cs="Calibri"/>
                <w:bCs/>
                <w:sz w:val="20"/>
              </w:rPr>
              <w:t xml:space="preserve"> are assigned by the administrator.</w:t>
            </w:r>
            <w:r w:rsidR="00C87024">
              <w:rPr>
                <w:rFonts w:cs="Calibri"/>
                <w:bCs/>
                <w:sz w:val="20"/>
              </w:rPr>
              <w:t xml:space="preserve"> NNNNN = the mapunit number</w:t>
            </w:r>
            <w:r w:rsidR="00C87024" w:rsidRPr="00F63491">
              <w:rPr>
                <w:rFonts w:cs="Calibri"/>
                <w:bCs/>
                <w:sz w:val="20"/>
              </w:rPr>
              <w:t xml:space="preserve"> supplied by the States and Territories</w:t>
            </w:r>
            <w:r w:rsidR="00C87024">
              <w:rPr>
                <w:rFonts w:cs="Calibri"/>
                <w:bCs/>
                <w:sz w:val="20"/>
              </w:rPr>
              <w:t xml:space="preserve"> </w:t>
            </w:r>
            <w:r w:rsidR="00C87024" w:rsidRPr="008D5DE5">
              <w:rPr>
                <w:rFonts w:cs="Calibri"/>
                <w:bCs/>
                <w:sz w:val="20"/>
              </w:rPr>
              <w:t>(Option B) or by the Australian Government (Options A &amp; C)</w:t>
            </w:r>
            <w:r w:rsidR="008D5DE5">
              <w:rPr>
                <w:rFonts w:cs="Calibri"/>
                <w:bCs/>
                <w:sz w:val="20"/>
              </w:rPr>
              <w:t xml:space="preserve"> – see discussion in Chapter 3</w:t>
            </w:r>
            <w:r w:rsidR="00C87024" w:rsidRPr="008D5DE5">
              <w:rPr>
                <w:rFonts w:cs="Calibri"/>
                <w:bCs/>
                <w:sz w:val="20"/>
              </w:rPr>
              <w:t>.</w:t>
            </w:r>
            <w:r w:rsidR="00C87024" w:rsidRPr="00F63491">
              <w:rPr>
                <w:rFonts w:cs="Calibri"/>
                <w:bCs/>
                <w:sz w:val="20"/>
              </w:rPr>
              <w:t xml:space="preserve"> </w:t>
            </w:r>
          </w:p>
        </w:tc>
      </w:tr>
      <w:tr w:rsidR="00C87024" w:rsidRPr="00F63491" w14:paraId="4EBBBB5A" w14:textId="77777777" w:rsidTr="00C87024">
        <w:trPr>
          <w:gridAfter w:val="1"/>
          <w:wAfter w:w="31" w:type="dxa"/>
          <w:trHeight w:val="20"/>
        </w:trPr>
        <w:tc>
          <w:tcPr>
            <w:tcW w:w="1384" w:type="dxa"/>
            <w:shd w:val="clear" w:color="auto" w:fill="auto"/>
            <w:vAlign w:val="center"/>
          </w:tcPr>
          <w:p w14:paraId="3000A936" w14:textId="77777777" w:rsidR="00C87024" w:rsidRPr="00F63491" w:rsidRDefault="00C87024" w:rsidP="0088494F">
            <w:pPr>
              <w:rPr>
                <w:rFonts w:cs="Calibri"/>
                <w:b/>
                <w:bCs/>
                <w:sz w:val="20"/>
              </w:rPr>
            </w:pPr>
            <w:r w:rsidRPr="00F63491">
              <w:rPr>
                <w:rFonts w:cs="Calibri"/>
                <w:b/>
                <w:bCs/>
                <w:sz w:val="20"/>
              </w:rPr>
              <w:t>Example:</w:t>
            </w:r>
          </w:p>
        </w:tc>
        <w:tc>
          <w:tcPr>
            <w:tcW w:w="7371" w:type="dxa"/>
            <w:shd w:val="clear" w:color="auto" w:fill="auto"/>
            <w:vAlign w:val="center"/>
          </w:tcPr>
          <w:p w14:paraId="24684214" w14:textId="77777777" w:rsidR="00C87024" w:rsidRPr="00F63491" w:rsidRDefault="00C87024" w:rsidP="0088494F">
            <w:pPr>
              <w:rPr>
                <w:rFonts w:cs="Calibri"/>
                <w:bCs/>
                <w:sz w:val="20"/>
              </w:rPr>
            </w:pPr>
            <w:r w:rsidRPr="00F63491">
              <w:rPr>
                <w:rFonts w:cs="Calibri"/>
                <w:bCs/>
                <w:sz w:val="20"/>
              </w:rPr>
              <w:t>76017501</w:t>
            </w:r>
          </w:p>
        </w:tc>
      </w:tr>
      <w:tr w:rsidR="00C87024" w:rsidRPr="00F63491" w14:paraId="4A8722DA" w14:textId="77777777" w:rsidTr="00C87024">
        <w:trPr>
          <w:gridAfter w:val="1"/>
          <w:wAfter w:w="31" w:type="dxa"/>
          <w:trHeight w:val="20"/>
        </w:trPr>
        <w:tc>
          <w:tcPr>
            <w:tcW w:w="1384" w:type="dxa"/>
            <w:shd w:val="clear" w:color="auto" w:fill="auto"/>
            <w:vAlign w:val="center"/>
          </w:tcPr>
          <w:p w14:paraId="130F4D7B" w14:textId="77777777" w:rsidR="00C87024" w:rsidRPr="00F63491" w:rsidRDefault="00C87024" w:rsidP="0088494F">
            <w:pPr>
              <w:rPr>
                <w:rFonts w:cs="Calibri"/>
                <w:b/>
                <w:bCs/>
                <w:sz w:val="20"/>
              </w:rPr>
            </w:pPr>
            <w:r w:rsidRPr="00F63491">
              <w:rPr>
                <w:rFonts w:cs="Calibri"/>
                <w:b/>
                <w:bCs/>
                <w:sz w:val="20"/>
              </w:rPr>
              <w:t>Comments:</w:t>
            </w:r>
          </w:p>
        </w:tc>
        <w:tc>
          <w:tcPr>
            <w:tcW w:w="7371" w:type="dxa"/>
            <w:shd w:val="clear" w:color="auto" w:fill="auto"/>
            <w:vAlign w:val="center"/>
          </w:tcPr>
          <w:p w14:paraId="4D1C1CBB" w14:textId="73E4054B" w:rsidR="00C87024" w:rsidRPr="00F63491" w:rsidRDefault="00C87024" w:rsidP="00636039">
            <w:pPr>
              <w:rPr>
                <w:rFonts w:cs="Calibri"/>
                <w:bCs/>
                <w:sz w:val="20"/>
              </w:rPr>
            </w:pPr>
            <w:r w:rsidRPr="00F63491">
              <w:rPr>
                <w:rFonts w:cs="Calibri"/>
                <w:bCs/>
                <w:sz w:val="20"/>
              </w:rPr>
              <w:t>The MAP_UNIT table is essentially the table used to resolve the many</w:t>
            </w:r>
            <w:r w:rsidR="00636039">
              <w:rPr>
                <w:rFonts w:cs="Calibri"/>
                <w:bCs/>
                <w:sz w:val="20"/>
              </w:rPr>
              <w:t>-</w:t>
            </w:r>
            <w:r w:rsidRPr="00F63491">
              <w:rPr>
                <w:rFonts w:cs="Calibri"/>
                <w:bCs/>
                <w:sz w:val="20"/>
              </w:rPr>
              <w:t>to</w:t>
            </w:r>
            <w:r w:rsidR="00636039">
              <w:rPr>
                <w:rFonts w:cs="Calibri"/>
                <w:bCs/>
                <w:sz w:val="20"/>
              </w:rPr>
              <w:t>-</w:t>
            </w:r>
            <w:r w:rsidRPr="00F63491">
              <w:rPr>
                <w:rFonts w:cs="Calibri"/>
                <w:bCs/>
                <w:sz w:val="20"/>
              </w:rPr>
              <w:t>many re</w:t>
            </w:r>
            <w:r w:rsidR="00E86BC7">
              <w:rPr>
                <w:rFonts w:cs="Calibri"/>
                <w:bCs/>
                <w:sz w:val="20"/>
              </w:rPr>
              <w:t>lationship between the SPATIAL_DATA</w:t>
            </w:r>
            <w:r>
              <w:rPr>
                <w:rFonts w:cs="Calibri"/>
                <w:bCs/>
                <w:sz w:val="20"/>
              </w:rPr>
              <w:t xml:space="preserve"> and VEG_DESCRIPTION tables (See Chapter 3).</w:t>
            </w:r>
            <w:r w:rsidR="00E86BC7">
              <w:rPr>
                <w:rFonts w:cs="Calibri"/>
                <w:bCs/>
                <w:sz w:val="20"/>
              </w:rPr>
              <w:t xml:space="preserve"> A</w:t>
            </w:r>
            <w:r w:rsidRPr="00F63491">
              <w:rPr>
                <w:rFonts w:cs="Calibri"/>
                <w:bCs/>
                <w:sz w:val="20"/>
              </w:rPr>
              <w:t xml:space="preserve"> map unit can be thought of as </w:t>
            </w:r>
            <w:r>
              <w:rPr>
                <w:rFonts w:cs="Calibri"/>
                <w:bCs/>
                <w:sz w:val="20"/>
              </w:rPr>
              <w:t>describing polygons with a mixture of vegetation types on</w:t>
            </w:r>
            <w:r w:rsidRPr="00F63491">
              <w:rPr>
                <w:rFonts w:cs="Calibri"/>
                <w:bCs/>
                <w:sz w:val="20"/>
              </w:rPr>
              <w:t xml:space="preserve"> a vegetation map</w:t>
            </w:r>
            <w:r>
              <w:rPr>
                <w:rFonts w:cs="Calibri"/>
                <w:bCs/>
                <w:sz w:val="20"/>
              </w:rPr>
              <w:t>.</w:t>
            </w:r>
          </w:p>
        </w:tc>
      </w:tr>
      <w:tr w:rsidR="00C87024" w:rsidRPr="00F63491" w14:paraId="4005A4EB" w14:textId="77777777" w:rsidTr="00C87024">
        <w:trPr>
          <w:gridAfter w:val="1"/>
          <w:wAfter w:w="31" w:type="dxa"/>
          <w:trHeight w:val="20"/>
        </w:trPr>
        <w:tc>
          <w:tcPr>
            <w:tcW w:w="1384" w:type="dxa"/>
            <w:shd w:val="clear" w:color="auto" w:fill="auto"/>
            <w:vAlign w:val="center"/>
          </w:tcPr>
          <w:p w14:paraId="3D50D4C5" w14:textId="77777777" w:rsidR="00C87024" w:rsidRPr="00F63491" w:rsidRDefault="00C87024" w:rsidP="0088494F">
            <w:pPr>
              <w:rPr>
                <w:rFonts w:cs="Calibri"/>
                <w:b/>
                <w:bCs/>
                <w:sz w:val="20"/>
              </w:rPr>
            </w:pPr>
            <w:r w:rsidRPr="00F63491">
              <w:rPr>
                <w:rFonts w:cs="Calibri"/>
                <w:b/>
                <w:bCs/>
                <w:sz w:val="20"/>
              </w:rPr>
              <w:t>Status:</w:t>
            </w:r>
          </w:p>
        </w:tc>
        <w:tc>
          <w:tcPr>
            <w:tcW w:w="7371" w:type="dxa"/>
            <w:shd w:val="clear" w:color="auto" w:fill="auto"/>
            <w:vAlign w:val="center"/>
          </w:tcPr>
          <w:p w14:paraId="60FF5FA8" w14:textId="38598F50" w:rsidR="00C87024" w:rsidRPr="00F63491" w:rsidRDefault="00540338" w:rsidP="0088494F">
            <w:pPr>
              <w:rPr>
                <w:rFonts w:cs="Calibri"/>
                <w:bCs/>
                <w:sz w:val="20"/>
              </w:rPr>
            </w:pPr>
            <w:r>
              <w:rPr>
                <w:rFonts w:cs="Calibri"/>
                <w:bCs/>
                <w:sz w:val="20"/>
              </w:rPr>
              <w:t xml:space="preserve">Implemented </w:t>
            </w:r>
            <w:r w:rsidR="00E86BC7">
              <w:rPr>
                <w:rFonts w:cs="Calibri"/>
                <w:bCs/>
                <w:sz w:val="20"/>
              </w:rPr>
              <w:t>in the NVIS Spatial Data</w:t>
            </w:r>
            <w:bookmarkEnd w:id="492"/>
            <w:r w:rsidR="00C87024" w:rsidRPr="00F63491">
              <w:rPr>
                <w:rFonts w:cs="Calibri"/>
                <w:bCs/>
                <w:sz w:val="20"/>
              </w:rPr>
              <w:t>.</w:t>
            </w:r>
          </w:p>
        </w:tc>
      </w:tr>
    </w:tbl>
    <w:p w14:paraId="65DDFB72" w14:textId="22EE41EE" w:rsidR="00C87024" w:rsidRDefault="00C87024" w:rsidP="00F20AFC"/>
    <w:tbl>
      <w:tblPr>
        <w:tblW w:w="878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gridCol w:w="31"/>
      </w:tblGrid>
      <w:tr w:rsidR="00E86BC7" w:rsidRPr="00F63491" w14:paraId="50D80653" w14:textId="77777777" w:rsidTr="00877C88">
        <w:trPr>
          <w:trHeight w:val="20"/>
        </w:trPr>
        <w:tc>
          <w:tcPr>
            <w:tcW w:w="8786" w:type="dxa"/>
            <w:gridSpan w:val="3"/>
            <w:shd w:val="clear" w:color="auto" w:fill="FFCC00"/>
            <w:vAlign w:val="center"/>
          </w:tcPr>
          <w:p w14:paraId="7143CB38" w14:textId="6E246B3F" w:rsidR="00E86BC7" w:rsidRPr="00F63491" w:rsidRDefault="000F53A7" w:rsidP="0088494F">
            <w:pPr>
              <w:pStyle w:val="Caption"/>
              <w:ind w:left="0" w:firstLine="0"/>
              <w:rPr>
                <w:sz w:val="20"/>
              </w:rPr>
            </w:pPr>
            <w:r>
              <w:t xml:space="preserve">Attribute </w:t>
            </w:r>
            <w:r w:rsidR="000430BE">
              <w:t>106</w:t>
            </w:r>
            <w:r w:rsidR="00E86BC7" w:rsidRPr="004E11BA">
              <w:t>:</w:t>
            </w:r>
            <w:r w:rsidR="00E86BC7">
              <w:t xml:space="preserve"> SD02</w:t>
            </w:r>
            <w:r w:rsidR="00E86BC7" w:rsidRPr="004E11BA">
              <w:t xml:space="preserve">  </w:t>
            </w:r>
            <w:r w:rsidR="00E86BC7">
              <w:t>VEGDSC1/NVISDSC1</w:t>
            </w:r>
          </w:p>
        </w:tc>
      </w:tr>
      <w:tr w:rsidR="00E86BC7" w:rsidRPr="00F63491" w14:paraId="0A938826" w14:textId="77777777" w:rsidTr="00877C88">
        <w:trPr>
          <w:gridAfter w:val="1"/>
          <w:wAfter w:w="31" w:type="dxa"/>
          <w:trHeight w:val="20"/>
          <w:tblHeader/>
        </w:trPr>
        <w:tc>
          <w:tcPr>
            <w:tcW w:w="1384" w:type="dxa"/>
            <w:shd w:val="clear" w:color="auto" w:fill="auto"/>
          </w:tcPr>
          <w:p w14:paraId="0A77760C" w14:textId="77777777" w:rsidR="00E86BC7" w:rsidRPr="00F63491" w:rsidRDefault="00E86BC7" w:rsidP="0088494F">
            <w:pPr>
              <w:rPr>
                <w:rFonts w:cs="Calibri"/>
                <w:b/>
                <w:sz w:val="20"/>
              </w:rPr>
            </w:pPr>
            <w:r w:rsidRPr="00F63491">
              <w:rPr>
                <w:rFonts w:cs="Calibri"/>
                <w:b/>
                <w:sz w:val="20"/>
              </w:rPr>
              <w:t>Field</w:t>
            </w:r>
          </w:p>
        </w:tc>
        <w:tc>
          <w:tcPr>
            <w:tcW w:w="7371" w:type="dxa"/>
            <w:shd w:val="clear" w:color="auto" w:fill="auto"/>
          </w:tcPr>
          <w:p w14:paraId="23F8604F" w14:textId="77777777" w:rsidR="00E86BC7" w:rsidRPr="00F63491" w:rsidRDefault="00E86BC7" w:rsidP="0088494F">
            <w:pPr>
              <w:rPr>
                <w:rFonts w:cs="Calibri"/>
                <w:b/>
                <w:sz w:val="20"/>
              </w:rPr>
            </w:pPr>
            <w:r w:rsidRPr="00F63491">
              <w:rPr>
                <w:rFonts w:cs="Calibri"/>
                <w:b/>
                <w:sz w:val="20"/>
              </w:rPr>
              <w:t>Detail</w:t>
            </w:r>
          </w:p>
        </w:tc>
      </w:tr>
      <w:tr w:rsidR="00E86BC7" w:rsidRPr="00F63491" w14:paraId="7C55C795" w14:textId="77777777" w:rsidTr="00877C88">
        <w:trPr>
          <w:gridAfter w:val="1"/>
          <w:wAfter w:w="31" w:type="dxa"/>
          <w:trHeight w:val="20"/>
        </w:trPr>
        <w:tc>
          <w:tcPr>
            <w:tcW w:w="1384" w:type="dxa"/>
            <w:shd w:val="clear" w:color="auto" w:fill="auto"/>
            <w:vAlign w:val="center"/>
          </w:tcPr>
          <w:p w14:paraId="58DADE4A" w14:textId="77777777" w:rsidR="00E86BC7" w:rsidRPr="00F63491" w:rsidRDefault="00E86BC7" w:rsidP="0088494F">
            <w:pPr>
              <w:rPr>
                <w:rFonts w:cs="Calibri"/>
                <w:b/>
                <w:bCs/>
                <w:sz w:val="20"/>
              </w:rPr>
            </w:pPr>
            <w:r w:rsidRPr="00F63491">
              <w:rPr>
                <w:rFonts w:cs="Calibri"/>
                <w:b/>
                <w:bCs/>
                <w:sz w:val="20"/>
              </w:rPr>
              <w:t>Purpose:</w:t>
            </w:r>
          </w:p>
        </w:tc>
        <w:tc>
          <w:tcPr>
            <w:tcW w:w="7371" w:type="dxa"/>
            <w:shd w:val="clear" w:color="auto" w:fill="auto"/>
            <w:vAlign w:val="center"/>
          </w:tcPr>
          <w:p w14:paraId="5F8E9778" w14:textId="48757F1C" w:rsidR="00E86BC7" w:rsidRPr="00F63491" w:rsidRDefault="00E86BC7" w:rsidP="0088494F">
            <w:pPr>
              <w:rPr>
                <w:rFonts w:cs="Calibri"/>
                <w:bCs/>
                <w:sz w:val="20"/>
              </w:rPr>
            </w:pPr>
            <w:r w:rsidRPr="00F63491">
              <w:rPr>
                <w:rFonts w:cs="Calibri"/>
                <w:bCs/>
                <w:sz w:val="20"/>
              </w:rPr>
              <w:t>The purpose of this attribute is to identify</w:t>
            </w:r>
            <w:r>
              <w:rPr>
                <w:rFonts w:cs="Calibri"/>
                <w:bCs/>
                <w:sz w:val="20"/>
              </w:rPr>
              <w:t xml:space="preserve"> the vegetation description with the greatest area in the mapping unit.</w:t>
            </w:r>
          </w:p>
        </w:tc>
      </w:tr>
      <w:tr w:rsidR="00E86BC7" w:rsidRPr="00F63491" w14:paraId="504D144C" w14:textId="77777777" w:rsidTr="00877C88">
        <w:trPr>
          <w:gridAfter w:val="1"/>
          <w:wAfter w:w="31" w:type="dxa"/>
          <w:trHeight w:val="20"/>
        </w:trPr>
        <w:tc>
          <w:tcPr>
            <w:tcW w:w="1384" w:type="dxa"/>
            <w:shd w:val="clear" w:color="auto" w:fill="auto"/>
            <w:vAlign w:val="center"/>
          </w:tcPr>
          <w:p w14:paraId="01D69C0A" w14:textId="77777777" w:rsidR="00E86BC7" w:rsidRPr="00F63491" w:rsidRDefault="00E86BC7" w:rsidP="0088494F">
            <w:pPr>
              <w:rPr>
                <w:rFonts w:cs="Calibri"/>
                <w:b/>
                <w:bCs/>
                <w:sz w:val="20"/>
              </w:rPr>
            </w:pPr>
            <w:r w:rsidRPr="00F63491">
              <w:rPr>
                <w:rFonts w:cs="Calibri"/>
                <w:b/>
                <w:bCs/>
                <w:sz w:val="20"/>
              </w:rPr>
              <w:t>Requirement:</w:t>
            </w:r>
          </w:p>
        </w:tc>
        <w:tc>
          <w:tcPr>
            <w:tcW w:w="7371" w:type="dxa"/>
            <w:shd w:val="clear" w:color="auto" w:fill="auto"/>
            <w:vAlign w:val="center"/>
          </w:tcPr>
          <w:p w14:paraId="212CD751" w14:textId="77777777" w:rsidR="00E86BC7" w:rsidRPr="00F63491" w:rsidRDefault="00E86BC7" w:rsidP="0088494F">
            <w:pPr>
              <w:rPr>
                <w:rFonts w:cs="Calibri"/>
                <w:bCs/>
                <w:sz w:val="20"/>
              </w:rPr>
            </w:pPr>
            <w:r w:rsidRPr="00F63491">
              <w:rPr>
                <w:rFonts w:cs="Calibri"/>
                <w:bCs/>
                <w:sz w:val="20"/>
              </w:rPr>
              <w:t>Mandatory</w:t>
            </w:r>
          </w:p>
        </w:tc>
      </w:tr>
      <w:tr w:rsidR="00E86BC7" w:rsidRPr="00F63491" w14:paraId="6254369D" w14:textId="77777777" w:rsidTr="00877C88">
        <w:trPr>
          <w:gridAfter w:val="1"/>
          <w:wAfter w:w="31" w:type="dxa"/>
          <w:trHeight w:val="20"/>
        </w:trPr>
        <w:tc>
          <w:tcPr>
            <w:tcW w:w="1384" w:type="dxa"/>
            <w:shd w:val="clear" w:color="auto" w:fill="auto"/>
            <w:vAlign w:val="center"/>
          </w:tcPr>
          <w:p w14:paraId="3810783C" w14:textId="77777777" w:rsidR="00E86BC7" w:rsidRPr="00F63491" w:rsidRDefault="00E86BC7" w:rsidP="0088494F">
            <w:pPr>
              <w:rPr>
                <w:rFonts w:cs="Calibri"/>
                <w:b/>
                <w:bCs/>
                <w:sz w:val="20"/>
              </w:rPr>
            </w:pPr>
            <w:r w:rsidRPr="00F63491">
              <w:rPr>
                <w:rFonts w:cs="Calibri"/>
                <w:b/>
                <w:bCs/>
                <w:sz w:val="20"/>
              </w:rPr>
              <w:t>Database Field Name:</w:t>
            </w:r>
          </w:p>
        </w:tc>
        <w:tc>
          <w:tcPr>
            <w:tcW w:w="7371" w:type="dxa"/>
            <w:shd w:val="clear" w:color="auto" w:fill="auto"/>
            <w:vAlign w:val="center"/>
          </w:tcPr>
          <w:p w14:paraId="5E9A2E56" w14:textId="77777777" w:rsidR="00E86BC7" w:rsidRDefault="00E86BC7" w:rsidP="0088494F">
            <w:pPr>
              <w:rPr>
                <w:rFonts w:cs="Calibri"/>
                <w:bCs/>
                <w:sz w:val="20"/>
              </w:rPr>
            </w:pPr>
            <w:r>
              <w:rPr>
                <w:rFonts w:cs="Calibri"/>
                <w:bCs/>
                <w:sz w:val="20"/>
              </w:rPr>
              <w:t>VEGDSC1 for state/territory agencies; and</w:t>
            </w:r>
          </w:p>
          <w:p w14:paraId="6AE15A5B" w14:textId="335BF437" w:rsidR="00E86BC7" w:rsidRPr="00F63491" w:rsidRDefault="00E86BC7" w:rsidP="0088494F">
            <w:pPr>
              <w:rPr>
                <w:rFonts w:cs="Calibri"/>
                <w:bCs/>
                <w:sz w:val="20"/>
              </w:rPr>
            </w:pPr>
            <w:r>
              <w:rPr>
                <w:rFonts w:cs="Calibri"/>
                <w:bCs/>
                <w:sz w:val="20"/>
              </w:rPr>
              <w:t>NVISDSC1 for the NVIS Coordinator</w:t>
            </w:r>
          </w:p>
        </w:tc>
      </w:tr>
      <w:tr w:rsidR="00E86BC7" w:rsidRPr="00F63491" w14:paraId="2648EEC3" w14:textId="77777777" w:rsidTr="00877C88">
        <w:trPr>
          <w:gridAfter w:val="1"/>
          <w:wAfter w:w="31" w:type="dxa"/>
          <w:trHeight w:val="20"/>
        </w:trPr>
        <w:tc>
          <w:tcPr>
            <w:tcW w:w="1384" w:type="dxa"/>
            <w:shd w:val="clear" w:color="auto" w:fill="auto"/>
            <w:vAlign w:val="center"/>
          </w:tcPr>
          <w:p w14:paraId="53C0120E" w14:textId="5BF078ED" w:rsidR="00E86BC7" w:rsidRPr="00F63491" w:rsidRDefault="00E86BC7" w:rsidP="0088494F">
            <w:pPr>
              <w:rPr>
                <w:rFonts w:cs="Calibri"/>
                <w:b/>
                <w:bCs/>
                <w:sz w:val="20"/>
              </w:rPr>
            </w:pPr>
            <w:r w:rsidRPr="00F63491">
              <w:rPr>
                <w:rFonts w:cs="Calibri"/>
                <w:b/>
                <w:bCs/>
                <w:sz w:val="20"/>
              </w:rPr>
              <w:t>Description:</w:t>
            </w:r>
          </w:p>
        </w:tc>
        <w:tc>
          <w:tcPr>
            <w:tcW w:w="7371" w:type="dxa"/>
            <w:shd w:val="clear" w:color="auto" w:fill="auto"/>
            <w:vAlign w:val="center"/>
          </w:tcPr>
          <w:p w14:paraId="0A8187F1" w14:textId="173A24D1" w:rsidR="00E86BC7" w:rsidRPr="00F63491" w:rsidRDefault="009B38C5" w:rsidP="0088494F">
            <w:pPr>
              <w:rPr>
                <w:rFonts w:cs="Calibri"/>
                <w:bCs/>
                <w:sz w:val="20"/>
              </w:rPr>
            </w:pPr>
            <w:r>
              <w:rPr>
                <w:rFonts w:cs="Calibri"/>
                <w:bCs/>
                <w:sz w:val="20"/>
              </w:rPr>
              <w:t>Value of the primary key in the VEG_DESCRIPTION table identifying the vegetation description with the greatest area in the mapping unit.</w:t>
            </w:r>
          </w:p>
        </w:tc>
      </w:tr>
      <w:tr w:rsidR="00E86BC7" w:rsidRPr="00F63491" w14:paraId="67CA526D" w14:textId="77777777" w:rsidTr="00877C88">
        <w:trPr>
          <w:gridAfter w:val="1"/>
          <w:wAfter w:w="31" w:type="dxa"/>
          <w:trHeight w:val="20"/>
        </w:trPr>
        <w:tc>
          <w:tcPr>
            <w:tcW w:w="1384" w:type="dxa"/>
            <w:shd w:val="clear" w:color="auto" w:fill="auto"/>
            <w:vAlign w:val="center"/>
          </w:tcPr>
          <w:p w14:paraId="56FC69E2" w14:textId="77777777" w:rsidR="00E86BC7" w:rsidRPr="00F63491" w:rsidRDefault="00E86BC7" w:rsidP="0088494F">
            <w:pPr>
              <w:rPr>
                <w:rFonts w:cs="Calibri"/>
                <w:b/>
                <w:bCs/>
                <w:sz w:val="20"/>
              </w:rPr>
            </w:pPr>
            <w:r w:rsidRPr="00F63491">
              <w:rPr>
                <w:rFonts w:cs="Calibri"/>
                <w:b/>
                <w:bCs/>
                <w:sz w:val="20"/>
              </w:rPr>
              <w:t>Value:</w:t>
            </w:r>
          </w:p>
        </w:tc>
        <w:tc>
          <w:tcPr>
            <w:tcW w:w="7371" w:type="dxa"/>
            <w:shd w:val="clear" w:color="auto" w:fill="auto"/>
            <w:vAlign w:val="center"/>
          </w:tcPr>
          <w:p w14:paraId="2C76E20A" w14:textId="5B986536" w:rsidR="00E86BC7" w:rsidRPr="00F63491" w:rsidRDefault="009B38C5" w:rsidP="0088494F">
            <w:pPr>
              <w:rPr>
                <w:rFonts w:cs="Calibri"/>
                <w:bCs/>
                <w:sz w:val="20"/>
              </w:rPr>
            </w:pPr>
            <w:r>
              <w:rPr>
                <w:rFonts w:cs="Calibri"/>
                <w:bCs/>
                <w:sz w:val="20"/>
              </w:rPr>
              <w:t>Long Integer</w:t>
            </w:r>
            <w:r w:rsidR="000430BE">
              <w:rPr>
                <w:rFonts w:cs="Calibri"/>
                <w:bCs/>
                <w:sz w:val="20"/>
              </w:rPr>
              <w:t xml:space="preserve"> </w:t>
            </w:r>
            <w:r>
              <w:rPr>
                <w:rFonts w:cs="Calibri"/>
                <w:bCs/>
                <w:sz w:val="20"/>
              </w:rPr>
              <w:t xml:space="preserve">(0), Not Null. </w:t>
            </w:r>
          </w:p>
        </w:tc>
      </w:tr>
      <w:tr w:rsidR="00E86BC7" w:rsidRPr="00F63491" w14:paraId="319CDB8B" w14:textId="77777777" w:rsidTr="00877C88">
        <w:trPr>
          <w:gridAfter w:val="1"/>
          <w:wAfter w:w="31" w:type="dxa"/>
          <w:trHeight w:val="20"/>
        </w:trPr>
        <w:tc>
          <w:tcPr>
            <w:tcW w:w="1384" w:type="dxa"/>
            <w:shd w:val="clear" w:color="auto" w:fill="auto"/>
            <w:vAlign w:val="center"/>
          </w:tcPr>
          <w:p w14:paraId="57C913A9" w14:textId="77777777" w:rsidR="00E86BC7" w:rsidRPr="00F63491" w:rsidRDefault="00E86BC7" w:rsidP="0088494F">
            <w:pPr>
              <w:rPr>
                <w:rFonts w:cs="Calibri"/>
                <w:b/>
                <w:bCs/>
                <w:sz w:val="20"/>
              </w:rPr>
            </w:pPr>
            <w:r w:rsidRPr="00F63491">
              <w:rPr>
                <w:rFonts w:cs="Calibri"/>
                <w:b/>
                <w:bCs/>
                <w:sz w:val="20"/>
              </w:rPr>
              <w:t>Example:</w:t>
            </w:r>
          </w:p>
        </w:tc>
        <w:tc>
          <w:tcPr>
            <w:tcW w:w="7371" w:type="dxa"/>
            <w:shd w:val="clear" w:color="auto" w:fill="auto"/>
            <w:vAlign w:val="center"/>
          </w:tcPr>
          <w:p w14:paraId="58042218" w14:textId="0B2653B7" w:rsidR="00E86BC7" w:rsidRPr="00F63491" w:rsidRDefault="00D91FF6" w:rsidP="0088494F">
            <w:pPr>
              <w:rPr>
                <w:rFonts w:cs="Calibri"/>
                <w:bCs/>
                <w:sz w:val="20"/>
              </w:rPr>
            </w:pPr>
            <w:r>
              <w:rPr>
                <w:rFonts w:cs="Calibri"/>
                <w:bCs/>
                <w:sz w:val="20"/>
              </w:rPr>
              <w:t>50151</w:t>
            </w:r>
          </w:p>
        </w:tc>
      </w:tr>
      <w:tr w:rsidR="00E86BC7" w:rsidRPr="00F63491" w14:paraId="2F889AF3" w14:textId="77777777" w:rsidTr="00877C88">
        <w:trPr>
          <w:gridAfter w:val="1"/>
          <w:wAfter w:w="31" w:type="dxa"/>
          <w:trHeight w:val="20"/>
        </w:trPr>
        <w:tc>
          <w:tcPr>
            <w:tcW w:w="1384" w:type="dxa"/>
            <w:shd w:val="clear" w:color="auto" w:fill="auto"/>
            <w:vAlign w:val="center"/>
          </w:tcPr>
          <w:p w14:paraId="699F41C1" w14:textId="77777777" w:rsidR="00E86BC7" w:rsidRPr="00F63491" w:rsidRDefault="00E86BC7" w:rsidP="0088494F">
            <w:pPr>
              <w:rPr>
                <w:rFonts w:cs="Calibri"/>
                <w:b/>
                <w:bCs/>
                <w:sz w:val="20"/>
              </w:rPr>
            </w:pPr>
            <w:r w:rsidRPr="00F63491">
              <w:rPr>
                <w:rFonts w:cs="Calibri"/>
                <w:b/>
                <w:bCs/>
                <w:sz w:val="20"/>
              </w:rPr>
              <w:t>Comments:</w:t>
            </w:r>
          </w:p>
        </w:tc>
        <w:tc>
          <w:tcPr>
            <w:tcW w:w="7371" w:type="dxa"/>
            <w:shd w:val="clear" w:color="auto" w:fill="auto"/>
            <w:vAlign w:val="center"/>
          </w:tcPr>
          <w:p w14:paraId="1DAA7649" w14:textId="77777777" w:rsidR="00E86BC7" w:rsidRPr="00F63491" w:rsidRDefault="00E86BC7" w:rsidP="0088494F">
            <w:pPr>
              <w:rPr>
                <w:rFonts w:cs="Calibri"/>
                <w:bCs/>
                <w:sz w:val="20"/>
              </w:rPr>
            </w:pPr>
          </w:p>
        </w:tc>
      </w:tr>
      <w:tr w:rsidR="00E86BC7" w:rsidRPr="00F63491" w14:paraId="4CD8511A" w14:textId="77777777" w:rsidTr="00877C88">
        <w:trPr>
          <w:gridAfter w:val="1"/>
          <w:wAfter w:w="31" w:type="dxa"/>
          <w:trHeight w:val="20"/>
        </w:trPr>
        <w:tc>
          <w:tcPr>
            <w:tcW w:w="1384" w:type="dxa"/>
            <w:shd w:val="clear" w:color="auto" w:fill="auto"/>
            <w:vAlign w:val="center"/>
          </w:tcPr>
          <w:p w14:paraId="26AD1A3F" w14:textId="77777777" w:rsidR="00E86BC7" w:rsidRPr="00F63491" w:rsidRDefault="00E86BC7" w:rsidP="0088494F">
            <w:pPr>
              <w:rPr>
                <w:rFonts w:cs="Calibri"/>
                <w:b/>
                <w:bCs/>
                <w:sz w:val="20"/>
              </w:rPr>
            </w:pPr>
            <w:r w:rsidRPr="00F63491">
              <w:rPr>
                <w:rFonts w:cs="Calibri"/>
                <w:b/>
                <w:bCs/>
                <w:sz w:val="20"/>
              </w:rPr>
              <w:t>Status:</w:t>
            </w:r>
          </w:p>
        </w:tc>
        <w:tc>
          <w:tcPr>
            <w:tcW w:w="7371" w:type="dxa"/>
            <w:shd w:val="clear" w:color="auto" w:fill="auto"/>
            <w:vAlign w:val="center"/>
          </w:tcPr>
          <w:p w14:paraId="59D49EAE" w14:textId="77777777" w:rsidR="00E86BC7" w:rsidRPr="00F63491" w:rsidRDefault="00E86BC7" w:rsidP="0088494F">
            <w:pPr>
              <w:rPr>
                <w:rFonts w:cs="Calibri"/>
                <w:bCs/>
                <w:sz w:val="20"/>
              </w:rPr>
            </w:pPr>
            <w:r>
              <w:rPr>
                <w:rFonts w:cs="Calibri"/>
                <w:bCs/>
                <w:sz w:val="20"/>
              </w:rPr>
              <w:t>Implemented in the NVIS Spatial Data</w:t>
            </w:r>
            <w:r w:rsidRPr="00F63491">
              <w:rPr>
                <w:rFonts w:cs="Calibri"/>
                <w:bCs/>
                <w:sz w:val="20"/>
              </w:rPr>
              <w:t>.</w:t>
            </w:r>
          </w:p>
        </w:tc>
      </w:tr>
    </w:tbl>
    <w:p w14:paraId="29CA0C8F" w14:textId="77777777" w:rsidR="004A0B35" w:rsidRPr="00E86BC7" w:rsidRDefault="004A0B35" w:rsidP="0088494F"/>
    <w:tbl>
      <w:tblPr>
        <w:tblW w:w="878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gridCol w:w="31"/>
      </w:tblGrid>
      <w:tr w:rsidR="00540338" w:rsidRPr="00F63491" w14:paraId="2C0B9592" w14:textId="77777777" w:rsidTr="00540338">
        <w:trPr>
          <w:trHeight w:val="20"/>
        </w:trPr>
        <w:tc>
          <w:tcPr>
            <w:tcW w:w="8786" w:type="dxa"/>
            <w:gridSpan w:val="3"/>
            <w:shd w:val="clear" w:color="auto" w:fill="FFCC00"/>
            <w:vAlign w:val="center"/>
          </w:tcPr>
          <w:p w14:paraId="53598336" w14:textId="0633515E" w:rsidR="00540338" w:rsidRPr="00F63491" w:rsidRDefault="000F53A7" w:rsidP="0088494F">
            <w:pPr>
              <w:pStyle w:val="Caption"/>
              <w:ind w:left="0" w:firstLine="0"/>
              <w:rPr>
                <w:sz w:val="20"/>
              </w:rPr>
            </w:pPr>
            <w:r>
              <w:t xml:space="preserve">Attribute </w:t>
            </w:r>
            <w:r w:rsidR="000430BE">
              <w:t>107</w:t>
            </w:r>
            <w:r w:rsidR="00D9147E">
              <w:t>-111</w:t>
            </w:r>
            <w:r w:rsidR="00540338" w:rsidRPr="004E11BA">
              <w:t>:</w:t>
            </w:r>
            <w:r w:rsidR="00540338">
              <w:t xml:space="preserve"> SD0</w:t>
            </w:r>
            <w:r w:rsidR="00E86BC7">
              <w:t>3</w:t>
            </w:r>
            <w:r w:rsidR="00540338">
              <w:t>-7</w:t>
            </w:r>
            <w:r w:rsidR="00540338" w:rsidRPr="004E11BA">
              <w:t xml:space="preserve">  </w:t>
            </w:r>
            <w:r w:rsidR="00540338">
              <w:t>VEGDSC[x]</w:t>
            </w:r>
            <w:r w:rsidR="00E86BC7">
              <w:t>/NVISDSC[x]</w:t>
            </w:r>
          </w:p>
        </w:tc>
      </w:tr>
      <w:tr w:rsidR="00540338" w:rsidRPr="00F63491" w14:paraId="6A9C215E" w14:textId="77777777" w:rsidTr="00540338">
        <w:trPr>
          <w:gridAfter w:val="1"/>
          <w:wAfter w:w="31" w:type="dxa"/>
          <w:trHeight w:val="20"/>
          <w:tblHeader/>
        </w:trPr>
        <w:tc>
          <w:tcPr>
            <w:tcW w:w="1384" w:type="dxa"/>
            <w:shd w:val="clear" w:color="auto" w:fill="auto"/>
          </w:tcPr>
          <w:p w14:paraId="5375CB8B" w14:textId="77777777" w:rsidR="00540338" w:rsidRPr="00F63491" w:rsidRDefault="00540338" w:rsidP="0088494F">
            <w:pPr>
              <w:rPr>
                <w:rFonts w:cs="Calibri"/>
                <w:b/>
                <w:sz w:val="20"/>
              </w:rPr>
            </w:pPr>
            <w:r w:rsidRPr="00F63491">
              <w:rPr>
                <w:rFonts w:cs="Calibri"/>
                <w:b/>
                <w:sz w:val="20"/>
              </w:rPr>
              <w:t>Field</w:t>
            </w:r>
          </w:p>
        </w:tc>
        <w:tc>
          <w:tcPr>
            <w:tcW w:w="7371" w:type="dxa"/>
            <w:shd w:val="clear" w:color="auto" w:fill="auto"/>
          </w:tcPr>
          <w:p w14:paraId="690E749A" w14:textId="77777777" w:rsidR="00540338" w:rsidRPr="00F63491" w:rsidRDefault="00540338" w:rsidP="0088494F">
            <w:pPr>
              <w:rPr>
                <w:rFonts w:cs="Calibri"/>
                <w:b/>
                <w:sz w:val="20"/>
              </w:rPr>
            </w:pPr>
            <w:r w:rsidRPr="00F63491">
              <w:rPr>
                <w:rFonts w:cs="Calibri"/>
                <w:b/>
                <w:sz w:val="20"/>
              </w:rPr>
              <w:t>Detail</w:t>
            </w:r>
          </w:p>
        </w:tc>
      </w:tr>
      <w:tr w:rsidR="00540338" w:rsidRPr="00F63491" w14:paraId="1BCAC6B5" w14:textId="77777777" w:rsidTr="00540338">
        <w:trPr>
          <w:gridAfter w:val="1"/>
          <w:wAfter w:w="31" w:type="dxa"/>
          <w:trHeight w:val="20"/>
        </w:trPr>
        <w:tc>
          <w:tcPr>
            <w:tcW w:w="1384" w:type="dxa"/>
            <w:shd w:val="clear" w:color="auto" w:fill="auto"/>
            <w:vAlign w:val="center"/>
          </w:tcPr>
          <w:p w14:paraId="02B902CC" w14:textId="77777777" w:rsidR="00540338" w:rsidRPr="00F63491" w:rsidRDefault="00540338" w:rsidP="0088494F">
            <w:pPr>
              <w:rPr>
                <w:rFonts w:cs="Calibri"/>
                <w:b/>
                <w:bCs/>
                <w:sz w:val="20"/>
              </w:rPr>
            </w:pPr>
            <w:r w:rsidRPr="00F63491">
              <w:rPr>
                <w:rFonts w:cs="Calibri"/>
                <w:b/>
                <w:bCs/>
                <w:sz w:val="20"/>
              </w:rPr>
              <w:t>Purpose:</w:t>
            </w:r>
          </w:p>
        </w:tc>
        <w:tc>
          <w:tcPr>
            <w:tcW w:w="7371" w:type="dxa"/>
            <w:shd w:val="clear" w:color="auto" w:fill="auto"/>
            <w:vAlign w:val="center"/>
          </w:tcPr>
          <w:p w14:paraId="0EACF1F4" w14:textId="21556918" w:rsidR="00540338" w:rsidRPr="00F63491" w:rsidRDefault="00540338" w:rsidP="0088494F">
            <w:pPr>
              <w:rPr>
                <w:rFonts w:cs="Calibri"/>
                <w:bCs/>
                <w:sz w:val="20"/>
              </w:rPr>
            </w:pPr>
            <w:r w:rsidRPr="00F63491">
              <w:rPr>
                <w:rFonts w:cs="Calibri"/>
                <w:bCs/>
                <w:sz w:val="20"/>
              </w:rPr>
              <w:t>The purpose of this attribute is to identify</w:t>
            </w:r>
            <w:r>
              <w:rPr>
                <w:rFonts w:cs="Calibri"/>
                <w:bCs/>
                <w:sz w:val="20"/>
              </w:rPr>
              <w:t xml:space="preserve"> the vegetation description(s)</w:t>
            </w:r>
            <w:r w:rsidR="00F475D2">
              <w:rPr>
                <w:rFonts w:cs="Calibri"/>
                <w:bCs/>
                <w:sz w:val="20"/>
              </w:rPr>
              <w:t>.</w:t>
            </w:r>
          </w:p>
        </w:tc>
      </w:tr>
      <w:tr w:rsidR="00540338" w:rsidRPr="00F63491" w14:paraId="0C3E3170" w14:textId="77777777" w:rsidTr="00540338">
        <w:trPr>
          <w:gridAfter w:val="1"/>
          <w:wAfter w:w="31" w:type="dxa"/>
          <w:trHeight w:val="20"/>
        </w:trPr>
        <w:tc>
          <w:tcPr>
            <w:tcW w:w="1384" w:type="dxa"/>
            <w:shd w:val="clear" w:color="auto" w:fill="auto"/>
            <w:vAlign w:val="center"/>
          </w:tcPr>
          <w:p w14:paraId="4D35C68D" w14:textId="77777777" w:rsidR="00540338" w:rsidRPr="00F63491" w:rsidRDefault="00540338" w:rsidP="0088494F">
            <w:pPr>
              <w:rPr>
                <w:rFonts w:cs="Calibri"/>
                <w:b/>
                <w:bCs/>
                <w:sz w:val="20"/>
              </w:rPr>
            </w:pPr>
            <w:r w:rsidRPr="00F63491">
              <w:rPr>
                <w:rFonts w:cs="Calibri"/>
                <w:b/>
                <w:bCs/>
                <w:sz w:val="20"/>
              </w:rPr>
              <w:t>Requirement:</w:t>
            </w:r>
          </w:p>
        </w:tc>
        <w:tc>
          <w:tcPr>
            <w:tcW w:w="7371" w:type="dxa"/>
            <w:shd w:val="clear" w:color="auto" w:fill="auto"/>
            <w:vAlign w:val="center"/>
          </w:tcPr>
          <w:p w14:paraId="230EDCED" w14:textId="77777777" w:rsidR="00540338" w:rsidRPr="00F63491" w:rsidRDefault="00540338" w:rsidP="0088494F">
            <w:pPr>
              <w:rPr>
                <w:rFonts w:cs="Calibri"/>
                <w:bCs/>
                <w:sz w:val="20"/>
              </w:rPr>
            </w:pPr>
            <w:r w:rsidRPr="00F63491">
              <w:rPr>
                <w:rFonts w:cs="Calibri"/>
                <w:bCs/>
                <w:sz w:val="20"/>
              </w:rPr>
              <w:t>Mandatory</w:t>
            </w:r>
          </w:p>
        </w:tc>
      </w:tr>
      <w:tr w:rsidR="00540338" w:rsidRPr="00F63491" w14:paraId="377DBAFC" w14:textId="77777777" w:rsidTr="00540338">
        <w:trPr>
          <w:gridAfter w:val="1"/>
          <w:wAfter w:w="31" w:type="dxa"/>
          <w:trHeight w:val="20"/>
        </w:trPr>
        <w:tc>
          <w:tcPr>
            <w:tcW w:w="1384" w:type="dxa"/>
            <w:shd w:val="clear" w:color="auto" w:fill="auto"/>
            <w:vAlign w:val="center"/>
          </w:tcPr>
          <w:p w14:paraId="48FB5826" w14:textId="77777777" w:rsidR="00540338" w:rsidRPr="00F63491" w:rsidRDefault="00540338" w:rsidP="0088494F">
            <w:pPr>
              <w:rPr>
                <w:rFonts w:cs="Calibri"/>
                <w:b/>
                <w:bCs/>
                <w:sz w:val="20"/>
              </w:rPr>
            </w:pPr>
            <w:r w:rsidRPr="00F63491">
              <w:rPr>
                <w:rFonts w:cs="Calibri"/>
                <w:b/>
                <w:bCs/>
                <w:sz w:val="20"/>
              </w:rPr>
              <w:t>Database Field Name:</w:t>
            </w:r>
          </w:p>
        </w:tc>
        <w:tc>
          <w:tcPr>
            <w:tcW w:w="7371" w:type="dxa"/>
            <w:shd w:val="clear" w:color="auto" w:fill="auto"/>
            <w:vAlign w:val="center"/>
          </w:tcPr>
          <w:p w14:paraId="4744A1F3" w14:textId="21BD2F7B" w:rsidR="00D91FF6" w:rsidRDefault="00D91FF6" w:rsidP="0088494F">
            <w:pPr>
              <w:rPr>
                <w:rFonts w:cs="Calibri"/>
                <w:bCs/>
                <w:sz w:val="20"/>
              </w:rPr>
            </w:pPr>
            <w:r>
              <w:rPr>
                <w:rFonts w:cs="Calibri"/>
                <w:bCs/>
                <w:sz w:val="20"/>
              </w:rPr>
              <w:t>VEGDSC[x] for state/territory agencies; and</w:t>
            </w:r>
          </w:p>
          <w:p w14:paraId="09D738B2" w14:textId="538ABF70" w:rsidR="00540338" w:rsidRDefault="00D91FF6" w:rsidP="0088494F">
            <w:pPr>
              <w:rPr>
                <w:rFonts w:cs="Calibri"/>
                <w:bCs/>
                <w:sz w:val="20"/>
              </w:rPr>
            </w:pPr>
            <w:r>
              <w:rPr>
                <w:rFonts w:cs="Calibri"/>
                <w:bCs/>
                <w:sz w:val="20"/>
              </w:rPr>
              <w:t>NVISDSC[x] for the NVIS Coordinator</w:t>
            </w:r>
          </w:p>
          <w:p w14:paraId="6D718810" w14:textId="361C7D9A" w:rsidR="00D91FF6" w:rsidRPr="00F63491" w:rsidRDefault="00D91FF6" w:rsidP="0088494F">
            <w:pPr>
              <w:rPr>
                <w:rFonts w:cs="Calibri"/>
                <w:bCs/>
                <w:sz w:val="20"/>
              </w:rPr>
            </w:pPr>
            <w:r>
              <w:rPr>
                <w:rFonts w:cs="Calibri"/>
                <w:bCs/>
                <w:sz w:val="20"/>
              </w:rPr>
              <w:t>Where x is an integer from 2-6, the value of which is supplied by VEG_DESC_POSITION in the MAP_UNIT table.</w:t>
            </w:r>
          </w:p>
        </w:tc>
      </w:tr>
      <w:tr w:rsidR="00540338" w:rsidRPr="00F63491" w14:paraId="5A703811" w14:textId="77777777" w:rsidTr="00540338">
        <w:trPr>
          <w:gridAfter w:val="1"/>
          <w:wAfter w:w="31" w:type="dxa"/>
          <w:trHeight w:val="20"/>
        </w:trPr>
        <w:tc>
          <w:tcPr>
            <w:tcW w:w="1384" w:type="dxa"/>
            <w:shd w:val="clear" w:color="auto" w:fill="auto"/>
            <w:vAlign w:val="center"/>
          </w:tcPr>
          <w:p w14:paraId="6D7B220C" w14:textId="77777777" w:rsidR="00540338" w:rsidRPr="00F63491" w:rsidRDefault="00540338" w:rsidP="0088494F">
            <w:pPr>
              <w:rPr>
                <w:rFonts w:cs="Calibri"/>
                <w:b/>
                <w:bCs/>
                <w:sz w:val="20"/>
              </w:rPr>
            </w:pPr>
            <w:r w:rsidRPr="00F63491">
              <w:rPr>
                <w:rFonts w:cs="Calibri"/>
                <w:b/>
                <w:bCs/>
                <w:sz w:val="20"/>
              </w:rPr>
              <w:t>Description:</w:t>
            </w:r>
          </w:p>
        </w:tc>
        <w:tc>
          <w:tcPr>
            <w:tcW w:w="7371" w:type="dxa"/>
            <w:shd w:val="clear" w:color="auto" w:fill="auto"/>
            <w:vAlign w:val="center"/>
          </w:tcPr>
          <w:p w14:paraId="27D611A9" w14:textId="55F8752C" w:rsidR="00540338" w:rsidRPr="00F63491" w:rsidRDefault="009B38C5" w:rsidP="0088494F">
            <w:pPr>
              <w:rPr>
                <w:rFonts w:cs="Calibri"/>
                <w:bCs/>
                <w:sz w:val="20"/>
              </w:rPr>
            </w:pPr>
            <w:r>
              <w:rPr>
                <w:rFonts w:cs="Calibri"/>
                <w:bCs/>
                <w:sz w:val="20"/>
              </w:rPr>
              <w:t xml:space="preserve">Value of the primary key in the VEG_DESCRIPTION table identifying the vegetation description at the rank position (“x”) in the mapping unit. </w:t>
            </w:r>
            <w:r w:rsidR="005D05D1" w:rsidRPr="00F63491">
              <w:rPr>
                <w:rFonts w:cs="Calibri"/>
                <w:bCs/>
                <w:sz w:val="20"/>
              </w:rPr>
              <w:t>Up to 6 vegetation descriptions are allowed per map unit. (Map units with more than one vegetation type within them are called mosaics).</w:t>
            </w:r>
          </w:p>
        </w:tc>
      </w:tr>
      <w:tr w:rsidR="00540338" w:rsidRPr="00F63491" w14:paraId="30630250" w14:textId="77777777" w:rsidTr="00540338">
        <w:trPr>
          <w:gridAfter w:val="1"/>
          <w:wAfter w:w="31" w:type="dxa"/>
          <w:trHeight w:val="20"/>
        </w:trPr>
        <w:tc>
          <w:tcPr>
            <w:tcW w:w="1384" w:type="dxa"/>
            <w:shd w:val="clear" w:color="auto" w:fill="auto"/>
            <w:vAlign w:val="center"/>
          </w:tcPr>
          <w:p w14:paraId="1E23BC72" w14:textId="77777777" w:rsidR="00540338" w:rsidRPr="00F63491" w:rsidRDefault="00540338" w:rsidP="0088494F">
            <w:pPr>
              <w:rPr>
                <w:rFonts w:cs="Calibri"/>
                <w:b/>
                <w:bCs/>
                <w:sz w:val="20"/>
              </w:rPr>
            </w:pPr>
            <w:r w:rsidRPr="00F63491">
              <w:rPr>
                <w:rFonts w:cs="Calibri"/>
                <w:b/>
                <w:bCs/>
                <w:sz w:val="20"/>
              </w:rPr>
              <w:t>Value:</w:t>
            </w:r>
          </w:p>
        </w:tc>
        <w:tc>
          <w:tcPr>
            <w:tcW w:w="7371" w:type="dxa"/>
            <w:shd w:val="clear" w:color="auto" w:fill="auto"/>
            <w:vAlign w:val="center"/>
          </w:tcPr>
          <w:p w14:paraId="5C0113D7" w14:textId="544DD2F2" w:rsidR="00540338" w:rsidRPr="00F63491" w:rsidRDefault="009B38C5" w:rsidP="0088494F">
            <w:pPr>
              <w:rPr>
                <w:rFonts w:cs="Calibri"/>
                <w:bCs/>
                <w:sz w:val="20"/>
              </w:rPr>
            </w:pPr>
            <w:r>
              <w:rPr>
                <w:rFonts w:cs="Calibri"/>
                <w:bCs/>
                <w:sz w:val="20"/>
              </w:rPr>
              <w:t>Long Integer</w:t>
            </w:r>
            <w:r w:rsidR="000430BE">
              <w:rPr>
                <w:rFonts w:cs="Calibri"/>
                <w:bCs/>
                <w:sz w:val="20"/>
              </w:rPr>
              <w:t xml:space="preserve"> </w:t>
            </w:r>
            <w:r>
              <w:rPr>
                <w:rFonts w:cs="Calibri"/>
                <w:bCs/>
                <w:sz w:val="20"/>
              </w:rPr>
              <w:t>(0)</w:t>
            </w:r>
            <w:r w:rsidRPr="00F63491">
              <w:rPr>
                <w:rFonts w:cs="Calibri"/>
                <w:bCs/>
                <w:sz w:val="20"/>
              </w:rPr>
              <w:t xml:space="preserve"> </w:t>
            </w:r>
          </w:p>
        </w:tc>
      </w:tr>
      <w:tr w:rsidR="00540338" w:rsidRPr="00F63491" w14:paraId="3E5251AC" w14:textId="77777777" w:rsidTr="00540338">
        <w:trPr>
          <w:gridAfter w:val="1"/>
          <w:wAfter w:w="31" w:type="dxa"/>
          <w:trHeight w:val="20"/>
        </w:trPr>
        <w:tc>
          <w:tcPr>
            <w:tcW w:w="1384" w:type="dxa"/>
            <w:shd w:val="clear" w:color="auto" w:fill="auto"/>
            <w:vAlign w:val="center"/>
          </w:tcPr>
          <w:p w14:paraId="615C7D6B" w14:textId="77777777" w:rsidR="00540338" w:rsidRPr="00F63491" w:rsidRDefault="00540338" w:rsidP="0088494F">
            <w:pPr>
              <w:rPr>
                <w:rFonts w:cs="Calibri"/>
                <w:b/>
                <w:bCs/>
                <w:sz w:val="20"/>
              </w:rPr>
            </w:pPr>
            <w:r w:rsidRPr="00F63491">
              <w:rPr>
                <w:rFonts w:cs="Calibri"/>
                <w:b/>
                <w:bCs/>
                <w:sz w:val="20"/>
              </w:rPr>
              <w:t>Example:</w:t>
            </w:r>
          </w:p>
        </w:tc>
        <w:tc>
          <w:tcPr>
            <w:tcW w:w="7371" w:type="dxa"/>
            <w:shd w:val="clear" w:color="auto" w:fill="auto"/>
            <w:vAlign w:val="center"/>
          </w:tcPr>
          <w:p w14:paraId="34446137" w14:textId="0922C2D4" w:rsidR="00540338" w:rsidRPr="00F63491" w:rsidRDefault="004A0B35" w:rsidP="0088494F">
            <w:pPr>
              <w:rPr>
                <w:rFonts w:cs="Calibri"/>
                <w:bCs/>
                <w:sz w:val="20"/>
              </w:rPr>
            </w:pPr>
            <w:r>
              <w:rPr>
                <w:rFonts w:cs="Calibri"/>
                <w:bCs/>
                <w:sz w:val="20"/>
              </w:rPr>
              <w:t>50672</w:t>
            </w:r>
          </w:p>
        </w:tc>
      </w:tr>
      <w:tr w:rsidR="00540338" w:rsidRPr="00F63491" w14:paraId="169DCB43" w14:textId="77777777" w:rsidTr="00540338">
        <w:trPr>
          <w:gridAfter w:val="1"/>
          <w:wAfter w:w="31" w:type="dxa"/>
          <w:trHeight w:val="20"/>
        </w:trPr>
        <w:tc>
          <w:tcPr>
            <w:tcW w:w="1384" w:type="dxa"/>
            <w:shd w:val="clear" w:color="auto" w:fill="auto"/>
            <w:vAlign w:val="center"/>
          </w:tcPr>
          <w:p w14:paraId="77141364" w14:textId="77777777" w:rsidR="00540338" w:rsidRPr="00F63491" w:rsidRDefault="00540338" w:rsidP="0088494F">
            <w:pPr>
              <w:rPr>
                <w:rFonts w:cs="Calibri"/>
                <w:b/>
                <w:bCs/>
                <w:sz w:val="20"/>
              </w:rPr>
            </w:pPr>
            <w:r w:rsidRPr="00F63491">
              <w:rPr>
                <w:rFonts w:cs="Calibri"/>
                <w:b/>
                <w:bCs/>
                <w:sz w:val="20"/>
              </w:rPr>
              <w:t>Comments:</w:t>
            </w:r>
          </w:p>
        </w:tc>
        <w:tc>
          <w:tcPr>
            <w:tcW w:w="7371" w:type="dxa"/>
            <w:shd w:val="clear" w:color="auto" w:fill="auto"/>
            <w:vAlign w:val="center"/>
          </w:tcPr>
          <w:p w14:paraId="5838D059" w14:textId="0792ECF7" w:rsidR="00540338" w:rsidRPr="00F63491" w:rsidRDefault="004A0B35" w:rsidP="0088494F">
            <w:pPr>
              <w:rPr>
                <w:rFonts w:cs="Calibri"/>
                <w:bCs/>
                <w:sz w:val="20"/>
              </w:rPr>
            </w:pPr>
            <w:r>
              <w:rPr>
                <w:rFonts w:cs="Calibri"/>
                <w:bCs/>
                <w:sz w:val="20"/>
              </w:rPr>
              <w:t>Related closely to VEG_ID or NVIS_ID.</w:t>
            </w:r>
          </w:p>
        </w:tc>
      </w:tr>
      <w:tr w:rsidR="00540338" w:rsidRPr="00F63491" w14:paraId="61C6BA78" w14:textId="77777777" w:rsidTr="00540338">
        <w:trPr>
          <w:gridAfter w:val="1"/>
          <w:wAfter w:w="31" w:type="dxa"/>
          <w:trHeight w:val="20"/>
        </w:trPr>
        <w:tc>
          <w:tcPr>
            <w:tcW w:w="1384" w:type="dxa"/>
            <w:shd w:val="clear" w:color="auto" w:fill="auto"/>
            <w:vAlign w:val="center"/>
          </w:tcPr>
          <w:p w14:paraId="3E8B9684" w14:textId="77777777" w:rsidR="00540338" w:rsidRPr="00F63491" w:rsidRDefault="00540338" w:rsidP="0088494F">
            <w:pPr>
              <w:rPr>
                <w:rFonts w:cs="Calibri"/>
                <w:b/>
                <w:bCs/>
                <w:sz w:val="20"/>
              </w:rPr>
            </w:pPr>
            <w:r w:rsidRPr="00F63491">
              <w:rPr>
                <w:rFonts w:cs="Calibri"/>
                <w:b/>
                <w:bCs/>
                <w:sz w:val="20"/>
              </w:rPr>
              <w:t>Status:</w:t>
            </w:r>
          </w:p>
        </w:tc>
        <w:tc>
          <w:tcPr>
            <w:tcW w:w="7371" w:type="dxa"/>
            <w:shd w:val="clear" w:color="auto" w:fill="auto"/>
            <w:vAlign w:val="center"/>
          </w:tcPr>
          <w:p w14:paraId="0C1A233E" w14:textId="2E902F1A" w:rsidR="00540338" w:rsidRPr="00F63491" w:rsidRDefault="00540338" w:rsidP="0088494F">
            <w:pPr>
              <w:rPr>
                <w:rFonts w:cs="Calibri"/>
                <w:bCs/>
                <w:sz w:val="20"/>
              </w:rPr>
            </w:pPr>
            <w:r>
              <w:rPr>
                <w:rFonts w:cs="Calibri"/>
                <w:bCs/>
                <w:sz w:val="20"/>
              </w:rPr>
              <w:t xml:space="preserve">Implemented </w:t>
            </w:r>
            <w:r w:rsidR="00E86BC7">
              <w:rPr>
                <w:rFonts w:cs="Calibri"/>
                <w:bCs/>
                <w:sz w:val="20"/>
              </w:rPr>
              <w:t>in the NVIS Spatial Data</w:t>
            </w:r>
            <w:r w:rsidRPr="00F63491">
              <w:rPr>
                <w:rFonts w:cs="Calibri"/>
                <w:bCs/>
                <w:sz w:val="20"/>
              </w:rPr>
              <w:t>.</w:t>
            </w:r>
          </w:p>
        </w:tc>
      </w:tr>
    </w:tbl>
    <w:p w14:paraId="3F12622A" w14:textId="77777777" w:rsidR="00540338" w:rsidRDefault="00540338" w:rsidP="0088494F"/>
    <w:tbl>
      <w:tblPr>
        <w:tblW w:w="878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gridCol w:w="31"/>
      </w:tblGrid>
      <w:tr w:rsidR="00540338" w:rsidRPr="00F63491" w14:paraId="5FDC2A6C" w14:textId="77777777" w:rsidTr="00540338">
        <w:trPr>
          <w:trHeight w:val="20"/>
        </w:trPr>
        <w:tc>
          <w:tcPr>
            <w:tcW w:w="8786" w:type="dxa"/>
            <w:gridSpan w:val="3"/>
            <w:shd w:val="clear" w:color="auto" w:fill="FFCC00"/>
            <w:vAlign w:val="center"/>
          </w:tcPr>
          <w:p w14:paraId="351ACAA0" w14:textId="79C531D3" w:rsidR="00540338" w:rsidRPr="00F63491" w:rsidRDefault="000F53A7" w:rsidP="0088494F">
            <w:pPr>
              <w:pStyle w:val="Caption"/>
              <w:ind w:left="0" w:firstLine="0"/>
              <w:rPr>
                <w:sz w:val="20"/>
              </w:rPr>
            </w:pPr>
            <w:r>
              <w:t xml:space="preserve">Attribute </w:t>
            </w:r>
            <w:r w:rsidR="00D9147E">
              <w:t>112-117</w:t>
            </w:r>
            <w:r w:rsidR="00540338" w:rsidRPr="004E11BA">
              <w:t>:</w:t>
            </w:r>
            <w:r w:rsidR="00540338">
              <w:t xml:space="preserve"> SD07-13</w:t>
            </w:r>
            <w:r w:rsidR="00540338" w:rsidRPr="004E11BA">
              <w:t xml:space="preserve">  </w:t>
            </w:r>
            <w:r w:rsidR="00540338">
              <w:t>VEGPROP[x]</w:t>
            </w:r>
          </w:p>
        </w:tc>
      </w:tr>
      <w:tr w:rsidR="00540338" w:rsidRPr="00F63491" w14:paraId="52500233" w14:textId="77777777" w:rsidTr="00540338">
        <w:trPr>
          <w:gridAfter w:val="1"/>
          <w:wAfter w:w="31" w:type="dxa"/>
          <w:trHeight w:val="20"/>
          <w:tblHeader/>
        </w:trPr>
        <w:tc>
          <w:tcPr>
            <w:tcW w:w="1384" w:type="dxa"/>
            <w:shd w:val="clear" w:color="auto" w:fill="auto"/>
          </w:tcPr>
          <w:p w14:paraId="1C546A52" w14:textId="77777777" w:rsidR="00540338" w:rsidRPr="00F63491" w:rsidRDefault="00540338" w:rsidP="0088494F">
            <w:pPr>
              <w:rPr>
                <w:rFonts w:cs="Calibri"/>
                <w:b/>
                <w:sz w:val="20"/>
              </w:rPr>
            </w:pPr>
            <w:r w:rsidRPr="00F63491">
              <w:rPr>
                <w:rFonts w:cs="Calibri"/>
                <w:b/>
                <w:sz w:val="20"/>
              </w:rPr>
              <w:t>Field</w:t>
            </w:r>
          </w:p>
        </w:tc>
        <w:tc>
          <w:tcPr>
            <w:tcW w:w="7371" w:type="dxa"/>
            <w:shd w:val="clear" w:color="auto" w:fill="auto"/>
          </w:tcPr>
          <w:p w14:paraId="6D7F93A5" w14:textId="77777777" w:rsidR="00540338" w:rsidRPr="00F63491" w:rsidRDefault="00540338" w:rsidP="0088494F">
            <w:pPr>
              <w:rPr>
                <w:rFonts w:cs="Calibri"/>
                <w:b/>
                <w:sz w:val="20"/>
              </w:rPr>
            </w:pPr>
            <w:r w:rsidRPr="00F63491">
              <w:rPr>
                <w:rFonts w:cs="Calibri"/>
                <w:b/>
                <w:sz w:val="20"/>
              </w:rPr>
              <w:t>Detail</w:t>
            </w:r>
          </w:p>
        </w:tc>
      </w:tr>
      <w:tr w:rsidR="00540338" w:rsidRPr="00F63491" w14:paraId="2391395D" w14:textId="77777777" w:rsidTr="00540338">
        <w:trPr>
          <w:gridAfter w:val="1"/>
          <w:wAfter w:w="31" w:type="dxa"/>
          <w:trHeight w:val="20"/>
        </w:trPr>
        <w:tc>
          <w:tcPr>
            <w:tcW w:w="1384" w:type="dxa"/>
            <w:shd w:val="clear" w:color="auto" w:fill="auto"/>
            <w:vAlign w:val="center"/>
          </w:tcPr>
          <w:p w14:paraId="62712FAC" w14:textId="77777777" w:rsidR="00540338" w:rsidRPr="00F63491" w:rsidRDefault="00540338" w:rsidP="0088494F">
            <w:pPr>
              <w:rPr>
                <w:rFonts w:cs="Calibri"/>
                <w:b/>
                <w:bCs/>
                <w:sz w:val="20"/>
              </w:rPr>
            </w:pPr>
            <w:r w:rsidRPr="00F63491">
              <w:rPr>
                <w:rFonts w:cs="Calibri"/>
                <w:b/>
                <w:bCs/>
                <w:sz w:val="20"/>
              </w:rPr>
              <w:t>Purpose:</w:t>
            </w:r>
          </w:p>
        </w:tc>
        <w:tc>
          <w:tcPr>
            <w:tcW w:w="7371" w:type="dxa"/>
            <w:shd w:val="clear" w:color="auto" w:fill="auto"/>
            <w:vAlign w:val="center"/>
          </w:tcPr>
          <w:p w14:paraId="2B3ECED3" w14:textId="2E95CFE2" w:rsidR="00540338" w:rsidRPr="00F63491" w:rsidRDefault="00540338" w:rsidP="0088494F">
            <w:pPr>
              <w:rPr>
                <w:rFonts w:cs="Calibri"/>
                <w:bCs/>
                <w:sz w:val="20"/>
              </w:rPr>
            </w:pPr>
            <w:r w:rsidRPr="00F63491">
              <w:rPr>
                <w:rFonts w:cs="Calibri"/>
                <w:bCs/>
                <w:sz w:val="20"/>
              </w:rPr>
              <w:t>The purpose of this attribute is to identify</w:t>
            </w:r>
            <w:r>
              <w:rPr>
                <w:rFonts w:cs="Calibri"/>
                <w:bCs/>
                <w:sz w:val="20"/>
              </w:rPr>
              <w:t xml:space="preserve"> the </w:t>
            </w:r>
            <w:r w:rsidR="004A0B35">
              <w:rPr>
                <w:rFonts w:cs="Calibri"/>
                <w:bCs/>
                <w:sz w:val="20"/>
              </w:rPr>
              <w:t>proportion of each vegetation description in the mapping unit.</w:t>
            </w:r>
          </w:p>
        </w:tc>
      </w:tr>
      <w:tr w:rsidR="00540338" w:rsidRPr="00F63491" w14:paraId="051FDAE3" w14:textId="77777777" w:rsidTr="00540338">
        <w:trPr>
          <w:gridAfter w:val="1"/>
          <w:wAfter w:w="31" w:type="dxa"/>
          <w:trHeight w:val="20"/>
        </w:trPr>
        <w:tc>
          <w:tcPr>
            <w:tcW w:w="1384" w:type="dxa"/>
            <w:shd w:val="clear" w:color="auto" w:fill="auto"/>
            <w:vAlign w:val="center"/>
          </w:tcPr>
          <w:p w14:paraId="15526DEB" w14:textId="77777777" w:rsidR="00540338" w:rsidRPr="00F63491" w:rsidRDefault="00540338" w:rsidP="0088494F">
            <w:pPr>
              <w:rPr>
                <w:rFonts w:cs="Calibri"/>
                <w:b/>
                <w:bCs/>
                <w:sz w:val="20"/>
              </w:rPr>
            </w:pPr>
            <w:r w:rsidRPr="00F63491">
              <w:rPr>
                <w:rFonts w:cs="Calibri"/>
                <w:b/>
                <w:bCs/>
                <w:sz w:val="20"/>
              </w:rPr>
              <w:t>Requirement:</w:t>
            </w:r>
          </w:p>
        </w:tc>
        <w:tc>
          <w:tcPr>
            <w:tcW w:w="7371" w:type="dxa"/>
            <w:shd w:val="clear" w:color="auto" w:fill="auto"/>
            <w:vAlign w:val="center"/>
          </w:tcPr>
          <w:p w14:paraId="164F8EA4" w14:textId="77777777" w:rsidR="00540338" w:rsidRPr="00F63491" w:rsidRDefault="00540338" w:rsidP="0088494F">
            <w:pPr>
              <w:rPr>
                <w:rFonts w:cs="Calibri"/>
                <w:bCs/>
                <w:sz w:val="20"/>
              </w:rPr>
            </w:pPr>
            <w:r w:rsidRPr="00F63491">
              <w:rPr>
                <w:rFonts w:cs="Calibri"/>
                <w:bCs/>
                <w:sz w:val="20"/>
              </w:rPr>
              <w:t>Mandatory</w:t>
            </w:r>
          </w:p>
        </w:tc>
      </w:tr>
      <w:tr w:rsidR="00540338" w:rsidRPr="00F63491" w14:paraId="4F6466FE" w14:textId="77777777" w:rsidTr="00540338">
        <w:trPr>
          <w:gridAfter w:val="1"/>
          <w:wAfter w:w="31" w:type="dxa"/>
          <w:trHeight w:val="20"/>
        </w:trPr>
        <w:tc>
          <w:tcPr>
            <w:tcW w:w="1384" w:type="dxa"/>
            <w:shd w:val="clear" w:color="auto" w:fill="auto"/>
            <w:vAlign w:val="center"/>
          </w:tcPr>
          <w:p w14:paraId="321CD782" w14:textId="77777777" w:rsidR="00540338" w:rsidRPr="00F63491" w:rsidRDefault="00540338" w:rsidP="0088494F">
            <w:pPr>
              <w:rPr>
                <w:rFonts w:cs="Calibri"/>
                <w:b/>
                <w:bCs/>
                <w:sz w:val="20"/>
              </w:rPr>
            </w:pPr>
            <w:r w:rsidRPr="00F63491">
              <w:rPr>
                <w:rFonts w:cs="Calibri"/>
                <w:b/>
                <w:bCs/>
                <w:sz w:val="20"/>
              </w:rPr>
              <w:t>Database Field Name:</w:t>
            </w:r>
          </w:p>
        </w:tc>
        <w:tc>
          <w:tcPr>
            <w:tcW w:w="7371" w:type="dxa"/>
            <w:shd w:val="clear" w:color="auto" w:fill="auto"/>
            <w:vAlign w:val="center"/>
          </w:tcPr>
          <w:p w14:paraId="1784740A" w14:textId="37B3FFDD" w:rsidR="00540338" w:rsidRPr="00F63491" w:rsidRDefault="009B38C5" w:rsidP="0088494F">
            <w:pPr>
              <w:rPr>
                <w:rFonts w:cs="Calibri"/>
                <w:bCs/>
                <w:sz w:val="20"/>
              </w:rPr>
            </w:pPr>
            <w:r>
              <w:rPr>
                <w:rFonts w:cs="Calibri"/>
                <w:bCs/>
                <w:sz w:val="20"/>
              </w:rPr>
              <w:t>VEGPROP[x], where x is an integer from 1-6.</w:t>
            </w:r>
          </w:p>
        </w:tc>
      </w:tr>
      <w:tr w:rsidR="00540338" w:rsidRPr="00F63491" w14:paraId="1E773A23" w14:textId="77777777" w:rsidTr="00540338">
        <w:trPr>
          <w:gridAfter w:val="1"/>
          <w:wAfter w:w="31" w:type="dxa"/>
          <w:trHeight w:val="20"/>
        </w:trPr>
        <w:tc>
          <w:tcPr>
            <w:tcW w:w="1384" w:type="dxa"/>
            <w:shd w:val="clear" w:color="auto" w:fill="auto"/>
            <w:vAlign w:val="center"/>
          </w:tcPr>
          <w:p w14:paraId="59D0036D" w14:textId="77777777" w:rsidR="00540338" w:rsidRPr="00F63491" w:rsidRDefault="00540338" w:rsidP="0088494F">
            <w:pPr>
              <w:rPr>
                <w:rFonts w:cs="Calibri"/>
                <w:b/>
                <w:bCs/>
                <w:sz w:val="20"/>
              </w:rPr>
            </w:pPr>
            <w:r w:rsidRPr="00F63491">
              <w:rPr>
                <w:rFonts w:cs="Calibri"/>
                <w:b/>
                <w:bCs/>
                <w:sz w:val="20"/>
              </w:rPr>
              <w:t>Description:</w:t>
            </w:r>
          </w:p>
        </w:tc>
        <w:tc>
          <w:tcPr>
            <w:tcW w:w="7371" w:type="dxa"/>
            <w:shd w:val="clear" w:color="auto" w:fill="auto"/>
            <w:vAlign w:val="center"/>
          </w:tcPr>
          <w:p w14:paraId="1C204EAE" w14:textId="0F19689A" w:rsidR="00540338" w:rsidRPr="00F63491" w:rsidRDefault="004A0B35" w:rsidP="0088494F">
            <w:pPr>
              <w:rPr>
                <w:rFonts w:cs="Calibri"/>
                <w:bCs/>
                <w:sz w:val="20"/>
              </w:rPr>
            </w:pPr>
            <w:r>
              <w:rPr>
                <w:rFonts w:cs="Calibri"/>
                <w:bCs/>
                <w:sz w:val="20"/>
              </w:rPr>
              <w:t>This facility enables the recording of the estimated area of each vegetation type within each mapping unit. This should be done subjectively at the time of primary mapping, since</w:t>
            </w:r>
            <w:r w:rsidR="001967A9">
              <w:rPr>
                <w:rFonts w:cs="Calibri"/>
                <w:bCs/>
                <w:sz w:val="20"/>
              </w:rPr>
              <w:t>, by definit</w:t>
            </w:r>
            <w:r w:rsidR="0039500D">
              <w:rPr>
                <w:rFonts w:cs="Calibri"/>
                <w:bCs/>
                <w:sz w:val="20"/>
              </w:rPr>
              <w:t xml:space="preserve">ion, the areas of each </w:t>
            </w:r>
            <w:r w:rsidR="001967A9">
              <w:rPr>
                <w:rFonts w:cs="Calibri"/>
                <w:bCs/>
                <w:sz w:val="20"/>
              </w:rPr>
              <w:t>vegetation type in the unit</w:t>
            </w:r>
            <w:r>
              <w:rPr>
                <w:rFonts w:cs="Calibri"/>
                <w:bCs/>
                <w:sz w:val="20"/>
              </w:rPr>
              <w:t xml:space="preserve"> are below the minimum mapping area</w:t>
            </w:r>
            <w:r w:rsidR="0039500D">
              <w:rPr>
                <w:rFonts w:cs="Calibri"/>
                <w:bCs/>
                <w:sz w:val="20"/>
              </w:rPr>
              <w:t xml:space="preserve"> specifications</w:t>
            </w:r>
            <w:r>
              <w:rPr>
                <w:rFonts w:cs="Calibri"/>
                <w:bCs/>
                <w:sz w:val="20"/>
              </w:rPr>
              <w:t>.</w:t>
            </w:r>
          </w:p>
        </w:tc>
      </w:tr>
      <w:tr w:rsidR="00540338" w:rsidRPr="00F63491" w14:paraId="72216AB9" w14:textId="77777777" w:rsidTr="00540338">
        <w:trPr>
          <w:gridAfter w:val="1"/>
          <w:wAfter w:w="31" w:type="dxa"/>
          <w:trHeight w:val="20"/>
        </w:trPr>
        <w:tc>
          <w:tcPr>
            <w:tcW w:w="1384" w:type="dxa"/>
            <w:shd w:val="clear" w:color="auto" w:fill="auto"/>
            <w:vAlign w:val="center"/>
          </w:tcPr>
          <w:p w14:paraId="5EFE0AC8" w14:textId="77777777" w:rsidR="00540338" w:rsidRPr="00F63491" w:rsidRDefault="00540338" w:rsidP="0088494F">
            <w:pPr>
              <w:rPr>
                <w:rFonts w:cs="Calibri"/>
                <w:b/>
                <w:bCs/>
                <w:sz w:val="20"/>
              </w:rPr>
            </w:pPr>
            <w:r w:rsidRPr="00F63491">
              <w:rPr>
                <w:rFonts w:cs="Calibri"/>
                <w:b/>
                <w:bCs/>
                <w:sz w:val="20"/>
              </w:rPr>
              <w:t>Value:</w:t>
            </w:r>
          </w:p>
        </w:tc>
        <w:tc>
          <w:tcPr>
            <w:tcW w:w="7371" w:type="dxa"/>
            <w:shd w:val="clear" w:color="auto" w:fill="auto"/>
            <w:vAlign w:val="center"/>
          </w:tcPr>
          <w:p w14:paraId="52F09217" w14:textId="0F315F34" w:rsidR="00540338" w:rsidRPr="00F63491" w:rsidRDefault="000430BE" w:rsidP="0088494F">
            <w:pPr>
              <w:rPr>
                <w:rFonts w:cs="Calibri"/>
                <w:bCs/>
                <w:sz w:val="20"/>
              </w:rPr>
            </w:pPr>
            <w:r>
              <w:rPr>
                <w:rFonts w:cs="Calibri"/>
                <w:bCs/>
                <w:sz w:val="20"/>
              </w:rPr>
              <w:t>Short Integer</w:t>
            </w:r>
            <w:r w:rsidR="00F475D2">
              <w:rPr>
                <w:rFonts w:cs="Calibri"/>
                <w:bCs/>
                <w:sz w:val="20"/>
              </w:rPr>
              <w:t xml:space="preserve"> </w:t>
            </w:r>
            <w:r>
              <w:rPr>
                <w:rFonts w:cs="Calibri"/>
                <w:bCs/>
                <w:sz w:val="20"/>
              </w:rPr>
              <w:t xml:space="preserve">(4). </w:t>
            </w:r>
            <w:r w:rsidR="004A0B35">
              <w:rPr>
                <w:rFonts w:cs="Calibri"/>
                <w:bCs/>
                <w:sz w:val="20"/>
              </w:rPr>
              <w:t>Percentages should add up to 100% across each mapping unit.</w:t>
            </w:r>
          </w:p>
        </w:tc>
      </w:tr>
      <w:tr w:rsidR="00540338" w:rsidRPr="00F63491" w14:paraId="070ED223" w14:textId="77777777" w:rsidTr="00540338">
        <w:trPr>
          <w:gridAfter w:val="1"/>
          <w:wAfter w:w="31" w:type="dxa"/>
          <w:trHeight w:val="20"/>
        </w:trPr>
        <w:tc>
          <w:tcPr>
            <w:tcW w:w="1384" w:type="dxa"/>
            <w:shd w:val="clear" w:color="auto" w:fill="auto"/>
            <w:vAlign w:val="center"/>
          </w:tcPr>
          <w:p w14:paraId="07082A68" w14:textId="77777777" w:rsidR="00540338" w:rsidRPr="00F63491" w:rsidRDefault="00540338" w:rsidP="0088494F">
            <w:pPr>
              <w:rPr>
                <w:rFonts w:cs="Calibri"/>
                <w:b/>
                <w:bCs/>
                <w:sz w:val="20"/>
              </w:rPr>
            </w:pPr>
            <w:r w:rsidRPr="00F63491">
              <w:rPr>
                <w:rFonts w:cs="Calibri"/>
                <w:b/>
                <w:bCs/>
                <w:sz w:val="20"/>
              </w:rPr>
              <w:t>Example:</w:t>
            </w:r>
          </w:p>
        </w:tc>
        <w:tc>
          <w:tcPr>
            <w:tcW w:w="7371" w:type="dxa"/>
            <w:shd w:val="clear" w:color="auto" w:fill="auto"/>
            <w:vAlign w:val="center"/>
          </w:tcPr>
          <w:p w14:paraId="5F4F7A2C" w14:textId="39454F71" w:rsidR="00540338" w:rsidRPr="00F63491" w:rsidRDefault="004A0B35" w:rsidP="0088494F">
            <w:pPr>
              <w:rPr>
                <w:rFonts w:cs="Calibri"/>
                <w:bCs/>
                <w:sz w:val="20"/>
              </w:rPr>
            </w:pPr>
            <w:r>
              <w:rPr>
                <w:rFonts w:cs="Calibri"/>
                <w:bCs/>
                <w:sz w:val="20"/>
              </w:rPr>
              <w:t>75</w:t>
            </w:r>
          </w:p>
        </w:tc>
      </w:tr>
      <w:tr w:rsidR="00540338" w:rsidRPr="00F63491" w14:paraId="434CBD73" w14:textId="77777777" w:rsidTr="00540338">
        <w:trPr>
          <w:gridAfter w:val="1"/>
          <w:wAfter w:w="31" w:type="dxa"/>
          <w:trHeight w:val="20"/>
        </w:trPr>
        <w:tc>
          <w:tcPr>
            <w:tcW w:w="1384" w:type="dxa"/>
            <w:shd w:val="clear" w:color="auto" w:fill="auto"/>
            <w:vAlign w:val="center"/>
          </w:tcPr>
          <w:p w14:paraId="5EA04E9F" w14:textId="77777777" w:rsidR="00540338" w:rsidRPr="00F63491" w:rsidRDefault="00540338" w:rsidP="0088494F">
            <w:pPr>
              <w:rPr>
                <w:rFonts w:cs="Calibri"/>
                <w:b/>
                <w:bCs/>
                <w:sz w:val="20"/>
              </w:rPr>
            </w:pPr>
            <w:r w:rsidRPr="00F63491">
              <w:rPr>
                <w:rFonts w:cs="Calibri"/>
                <w:b/>
                <w:bCs/>
                <w:sz w:val="20"/>
              </w:rPr>
              <w:t>Comments:</w:t>
            </w:r>
          </w:p>
        </w:tc>
        <w:tc>
          <w:tcPr>
            <w:tcW w:w="7371" w:type="dxa"/>
            <w:shd w:val="clear" w:color="auto" w:fill="auto"/>
            <w:vAlign w:val="center"/>
          </w:tcPr>
          <w:p w14:paraId="46F515A9" w14:textId="77777777" w:rsidR="00540338" w:rsidRPr="00F63491" w:rsidRDefault="00540338" w:rsidP="0088494F">
            <w:pPr>
              <w:rPr>
                <w:rFonts w:cs="Calibri"/>
                <w:bCs/>
                <w:sz w:val="20"/>
              </w:rPr>
            </w:pPr>
          </w:p>
        </w:tc>
      </w:tr>
      <w:tr w:rsidR="00540338" w:rsidRPr="00F63491" w14:paraId="1079F56E" w14:textId="77777777" w:rsidTr="00540338">
        <w:trPr>
          <w:gridAfter w:val="1"/>
          <w:wAfter w:w="31" w:type="dxa"/>
          <w:trHeight w:val="20"/>
        </w:trPr>
        <w:tc>
          <w:tcPr>
            <w:tcW w:w="1384" w:type="dxa"/>
            <w:shd w:val="clear" w:color="auto" w:fill="auto"/>
            <w:vAlign w:val="center"/>
          </w:tcPr>
          <w:p w14:paraId="720CC26F" w14:textId="77777777" w:rsidR="00540338" w:rsidRPr="00F63491" w:rsidRDefault="00540338" w:rsidP="0088494F">
            <w:pPr>
              <w:rPr>
                <w:rFonts w:cs="Calibri"/>
                <w:b/>
                <w:bCs/>
                <w:sz w:val="20"/>
              </w:rPr>
            </w:pPr>
            <w:r w:rsidRPr="00F63491">
              <w:rPr>
                <w:rFonts w:cs="Calibri"/>
                <w:b/>
                <w:bCs/>
                <w:sz w:val="20"/>
              </w:rPr>
              <w:t>Status:</w:t>
            </w:r>
          </w:p>
        </w:tc>
        <w:tc>
          <w:tcPr>
            <w:tcW w:w="7371" w:type="dxa"/>
            <w:shd w:val="clear" w:color="auto" w:fill="auto"/>
            <w:vAlign w:val="center"/>
          </w:tcPr>
          <w:p w14:paraId="6E8C1E79" w14:textId="7F7D6B8B" w:rsidR="00540338" w:rsidRPr="00F63491" w:rsidRDefault="00540338" w:rsidP="0088494F">
            <w:pPr>
              <w:rPr>
                <w:rFonts w:cs="Calibri"/>
                <w:bCs/>
                <w:sz w:val="20"/>
              </w:rPr>
            </w:pPr>
            <w:r>
              <w:rPr>
                <w:rFonts w:cs="Calibri"/>
                <w:bCs/>
                <w:sz w:val="20"/>
              </w:rPr>
              <w:t xml:space="preserve">Implemented </w:t>
            </w:r>
            <w:r w:rsidR="00E86BC7">
              <w:rPr>
                <w:rFonts w:cs="Calibri"/>
                <w:bCs/>
                <w:sz w:val="20"/>
              </w:rPr>
              <w:t>in the NVIS Spatial Data</w:t>
            </w:r>
            <w:r w:rsidRPr="00F63491">
              <w:rPr>
                <w:rFonts w:cs="Calibri"/>
                <w:bCs/>
                <w:sz w:val="20"/>
              </w:rPr>
              <w:t>.</w:t>
            </w:r>
          </w:p>
        </w:tc>
      </w:tr>
    </w:tbl>
    <w:p w14:paraId="4605F8FE" w14:textId="77777777" w:rsidR="00540338" w:rsidRDefault="00540338" w:rsidP="0088494F"/>
    <w:tbl>
      <w:tblPr>
        <w:tblW w:w="878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gridCol w:w="31"/>
      </w:tblGrid>
      <w:tr w:rsidR="00540338" w:rsidRPr="00F63491" w14:paraId="4707C024" w14:textId="77777777" w:rsidTr="00540338">
        <w:trPr>
          <w:trHeight w:val="20"/>
        </w:trPr>
        <w:tc>
          <w:tcPr>
            <w:tcW w:w="8786" w:type="dxa"/>
            <w:gridSpan w:val="3"/>
            <w:shd w:val="clear" w:color="auto" w:fill="FFCC00"/>
            <w:vAlign w:val="center"/>
          </w:tcPr>
          <w:p w14:paraId="3520D13C" w14:textId="5AC617A5" w:rsidR="00540338" w:rsidRPr="00F63491" w:rsidRDefault="000F53A7" w:rsidP="0088494F">
            <w:pPr>
              <w:pStyle w:val="Caption"/>
              <w:ind w:left="0" w:firstLine="0"/>
              <w:rPr>
                <w:sz w:val="20"/>
              </w:rPr>
            </w:pPr>
            <w:r>
              <w:t xml:space="preserve">Attribute </w:t>
            </w:r>
            <w:r w:rsidR="00D9147E">
              <w:t>118</w:t>
            </w:r>
            <w:r w:rsidR="00540338" w:rsidRPr="004E11BA">
              <w:t>:</w:t>
            </w:r>
            <w:r w:rsidR="00540338">
              <w:t xml:space="preserve"> SD14 SPATIAL MIX</w:t>
            </w:r>
          </w:p>
        </w:tc>
      </w:tr>
      <w:tr w:rsidR="00540338" w:rsidRPr="00F63491" w14:paraId="3B699E9E" w14:textId="77777777" w:rsidTr="00540338">
        <w:trPr>
          <w:gridAfter w:val="1"/>
          <w:wAfter w:w="31" w:type="dxa"/>
          <w:trHeight w:val="20"/>
          <w:tblHeader/>
        </w:trPr>
        <w:tc>
          <w:tcPr>
            <w:tcW w:w="1384" w:type="dxa"/>
            <w:shd w:val="clear" w:color="auto" w:fill="auto"/>
          </w:tcPr>
          <w:p w14:paraId="0F62FAA6" w14:textId="77777777" w:rsidR="00540338" w:rsidRPr="00F63491" w:rsidRDefault="00540338" w:rsidP="0088494F">
            <w:pPr>
              <w:rPr>
                <w:rFonts w:cs="Calibri"/>
                <w:b/>
                <w:sz w:val="20"/>
              </w:rPr>
            </w:pPr>
            <w:r w:rsidRPr="00F63491">
              <w:rPr>
                <w:rFonts w:cs="Calibri"/>
                <w:b/>
                <w:sz w:val="20"/>
              </w:rPr>
              <w:t>Field</w:t>
            </w:r>
          </w:p>
        </w:tc>
        <w:tc>
          <w:tcPr>
            <w:tcW w:w="7371" w:type="dxa"/>
            <w:shd w:val="clear" w:color="auto" w:fill="auto"/>
          </w:tcPr>
          <w:p w14:paraId="6336766A" w14:textId="77777777" w:rsidR="00540338" w:rsidRPr="00F63491" w:rsidRDefault="00540338" w:rsidP="0088494F">
            <w:pPr>
              <w:rPr>
                <w:rFonts w:cs="Calibri"/>
                <w:b/>
                <w:sz w:val="20"/>
              </w:rPr>
            </w:pPr>
            <w:r w:rsidRPr="00F63491">
              <w:rPr>
                <w:rFonts w:cs="Calibri"/>
                <w:b/>
                <w:sz w:val="20"/>
              </w:rPr>
              <w:t>Detail</w:t>
            </w:r>
          </w:p>
        </w:tc>
      </w:tr>
      <w:tr w:rsidR="00540338" w:rsidRPr="00F63491" w14:paraId="1F2BA2E6" w14:textId="77777777" w:rsidTr="00540338">
        <w:trPr>
          <w:gridAfter w:val="1"/>
          <w:wAfter w:w="31" w:type="dxa"/>
          <w:trHeight w:val="20"/>
        </w:trPr>
        <w:tc>
          <w:tcPr>
            <w:tcW w:w="1384" w:type="dxa"/>
            <w:shd w:val="clear" w:color="auto" w:fill="auto"/>
            <w:vAlign w:val="center"/>
          </w:tcPr>
          <w:p w14:paraId="5DF6F2A1" w14:textId="77777777" w:rsidR="00540338" w:rsidRPr="00F63491" w:rsidRDefault="00540338" w:rsidP="0088494F">
            <w:pPr>
              <w:rPr>
                <w:rFonts w:cs="Calibri"/>
                <w:b/>
                <w:bCs/>
                <w:sz w:val="20"/>
              </w:rPr>
            </w:pPr>
            <w:r w:rsidRPr="00F63491">
              <w:rPr>
                <w:rFonts w:cs="Calibri"/>
                <w:b/>
                <w:bCs/>
                <w:sz w:val="20"/>
              </w:rPr>
              <w:t>Purpose:</w:t>
            </w:r>
          </w:p>
        </w:tc>
        <w:tc>
          <w:tcPr>
            <w:tcW w:w="7371" w:type="dxa"/>
            <w:shd w:val="clear" w:color="auto" w:fill="auto"/>
            <w:vAlign w:val="center"/>
          </w:tcPr>
          <w:p w14:paraId="65C70585" w14:textId="1448D737" w:rsidR="00540338" w:rsidRPr="00F63491" w:rsidRDefault="00540338" w:rsidP="0088494F">
            <w:pPr>
              <w:rPr>
                <w:rFonts w:cs="Calibri"/>
                <w:bCs/>
                <w:sz w:val="20"/>
              </w:rPr>
            </w:pPr>
            <w:r w:rsidRPr="00F63491">
              <w:rPr>
                <w:rFonts w:cs="Calibri"/>
                <w:bCs/>
                <w:sz w:val="20"/>
              </w:rPr>
              <w:t>The purpose of this attribute is to identify</w:t>
            </w:r>
            <w:r>
              <w:rPr>
                <w:rFonts w:cs="Calibri"/>
                <w:bCs/>
                <w:sz w:val="20"/>
              </w:rPr>
              <w:t xml:space="preserve"> th</w:t>
            </w:r>
            <w:r w:rsidR="00D91FF6">
              <w:rPr>
                <w:rFonts w:cs="Calibri"/>
                <w:bCs/>
                <w:sz w:val="20"/>
              </w:rPr>
              <w:t>e type of mosaic within the mapping unit.</w:t>
            </w:r>
          </w:p>
        </w:tc>
      </w:tr>
      <w:tr w:rsidR="00540338" w:rsidRPr="00F63491" w14:paraId="4A6733BE" w14:textId="77777777" w:rsidTr="00540338">
        <w:trPr>
          <w:gridAfter w:val="1"/>
          <w:wAfter w:w="31" w:type="dxa"/>
          <w:trHeight w:val="20"/>
        </w:trPr>
        <w:tc>
          <w:tcPr>
            <w:tcW w:w="1384" w:type="dxa"/>
            <w:shd w:val="clear" w:color="auto" w:fill="auto"/>
            <w:vAlign w:val="center"/>
          </w:tcPr>
          <w:p w14:paraId="68151463" w14:textId="77777777" w:rsidR="00540338" w:rsidRPr="00F63491" w:rsidRDefault="00540338" w:rsidP="0088494F">
            <w:pPr>
              <w:rPr>
                <w:rFonts w:cs="Calibri"/>
                <w:b/>
                <w:bCs/>
                <w:sz w:val="20"/>
              </w:rPr>
            </w:pPr>
            <w:r w:rsidRPr="00F63491">
              <w:rPr>
                <w:rFonts w:cs="Calibri"/>
                <w:b/>
                <w:bCs/>
                <w:sz w:val="20"/>
              </w:rPr>
              <w:t>Requirement:</w:t>
            </w:r>
          </w:p>
        </w:tc>
        <w:tc>
          <w:tcPr>
            <w:tcW w:w="7371" w:type="dxa"/>
            <w:shd w:val="clear" w:color="auto" w:fill="auto"/>
            <w:vAlign w:val="center"/>
          </w:tcPr>
          <w:p w14:paraId="0BBC1B12" w14:textId="77777777" w:rsidR="00540338" w:rsidRPr="00F63491" w:rsidRDefault="00540338" w:rsidP="0088494F">
            <w:pPr>
              <w:rPr>
                <w:rFonts w:cs="Calibri"/>
                <w:bCs/>
                <w:sz w:val="20"/>
              </w:rPr>
            </w:pPr>
            <w:r w:rsidRPr="00F63491">
              <w:rPr>
                <w:rFonts w:cs="Calibri"/>
                <w:bCs/>
                <w:sz w:val="20"/>
              </w:rPr>
              <w:t>Mandatory</w:t>
            </w:r>
          </w:p>
        </w:tc>
      </w:tr>
      <w:tr w:rsidR="00540338" w:rsidRPr="00F63491" w14:paraId="15D7113C" w14:textId="77777777" w:rsidTr="00540338">
        <w:trPr>
          <w:gridAfter w:val="1"/>
          <w:wAfter w:w="31" w:type="dxa"/>
          <w:trHeight w:val="20"/>
        </w:trPr>
        <w:tc>
          <w:tcPr>
            <w:tcW w:w="1384" w:type="dxa"/>
            <w:shd w:val="clear" w:color="auto" w:fill="auto"/>
            <w:vAlign w:val="center"/>
          </w:tcPr>
          <w:p w14:paraId="7438CE52" w14:textId="77777777" w:rsidR="00540338" w:rsidRPr="00F63491" w:rsidRDefault="00540338" w:rsidP="0088494F">
            <w:pPr>
              <w:rPr>
                <w:rFonts w:cs="Calibri"/>
                <w:b/>
                <w:bCs/>
                <w:sz w:val="20"/>
              </w:rPr>
            </w:pPr>
            <w:r w:rsidRPr="00F63491">
              <w:rPr>
                <w:rFonts w:cs="Calibri"/>
                <w:b/>
                <w:bCs/>
                <w:sz w:val="20"/>
              </w:rPr>
              <w:t>Database Field Name:</w:t>
            </w:r>
          </w:p>
        </w:tc>
        <w:tc>
          <w:tcPr>
            <w:tcW w:w="7371" w:type="dxa"/>
            <w:shd w:val="clear" w:color="auto" w:fill="auto"/>
            <w:vAlign w:val="center"/>
          </w:tcPr>
          <w:p w14:paraId="425018E0" w14:textId="49751BBE" w:rsidR="00540338" w:rsidRPr="00B31CA5" w:rsidRDefault="00D91FF6" w:rsidP="0088494F">
            <w:pPr>
              <w:rPr>
                <w:rFonts w:cs="Calibri"/>
                <w:bCs/>
                <w:sz w:val="20"/>
              </w:rPr>
            </w:pPr>
            <w:r w:rsidRPr="00B31CA5">
              <w:rPr>
                <w:rFonts w:cs="Calibri"/>
                <w:bCs/>
                <w:sz w:val="20"/>
              </w:rPr>
              <w:t>SPATIAL_MIX</w:t>
            </w:r>
          </w:p>
        </w:tc>
      </w:tr>
      <w:tr w:rsidR="00540338" w:rsidRPr="00F63491" w14:paraId="59ADB316" w14:textId="77777777" w:rsidTr="00540338">
        <w:trPr>
          <w:gridAfter w:val="1"/>
          <w:wAfter w:w="31" w:type="dxa"/>
          <w:trHeight w:val="20"/>
        </w:trPr>
        <w:tc>
          <w:tcPr>
            <w:tcW w:w="1384" w:type="dxa"/>
            <w:shd w:val="clear" w:color="auto" w:fill="auto"/>
            <w:vAlign w:val="center"/>
          </w:tcPr>
          <w:p w14:paraId="76BCE5B0" w14:textId="77777777" w:rsidR="00540338" w:rsidRPr="00F63491" w:rsidRDefault="00540338" w:rsidP="0088494F">
            <w:pPr>
              <w:rPr>
                <w:rFonts w:cs="Calibri"/>
                <w:b/>
                <w:bCs/>
                <w:sz w:val="20"/>
              </w:rPr>
            </w:pPr>
            <w:r w:rsidRPr="00F63491">
              <w:rPr>
                <w:rFonts w:cs="Calibri"/>
                <w:b/>
                <w:bCs/>
                <w:sz w:val="20"/>
              </w:rPr>
              <w:t>Description:</w:t>
            </w:r>
          </w:p>
        </w:tc>
        <w:tc>
          <w:tcPr>
            <w:tcW w:w="7371" w:type="dxa"/>
            <w:shd w:val="clear" w:color="auto" w:fill="auto"/>
            <w:vAlign w:val="center"/>
          </w:tcPr>
          <w:p w14:paraId="47C4884C" w14:textId="482D5501" w:rsidR="00540338" w:rsidRPr="00B31CA5" w:rsidRDefault="00D91FF6" w:rsidP="0088494F">
            <w:pPr>
              <w:rPr>
                <w:rFonts w:cs="Calibri"/>
                <w:bCs/>
                <w:sz w:val="20"/>
              </w:rPr>
            </w:pPr>
            <w:r w:rsidRPr="00B31CA5">
              <w:rPr>
                <w:rFonts w:cs="Calibri"/>
                <w:bCs/>
                <w:sz w:val="20"/>
              </w:rPr>
              <w:t>Details as per MU02 SPATIAL_MIX.</w:t>
            </w:r>
          </w:p>
        </w:tc>
      </w:tr>
      <w:tr w:rsidR="00540338" w:rsidRPr="00F63491" w14:paraId="59DD53D3" w14:textId="77777777" w:rsidTr="00540338">
        <w:trPr>
          <w:gridAfter w:val="1"/>
          <w:wAfter w:w="31" w:type="dxa"/>
          <w:trHeight w:val="20"/>
        </w:trPr>
        <w:tc>
          <w:tcPr>
            <w:tcW w:w="1384" w:type="dxa"/>
            <w:shd w:val="clear" w:color="auto" w:fill="auto"/>
            <w:vAlign w:val="center"/>
          </w:tcPr>
          <w:p w14:paraId="77BC26E9" w14:textId="77777777" w:rsidR="00540338" w:rsidRPr="00F63491" w:rsidRDefault="00540338" w:rsidP="0088494F">
            <w:pPr>
              <w:rPr>
                <w:rFonts w:cs="Calibri"/>
                <w:b/>
                <w:bCs/>
                <w:sz w:val="20"/>
              </w:rPr>
            </w:pPr>
            <w:r w:rsidRPr="00F63491">
              <w:rPr>
                <w:rFonts w:cs="Calibri"/>
                <w:b/>
                <w:bCs/>
                <w:sz w:val="20"/>
              </w:rPr>
              <w:t>Value:</w:t>
            </w:r>
          </w:p>
        </w:tc>
        <w:tc>
          <w:tcPr>
            <w:tcW w:w="7371" w:type="dxa"/>
            <w:shd w:val="clear" w:color="auto" w:fill="auto"/>
            <w:vAlign w:val="center"/>
          </w:tcPr>
          <w:p w14:paraId="082DA345" w14:textId="194B4EB5" w:rsidR="00540338" w:rsidRPr="00B31CA5" w:rsidRDefault="009B38C5" w:rsidP="0088494F">
            <w:pPr>
              <w:rPr>
                <w:rFonts w:cs="Calibri"/>
                <w:bCs/>
                <w:sz w:val="20"/>
              </w:rPr>
            </w:pPr>
            <w:r w:rsidRPr="00B31CA5">
              <w:rPr>
                <w:rFonts w:cs="Calibri"/>
                <w:bCs/>
                <w:sz w:val="20"/>
              </w:rPr>
              <w:t>Text</w:t>
            </w:r>
            <w:r w:rsidR="000430BE">
              <w:rPr>
                <w:rFonts w:cs="Calibri"/>
                <w:bCs/>
                <w:sz w:val="20"/>
              </w:rPr>
              <w:t xml:space="preserve"> </w:t>
            </w:r>
            <w:r w:rsidRPr="00B31CA5">
              <w:rPr>
                <w:rFonts w:cs="Calibri"/>
                <w:bCs/>
                <w:sz w:val="20"/>
              </w:rPr>
              <w:t xml:space="preserve">(50). </w:t>
            </w:r>
            <w:r w:rsidR="00D91FF6" w:rsidRPr="00B31CA5">
              <w:rPr>
                <w:rFonts w:cs="Calibri"/>
                <w:bCs/>
                <w:sz w:val="20"/>
              </w:rPr>
              <w:t>If there is only one vegetation type in the mapping unit, the SPATIAL_MIX is set to “pure”; otherwise it is set to one of the mosaic options in the lookup table LU-MU02.</w:t>
            </w:r>
          </w:p>
        </w:tc>
      </w:tr>
      <w:tr w:rsidR="00540338" w:rsidRPr="00F63491" w14:paraId="21018CCB" w14:textId="77777777" w:rsidTr="00540338">
        <w:trPr>
          <w:gridAfter w:val="1"/>
          <w:wAfter w:w="31" w:type="dxa"/>
          <w:trHeight w:val="20"/>
        </w:trPr>
        <w:tc>
          <w:tcPr>
            <w:tcW w:w="1384" w:type="dxa"/>
            <w:shd w:val="clear" w:color="auto" w:fill="auto"/>
            <w:vAlign w:val="center"/>
          </w:tcPr>
          <w:p w14:paraId="1AE5A39D" w14:textId="77777777" w:rsidR="00540338" w:rsidRPr="00F63491" w:rsidRDefault="00540338" w:rsidP="0088494F">
            <w:pPr>
              <w:rPr>
                <w:rFonts w:cs="Calibri"/>
                <w:b/>
                <w:bCs/>
                <w:sz w:val="20"/>
              </w:rPr>
            </w:pPr>
            <w:r w:rsidRPr="00F63491">
              <w:rPr>
                <w:rFonts w:cs="Calibri"/>
                <w:b/>
                <w:bCs/>
                <w:sz w:val="20"/>
              </w:rPr>
              <w:t>Example:</w:t>
            </w:r>
          </w:p>
        </w:tc>
        <w:tc>
          <w:tcPr>
            <w:tcW w:w="7371" w:type="dxa"/>
            <w:shd w:val="clear" w:color="auto" w:fill="auto"/>
            <w:vAlign w:val="center"/>
          </w:tcPr>
          <w:p w14:paraId="76C28F54" w14:textId="3E2AE7BA" w:rsidR="00540338" w:rsidRPr="00F63491" w:rsidRDefault="00D91FF6" w:rsidP="0088494F">
            <w:pPr>
              <w:rPr>
                <w:rFonts w:cs="Calibri"/>
                <w:bCs/>
                <w:sz w:val="20"/>
              </w:rPr>
            </w:pPr>
            <w:r>
              <w:rPr>
                <w:rFonts w:cs="Calibri"/>
                <w:bCs/>
                <w:sz w:val="20"/>
              </w:rPr>
              <w:t>dominant mosaic</w:t>
            </w:r>
          </w:p>
        </w:tc>
      </w:tr>
      <w:tr w:rsidR="00540338" w:rsidRPr="00F63491" w14:paraId="58AD8482" w14:textId="77777777" w:rsidTr="00540338">
        <w:trPr>
          <w:gridAfter w:val="1"/>
          <w:wAfter w:w="31" w:type="dxa"/>
          <w:trHeight w:val="20"/>
        </w:trPr>
        <w:tc>
          <w:tcPr>
            <w:tcW w:w="1384" w:type="dxa"/>
            <w:shd w:val="clear" w:color="auto" w:fill="auto"/>
            <w:vAlign w:val="center"/>
          </w:tcPr>
          <w:p w14:paraId="53830436" w14:textId="77777777" w:rsidR="00540338" w:rsidRPr="00F63491" w:rsidRDefault="00540338" w:rsidP="0088494F">
            <w:pPr>
              <w:rPr>
                <w:rFonts w:cs="Calibri"/>
                <w:b/>
                <w:bCs/>
                <w:sz w:val="20"/>
              </w:rPr>
            </w:pPr>
            <w:r w:rsidRPr="00F63491">
              <w:rPr>
                <w:rFonts w:cs="Calibri"/>
                <w:b/>
                <w:bCs/>
                <w:sz w:val="20"/>
              </w:rPr>
              <w:t>Comments:</w:t>
            </w:r>
          </w:p>
        </w:tc>
        <w:tc>
          <w:tcPr>
            <w:tcW w:w="7371" w:type="dxa"/>
            <w:shd w:val="clear" w:color="auto" w:fill="auto"/>
            <w:vAlign w:val="center"/>
          </w:tcPr>
          <w:p w14:paraId="64457BDC" w14:textId="77777777" w:rsidR="00540338" w:rsidRPr="00F63491" w:rsidRDefault="00540338" w:rsidP="0088494F">
            <w:pPr>
              <w:rPr>
                <w:rFonts w:cs="Calibri"/>
                <w:bCs/>
                <w:sz w:val="20"/>
              </w:rPr>
            </w:pPr>
          </w:p>
        </w:tc>
      </w:tr>
      <w:tr w:rsidR="00540338" w:rsidRPr="00F63491" w14:paraId="07C9C18D" w14:textId="77777777" w:rsidTr="00540338">
        <w:trPr>
          <w:gridAfter w:val="1"/>
          <w:wAfter w:w="31" w:type="dxa"/>
          <w:trHeight w:val="20"/>
        </w:trPr>
        <w:tc>
          <w:tcPr>
            <w:tcW w:w="1384" w:type="dxa"/>
            <w:shd w:val="clear" w:color="auto" w:fill="auto"/>
            <w:vAlign w:val="center"/>
          </w:tcPr>
          <w:p w14:paraId="13C1440C" w14:textId="77777777" w:rsidR="00540338" w:rsidRPr="00F63491" w:rsidRDefault="00540338" w:rsidP="0088494F">
            <w:pPr>
              <w:rPr>
                <w:rFonts w:cs="Calibri"/>
                <w:b/>
                <w:bCs/>
                <w:sz w:val="20"/>
              </w:rPr>
            </w:pPr>
            <w:r w:rsidRPr="00F63491">
              <w:rPr>
                <w:rFonts w:cs="Calibri"/>
                <w:b/>
                <w:bCs/>
                <w:sz w:val="20"/>
              </w:rPr>
              <w:t>Status:</w:t>
            </w:r>
          </w:p>
        </w:tc>
        <w:tc>
          <w:tcPr>
            <w:tcW w:w="7371" w:type="dxa"/>
            <w:shd w:val="clear" w:color="auto" w:fill="auto"/>
            <w:vAlign w:val="center"/>
          </w:tcPr>
          <w:p w14:paraId="785C4B82" w14:textId="5B03D9E7" w:rsidR="00540338" w:rsidRPr="00F63491" w:rsidRDefault="00540338" w:rsidP="0088494F">
            <w:pPr>
              <w:rPr>
                <w:rFonts w:cs="Calibri"/>
                <w:bCs/>
                <w:sz w:val="20"/>
              </w:rPr>
            </w:pPr>
            <w:r>
              <w:rPr>
                <w:rFonts w:cs="Calibri"/>
                <w:bCs/>
                <w:sz w:val="20"/>
              </w:rPr>
              <w:t xml:space="preserve">Implemented </w:t>
            </w:r>
            <w:r w:rsidR="00E86BC7">
              <w:rPr>
                <w:rFonts w:cs="Calibri"/>
                <w:bCs/>
                <w:sz w:val="20"/>
              </w:rPr>
              <w:t>in the NVIS Spatial Data</w:t>
            </w:r>
            <w:r w:rsidRPr="00F63491">
              <w:rPr>
                <w:rFonts w:cs="Calibri"/>
                <w:bCs/>
                <w:sz w:val="20"/>
              </w:rPr>
              <w:t>.</w:t>
            </w:r>
          </w:p>
        </w:tc>
      </w:tr>
    </w:tbl>
    <w:p w14:paraId="1C0E6179" w14:textId="77777777" w:rsidR="00540338" w:rsidRDefault="00540338" w:rsidP="0088494F"/>
    <w:tbl>
      <w:tblPr>
        <w:tblW w:w="8786"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gridCol w:w="31"/>
      </w:tblGrid>
      <w:tr w:rsidR="00540338" w:rsidRPr="00F63491" w14:paraId="7936DF85" w14:textId="77777777" w:rsidTr="00540338">
        <w:trPr>
          <w:trHeight w:val="20"/>
        </w:trPr>
        <w:tc>
          <w:tcPr>
            <w:tcW w:w="8786" w:type="dxa"/>
            <w:gridSpan w:val="3"/>
            <w:shd w:val="clear" w:color="auto" w:fill="FFCC00"/>
            <w:vAlign w:val="center"/>
          </w:tcPr>
          <w:p w14:paraId="1C977381" w14:textId="7C85FF7C" w:rsidR="00540338" w:rsidRPr="00F63491" w:rsidRDefault="000F53A7" w:rsidP="0088494F">
            <w:pPr>
              <w:pStyle w:val="Caption"/>
              <w:ind w:left="0" w:firstLine="0"/>
              <w:rPr>
                <w:sz w:val="20"/>
              </w:rPr>
            </w:pPr>
            <w:r>
              <w:t xml:space="preserve">Attribute </w:t>
            </w:r>
            <w:r w:rsidR="00D9147E">
              <w:t>119</w:t>
            </w:r>
            <w:r w:rsidR="00540338" w:rsidRPr="004E11BA">
              <w:t>:</w:t>
            </w:r>
            <w:r w:rsidR="00540338">
              <w:t xml:space="preserve"> SD15 NUMBER OF VEGETATION DESCRIPTIONS</w:t>
            </w:r>
          </w:p>
        </w:tc>
      </w:tr>
      <w:tr w:rsidR="00540338" w:rsidRPr="00F63491" w14:paraId="4759ABD7" w14:textId="77777777" w:rsidTr="00540338">
        <w:trPr>
          <w:gridAfter w:val="1"/>
          <w:wAfter w:w="31" w:type="dxa"/>
          <w:trHeight w:val="20"/>
          <w:tblHeader/>
        </w:trPr>
        <w:tc>
          <w:tcPr>
            <w:tcW w:w="1384" w:type="dxa"/>
            <w:shd w:val="clear" w:color="auto" w:fill="auto"/>
          </w:tcPr>
          <w:p w14:paraId="4929F258" w14:textId="77777777" w:rsidR="00540338" w:rsidRPr="00F63491" w:rsidRDefault="00540338" w:rsidP="0088494F">
            <w:pPr>
              <w:rPr>
                <w:rFonts w:cs="Calibri"/>
                <w:b/>
                <w:sz w:val="20"/>
              </w:rPr>
            </w:pPr>
            <w:r w:rsidRPr="00F63491">
              <w:rPr>
                <w:rFonts w:cs="Calibri"/>
                <w:b/>
                <w:sz w:val="20"/>
              </w:rPr>
              <w:t>Field</w:t>
            </w:r>
          </w:p>
        </w:tc>
        <w:tc>
          <w:tcPr>
            <w:tcW w:w="7371" w:type="dxa"/>
            <w:shd w:val="clear" w:color="auto" w:fill="auto"/>
          </w:tcPr>
          <w:p w14:paraId="6942EBB7" w14:textId="77777777" w:rsidR="00540338" w:rsidRPr="00F63491" w:rsidRDefault="00540338" w:rsidP="0088494F">
            <w:pPr>
              <w:rPr>
                <w:rFonts w:cs="Calibri"/>
                <w:b/>
                <w:sz w:val="20"/>
              </w:rPr>
            </w:pPr>
            <w:r w:rsidRPr="00F63491">
              <w:rPr>
                <w:rFonts w:cs="Calibri"/>
                <w:b/>
                <w:sz w:val="20"/>
              </w:rPr>
              <w:t>Detail</w:t>
            </w:r>
          </w:p>
        </w:tc>
      </w:tr>
      <w:tr w:rsidR="00540338" w:rsidRPr="00F63491" w14:paraId="7D9AC7D7" w14:textId="77777777" w:rsidTr="00540338">
        <w:trPr>
          <w:gridAfter w:val="1"/>
          <w:wAfter w:w="31" w:type="dxa"/>
          <w:trHeight w:val="20"/>
        </w:trPr>
        <w:tc>
          <w:tcPr>
            <w:tcW w:w="1384" w:type="dxa"/>
            <w:shd w:val="clear" w:color="auto" w:fill="auto"/>
            <w:vAlign w:val="center"/>
          </w:tcPr>
          <w:p w14:paraId="56222135" w14:textId="77777777" w:rsidR="00540338" w:rsidRPr="00F63491" w:rsidRDefault="00540338" w:rsidP="0088494F">
            <w:pPr>
              <w:rPr>
                <w:rFonts w:cs="Calibri"/>
                <w:b/>
                <w:bCs/>
                <w:sz w:val="20"/>
              </w:rPr>
            </w:pPr>
            <w:r w:rsidRPr="00F63491">
              <w:rPr>
                <w:rFonts w:cs="Calibri"/>
                <w:b/>
                <w:bCs/>
                <w:sz w:val="20"/>
              </w:rPr>
              <w:t>Purpose:</w:t>
            </w:r>
          </w:p>
        </w:tc>
        <w:tc>
          <w:tcPr>
            <w:tcW w:w="7371" w:type="dxa"/>
            <w:shd w:val="clear" w:color="auto" w:fill="auto"/>
            <w:vAlign w:val="center"/>
          </w:tcPr>
          <w:p w14:paraId="7660E0BE" w14:textId="16FBE69A" w:rsidR="00540338" w:rsidRPr="00F63491" w:rsidRDefault="00540338" w:rsidP="0088494F">
            <w:pPr>
              <w:rPr>
                <w:rFonts w:cs="Calibri"/>
                <w:bCs/>
                <w:sz w:val="20"/>
              </w:rPr>
            </w:pPr>
            <w:r w:rsidRPr="00F63491">
              <w:rPr>
                <w:rFonts w:cs="Calibri"/>
                <w:bCs/>
                <w:sz w:val="20"/>
              </w:rPr>
              <w:t>The purpose of this attribute is to identify</w:t>
            </w:r>
            <w:r>
              <w:rPr>
                <w:rFonts w:cs="Calibri"/>
                <w:bCs/>
                <w:sz w:val="20"/>
              </w:rPr>
              <w:t xml:space="preserve"> the </w:t>
            </w:r>
            <w:r w:rsidR="00D91FF6">
              <w:rPr>
                <w:rFonts w:cs="Calibri"/>
                <w:bCs/>
                <w:sz w:val="20"/>
              </w:rPr>
              <w:t>number of vegetation description(s) in the mapping unit.</w:t>
            </w:r>
          </w:p>
        </w:tc>
      </w:tr>
      <w:tr w:rsidR="00540338" w:rsidRPr="00F63491" w14:paraId="77D76473" w14:textId="77777777" w:rsidTr="00540338">
        <w:trPr>
          <w:gridAfter w:val="1"/>
          <w:wAfter w:w="31" w:type="dxa"/>
          <w:trHeight w:val="20"/>
        </w:trPr>
        <w:tc>
          <w:tcPr>
            <w:tcW w:w="1384" w:type="dxa"/>
            <w:shd w:val="clear" w:color="auto" w:fill="auto"/>
            <w:vAlign w:val="center"/>
          </w:tcPr>
          <w:p w14:paraId="35F175D2" w14:textId="77777777" w:rsidR="00540338" w:rsidRPr="00F63491" w:rsidRDefault="00540338" w:rsidP="0088494F">
            <w:pPr>
              <w:rPr>
                <w:rFonts w:cs="Calibri"/>
                <w:b/>
                <w:bCs/>
                <w:sz w:val="20"/>
              </w:rPr>
            </w:pPr>
            <w:r w:rsidRPr="00F63491">
              <w:rPr>
                <w:rFonts w:cs="Calibri"/>
                <w:b/>
                <w:bCs/>
                <w:sz w:val="20"/>
              </w:rPr>
              <w:t>Requirement:</w:t>
            </w:r>
          </w:p>
        </w:tc>
        <w:tc>
          <w:tcPr>
            <w:tcW w:w="7371" w:type="dxa"/>
            <w:shd w:val="clear" w:color="auto" w:fill="auto"/>
            <w:vAlign w:val="center"/>
          </w:tcPr>
          <w:p w14:paraId="0B41D6BA" w14:textId="77777777" w:rsidR="00540338" w:rsidRPr="00F63491" w:rsidRDefault="00540338" w:rsidP="0088494F">
            <w:pPr>
              <w:rPr>
                <w:rFonts w:cs="Calibri"/>
                <w:bCs/>
                <w:sz w:val="20"/>
              </w:rPr>
            </w:pPr>
            <w:r w:rsidRPr="00F63491">
              <w:rPr>
                <w:rFonts w:cs="Calibri"/>
                <w:bCs/>
                <w:sz w:val="20"/>
              </w:rPr>
              <w:t>Mandatory</w:t>
            </w:r>
          </w:p>
        </w:tc>
      </w:tr>
      <w:tr w:rsidR="00540338" w:rsidRPr="00F63491" w14:paraId="17CF3539" w14:textId="77777777" w:rsidTr="00540338">
        <w:trPr>
          <w:gridAfter w:val="1"/>
          <w:wAfter w:w="31" w:type="dxa"/>
          <w:trHeight w:val="20"/>
        </w:trPr>
        <w:tc>
          <w:tcPr>
            <w:tcW w:w="1384" w:type="dxa"/>
            <w:shd w:val="clear" w:color="auto" w:fill="auto"/>
            <w:vAlign w:val="center"/>
          </w:tcPr>
          <w:p w14:paraId="1D35898A" w14:textId="77777777" w:rsidR="00540338" w:rsidRPr="00F63491" w:rsidRDefault="00540338" w:rsidP="0088494F">
            <w:pPr>
              <w:rPr>
                <w:rFonts w:cs="Calibri"/>
                <w:b/>
                <w:bCs/>
                <w:sz w:val="20"/>
              </w:rPr>
            </w:pPr>
            <w:r w:rsidRPr="00F63491">
              <w:rPr>
                <w:rFonts w:cs="Calibri"/>
                <w:b/>
                <w:bCs/>
                <w:sz w:val="20"/>
              </w:rPr>
              <w:t>Database Field Name:</w:t>
            </w:r>
          </w:p>
        </w:tc>
        <w:tc>
          <w:tcPr>
            <w:tcW w:w="7371" w:type="dxa"/>
            <w:shd w:val="clear" w:color="auto" w:fill="auto"/>
            <w:vAlign w:val="center"/>
          </w:tcPr>
          <w:p w14:paraId="29EA2D0E" w14:textId="4D8CBCCA" w:rsidR="00540338" w:rsidRPr="00F63491" w:rsidRDefault="00E86BC7" w:rsidP="0088494F">
            <w:pPr>
              <w:rPr>
                <w:rFonts w:cs="Calibri"/>
                <w:bCs/>
                <w:sz w:val="20"/>
              </w:rPr>
            </w:pPr>
            <w:r w:rsidRPr="00D91FF6">
              <w:rPr>
                <w:rFonts w:cs="Calibri"/>
                <w:bCs/>
                <w:sz w:val="20"/>
              </w:rPr>
              <w:t>NO_VEG_DESC</w:t>
            </w:r>
          </w:p>
        </w:tc>
      </w:tr>
      <w:tr w:rsidR="00540338" w:rsidRPr="00F63491" w14:paraId="098EF1CC" w14:textId="77777777" w:rsidTr="00540338">
        <w:trPr>
          <w:gridAfter w:val="1"/>
          <w:wAfter w:w="31" w:type="dxa"/>
          <w:trHeight w:val="20"/>
        </w:trPr>
        <w:tc>
          <w:tcPr>
            <w:tcW w:w="1384" w:type="dxa"/>
            <w:shd w:val="clear" w:color="auto" w:fill="auto"/>
            <w:vAlign w:val="center"/>
          </w:tcPr>
          <w:p w14:paraId="03399BF6" w14:textId="77777777" w:rsidR="00540338" w:rsidRPr="00F63491" w:rsidRDefault="00540338" w:rsidP="0088494F">
            <w:pPr>
              <w:rPr>
                <w:rFonts w:cs="Calibri"/>
                <w:b/>
                <w:bCs/>
                <w:sz w:val="20"/>
              </w:rPr>
            </w:pPr>
            <w:r w:rsidRPr="00F63491">
              <w:rPr>
                <w:rFonts w:cs="Calibri"/>
                <w:b/>
                <w:bCs/>
                <w:sz w:val="20"/>
              </w:rPr>
              <w:t>Description:</w:t>
            </w:r>
          </w:p>
        </w:tc>
        <w:tc>
          <w:tcPr>
            <w:tcW w:w="7371" w:type="dxa"/>
            <w:shd w:val="clear" w:color="auto" w:fill="auto"/>
            <w:vAlign w:val="center"/>
          </w:tcPr>
          <w:p w14:paraId="5420CE16" w14:textId="5BFC7E1E" w:rsidR="00540338" w:rsidRPr="00F63491" w:rsidRDefault="00E86BC7" w:rsidP="00822940">
            <w:pPr>
              <w:rPr>
                <w:rFonts w:cs="Calibri"/>
                <w:bCs/>
                <w:sz w:val="20"/>
              </w:rPr>
            </w:pPr>
            <w:r>
              <w:rPr>
                <w:rFonts w:cs="Calibri"/>
                <w:bCs/>
                <w:sz w:val="20"/>
              </w:rPr>
              <w:t xml:space="preserve">As per </w:t>
            </w:r>
            <w:r w:rsidR="00D91FF6">
              <w:rPr>
                <w:rFonts w:cs="Calibri"/>
                <w:bCs/>
                <w:sz w:val="20"/>
              </w:rPr>
              <w:t>MU</w:t>
            </w:r>
            <w:r w:rsidR="00822940">
              <w:rPr>
                <w:rFonts w:cs="Calibri"/>
                <w:bCs/>
                <w:sz w:val="20"/>
              </w:rPr>
              <w:t>04</w:t>
            </w:r>
            <w:r w:rsidR="00D91FF6">
              <w:rPr>
                <w:rFonts w:cs="Calibri"/>
                <w:bCs/>
                <w:sz w:val="20"/>
              </w:rPr>
              <w:t xml:space="preserve"> </w:t>
            </w:r>
            <w:r>
              <w:rPr>
                <w:rFonts w:cs="Calibri"/>
                <w:bCs/>
                <w:sz w:val="20"/>
              </w:rPr>
              <w:t>NUMBER_OF_VEG_DESCRIPTIONS but with abbreviated attribute name.</w:t>
            </w:r>
          </w:p>
        </w:tc>
      </w:tr>
      <w:tr w:rsidR="00540338" w:rsidRPr="00F63491" w14:paraId="4BC49006" w14:textId="77777777" w:rsidTr="00540338">
        <w:trPr>
          <w:gridAfter w:val="1"/>
          <w:wAfter w:w="31" w:type="dxa"/>
          <w:trHeight w:val="20"/>
        </w:trPr>
        <w:tc>
          <w:tcPr>
            <w:tcW w:w="1384" w:type="dxa"/>
            <w:shd w:val="clear" w:color="auto" w:fill="auto"/>
            <w:vAlign w:val="center"/>
          </w:tcPr>
          <w:p w14:paraId="4BDED462" w14:textId="77777777" w:rsidR="00540338" w:rsidRPr="00F63491" w:rsidRDefault="00540338" w:rsidP="0088494F">
            <w:pPr>
              <w:rPr>
                <w:rFonts w:cs="Calibri"/>
                <w:b/>
                <w:bCs/>
                <w:sz w:val="20"/>
              </w:rPr>
            </w:pPr>
            <w:r w:rsidRPr="00F63491">
              <w:rPr>
                <w:rFonts w:cs="Calibri"/>
                <w:b/>
                <w:bCs/>
                <w:sz w:val="20"/>
              </w:rPr>
              <w:t>Value:</w:t>
            </w:r>
          </w:p>
        </w:tc>
        <w:tc>
          <w:tcPr>
            <w:tcW w:w="7371" w:type="dxa"/>
            <w:shd w:val="clear" w:color="auto" w:fill="auto"/>
            <w:vAlign w:val="center"/>
          </w:tcPr>
          <w:p w14:paraId="3E869310" w14:textId="2AD06344" w:rsidR="00540338" w:rsidRPr="00F63491" w:rsidRDefault="000430BE" w:rsidP="0088494F">
            <w:pPr>
              <w:rPr>
                <w:rFonts w:cs="Calibri"/>
                <w:bCs/>
                <w:sz w:val="20"/>
              </w:rPr>
            </w:pPr>
            <w:r>
              <w:rPr>
                <w:rFonts w:cs="Calibri"/>
                <w:bCs/>
                <w:sz w:val="20"/>
              </w:rPr>
              <w:t xml:space="preserve">Short Integer (4). </w:t>
            </w:r>
            <w:r w:rsidR="00D91FF6">
              <w:rPr>
                <w:rFonts w:cs="Calibri"/>
                <w:bCs/>
                <w:sz w:val="20"/>
              </w:rPr>
              <w:t>If there is only one vegetation type in the mapping unit, the SPATIAL</w:t>
            </w:r>
            <w:r w:rsidR="00D91FF6" w:rsidRPr="00015037">
              <w:rPr>
                <w:rFonts w:cs="Calibri"/>
                <w:bCs/>
                <w:sz w:val="20"/>
              </w:rPr>
              <w:t>_MIX is set to “pure”; otherwise it is set to one of the mosaic options in the lookup table LU-MU02.</w:t>
            </w:r>
          </w:p>
        </w:tc>
      </w:tr>
      <w:tr w:rsidR="00540338" w:rsidRPr="00F63491" w14:paraId="3ED557A0" w14:textId="77777777" w:rsidTr="00540338">
        <w:trPr>
          <w:gridAfter w:val="1"/>
          <w:wAfter w:w="31" w:type="dxa"/>
          <w:trHeight w:val="20"/>
        </w:trPr>
        <w:tc>
          <w:tcPr>
            <w:tcW w:w="1384" w:type="dxa"/>
            <w:shd w:val="clear" w:color="auto" w:fill="auto"/>
            <w:vAlign w:val="center"/>
          </w:tcPr>
          <w:p w14:paraId="4ED60D65" w14:textId="77777777" w:rsidR="00540338" w:rsidRPr="00F63491" w:rsidRDefault="00540338" w:rsidP="0088494F">
            <w:pPr>
              <w:rPr>
                <w:rFonts w:cs="Calibri"/>
                <w:b/>
                <w:bCs/>
                <w:sz w:val="20"/>
              </w:rPr>
            </w:pPr>
            <w:r w:rsidRPr="00F63491">
              <w:rPr>
                <w:rFonts w:cs="Calibri"/>
                <w:b/>
                <w:bCs/>
                <w:sz w:val="20"/>
              </w:rPr>
              <w:t>Example:</w:t>
            </w:r>
          </w:p>
        </w:tc>
        <w:tc>
          <w:tcPr>
            <w:tcW w:w="7371" w:type="dxa"/>
            <w:shd w:val="clear" w:color="auto" w:fill="auto"/>
            <w:vAlign w:val="center"/>
          </w:tcPr>
          <w:p w14:paraId="04CCC605" w14:textId="30B70447" w:rsidR="00540338" w:rsidRPr="00F63491" w:rsidRDefault="00D91FF6" w:rsidP="0088494F">
            <w:pPr>
              <w:rPr>
                <w:rFonts w:cs="Calibri"/>
                <w:bCs/>
                <w:sz w:val="20"/>
              </w:rPr>
            </w:pPr>
            <w:r>
              <w:rPr>
                <w:rFonts w:cs="Calibri"/>
                <w:bCs/>
                <w:sz w:val="20"/>
              </w:rPr>
              <w:t>5</w:t>
            </w:r>
          </w:p>
        </w:tc>
      </w:tr>
      <w:tr w:rsidR="00540338" w:rsidRPr="00F63491" w14:paraId="4FB74FE8" w14:textId="77777777" w:rsidTr="00540338">
        <w:trPr>
          <w:gridAfter w:val="1"/>
          <w:wAfter w:w="31" w:type="dxa"/>
          <w:trHeight w:val="20"/>
        </w:trPr>
        <w:tc>
          <w:tcPr>
            <w:tcW w:w="1384" w:type="dxa"/>
            <w:shd w:val="clear" w:color="auto" w:fill="auto"/>
            <w:vAlign w:val="center"/>
          </w:tcPr>
          <w:p w14:paraId="198F7C9B" w14:textId="77777777" w:rsidR="00540338" w:rsidRPr="00F63491" w:rsidRDefault="00540338" w:rsidP="0088494F">
            <w:pPr>
              <w:rPr>
                <w:rFonts w:cs="Calibri"/>
                <w:b/>
                <w:bCs/>
                <w:sz w:val="20"/>
              </w:rPr>
            </w:pPr>
            <w:r w:rsidRPr="00F63491">
              <w:rPr>
                <w:rFonts w:cs="Calibri"/>
                <w:b/>
                <w:bCs/>
                <w:sz w:val="20"/>
              </w:rPr>
              <w:t>Comments:</w:t>
            </w:r>
          </w:p>
        </w:tc>
        <w:tc>
          <w:tcPr>
            <w:tcW w:w="7371" w:type="dxa"/>
            <w:shd w:val="clear" w:color="auto" w:fill="auto"/>
            <w:vAlign w:val="center"/>
          </w:tcPr>
          <w:p w14:paraId="30ABF3DE" w14:textId="2C1EAB73" w:rsidR="00540338" w:rsidRPr="00F63491" w:rsidRDefault="00D91FF6" w:rsidP="0088494F">
            <w:pPr>
              <w:rPr>
                <w:rFonts w:cs="Calibri"/>
                <w:bCs/>
                <w:sz w:val="20"/>
              </w:rPr>
            </w:pPr>
            <w:r w:rsidRPr="00F705DB">
              <w:rPr>
                <w:rFonts w:cs="Calibri"/>
                <w:bCs/>
                <w:sz w:val="20"/>
              </w:rPr>
              <w:t xml:space="preserve">This field checks the integrity of the relevant records in the </w:t>
            </w:r>
            <w:r>
              <w:rPr>
                <w:rFonts w:cs="Calibri"/>
                <w:bCs/>
                <w:sz w:val="20"/>
              </w:rPr>
              <w:t>SPATIAL_DATA</w:t>
            </w:r>
            <w:r w:rsidRPr="00F705DB">
              <w:rPr>
                <w:rFonts w:cs="Calibri"/>
                <w:bCs/>
                <w:sz w:val="20"/>
              </w:rPr>
              <w:t xml:space="preserve"> throu</w:t>
            </w:r>
            <w:r>
              <w:rPr>
                <w:rFonts w:cs="Calibri"/>
                <w:bCs/>
                <w:sz w:val="20"/>
              </w:rPr>
              <w:t xml:space="preserve">gh relevant </w:t>
            </w:r>
            <w:r w:rsidR="009B38C5">
              <w:rPr>
                <w:rFonts w:cs="Calibri"/>
                <w:bCs/>
                <w:sz w:val="20"/>
              </w:rPr>
              <w:t>spatial protocols managed by the NVIS Coordinator.</w:t>
            </w:r>
          </w:p>
        </w:tc>
      </w:tr>
      <w:tr w:rsidR="00540338" w:rsidRPr="00F63491" w14:paraId="7838A4A4" w14:textId="77777777" w:rsidTr="00540338">
        <w:trPr>
          <w:gridAfter w:val="1"/>
          <w:wAfter w:w="31" w:type="dxa"/>
          <w:trHeight w:val="20"/>
        </w:trPr>
        <w:tc>
          <w:tcPr>
            <w:tcW w:w="1384" w:type="dxa"/>
            <w:shd w:val="clear" w:color="auto" w:fill="auto"/>
            <w:vAlign w:val="center"/>
          </w:tcPr>
          <w:p w14:paraId="46816354" w14:textId="77777777" w:rsidR="00540338" w:rsidRPr="00F63491" w:rsidRDefault="00540338" w:rsidP="0088494F">
            <w:pPr>
              <w:rPr>
                <w:rFonts w:cs="Calibri"/>
                <w:b/>
                <w:bCs/>
                <w:sz w:val="20"/>
              </w:rPr>
            </w:pPr>
            <w:r w:rsidRPr="00F63491">
              <w:rPr>
                <w:rFonts w:cs="Calibri"/>
                <w:b/>
                <w:bCs/>
                <w:sz w:val="20"/>
              </w:rPr>
              <w:t>Status:</w:t>
            </w:r>
          </w:p>
        </w:tc>
        <w:tc>
          <w:tcPr>
            <w:tcW w:w="7371" w:type="dxa"/>
            <w:shd w:val="clear" w:color="auto" w:fill="auto"/>
            <w:vAlign w:val="center"/>
          </w:tcPr>
          <w:p w14:paraId="6CCC6481" w14:textId="3A7D8976" w:rsidR="00540338" w:rsidRPr="00F63491" w:rsidRDefault="00540338" w:rsidP="0088494F">
            <w:pPr>
              <w:rPr>
                <w:rFonts w:cs="Calibri"/>
                <w:bCs/>
                <w:sz w:val="20"/>
              </w:rPr>
            </w:pPr>
            <w:r>
              <w:rPr>
                <w:rFonts w:cs="Calibri"/>
                <w:bCs/>
                <w:sz w:val="20"/>
              </w:rPr>
              <w:t xml:space="preserve">Implemented </w:t>
            </w:r>
            <w:r w:rsidR="00E86BC7">
              <w:rPr>
                <w:rFonts w:cs="Calibri"/>
                <w:bCs/>
                <w:sz w:val="20"/>
              </w:rPr>
              <w:t>in the NVIS Spatial Data</w:t>
            </w:r>
            <w:r w:rsidRPr="00F63491">
              <w:rPr>
                <w:rFonts w:cs="Calibri"/>
                <w:bCs/>
                <w:sz w:val="20"/>
              </w:rPr>
              <w:t>.</w:t>
            </w:r>
          </w:p>
        </w:tc>
      </w:tr>
    </w:tbl>
    <w:p w14:paraId="74D9DFB1" w14:textId="0EE61F68" w:rsidR="00CD155A" w:rsidRPr="00E374B8" w:rsidRDefault="00C40AFA" w:rsidP="00AE6041">
      <w:pPr>
        <w:pStyle w:val="Heading1"/>
      </w:pPr>
      <w:r w:rsidRPr="005541EA">
        <w:br w:type="page"/>
      </w:r>
      <w:bookmarkStart w:id="493" w:name="_Toc499129503"/>
      <w:bookmarkStart w:id="494" w:name="_Toc20123723"/>
      <w:r w:rsidR="00AE6041" w:rsidRPr="00AE6041">
        <w:t xml:space="preserve">Chapter </w:t>
      </w:r>
      <w:r w:rsidR="00160C3B" w:rsidRPr="00E374B8">
        <w:t>5</w:t>
      </w:r>
      <w:r w:rsidR="00CD155A" w:rsidRPr="00E374B8">
        <w:t>.0</w:t>
      </w:r>
      <w:r w:rsidR="00CD155A" w:rsidRPr="00E374B8">
        <w:tab/>
        <w:t xml:space="preserve">Data </w:t>
      </w:r>
      <w:r w:rsidR="00BB3359" w:rsidRPr="00E374B8">
        <w:t xml:space="preserve">transfer </w:t>
      </w:r>
      <w:r w:rsidR="00CD155A" w:rsidRPr="00E374B8">
        <w:t xml:space="preserve">and </w:t>
      </w:r>
      <w:r w:rsidR="00BB3359" w:rsidRPr="00E374B8">
        <w:t>checking</w:t>
      </w:r>
      <w:bookmarkEnd w:id="493"/>
    </w:p>
    <w:p w14:paraId="65678455" w14:textId="5E09E590" w:rsidR="00482CAD" w:rsidRPr="005541EA" w:rsidRDefault="00CD155A" w:rsidP="0088494F">
      <w:pPr>
        <w:pStyle w:val="Heading2"/>
        <w:ind w:left="0" w:firstLine="0"/>
      </w:pPr>
      <w:bookmarkStart w:id="495" w:name="_Toc499129504"/>
      <w:r w:rsidRPr="005541EA">
        <w:t>5.1</w:t>
      </w:r>
      <w:r w:rsidRPr="005541EA">
        <w:tab/>
      </w:r>
      <w:r w:rsidR="00482CAD" w:rsidRPr="005541EA">
        <w:t xml:space="preserve">Rules for </w:t>
      </w:r>
      <w:r w:rsidR="00BB3359">
        <w:t>c</w:t>
      </w:r>
      <w:r w:rsidR="00BB3359" w:rsidRPr="005541EA">
        <w:t xml:space="preserve">hecking </w:t>
      </w:r>
      <w:r w:rsidR="00BB3359">
        <w:t>d</w:t>
      </w:r>
      <w:r w:rsidR="00BB3359" w:rsidRPr="005541EA">
        <w:t>ata</w:t>
      </w:r>
      <w:bookmarkEnd w:id="495"/>
    </w:p>
    <w:p w14:paraId="47EDF572" w14:textId="587AF039" w:rsidR="00482CAD" w:rsidRPr="00F705DB" w:rsidRDefault="00482CAD" w:rsidP="00E224B5">
      <w:pPr>
        <w:spacing w:before="120" w:line="276" w:lineRule="auto"/>
        <w:rPr>
          <w:rFonts w:cs="Calibri"/>
          <w:szCs w:val="22"/>
        </w:rPr>
      </w:pPr>
      <w:r w:rsidRPr="00F705DB">
        <w:rPr>
          <w:rFonts w:cs="Calibri"/>
          <w:szCs w:val="22"/>
        </w:rPr>
        <w:t xml:space="preserve">At a national workshop in </w:t>
      </w:r>
      <w:r w:rsidRPr="00015037">
        <w:rPr>
          <w:rFonts w:cs="Calibri"/>
          <w:szCs w:val="22"/>
        </w:rPr>
        <w:t xml:space="preserve">November 2002, the NVIS collaborators agreed to the implementation of proposed rules </w:t>
      </w:r>
      <w:r w:rsidR="00553144" w:rsidRPr="00015037">
        <w:rPr>
          <w:rFonts w:cs="Calibri"/>
          <w:szCs w:val="22"/>
        </w:rPr>
        <w:t>(see Section 5.1.2</w:t>
      </w:r>
      <w:r w:rsidR="00015037" w:rsidRPr="00015037">
        <w:rPr>
          <w:rFonts w:cs="Calibri"/>
          <w:szCs w:val="22"/>
        </w:rPr>
        <w:t>—</w:t>
      </w:r>
      <w:r w:rsidR="00015037" w:rsidRPr="00015037">
        <w:t xml:space="preserve"> Data Checking Rules</w:t>
      </w:r>
      <w:r w:rsidR="00553144" w:rsidRPr="00015037">
        <w:rPr>
          <w:rFonts w:cs="Calibri"/>
          <w:szCs w:val="22"/>
        </w:rPr>
        <w:t xml:space="preserve">) </w:t>
      </w:r>
      <w:r w:rsidRPr="00015037">
        <w:rPr>
          <w:rFonts w:cs="Calibri"/>
          <w:szCs w:val="22"/>
        </w:rPr>
        <w:t>to address the structural and content issues impacting on the quality and</w:t>
      </w:r>
      <w:r w:rsidR="00553144" w:rsidRPr="00015037">
        <w:rPr>
          <w:rFonts w:cs="Calibri"/>
          <w:szCs w:val="22"/>
        </w:rPr>
        <w:t xml:space="preserve"> consistency of data in the NVIS </w:t>
      </w:r>
      <w:r w:rsidR="006159D3" w:rsidRPr="006159D3">
        <w:rPr>
          <w:rFonts w:cs="Calibri"/>
          <w:szCs w:val="22"/>
        </w:rPr>
        <w:t>vegetation hierarchy</w:t>
      </w:r>
      <w:r w:rsidR="00553144" w:rsidRPr="00015037">
        <w:rPr>
          <w:rFonts w:cs="Calibri"/>
          <w:szCs w:val="22"/>
        </w:rPr>
        <w:t xml:space="preserve"> (Section </w:t>
      </w:r>
      <w:r w:rsidR="00877C88" w:rsidRPr="00015037">
        <w:rPr>
          <w:rFonts w:cs="Calibri"/>
          <w:szCs w:val="22"/>
        </w:rPr>
        <w:t>2.1.3</w:t>
      </w:r>
      <w:r w:rsidR="00553144" w:rsidRPr="00015037">
        <w:rPr>
          <w:rFonts w:cs="Calibri"/>
          <w:szCs w:val="22"/>
        </w:rPr>
        <w:t>)</w:t>
      </w:r>
      <w:r w:rsidRPr="00015037">
        <w:rPr>
          <w:rFonts w:cs="Calibri"/>
          <w:szCs w:val="22"/>
        </w:rPr>
        <w:t>. There are three general types of ru</w:t>
      </w:r>
      <w:r w:rsidR="00877C88" w:rsidRPr="00015037">
        <w:rPr>
          <w:rFonts w:cs="Calibri"/>
          <w:szCs w:val="22"/>
        </w:rPr>
        <w:t>les (i.e. automated procedures)</w:t>
      </w:r>
      <w:r w:rsidR="00004FAB">
        <w:rPr>
          <w:rFonts w:cs="Calibri"/>
          <w:szCs w:val="22"/>
        </w:rPr>
        <w:t>:</w:t>
      </w:r>
    </w:p>
    <w:p w14:paraId="0EEDE8EA" w14:textId="42860699" w:rsidR="00482CAD" w:rsidRPr="00F705DB" w:rsidRDefault="00482CAD" w:rsidP="005A4B4A">
      <w:pPr>
        <w:numPr>
          <w:ilvl w:val="0"/>
          <w:numId w:val="23"/>
        </w:numPr>
        <w:spacing w:before="120" w:line="276" w:lineRule="auto"/>
        <w:rPr>
          <w:rFonts w:cs="Calibri"/>
          <w:szCs w:val="22"/>
        </w:rPr>
      </w:pPr>
      <w:r w:rsidRPr="00F705DB">
        <w:rPr>
          <w:rFonts w:cs="Calibri"/>
          <w:szCs w:val="22"/>
        </w:rPr>
        <w:t>Those used to check the validity of data within a field;</w:t>
      </w:r>
    </w:p>
    <w:p w14:paraId="580D0BF5" w14:textId="77777777" w:rsidR="00482CAD" w:rsidRPr="00015037" w:rsidRDefault="00482CAD" w:rsidP="005A4B4A">
      <w:pPr>
        <w:numPr>
          <w:ilvl w:val="0"/>
          <w:numId w:val="23"/>
        </w:numPr>
        <w:spacing w:before="120" w:line="276" w:lineRule="auto"/>
        <w:rPr>
          <w:rFonts w:cs="Calibri"/>
          <w:szCs w:val="22"/>
        </w:rPr>
      </w:pPr>
      <w:r w:rsidRPr="00F705DB">
        <w:rPr>
          <w:rFonts w:cs="Calibri"/>
          <w:szCs w:val="22"/>
        </w:rPr>
        <w:t xml:space="preserve">Those </w:t>
      </w:r>
      <w:r w:rsidRPr="00015037">
        <w:rPr>
          <w:rFonts w:cs="Calibri"/>
          <w:szCs w:val="22"/>
        </w:rPr>
        <w:t>used to check the consistency of data in related fields and tables; and</w:t>
      </w:r>
    </w:p>
    <w:p w14:paraId="0790A3A1" w14:textId="44590684" w:rsidR="00482CAD" w:rsidRPr="00015037" w:rsidRDefault="00482CAD" w:rsidP="005A4B4A">
      <w:pPr>
        <w:numPr>
          <w:ilvl w:val="0"/>
          <w:numId w:val="23"/>
        </w:numPr>
        <w:spacing w:before="120" w:line="276" w:lineRule="auto"/>
        <w:rPr>
          <w:rFonts w:cs="Calibri"/>
          <w:szCs w:val="22"/>
        </w:rPr>
      </w:pPr>
      <w:r w:rsidRPr="00015037">
        <w:rPr>
          <w:rFonts w:cs="Calibri"/>
          <w:szCs w:val="22"/>
        </w:rPr>
        <w:t xml:space="preserve">Those used to generate the simpler levels i.e. </w:t>
      </w:r>
      <w:r w:rsidR="0073099C" w:rsidRPr="00015037">
        <w:rPr>
          <w:rFonts w:cs="Calibri"/>
          <w:szCs w:val="22"/>
        </w:rPr>
        <w:t>Level</w:t>
      </w:r>
      <w:r w:rsidR="00877C88" w:rsidRPr="00015037">
        <w:rPr>
          <w:rFonts w:cs="Calibri"/>
          <w:szCs w:val="22"/>
        </w:rPr>
        <w:t xml:space="preserve">s 1 to 4, in the NVIS </w:t>
      </w:r>
      <w:r w:rsidR="006159D3" w:rsidRPr="006159D3">
        <w:rPr>
          <w:rFonts w:cs="Calibri"/>
          <w:szCs w:val="22"/>
        </w:rPr>
        <w:t>vegetation hierarchy</w:t>
      </w:r>
      <w:r w:rsidR="00877C88" w:rsidRPr="00015037">
        <w:rPr>
          <w:rFonts w:cs="Calibri"/>
          <w:szCs w:val="22"/>
        </w:rPr>
        <w:t xml:space="preserve"> (Table 3</w:t>
      </w:r>
      <w:r w:rsidRPr="00015037">
        <w:rPr>
          <w:rFonts w:cs="Calibri"/>
          <w:szCs w:val="22"/>
        </w:rPr>
        <w:t>).</w:t>
      </w:r>
    </w:p>
    <w:p w14:paraId="434D289A" w14:textId="4E5B8328" w:rsidR="00482CAD" w:rsidRPr="00F705DB" w:rsidRDefault="00482CAD" w:rsidP="00E224B5">
      <w:pPr>
        <w:spacing w:before="120" w:line="276" w:lineRule="auto"/>
        <w:rPr>
          <w:rFonts w:cs="Calibri"/>
          <w:szCs w:val="22"/>
        </w:rPr>
      </w:pPr>
      <w:r w:rsidRPr="00F705DB">
        <w:rPr>
          <w:rFonts w:cs="Calibri"/>
          <w:szCs w:val="22"/>
        </w:rPr>
        <w:t xml:space="preserve">The first category of rules </w:t>
      </w:r>
      <w:r w:rsidR="00877C88">
        <w:rPr>
          <w:rFonts w:cs="Calibri"/>
          <w:szCs w:val="22"/>
        </w:rPr>
        <w:t>can be operationalised as</w:t>
      </w:r>
      <w:r w:rsidRPr="00F705DB">
        <w:rPr>
          <w:rFonts w:cs="Calibri"/>
          <w:szCs w:val="22"/>
        </w:rPr>
        <w:t xml:space="preserve"> data</w:t>
      </w:r>
      <w:r w:rsidR="00877C88">
        <w:rPr>
          <w:rFonts w:cs="Calibri"/>
          <w:szCs w:val="22"/>
        </w:rPr>
        <w:t>base triggers within the relevant</w:t>
      </w:r>
      <w:r w:rsidR="00DA4EA7">
        <w:rPr>
          <w:rFonts w:cs="Calibri"/>
          <w:szCs w:val="22"/>
        </w:rPr>
        <w:t xml:space="preserve"> field</w:t>
      </w:r>
      <w:r w:rsidR="00877C88">
        <w:rPr>
          <w:rFonts w:cs="Calibri"/>
          <w:szCs w:val="22"/>
        </w:rPr>
        <w:t>s and/or by subsequent automated checking</w:t>
      </w:r>
      <w:r w:rsidR="00DA4EA7">
        <w:rPr>
          <w:rFonts w:cs="Calibri"/>
          <w:szCs w:val="22"/>
        </w:rPr>
        <w:t xml:space="preserve">. </w:t>
      </w:r>
      <w:r w:rsidRPr="00F705DB">
        <w:rPr>
          <w:rFonts w:cs="Calibri"/>
          <w:szCs w:val="22"/>
        </w:rPr>
        <w:t>The second category</w:t>
      </w:r>
      <w:r w:rsidR="00877C88">
        <w:rPr>
          <w:rFonts w:cs="Calibri"/>
          <w:szCs w:val="22"/>
        </w:rPr>
        <w:t xml:space="preserve"> make</w:t>
      </w:r>
      <w:r w:rsidR="00004FAB">
        <w:rPr>
          <w:rFonts w:cs="Calibri"/>
          <w:szCs w:val="22"/>
        </w:rPr>
        <w:t>s</w:t>
      </w:r>
      <w:r w:rsidRPr="00F705DB">
        <w:rPr>
          <w:rFonts w:cs="Calibri"/>
          <w:szCs w:val="22"/>
        </w:rPr>
        <w:t xml:space="preserve"> use </w:t>
      </w:r>
      <w:r w:rsidR="00877C88">
        <w:rPr>
          <w:rFonts w:cs="Calibri"/>
          <w:szCs w:val="22"/>
        </w:rPr>
        <w:t xml:space="preserve">of </w:t>
      </w:r>
      <w:r w:rsidRPr="00F705DB">
        <w:rPr>
          <w:rFonts w:cs="Calibri"/>
          <w:szCs w:val="22"/>
        </w:rPr>
        <w:t>overlaps and redundancies within the database to maintain the integrity and consistency of the database content, especially the vegeta</w:t>
      </w:r>
      <w:r w:rsidR="00877C88">
        <w:rPr>
          <w:rFonts w:cs="Calibri"/>
          <w:szCs w:val="22"/>
        </w:rPr>
        <w:t>tion descriptions and lower</w:t>
      </w:r>
      <w:r w:rsidRPr="00F705DB">
        <w:rPr>
          <w:rFonts w:cs="Calibri"/>
          <w:szCs w:val="22"/>
        </w:rPr>
        <w:t xml:space="preserve"> tables</w:t>
      </w:r>
      <w:r w:rsidR="00877C88">
        <w:rPr>
          <w:rFonts w:cs="Calibri"/>
          <w:szCs w:val="22"/>
        </w:rPr>
        <w:t xml:space="preserve"> (Section 3.2)</w:t>
      </w:r>
      <w:r w:rsidRPr="00F705DB">
        <w:rPr>
          <w:rFonts w:cs="Calibri"/>
          <w:szCs w:val="22"/>
        </w:rPr>
        <w:t xml:space="preserve">. The </w:t>
      </w:r>
      <w:r w:rsidR="00553144">
        <w:rPr>
          <w:rFonts w:cs="Calibri"/>
          <w:szCs w:val="22"/>
        </w:rPr>
        <w:t xml:space="preserve">third set of rules </w:t>
      </w:r>
      <w:r w:rsidR="00DA4EA7" w:rsidRPr="00F705DB">
        <w:rPr>
          <w:rFonts w:cs="Calibri"/>
          <w:szCs w:val="22"/>
        </w:rPr>
        <w:t xml:space="preserve">require the </w:t>
      </w:r>
      <w:r w:rsidR="00DA4EA7">
        <w:rPr>
          <w:rFonts w:cs="Calibri"/>
          <w:szCs w:val="22"/>
        </w:rPr>
        <w:t xml:space="preserve">algorithmic </w:t>
      </w:r>
      <w:r w:rsidR="00DA4EA7" w:rsidRPr="00F705DB">
        <w:rPr>
          <w:rFonts w:cs="Calibri"/>
          <w:szCs w:val="22"/>
        </w:rPr>
        <w:t>collation</w:t>
      </w:r>
      <w:r w:rsidR="00DA4EA7">
        <w:rPr>
          <w:rFonts w:cs="Calibri"/>
          <w:szCs w:val="22"/>
        </w:rPr>
        <w:t>, conversion</w:t>
      </w:r>
      <w:r w:rsidR="00DA4EA7" w:rsidRPr="00F705DB">
        <w:rPr>
          <w:rFonts w:cs="Calibri"/>
          <w:szCs w:val="22"/>
        </w:rPr>
        <w:t xml:space="preserve"> and co</w:t>
      </w:r>
      <w:r w:rsidR="00DA4EA7">
        <w:rPr>
          <w:rFonts w:cs="Calibri"/>
          <w:szCs w:val="22"/>
        </w:rPr>
        <w:t>ncatenation of multiple fields</w:t>
      </w:r>
      <w:r w:rsidRPr="00F705DB">
        <w:rPr>
          <w:rFonts w:cs="Calibri"/>
          <w:szCs w:val="22"/>
        </w:rPr>
        <w:t xml:space="preserve">. The NVIS collaborators have agreed that </w:t>
      </w:r>
      <w:r w:rsidR="00877C88">
        <w:rPr>
          <w:rFonts w:cs="Calibri"/>
          <w:szCs w:val="22"/>
        </w:rPr>
        <w:t xml:space="preserve">the </w:t>
      </w:r>
      <w:r w:rsidRPr="00F705DB">
        <w:rPr>
          <w:rFonts w:cs="Calibri"/>
          <w:szCs w:val="22"/>
        </w:rPr>
        <w:t xml:space="preserve">conversion from Level </w:t>
      </w:r>
      <w:r w:rsidR="002C6629" w:rsidRPr="00F705DB">
        <w:rPr>
          <w:rFonts w:cs="Calibri"/>
          <w:szCs w:val="22"/>
        </w:rPr>
        <w:t xml:space="preserve">6 </w:t>
      </w:r>
      <w:r w:rsidRPr="00F705DB">
        <w:rPr>
          <w:rFonts w:cs="Calibri"/>
          <w:szCs w:val="22"/>
        </w:rPr>
        <w:t xml:space="preserve">to </w:t>
      </w:r>
      <w:r w:rsidR="0073099C" w:rsidRPr="00F705DB">
        <w:rPr>
          <w:rFonts w:cs="Calibri"/>
          <w:szCs w:val="22"/>
        </w:rPr>
        <w:t xml:space="preserve">5 </w:t>
      </w:r>
      <w:r w:rsidRPr="00F705DB">
        <w:rPr>
          <w:rFonts w:cs="Calibri"/>
          <w:szCs w:val="22"/>
        </w:rPr>
        <w:t xml:space="preserve">is best undertaken through an expert decision process, as it is too complex to automate the process considering the large variety of </w:t>
      </w:r>
      <w:r w:rsidR="00877C88">
        <w:rPr>
          <w:rFonts w:cs="Calibri"/>
          <w:szCs w:val="22"/>
        </w:rPr>
        <w:t xml:space="preserve">vegetation survey </w:t>
      </w:r>
      <w:r w:rsidRPr="00F705DB">
        <w:rPr>
          <w:rFonts w:cs="Calibri"/>
          <w:szCs w:val="22"/>
        </w:rPr>
        <w:t>methods and data collected.</w:t>
      </w:r>
    </w:p>
    <w:p w14:paraId="4E18BF47" w14:textId="24A2E1B4" w:rsidR="00482CAD" w:rsidRPr="00F705DB" w:rsidRDefault="00482CAD" w:rsidP="00E224B5">
      <w:pPr>
        <w:spacing w:before="120" w:line="276" w:lineRule="auto"/>
        <w:rPr>
          <w:rFonts w:cs="Calibri"/>
          <w:szCs w:val="22"/>
        </w:rPr>
      </w:pPr>
      <w:r w:rsidRPr="00F705DB">
        <w:rPr>
          <w:rFonts w:cs="Calibri"/>
          <w:szCs w:val="22"/>
        </w:rPr>
        <w:t xml:space="preserve">The following </w:t>
      </w:r>
      <w:r w:rsidR="00DA4EA7">
        <w:rPr>
          <w:rFonts w:cs="Calibri"/>
          <w:szCs w:val="22"/>
        </w:rPr>
        <w:t xml:space="preserve">section lists the </w:t>
      </w:r>
      <w:r w:rsidR="00DA4EA7" w:rsidRPr="00015037">
        <w:rPr>
          <w:rFonts w:cs="Calibri"/>
          <w:szCs w:val="22"/>
        </w:rPr>
        <w:t xml:space="preserve">agreed </w:t>
      </w:r>
      <w:r w:rsidRPr="00015037">
        <w:rPr>
          <w:rFonts w:cs="Calibri"/>
          <w:szCs w:val="22"/>
        </w:rPr>
        <w:t xml:space="preserve">rules, but their </w:t>
      </w:r>
      <w:r w:rsidR="00553144" w:rsidRPr="00015037">
        <w:rPr>
          <w:rFonts w:cs="Calibri"/>
          <w:szCs w:val="22"/>
        </w:rPr>
        <w:t>expression may have been changed slightly since ESCAVI (2003) to make them more understandable</w:t>
      </w:r>
      <w:r w:rsidR="00F66CBD" w:rsidRPr="00015037">
        <w:rPr>
          <w:rFonts w:cs="Calibri"/>
          <w:szCs w:val="22"/>
        </w:rPr>
        <w:t>. Redundant wording has been removed to make them more current</w:t>
      </w:r>
      <w:r w:rsidR="00553144" w:rsidRPr="00015037">
        <w:rPr>
          <w:rFonts w:cs="Calibri"/>
          <w:szCs w:val="22"/>
        </w:rPr>
        <w:t>.</w:t>
      </w:r>
      <w:r w:rsidR="00DA4EA7" w:rsidRPr="00015037">
        <w:rPr>
          <w:rFonts w:cs="Calibri"/>
          <w:szCs w:val="22"/>
        </w:rPr>
        <w:t xml:space="preserve"> Several complex rules </w:t>
      </w:r>
      <w:r w:rsidR="00646192" w:rsidRPr="00015037">
        <w:rPr>
          <w:rFonts w:cs="Calibri"/>
          <w:szCs w:val="22"/>
        </w:rPr>
        <w:t>(Rules 12-14, 19-21 and 30 – see Section 5.1.2 and Table 17</w:t>
      </w:r>
      <w:r w:rsidR="00015037" w:rsidRPr="00015037">
        <w:rPr>
          <w:rFonts w:cs="Calibri"/>
          <w:szCs w:val="22"/>
        </w:rPr>
        <w:t>—</w:t>
      </w:r>
      <w:r w:rsidR="00015037" w:rsidRPr="00015037">
        <w:t xml:space="preserve"> List of all NVIS attributes described</w:t>
      </w:r>
      <w:r w:rsidR="00646192" w:rsidRPr="00015037">
        <w:rPr>
          <w:rFonts w:cs="Calibri"/>
          <w:szCs w:val="22"/>
        </w:rPr>
        <w:t xml:space="preserve">) </w:t>
      </w:r>
      <w:r w:rsidR="00DA4EA7" w:rsidRPr="00015037">
        <w:rPr>
          <w:rFonts w:cs="Calibri"/>
          <w:szCs w:val="22"/>
        </w:rPr>
        <w:t>have been broken into separate parts for clarity. Rules 12, 13 and 14 have been rewritten in a</w:t>
      </w:r>
      <w:r w:rsidR="00FA447C" w:rsidRPr="00015037">
        <w:rPr>
          <w:rFonts w:cs="Calibri"/>
          <w:szCs w:val="22"/>
        </w:rPr>
        <w:t xml:space="preserve"> more</w:t>
      </w:r>
      <w:r w:rsidR="00DA4EA7" w:rsidRPr="00015037">
        <w:rPr>
          <w:rFonts w:cs="Calibri"/>
          <w:szCs w:val="22"/>
        </w:rPr>
        <w:t xml:space="preserve"> consistent manner.</w:t>
      </w:r>
      <w:r w:rsidR="00F66CBD" w:rsidRPr="00015037">
        <w:rPr>
          <w:rFonts w:cs="Calibri"/>
          <w:szCs w:val="22"/>
        </w:rPr>
        <w:t xml:space="preserve"> Most of the rules have been implemented (</w:t>
      </w:r>
      <w:r w:rsidR="00DA4EA7" w:rsidRPr="00015037">
        <w:rPr>
          <w:rFonts w:cs="Calibri"/>
          <w:szCs w:val="22"/>
        </w:rPr>
        <w:t xml:space="preserve">See Section </w:t>
      </w:r>
      <w:r w:rsidR="00646192" w:rsidRPr="00015037">
        <w:rPr>
          <w:rFonts w:cs="Calibri"/>
          <w:szCs w:val="22"/>
        </w:rPr>
        <w:t>5.2.3.3 and Table 17</w:t>
      </w:r>
      <w:r w:rsidR="00F66CBD" w:rsidRPr="00015037">
        <w:rPr>
          <w:rFonts w:cs="Calibri"/>
          <w:szCs w:val="22"/>
        </w:rPr>
        <w:t>).</w:t>
      </w:r>
    </w:p>
    <w:p w14:paraId="266ED432" w14:textId="295106AA" w:rsidR="00482CAD" w:rsidRPr="005541EA" w:rsidRDefault="00CD155A" w:rsidP="0088494F">
      <w:pPr>
        <w:pStyle w:val="Heading3"/>
        <w:ind w:left="0" w:firstLine="0"/>
      </w:pPr>
      <w:bookmarkStart w:id="496" w:name="_Toc499129505"/>
      <w:r w:rsidRPr="005541EA">
        <w:t>5.1.2</w:t>
      </w:r>
      <w:r w:rsidRPr="005541EA">
        <w:tab/>
      </w:r>
      <w:r w:rsidR="00482CAD" w:rsidRPr="005541EA">
        <w:t xml:space="preserve">Data </w:t>
      </w:r>
      <w:r w:rsidR="00BB3359">
        <w:t>c</w:t>
      </w:r>
      <w:r w:rsidR="00BB3359" w:rsidRPr="005541EA">
        <w:t xml:space="preserve">hecking </w:t>
      </w:r>
      <w:r w:rsidR="00BB3359">
        <w:t>r</w:t>
      </w:r>
      <w:r w:rsidR="00BB3359" w:rsidRPr="005541EA">
        <w:t>ules</w:t>
      </w:r>
      <w:bookmarkEnd w:id="496"/>
    </w:p>
    <w:p w14:paraId="04CF4DFF" w14:textId="24796D12" w:rsidR="00482CAD" w:rsidRPr="00076143" w:rsidRDefault="00CD155A" w:rsidP="0088494F">
      <w:pPr>
        <w:pStyle w:val="Heading4"/>
      </w:pPr>
      <w:r w:rsidRPr="00076143">
        <w:t>5.1.2.1</w:t>
      </w:r>
      <w:r w:rsidRPr="00076143">
        <w:tab/>
      </w:r>
      <w:r w:rsidR="00482CAD" w:rsidRPr="00076143">
        <w:t xml:space="preserve">Preliminary </w:t>
      </w:r>
      <w:r w:rsidR="00BB3359">
        <w:t>c</w:t>
      </w:r>
      <w:r w:rsidR="00BB3359" w:rsidRPr="00076143">
        <w:t>hecks</w:t>
      </w:r>
    </w:p>
    <w:p w14:paraId="1FEFDC39" w14:textId="2D7A5894" w:rsidR="00482CAD" w:rsidRPr="00D940BD" w:rsidRDefault="00482CAD" w:rsidP="005A4B4A">
      <w:pPr>
        <w:pStyle w:val="rule"/>
        <w:numPr>
          <w:ilvl w:val="0"/>
          <w:numId w:val="24"/>
        </w:numPr>
        <w:spacing w:before="120" w:after="0" w:line="276" w:lineRule="auto"/>
        <w:ind w:left="714" w:hanging="357"/>
        <w:rPr>
          <w:rFonts w:cs="Calibri"/>
          <w:szCs w:val="22"/>
        </w:rPr>
      </w:pPr>
      <w:r w:rsidRPr="00D940BD">
        <w:rPr>
          <w:rFonts w:cs="Calibri"/>
          <w:szCs w:val="22"/>
        </w:rPr>
        <w:t xml:space="preserve">The </w:t>
      </w:r>
      <w:r w:rsidRPr="00D940BD">
        <w:rPr>
          <w:rStyle w:val="fieldname"/>
          <w:rFonts w:ascii="Calibri" w:hAnsi="Calibri" w:cs="Calibri"/>
          <w:sz w:val="22"/>
          <w:szCs w:val="22"/>
        </w:rPr>
        <w:t>number_of_strata</w:t>
      </w:r>
      <w:r w:rsidRPr="00D940BD">
        <w:rPr>
          <w:rFonts w:cs="Calibri"/>
          <w:szCs w:val="22"/>
        </w:rPr>
        <w:t xml:space="preserve"> </w:t>
      </w:r>
      <w:r w:rsidR="0062721C" w:rsidRPr="00D940BD">
        <w:rPr>
          <w:rFonts w:cs="Calibri"/>
          <w:szCs w:val="22"/>
        </w:rPr>
        <w:t xml:space="preserve">field must equal the number of </w:t>
      </w:r>
      <w:r w:rsidR="008D3E5C">
        <w:rPr>
          <w:rFonts w:cs="Calibri"/>
          <w:szCs w:val="22"/>
        </w:rPr>
        <w:t>substrata</w:t>
      </w:r>
      <w:r w:rsidRPr="00D940BD">
        <w:rPr>
          <w:rFonts w:cs="Calibri"/>
          <w:szCs w:val="22"/>
        </w:rPr>
        <w:t xml:space="preserve"> actually provided</w:t>
      </w:r>
      <w:r w:rsidR="0062721C" w:rsidRPr="00D940BD">
        <w:rPr>
          <w:rFonts w:cs="Calibri"/>
          <w:szCs w:val="22"/>
        </w:rPr>
        <w:t xml:space="preserve"> at Level 6</w:t>
      </w:r>
      <w:r w:rsidRPr="00D940BD">
        <w:rPr>
          <w:rFonts w:cs="Calibri"/>
          <w:szCs w:val="22"/>
        </w:rPr>
        <w:t>.</w:t>
      </w:r>
    </w:p>
    <w:p w14:paraId="4FE02D1B" w14:textId="51412E5D" w:rsidR="00482CAD" w:rsidRPr="00D940BD" w:rsidRDefault="00482CAD" w:rsidP="005A4B4A">
      <w:pPr>
        <w:pStyle w:val="rule"/>
        <w:numPr>
          <w:ilvl w:val="0"/>
          <w:numId w:val="24"/>
        </w:numPr>
        <w:spacing w:before="120" w:after="0" w:line="276" w:lineRule="auto"/>
        <w:ind w:left="714" w:hanging="357"/>
        <w:rPr>
          <w:rFonts w:cs="Calibri"/>
          <w:szCs w:val="22"/>
        </w:rPr>
      </w:pPr>
      <w:r w:rsidRPr="00D940BD">
        <w:rPr>
          <w:rFonts w:cs="Calibri"/>
          <w:szCs w:val="22"/>
        </w:rPr>
        <w:t>Stratum counts of 0 are allowed to cater for non-vegetation descriptions. If there is a 'no stratum record' then all the following rules are skipped and the parser jumps to the "Various actions on the veg description records".</w:t>
      </w:r>
    </w:p>
    <w:p w14:paraId="662F39B3" w14:textId="6E934F47" w:rsidR="00482CAD" w:rsidRDefault="0062721C" w:rsidP="005A4B4A">
      <w:pPr>
        <w:pStyle w:val="rule"/>
        <w:numPr>
          <w:ilvl w:val="0"/>
          <w:numId w:val="24"/>
        </w:numPr>
        <w:spacing w:before="120" w:after="0" w:line="276" w:lineRule="auto"/>
        <w:ind w:left="714" w:hanging="357"/>
        <w:rPr>
          <w:rFonts w:cs="Calibri"/>
          <w:szCs w:val="22"/>
        </w:rPr>
      </w:pPr>
      <w:r w:rsidRPr="00D940BD">
        <w:rPr>
          <w:rFonts w:cs="Calibri"/>
          <w:szCs w:val="22"/>
        </w:rPr>
        <w:t>Vacant.</w:t>
      </w:r>
    </w:p>
    <w:p w14:paraId="16D02C97" w14:textId="77777777" w:rsidR="00921C4F" w:rsidRPr="00D940BD" w:rsidRDefault="00921C4F" w:rsidP="00921C4F">
      <w:pPr>
        <w:pStyle w:val="rule"/>
        <w:numPr>
          <w:ilvl w:val="0"/>
          <w:numId w:val="0"/>
        </w:numPr>
        <w:spacing w:after="0" w:line="276" w:lineRule="auto"/>
        <w:rPr>
          <w:rFonts w:cs="Calibri"/>
          <w:szCs w:val="22"/>
        </w:rPr>
      </w:pPr>
    </w:p>
    <w:p w14:paraId="3CC58083" w14:textId="6159FFB0" w:rsidR="00482CAD" w:rsidRPr="00D940BD" w:rsidRDefault="00CD155A" w:rsidP="0088494F">
      <w:pPr>
        <w:pStyle w:val="Heading4"/>
      </w:pPr>
      <w:r w:rsidRPr="00D940BD">
        <w:t>5.1.2.2</w:t>
      </w:r>
      <w:r w:rsidRPr="00D940BD">
        <w:tab/>
      </w:r>
      <w:r w:rsidR="00482CAD" w:rsidRPr="00D940BD">
        <w:t xml:space="preserve">Type of </w:t>
      </w:r>
      <w:r w:rsidR="00BB3359">
        <w:t>u</w:t>
      </w:r>
      <w:r w:rsidR="00BB3359" w:rsidRPr="00D940BD">
        <w:t>pdate</w:t>
      </w:r>
    </w:p>
    <w:p w14:paraId="7FDFFE6C" w14:textId="753A2235"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When the Level 6 (or 5) record's attribute is "NEW" then the </w:t>
      </w:r>
      <w:r w:rsidRPr="00D940BD">
        <w:rPr>
          <w:rStyle w:val="fieldname"/>
          <w:rFonts w:ascii="Calibri" w:hAnsi="Calibri" w:cs="Calibri"/>
          <w:sz w:val="22"/>
          <w:szCs w:val="22"/>
        </w:rPr>
        <w:t>source_code</w:t>
      </w:r>
      <w:r w:rsidRPr="00D940BD">
        <w:rPr>
          <w:rFonts w:cs="Calibri"/>
          <w:szCs w:val="22"/>
        </w:rPr>
        <w:t xml:space="preserve"> or </w:t>
      </w:r>
      <w:r w:rsidRPr="00D940BD">
        <w:rPr>
          <w:rStyle w:val="fieldname"/>
          <w:rFonts w:ascii="Calibri" w:hAnsi="Calibri" w:cs="Calibri"/>
          <w:sz w:val="22"/>
          <w:szCs w:val="22"/>
        </w:rPr>
        <w:t>veg_id</w:t>
      </w:r>
      <w:r w:rsidRPr="00D940BD">
        <w:rPr>
          <w:rFonts w:cs="Calibri"/>
          <w:szCs w:val="22"/>
        </w:rPr>
        <w:t xml:space="preserve"> for the State cannot already exist in NVIS.</w:t>
      </w:r>
    </w:p>
    <w:p w14:paraId="4F307776" w14:textId="3CAAE20C"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When the Level 6 (or 5) record's attribute is "UPDATE" but the </w:t>
      </w:r>
      <w:r w:rsidRPr="00D940BD">
        <w:rPr>
          <w:rStyle w:val="fieldname"/>
          <w:rFonts w:ascii="Calibri" w:hAnsi="Calibri" w:cs="Calibri"/>
          <w:sz w:val="22"/>
          <w:szCs w:val="22"/>
        </w:rPr>
        <w:t>source_code</w:t>
      </w:r>
      <w:r w:rsidRPr="00D940BD">
        <w:rPr>
          <w:rFonts w:cs="Calibri"/>
          <w:szCs w:val="22"/>
        </w:rPr>
        <w:t xml:space="preserve"> or </w:t>
      </w:r>
      <w:r w:rsidRPr="00D940BD">
        <w:rPr>
          <w:rStyle w:val="fieldname"/>
          <w:rFonts w:ascii="Calibri" w:hAnsi="Calibri" w:cs="Calibri"/>
          <w:sz w:val="22"/>
          <w:szCs w:val="22"/>
        </w:rPr>
        <w:t>veg_id</w:t>
      </w:r>
      <w:r w:rsidRPr="00D940BD">
        <w:rPr>
          <w:rFonts w:cs="Calibri"/>
          <w:szCs w:val="22"/>
        </w:rPr>
        <w:t xml:space="preserve"> for the State does not exist in NVIS, then convert the Level 6 (or 5) record's attribute to 'NEW' and provide an "ACTION WARNING" message to alert the users.</w:t>
      </w:r>
    </w:p>
    <w:p w14:paraId="1163B805" w14:textId="1A5E2863"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When the Level 6 (or 5) record's attribute is "UPDATE" then an </w:t>
      </w:r>
      <w:r w:rsidRPr="00D940BD">
        <w:rPr>
          <w:rStyle w:val="fieldname"/>
          <w:rFonts w:ascii="Calibri" w:hAnsi="Calibri" w:cs="Calibri"/>
          <w:sz w:val="22"/>
          <w:szCs w:val="22"/>
        </w:rPr>
        <w:t>update_reason</w:t>
      </w:r>
      <w:r w:rsidRPr="00D940BD">
        <w:rPr>
          <w:rFonts w:cs="Calibri"/>
          <w:szCs w:val="22"/>
        </w:rPr>
        <w:t xml:space="preserve"> must be provided. If the </w:t>
      </w:r>
      <w:r w:rsidRPr="00D940BD">
        <w:rPr>
          <w:rStyle w:val="fieldname"/>
          <w:rFonts w:ascii="Calibri" w:hAnsi="Calibri" w:cs="Calibri"/>
          <w:sz w:val="22"/>
          <w:szCs w:val="22"/>
        </w:rPr>
        <w:t>update_reason</w:t>
      </w:r>
      <w:r w:rsidRPr="00D940BD">
        <w:rPr>
          <w:rFonts w:cs="Calibri"/>
          <w:szCs w:val="22"/>
        </w:rPr>
        <w:t xml:space="preserve"> is present for records of other status i.e. "NEW", "SPELLING" or "TEST"</w:t>
      </w:r>
      <w:r w:rsidR="00004FAB">
        <w:rPr>
          <w:rFonts w:cs="Calibri"/>
          <w:szCs w:val="22"/>
        </w:rPr>
        <w:t>,</w:t>
      </w:r>
      <w:r w:rsidRPr="00D940BD">
        <w:rPr>
          <w:rFonts w:cs="Calibri"/>
          <w:szCs w:val="22"/>
        </w:rPr>
        <w:t xml:space="preserve"> then it is ignored.</w:t>
      </w:r>
    </w:p>
    <w:p w14:paraId="39975C9A" w14:textId="7D5BC32F" w:rsidR="00482CA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To correct the spelling of a Level 6 (or 5) record, its attribute must be set to "SPELLING" and only full </w:t>
      </w:r>
      <w:r w:rsidRPr="00D940BD">
        <w:rPr>
          <w:rStyle w:val="fieldname"/>
          <w:rFonts w:ascii="Calibri" w:hAnsi="Calibri" w:cs="Calibri"/>
          <w:sz w:val="22"/>
          <w:szCs w:val="22"/>
        </w:rPr>
        <w:t>taxon_descriptions</w:t>
      </w:r>
      <w:r w:rsidRPr="00D940BD">
        <w:rPr>
          <w:rFonts w:cs="Calibri"/>
          <w:szCs w:val="22"/>
        </w:rPr>
        <w:t xml:space="preserve"> species can be used. This will replace the previously entered record that was inserted via the "NEW" XML method and has the </w:t>
      </w:r>
      <w:r w:rsidRPr="00D940BD">
        <w:rPr>
          <w:rStyle w:val="fieldname"/>
          <w:rFonts w:ascii="Calibri" w:hAnsi="Calibri" w:cs="Calibri"/>
          <w:sz w:val="22"/>
          <w:szCs w:val="22"/>
        </w:rPr>
        <w:t>xml_status</w:t>
      </w:r>
      <w:r w:rsidRPr="00D940BD">
        <w:rPr>
          <w:rFonts w:cs="Calibri"/>
          <w:szCs w:val="22"/>
        </w:rPr>
        <w:t xml:space="preserve"> flag of 'S' for spelling issues. Messages are provided to indicate if it is successfully deleted and then re-inserted with the correct spelling.</w:t>
      </w:r>
    </w:p>
    <w:p w14:paraId="7EC8500A" w14:textId="794735BC" w:rsidR="00482CAD" w:rsidRPr="00D940BD" w:rsidRDefault="00CD155A" w:rsidP="0088494F">
      <w:pPr>
        <w:pStyle w:val="Heading4"/>
      </w:pPr>
      <w:r w:rsidRPr="00D940BD">
        <w:t>5.1.2.3</w:t>
      </w:r>
      <w:r w:rsidRPr="00D940BD">
        <w:tab/>
      </w:r>
      <w:r w:rsidR="00482CAD" w:rsidRPr="00D940BD">
        <w:t xml:space="preserve">Across </w:t>
      </w:r>
      <w:r w:rsidR="00BB3359">
        <w:t>s</w:t>
      </w:r>
      <w:r w:rsidR="00BB3359" w:rsidRPr="00D940BD">
        <w:t xml:space="preserve">tratum </w:t>
      </w:r>
      <w:r w:rsidR="00BB3359">
        <w:t>c</w:t>
      </w:r>
      <w:r w:rsidR="00BB3359" w:rsidRPr="00D940BD">
        <w:t xml:space="preserve">hecks </w:t>
      </w:r>
      <w:r w:rsidR="008E2B36" w:rsidRPr="00D940BD">
        <w:t xml:space="preserve">for </w:t>
      </w:r>
      <w:r w:rsidR="00BB3359">
        <w:t>i</w:t>
      </w:r>
      <w:r w:rsidR="00BB3359" w:rsidRPr="00D940BD">
        <w:t xml:space="preserve">ntegrity </w:t>
      </w:r>
      <w:r w:rsidR="008E2B36" w:rsidRPr="00D940BD">
        <w:t xml:space="preserve">of the NVIS </w:t>
      </w:r>
      <w:r w:rsidR="00BB3359">
        <w:t>n</w:t>
      </w:r>
      <w:r w:rsidR="00BB3359" w:rsidRPr="00D940BD">
        <w:t>otation</w:t>
      </w:r>
    </w:p>
    <w:p w14:paraId="65B39680" w14:textId="3F4355CC" w:rsidR="00482CAD" w:rsidRPr="00D940BD" w:rsidRDefault="0062721C" w:rsidP="005A4B4A">
      <w:pPr>
        <w:pStyle w:val="rule"/>
        <w:numPr>
          <w:ilvl w:val="0"/>
          <w:numId w:val="24"/>
        </w:numPr>
        <w:spacing w:before="120" w:after="0" w:line="276" w:lineRule="auto"/>
        <w:rPr>
          <w:rFonts w:cs="Calibri"/>
          <w:szCs w:val="22"/>
        </w:rPr>
      </w:pPr>
      <w:r w:rsidRPr="00D940BD">
        <w:rPr>
          <w:rFonts w:cs="Calibri"/>
          <w:szCs w:val="22"/>
        </w:rPr>
        <w:t xml:space="preserve">There must be only one </w:t>
      </w:r>
      <w:r w:rsidR="005A7DD4">
        <w:rPr>
          <w:rFonts w:cs="Calibri"/>
          <w:szCs w:val="22"/>
        </w:rPr>
        <w:t>(sub-)stratum</w:t>
      </w:r>
      <w:r w:rsidR="00482CAD" w:rsidRPr="00D940BD">
        <w:rPr>
          <w:rFonts w:cs="Calibri"/>
          <w:szCs w:val="22"/>
        </w:rPr>
        <w:t xml:space="preserve"> in a record that has the </w:t>
      </w:r>
      <w:r w:rsidR="00482CAD" w:rsidRPr="00D940BD">
        <w:rPr>
          <w:rStyle w:val="fieldname"/>
          <w:rFonts w:ascii="Calibri" w:hAnsi="Calibri" w:cs="Calibri"/>
          <w:caps/>
          <w:sz w:val="22"/>
          <w:szCs w:val="22"/>
        </w:rPr>
        <w:t>dominant_stratum_flag</w:t>
      </w:r>
      <w:r w:rsidR="00482CAD" w:rsidRPr="00D940BD">
        <w:rPr>
          <w:rFonts w:cs="Calibri"/>
          <w:szCs w:val="22"/>
        </w:rPr>
        <w:t xml:space="preserve"> set to 'Y'.</w:t>
      </w:r>
    </w:p>
    <w:p w14:paraId="35A1AAE8" w14:textId="304AC33F"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There may be only one (or none) of each of the attribute Stratum Codes U1, U2, U3, M1, M2, M3, G1, G2, G3.</w:t>
      </w:r>
    </w:p>
    <w:p w14:paraId="16264A2B" w14:textId="5764E73C"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The </w:t>
      </w:r>
      <w:r w:rsidRPr="00D940BD">
        <w:rPr>
          <w:rStyle w:val="fieldname"/>
          <w:rFonts w:ascii="Calibri" w:hAnsi="Calibri" w:cs="Calibri"/>
          <w:sz w:val="22"/>
          <w:szCs w:val="22"/>
        </w:rPr>
        <w:t>number_of_growth_forms</w:t>
      </w:r>
      <w:r w:rsidRPr="00D940BD">
        <w:rPr>
          <w:rFonts w:cs="Calibri"/>
          <w:szCs w:val="22"/>
        </w:rPr>
        <w:t xml:space="preserve"> field must equal the number of Growth_Form records actually provided.</w:t>
      </w:r>
    </w:p>
    <w:p w14:paraId="55F81CD3" w14:textId="77777777"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The </w:t>
      </w:r>
      <w:r w:rsidRPr="00D940BD">
        <w:rPr>
          <w:rStyle w:val="fieldname"/>
          <w:rFonts w:ascii="Calibri" w:hAnsi="Calibri" w:cs="Calibri"/>
          <w:sz w:val="22"/>
          <w:szCs w:val="22"/>
        </w:rPr>
        <w:t>number_of_taxa</w:t>
      </w:r>
      <w:r w:rsidRPr="00D940BD">
        <w:rPr>
          <w:rFonts w:cs="Calibri"/>
          <w:szCs w:val="22"/>
        </w:rPr>
        <w:t xml:space="preserve"> field must equal the number of Taxa records actually provided.</w:t>
      </w:r>
    </w:p>
    <w:p w14:paraId="115E2E10" w14:textId="77777777" w:rsidR="008E2B36" w:rsidRPr="00646192" w:rsidRDefault="00482CAD" w:rsidP="005A4B4A">
      <w:pPr>
        <w:pStyle w:val="rule"/>
        <w:numPr>
          <w:ilvl w:val="0"/>
          <w:numId w:val="24"/>
        </w:numPr>
        <w:spacing w:before="120" w:after="0" w:line="276" w:lineRule="auto"/>
        <w:rPr>
          <w:rFonts w:cs="Calibri"/>
          <w:szCs w:val="22"/>
        </w:rPr>
      </w:pPr>
      <w:r w:rsidRPr="00646192">
        <w:rPr>
          <w:rFonts w:cs="Calibri"/>
          <w:szCs w:val="22"/>
        </w:rPr>
        <w:t>For th</w:t>
      </w:r>
      <w:r w:rsidR="008E2B36" w:rsidRPr="00646192">
        <w:rPr>
          <w:rFonts w:cs="Calibri"/>
          <w:szCs w:val="22"/>
        </w:rPr>
        <w:t>e Upper Stratum (U at Level 5)</w:t>
      </w:r>
    </w:p>
    <w:p w14:paraId="408C42BD" w14:textId="5E219138" w:rsidR="00FA447C" w:rsidRDefault="00381787" w:rsidP="005A4B4A">
      <w:pPr>
        <w:pStyle w:val="rule"/>
        <w:numPr>
          <w:ilvl w:val="1"/>
          <w:numId w:val="25"/>
        </w:numPr>
        <w:spacing w:before="120" w:after="0" w:line="276" w:lineRule="auto"/>
        <w:rPr>
          <w:rFonts w:cs="Calibri"/>
          <w:szCs w:val="22"/>
        </w:rPr>
      </w:pPr>
      <w:r>
        <w:rPr>
          <w:rFonts w:cs="Calibri"/>
          <w:szCs w:val="22"/>
        </w:rPr>
        <w:t>O</w:t>
      </w:r>
      <w:r w:rsidR="00FA447C" w:rsidRPr="00FA447C">
        <w:rPr>
          <w:rFonts w:cs="Calibri"/>
          <w:szCs w:val="22"/>
        </w:rPr>
        <w:t xml:space="preserve">nly one of the Upper strata - U1, U2 or U3 can be the "dominant </w:t>
      </w:r>
      <w:r w:rsidR="008D3E5C">
        <w:rPr>
          <w:rFonts w:cs="Calibri"/>
          <w:szCs w:val="22"/>
        </w:rPr>
        <w:t>substratum</w:t>
      </w:r>
      <w:r w:rsidR="00FA447C" w:rsidRPr="00FA447C">
        <w:rPr>
          <w:rFonts w:cs="Calibri"/>
          <w:szCs w:val="22"/>
        </w:rPr>
        <w:t>"</w:t>
      </w:r>
      <w:r w:rsidR="00FA447C" w:rsidRPr="00646192">
        <w:rPr>
          <w:rFonts w:cs="Calibri"/>
          <w:szCs w:val="22"/>
        </w:rPr>
        <w:t xml:space="preserve"> </w:t>
      </w:r>
    </w:p>
    <w:p w14:paraId="2D319907" w14:textId="3B79ED75" w:rsidR="008E2B36" w:rsidRPr="00646192" w:rsidRDefault="008E2B36" w:rsidP="005A4B4A">
      <w:pPr>
        <w:pStyle w:val="rule"/>
        <w:numPr>
          <w:ilvl w:val="1"/>
          <w:numId w:val="25"/>
        </w:numPr>
        <w:spacing w:before="120" w:after="0" w:line="276" w:lineRule="auto"/>
        <w:rPr>
          <w:rFonts w:cs="Calibri"/>
          <w:szCs w:val="22"/>
        </w:rPr>
      </w:pPr>
      <w:r w:rsidRPr="00646192">
        <w:rPr>
          <w:rFonts w:cs="Calibri"/>
          <w:szCs w:val="22"/>
        </w:rPr>
        <w:t>T</w:t>
      </w:r>
      <w:r w:rsidR="00482CAD" w:rsidRPr="00646192">
        <w:rPr>
          <w:rFonts w:cs="Calibri"/>
          <w:szCs w:val="22"/>
        </w:rPr>
        <w:t xml:space="preserve">he </w:t>
      </w:r>
      <w:r w:rsidR="00482CAD" w:rsidRPr="00646192">
        <w:rPr>
          <w:rStyle w:val="fieldname"/>
          <w:rFonts w:ascii="Calibri" w:hAnsi="Calibri" w:cs="Calibri"/>
          <w:sz w:val="22"/>
          <w:szCs w:val="22"/>
        </w:rPr>
        <w:t>taxon_data_summary_flag</w:t>
      </w:r>
      <w:r w:rsidR="00482CAD" w:rsidRPr="00646192">
        <w:rPr>
          <w:rFonts w:cs="Calibri"/>
          <w:szCs w:val="22"/>
        </w:rPr>
        <w:t xml:space="preserve"> can be set to ‘Y’ for one or two taxa or to ‘M’ for only one taxon. These can be in up to 2 of the </w:t>
      </w:r>
      <w:r w:rsidR="008D3E5C">
        <w:rPr>
          <w:rFonts w:cs="Calibri"/>
          <w:szCs w:val="22"/>
        </w:rPr>
        <w:t>substrata</w:t>
      </w:r>
      <w:r w:rsidR="00482CAD" w:rsidRPr="00646192">
        <w:rPr>
          <w:rFonts w:cs="Calibri"/>
          <w:szCs w:val="22"/>
        </w:rPr>
        <w:t xml:space="preserve"> (U1, U2, U3 at Level 6). </w:t>
      </w:r>
    </w:p>
    <w:p w14:paraId="2A76B640" w14:textId="49D2232C" w:rsidR="00482CAD" w:rsidRPr="00646192" w:rsidRDefault="00482CAD" w:rsidP="005A4B4A">
      <w:pPr>
        <w:pStyle w:val="rule"/>
        <w:numPr>
          <w:ilvl w:val="1"/>
          <w:numId w:val="25"/>
        </w:numPr>
        <w:spacing w:before="120" w:after="0" w:line="276" w:lineRule="auto"/>
        <w:rPr>
          <w:rFonts w:cs="Calibri"/>
          <w:szCs w:val="22"/>
        </w:rPr>
      </w:pPr>
      <w:r w:rsidRPr="00646192">
        <w:rPr>
          <w:rFonts w:cs="Calibri"/>
          <w:szCs w:val="22"/>
        </w:rPr>
        <w:t xml:space="preserve">The one matching </w:t>
      </w:r>
      <w:r w:rsidRPr="00646192">
        <w:rPr>
          <w:rStyle w:val="fieldname"/>
          <w:rFonts w:ascii="Calibri" w:hAnsi="Calibri" w:cs="Calibri"/>
          <w:sz w:val="22"/>
          <w:szCs w:val="22"/>
        </w:rPr>
        <w:t>growth_form_summary_flag</w:t>
      </w:r>
      <w:r w:rsidRPr="00646192">
        <w:rPr>
          <w:rFonts w:cs="Calibri"/>
          <w:szCs w:val="22"/>
        </w:rPr>
        <w:t xml:space="preserve"> set to ‘Y’ should be within the same </w:t>
      </w:r>
      <w:r w:rsidR="008D3E5C">
        <w:rPr>
          <w:rFonts w:cs="Calibri"/>
          <w:szCs w:val="22"/>
        </w:rPr>
        <w:t>substratum</w:t>
      </w:r>
      <w:r w:rsidRPr="00646192">
        <w:rPr>
          <w:rFonts w:cs="Calibri"/>
          <w:szCs w:val="22"/>
        </w:rPr>
        <w:t xml:space="preserve"> as a </w:t>
      </w:r>
      <w:r w:rsidRPr="00646192">
        <w:rPr>
          <w:rStyle w:val="fieldname"/>
          <w:rFonts w:ascii="Calibri" w:hAnsi="Calibri" w:cs="Calibri"/>
          <w:sz w:val="22"/>
          <w:szCs w:val="22"/>
        </w:rPr>
        <w:t>taxon_data_summary_flag set to ‘Y’</w:t>
      </w:r>
      <w:r w:rsidR="008E2B36" w:rsidRPr="00646192">
        <w:rPr>
          <w:rStyle w:val="fieldname"/>
          <w:rFonts w:ascii="Calibri" w:hAnsi="Calibri" w:cs="Calibri"/>
          <w:sz w:val="22"/>
          <w:szCs w:val="22"/>
        </w:rPr>
        <w:t xml:space="preserve"> or ‘M’</w:t>
      </w:r>
      <w:r w:rsidRPr="00646192">
        <w:rPr>
          <w:rFonts w:cs="Calibri"/>
          <w:szCs w:val="22"/>
        </w:rPr>
        <w:t>.</w:t>
      </w:r>
    </w:p>
    <w:p w14:paraId="76ACD81A" w14:textId="2012ACCF" w:rsidR="007D3625" w:rsidRPr="00646192" w:rsidRDefault="007D3625" w:rsidP="005A4B4A">
      <w:pPr>
        <w:pStyle w:val="rule"/>
        <w:numPr>
          <w:ilvl w:val="0"/>
          <w:numId w:val="24"/>
        </w:numPr>
        <w:spacing w:before="120" w:after="0" w:line="276" w:lineRule="auto"/>
        <w:rPr>
          <w:rFonts w:cs="Calibri"/>
          <w:szCs w:val="22"/>
        </w:rPr>
      </w:pPr>
      <w:r w:rsidRPr="00646192">
        <w:rPr>
          <w:rFonts w:cs="Calibri"/>
          <w:szCs w:val="22"/>
        </w:rPr>
        <w:t>For the Mid Stratum (M at Level 5)</w:t>
      </w:r>
    </w:p>
    <w:p w14:paraId="6D6AB522" w14:textId="6E7E8308" w:rsidR="00FA447C" w:rsidRPr="00FA447C" w:rsidRDefault="00FA447C" w:rsidP="005A4B4A">
      <w:pPr>
        <w:pStyle w:val="rule"/>
        <w:numPr>
          <w:ilvl w:val="1"/>
          <w:numId w:val="25"/>
        </w:numPr>
        <w:spacing w:before="120" w:after="0" w:line="276" w:lineRule="auto"/>
        <w:rPr>
          <w:rFonts w:cs="Calibri"/>
          <w:szCs w:val="22"/>
        </w:rPr>
      </w:pPr>
      <w:r w:rsidRPr="00FA447C">
        <w:rPr>
          <w:rFonts w:cs="Calibri"/>
          <w:szCs w:val="22"/>
        </w:rPr>
        <w:t>One and only one of the Mid strata - M1, M2 or M3 can be the "dominant sub- stratum"</w:t>
      </w:r>
    </w:p>
    <w:p w14:paraId="5FEB5F72" w14:textId="1FAB76D9" w:rsidR="007D3625" w:rsidRPr="00646192" w:rsidRDefault="007D3625" w:rsidP="005A4B4A">
      <w:pPr>
        <w:pStyle w:val="rule"/>
        <w:numPr>
          <w:ilvl w:val="1"/>
          <w:numId w:val="25"/>
        </w:numPr>
        <w:spacing w:before="120" w:after="0" w:line="276" w:lineRule="auto"/>
        <w:rPr>
          <w:rFonts w:cs="Calibri"/>
          <w:szCs w:val="22"/>
        </w:rPr>
      </w:pPr>
      <w:r w:rsidRPr="00646192">
        <w:rPr>
          <w:rFonts w:cs="Calibri"/>
          <w:szCs w:val="22"/>
        </w:rPr>
        <w:t xml:space="preserve">The </w:t>
      </w:r>
      <w:r w:rsidRPr="00646192">
        <w:rPr>
          <w:rStyle w:val="fieldname"/>
          <w:rFonts w:ascii="Calibri" w:hAnsi="Calibri" w:cs="Calibri"/>
          <w:sz w:val="22"/>
          <w:szCs w:val="22"/>
        </w:rPr>
        <w:t>taxon_data_summary_flag</w:t>
      </w:r>
      <w:r w:rsidRPr="00646192">
        <w:rPr>
          <w:rFonts w:cs="Calibri"/>
          <w:szCs w:val="22"/>
        </w:rPr>
        <w:t xml:space="preserve"> can be set to ‘Y’ for one or two taxa or to ‘M’ for only one taxon. These can be in up to 2 of the </w:t>
      </w:r>
      <w:r w:rsidR="008D3E5C">
        <w:rPr>
          <w:rFonts w:cs="Calibri"/>
          <w:szCs w:val="22"/>
        </w:rPr>
        <w:t>substrata</w:t>
      </w:r>
      <w:r w:rsidRPr="00646192">
        <w:rPr>
          <w:rFonts w:cs="Calibri"/>
          <w:szCs w:val="22"/>
        </w:rPr>
        <w:t xml:space="preserve"> (M1, M2, M3 at Level 6). </w:t>
      </w:r>
    </w:p>
    <w:p w14:paraId="63B977F2" w14:textId="06077089" w:rsidR="007D3625" w:rsidRPr="00646192" w:rsidRDefault="007D3625" w:rsidP="005A4B4A">
      <w:pPr>
        <w:pStyle w:val="rule"/>
        <w:numPr>
          <w:ilvl w:val="1"/>
          <w:numId w:val="25"/>
        </w:numPr>
        <w:spacing w:before="120" w:after="0" w:line="276" w:lineRule="auto"/>
        <w:rPr>
          <w:rFonts w:cs="Calibri"/>
          <w:szCs w:val="22"/>
        </w:rPr>
      </w:pPr>
      <w:r w:rsidRPr="00646192">
        <w:rPr>
          <w:rFonts w:cs="Calibri"/>
          <w:szCs w:val="22"/>
        </w:rPr>
        <w:t xml:space="preserve">The one matching </w:t>
      </w:r>
      <w:r w:rsidRPr="00646192">
        <w:rPr>
          <w:rStyle w:val="fieldname"/>
          <w:rFonts w:ascii="Calibri" w:hAnsi="Calibri" w:cs="Calibri"/>
          <w:sz w:val="22"/>
          <w:szCs w:val="22"/>
        </w:rPr>
        <w:t>growth_form_summary_flag</w:t>
      </w:r>
      <w:r w:rsidRPr="00646192">
        <w:rPr>
          <w:rFonts w:cs="Calibri"/>
          <w:szCs w:val="22"/>
        </w:rPr>
        <w:t xml:space="preserve"> set to ‘Y’ should be within the same </w:t>
      </w:r>
      <w:r w:rsidR="008D3E5C">
        <w:rPr>
          <w:rFonts w:cs="Calibri"/>
          <w:szCs w:val="22"/>
        </w:rPr>
        <w:t>substratum</w:t>
      </w:r>
      <w:r w:rsidRPr="00646192">
        <w:rPr>
          <w:rFonts w:cs="Calibri"/>
          <w:szCs w:val="22"/>
        </w:rPr>
        <w:t xml:space="preserve"> as a </w:t>
      </w:r>
      <w:r w:rsidRPr="00646192">
        <w:rPr>
          <w:rStyle w:val="fieldname"/>
          <w:rFonts w:ascii="Calibri" w:hAnsi="Calibri" w:cs="Calibri"/>
          <w:sz w:val="22"/>
          <w:szCs w:val="22"/>
        </w:rPr>
        <w:t>taxon_data_summary_flag set to ‘Y’ or ‘M’</w:t>
      </w:r>
      <w:r w:rsidRPr="00646192">
        <w:rPr>
          <w:rFonts w:cs="Calibri"/>
          <w:szCs w:val="22"/>
        </w:rPr>
        <w:t>.</w:t>
      </w:r>
    </w:p>
    <w:p w14:paraId="7E9DFD98" w14:textId="580FD64F" w:rsidR="007D3625" w:rsidRPr="00646192" w:rsidRDefault="007D3625" w:rsidP="005A4B4A">
      <w:pPr>
        <w:pStyle w:val="rule"/>
        <w:numPr>
          <w:ilvl w:val="0"/>
          <w:numId w:val="24"/>
        </w:numPr>
        <w:spacing w:before="120" w:after="0" w:line="276" w:lineRule="auto"/>
        <w:rPr>
          <w:rFonts w:cs="Calibri"/>
          <w:szCs w:val="22"/>
        </w:rPr>
      </w:pPr>
      <w:r w:rsidRPr="00646192">
        <w:rPr>
          <w:rFonts w:cs="Calibri"/>
          <w:szCs w:val="22"/>
        </w:rPr>
        <w:t>For the Ground Stratum (G at Level 5)</w:t>
      </w:r>
    </w:p>
    <w:p w14:paraId="3038B48F" w14:textId="21C9125C" w:rsidR="00FA447C" w:rsidRPr="00FA447C" w:rsidRDefault="00FA447C" w:rsidP="005A4B4A">
      <w:pPr>
        <w:pStyle w:val="rule"/>
        <w:numPr>
          <w:ilvl w:val="1"/>
          <w:numId w:val="25"/>
        </w:numPr>
        <w:spacing w:before="120" w:after="0" w:line="276" w:lineRule="auto"/>
        <w:rPr>
          <w:rFonts w:cs="Calibri"/>
          <w:szCs w:val="22"/>
        </w:rPr>
      </w:pPr>
      <w:r w:rsidRPr="00FA447C">
        <w:rPr>
          <w:rFonts w:cs="Calibri"/>
          <w:szCs w:val="22"/>
        </w:rPr>
        <w:t>One and only one of th</w:t>
      </w:r>
      <w:r>
        <w:rPr>
          <w:rFonts w:cs="Calibri"/>
          <w:szCs w:val="22"/>
        </w:rPr>
        <w:t>e Ground strata - G1, G2 or G</w:t>
      </w:r>
      <w:r w:rsidRPr="00FA447C">
        <w:rPr>
          <w:rFonts w:cs="Calibri"/>
          <w:szCs w:val="22"/>
        </w:rPr>
        <w:t>3 can be the "dominant sub- stratum"</w:t>
      </w:r>
    </w:p>
    <w:p w14:paraId="0E16BD2A" w14:textId="6674DE0E" w:rsidR="007D3625" w:rsidRPr="00646192" w:rsidRDefault="007D3625" w:rsidP="005A4B4A">
      <w:pPr>
        <w:pStyle w:val="rule"/>
        <w:numPr>
          <w:ilvl w:val="1"/>
          <w:numId w:val="25"/>
        </w:numPr>
        <w:spacing w:before="120" w:after="0" w:line="276" w:lineRule="auto"/>
        <w:rPr>
          <w:rFonts w:cs="Calibri"/>
          <w:szCs w:val="22"/>
        </w:rPr>
      </w:pPr>
      <w:r w:rsidRPr="00646192">
        <w:rPr>
          <w:rFonts w:cs="Calibri"/>
          <w:szCs w:val="22"/>
        </w:rPr>
        <w:t xml:space="preserve">The </w:t>
      </w:r>
      <w:r w:rsidRPr="00646192">
        <w:rPr>
          <w:rStyle w:val="fieldname"/>
          <w:rFonts w:ascii="Calibri" w:hAnsi="Calibri" w:cs="Calibri"/>
          <w:sz w:val="22"/>
          <w:szCs w:val="22"/>
        </w:rPr>
        <w:t>taxon_data_summary_flag</w:t>
      </w:r>
      <w:r w:rsidRPr="00646192">
        <w:rPr>
          <w:rFonts w:cs="Calibri"/>
          <w:szCs w:val="22"/>
        </w:rPr>
        <w:t xml:space="preserve"> can be set to ‘Y’ for one or two taxa or to ‘M’ for only one taxon. These can be in up to 2 of the </w:t>
      </w:r>
      <w:r w:rsidR="008D3E5C">
        <w:rPr>
          <w:rFonts w:cs="Calibri"/>
          <w:szCs w:val="22"/>
        </w:rPr>
        <w:t>substrata</w:t>
      </w:r>
      <w:r w:rsidRPr="00646192">
        <w:rPr>
          <w:rFonts w:cs="Calibri"/>
          <w:szCs w:val="22"/>
        </w:rPr>
        <w:t xml:space="preserve"> (G1, G2, G3 at Level 6). </w:t>
      </w:r>
    </w:p>
    <w:p w14:paraId="19639B00" w14:textId="2C77B852" w:rsidR="007D3625" w:rsidRPr="00646192" w:rsidRDefault="007D3625" w:rsidP="005A4B4A">
      <w:pPr>
        <w:pStyle w:val="rule"/>
        <w:numPr>
          <w:ilvl w:val="1"/>
          <w:numId w:val="25"/>
        </w:numPr>
        <w:spacing w:before="120" w:after="0" w:line="276" w:lineRule="auto"/>
        <w:rPr>
          <w:rFonts w:cs="Calibri"/>
          <w:szCs w:val="22"/>
        </w:rPr>
      </w:pPr>
      <w:r w:rsidRPr="00646192">
        <w:rPr>
          <w:rFonts w:cs="Calibri"/>
          <w:szCs w:val="22"/>
        </w:rPr>
        <w:t xml:space="preserve">The one matching </w:t>
      </w:r>
      <w:r w:rsidRPr="00646192">
        <w:rPr>
          <w:rStyle w:val="fieldname"/>
          <w:rFonts w:ascii="Calibri" w:hAnsi="Calibri" w:cs="Calibri"/>
          <w:sz w:val="22"/>
          <w:szCs w:val="22"/>
        </w:rPr>
        <w:t>growth_form_summary_flag</w:t>
      </w:r>
      <w:r w:rsidRPr="00646192">
        <w:rPr>
          <w:rFonts w:cs="Calibri"/>
          <w:szCs w:val="22"/>
        </w:rPr>
        <w:t xml:space="preserve"> set to ‘Y’ should be within the same </w:t>
      </w:r>
      <w:r w:rsidR="008D3E5C">
        <w:rPr>
          <w:rFonts w:cs="Calibri"/>
          <w:szCs w:val="22"/>
        </w:rPr>
        <w:t>substratum</w:t>
      </w:r>
      <w:r w:rsidRPr="00646192">
        <w:rPr>
          <w:rFonts w:cs="Calibri"/>
          <w:szCs w:val="22"/>
        </w:rPr>
        <w:t xml:space="preserve"> as a </w:t>
      </w:r>
      <w:r w:rsidRPr="00646192">
        <w:rPr>
          <w:rStyle w:val="fieldname"/>
          <w:rFonts w:ascii="Calibri" w:hAnsi="Calibri" w:cs="Calibri"/>
          <w:sz w:val="22"/>
          <w:szCs w:val="22"/>
        </w:rPr>
        <w:t>taxon_data_summary_flag set to ‘Y’ or ‘M’</w:t>
      </w:r>
      <w:r w:rsidRPr="00646192">
        <w:rPr>
          <w:rFonts w:cs="Calibri"/>
          <w:szCs w:val="22"/>
        </w:rPr>
        <w:t>.</w:t>
      </w:r>
    </w:p>
    <w:p w14:paraId="6481221D" w14:textId="79D81636" w:rsidR="00482CAD" w:rsidRPr="00646192" w:rsidRDefault="00482CAD" w:rsidP="005A4B4A">
      <w:pPr>
        <w:pStyle w:val="rule"/>
        <w:numPr>
          <w:ilvl w:val="0"/>
          <w:numId w:val="24"/>
        </w:numPr>
        <w:spacing w:before="120" w:after="0" w:line="276" w:lineRule="auto"/>
        <w:rPr>
          <w:rFonts w:cs="Calibri"/>
          <w:szCs w:val="22"/>
        </w:rPr>
      </w:pPr>
      <w:r w:rsidRPr="00646192">
        <w:rPr>
          <w:rFonts w:cs="Calibri"/>
          <w:szCs w:val="22"/>
        </w:rPr>
        <w:t xml:space="preserve">The Upper </w:t>
      </w:r>
      <w:r w:rsidR="008D3E5C">
        <w:rPr>
          <w:rFonts w:cs="Calibri"/>
          <w:szCs w:val="22"/>
        </w:rPr>
        <w:t>substrata</w:t>
      </w:r>
      <w:r w:rsidRPr="00646192">
        <w:rPr>
          <w:rFonts w:cs="Calibri"/>
          <w:szCs w:val="22"/>
        </w:rPr>
        <w:t xml:space="preserve"> must appear sequentially. The Upper strata must have a valid U1 </w:t>
      </w:r>
      <w:r w:rsidR="008D3E5C">
        <w:rPr>
          <w:rFonts w:cs="Calibri"/>
          <w:szCs w:val="22"/>
        </w:rPr>
        <w:t>substratum</w:t>
      </w:r>
      <w:r w:rsidRPr="00646192">
        <w:rPr>
          <w:rFonts w:cs="Calibri"/>
          <w:szCs w:val="22"/>
        </w:rPr>
        <w:t xml:space="preserve"> before a U2 </w:t>
      </w:r>
      <w:r w:rsidR="008D3E5C">
        <w:rPr>
          <w:rFonts w:cs="Calibri"/>
          <w:szCs w:val="22"/>
        </w:rPr>
        <w:t>substratum</w:t>
      </w:r>
      <w:r w:rsidRPr="00646192">
        <w:rPr>
          <w:rFonts w:cs="Calibri"/>
          <w:szCs w:val="22"/>
        </w:rPr>
        <w:t xml:space="preserve"> can exist. The Upper strata must have valid U1 and U2 </w:t>
      </w:r>
      <w:r w:rsidR="008D3E5C">
        <w:rPr>
          <w:rFonts w:cs="Calibri"/>
          <w:szCs w:val="22"/>
        </w:rPr>
        <w:t>substrata</w:t>
      </w:r>
      <w:r w:rsidRPr="00646192">
        <w:rPr>
          <w:rFonts w:cs="Calibri"/>
          <w:szCs w:val="22"/>
        </w:rPr>
        <w:t xml:space="preserve"> before a U3 can exist.</w:t>
      </w:r>
    </w:p>
    <w:p w14:paraId="4906AE04" w14:textId="21024378" w:rsidR="00482CAD" w:rsidRPr="00646192" w:rsidRDefault="00482CAD" w:rsidP="005A4B4A">
      <w:pPr>
        <w:pStyle w:val="rule"/>
        <w:numPr>
          <w:ilvl w:val="0"/>
          <w:numId w:val="24"/>
        </w:numPr>
        <w:spacing w:before="120" w:after="0" w:line="276" w:lineRule="auto"/>
        <w:rPr>
          <w:rFonts w:cs="Calibri"/>
          <w:szCs w:val="22"/>
        </w:rPr>
      </w:pPr>
      <w:r w:rsidRPr="00646192">
        <w:rPr>
          <w:rFonts w:cs="Calibri"/>
          <w:szCs w:val="22"/>
        </w:rPr>
        <w:t xml:space="preserve">The Mid </w:t>
      </w:r>
      <w:r w:rsidR="008D3E5C">
        <w:rPr>
          <w:rFonts w:cs="Calibri"/>
          <w:szCs w:val="22"/>
        </w:rPr>
        <w:t>substrata</w:t>
      </w:r>
      <w:r w:rsidRPr="00646192">
        <w:rPr>
          <w:rFonts w:cs="Calibri"/>
          <w:szCs w:val="22"/>
        </w:rPr>
        <w:t xml:space="preserve"> must appear sequentially. The Mid strata must have a valid M1 </w:t>
      </w:r>
      <w:r w:rsidR="008D3E5C">
        <w:rPr>
          <w:rFonts w:cs="Calibri"/>
          <w:szCs w:val="22"/>
        </w:rPr>
        <w:t>substratum</w:t>
      </w:r>
      <w:r w:rsidRPr="00646192">
        <w:rPr>
          <w:rFonts w:cs="Calibri"/>
          <w:szCs w:val="22"/>
        </w:rPr>
        <w:t xml:space="preserve"> before an M2 </w:t>
      </w:r>
      <w:r w:rsidR="008D3E5C">
        <w:rPr>
          <w:rFonts w:cs="Calibri"/>
          <w:szCs w:val="22"/>
        </w:rPr>
        <w:t>substratum</w:t>
      </w:r>
      <w:r w:rsidRPr="00646192">
        <w:rPr>
          <w:rFonts w:cs="Calibri"/>
          <w:szCs w:val="22"/>
        </w:rPr>
        <w:t xml:space="preserve"> can exist. The Mid strata must have valid M1 and M2 </w:t>
      </w:r>
      <w:r w:rsidR="008D3E5C">
        <w:rPr>
          <w:rFonts w:cs="Calibri"/>
          <w:szCs w:val="22"/>
        </w:rPr>
        <w:t>substrata</w:t>
      </w:r>
      <w:r w:rsidRPr="00646192">
        <w:rPr>
          <w:rFonts w:cs="Calibri"/>
          <w:szCs w:val="22"/>
        </w:rPr>
        <w:t xml:space="preserve"> before an M3 can exist.</w:t>
      </w:r>
    </w:p>
    <w:p w14:paraId="204EB67B" w14:textId="59AC6B9C" w:rsidR="00482CAD" w:rsidRDefault="00482CAD" w:rsidP="005A4B4A">
      <w:pPr>
        <w:pStyle w:val="rule"/>
        <w:numPr>
          <w:ilvl w:val="0"/>
          <w:numId w:val="24"/>
        </w:numPr>
        <w:spacing w:before="120" w:after="0" w:line="276" w:lineRule="auto"/>
        <w:rPr>
          <w:rFonts w:cs="Calibri"/>
          <w:szCs w:val="22"/>
        </w:rPr>
      </w:pPr>
      <w:r w:rsidRPr="00646192">
        <w:rPr>
          <w:rFonts w:cs="Calibri"/>
          <w:szCs w:val="22"/>
        </w:rPr>
        <w:t xml:space="preserve">The Ground </w:t>
      </w:r>
      <w:r w:rsidR="008D3E5C">
        <w:rPr>
          <w:rFonts w:cs="Calibri"/>
          <w:szCs w:val="22"/>
        </w:rPr>
        <w:t>substrata</w:t>
      </w:r>
      <w:r w:rsidRPr="00646192">
        <w:rPr>
          <w:rFonts w:cs="Calibri"/>
          <w:szCs w:val="22"/>
        </w:rPr>
        <w:t xml:space="preserve"> must appear sequentially. The Ground strata must have a valid G1 </w:t>
      </w:r>
      <w:r w:rsidR="008D3E5C">
        <w:rPr>
          <w:rFonts w:cs="Calibri"/>
          <w:szCs w:val="22"/>
        </w:rPr>
        <w:t>substratum</w:t>
      </w:r>
      <w:r w:rsidRPr="00646192">
        <w:rPr>
          <w:rFonts w:cs="Calibri"/>
          <w:szCs w:val="22"/>
        </w:rPr>
        <w:t xml:space="preserve"> before a G2 </w:t>
      </w:r>
      <w:r w:rsidR="008D3E5C">
        <w:rPr>
          <w:rFonts w:cs="Calibri"/>
          <w:szCs w:val="22"/>
        </w:rPr>
        <w:t>substratum</w:t>
      </w:r>
      <w:r w:rsidRPr="00646192">
        <w:rPr>
          <w:rFonts w:cs="Calibri"/>
          <w:szCs w:val="22"/>
        </w:rPr>
        <w:t xml:space="preserve"> can exist. The Ground stratum must have valid G1 and G2 </w:t>
      </w:r>
      <w:r w:rsidR="008D3E5C">
        <w:rPr>
          <w:rFonts w:cs="Calibri"/>
          <w:szCs w:val="22"/>
        </w:rPr>
        <w:t>substrata</w:t>
      </w:r>
      <w:r w:rsidRPr="00646192">
        <w:rPr>
          <w:rFonts w:cs="Calibri"/>
          <w:szCs w:val="22"/>
        </w:rPr>
        <w:t xml:space="preserve"> before a G3 can exist.</w:t>
      </w:r>
    </w:p>
    <w:p w14:paraId="06BB5D29" w14:textId="1D1B515D" w:rsidR="00482CAD" w:rsidRPr="00076143" w:rsidRDefault="00CD155A" w:rsidP="0088494F">
      <w:pPr>
        <w:pStyle w:val="Heading4"/>
      </w:pPr>
      <w:r w:rsidRPr="00076143">
        <w:t>5.1.2.4</w:t>
      </w:r>
      <w:r w:rsidRPr="00076143">
        <w:tab/>
      </w:r>
      <w:r w:rsidR="00482CAD" w:rsidRPr="00076143">
        <w:t xml:space="preserve">Height by </w:t>
      </w:r>
      <w:r w:rsidR="00BB3359">
        <w:t>s</w:t>
      </w:r>
      <w:r w:rsidR="00BB3359" w:rsidRPr="00076143">
        <w:t>tratum</w:t>
      </w:r>
    </w:p>
    <w:p w14:paraId="5CF1A484" w14:textId="62892E23"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The height classes must be sequential, for example the U2 </w:t>
      </w:r>
      <w:r w:rsidR="008D3E5C">
        <w:rPr>
          <w:rFonts w:cs="Calibri"/>
          <w:szCs w:val="22"/>
        </w:rPr>
        <w:t>substratum</w:t>
      </w:r>
      <w:r w:rsidRPr="00D940BD">
        <w:rPr>
          <w:rFonts w:cs="Calibri"/>
          <w:szCs w:val="22"/>
        </w:rPr>
        <w:t xml:space="preserve"> height must not be greater than the U1 </w:t>
      </w:r>
      <w:r w:rsidR="008D3E5C">
        <w:rPr>
          <w:rFonts w:cs="Calibri"/>
          <w:szCs w:val="22"/>
        </w:rPr>
        <w:t>substratum</w:t>
      </w:r>
      <w:r w:rsidRPr="00D940BD">
        <w:rPr>
          <w:rFonts w:cs="Calibri"/>
          <w:szCs w:val="22"/>
        </w:rPr>
        <w:t xml:space="preserve"> height.</w:t>
      </w:r>
    </w:p>
    <w:p w14:paraId="34EFA17C" w14:textId="7BF0EEBC" w:rsidR="00FD7906" w:rsidRPr="00D940BD" w:rsidRDefault="00FD7906" w:rsidP="005A4B4A">
      <w:pPr>
        <w:pStyle w:val="rule"/>
        <w:numPr>
          <w:ilvl w:val="0"/>
          <w:numId w:val="24"/>
        </w:numPr>
        <w:spacing w:before="120" w:after="0" w:line="276" w:lineRule="auto"/>
        <w:rPr>
          <w:rFonts w:cs="Calibri"/>
          <w:szCs w:val="22"/>
        </w:rPr>
      </w:pPr>
      <w:r w:rsidRPr="00D940BD">
        <w:rPr>
          <w:rFonts w:cs="Calibri"/>
          <w:szCs w:val="22"/>
        </w:rPr>
        <w:t>Upper stratum height tests:</w:t>
      </w:r>
    </w:p>
    <w:p w14:paraId="704C750A" w14:textId="77777777" w:rsidR="00FD7906" w:rsidRPr="00D940BD" w:rsidRDefault="00482CAD" w:rsidP="005A4B4A">
      <w:pPr>
        <w:pStyle w:val="rule"/>
        <w:numPr>
          <w:ilvl w:val="1"/>
          <w:numId w:val="26"/>
        </w:numPr>
        <w:spacing w:before="120" w:after="0" w:line="276" w:lineRule="auto"/>
        <w:rPr>
          <w:rFonts w:cs="Calibri"/>
          <w:szCs w:val="22"/>
        </w:rPr>
      </w:pPr>
      <w:r w:rsidRPr="00D940BD">
        <w:rPr>
          <w:rFonts w:cs="Calibri"/>
          <w:szCs w:val="22"/>
        </w:rPr>
        <w:t>The Upper strata (U1, U2, U3) height class can only be between 4 and 8</w:t>
      </w:r>
      <w:r w:rsidR="00FD7906" w:rsidRPr="00D940BD">
        <w:rPr>
          <w:rFonts w:cs="Calibri"/>
          <w:szCs w:val="22"/>
        </w:rPr>
        <w:t>.</w:t>
      </w:r>
    </w:p>
    <w:p w14:paraId="3D4145C1" w14:textId="4032E7BC" w:rsidR="00482CAD" w:rsidRPr="00D940BD" w:rsidRDefault="00482CAD" w:rsidP="005A4B4A">
      <w:pPr>
        <w:pStyle w:val="rule"/>
        <w:numPr>
          <w:ilvl w:val="1"/>
          <w:numId w:val="26"/>
        </w:numPr>
        <w:spacing w:before="120" w:after="0" w:line="276" w:lineRule="auto"/>
        <w:rPr>
          <w:rFonts w:cs="Calibri"/>
          <w:szCs w:val="22"/>
        </w:rPr>
      </w:pPr>
      <w:r w:rsidRPr="00D940BD">
        <w:rPr>
          <w:rFonts w:cs="Calibri"/>
          <w:szCs w:val="22"/>
        </w:rPr>
        <w:t xml:space="preserve">If an Upper stratum is the dominant stratum, then the </w:t>
      </w:r>
      <w:r w:rsidRPr="00D940BD">
        <w:rPr>
          <w:rStyle w:val="fieldname"/>
          <w:rFonts w:ascii="Calibri" w:hAnsi="Calibri" w:cs="Calibri"/>
          <w:sz w:val="22"/>
          <w:szCs w:val="22"/>
        </w:rPr>
        <w:t>height_class</w:t>
      </w:r>
      <w:r w:rsidRPr="00D940BD">
        <w:rPr>
          <w:rFonts w:cs="Calibri"/>
          <w:szCs w:val="22"/>
        </w:rPr>
        <w:t xml:space="preserve"> cannot be entered as '-9999'.</w:t>
      </w:r>
    </w:p>
    <w:p w14:paraId="5BDEE32E" w14:textId="77777777" w:rsidR="00FD7906" w:rsidRPr="00D940BD" w:rsidRDefault="00FD7906" w:rsidP="005A4B4A">
      <w:pPr>
        <w:pStyle w:val="rule"/>
        <w:numPr>
          <w:ilvl w:val="0"/>
          <w:numId w:val="24"/>
        </w:numPr>
        <w:spacing w:before="120" w:after="0" w:line="276" w:lineRule="auto"/>
        <w:rPr>
          <w:rFonts w:cs="Calibri"/>
          <w:szCs w:val="22"/>
        </w:rPr>
      </w:pPr>
      <w:r w:rsidRPr="00D940BD">
        <w:rPr>
          <w:rFonts w:cs="Calibri"/>
          <w:szCs w:val="22"/>
        </w:rPr>
        <w:t>Mid stratum height tests:</w:t>
      </w:r>
    </w:p>
    <w:p w14:paraId="28BB1471" w14:textId="10BE3D0C" w:rsidR="00FD7906" w:rsidRPr="00D940BD" w:rsidRDefault="00482CAD" w:rsidP="005A4B4A">
      <w:pPr>
        <w:pStyle w:val="rule"/>
        <w:numPr>
          <w:ilvl w:val="1"/>
          <w:numId w:val="26"/>
        </w:numPr>
        <w:spacing w:before="120" w:after="0" w:line="276" w:lineRule="auto"/>
        <w:rPr>
          <w:rFonts w:cs="Calibri"/>
          <w:szCs w:val="22"/>
        </w:rPr>
      </w:pPr>
      <w:r w:rsidRPr="00D940BD">
        <w:rPr>
          <w:rFonts w:cs="Calibri"/>
          <w:szCs w:val="22"/>
        </w:rPr>
        <w:t>The Mid strata (M1, M2, M3) height class can only be between 3 and 6.</w:t>
      </w:r>
    </w:p>
    <w:p w14:paraId="0C1DC2E0" w14:textId="64F87CC4" w:rsidR="00482CAD" w:rsidRPr="00D940BD" w:rsidRDefault="00482CAD" w:rsidP="005A4B4A">
      <w:pPr>
        <w:pStyle w:val="rule"/>
        <w:numPr>
          <w:ilvl w:val="1"/>
          <w:numId w:val="26"/>
        </w:numPr>
        <w:spacing w:before="120" w:after="0" w:line="276" w:lineRule="auto"/>
        <w:rPr>
          <w:rFonts w:cs="Calibri"/>
          <w:szCs w:val="22"/>
        </w:rPr>
      </w:pPr>
      <w:r w:rsidRPr="00D940BD">
        <w:rPr>
          <w:rFonts w:cs="Calibri"/>
          <w:szCs w:val="22"/>
        </w:rPr>
        <w:t>If a Mid stratum is the dominant stratum, then the height class cannot be entered as '-9999'.</w:t>
      </w:r>
    </w:p>
    <w:p w14:paraId="7BD16FDC" w14:textId="77777777" w:rsidR="00FD7906" w:rsidRPr="00D940BD" w:rsidRDefault="00FD7906" w:rsidP="005A4B4A">
      <w:pPr>
        <w:pStyle w:val="rule"/>
        <w:numPr>
          <w:ilvl w:val="0"/>
          <w:numId w:val="24"/>
        </w:numPr>
        <w:spacing w:before="120" w:after="0" w:line="276" w:lineRule="auto"/>
        <w:rPr>
          <w:rFonts w:cs="Calibri"/>
          <w:szCs w:val="22"/>
        </w:rPr>
      </w:pPr>
      <w:r w:rsidRPr="00D940BD">
        <w:rPr>
          <w:rFonts w:cs="Calibri"/>
          <w:szCs w:val="22"/>
        </w:rPr>
        <w:t>Ground stratum height tests:</w:t>
      </w:r>
    </w:p>
    <w:p w14:paraId="73E11CAD" w14:textId="77777777" w:rsidR="00FD7906" w:rsidRPr="00D940BD" w:rsidRDefault="00FD7906" w:rsidP="005A4B4A">
      <w:pPr>
        <w:pStyle w:val="rule"/>
        <w:numPr>
          <w:ilvl w:val="1"/>
          <w:numId w:val="26"/>
        </w:numPr>
        <w:spacing w:before="120" w:after="0" w:line="276" w:lineRule="auto"/>
        <w:rPr>
          <w:rFonts w:cs="Calibri"/>
          <w:szCs w:val="22"/>
        </w:rPr>
      </w:pPr>
      <w:r w:rsidRPr="00D940BD">
        <w:rPr>
          <w:rFonts w:cs="Calibri"/>
          <w:szCs w:val="22"/>
        </w:rPr>
        <w:t>The Ground strata</w:t>
      </w:r>
      <w:r w:rsidR="00482CAD" w:rsidRPr="00D940BD">
        <w:rPr>
          <w:rFonts w:cs="Calibri"/>
          <w:szCs w:val="22"/>
        </w:rPr>
        <w:t xml:space="preserve"> (G1, G2, G3) height class can only be between 1 and 5.</w:t>
      </w:r>
    </w:p>
    <w:p w14:paraId="6CC9C2F8" w14:textId="1E16075F" w:rsidR="00482CAD" w:rsidRDefault="00482CAD" w:rsidP="005A4B4A">
      <w:pPr>
        <w:pStyle w:val="rule"/>
        <w:numPr>
          <w:ilvl w:val="1"/>
          <w:numId w:val="26"/>
        </w:numPr>
        <w:spacing w:before="120" w:after="0" w:line="276" w:lineRule="auto"/>
        <w:rPr>
          <w:rFonts w:cs="Calibri"/>
          <w:szCs w:val="22"/>
        </w:rPr>
      </w:pPr>
      <w:r w:rsidRPr="00D940BD">
        <w:rPr>
          <w:rFonts w:cs="Calibri"/>
          <w:szCs w:val="22"/>
        </w:rPr>
        <w:t>If a Ground stratum is the dominant stratum, then the height class cannot be entered as '-9999'.</w:t>
      </w:r>
    </w:p>
    <w:p w14:paraId="13499BC2" w14:textId="5D2CE0E3" w:rsidR="00482CAD" w:rsidRPr="00D940BD" w:rsidRDefault="00CD155A" w:rsidP="0088494F">
      <w:pPr>
        <w:pStyle w:val="Heading4"/>
      </w:pPr>
      <w:r w:rsidRPr="00D940BD">
        <w:t>5.1.2.5</w:t>
      </w:r>
      <w:r w:rsidRPr="00D940BD">
        <w:tab/>
      </w:r>
      <w:r w:rsidR="00482CAD" w:rsidRPr="00D940BD">
        <w:t xml:space="preserve">Cover </w:t>
      </w:r>
      <w:r w:rsidR="00BB3359">
        <w:t>c</w:t>
      </w:r>
      <w:r w:rsidR="00BB3359" w:rsidRPr="00D940BD">
        <w:t xml:space="preserve">lass </w:t>
      </w:r>
      <w:r w:rsidR="00482CAD" w:rsidRPr="00D940BD">
        <w:t xml:space="preserve">by </w:t>
      </w:r>
      <w:r w:rsidR="00BB3359">
        <w:t>s</w:t>
      </w:r>
      <w:r w:rsidR="00BB3359" w:rsidRPr="00D940BD">
        <w:t>tratum</w:t>
      </w:r>
    </w:p>
    <w:p w14:paraId="09E9181A" w14:textId="77777777"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If an Upper stratum is the dominant stratum, then the </w:t>
      </w:r>
      <w:r w:rsidRPr="00D940BD">
        <w:rPr>
          <w:rStyle w:val="fieldname"/>
          <w:rFonts w:ascii="Calibri" w:hAnsi="Calibri" w:cs="Calibri"/>
          <w:sz w:val="22"/>
          <w:szCs w:val="22"/>
        </w:rPr>
        <w:t>cover_code</w:t>
      </w:r>
      <w:r w:rsidRPr="00D940BD">
        <w:rPr>
          <w:rFonts w:cs="Calibri"/>
          <w:szCs w:val="22"/>
        </w:rPr>
        <w:t xml:space="preserve"> cannot be '-9999' for this stratum.</w:t>
      </w:r>
    </w:p>
    <w:p w14:paraId="4E4E60E1" w14:textId="6C76DD6E"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If a Mid stratum is the dominant stratum, then the </w:t>
      </w:r>
      <w:r w:rsidRPr="00D940BD">
        <w:rPr>
          <w:rStyle w:val="fieldname"/>
          <w:rFonts w:ascii="Calibri" w:hAnsi="Calibri" w:cs="Calibri"/>
          <w:sz w:val="22"/>
          <w:szCs w:val="22"/>
        </w:rPr>
        <w:t>cover_code</w:t>
      </w:r>
      <w:r w:rsidRPr="00D940BD">
        <w:rPr>
          <w:rFonts w:cs="Calibri"/>
          <w:szCs w:val="22"/>
        </w:rPr>
        <w:t xml:space="preserve"> cannot be '-9999' for this stratum.</w:t>
      </w:r>
    </w:p>
    <w:p w14:paraId="2FE783DC" w14:textId="77777777" w:rsidR="00482CA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If a Ground stratum is the dominant stratum, then the </w:t>
      </w:r>
      <w:r w:rsidRPr="00D940BD">
        <w:rPr>
          <w:rStyle w:val="fieldname"/>
          <w:rFonts w:ascii="Calibri" w:hAnsi="Calibri" w:cs="Calibri"/>
          <w:sz w:val="22"/>
          <w:szCs w:val="22"/>
        </w:rPr>
        <w:t>cover_code</w:t>
      </w:r>
      <w:r w:rsidRPr="00D940BD">
        <w:rPr>
          <w:rFonts w:cs="Calibri"/>
          <w:szCs w:val="22"/>
        </w:rPr>
        <w:t xml:space="preserve"> cannot be '-9999' for this stratum.</w:t>
      </w:r>
    </w:p>
    <w:p w14:paraId="5FBA6CE1" w14:textId="5DFED658" w:rsidR="00482CAD" w:rsidRPr="00D940BD" w:rsidRDefault="00CD155A" w:rsidP="0088494F">
      <w:pPr>
        <w:pStyle w:val="Heading4"/>
      </w:pPr>
      <w:r w:rsidRPr="00D940BD">
        <w:t>5.1.2.6</w:t>
      </w:r>
      <w:r w:rsidRPr="00D940BD">
        <w:tab/>
      </w:r>
      <w:r w:rsidR="00482CAD" w:rsidRPr="00D940BD">
        <w:t xml:space="preserve">Growth </w:t>
      </w:r>
      <w:r w:rsidR="00BB3359">
        <w:t>f</w:t>
      </w:r>
      <w:r w:rsidR="00BB3359" w:rsidRPr="00D940BD">
        <w:t xml:space="preserve">orm </w:t>
      </w:r>
      <w:r w:rsidR="00482CAD" w:rsidRPr="00D940BD">
        <w:t xml:space="preserve">by </w:t>
      </w:r>
      <w:r w:rsidR="00BB3359">
        <w:t>s</w:t>
      </w:r>
      <w:r w:rsidR="00BB3359" w:rsidRPr="00D940BD">
        <w:t>tratum</w:t>
      </w:r>
    </w:p>
    <w:p w14:paraId="0DEFEB67" w14:textId="1437E3C6"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The Upper strata - U1, U2 and U3 can only be tree, tree ma</w:t>
      </w:r>
      <w:r w:rsidR="00483547" w:rsidRPr="00D940BD">
        <w:rPr>
          <w:rFonts w:cs="Calibri"/>
          <w:szCs w:val="22"/>
        </w:rPr>
        <w:t>llee, shrub, mallee shrub, palm and/or</w:t>
      </w:r>
      <w:r w:rsidRPr="00D940BD">
        <w:rPr>
          <w:rFonts w:cs="Calibri"/>
          <w:szCs w:val="22"/>
        </w:rPr>
        <w:t xml:space="preserve"> vine.</w:t>
      </w:r>
    </w:p>
    <w:p w14:paraId="482684F7" w14:textId="7F78486D"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The Mid strata - M1, M2 and M3 can only be shrub, mallee shrub, heath shrub, chenopod shrub, palm, </w:t>
      </w:r>
      <w:r w:rsidR="00AF1F79" w:rsidRPr="00D940BD">
        <w:rPr>
          <w:rFonts w:cs="Calibri"/>
          <w:szCs w:val="22"/>
        </w:rPr>
        <w:t xml:space="preserve">grass-tree, vine, tree, </w:t>
      </w:r>
      <w:r w:rsidRPr="00D940BD">
        <w:rPr>
          <w:rFonts w:cs="Calibri"/>
          <w:szCs w:val="22"/>
        </w:rPr>
        <w:t>tree mallee, sedge,</w:t>
      </w:r>
      <w:r w:rsidR="00AF1F79" w:rsidRPr="00D940BD">
        <w:rPr>
          <w:rFonts w:cs="Calibri"/>
          <w:szCs w:val="22"/>
        </w:rPr>
        <w:t xml:space="preserve"> rush,</w:t>
      </w:r>
      <w:r w:rsidRPr="00D940BD">
        <w:rPr>
          <w:rFonts w:cs="Calibri"/>
          <w:szCs w:val="22"/>
        </w:rPr>
        <w:t xml:space="preserve"> cycad, </w:t>
      </w:r>
      <w:r w:rsidR="00483547" w:rsidRPr="00D940BD">
        <w:rPr>
          <w:rFonts w:cs="Calibri"/>
          <w:szCs w:val="22"/>
        </w:rPr>
        <w:t xml:space="preserve">epiphyte, </w:t>
      </w:r>
      <w:r w:rsidR="00AF1F79" w:rsidRPr="00D940BD">
        <w:rPr>
          <w:rFonts w:cs="Calibri"/>
          <w:szCs w:val="22"/>
        </w:rPr>
        <w:t xml:space="preserve">tree-fern, </w:t>
      </w:r>
      <w:r w:rsidRPr="00D940BD">
        <w:rPr>
          <w:rFonts w:cs="Calibri"/>
          <w:szCs w:val="22"/>
        </w:rPr>
        <w:t>fern</w:t>
      </w:r>
      <w:r w:rsidR="00AF1F79" w:rsidRPr="00D940BD">
        <w:rPr>
          <w:rFonts w:cs="Calibri"/>
          <w:szCs w:val="22"/>
        </w:rPr>
        <w:t xml:space="preserve"> and/or unknown</w:t>
      </w:r>
      <w:r w:rsidR="00483547" w:rsidRPr="00D940BD">
        <w:rPr>
          <w:rStyle w:val="FootnoteReference"/>
          <w:rFonts w:cs="Calibri"/>
          <w:szCs w:val="22"/>
        </w:rPr>
        <w:footnoteReference w:id="77"/>
      </w:r>
      <w:r w:rsidRPr="00D940BD">
        <w:rPr>
          <w:rFonts w:cs="Calibri"/>
          <w:szCs w:val="22"/>
        </w:rPr>
        <w:t>.</w:t>
      </w:r>
    </w:p>
    <w:p w14:paraId="08C7DA91" w14:textId="69D075CE" w:rsidR="00482CA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The Ground strata - G1, G2 and G3 can only be chenopod shrub, samphire shrub, hummock grass, tussock grass, </w:t>
      </w:r>
      <w:r w:rsidR="00483547" w:rsidRPr="00D940BD">
        <w:rPr>
          <w:rFonts w:cs="Calibri"/>
          <w:szCs w:val="22"/>
        </w:rPr>
        <w:t xml:space="preserve">other grass, </w:t>
      </w:r>
      <w:r w:rsidRPr="00D940BD">
        <w:rPr>
          <w:rFonts w:cs="Calibri"/>
          <w:szCs w:val="22"/>
        </w:rPr>
        <w:t>sedge, rush, forb, fern, bryophyte, lichen, vine, aquatic, cycad, seagrass, shrub, heath shrub, mallee shrub,</w:t>
      </w:r>
      <w:r w:rsidR="00483547" w:rsidRPr="00D940BD">
        <w:rPr>
          <w:rFonts w:cs="Calibri"/>
          <w:szCs w:val="22"/>
        </w:rPr>
        <w:t xml:space="preserve"> tree-fern, grass-tree and/or unknown</w:t>
      </w:r>
      <w:r w:rsidRPr="00D940BD">
        <w:rPr>
          <w:rFonts w:cs="Calibri"/>
          <w:szCs w:val="22"/>
        </w:rPr>
        <w:t>.</w:t>
      </w:r>
    </w:p>
    <w:p w14:paraId="76189030" w14:textId="56179C12" w:rsidR="00482CAD" w:rsidRPr="00D940BD" w:rsidRDefault="00CD155A" w:rsidP="0088494F">
      <w:pPr>
        <w:pStyle w:val="Heading4"/>
      </w:pPr>
      <w:r w:rsidRPr="00D940BD">
        <w:t>5.1.2.7</w:t>
      </w:r>
      <w:r w:rsidRPr="00D940BD">
        <w:tab/>
      </w:r>
      <w:r w:rsidR="00482CAD" w:rsidRPr="00D940BD">
        <w:t xml:space="preserve">Taxa - </w:t>
      </w:r>
      <w:r w:rsidR="00BB3359">
        <w:t>g</w:t>
      </w:r>
      <w:r w:rsidR="00BB3359" w:rsidRPr="00D940BD">
        <w:t xml:space="preserve">rowth </w:t>
      </w:r>
      <w:r w:rsidR="00BB3359">
        <w:t>f</w:t>
      </w:r>
      <w:r w:rsidR="00BB3359" w:rsidRPr="00D940BD">
        <w:t xml:space="preserve">orm </w:t>
      </w:r>
      <w:r w:rsidR="00BB3359">
        <w:t>c</w:t>
      </w:r>
      <w:r w:rsidR="00BB3359" w:rsidRPr="00D940BD">
        <w:t>hecks</w:t>
      </w:r>
    </w:p>
    <w:p w14:paraId="27608563" w14:textId="44FD136D" w:rsidR="00482CAD" w:rsidRPr="00D940BD" w:rsidRDefault="00483547" w:rsidP="005A4B4A">
      <w:pPr>
        <w:pStyle w:val="rule"/>
        <w:numPr>
          <w:ilvl w:val="0"/>
          <w:numId w:val="24"/>
        </w:numPr>
        <w:spacing w:before="120" w:after="0" w:line="276" w:lineRule="auto"/>
        <w:rPr>
          <w:rFonts w:cs="Calibri"/>
          <w:szCs w:val="22"/>
        </w:rPr>
      </w:pPr>
      <w:r w:rsidRPr="00D940BD">
        <w:rPr>
          <w:rFonts w:cs="Calibri"/>
          <w:szCs w:val="22"/>
        </w:rPr>
        <w:t>Vacant</w:t>
      </w:r>
    </w:p>
    <w:p w14:paraId="3CE9FBDC" w14:textId="6BBE1854"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For each Taxon record check that one of the growth forms listed matches the growth forms shown for that genus in the Genus/Growth Form table. </w:t>
      </w:r>
    </w:p>
    <w:p w14:paraId="1B6CAAC2" w14:textId="2BAD4F7A" w:rsidR="00E61B18" w:rsidRPr="00D940BD" w:rsidRDefault="00482CAD" w:rsidP="005A4B4A">
      <w:pPr>
        <w:pStyle w:val="rule"/>
        <w:numPr>
          <w:ilvl w:val="0"/>
          <w:numId w:val="24"/>
        </w:numPr>
        <w:spacing w:before="120" w:after="0" w:line="276" w:lineRule="auto"/>
        <w:rPr>
          <w:rFonts w:cs="Calibri"/>
          <w:szCs w:val="22"/>
        </w:rPr>
      </w:pPr>
      <w:r w:rsidRPr="00D940BD">
        <w:rPr>
          <w:rFonts w:cs="Calibri"/>
          <w:szCs w:val="22"/>
        </w:rPr>
        <w:t>For each stratum (U, M, G)</w:t>
      </w:r>
    </w:p>
    <w:p w14:paraId="7D17EA2D" w14:textId="16B0DFDF" w:rsidR="00E61B18" w:rsidRPr="00D940BD" w:rsidRDefault="00E61B18" w:rsidP="005A4B4A">
      <w:pPr>
        <w:pStyle w:val="rule"/>
        <w:numPr>
          <w:ilvl w:val="1"/>
          <w:numId w:val="27"/>
        </w:numPr>
        <w:spacing w:before="120" w:after="0" w:line="276" w:lineRule="auto"/>
        <w:rPr>
          <w:rFonts w:cs="Calibri"/>
          <w:szCs w:val="22"/>
        </w:rPr>
      </w:pPr>
      <w:r w:rsidRPr="00D940BD">
        <w:rPr>
          <w:rFonts w:cs="Calibri"/>
          <w:szCs w:val="22"/>
        </w:rPr>
        <w:t xml:space="preserve">Check that </w:t>
      </w:r>
      <w:r w:rsidR="000A10A3">
        <w:rPr>
          <w:rFonts w:cs="Calibri"/>
          <w:szCs w:val="22"/>
        </w:rPr>
        <w:t>t</w:t>
      </w:r>
      <w:r w:rsidR="00482CAD" w:rsidRPr="00D940BD">
        <w:rPr>
          <w:rFonts w:cs="Calibri"/>
          <w:szCs w:val="22"/>
        </w:rPr>
        <w:t xml:space="preserve">he taxon and growth form identified with the </w:t>
      </w:r>
      <w:r w:rsidR="00482CAD" w:rsidRPr="00D940BD">
        <w:rPr>
          <w:rStyle w:val="fieldname"/>
          <w:rFonts w:ascii="Calibri" w:hAnsi="Calibri" w:cs="Calibri"/>
          <w:sz w:val="22"/>
          <w:szCs w:val="22"/>
        </w:rPr>
        <w:t>summary_flag</w:t>
      </w:r>
      <w:r w:rsidR="00482CAD" w:rsidRPr="00D940BD">
        <w:rPr>
          <w:rFonts w:cs="Calibri"/>
          <w:szCs w:val="22"/>
        </w:rPr>
        <w:t xml:space="preserve"> '^' are consistent with the Genus/Growth Form table.</w:t>
      </w:r>
    </w:p>
    <w:p w14:paraId="776FF90A" w14:textId="51841B94" w:rsidR="00482CAD" w:rsidRDefault="00482CAD" w:rsidP="005A4B4A">
      <w:pPr>
        <w:pStyle w:val="rule"/>
        <w:numPr>
          <w:ilvl w:val="1"/>
          <w:numId w:val="27"/>
        </w:numPr>
        <w:spacing w:before="120" w:after="0" w:line="276" w:lineRule="auto"/>
        <w:rPr>
          <w:rFonts w:cs="Calibri"/>
          <w:szCs w:val="22"/>
        </w:rPr>
      </w:pPr>
      <w:r w:rsidRPr="00D940BD">
        <w:rPr>
          <w:rFonts w:cs="Calibri"/>
          <w:szCs w:val="22"/>
        </w:rPr>
        <w:t xml:space="preserve">In the case of two </w:t>
      </w:r>
      <w:r w:rsidRPr="00D940BD">
        <w:rPr>
          <w:rStyle w:val="fieldname"/>
          <w:rFonts w:ascii="Calibri" w:hAnsi="Calibri" w:cs="Calibri"/>
          <w:sz w:val="22"/>
          <w:szCs w:val="22"/>
        </w:rPr>
        <w:t>taxon_data_summary_flag</w:t>
      </w:r>
      <w:r w:rsidRPr="00D940BD">
        <w:rPr>
          <w:rFonts w:cs="Calibri"/>
          <w:szCs w:val="22"/>
        </w:rPr>
        <w:t xml:space="preserve"> attributes in a stratum set to ‘Y’, check that the growth form whose </w:t>
      </w:r>
      <w:r w:rsidRPr="00D940BD">
        <w:rPr>
          <w:rStyle w:val="fieldname"/>
          <w:rFonts w:ascii="Calibri" w:hAnsi="Calibri" w:cs="Calibri"/>
          <w:sz w:val="22"/>
          <w:szCs w:val="22"/>
        </w:rPr>
        <w:t>growth_form_summary_flag</w:t>
      </w:r>
      <w:r w:rsidRPr="00D940BD">
        <w:rPr>
          <w:rFonts w:cs="Calibri"/>
          <w:szCs w:val="22"/>
        </w:rPr>
        <w:t xml:space="preserve"> is set to ‘Y’ matches (at least) one of the two above taxa.</w:t>
      </w:r>
    </w:p>
    <w:p w14:paraId="1DB1F7D6" w14:textId="2B7D990C" w:rsidR="00482CAD" w:rsidRPr="00D940BD" w:rsidRDefault="00CD155A" w:rsidP="0088494F">
      <w:pPr>
        <w:pStyle w:val="Heading4"/>
      </w:pPr>
      <w:r w:rsidRPr="00D940BD">
        <w:t>5.1.2.8</w:t>
      </w:r>
      <w:r w:rsidRPr="00D940BD">
        <w:tab/>
      </w:r>
      <w:r w:rsidR="00482CAD" w:rsidRPr="00D940BD">
        <w:t xml:space="preserve">Spelling </w:t>
      </w:r>
      <w:r w:rsidR="00BB3359">
        <w:t>c</w:t>
      </w:r>
      <w:r w:rsidR="00BB3359" w:rsidRPr="00D940BD">
        <w:t xml:space="preserve">hecks </w:t>
      </w:r>
      <w:r w:rsidR="00482CAD" w:rsidRPr="00D940BD">
        <w:t xml:space="preserve">- </w:t>
      </w:r>
      <w:r w:rsidR="00BB3359">
        <w:t>t</w:t>
      </w:r>
      <w:r w:rsidR="00BB3359" w:rsidRPr="00D940BD">
        <w:t>axa</w:t>
      </w:r>
    </w:p>
    <w:p w14:paraId="4F7D8251" w14:textId="2EB98037"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For each Taxon record check the spelling of the genus and species</w:t>
      </w:r>
      <w:r w:rsidR="00E61B18" w:rsidRPr="00D940BD">
        <w:rPr>
          <w:rFonts w:cs="Calibri"/>
          <w:szCs w:val="22"/>
        </w:rPr>
        <w:t xml:space="preserve"> against the Australian Government</w:t>
      </w:r>
      <w:r w:rsidRPr="00D940BD">
        <w:rPr>
          <w:rFonts w:cs="Calibri"/>
          <w:szCs w:val="22"/>
        </w:rPr>
        <w:t xml:space="preserve"> (SPRAT) taxon table (</w:t>
      </w:r>
      <w:r w:rsidRPr="00D940BD">
        <w:rPr>
          <w:rStyle w:val="fieldname"/>
          <w:rFonts w:ascii="Calibri" w:hAnsi="Calibri" w:cs="Calibri"/>
          <w:sz w:val="22"/>
          <w:szCs w:val="22"/>
        </w:rPr>
        <w:t>current_flag</w:t>
      </w:r>
      <w:r w:rsidRPr="00D940BD">
        <w:rPr>
          <w:rFonts w:cs="Calibri"/>
          <w:szCs w:val="22"/>
        </w:rPr>
        <w:t xml:space="preserve"> can be Y/N). If it doesn't match at all</w:t>
      </w:r>
      <w:r w:rsidR="00EF5810">
        <w:rPr>
          <w:rFonts w:cs="Calibri"/>
          <w:szCs w:val="22"/>
        </w:rPr>
        <w:t>,</w:t>
      </w:r>
      <w:r w:rsidRPr="00D940BD">
        <w:rPr>
          <w:rFonts w:cs="Calibri"/>
          <w:szCs w:val="22"/>
        </w:rPr>
        <w:t xml:space="preserve"> provide a Warning message to the user but the record is still loaded.</w:t>
      </w:r>
    </w:p>
    <w:p w14:paraId="1CFD3266" w14:textId="213E9DFC"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 xml:space="preserve">If the genus and species (without any infraspecies) is in the Taxon Revision table of the </w:t>
      </w:r>
      <w:r w:rsidR="00D940BD" w:rsidRPr="00D940BD">
        <w:rPr>
          <w:rFonts w:cs="Calibri"/>
          <w:szCs w:val="22"/>
        </w:rPr>
        <w:t xml:space="preserve">Australian Government </w:t>
      </w:r>
      <w:r w:rsidRPr="00D940BD">
        <w:rPr>
          <w:rFonts w:cs="Calibri"/>
          <w:szCs w:val="22"/>
        </w:rPr>
        <w:t xml:space="preserve">(SPRAT) taxon database as an old Taxon name (and matches exactly) then create a system administrator warning message to alert the </w:t>
      </w:r>
      <w:r w:rsidR="00E61B18" w:rsidRPr="00D940BD">
        <w:rPr>
          <w:rFonts w:cs="Calibri"/>
          <w:szCs w:val="22"/>
        </w:rPr>
        <w:t>NVIS Coordinator</w:t>
      </w:r>
      <w:r w:rsidRPr="00D940BD">
        <w:rPr>
          <w:rFonts w:cs="Calibri"/>
          <w:szCs w:val="22"/>
        </w:rPr>
        <w:t xml:space="preserve"> only.</w:t>
      </w:r>
    </w:p>
    <w:p w14:paraId="388325C8" w14:textId="0936C78F" w:rsidR="00482CAD" w:rsidRDefault="00482CAD" w:rsidP="005A4B4A">
      <w:pPr>
        <w:pStyle w:val="rule"/>
        <w:numPr>
          <w:ilvl w:val="0"/>
          <w:numId w:val="24"/>
        </w:numPr>
        <w:spacing w:before="120" w:after="0" w:line="276" w:lineRule="auto"/>
        <w:rPr>
          <w:rFonts w:cs="Calibri"/>
          <w:szCs w:val="22"/>
        </w:rPr>
      </w:pPr>
      <w:r w:rsidRPr="00D940BD">
        <w:rPr>
          <w:rFonts w:cs="Calibri"/>
          <w:szCs w:val="22"/>
        </w:rPr>
        <w:t>If the genus and species followed by a space ' ' (to indicate there is additional infraspecies info), matches in the Taxon Revision table of SPRAT to an old Taxon name of genus and species with extra infraspecies info</w:t>
      </w:r>
      <w:r w:rsidR="00D940BD" w:rsidRPr="00D940BD">
        <w:rPr>
          <w:rFonts w:cs="Calibri"/>
          <w:szCs w:val="22"/>
        </w:rPr>
        <w:t>rmation</w:t>
      </w:r>
      <w:r w:rsidR="004F2AD5">
        <w:rPr>
          <w:rFonts w:cs="Calibri"/>
          <w:szCs w:val="22"/>
        </w:rPr>
        <w:t>,</w:t>
      </w:r>
      <w:r w:rsidRPr="00D940BD">
        <w:rPr>
          <w:rFonts w:cs="Calibri"/>
          <w:szCs w:val="22"/>
        </w:rPr>
        <w:t xml:space="preserve"> then create a system administrator warning message to alert the </w:t>
      </w:r>
      <w:r w:rsidR="00E61B18" w:rsidRPr="00D940BD">
        <w:rPr>
          <w:rFonts w:cs="Calibri"/>
          <w:szCs w:val="22"/>
        </w:rPr>
        <w:t xml:space="preserve">NVIS Coordinator </w:t>
      </w:r>
      <w:r w:rsidRPr="00D940BD">
        <w:rPr>
          <w:rFonts w:cs="Calibri"/>
          <w:szCs w:val="22"/>
        </w:rPr>
        <w:t>only.</w:t>
      </w:r>
    </w:p>
    <w:p w14:paraId="1A4D4260" w14:textId="0E349EB1" w:rsidR="00482CAD" w:rsidRPr="00D940BD" w:rsidRDefault="00E224B5" w:rsidP="00E224B5">
      <w:pPr>
        <w:pStyle w:val="Heading4"/>
      </w:pPr>
      <w:r>
        <w:t>5.1.2.9</w:t>
      </w:r>
      <w:r>
        <w:tab/>
      </w:r>
      <w:r w:rsidR="00921C4F">
        <w:t xml:space="preserve">Check: Generated </w:t>
      </w:r>
      <w:r w:rsidR="00BB3359">
        <w:t xml:space="preserve">description </w:t>
      </w:r>
      <w:r w:rsidR="00921C4F">
        <w:t xml:space="preserve">equals </w:t>
      </w:r>
      <w:r w:rsidR="00BB3359">
        <w:t>i</w:t>
      </w:r>
      <w:r w:rsidR="00BB3359" w:rsidRPr="00921C4F">
        <w:t xml:space="preserve">ntended </w:t>
      </w:r>
      <w:r w:rsidR="00BB3359">
        <w:t>d</w:t>
      </w:r>
      <w:r w:rsidR="00BB3359" w:rsidRPr="00921C4F">
        <w:t>escription</w:t>
      </w:r>
    </w:p>
    <w:p w14:paraId="20F812C0" w14:textId="3CE37B8D" w:rsidR="00482CAD" w:rsidRPr="00D940BD" w:rsidRDefault="00482CAD" w:rsidP="005A4B4A">
      <w:pPr>
        <w:pStyle w:val="rule"/>
        <w:numPr>
          <w:ilvl w:val="0"/>
          <w:numId w:val="24"/>
        </w:numPr>
        <w:spacing w:before="120" w:after="0" w:line="276" w:lineRule="auto"/>
        <w:rPr>
          <w:rFonts w:cs="Calibri"/>
          <w:szCs w:val="22"/>
        </w:rPr>
      </w:pPr>
      <w:r w:rsidRPr="00D940BD">
        <w:rPr>
          <w:rFonts w:cs="Calibri"/>
          <w:szCs w:val="22"/>
        </w:rPr>
        <w:t>The l6_</w:t>
      </w:r>
      <w:r w:rsidRPr="00D940BD">
        <w:rPr>
          <w:rStyle w:val="fieldname"/>
          <w:rFonts w:ascii="Calibri" w:hAnsi="Calibri" w:cs="Calibri"/>
          <w:sz w:val="22"/>
          <w:szCs w:val="22"/>
        </w:rPr>
        <w:t>sub_association</w:t>
      </w:r>
      <w:r w:rsidRPr="00D940BD">
        <w:rPr>
          <w:rFonts w:cs="Calibri"/>
          <w:szCs w:val="22"/>
        </w:rPr>
        <w:t xml:space="preserve"> field that contains the Level 5/6 veg description data must be identical to the description generated from the mandatory fields in the Stratum table and other lower tables.</w:t>
      </w:r>
    </w:p>
    <w:p w14:paraId="67F41A3A" w14:textId="13B8A819" w:rsidR="00996BBE" w:rsidRPr="00946775" w:rsidRDefault="001908BB" w:rsidP="0088494F">
      <w:pPr>
        <w:pStyle w:val="Heading2"/>
        <w:ind w:left="0" w:firstLine="0"/>
      </w:pPr>
      <w:bookmarkStart w:id="497" w:name="_Toc499129506"/>
      <w:r w:rsidRPr="00946775">
        <w:t>5.2</w:t>
      </w:r>
      <w:r w:rsidRPr="00946775">
        <w:tab/>
      </w:r>
      <w:r w:rsidR="00996BBE" w:rsidRPr="00946775">
        <w:t xml:space="preserve">Implementing the NVIS </w:t>
      </w:r>
      <w:r w:rsidR="00BB3359">
        <w:t>r</w:t>
      </w:r>
      <w:r w:rsidR="00BB3359" w:rsidRPr="00946775">
        <w:t>ules</w:t>
      </w:r>
      <w:bookmarkEnd w:id="497"/>
    </w:p>
    <w:p w14:paraId="6383E3D8" w14:textId="56299CE8" w:rsidR="001908BB" w:rsidRPr="00E224B5" w:rsidRDefault="00D940BD" w:rsidP="00E224B5">
      <w:pPr>
        <w:spacing w:before="120" w:line="276" w:lineRule="auto"/>
        <w:rPr>
          <w:rFonts w:cs="Calibri"/>
          <w:szCs w:val="22"/>
        </w:rPr>
      </w:pPr>
      <w:r w:rsidRPr="00E224B5">
        <w:rPr>
          <w:rFonts w:cs="Calibri"/>
          <w:szCs w:val="22"/>
        </w:rPr>
        <w:t>Some of the NVIS Rules have been implemented in databases in each jurisdiction. Other rules have been met by data suppliers in an iterative fashion by improvements to protocols for interpreting vegetation types into the NVIS notation.</w:t>
      </w:r>
      <w:r w:rsidR="000362AD" w:rsidRPr="00E224B5">
        <w:rPr>
          <w:rFonts w:cs="Calibri"/>
          <w:szCs w:val="22"/>
        </w:rPr>
        <w:t xml:space="preserve"> </w:t>
      </w:r>
    </w:p>
    <w:p w14:paraId="5137C601" w14:textId="0847A3B8" w:rsidR="00D940BD" w:rsidRPr="00946775" w:rsidRDefault="00D940BD" w:rsidP="0088494F">
      <w:pPr>
        <w:pStyle w:val="Heading3"/>
        <w:ind w:left="0" w:firstLine="0"/>
      </w:pPr>
      <w:bookmarkStart w:id="498" w:name="_Toc499129507"/>
      <w:r>
        <w:t>5.2.1</w:t>
      </w:r>
      <w:r w:rsidRPr="00946775">
        <w:tab/>
        <w:t>Why XML for NVIS?</w:t>
      </w:r>
      <w:bookmarkEnd w:id="498"/>
    </w:p>
    <w:p w14:paraId="17812FD5" w14:textId="6DFC80D2" w:rsidR="00D940BD" w:rsidRPr="00E224B5" w:rsidRDefault="000362AD" w:rsidP="00E224B5">
      <w:pPr>
        <w:spacing w:before="120" w:line="276" w:lineRule="auto"/>
        <w:rPr>
          <w:rFonts w:cs="Calibri"/>
          <w:szCs w:val="22"/>
        </w:rPr>
      </w:pPr>
      <w:r w:rsidRPr="00E224B5">
        <w:rPr>
          <w:rFonts w:cs="Calibri"/>
          <w:szCs w:val="22"/>
        </w:rPr>
        <w:t>NVIS has a good</w:t>
      </w:r>
      <w:r w:rsidR="00D940BD" w:rsidRPr="00E224B5">
        <w:rPr>
          <w:rFonts w:cs="Calibri"/>
          <w:szCs w:val="22"/>
        </w:rPr>
        <w:t xml:space="preserve"> case for </w:t>
      </w:r>
      <w:r w:rsidRPr="00E224B5">
        <w:rPr>
          <w:rFonts w:cs="Calibri"/>
          <w:szCs w:val="22"/>
        </w:rPr>
        <w:t xml:space="preserve">using </w:t>
      </w:r>
      <w:r w:rsidR="00D940BD" w:rsidRPr="00E224B5">
        <w:rPr>
          <w:rFonts w:cs="Calibri"/>
          <w:szCs w:val="22"/>
        </w:rPr>
        <w:t>XML. There is a defined community, with agreed standards (for describing vegetation) and a range of technical platforms. The attribute standards can be described in an XML schema, and data can then be transferred between parties in XML format</w:t>
      </w:r>
      <w:r w:rsidRPr="00E224B5">
        <w:rPr>
          <w:rFonts w:cs="Calibri"/>
          <w:szCs w:val="22"/>
        </w:rPr>
        <w:t xml:space="preserve"> that is independent from any one database instance</w:t>
      </w:r>
      <w:r w:rsidR="00D940BD" w:rsidRPr="00E224B5">
        <w:rPr>
          <w:rFonts w:cs="Calibri"/>
          <w:szCs w:val="22"/>
        </w:rPr>
        <w:t>. The XML enables ‘checking’ if the attributes, and attribute values</w:t>
      </w:r>
      <w:r w:rsidR="00235693">
        <w:rPr>
          <w:rFonts w:cs="Calibri"/>
          <w:szCs w:val="22"/>
        </w:rPr>
        <w:t>,</w:t>
      </w:r>
      <w:r w:rsidR="00D940BD" w:rsidRPr="00E224B5">
        <w:rPr>
          <w:rFonts w:cs="Calibri"/>
          <w:szCs w:val="22"/>
        </w:rPr>
        <w:t xml:space="preserve"> are legal. The wide uptake of XML means that expertise to write code for document conversion should not be a significant issue.</w:t>
      </w:r>
    </w:p>
    <w:p w14:paraId="2412F5FB" w14:textId="77777777" w:rsidR="000362AD" w:rsidRPr="00946775" w:rsidRDefault="000362AD" w:rsidP="0088494F">
      <w:pPr>
        <w:pStyle w:val="Heading3"/>
        <w:ind w:left="0" w:firstLine="0"/>
      </w:pPr>
      <w:bookmarkStart w:id="499" w:name="_Toc499129508"/>
      <w:r w:rsidRPr="00946775">
        <w:t>5.2.2</w:t>
      </w:r>
      <w:r w:rsidRPr="00946775">
        <w:tab/>
        <w:t>What is XML?</w:t>
      </w:r>
      <w:bookmarkEnd w:id="499"/>
    </w:p>
    <w:p w14:paraId="06736BE3" w14:textId="77777777" w:rsidR="000362AD" w:rsidRPr="00E224B5" w:rsidRDefault="000362AD" w:rsidP="00E224B5">
      <w:pPr>
        <w:spacing w:before="120" w:line="276" w:lineRule="auto"/>
        <w:rPr>
          <w:rFonts w:cs="Calibri"/>
          <w:szCs w:val="22"/>
        </w:rPr>
      </w:pPr>
      <w:r w:rsidRPr="00E224B5">
        <w:rPr>
          <w:rFonts w:cs="Calibri"/>
          <w:szCs w:val="22"/>
        </w:rPr>
        <w:t>XML, or Extensible Markup Language, is an international standard for defining documents for transfer on the World Wide Web and elsewhere. XML has simple “tags” at the beginning and end of each piece of data and thus looks very similar to HTML. For example, some NVIS attribute data in XML looks like:</w:t>
      </w:r>
    </w:p>
    <w:p w14:paraId="14FEA4CE" w14:textId="77777777" w:rsidR="000362AD" w:rsidRPr="00E224B5" w:rsidRDefault="000362AD" w:rsidP="00E224B5">
      <w:pPr>
        <w:spacing w:before="120" w:line="276" w:lineRule="auto"/>
        <w:rPr>
          <w:rFonts w:cs="Calibri"/>
          <w:color w:val="0000FF"/>
          <w:szCs w:val="22"/>
          <w:lang w:val="en-US"/>
        </w:rPr>
      </w:pPr>
      <w:r w:rsidRPr="00E224B5">
        <w:rPr>
          <w:rFonts w:cs="Calibri"/>
          <w:color w:val="0000FF"/>
          <w:szCs w:val="22"/>
          <w:highlight w:val="white"/>
          <w:lang w:val="en-US"/>
        </w:rPr>
        <w:t>&lt;</w:t>
      </w:r>
      <w:r w:rsidRPr="00E224B5">
        <w:rPr>
          <w:rFonts w:cs="Calibri"/>
          <w:color w:val="800000"/>
          <w:szCs w:val="22"/>
          <w:highlight w:val="white"/>
          <w:lang w:val="en-US"/>
        </w:rPr>
        <w:t>taxon_data_description</w:t>
      </w:r>
      <w:r w:rsidRPr="00E224B5">
        <w:rPr>
          <w:rFonts w:cs="Calibri"/>
          <w:color w:val="0000FF"/>
          <w:szCs w:val="22"/>
          <w:highlight w:val="white"/>
          <w:lang w:val="en-US"/>
        </w:rPr>
        <w:t>&gt;</w:t>
      </w:r>
      <w:r w:rsidRPr="00E224B5">
        <w:rPr>
          <w:rFonts w:cs="Calibri"/>
          <w:color w:val="000000"/>
          <w:szCs w:val="22"/>
          <w:highlight w:val="white"/>
          <w:lang w:val="en-US"/>
        </w:rPr>
        <w:t>Eucalyptus oleosa</w:t>
      </w:r>
      <w:r w:rsidRPr="00E224B5">
        <w:rPr>
          <w:rFonts w:cs="Calibri"/>
          <w:color w:val="0000FF"/>
          <w:szCs w:val="22"/>
          <w:highlight w:val="white"/>
          <w:lang w:val="en-US"/>
        </w:rPr>
        <w:t>&lt;/</w:t>
      </w:r>
      <w:r w:rsidRPr="00E224B5">
        <w:rPr>
          <w:rFonts w:cs="Calibri"/>
          <w:color w:val="800000"/>
          <w:szCs w:val="22"/>
          <w:highlight w:val="white"/>
          <w:lang w:val="en-US"/>
        </w:rPr>
        <w:t>taxon_data_description</w:t>
      </w:r>
      <w:r w:rsidRPr="00E224B5">
        <w:rPr>
          <w:rFonts w:cs="Calibri"/>
          <w:color w:val="0000FF"/>
          <w:szCs w:val="22"/>
          <w:highlight w:val="white"/>
          <w:lang w:val="en-US"/>
        </w:rPr>
        <w:t>&gt;</w:t>
      </w:r>
    </w:p>
    <w:p w14:paraId="0805354D" w14:textId="77777777" w:rsidR="000362AD" w:rsidRPr="00E224B5" w:rsidRDefault="000362AD" w:rsidP="00E224B5">
      <w:pPr>
        <w:spacing w:before="120" w:line="276" w:lineRule="auto"/>
        <w:rPr>
          <w:rFonts w:cs="Calibri"/>
          <w:color w:val="0000FF"/>
          <w:szCs w:val="22"/>
          <w:lang w:val="en-US"/>
        </w:rPr>
      </w:pPr>
      <w:r w:rsidRPr="00E224B5">
        <w:rPr>
          <w:rFonts w:cs="Calibri"/>
          <w:color w:val="0000FF"/>
          <w:szCs w:val="22"/>
          <w:highlight w:val="white"/>
          <w:lang w:val="en-US"/>
        </w:rPr>
        <w:t>&lt;</w:t>
      </w:r>
      <w:r w:rsidRPr="00E224B5">
        <w:rPr>
          <w:rFonts w:cs="Calibri"/>
          <w:color w:val="800000"/>
          <w:szCs w:val="22"/>
          <w:highlight w:val="white"/>
          <w:lang w:val="en-US"/>
        </w:rPr>
        <w:t>cover_maximum_value</w:t>
      </w:r>
      <w:r w:rsidRPr="00E224B5">
        <w:rPr>
          <w:rFonts w:cs="Calibri"/>
          <w:color w:val="0000FF"/>
          <w:szCs w:val="22"/>
          <w:highlight w:val="white"/>
          <w:lang w:val="en-US"/>
        </w:rPr>
        <w:t>&gt;</w:t>
      </w:r>
      <w:r w:rsidRPr="00E224B5">
        <w:rPr>
          <w:rFonts w:cs="Calibri"/>
          <w:color w:val="000000"/>
          <w:szCs w:val="22"/>
          <w:highlight w:val="white"/>
          <w:lang w:val="en-US"/>
        </w:rPr>
        <w:t>25</w:t>
      </w:r>
      <w:r w:rsidRPr="00E224B5">
        <w:rPr>
          <w:rFonts w:cs="Calibri"/>
          <w:color w:val="0000FF"/>
          <w:szCs w:val="22"/>
          <w:highlight w:val="white"/>
          <w:lang w:val="en-US"/>
        </w:rPr>
        <w:t>&lt;/</w:t>
      </w:r>
      <w:r w:rsidRPr="00E224B5">
        <w:rPr>
          <w:rFonts w:cs="Calibri"/>
          <w:color w:val="800000"/>
          <w:szCs w:val="22"/>
          <w:highlight w:val="white"/>
          <w:lang w:val="en-US"/>
        </w:rPr>
        <w:t>cover_maximum_value</w:t>
      </w:r>
      <w:r w:rsidRPr="00E224B5">
        <w:rPr>
          <w:rFonts w:cs="Calibri"/>
          <w:color w:val="0000FF"/>
          <w:szCs w:val="22"/>
          <w:highlight w:val="white"/>
          <w:lang w:val="en-US"/>
        </w:rPr>
        <w:t>&gt;</w:t>
      </w:r>
    </w:p>
    <w:p w14:paraId="4ADA82DE" w14:textId="77777777" w:rsidR="000362AD" w:rsidRPr="00E224B5" w:rsidRDefault="000362AD" w:rsidP="00E224B5">
      <w:pPr>
        <w:spacing w:before="120" w:line="276" w:lineRule="auto"/>
        <w:rPr>
          <w:rFonts w:cs="Calibri"/>
          <w:szCs w:val="22"/>
        </w:rPr>
      </w:pPr>
      <w:r w:rsidRPr="00E224B5">
        <w:rPr>
          <w:rFonts w:cs="Calibri"/>
          <w:color w:val="0000FF"/>
          <w:szCs w:val="22"/>
          <w:highlight w:val="white"/>
          <w:lang w:val="en-US"/>
        </w:rPr>
        <w:t>&lt;</w:t>
      </w:r>
      <w:r w:rsidRPr="00E224B5">
        <w:rPr>
          <w:rFonts w:cs="Calibri"/>
          <w:color w:val="800000"/>
          <w:szCs w:val="22"/>
          <w:highlight w:val="white"/>
          <w:lang w:val="en-US"/>
        </w:rPr>
        <w:t>cover_type_deriv_method</w:t>
      </w:r>
      <w:r w:rsidRPr="00E224B5">
        <w:rPr>
          <w:rFonts w:cs="Calibri"/>
          <w:color w:val="0000FF"/>
          <w:szCs w:val="22"/>
          <w:highlight w:val="white"/>
          <w:lang w:val="en-US"/>
        </w:rPr>
        <w:t>&gt;</w:t>
      </w:r>
      <w:r w:rsidRPr="00E224B5">
        <w:rPr>
          <w:rFonts w:cs="Calibri"/>
          <w:color w:val="000000"/>
          <w:szCs w:val="22"/>
          <w:highlight w:val="white"/>
          <w:lang w:val="en-US"/>
        </w:rPr>
        <w:t>Most frequent cover abundance code for the strata species based on Braun-Blanquet ratings</w:t>
      </w:r>
      <w:r w:rsidRPr="00E224B5">
        <w:rPr>
          <w:rFonts w:cs="Calibri"/>
          <w:color w:val="0000FF"/>
          <w:szCs w:val="22"/>
          <w:highlight w:val="white"/>
          <w:lang w:val="en-US"/>
        </w:rPr>
        <w:t>&lt;/</w:t>
      </w:r>
      <w:r w:rsidRPr="00E224B5">
        <w:rPr>
          <w:rFonts w:cs="Calibri"/>
          <w:color w:val="800000"/>
          <w:szCs w:val="22"/>
          <w:highlight w:val="white"/>
          <w:lang w:val="en-US"/>
        </w:rPr>
        <w:t>cover_type_deriv_method</w:t>
      </w:r>
      <w:r w:rsidRPr="00E224B5">
        <w:rPr>
          <w:rFonts w:cs="Calibri"/>
          <w:color w:val="0000FF"/>
          <w:szCs w:val="22"/>
          <w:highlight w:val="white"/>
          <w:lang w:val="en-US"/>
        </w:rPr>
        <w:t>&gt;</w:t>
      </w:r>
    </w:p>
    <w:p w14:paraId="6BC423B7" w14:textId="77777777" w:rsidR="000362AD" w:rsidRPr="00E224B5" w:rsidRDefault="000362AD" w:rsidP="00E224B5">
      <w:pPr>
        <w:spacing w:before="120" w:line="276" w:lineRule="auto"/>
        <w:rPr>
          <w:rFonts w:cs="Calibri"/>
          <w:i/>
          <w:iCs/>
          <w:szCs w:val="22"/>
        </w:rPr>
      </w:pPr>
      <w:r w:rsidRPr="00E224B5">
        <w:rPr>
          <w:rFonts w:cs="Calibri"/>
          <w:szCs w:val="22"/>
        </w:rPr>
        <w:t>An XML document can be viewed in a web browser and edited by a simple text editor, such as Notepad. However, it is easier to read and manage in a dedicated XML Editor (such as XML Spy, EditiX, etc.). While HTML is a fixed standard, XML is open-ended. A group of stakeholders in a subject area (e.g. electronic commerce, metadata or vegetation) can define their own tags and structures (i.e. their own ‘schema’) in XML, for data storage. Documents conforming to the subject area’s tags and structures can then be transferred to a variety of computer platforms and the process automated. (Documents not conforming to the schema generate errors, which need correction.)</w:t>
      </w:r>
    </w:p>
    <w:p w14:paraId="7C87726D" w14:textId="77777777" w:rsidR="000362AD" w:rsidRPr="00E224B5" w:rsidRDefault="000362AD" w:rsidP="00E224B5">
      <w:pPr>
        <w:spacing w:before="120" w:line="276" w:lineRule="auto"/>
        <w:rPr>
          <w:rFonts w:cs="Calibri"/>
          <w:szCs w:val="22"/>
        </w:rPr>
      </w:pPr>
      <w:r w:rsidRPr="00E224B5">
        <w:rPr>
          <w:rFonts w:cs="Calibri"/>
          <w:szCs w:val="22"/>
        </w:rPr>
        <w:t xml:space="preserve">Because XML is so flexible and adaptable, it is being adopted widely and is becoming an important capability of Relational Database Management Systems. There is a plethora of emerging technologies associated with processing XML documents. These technologies enable XML documents to be written to a wide variety of machine-readable and/or human-readable formats. </w:t>
      </w:r>
    </w:p>
    <w:p w14:paraId="55C8C9FB" w14:textId="2E15789C" w:rsidR="00D17AA0" w:rsidRPr="00946775" w:rsidRDefault="00996BBE" w:rsidP="0088494F">
      <w:pPr>
        <w:pStyle w:val="Heading3"/>
        <w:ind w:left="0" w:firstLine="0"/>
      </w:pPr>
      <w:bookmarkStart w:id="500" w:name="_Toc499129509"/>
      <w:r w:rsidRPr="00946775">
        <w:t>5.</w:t>
      </w:r>
      <w:r w:rsidR="000362AD">
        <w:t>2.3</w:t>
      </w:r>
      <w:r w:rsidR="002A2FF1" w:rsidRPr="00946775">
        <w:tab/>
      </w:r>
      <w:r w:rsidR="00D17AA0" w:rsidRPr="00946775">
        <w:t xml:space="preserve">XML Transfer </w:t>
      </w:r>
      <w:r w:rsidR="00BB3359">
        <w:t>s</w:t>
      </w:r>
      <w:r w:rsidR="00BB3359" w:rsidRPr="00946775">
        <w:t xml:space="preserve">ystem </w:t>
      </w:r>
      <w:r w:rsidR="00D17AA0" w:rsidRPr="00946775">
        <w:t>(for the transfer of vegetation descriptions)</w:t>
      </w:r>
      <w:bookmarkEnd w:id="500"/>
    </w:p>
    <w:p w14:paraId="18BFB68F" w14:textId="55872396" w:rsidR="00996BBE" w:rsidRPr="00E224B5" w:rsidRDefault="00996BBE" w:rsidP="00E224B5">
      <w:pPr>
        <w:spacing w:before="120" w:line="276" w:lineRule="auto"/>
        <w:rPr>
          <w:rFonts w:cs="Calibri"/>
          <w:szCs w:val="22"/>
        </w:rPr>
      </w:pPr>
      <w:r w:rsidRPr="00E224B5">
        <w:rPr>
          <w:rFonts w:cs="Calibri"/>
          <w:szCs w:val="22"/>
        </w:rPr>
        <w:t>This section explains the What, Why and How of the XML - NVIS data transfer process. This process is critical for the long-term maintenance of NVIS.</w:t>
      </w:r>
    </w:p>
    <w:p w14:paraId="0DCB4FD6" w14:textId="68B798FE" w:rsidR="00C81588" w:rsidRPr="00076143" w:rsidRDefault="000362AD" w:rsidP="0088494F">
      <w:pPr>
        <w:pStyle w:val="Heading4"/>
      </w:pPr>
      <w:r>
        <w:t>5.2.</w:t>
      </w:r>
      <w:r w:rsidR="001D1CE3">
        <w:t>3.1 Overall</w:t>
      </w:r>
      <w:r>
        <w:t xml:space="preserve"> </w:t>
      </w:r>
      <w:r w:rsidR="00BB3359">
        <w:t>system design</w:t>
      </w:r>
    </w:p>
    <w:p w14:paraId="3BA4498D" w14:textId="50C7B55F" w:rsidR="000362AD" w:rsidRPr="00E224B5" w:rsidRDefault="000362AD" w:rsidP="00E224B5">
      <w:pPr>
        <w:pStyle w:val="NormalWeb"/>
        <w:spacing w:before="120" w:beforeAutospacing="0" w:after="0" w:afterAutospacing="0" w:line="276" w:lineRule="auto"/>
        <w:rPr>
          <w:rFonts w:ascii="Calibri" w:hAnsi="Calibri" w:cs="Calibri"/>
          <w:sz w:val="22"/>
          <w:szCs w:val="22"/>
        </w:rPr>
      </w:pPr>
      <w:r w:rsidRPr="00E224B5">
        <w:rPr>
          <w:rFonts w:ascii="Calibri" w:hAnsi="Calibri" w:cs="Calibri"/>
          <w:sz w:val="22"/>
          <w:szCs w:val="22"/>
        </w:rPr>
        <w:t>T</w:t>
      </w:r>
      <w:r w:rsidR="001D1CE3" w:rsidRPr="00E224B5">
        <w:rPr>
          <w:rFonts w:ascii="Calibri" w:hAnsi="Calibri" w:cs="Calibri"/>
          <w:sz w:val="22"/>
          <w:szCs w:val="22"/>
        </w:rPr>
        <w:t>he XML T</w:t>
      </w:r>
      <w:r w:rsidRPr="00E224B5">
        <w:rPr>
          <w:rFonts w:ascii="Calibri" w:hAnsi="Calibri" w:cs="Calibri"/>
          <w:sz w:val="22"/>
          <w:szCs w:val="22"/>
        </w:rPr>
        <w:t xml:space="preserve">ransfer </w:t>
      </w:r>
      <w:r w:rsidR="001D1CE3" w:rsidRPr="00E224B5">
        <w:rPr>
          <w:rFonts w:ascii="Calibri" w:hAnsi="Calibri" w:cs="Calibri"/>
          <w:sz w:val="22"/>
          <w:szCs w:val="22"/>
        </w:rPr>
        <w:t>S</w:t>
      </w:r>
      <w:r w:rsidRPr="00E224B5">
        <w:rPr>
          <w:rFonts w:ascii="Calibri" w:hAnsi="Calibri" w:cs="Calibri"/>
          <w:sz w:val="22"/>
          <w:szCs w:val="22"/>
        </w:rPr>
        <w:t xml:space="preserve">ystem </w:t>
      </w:r>
      <w:r w:rsidR="001D1CE3" w:rsidRPr="00E224B5">
        <w:rPr>
          <w:rFonts w:ascii="Calibri" w:hAnsi="Calibri" w:cs="Calibri"/>
          <w:sz w:val="22"/>
          <w:szCs w:val="22"/>
        </w:rPr>
        <w:t>(</w:t>
      </w:r>
      <w:r w:rsidR="00054112">
        <w:rPr>
          <w:rFonts w:ascii="Calibri" w:hAnsi="Calibri" w:cs="Calibri"/>
          <w:sz w:val="22"/>
          <w:szCs w:val="22"/>
          <w:highlight w:val="yellow"/>
        </w:rPr>
        <w:t xml:space="preserve">Figure </w:t>
      </w:r>
      <w:r w:rsidR="001D1CE3" w:rsidRPr="00E224B5">
        <w:rPr>
          <w:rFonts w:ascii="Calibri" w:hAnsi="Calibri" w:cs="Calibri"/>
          <w:sz w:val="22"/>
          <w:szCs w:val="22"/>
          <w:highlight w:val="yellow"/>
        </w:rPr>
        <w:t>9</w:t>
      </w:r>
      <w:r w:rsidR="00054112">
        <w:rPr>
          <w:rFonts w:ascii="Calibri" w:hAnsi="Calibri" w:cs="Calibri"/>
          <w:sz w:val="22"/>
          <w:szCs w:val="22"/>
        </w:rPr>
        <w:t>—</w:t>
      </w:r>
      <w:r w:rsidR="00054112" w:rsidRPr="00F96B10">
        <w:t xml:space="preserve">Overview of the XML attribute </w:t>
      </w:r>
      <w:r w:rsidR="00D9147E">
        <w:t xml:space="preserve">data </w:t>
      </w:r>
      <w:r w:rsidR="00054112" w:rsidRPr="00F96B10">
        <w:t>‘checking’</w:t>
      </w:r>
      <w:r w:rsidR="00D9147E">
        <w:t xml:space="preserve"> and transfer</w:t>
      </w:r>
      <w:r w:rsidR="001D1CE3" w:rsidRPr="00E224B5">
        <w:rPr>
          <w:rFonts w:ascii="Calibri" w:hAnsi="Calibri" w:cs="Calibri"/>
          <w:sz w:val="22"/>
          <w:szCs w:val="22"/>
        </w:rPr>
        <w:t xml:space="preserve">) </w:t>
      </w:r>
      <w:r w:rsidRPr="00E224B5">
        <w:rPr>
          <w:rFonts w:ascii="Calibri" w:hAnsi="Calibri" w:cs="Calibri"/>
          <w:sz w:val="22"/>
          <w:szCs w:val="22"/>
        </w:rPr>
        <w:t xml:space="preserve">automates the data loading process for NVIS VEG_DESCRIPTION and “lower table” data. It has data validation built into it so that only valid data will get into the database (Cases 1 and 2 of </w:t>
      </w:r>
      <w:r w:rsidRPr="00E224B5">
        <w:rPr>
          <w:rFonts w:ascii="Calibri" w:hAnsi="Calibri" w:cs="Calibri"/>
          <w:sz w:val="22"/>
          <w:szCs w:val="22"/>
          <w:highlight w:val="yellow"/>
        </w:rPr>
        <w:t>Section 5.1</w:t>
      </w:r>
      <w:r w:rsidR="00054112">
        <w:rPr>
          <w:rFonts w:ascii="Calibri" w:hAnsi="Calibri" w:cs="Calibri"/>
          <w:sz w:val="22"/>
          <w:szCs w:val="22"/>
        </w:rPr>
        <w:t>—</w:t>
      </w:r>
      <w:r w:rsidR="00054112" w:rsidRPr="005541EA">
        <w:t>Rules for Checking Data</w:t>
      </w:r>
      <w:r w:rsidRPr="00E224B5">
        <w:rPr>
          <w:rFonts w:ascii="Calibri" w:hAnsi="Calibri" w:cs="Calibri"/>
          <w:sz w:val="22"/>
          <w:szCs w:val="22"/>
        </w:rPr>
        <w:t xml:space="preserve">). The accuracy of the data supplied cannot be verified but at least the content will comply with the </w:t>
      </w:r>
      <w:r w:rsidRPr="00E224B5">
        <w:rPr>
          <w:rFonts w:ascii="Calibri" w:hAnsi="Calibri" w:cs="Calibri"/>
          <w:i/>
          <w:iCs/>
          <w:sz w:val="22"/>
          <w:szCs w:val="22"/>
        </w:rPr>
        <w:t xml:space="preserve">Australian Vegetation Attributes </w:t>
      </w:r>
      <w:r w:rsidR="004F2AD5">
        <w:rPr>
          <w:rFonts w:ascii="Calibri" w:hAnsi="Calibri" w:cs="Calibri"/>
          <w:i/>
          <w:iCs/>
          <w:sz w:val="22"/>
          <w:szCs w:val="22"/>
        </w:rPr>
        <w:t xml:space="preserve">Manual </w:t>
      </w:r>
      <w:r w:rsidRPr="00E224B5">
        <w:rPr>
          <w:rFonts w:ascii="Calibri" w:hAnsi="Calibri" w:cs="Calibri"/>
          <w:i/>
          <w:iCs/>
          <w:sz w:val="22"/>
          <w:szCs w:val="22"/>
        </w:rPr>
        <w:t>7.0</w:t>
      </w:r>
      <w:r w:rsidRPr="00E224B5">
        <w:rPr>
          <w:rFonts w:ascii="Calibri" w:hAnsi="Calibri" w:cs="Calibri"/>
          <w:sz w:val="22"/>
          <w:szCs w:val="22"/>
        </w:rPr>
        <w:t xml:space="preserve"> and each record will be internally consistent. Data that can be derived from other fields in the database no longer have to be included. In particular, the less detailed levels of the NVIS </w:t>
      </w:r>
      <w:r w:rsidRPr="00054112">
        <w:rPr>
          <w:rFonts w:ascii="Calibri" w:hAnsi="Calibri" w:cs="Calibri"/>
          <w:sz w:val="22"/>
          <w:szCs w:val="22"/>
        </w:rPr>
        <w:t>Vegetation hierarchy (Levels 1-4) are now automatically generated from the more detailed data supplied (</w:t>
      </w:r>
      <w:r w:rsidR="00054112" w:rsidRPr="00054112">
        <w:rPr>
          <w:rFonts w:ascii="Calibri" w:hAnsi="Calibri" w:cs="Calibri"/>
          <w:sz w:val="22"/>
          <w:szCs w:val="22"/>
        </w:rPr>
        <w:t xml:space="preserve">Case 3 in </w:t>
      </w:r>
      <w:r w:rsidR="00054112">
        <w:rPr>
          <w:rFonts w:ascii="Calibri" w:hAnsi="Calibri" w:cs="Calibri"/>
          <w:sz w:val="22"/>
          <w:szCs w:val="22"/>
        </w:rPr>
        <w:t>Appendix L2—</w:t>
      </w:r>
      <w:r w:rsidR="00054112" w:rsidRPr="00054112">
        <w:rPr>
          <w:rFonts w:ascii="Calibri" w:hAnsi="Calibri" w:cs="Calibri"/>
          <w:sz w:val="22"/>
          <w:szCs w:val="22"/>
        </w:rPr>
        <w:t xml:space="preserve">Mosaics in the </w:t>
      </w:r>
      <w:r w:rsidR="00BF1641" w:rsidRPr="00BF1641">
        <w:rPr>
          <w:rFonts w:ascii="Calibri" w:hAnsi="Calibri" w:cs="Calibri"/>
          <w:sz w:val="22"/>
          <w:szCs w:val="22"/>
        </w:rPr>
        <w:t>NVIS framework</w:t>
      </w:r>
      <w:r w:rsidRPr="00054112">
        <w:rPr>
          <w:rFonts w:ascii="Calibri" w:hAnsi="Calibri" w:cs="Calibri"/>
          <w:sz w:val="22"/>
          <w:szCs w:val="22"/>
        </w:rPr>
        <w:t>)</w:t>
      </w:r>
      <w:r w:rsidRPr="00E224B5">
        <w:rPr>
          <w:rFonts w:ascii="Calibri" w:hAnsi="Calibri" w:cs="Calibri"/>
          <w:sz w:val="22"/>
          <w:szCs w:val="22"/>
        </w:rPr>
        <w:t xml:space="preserve">. </w:t>
      </w:r>
      <w:r w:rsidR="00FD6044">
        <w:rPr>
          <w:rFonts w:ascii="Calibri" w:hAnsi="Calibri" w:cs="Calibri"/>
          <w:sz w:val="22"/>
          <w:szCs w:val="22"/>
        </w:rPr>
        <w:t xml:space="preserve"> </w:t>
      </w:r>
    </w:p>
    <w:p w14:paraId="4A162611" w14:textId="7BC4F047" w:rsidR="003C20BA" w:rsidRDefault="003C20BA" w:rsidP="009A1630">
      <w:pPr>
        <w:pStyle w:val="Caption"/>
        <w:keepLines/>
        <w:ind w:left="0" w:firstLine="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A1630" w14:paraId="0A7991D5" w14:textId="77777777" w:rsidTr="00C44A3B">
        <w:tc>
          <w:tcPr>
            <w:tcW w:w="8720" w:type="dxa"/>
          </w:tcPr>
          <w:p w14:paraId="3CC5C73F" w14:textId="5288F376" w:rsidR="009A1630" w:rsidRDefault="009A1630" w:rsidP="009A1630">
            <w:pPr>
              <w:pStyle w:val="Caption"/>
              <w:keepLines/>
              <w:ind w:left="0" w:firstLine="0"/>
              <w:rPr>
                <w:szCs w:val="22"/>
              </w:rPr>
            </w:pPr>
          </w:p>
        </w:tc>
      </w:tr>
      <w:tr w:rsidR="009A1630" w14:paraId="444DEB99" w14:textId="77777777" w:rsidTr="00C44A3B">
        <w:tc>
          <w:tcPr>
            <w:tcW w:w="8720" w:type="dxa"/>
          </w:tcPr>
          <w:p w14:paraId="74DC58F7" w14:textId="19468F8E" w:rsidR="009A1630" w:rsidRDefault="00D9147E" w:rsidP="009A1630">
            <w:pPr>
              <w:keepNext/>
              <w:keepLines/>
              <w:spacing w:line="276" w:lineRule="auto"/>
              <w:rPr>
                <w:rFonts w:cs="Calibri"/>
                <w:szCs w:val="22"/>
              </w:rPr>
            </w:pPr>
            <w:r>
              <w:rPr>
                <w:noProof/>
                <w:lang w:eastAsia="en-AU"/>
              </w:rPr>
              <mc:AlternateContent>
                <mc:Choice Requires="wps">
                  <w:drawing>
                    <wp:anchor distT="0" distB="0" distL="114300" distR="114300" simplePos="0" relativeHeight="251667968" behindDoc="0" locked="0" layoutInCell="1" allowOverlap="1" wp14:anchorId="42FDF867" wp14:editId="592032AE">
                      <wp:simplePos x="0" y="0"/>
                      <wp:positionH relativeFrom="column">
                        <wp:posOffset>-6350</wp:posOffset>
                      </wp:positionH>
                      <wp:positionV relativeFrom="paragraph">
                        <wp:posOffset>4886325</wp:posOffset>
                      </wp:positionV>
                      <wp:extent cx="53054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25DDA819" w14:textId="5B05AA16" w:rsidR="000D64D0" w:rsidRPr="00844232" w:rsidRDefault="000D64D0" w:rsidP="002026A5">
                                  <w:pPr>
                                    <w:pStyle w:val="Caption"/>
                                    <w:rPr>
                                      <w:noProof/>
                                    </w:rPr>
                                  </w:pPr>
                                  <w:bookmarkStart w:id="501" w:name="_Toc499129521"/>
                                  <w:r>
                                    <w:t xml:space="preserve">Figure </w:t>
                                  </w:r>
                                  <w:fldSimple w:instr=" SEQ Figure \* ARABIC ">
                                    <w:r w:rsidR="004D6156">
                                      <w:rPr>
                                        <w:noProof/>
                                      </w:rPr>
                                      <w:t>9</w:t>
                                    </w:r>
                                  </w:fldSimple>
                                  <w:r w:rsidRPr="00427AF9">
                                    <w:t xml:space="preserve"> Overview of the XML attribute </w:t>
                                  </w:r>
                                  <w:r>
                                    <w:t xml:space="preserve">data </w:t>
                                  </w:r>
                                  <w:r w:rsidRPr="00427AF9">
                                    <w:t>‘checking’</w:t>
                                  </w:r>
                                  <w:r>
                                    <w:t xml:space="preserve"> and transfer.</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DF867" id="Text Box 1" o:spid="_x0000_s1028" type="#_x0000_t202" style="position:absolute;margin-left:-.5pt;margin-top:384.75pt;width:417.7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" stroked="f">
                      <v:textbox style="mso-fit-shape-to-text:t" inset="0,0,0,0">
                        <w:txbxContent>
                          <w:p w14:paraId="25DDA819" w14:textId="5B05AA16" w:rsidR="000D64D0" w:rsidRPr="00844232" w:rsidRDefault="000D64D0" w:rsidP="002026A5">
                            <w:pPr>
                              <w:pStyle w:val="Caption"/>
                              <w:rPr>
                                <w:noProof/>
                              </w:rPr>
                            </w:pPr>
                            <w:bookmarkStart w:id="502" w:name="_Toc499129521"/>
                            <w:r>
                              <w:t xml:space="preserve">Figure </w:t>
                            </w:r>
                            <w:r w:rsidR="004D6156">
                              <w:fldChar w:fldCharType="begin"/>
                            </w:r>
                            <w:r w:rsidR="004D6156">
                              <w:instrText xml:space="preserve"> SEQ Figure \* ARABIC </w:instrText>
                            </w:r>
                            <w:r w:rsidR="004D6156">
                              <w:fldChar w:fldCharType="separate"/>
                            </w:r>
                            <w:r w:rsidR="004D6156">
                              <w:rPr>
                                <w:noProof/>
                              </w:rPr>
                              <w:t>9</w:t>
                            </w:r>
                            <w:r w:rsidR="004D6156">
                              <w:rPr>
                                <w:noProof/>
                              </w:rPr>
                              <w:fldChar w:fldCharType="end"/>
                            </w:r>
                            <w:r w:rsidRPr="00427AF9">
                              <w:t xml:space="preserve"> Overview of the XML attribute </w:t>
                            </w:r>
                            <w:r>
                              <w:t xml:space="preserve">data </w:t>
                            </w:r>
                            <w:r w:rsidRPr="00427AF9">
                              <w:t>‘checking’</w:t>
                            </w:r>
                            <w:r>
                              <w:t xml:space="preserve"> and transfer.</w:t>
                            </w:r>
                            <w:bookmarkEnd w:id="502"/>
                          </w:p>
                        </w:txbxContent>
                      </v:textbox>
                      <w10:wrap type="topAndBottom"/>
                    </v:shape>
                  </w:pict>
                </mc:Fallback>
              </mc:AlternateContent>
            </w:r>
            <w:r w:rsidR="009A1630">
              <w:rPr>
                <w:noProof/>
                <w:lang w:eastAsia="en-AU"/>
              </w:rPr>
              <mc:AlternateContent>
                <mc:Choice Requires="wpg">
                  <w:drawing>
                    <wp:anchor distT="0" distB="0" distL="114300" distR="114300" simplePos="0" relativeHeight="251665920" behindDoc="0" locked="0" layoutInCell="1" allowOverlap="1" wp14:anchorId="0DD27155" wp14:editId="5D528106">
                      <wp:simplePos x="0" y="0"/>
                      <wp:positionH relativeFrom="margin">
                        <wp:posOffset>-6350</wp:posOffset>
                      </wp:positionH>
                      <wp:positionV relativeFrom="paragraph">
                        <wp:posOffset>190500</wp:posOffset>
                      </wp:positionV>
                      <wp:extent cx="5305425" cy="4638675"/>
                      <wp:effectExtent l="0" t="0" r="9525" b="9525"/>
                      <wp:wrapTopAndBottom/>
                      <wp:docPr id="21" name="Group 1"/>
                      <wp:cNvGraphicFramePr/>
                      <a:graphic xmlns:a="http://schemas.openxmlformats.org/drawingml/2006/main">
                        <a:graphicData uri="http://schemas.microsoft.com/office/word/2010/wordprocessingGroup">
                          <wpg:wgp>
                            <wpg:cNvGrpSpPr/>
                            <wpg:grpSpPr>
                              <a:xfrm>
                                <a:off x="0" y="0"/>
                                <a:ext cx="5305425" cy="4638675"/>
                                <a:chOff x="0" y="0"/>
                                <a:chExt cx="9264232" cy="7048508"/>
                              </a:xfrm>
                            </wpg:grpSpPr>
                            <pic:pic xmlns:pic="http://schemas.openxmlformats.org/drawingml/2006/picture">
                              <pic:nvPicPr>
                                <pic:cNvPr id="22"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64232" cy="7048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rcRect/>
                                <a:stretch>
                                  <a:fillRect/>
                                </a:stretch>
                              </pic:blipFill>
                              <pic:spPr bwMode="auto">
                                <a:xfrm>
                                  <a:off x="2711032" y="5181600"/>
                                  <a:ext cx="533400" cy="186690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2A5EAB" id="Group 1" o:spid="_x0000_s1026" style="position:absolute;margin-left:-.5pt;margin-top:15pt;width:417.75pt;height:365.25pt;z-index:251665920;mso-position-horizontal-relative:margin;mso-width-relative:margin;mso-height-relative:margin" coordsize="92642,7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92642;height:7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4+3CAAAA2wAAAA8AAABkcnMvZG93bnJldi54bWxEj0GLwjAUhO+C/yE8wZumVhTtGkUWdhE8&#10;WXXZ46N521abl9Jka/33RhA8DjPzDbPadKYSLTWutKxgMo5AEGdWl5wrOB2/RgsQziNrrCyTgjs5&#10;2Kz7vRUm2t74QG3qcxEg7BJUUHhfJ1K6rCCDbmxr4uD92cagD7LJpW7wFuCmknEUzaXBksNCgTV9&#10;FpRd03+j4PfSXtoz72m6/J5tfeoWP+dlptRw0G0/QHjq/Dv8au+0gjiG55fwA+T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uPtwgAAANsAAAAPAAAAAAAAAAAAAAAAAJ8C&#10;AABkcnMvZG93bnJldi54bWxQSwUGAAAAAAQABAD3AAAAjgMAAAAA&#10;">
                        <v:imagedata r:id="rId43" o:title=""/>
                      </v:shape>
                      <v:shape id="Picture 23" o:spid="_x0000_s1028" type="#_x0000_t75" style="position:absolute;left:27110;top:51816;width:533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0qSHCAAAA2wAAAA8AAABkcnMvZG93bnJldi54bWxEj9GKwjAURN8F/yHchX3TdOsipRplEReK&#10;b6v9gGtzty1tbkoTa/XrjSD4OMzMGWa9HU0rBupdbVnB1zwCQVxYXXOpID/9zhIQziNrbC2Tghs5&#10;2G6mkzWm2l75j4ajL0WAsEtRQeV9l0rpiooMurntiIP3b3uDPsi+lLrHa4CbVsZRtJQGaw4LFXa0&#10;q6hojhejILudo8bEw+K8/04OWZObe5bHSn1+jD8rEJ5G/w6/2plWEC/g+SX8AL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tKkhwgAAANsAAAAPAAAAAAAAAAAAAAAAAJ8C&#10;AABkcnMvZG93bnJldi54bWxQSwUGAAAAAAQABAD3AAAAjgMAAAAA&#10;">
                        <v:imagedata r:id="rId44" o:title=""/>
                      </v:shape>
                      <w10:wrap type="topAndBottom" anchorx="margin"/>
                    </v:group>
                  </w:pict>
                </mc:Fallback>
              </mc:AlternateContent>
            </w:r>
          </w:p>
        </w:tc>
      </w:tr>
    </w:tbl>
    <w:p w14:paraId="5275CA9D" w14:textId="0F0EA3D4" w:rsidR="00996BBE" w:rsidRPr="00F705DB" w:rsidRDefault="001D1CE3" w:rsidP="0088494F">
      <w:pPr>
        <w:pStyle w:val="Heading4"/>
      </w:pPr>
      <w:r>
        <w:t xml:space="preserve">5.2.3.2 </w:t>
      </w:r>
      <w:r w:rsidR="00996BBE" w:rsidRPr="00F705DB">
        <w:t xml:space="preserve">XML </w:t>
      </w:r>
      <w:r w:rsidR="00FA447C">
        <w:t xml:space="preserve">Transfer </w:t>
      </w:r>
      <w:r w:rsidR="00BB3359">
        <w:t>system components</w:t>
      </w:r>
    </w:p>
    <w:p w14:paraId="1486ADED" w14:textId="0A23D777" w:rsidR="001D1CE3" w:rsidRPr="00E224B5" w:rsidRDefault="001D1CE3" w:rsidP="00E224B5">
      <w:pPr>
        <w:spacing w:before="120" w:line="276" w:lineRule="auto"/>
        <w:rPr>
          <w:rFonts w:cs="Calibri"/>
          <w:szCs w:val="22"/>
        </w:rPr>
      </w:pPr>
      <w:r w:rsidRPr="00E224B5">
        <w:rPr>
          <w:rFonts w:cs="Calibri"/>
          <w:szCs w:val="22"/>
        </w:rPr>
        <w:t xml:space="preserve">The XML Transfer System presently </w:t>
      </w:r>
      <w:r w:rsidR="00FB2019" w:rsidRPr="00E224B5">
        <w:rPr>
          <w:rFonts w:cs="Calibri"/>
          <w:szCs w:val="22"/>
        </w:rPr>
        <w:t>consists of the following items</w:t>
      </w:r>
      <w:r w:rsidR="00A1067A">
        <w:rPr>
          <w:rFonts w:cs="Calibri"/>
          <w:szCs w:val="22"/>
        </w:rPr>
        <w:t>:</w:t>
      </w:r>
    </w:p>
    <w:p w14:paraId="4C36AF86" w14:textId="2CB64554" w:rsidR="00996BBE" w:rsidRPr="00E224B5" w:rsidRDefault="001D1CE3" w:rsidP="005A4B4A">
      <w:pPr>
        <w:numPr>
          <w:ilvl w:val="0"/>
          <w:numId w:val="11"/>
        </w:numPr>
        <w:tabs>
          <w:tab w:val="left" w:pos="851"/>
        </w:tabs>
        <w:spacing w:before="120" w:line="276" w:lineRule="auto"/>
        <w:ind w:left="851" w:hanging="567"/>
        <w:rPr>
          <w:rFonts w:cs="Calibri"/>
          <w:szCs w:val="22"/>
        </w:rPr>
      </w:pPr>
      <w:r w:rsidRPr="00E224B5">
        <w:rPr>
          <w:rFonts w:cs="Calibri"/>
          <w:szCs w:val="22"/>
        </w:rPr>
        <w:t>The NVIS XML S</w:t>
      </w:r>
      <w:r w:rsidR="00996BBE" w:rsidRPr="00E224B5">
        <w:rPr>
          <w:rFonts w:cs="Calibri"/>
          <w:szCs w:val="22"/>
        </w:rPr>
        <w:t>chema</w:t>
      </w:r>
      <w:r w:rsidR="00C81588" w:rsidRPr="00E224B5">
        <w:rPr>
          <w:rFonts w:cs="Calibri"/>
          <w:szCs w:val="22"/>
        </w:rPr>
        <w:t xml:space="preserve"> (</w:t>
      </w:r>
      <w:r w:rsidRPr="00E224B5">
        <w:rPr>
          <w:rFonts w:cs="Calibri"/>
          <w:szCs w:val="22"/>
        </w:rPr>
        <w:t>Attachment J</w:t>
      </w:r>
      <w:r w:rsidR="00C81588" w:rsidRPr="00E224B5">
        <w:rPr>
          <w:rFonts w:cs="Calibri"/>
          <w:szCs w:val="22"/>
        </w:rPr>
        <w:t>)</w:t>
      </w:r>
      <w:r w:rsidR="00FB2019" w:rsidRPr="00E224B5">
        <w:rPr>
          <w:rFonts w:cs="Calibri"/>
          <w:szCs w:val="22"/>
        </w:rPr>
        <w:t xml:space="preserve"> </w:t>
      </w:r>
      <w:r w:rsidR="00996BBE" w:rsidRPr="00E224B5">
        <w:rPr>
          <w:rFonts w:cs="Calibri"/>
          <w:szCs w:val="22"/>
        </w:rPr>
        <w:t>implements the standards (for vegetation descriptions and associated l</w:t>
      </w:r>
      <w:r w:rsidRPr="00E224B5">
        <w:rPr>
          <w:rFonts w:cs="Calibri"/>
          <w:szCs w:val="22"/>
        </w:rPr>
        <w:t>ower tables) defined in Version</w:t>
      </w:r>
      <w:r w:rsidR="00996BBE" w:rsidRPr="00E224B5">
        <w:rPr>
          <w:rFonts w:cs="Calibri"/>
          <w:szCs w:val="22"/>
        </w:rPr>
        <w:t xml:space="preserve"> 6.0 of the Australian Vegetation Attribute Manual</w:t>
      </w:r>
      <w:r w:rsidRPr="00E224B5">
        <w:rPr>
          <w:rFonts w:cs="Calibri"/>
          <w:szCs w:val="22"/>
        </w:rPr>
        <w:t xml:space="preserve"> (ESCAVI, 2003); it also includes</w:t>
      </w:r>
      <w:r w:rsidR="00C81588" w:rsidRPr="00E224B5">
        <w:rPr>
          <w:rFonts w:cs="Calibri"/>
          <w:szCs w:val="22"/>
        </w:rPr>
        <w:t xml:space="preserve"> some of the changes in this document</w:t>
      </w:r>
      <w:r w:rsidRPr="00E224B5">
        <w:rPr>
          <w:rFonts w:cs="Calibri"/>
          <w:szCs w:val="22"/>
        </w:rPr>
        <w:t xml:space="preserve"> and is hence labelled as complying with Version 6.1</w:t>
      </w:r>
      <w:r w:rsidR="00FB2019" w:rsidRPr="00E224B5">
        <w:rPr>
          <w:rFonts w:cs="Calibri"/>
          <w:szCs w:val="22"/>
        </w:rPr>
        <w:t>.</w:t>
      </w:r>
    </w:p>
    <w:p w14:paraId="68F88843" w14:textId="34939E66" w:rsidR="00996BBE" w:rsidRPr="00E224B5" w:rsidRDefault="00FB2019" w:rsidP="005A4B4A">
      <w:pPr>
        <w:numPr>
          <w:ilvl w:val="0"/>
          <w:numId w:val="11"/>
        </w:numPr>
        <w:tabs>
          <w:tab w:val="left" w:pos="851"/>
        </w:tabs>
        <w:spacing w:before="120" w:line="276" w:lineRule="auto"/>
        <w:ind w:left="851" w:hanging="567"/>
        <w:rPr>
          <w:rFonts w:cs="Calibri"/>
          <w:szCs w:val="22"/>
        </w:rPr>
      </w:pPr>
      <w:r w:rsidRPr="00E224B5">
        <w:rPr>
          <w:rFonts w:cs="Calibri"/>
          <w:szCs w:val="22"/>
        </w:rPr>
        <w:t>An i</w:t>
      </w:r>
      <w:r w:rsidR="00996BBE" w:rsidRPr="00E224B5">
        <w:rPr>
          <w:rFonts w:cs="Calibri"/>
          <w:szCs w:val="22"/>
        </w:rPr>
        <w:t xml:space="preserve">n-house </w:t>
      </w:r>
      <w:r w:rsidRPr="00E224B5">
        <w:rPr>
          <w:rFonts w:cs="Calibri"/>
          <w:szCs w:val="22"/>
        </w:rPr>
        <w:t xml:space="preserve">NVIS Data Loader </w:t>
      </w:r>
      <w:r w:rsidR="00996BBE" w:rsidRPr="00E224B5">
        <w:rPr>
          <w:rFonts w:cs="Calibri"/>
          <w:szCs w:val="22"/>
        </w:rPr>
        <w:t>import</w:t>
      </w:r>
      <w:r w:rsidRPr="00E224B5">
        <w:rPr>
          <w:rFonts w:cs="Calibri"/>
          <w:szCs w:val="22"/>
        </w:rPr>
        <w:t>s</w:t>
      </w:r>
      <w:r w:rsidR="00996BBE" w:rsidRPr="00E224B5">
        <w:rPr>
          <w:rFonts w:cs="Calibri"/>
          <w:szCs w:val="22"/>
        </w:rPr>
        <w:t xml:space="preserve"> NVIS XML documents into the </w:t>
      </w:r>
      <w:r w:rsidR="001D1CE3" w:rsidRPr="00E224B5">
        <w:rPr>
          <w:rFonts w:cs="Calibri"/>
          <w:szCs w:val="22"/>
        </w:rPr>
        <w:t>NVIS Coordinator’s</w:t>
      </w:r>
      <w:r w:rsidR="00996BBE" w:rsidRPr="00E224B5">
        <w:rPr>
          <w:rFonts w:cs="Calibri"/>
          <w:szCs w:val="22"/>
        </w:rPr>
        <w:t xml:space="preserve"> Oracle database</w:t>
      </w:r>
      <w:r w:rsidR="001D1CE3" w:rsidRPr="00E224B5">
        <w:rPr>
          <w:rFonts w:cs="Calibri"/>
          <w:szCs w:val="22"/>
        </w:rPr>
        <w:t xml:space="preserve"> in the Australian Government</w:t>
      </w:r>
      <w:r w:rsidR="00996BBE" w:rsidRPr="00E224B5">
        <w:rPr>
          <w:rFonts w:cs="Calibri"/>
          <w:szCs w:val="22"/>
        </w:rPr>
        <w:t>. The import program includes test</w:t>
      </w:r>
      <w:r w:rsidR="001D1CE3" w:rsidRPr="00E224B5">
        <w:rPr>
          <w:rFonts w:cs="Calibri"/>
          <w:szCs w:val="22"/>
        </w:rPr>
        <w:t>ing for conformance to the NVIS XML S</w:t>
      </w:r>
      <w:r w:rsidR="00996BBE" w:rsidRPr="00E224B5">
        <w:rPr>
          <w:rFonts w:cs="Calibri"/>
          <w:szCs w:val="22"/>
        </w:rPr>
        <w:t xml:space="preserve">chema </w:t>
      </w:r>
      <w:r w:rsidR="001D1CE3" w:rsidRPr="00E224B5">
        <w:rPr>
          <w:rFonts w:cs="Calibri"/>
          <w:szCs w:val="22"/>
        </w:rPr>
        <w:t xml:space="preserve">(via direct checking against the Schema, above) </w:t>
      </w:r>
      <w:r w:rsidR="00996BBE" w:rsidRPr="00E224B5">
        <w:rPr>
          <w:rFonts w:cs="Calibri"/>
          <w:szCs w:val="22"/>
        </w:rPr>
        <w:t xml:space="preserve">and to the </w:t>
      </w:r>
      <w:r w:rsidRPr="00E224B5">
        <w:rPr>
          <w:rFonts w:cs="Calibri"/>
          <w:szCs w:val="22"/>
        </w:rPr>
        <w:t xml:space="preserve">agreed </w:t>
      </w:r>
      <w:r w:rsidR="00996BBE" w:rsidRPr="00E224B5">
        <w:rPr>
          <w:rFonts w:cs="Calibri"/>
          <w:szCs w:val="22"/>
        </w:rPr>
        <w:t>NVIS Rules</w:t>
      </w:r>
      <w:r w:rsidR="001D1CE3" w:rsidRPr="00E224B5">
        <w:rPr>
          <w:rFonts w:cs="Calibri"/>
          <w:szCs w:val="22"/>
        </w:rPr>
        <w:t xml:space="preserve"> via PL/SQL code</w:t>
      </w:r>
      <w:r w:rsidR="00996BBE" w:rsidRPr="00E224B5">
        <w:rPr>
          <w:rFonts w:cs="Calibri"/>
          <w:szCs w:val="22"/>
        </w:rPr>
        <w:t>.</w:t>
      </w:r>
    </w:p>
    <w:p w14:paraId="2190515A" w14:textId="0AE2F6C2" w:rsidR="00996BBE" w:rsidRPr="00E224B5" w:rsidRDefault="00FB2019" w:rsidP="005A4B4A">
      <w:pPr>
        <w:numPr>
          <w:ilvl w:val="0"/>
          <w:numId w:val="11"/>
        </w:numPr>
        <w:tabs>
          <w:tab w:val="left" w:pos="851"/>
        </w:tabs>
        <w:spacing w:before="120" w:line="276" w:lineRule="auto"/>
        <w:ind w:left="851" w:hanging="567"/>
        <w:rPr>
          <w:rFonts w:cs="Calibri"/>
          <w:szCs w:val="22"/>
        </w:rPr>
      </w:pPr>
      <w:r w:rsidRPr="00E224B5">
        <w:rPr>
          <w:rFonts w:cs="Calibri"/>
          <w:szCs w:val="22"/>
        </w:rPr>
        <w:t>The NVIS XSL St</w:t>
      </w:r>
      <w:r w:rsidR="00996BBE" w:rsidRPr="00E224B5">
        <w:rPr>
          <w:rFonts w:cs="Calibri"/>
          <w:szCs w:val="22"/>
        </w:rPr>
        <w:t>ylesheet</w:t>
      </w:r>
      <w:r w:rsidR="00C81588" w:rsidRPr="00E224B5">
        <w:rPr>
          <w:rFonts w:cs="Calibri"/>
          <w:szCs w:val="22"/>
        </w:rPr>
        <w:t xml:space="preserve"> (Attachment</w:t>
      </w:r>
      <w:r w:rsidR="001D1CE3" w:rsidRPr="00E224B5">
        <w:rPr>
          <w:rFonts w:cs="Calibri"/>
          <w:szCs w:val="22"/>
        </w:rPr>
        <w:t xml:space="preserve"> K</w:t>
      </w:r>
      <w:r w:rsidR="00C81588" w:rsidRPr="00E224B5">
        <w:rPr>
          <w:rFonts w:cs="Calibri"/>
          <w:szCs w:val="22"/>
        </w:rPr>
        <w:t xml:space="preserve">) </w:t>
      </w:r>
      <w:r w:rsidRPr="00E224B5">
        <w:rPr>
          <w:rFonts w:cs="Calibri"/>
          <w:szCs w:val="22"/>
        </w:rPr>
        <w:t>is used</w:t>
      </w:r>
      <w:r w:rsidR="00996BBE" w:rsidRPr="00E224B5">
        <w:rPr>
          <w:rFonts w:cs="Calibri"/>
          <w:szCs w:val="22"/>
        </w:rPr>
        <w:t xml:space="preserve"> by </w:t>
      </w:r>
      <w:r w:rsidR="00C81588" w:rsidRPr="00E224B5">
        <w:rPr>
          <w:rFonts w:cs="Calibri"/>
          <w:szCs w:val="22"/>
        </w:rPr>
        <w:t>data suppliers</w:t>
      </w:r>
      <w:r w:rsidR="00996BBE" w:rsidRPr="00E224B5">
        <w:rPr>
          <w:rFonts w:cs="Calibri"/>
          <w:szCs w:val="22"/>
        </w:rPr>
        <w:t xml:space="preserve"> to test for conformance to (most) NVIS rules before sending data to the Australian Government</w:t>
      </w:r>
      <w:r w:rsidR="00FD6044">
        <w:rPr>
          <w:rFonts w:cs="Calibri"/>
          <w:szCs w:val="22"/>
        </w:rPr>
        <w:t xml:space="preserve"> (i</w:t>
      </w:r>
      <w:r w:rsidR="00C81588" w:rsidRPr="00E224B5">
        <w:rPr>
          <w:rFonts w:cs="Calibri"/>
          <w:szCs w:val="22"/>
        </w:rPr>
        <w:t>.e. the stylesheet simulates the behaviour of the Oracle data loader</w:t>
      </w:r>
      <w:r w:rsidR="00FD6044">
        <w:rPr>
          <w:rFonts w:cs="Calibri"/>
          <w:szCs w:val="22"/>
        </w:rPr>
        <w:t>)</w:t>
      </w:r>
      <w:r w:rsidR="00C81588" w:rsidRPr="00E224B5">
        <w:rPr>
          <w:rFonts w:cs="Calibri"/>
          <w:szCs w:val="22"/>
        </w:rPr>
        <w:t>. This has</w:t>
      </w:r>
      <w:r w:rsidRPr="00E224B5">
        <w:rPr>
          <w:rFonts w:cs="Calibri"/>
          <w:szCs w:val="22"/>
        </w:rPr>
        <w:t xml:space="preserve"> also</w:t>
      </w:r>
      <w:r w:rsidR="00C81588" w:rsidRPr="00E224B5">
        <w:rPr>
          <w:rFonts w:cs="Calibri"/>
          <w:szCs w:val="22"/>
        </w:rPr>
        <w:t xml:space="preserve"> pr</w:t>
      </w:r>
      <w:r w:rsidRPr="00E224B5">
        <w:rPr>
          <w:rFonts w:cs="Calibri"/>
          <w:szCs w:val="22"/>
        </w:rPr>
        <w:t xml:space="preserve">oven very useful to the </w:t>
      </w:r>
      <w:r w:rsidR="00C81588" w:rsidRPr="00E224B5">
        <w:rPr>
          <w:rFonts w:cs="Calibri"/>
          <w:szCs w:val="22"/>
        </w:rPr>
        <w:t xml:space="preserve">NVIS </w:t>
      </w:r>
      <w:r w:rsidR="000A10A3">
        <w:rPr>
          <w:rFonts w:cs="Calibri"/>
          <w:szCs w:val="22"/>
        </w:rPr>
        <w:t>c</w:t>
      </w:r>
      <w:r w:rsidRPr="00E224B5">
        <w:rPr>
          <w:rFonts w:cs="Calibri"/>
          <w:szCs w:val="22"/>
        </w:rPr>
        <w:t xml:space="preserve">oordinator </w:t>
      </w:r>
      <w:r w:rsidR="00C81588" w:rsidRPr="00E224B5">
        <w:rPr>
          <w:rFonts w:cs="Calibri"/>
          <w:szCs w:val="22"/>
        </w:rPr>
        <w:t xml:space="preserve">to iron out content and notation problems before running the Oracle </w:t>
      </w:r>
      <w:r w:rsidR="000A10A3">
        <w:rPr>
          <w:rFonts w:cs="Calibri"/>
          <w:szCs w:val="22"/>
        </w:rPr>
        <w:t>d</w:t>
      </w:r>
      <w:r w:rsidR="005A0680" w:rsidRPr="00E224B5">
        <w:rPr>
          <w:rFonts w:cs="Calibri"/>
          <w:szCs w:val="22"/>
        </w:rPr>
        <w:t xml:space="preserve">ata </w:t>
      </w:r>
      <w:r w:rsidR="000A10A3">
        <w:rPr>
          <w:rFonts w:cs="Calibri"/>
          <w:szCs w:val="22"/>
        </w:rPr>
        <w:t>l</w:t>
      </w:r>
      <w:r w:rsidR="00C81588" w:rsidRPr="00E224B5">
        <w:rPr>
          <w:rFonts w:cs="Calibri"/>
          <w:szCs w:val="22"/>
        </w:rPr>
        <w:t xml:space="preserve">oader. Some of these </w:t>
      </w:r>
      <w:r w:rsidR="005A0680" w:rsidRPr="00E224B5">
        <w:rPr>
          <w:rFonts w:cs="Calibri"/>
          <w:szCs w:val="22"/>
        </w:rPr>
        <w:t>helped</w:t>
      </w:r>
      <w:r w:rsidR="00C81588" w:rsidRPr="00E224B5">
        <w:rPr>
          <w:rFonts w:cs="Calibri"/>
          <w:szCs w:val="22"/>
        </w:rPr>
        <w:t xml:space="preserve"> debug the </w:t>
      </w:r>
      <w:r w:rsidR="005A0680" w:rsidRPr="00E224B5">
        <w:rPr>
          <w:rFonts w:cs="Calibri"/>
          <w:szCs w:val="22"/>
        </w:rPr>
        <w:t xml:space="preserve">XML </w:t>
      </w:r>
      <w:r w:rsidR="00C81588" w:rsidRPr="00E224B5">
        <w:rPr>
          <w:rFonts w:cs="Calibri"/>
          <w:szCs w:val="22"/>
        </w:rPr>
        <w:t>export programs of other agencies.</w:t>
      </w:r>
    </w:p>
    <w:p w14:paraId="388DA976" w14:textId="34870AE9" w:rsidR="00C81588" w:rsidRPr="00E224B5" w:rsidRDefault="00996BBE" w:rsidP="005A4B4A">
      <w:pPr>
        <w:numPr>
          <w:ilvl w:val="0"/>
          <w:numId w:val="11"/>
        </w:numPr>
        <w:tabs>
          <w:tab w:val="left" w:pos="851"/>
        </w:tabs>
        <w:spacing w:before="120" w:line="276" w:lineRule="auto"/>
        <w:ind w:left="851" w:hanging="567"/>
        <w:rPr>
          <w:rFonts w:cs="Calibri"/>
          <w:szCs w:val="22"/>
        </w:rPr>
      </w:pPr>
      <w:r w:rsidRPr="00E224B5">
        <w:rPr>
          <w:rFonts w:cs="Calibri"/>
          <w:szCs w:val="22"/>
        </w:rPr>
        <w:t>In-house programming code (in XSQL, using Oracle XDK/Java) to export XML documents as part of a test cycle.</w:t>
      </w:r>
    </w:p>
    <w:p w14:paraId="3498977A" w14:textId="4FDAE71A" w:rsidR="00F66CBD" w:rsidRPr="00C44A3B" w:rsidRDefault="00C81588" w:rsidP="00D051BC">
      <w:pPr>
        <w:numPr>
          <w:ilvl w:val="0"/>
          <w:numId w:val="11"/>
        </w:numPr>
        <w:tabs>
          <w:tab w:val="left" w:pos="851"/>
        </w:tabs>
        <w:spacing w:before="120" w:line="276" w:lineRule="auto"/>
        <w:ind w:left="851" w:hanging="567"/>
        <w:rPr>
          <w:rFonts w:cs="Calibri"/>
          <w:szCs w:val="22"/>
        </w:rPr>
      </w:pPr>
      <w:r w:rsidRPr="00C44A3B">
        <w:rPr>
          <w:rFonts w:cs="Calibri"/>
          <w:szCs w:val="22"/>
        </w:rPr>
        <w:t>M</w:t>
      </w:r>
      <w:r w:rsidR="00996BBE" w:rsidRPr="00C44A3B">
        <w:rPr>
          <w:rFonts w:cs="Calibri"/>
          <w:szCs w:val="22"/>
        </w:rPr>
        <w:t>ost jurisdictions have developed NVIS databases</w:t>
      </w:r>
      <w:r w:rsidRPr="00C44A3B">
        <w:rPr>
          <w:rFonts w:cs="Calibri"/>
          <w:szCs w:val="22"/>
        </w:rPr>
        <w:t xml:space="preserve"> with an XML export program or have acess to separate syste</w:t>
      </w:r>
      <w:r w:rsidR="005A0680" w:rsidRPr="00C44A3B">
        <w:rPr>
          <w:rFonts w:cs="Calibri"/>
          <w:szCs w:val="22"/>
        </w:rPr>
        <w:t xml:space="preserve">ms for the provision of vegetation </w:t>
      </w:r>
      <w:r w:rsidRPr="00C44A3B">
        <w:rPr>
          <w:rFonts w:cs="Calibri"/>
          <w:szCs w:val="22"/>
        </w:rPr>
        <w:t>description</w:t>
      </w:r>
      <w:r w:rsidR="005A0680" w:rsidRPr="00C44A3B">
        <w:rPr>
          <w:rFonts w:cs="Calibri"/>
          <w:szCs w:val="22"/>
        </w:rPr>
        <w:t xml:space="preserve"> data in the NVIS XML format</w:t>
      </w:r>
      <w:r w:rsidR="00996BBE" w:rsidRPr="00C44A3B">
        <w:rPr>
          <w:rFonts w:cs="Calibri"/>
          <w:szCs w:val="22"/>
        </w:rPr>
        <w:t>.</w:t>
      </w:r>
    </w:p>
    <w:p w14:paraId="7A991F24" w14:textId="2BF274C5" w:rsidR="00F66CBD" w:rsidRDefault="00526648" w:rsidP="0088494F">
      <w:pPr>
        <w:pStyle w:val="Heading4"/>
      </w:pPr>
      <w:r>
        <w:t xml:space="preserve">5.2.3.3 </w:t>
      </w:r>
      <w:r w:rsidR="00F66CBD">
        <w:t xml:space="preserve">Implementing the NVIS </w:t>
      </w:r>
      <w:r w:rsidR="00BB3359">
        <w:t xml:space="preserve">rules </w:t>
      </w:r>
      <w:r w:rsidR="00F66CBD">
        <w:t xml:space="preserve">in the </w:t>
      </w:r>
      <w:r>
        <w:t xml:space="preserve">XML </w:t>
      </w:r>
      <w:r w:rsidR="00BB3359">
        <w:t>transfer system</w:t>
      </w:r>
    </w:p>
    <w:p w14:paraId="377D91EB" w14:textId="505F48F6" w:rsidR="00DA4EA7" w:rsidRPr="00E224B5" w:rsidRDefault="00DA4EA7" w:rsidP="00E224B5">
      <w:pPr>
        <w:spacing w:before="120" w:line="276" w:lineRule="auto"/>
        <w:rPr>
          <w:rFonts w:cs="Calibri"/>
          <w:szCs w:val="22"/>
        </w:rPr>
      </w:pPr>
      <w:r w:rsidRPr="00E224B5">
        <w:rPr>
          <w:rFonts w:cs="Calibri"/>
          <w:szCs w:val="22"/>
        </w:rPr>
        <w:t>Most of the rules have been implemented (Tab</w:t>
      </w:r>
      <w:r w:rsidR="00526648" w:rsidRPr="00E224B5">
        <w:rPr>
          <w:rFonts w:cs="Calibri"/>
          <w:szCs w:val="22"/>
        </w:rPr>
        <w:t>le 17</w:t>
      </w:r>
      <w:r w:rsidRPr="00E224B5">
        <w:rPr>
          <w:rFonts w:cs="Calibri"/>
          <w:szCs w:val="22"/>
        </w:rPr>
        <w:t>), but they remain subject to review and change in the implementation mode. In particular, several rules have been relaxed from preventing loading (i.e. fatal errors) to warnings to data custodians. For example, the suggested height and stratum codings for particular growth forms were found to be too prescriptive to cover all cases</w:t>
      </w:r>
      <w:r w:rsidR="00526648" w:rsidRPr="00E224B5">
        <w:rPr>
          <w:rFonts w:cs="Calibri"/>
          <w:szCs w:val="22"/>
        </w:rPr>
        <w:t xml:space="preserve"> of vegetation types in the real world</w:t>
      </w:r>
      <w:r w:rsidRPr="00E224B5">
        <w:rPr>
          <w:rFonts w:cs="Calibri"/>
          <w:szCs w:val="22"/>
        </w:rPr>
        <w:t>.</w:t>
      </w:r>
    </w:p>
    <w:p w14:paraId="4463376E" w14:textId="2D4F886C" w:rsidR="007D3625" w:rsidRPr="00E224B5" w:rsidRDefault="00DA4EA7" w:rsidP="00E224B5">
      <w:pPr>
        <w:spacing w:before="120" w:line="276" w:lineRule="auto"/>
        <w:rPr>
          <w:rFonts w:cs="Calibri"/>
          <w:szCs w:val="22"/>
        </w:rPr>
      </w:pPr>
      <w:r w:rsidRPr="00E224B5">
        <w:rPr>
          <w:rFonts w:cs="Calibri"/>
          <w:szCs w:val="22"/>
        </w:rPr>
        <w:t xml:space="preserve">As per </w:t>
      </w:r>
      <w:r w:rsidR="00526648" w:rsidRPr="00E224B5">
        <w:rPr>
          <w:rFonts w:cs="Calibri"/>
          <w:szCs w:val="22"/>
        </w:rPr>
        <w:t>Table 17</w:t>
      </w:r>
      <w:r w:rsidRPr="00E224B5">
        <w:rPr>
          <w:rFonts w:cs="Calibri"/>
          <w:szCs w:val="22"/>
        </w:rPr>
        <w:t>, t</w:t>
      </w:r>
      <w:r w:rsidR="007D3625" w:rsidRPr="00E224B5">
        <w:rPr>
          <w:rFonts w:cs="Calibri"/>
          <w:szCs w:val="22"/>
        </w:rPr>
        <w:t xml:space="preserve">he first </w:t>
      </w:r>
      <w:r w:rsidR="00E224B5" w:rsidRPr="00E224B5">
        <w:rPr>
          <w:rFonts w:cs="Calibri"/>
          <w:szCs w:val="22"/>
        </w:rPr>
        <w:t>category of rules (Section 5.1.1</w:t>
      </w:r>
      <w:r w:rsidR="00054112">
        <w:rPr>
          <w:rFonts w:cs="Calibri"/>
          <w:szCs w:val="22"/>
        </w:rPr>
        <w:t>—</w:t>
      </w:r>
      <w:r w:rsidR="00054112" w:rsidRPr="00054112">
        <w:rPr>
          <w:rFonts w:cs="Calibri"/>
          <w:szCs w:val="22"/>
        </w:rPr>
        <w:t>Rules for Checking Data</w:t>
      </w:r>
      <w:r w:rsidR="00E224B5" w:rsidRPr="00E224B5">
        <w:rPr>
          <w:rFonts w:cs="Calibri"/>
          <w:szCs w:val="22"/>
        </w:rPr>
        <w:t>) has</w:t>
      </w:r>
      <w:r w:rsidRPr="00E224B5">
        <w:rPr>
          <w:rFonts w:cs="Calibri"/>
          <w:szCs w:val="22"/>
        </w:rPr>
        <w:t xml:space="preserve"> generally</w:t>
      </w:r>
      <w:r w:rsidR="007D3625" w:rsidRPr="00E224B5">
        <w:rPr>
          <w:rFonts w:cs="Calibri"/>
          <w:szCs w:val="22"/>
        </w:rPr>
        <w:t xml:space="preserve"> been implemented in the NVIS XML Schema. The second category </w:t>
      </w:r>
      <w:r w:rsidR="00526648" w:rsidRPr="00E224B5">
        <w:rPr>
          <w:rFonts w:cs="Calibri"/>
          <w:szCs w:val="22"/>
        </w:rPr>
        <w:t xml:space="preserve">(Section 5.1.1) </w:t>
      </w:r>
      <w:r w:rsidR="007D3625" w:rsidRPr="00E224B5">
        <w:rPr>
          <w:rFonts w:cs="Calibri"/>
          <w:szCs w:val="22"/>
        </w:rPr>
        <w:t>have been implemented in the NVIS XML Stylesheet to simulate (many of) the rules in the loading program.</w:t>
      </w:r>
      <w:r w:rsidRPr="00E224B5">
        <w:rPr>
          <w:rFonts w:cs="Calibri"/>
          <w:szCs w:val="22"/>
        </w:rPr>
        <w:t xml:space="preserve"> The third </w:t>
      </w:r>
      <w:r w:rsidR="00E224B5" w:rsidRPr="00E224B5">
        <w:rPr>
          <w:rFonts w:cs="Calibri"/>
          <w:szCs w:val="22"/>
        </w:rPr>
        <w:t>category (Section 5.1.1) has</w:t>
      </w:r>
      <w:r w:rsidRPr="00E224B5">
        <w:rPr>
          <w:rFonts w:cs="Calibri"/>
          <w:szCs w:val="22"/>
        </w:rPr>
        <w:t xml:space="preserve"> n</w:t>
      </w:r>
      <w:r w:rsidR="00526648" w:rsidRPr="00E224B5">
        <w:rPr>
          <w:rFonts w:cs="Calibri"/>
          <w:szCs w:val="22"/>
        </w:rPr>
        <w:t xml:space="preserve">ot been implemented in the XML Schema </w:t>
      </w:r>
      <w:r w:rsidR="00054112" w:rsidRPr="00E224B5">
        <w:rPr>
          <w:rFonts w:cs="Calibri"/>
          <w:szCs w:val="22"/>
        </w:rPr>
        <w:t>or</w:t>
      </w:r>
      <w:r w:rsidR="00526648" w:rsidRPr="00E224B5">
        <w:rPr>
          <w:rFonts w:cs="Calibri"/>
          <w:szCs w:val="22"/>
        </w:rPr>
        <w:t xml:space="preserve"> S</w:t>
      </w:r>
      <w:r w:rsidRPr="00E224B5">
        <w:rPr>
          <w:rFonts w:cs="Calibri"/>
          <w:szCs w:val="22"/>
        </w:rPr>
        <w:t>tylesheet.</w:t>
      </w:r>
    </w:p>
    <w:p w14:paraId="16C8360B" w14:textId="1BE0A185" w:rsidR="00F66CBD" w:rsidRDefault="00DA4EA7" w:rsidP="00C44A3B">
      <w:pPr>
        <w:spacing w:before="120" w:line="276" w:lineRule="auto"/>
        <w:rPr>
          <w:rFonts w:cs="Calibri"/>
          <w:szCs w:val="22"/>
        </w:rPr>
      </w:pPr>
      <w:r w:rsidRPr="00E224B5">
        <w:rPr>
          <w:rFonts w:cs="Calibri"/>
          <w:szCs w:val="22"/>
        </w:rPr>
        <w:t xml:space="preserve">As per </w:t>
      </w:r>
      <w:r w:rsidR="00526648" w:rsidRPr="00E224B5">
        <w:rPr>
          <w:rFonts w:cs="Calibri"/>
          <w:szCs w:val="22"/>
        </w:rPr>
        <w:t>Table 17</w:t>
      </w:r>
      <w:r w:rsidRPr="00E224B5">
        <w:rPr>
          <w:rFonts w:cs="Calibri"/>
          <w:szCs w:val="22"/>
        </w:rPr>
        <w:t xml:space="preserve">, most rules have been implemented in PL/SQL code in an Oracle environment as part of the XML Data Loader. In particular, the third set of rules has been developed only in PL/SQL, since these require the algorithmic collation, conversion and concatenation of multiple fields. Rules that check against separate data sources, such </w:t>
      </w:r>
      <w:r w:rsidR="00526648" w:rsidRPr="00E224B5">
        <w:rPr>
          <w:rFonts w:cs="Calibri"/>
          <w:szCs w:val="22"/>
        </w:rPr>
        <w:t xml:space="preserve">as the Genus_Growth_Form table and lists of valid species names, </w:t>
      </w:r>
      <w:r w:rsidRPr="00E224B5">
        <w:rPr>
          <w:rFonts w:cs="Calibri"/>
          <w:szCs w:val="22"/>
        </w:rPr>
        <w:t>have</w:t>
      </w:r>
      <w:r w:rsidR="00526648" w:rsidRPr="00E224B5">
        <w:rPr>
          <w:rFonts w:cs="Calibri"/>
          <w:szCs w:val="22"/>
        </w:rPr>
        <w:t xml:space="preserve"> only been implemented in the Data Loader</w:t>
      </w:r>
      <w:r w:rsidRPr="00E224B5">
        <w:rPr>
          <w:rFonts w:cs="Calibri"/>
          <w:szCs w:val="22"/>
        </w:rPr>
        <w:t>.</w:t>
      </w:r>
    </w:p>
    <w:p w14:paraId="33CEB9C7" w14:textId="700A4EA3" w:rsidR="002943DA" w:rsidRPr="0062721C" w:rsidRDefault="002943DA" w:rsidP="002943DA">
      <w:pPr>
        <w:pStyle w:val="Caption"/>
        <w:rPr>
          <w:b w:val="0"/>
          <w:szCs w:val="22"/>
        </w:rPr>
      </w:pPr>
      <w:bookmarkStart w:id="502" w:name="_Toc499129539"/>
      <w:r>
        <w:t xml:space="preserve">Table </w:t>
      </w:r>
      <w:fldSimple w:instr=" SEQ Table \* ARABIC ">
        <w:r w:rsidR="004D6156">
          <w:rPr>
            <w:noProof/>
          </w:rPr>
          <w:t>18</w:t>
        </w:r>
      </w:fldSimple>
      <w:r>
        <w:t xml:space="preserve"> </w:t>
      </w:r>
      <w:r w:rsidRPr="00B91E16">
        <w:t xml:space="preserve">Implementation of the NVIS Rules in the XML </w:t>
      </w:r>
      <w:r w:rsidR="00BB3359">
        <w:t>l</w:t>
      </w:r>
      <w:r w:rsidR="00BB3359" w:rsidRPr="00B91E16">
        <w:t xml:space="preserve">oader </w:t>
      </w:r>
      <w:r w:rsidRPr="00B91E16">
        <w:t>and standalone XML tools.</w:t>
      </w:r>
      <w:bookmarkEnd w:id="502"/>
    </w:p>
    <w:tbl>
      <w:tblPr>
        <w:tblStyle w:val="TableGrid"/>
        <w:tblW w:w="0" w:type="auto"/>
        <w:tblLook w:val="04A0" w:firstRow="1" w:lastRow="0" w:firstColumn="1" w:lastColumn="0" w:noHBand="0" w:noVBand="1"/>
      </w:tblPr>
      <w:tblGrid>
        <w:gridCol w:w="1129"/>
        <w:gridCol w:w="2552"/>
        <w:gridCol w:w="2268"/>
        <w:gridCol w:w="2545"/>
      </w:tblGrid>
      <w:tr w:rsidR="009F5326" w:rsidRPr="009F5326" w14:paraId="16EF09B0" w14:textId="77777777" w:rsidTr="009F5326">
        <w:trPr>
          <w:tblHeader/>
        </w:trPr>
        <w:tc>
          <w:tcPr>
            <w:tcW w:w="1129" w:type="dxa"/>
            <w:shd w:val="clear" w:color="auto" w:fill="4F81BD"/>
          </w:tcPr>
          <w:p w14:paraId="42088256" w14:textId="5102AC32" w:rsidR="0062721C" w:rsidRPr="009F5326" w:rsidRDefault="0062721C" w:rsidP="009F5326">
            <w:pPr>
              <w:jc w:val="center"/>
              <w:rPr>
                <w:rFonts w:cs="Calibri"/>
                <w:color w:val="FFFFFF"/>
                <w:sz w:val="20"/>
                <w:lang w:val="en-GB" w:eastAsia="en-GB"/>
              </w:rPr>
            </w:pPr>
            <w:r w:rsidRPr="009F5326">
              <w:rPr>
                <w:rFonts w:cs="Calibri"/>
                <w:color w:val="FFFFFF"/>
                <w:sz w:val="20"/>
                <w:lang w:val="en-GB" w:eastAsia="en-GB"/>
              </w:rPr>
              <w:t>NVIS Rule Number</w:t>
            </w:r>
          </w:p>
        </w:tc>
        <w:tc>
          <w:tcPr>
            <w:tcW w:w="2552" w:type="dxa"/>
            <w:shd w:val="clear" w:color="auto" w:fill="4F81BD"/>
          </w:tcPr>
          <w:p w14:paraId="5B7D03E5" w14:textId="23B73464" w:rsidR="0062721C" w:rsidRPr="009F5326" w:rsidRDefault="0062721C" w:rsidP="009F5326">
            <w:pPr>
              <w:jc w:val="center"/>
              <w:rPr>
                <w:rFonts w:cs="Calibri"/>
                <w:color w:val="FFFFFF"/>
                <w:sz w:val="20"/>
                <w:lang w:val="en-GB" w:eastAsia="en-GB"/>
              </w:rPr>
            </w:pPr>
            <w:r w:rsidRPr="009F5326">
              <w:rPr>
                <w:rFonts w:cs="Calibri"/>
                <w:color w:val="FFFFFF"/>
                <w:sz w:val="20"/>
                <w:lang w:val="en-GB" w:eastAsia="en-GB"/>
              </w:rPr>
              <w:t>Implemented in the XML Loader (Oracle PL/SQL code)</w:t>
            </w:r>
          </w:p>
        </w:tc>
        <w:tc>
          <w:tcPr>
            <w:tcW w:w="2268" w:type="dxa"/>
            <w:shd w:val="clear" w:color="auto" w:fill="4F81BD"/>
          </w:tcPr>
          <w:p w14:paraId="660B3C2F" w14:textId="2A72F394" w:rsidR="0062721C" w:rsidRPr="009F5326" w:rsidRDefault="0062721C" w:rsidP="009F5326">
            <w:pPr>
              <w:jc w:val="center"/>
              <w:rPr>
                <w:rFonts w:cs="Calibri"/>
                <w:color w:val="FFFFFF"/>
                <w:sz w:val="20"/>
                <w:lang w:val="en-GB" w:eastAsia="en-GB"/>
              </w:rPr>
            </w:pPr>
            <w:r w:rsidRPr="009F5326">
              <w:rPr>
                <w:rFonts w:cs="Calibri"/>
                <w:color w:val="FFFFFF"/>
                <w:sz w:val="20"/>
                <w:lang w:val="en-GB" w:eastAsia="en-GB"/>
              </w:rPr>
              <w:t>Implemented in the NVIS XML Schema</w:t>
            </w:r>
          </w:p>
        </w:tc>
        <w:tc>
          <w:tcPr>
            <w:tcW w:w="2545" w:type="dxa"/>
            <w:shd w:val="clear" w:color="auto" w:fill="4F81BD"/>
          </w:tcPr>
          <w:p w14:paraId="5810C8AA" w14:textId="457A59D7" w:rsidR="0062721C" w:rsidRPr="009F5326" w:rsidRDefault="0062721C" w:rsidP="009F5326">
            <w:pPr>
              <w:jc w:val="center"/>
              <w:rPr>
                <w:rFonts w:cs="Calibri"/>
                <w:color w:val="FFFFFF"/>
                <w:sz w:val="20"/>
                <w:lang w:val="en-GB" w:eastAsia="en-GB"/>
              </w:rPr>
            </w:pPr>
            <w:r w:rsidRPr="009F5326">
              <w:rPr>
                <w:rFonts w:cs="Calibri"/>
                <w:color w:val="FFFFFF"/>
                <w:sz w:val="20"/>
                <w:lang w:val="en-GB" w:eastAsia="en-GB"/>
              </w:rPr>
              <w:t>Implemented in the NVIS XML Stylesheet</w:t>
            </w:r>
          </w:p>
        </w:tc>
      </w:tr>
      <w:tr w:rsidR="0062721C" w:rsidRPr="009F5326" w14:paraId="0DBFA9E6" w14:textId="77777777" w:rsidTr="009F5326">
        <w:tc>
          <w:tcPr>
            <w:tcW w:w="1129" w:type="dxa"/>
            <w:vAlign w:val="center"/>
          </w:tcPr>
          <w:p w14:paraId="6B5355F0" w14:textId="052A1D3F" w:rsidR="0062721C" w:rsidRPr="009F5326" w:rsidRDefault="0062721C" w:rsidP="0088494F">
            <w:pPr>
              <w:spacing w:line="276" w:lineRule="auto"/>
              <w:jc w:val="center"/>
              <w:rPr>
                <w:rFonts w:cs="Calibri"/>
                <w:sz w:val="20"/>
              </w:rPr>
            </w:pPr>
            <w:r w:rsidRPr="009F5326">
              <w:rPr>
                <w:rFonts w:cs="Calibri"/>
                <w:sz w:val="20"/>
              </w:rPr>
              <w:t>1</w:t>
            </w:r>
          </w:p>
        </w:tc>
        <w:tc>
          <w:tcPr>
            <w:tcW w:w="2552" w:type="dxa"/>
            <w:vAlign w:val="center"/>
          </w:tcPr>
          <w:p w14:paraId="7714D072" w14:textId="6ADD17D7" w:rsidR="0062721C" w:rsidRPr="009F5326" w:rsidRDefault="005E5859" w:rsidP="0088494F">
            <w:pPr>
              <w:spacing w:line="276" w:lineRule="auto"/>
              <w:jc w:val="center"/>
              <w:rPr>
                <w:rFonts w:cs="Calibri"/>
                <w:sz w:val="20"/>
              </w:rPr>
            </w:pPr>
            <w:r w:rsidRPr="009F5326">
              <w:rPr>
                <w:rFonts w:cs="Calibri"/>
                <w:sz w:val="20"/>
              </w:rPr>
              <w:t>Yes?</w:t>
            </w:r>
          </w:p>
        </w:tc>
        <w:tc>
          <w:tcPr>
            <w:tcW w:w="2268" w:type="dxa"/>
            <w:vAlign w:val="center"/>
          </w:tcPr>
          <w:p w14:paraId="748D93C8" w14:textId="4C82F8E9" w:rsidR="0062721C" w:rsidRPr="009F5326" w:rsidRDefault="005E5859" w:rsidP="0088494F">
            <w:pPr>
              <w:spacing w:line="276" w:lineRule="auto"/>
              <w:jc w:val="center"/>
              <w:rPr>
                <w:rFonts w:cs="Calibri"/>
                <w:sz w:val="20"/>
              </w:rPr>
            </w:pPr>
            <w:r w:rsidRPr="009F5326">
              <w:rPr>
                <w:rFonts w:cs="Calibri"/>
                <w:sz w:val="20"/>
              </w:rPr>
              <w:t>-</w:t>
            </w:r>
          </w:p>
        </w:tc>
        <w:tc>
          <w:tcPr>
            <w:tcW w:w="2545" w:type="dxa"/>
            <w:vAlign w:val="center"/>
          </w:tcPr>
          <w:p w14:paraId="766B4EEC" w14:textId="7E688EEA" w:rsidR="0062721C" w:rsidRPr="009F5326" w:rsidRDefault="005E5859" w:rsidP="0088494F">
            <w:pPr>
              <w:spacing w:line="276" w:lineRule="auto"/>
              <w:jc w:val="center"/>
              <w:rPr>
                <w:rFonts w:cs="Calibri"/>
                <w:sz w:val="20"/>
              </w:rPr>
            </w:pPr>
            <w:r w:rsidRPr="009F5326">
              <w:rPr>
                <w:rFonts w:cs="Calibri"/>
                <w:sz w:val="20"/>
              </w:rPr>
              <w:t>Yes</w:t>
            </w:r>
          </w:p>
        </w:tc>
      </w:tr>
      <w:tr w:rsidR="0062721C" w:rsidRPr="009F5326" w14:paraId="3E339C19" w14:textId="77777777" w:rsidTr="009F5326">
        <w:tc>
          <w:tcPr>
            <w:tcW w:w="1129" w:type="dxa"/>
            <w:vAlign w:val="center"/>
          </w:tcPr>
          <w:p w14:paraId="0CE5A144" w14:textId="3BB0AF63" w:rsidR="0062721C" w:rsidRPr="009F5326" w:rsidRDefault="0062721C" w:rsidP="0088494F">
            <w:pPr>
              <w:spacing w:line="276" w:lineRule="auto"/>
              <w:jc w:val="center"/>
              <w:rPr>
                <w:rFonts w:cs="Calibri"/>
                <w:sz w:val="20"/>
              </w:rPr>
            </w:pPr>
            <w:r w:rsidRPr="009F5326">
              <w:rPr>
                <w:rFonts w:cs="Calibri"/>
                <w:sz w:val="20"/>
              </w:rPr>
              <w:t>2</w:t>
            </w:r>
          </w:p>
        </w:tc>
        <w:tc>
          <w:tcPr>
            <w:tcW w:w="2552" w:type="dxa"/>
            <w:vAlign w:val="center"/>
          </w:tcPr>
          <w:p w14:paraId="606876D5" w14:textId="1B3F5076" w:rsidR="0062721C" w:rsidRPr="009F5326" w:rsidRDefault="005E5859" w:rsidP="0088494F">
            <w:pPr>
              <w:spacing w:line="276" w:lineRule="auto"/>
              <w:jc w:val="center"/>
              <w:rPr>
                <w:rFonts w:cs="Calibri"/>
                <w:sz w:val="20"/>
              </w:rPr>
            </w:pPr>
            <w:r w:rsidRPr="009F5326">
              <w:rPr>
                <w:rFonts w:cs="Calibri"/>
                <w:sz w:val="20"/>
              </w:rPr>
              <w:t>Yes</w:t>
            </w:r>
          </w:p>
        </w:tc>
        <w:tc>
          <w:tcPr>
            <w:tcW w:w="2268" w:type="dxa"/>
            <w:vAlign w:val="center"/>
          </w:tcPr>
          <w:p w14:paraId="22A3AE02" w14:textId="147CB65F" w:rsidR="0062721C" w:rsidRPr="009F5326" w:rsidRDefault="005E5859" w:rsidP="0088494F">
            <w:pPr>
              <w:spacing w:line="276" w:lineRule="auto"/>
              <w:jc w:val="center"/>
              <w:rPr>
                <w:rFonts w:cs="Calibri"/>
                <w:sz w:val="20"/>
              </w:rPr>
            </w:pPr>
            <w:r w:rsidRPr="009F5326">
              <w:rPr>
                <w:rFonts w:cs="Calibri"/>
                <w:sz w:val="20"/>
              </w:rPr>
              <w:t>Yes</w:t>
            </w:r>
          </w:p>
        </w:tc>
        <w:tc>
          <w:tcPr>
            <w:tcW w:w="2545" w:type="dxa"/>
            <w:vAlign w:val="center"/>
          </w:tcPr>
          <w:p w14:paraId="7C575A64" w14:textId="0F6D1CAD" w:rsidR="0062721C" w:rsidRPr="009F5326" w:rsidRDefault="005E5859" w:rsidP="0088494F">
            <w:pPr>
              <w:spacing w:line="276" w:lineRule="auto"/>
              <w:jc w:val="center"/>
              <w:rPr>
                <w:rFonts w:cs="Calibri"/>
                <w:sz w:val="20"/>
              </w:rPr>
            </w:pPr>
            <w:r w:rsidRPr="009F5326">
              <w:rPr>
                <w:rFonts w:cs="Calibri"/>
                <w:sz w:val="20"/>
              </w:rPr>
              <w:t>-</w:t>
            </w:r>
          </w:p>
        </w:tc>
      </w:tr>
      <w:tr w:rsidR="0062721C" w:rsidRPr="009F5326" w14:paraId="042CF54D" w14:textId="77777777" w:rsidTr="009F5326">
        <w:tc>
          <w:tcPr>
            <w:tcW w:w="1129" w:type="dxa"/>
            <w:vAlign w:val="center"/>
          </w:tcPr>
          <w:p w14:paraId="5CF848F7" w14:textId="044536F8" w:rsidR="0062721C" w:rsidRPr="009F5326" w:rsidRDefault="0062721C" w:rsidP="0088494F">
            <w:pPr>
              <w:spacing w:line="276" w:lineRule="auto"/>
              <w:jc w:val="center"/>
              <w:rPr>
                <w:rFonts w:cs="Calibri"/>
                <w:sz w:val="20"/>
              </w:rPr>
            </w:pPr>
            <w:r w:rsidRPr="009F5326">
              <w:rPr>
                <w:rFonts w:cs="Calibri"/>
                <w:sz w:val="20"/>
              </w:rPr>
              <w:t>3</w:t>
            </w:r>
          </w:p>
        </w:tc>
        <w:tc>
          <w:tcPr>
            <w:tcW w:w="2552" w:type="dxa"/>
            <w:vAlign w:val="center"/>
          </w:tcPr>
          <w:p w14:paraId="3C141C6C" w14:textId="62F0DD0F" w:rsidR="0062721C" w:rsidRPr="009F5326" w:rsidRDefault="005E5859" w:rsidP="0088494F">
            <w:pPr>
              <w:spacing w:line="276" w:lineRule="auto"/>
              <w:jc w:val="center"/>
              <w:rPr>
                <w:rFonts w:cs="Calibri"/>
                <w:sz w:val="20"/>
              </w:rPr>
            </w:pPr>
            <w:r w:rsidRPr="009F5326">
              <w:rPr>
                <w:rFonts w:cs="Calibri"/>
                <w:sz w:val="20"/>
              </w:rPr>
              <w:t>-</w:t>
            </w:r>
            <w:r w:rsidR="00D9147E">
              <w:rPr>
                <w:rStyle w:val="FootnoteReference"/>
                <w:rFonts w:cs="Calibri"/>
                <w:sz w:val="20"/>
              </w:rPr>
              <w:footnoteReference w:id="78"/>
            </w:r>
          </w:p>
        </w:tc>
        <w:tc>
          <w:tcPr>
            <w:tcW w:w="2268" w:type="dxa"/>
            <w:vAlign w:val="center"/>
          </w:tcPr>
          <w:p w14:paraId="6A933C44" w14:textId="22426993" w:rsidR="0062721C" w:rsidRPr="009F5326" w:rsidRDefault="005E5859" w:rsidP="0088494F">
            <w:pPr>
              <w:spacing w:line="276" w:lineRule="auto"/>
              <w:jc w:val="center"/>
              <w:rPr>
                <w:rFonts w:cs="Calibri"/>
                <w:sz w:val="20"/>
              </w:rPr>
            </w:pPr>
            <w:r w:rsidRPr="009F5326">
              <w:rPr>
                <w:rFonts w:cs="Calibri"/>
                <w:sz w:val="20"/>
              </w:rPr>
              <w:t>-</w:t>
            </w:r>
          </w:p>
        </w:tc>
        <w:tc>
          <w:tcPr>
            <w:tcW w:w="2545" w:type="dxa"/>
            <w:vAlign w:val="center"/>
          </w:tcPr>
          <w:p w14:paraId="2D7BDF29" w14:textId="44746417" w:rsidR="0062721C" w:rsidRPr="009F5326" w:rsidRDefault="005E5859" w:rsidP="0088494F">
            <w:pPr>
              <w:spacing w:line="276" w:lineRule="auto"/>
              <w:jc w:val="center"/>
              <w:rPr>
                <w:rFonts w:cs="Calibri"/>
                <w:sz w:val="20"/>
              </w:rPr>
            </w:pPr>
            <w:r w:rsidRPr="009F5326">
              <w:rPr>
                <w:rFonts w:cs="Calibri"/>
                <w:sz w:val="20"/>
              </w:rPr>
              <w:t>-</w:t>
            </w:r>
          </w:p>
        </w:tc>
      </w:tr>
      <w:tr w:rsidR="0062721C" w:rsidRPr="009F5326" w14:paraId="3FC53D95" w14:textId="77777777" w:rsidTr="009F5326">
        <w:tc>
          <w:tcPr>
            <w:tcW w:w="1129" w:type="dxa"/>
            <w:vAlign w:val="center"/>
          </w:tcPr>
          <w:p w14:paraId="4BCB3070" w14:textId="3668F9AA" w:rsidR="0062721C" w:rsidRPr="009F5326" w:rsidRDefault="0062721C" w:rsidP="0088494F">
            <w:pPr>
              <w:spacing w:line="276" w:lineRule="auto"/>
              <w:jc w:val="center"/>
              <w:rPr>
                <w:rFonts w:cs="Calibri"/>
                <w:sz w:val="20"/>
              </w:rPr>
            </w:pPr>
            <w:r w:rsidRPr="009F5326">
              <w:rPr>
                <w:rFonts w:cs="Calibri"/>
                <w:sz w:val="20"/>
              </w:rPr>
              <w:t>4</w:t>
            </w:r>
          </w:p>
        </w:tc>
        <w:tc>
          <w:tcPr>
            <w:tcW w:w="2552" w:type="dxa"/>
            <w:vAlign w:val="center"/>
          </w:tcPr>
          <w:p w14:paraId="4D0E0BA2" w14:textId="3EE88F43" w:rsidR="0062721C" w:rsidRPr="009F5326" w:rsidRDefault="005E5859" w:rsidP="0088494F">
            <w:pPr>
              <w:spacing w:line="276" w:lineRule="auto"/>
              <w:jc w:val="center"/>
              <w:rPr>
                <w:rFonts w:cs="Calibri"/>
                <w:sz w:val="20"/>
              </w:rPr>
            </w:pPr>
            <w:r w:rsidRPr="009F5326">
              <w:rPr>
                <w:rFonts w:cs="Calibri"/>
                <w:sz w:val="20"/>
              </w:rPr>
              <w:t>Yes</w:t>
            </w:r>
            <w:r w:rsidRPr="009F5326">
              <w:rPr>
                <w:rStyle w:val="FootnoteReference"/>
                <w:rFonts w:cs="Calibri"/>
                <w:sz w:val="20"/>
              </w:rPr>
              <w:footnoteReference w:id="79"/>
            </w:r>
          </w:p>
        </w:tc>
        <w:tc>
          <w:tcPr>
            <w:tcW w:w="2268" w:type="dxa"/>
            <w:vAlign w:val="center"/>
          </w:tcPr>
          <w:p w14:paraId="2EE1229D" w14:textId="53D60C27" w:rsidR="0062721C" w:rsidRPr="009F5326" w:rsidRDefault="005E5859" w:rsidP="0088494F">
            <w:pPr>
              <w:spacing w:line="276" w:lineRule="auto"/>
              <w:jc w:val="center"/>
              <w:rPr>
                <w:rFonts w:cs="Calibri"/>
                <w:sz w:val="20"/>
              </w:rPr>
            </w:pPr>
            <w:r w:rsidRPr="009F5326">
              <w:rPr>
                <w:rFonts w:cs="Calibri"/>
                <w:sz w:val="20"/>
              </w:rPr>
              <w:t>No</w:t>
            </w:r>
          </w:p>
        </w:tc>
        <w:tc>
          <w:tcPr>
            <w:tcW w:w="2545" w:type="dxa"/>
            <w:vAlign w:val="center"/>
          </w:tcPr>
          <w:p w14:paraId="0DF9B5EF" w14:textId="559D1EDD" w:rsidR="0062721C" w:rsidRPr="009F5326" w:rsidRDefault="005E5859" w:rsidP="0088494F">
            <w:pPr>
              <w:spacing w:line="276" w:lineRule="auto"/>
              <w:jc w:val="center"/>
              <w:rPr>
                <w:rFonts w:cs="Calibri"/>
                <w:sz w:val="20"/>
              </w:rPr>
            </w:pPr>
            <w:r w:rsidRPr="009F5326">
              <w:rPr>
                <w:rFonts w:cs="Calibri"/>
                <w:sz w:val="20"/>
              </w:rPr>
              <w:t>No</w:t>
            </w:r>
          </w:p>
        </w:tc>
      </w:tr>
      <w:tr w:rsidR="0062721C" w:rsidRPr="009F5326" w14:paraId="4C12BDED" w14:textId="77777777" w:rsidTr="009F5326">
        <w:tc>
          <w:tcPr>
            <w:tcW w:w="1129" w:type="dxa"/>
            <w:vAlign w:val="center"/>
          </w:tcPr>
          <w:p w14:paraId="0CD859F8" w14:textId="605EA23C" w:rsidR="0062721C" w:rsidRPr="0028026F" w:rsidRDefault="005E5859" w:rsidP="0088494F">
            <w:pPr>
              <w:spacing w:line="276" w:lineRule="auto"/>
              <w:jc w:val="center"/>
              <w:rPr>
                <w:rFonts w:cs="Calibri"/>
                <w:sz w:val="20"/>
              </w:rPr>
            </w:pPr>
            <w:r w:rsidRPr="0028026F">
              <w:rPr>
                <w:rFonts w:cs="Calibri"/>
                <w:sz w:val="20"/>
              </w:rPr>
              <w:t>5</w:t>
            </w:r>
          </w:p>
        </w:tc>
        <w:tc>
          <w:tcPr>
            <w:tcW w:w="2552" w:type="dxa"/>
            <w:vAlign w:val="center"/>
          </w:tcPr>
          <w:p w14:paraId="63003497" w14:textId="4BA4D0CA" w:rsidR="0062721C" w:rsidRPr="0028026F" w:rsidRDefault="00006A33" w:rsidP="0088494F">
            <w:pPr>
              <w:spacing w:line="276" w:lineRule="auto"/>
              <w:jc w:val="center"/>
              <w:rPr>
                <w:rFonts w:cs="Calibri"/>
                <w:sz w:val="20"/>
              </w:rPr>
            </w:pPr>
            <w:r w:rsidRPr="0028026F">
              <w:rPr>
                <w:rFonts w:cs="Calibri"/>
                <w:sz w:val="20"/>
              </w:rPr>
              <w:t>Yes</w:t>
            </w:r>
          </w:p>
        </w:tc>
        <w:tc>
          <w:tcPr>
            <w:tcW w:w="2268" w:type="dxa"/>
            <w:vAlign w:val="center"/>
          </w:tcPr>
          <w:p w14:paraId="19EE7939" w14:textId="5A0E1094" w:rsidR="0062721C" w:rsidRPr="0028026F" w:rsidRDefault="00006A33" w:rsidP="0088494F">
            <w:pPr>
              <w:spacing w:line="276" w:lineRule="auto"/>
              <w:jc w:val="center"/>
              <w:rPr>
                <w:rFonts w:cs="Calibri"/>
                <w:sz w:val="20"/>
              </w:rPr>
            </w:pPr>
            <w:r w:rsidRPr="0028026F">
              <w:rPr>
                <w:rFonts w:cs="Calibri"/>
                <w:sz w:val="20"/>
              </w:rPr>
              <w:t>No</w:t>
            </w:r>
          </w:p>
        </w:tc>
        <w:tc>
          <w:tcPr>
            <w:tcW w:w="2545" w:type="dxa"/>
            <w:vAlign w:val="center"/>
          </w:tcPr>
          <w:p w14:paraId="6CAD368D" w14:textId="689EE41E" w:rsidR="0062721C" w:rsidRPr="009F5326" w:rsidRDefault="00006A33" w:rsidP="0088494F">
            <w:pPr>
              <w:spacing w:line="276" w:lineRule="auto"/>
              <w:jc w:val="center"/>
              <w:rPr>
                <w:rFonts w:cs="Calibri"/>
                <w:sz w:val="20"/>
              </w:rPr>
            </w:pPr>
            <w:r w:rsidRPr="0028026F">
              <w:rPr>
                <w:rFonts w:cs="Calibri"/>
                <w:sz w:val="20"/>
              </w:rPr>
              <w:t>No</w:t>
            </w:r>
          </w:p>
        </w:tc>
      </w:tr>
      <w:tr w:rsidR="0062721C" w:rsidRPr="009F5326" w14:paraId="3704D628" w14:textId="77777777" w:rsidTr="009F5326">
        <w:tc>
          <w:tcPr>
            <w:tcW w:w="1129" w:type="dxa"/>
            <w:vAlign w:val="center"/>
          </w:tcPr>
          <w:p w14:paraId="060D0CEF" w14:textId="2982BE3A" w:rsidR="0062721C" w:rsidRPr="009F5326" w:rsidRDefault="005E5859" w:rsidP="0088494F">
            <w:pPr>
              <w:spacing w:line="276" w:lineRule="auto"/>
              <w:jc w:val="center"/>
              <w:rPr>
                <w:rFonts w:cs="Calibri"/>
                <w:sz w:val="20"/>
              </w:rPr>
            </w:pPr>
            <w:r w:rsidRPr="009F5326">
              <w:rPr>
                <w:rFonts w:cs="Calibri"/>
                <w:sz w:val="20"/>
              </w:rPr>
              <w:t>6</w:t>
            </w:r>
          </w:p>
        </w:tc>
        <w:tc>
          <w:tcPr>
            <w:tcW w:w="2552" w:type="dxa"/>
            <w:vAlign w:val="center"/>
          </w:tcPr>
          <w:p w14:paraId="3DB5EC84" w14:textId="32A23162" w:rsidR="0062721C" w:rsidRPr="009F5326" w:rsidRDefault="00006A33" w:rsidP="0088494F">
            <w:pPr>
              <w:spacing w:line="276" w:lineRule="auto"/>
              <w:jc w:val="center"/>
              <w:rPr>
                <w:rFonts w:cs="Calibri"/>
                <w:sz w:val="20"/>
              </w:rPr>
            </w:pPr>
            <w:r w:rsidRPr="009F5326">
              <w:rPr>
                <w:rFonts w:cs="Calibri"/>
                <w:sz w:val="20"/>
              </w:rPr>
              <w:t>Yes</w:t>
            </w:r>
          </w:p>
        </w:tc>
        <w:tc>
          <w:tcPr>
            <w:tcW w:w="2268" w:type="dxa"/>
            <w:vAlign w:val="center"/>
          </w:tcPr>
          <w:p w14:paraId="073F4691" w14:textId="3B4699BD" w:rsidR="0062721C"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2182EE83" w14:textId="63E3B57C" w:rsidR="0062721C" w:rsidRPr="009F5326" w:rsidRDefault="00006A33" w:rsidP="0088494F">
            <w:pPr>
              <w:spacing w:line="276" w:lineRule="auto"/>
              <w:jc w:val="center"/>
              <w:rPr>
                <w:rFonts w:cs="Calibri"/>
                <w:sz w:val="20"/>
              </w:rPr>
            </w:pPr>
            <w:r w:rsidRPr="009F5326">
              <w:rPr>
                <w:rFonts w:cs="Calibri"/>
                <w:sz w:val="20"/>
              </w:rPr>
              <w:t>Yes</w:t>
            </w:r>
          </w:p>
        </w:tc>
      </w:tr>
      <w:tr w:rsidR="0062721C" w:rsidRPr="009F5326" w14:paraId="03991DE6" w14:textId="77777777" w:rsidTr="009F5326">
        <w:tc>
          <w:tcPr>
            <w:tcW w:w="1129" w:type="dxa"/>
            <w:vAlign w:val="center"/>
          </w:tcPr>
          <w:p w14:paraId="4F9889B5" w14:textId="17C8762A" w:rsidR="0062721C" w:rsidRPr="009F5326" w:rsidRDefault="005E5859" w:rsidP="0088494F">
            <w:pPr>
              <w:spacing w:line="276" w:lineRule="auto"/>
              <w:jc w:val="center"/>
              <w:rPr>
                <w:rFonts w:cs="Calibri"/>
                <w:sz w:val="20"/>
              </w:rPr>
            </w:pPr>
            <w:r w:rsidRPr="009F5326">
              <w:rPr>
                <w:rFonts w:cs="Calibri"/>
                <w:sz w:val="20"/>
              </w:rPr>
              <w:t>7</w:t>
            </w:r>
          </w:p>
        </w:tc>
        <w:tc>
          <w:tcPr>
            <w:tcW w:w="2552" w:type="dxa"/>
            <w:vAlign w:val="center"/>
          </w:tcPr>
          <w:p w14:paraId="29E7C20B" w14:textId="134D5851" w:rsidR="0062721C" w:rsidRPr="009F5326" w:rsidRDefault="00006A33" w:rsidP="0088494F">
            <w:pPr>
              <w:spacing w:line="276" w:lineRule="auto"/>
              <w:jc w:val="center"/>
              <w:rPr>
                <w:rFonts w:cs="Calibri"/>
                <w:sz w:val="20"/>
              </w:rPr>
            </w:pPr>
            <w:r w:rsidRPr="009F5326">
              <w:rPr>
                <w:rFonts w:cs="Calibri"/>
                <w:sz w:val="20"/>
              </w:rPr>
              <w:t>Yes</w:t>
            </w:r>
          </w:p>
        </w:tc>
        <w:tc>
          <w:tcPr>
            <w:tcW w:w="2268" w:type="dxa"/>
            <w:vAlign w:val="center"/>
          </w:tcPr>
          <w:p w14:paraId="3B0BD8F1" w14:textId="1941DB7E" w:rsidR="0062721C" w:rsidRPr="009F5326" w:rsidRDefault="00006A33" w:rsidP="0088494F">
            <w:pPr>
              <w:spacing w:line="276" w:lineRule="auto"/>
              <w:jc w:val="center"/>
              <w:rPr>
                <w:rFonts w:cs="Calibri"/>
                <w:sz w:val="20"/>
              </w:rPr>
            </w:pPr>
            <w:r w:rsidRPr="009F5326">
              <w:rPr>
                <w:rFonts w:cs="Calibri"/>
                <w:sz w:val="20"/>
              </w:rPr>
              <w:t>No</w:t>
            </w:r>
          </w:p>
        </w:tc>
        <w:tc>
          <w:tcPr>
            <w:tcW w:w="2545" w:type="dxa"/>
            <w:vAlign w:val="center"/>
          </w:tcPr>
          <w:p w14:paraId="508E7130" w14:textId="0E8E2FDE" w:rsidR="0062721C" w:rsidRPr="009F5326" w:rsidRDefault="00006A33" w:rsidP="0088494F">
            <w:pPr>
              <w:spacing w:line="276" w:lineRule="auto"/>
              <w:jc w:val="center"/>
              <w:rPr>
                <w:rFonts w:cs="Calibri"/>
                <w:sz w:val="20"/>
              </w:rPr>
            </w:pPr>
            <w:r w:rsidRPr="009F5326">
              <w:rPr>
                <w:rFonts w:cs="Calibri"/>
                <w:sz w:val="20"/>
              </w:rPr>
              <w:t>No</w:t>
            </w:r>
          </w:p>
        </w:tc>
      </w:tr>
      <w:tr w:rsidR="005E5859" w:rsidRPr="009F5326" w14:paraId="78FE918E" w14:textId="77777777" w:rsidTr="009F5326">
        <w:tc>
          <w:tcPr>
            <w:tcW w:w="1129" w:type="dxa"/>
            <w:vAlign w:val="center"/>
          </w:tcPr>
          <w:p w14:paraId="22352B89" w14:textId="225EA32A" w:rsidR="005E5859" w:rsidRPr="009F5326" w:rsidRDefault="005E5859" w:rsidP="0088494F">
            <w:pPr>
              <w:spacing w:line="276" w:lineRule="auto"/>
              <w:jc w:val="center"/>
              <w:rPr>
                <w:rFonts w:cs="Calibri"/>
                <w:sz w:val="20"/>
              </w:rPr>
            </w:pPr>
            <w:r w:rsidRPr="009F5326">
              <w:rPr>
                <w:rFonts w:cs="Calibri"/>
                <w:sz w:val="20"/>
              </w:rPr>
              <w:t>8</w:t>
            </w:r>
          </w:p>
        </w:tc>
        <w:tc>
          <w:tcPr>
            <w:tcW w:w="2552" w:type="dxa"/>
            <w:vAlign w:val="center"/>
          </w:tcPr>
          <w:p w14:paraId="6CD3D84B" w14:textId="0B3A8048" w:rsidR="005E5859" w:rsidRPr="009F5326" w:rsidRDefault="00006A33" w:rsidP="0088494F">
            <w:pPr>
              <w:spacing w:line="276" w:lineRule="auto"/>
              <w:jc w:val="center"/>
              <w:rPr>
                <w:rFonts w:cs="Calibri"/>
                <w:sz w:val="20"/>
              </w:rPr>
            </w:pPr>
            <w:r w:rsidRPr="009F5326">
              <w:rPr>
                <w:rFonts w:cs="Calibri"/>
                <w:sz w:val="20"/>
              </w:rPr>
              <w:t>Yes</w:t>
            </w:r>
          </w:p>
        </w:tc>
        <w:tc>
          <w:tcPr>
            <w:tcW w:w="2268" w:type="dxa"/>
            <w:vAlign w:val="center"/>
          </w:tcPr>
          <w:p w14:paraId="161DB7ED" w14:textId="713110B0" w:rsidR="005E5859"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0D25AA2F" w14:textId="72FD06C0" w:rsidR="005E5859" w:rsidRPr="009F5326" w:rsidRDefault="00006A33" w:rsidP="0088494F">
            <w:pPr>
              <w:spacing w:line="276" w:lineRule="auto"/>
              <w:jc w:val="center"/>
              <w:rPr>
                <w:rFonts w:cs="Calibri"/>
                <w:sz w:val="20"/>
              </w:rPr>
            </w:pPr>
            <w:r w:rsidRPr="009F5326">
              <w:rPr>
                <w:rFonts w:cs="Calibri"/>
                <w:sz w:val="20"/>
              </w:rPr>
              <w:t>Yes</w:t>
            </w:r>
          </w:p>
        </w:tc>
      </w:tr>
      <w:tr w:rsidR="005E5859" w:rsidRPr="009F5326" w14:paraId="0AD1816B" w14:textId="77777777" w:rsidTr="009F5326">
        <w:tc>
          <w:tcPr>
            <w:tcW w:w="1129" w:type="dxa"/>
            <w:vAlign w:val="center"/>
          </w:tcPr>
          <w:p w14:paraId="0E126C55" w14:textId="23A64C10" w:rsidR="005E5859" w:rsidRPr="009F5326" w:rsidRDefault="005E5859" w:rsidP="0088494F">
            <w:pPr>
              <w:spacing w:line="276" w:lineRule="auto"/>
              <w:jc w:val="center"/>
              <w:rPr>
                <w:rFonts w:cs="Calibri"/>
                <w:sz w:val="20"/>
              </w:rPr>
            </w:pPr>
            <w:r w:rsidRPr="009F5326">
              <w:rPr>
                <w:rFonts w:cs="Calibri"/>
                <w:sz w:val="20"/>
              </w:rPr>
              <w:t>9</w:t>
            </w:r>
          </w:p>
        </w:tc>
        <w:tc>
          <w:tcPr>
            <w:tcW w:w="2552" w:type="dxa"/>
            <w:vAlign w:val="center"/>
          </w:tcPr>
          <w:p w14:paraId="73D2B259" w14:textId="10E0192C" w:rsidR="005E5859" w:rsidRPr="009F5326" w:rsidRDefault="00006A33" w:rsidP="0088494F">
            <w:pPr>
              <w:spacing w:line="276" w:lineRule="auto"/>
              <w:jc w:val="center"/>
              <w:rPr>
                <w:rFonts w:cs="Calibri"/>
                <w:sz w:val="20"/>
              </w:rPr>
            </w:pPr>
            <w:r w:rsidRPr="009F5326">
              <w:rPr>
                <w:rFonts w:cs="Calibri"/>
                <w:sz w:val="20"/>
              </w:rPr>
              <w:t>Yes</w:t>
            </w:r>
          </w:p>
        </w:tc>
        <w:tc>
          <w:tcPr>
            <w:tcW w:w="2268" w:type="dxa"/>
            <w:vAlign w:val="center"/>
          </w:tcPr>
          <w:p w14:paraId="7510E662" w14:textId="025A1B64" w:rsidR="005E5859"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246326BA" w14:textId="55D96AB9" w:rsidR="005E5859" w:rsidRPr="009F5326" w:rsidRDefault="00006A33" w:rsidP="0088494F">
            <w:pPr>
              <w:spacing w:line="276" w:lineRule="auto"/>
              <w:jc w:val="center"/>
              <w:rPr>
                <w:rFonts w:cs="Calibri"/>
                <w:sz w:val="20"/>
              </w:rPr>
            </w:pPr>
            <w:r w:rsidRPr="009F5326">
              <w:rPr>
                <w:rFonts w:cs="Calibri"/>
                <w:sz w:val="20"/>
              </w:rPr>
              <w:t>Yes</w:t>
            </w:r>
          </w:p>
        </w:tc>
      </w:tr>
      <w:tr w:rsidR="005E5859" w:rsidRPr="009F5326" w14:paraId="3DAF3FB8" w14:textId="77777777" w:rsidTr="009F5326">
        <w:trPr>
          <w:trHeight w:val="70"/>
        </w:trPr>
        <w:tc>
          <w:tcPr>
            <w:tcW w:w="1129" w:type="dxa"/>
            <w:vAlign w:val="center"/>
          </w:tcPr>
          <w:p w14:paraId="19ABAC24" w14:textId="3DC0D86E" w:rsidR="005E5859" w:rsidRPr="009F5326" w:rsidRDefault="005E5859" w:rsidP="0088494F">
            <w:pPr>
              <w:spacing w:line="276" w:lineRule="auto"/>
              <w:jc w:val="center"/>
              <w:rPr>
                <w:rFonts w:cs="Calibri"/>
                <w:sz w:val="20"/>
              </w:rPr>
            </w:pPr>
            <w:r w:rsidRPr="009F5326">
              <w:rPr>
                <w:rFonts w:cs="Calibri"/>
                <w:sz w:val="20"/>
              </w:rPr>
              <w:t>10</w:t>
            </w:r>
          </w:p>
        </w:tc>
        <w:tc>
          <w:tcPr>
            <w:tcW w:w="2552" w:type="dxa"/>
            <w:vAlign w:val="center"/>
          </w:tcPr>
          <w:p w14:paraId="69F78DA9" w14:textId="123AD8CE" w:rsidR="005E5859" w:rsidRPr="009F5326" w:rsidRDefault="00D33941" w:rsidP="0088494F">
            <w:pPr>
              <w:spacing w:line="276" w:lineRule="auto"/>
              <w:jc w:val="center"/>
              <w:rPr>
                <w:rFonts w:cs="Calibri"/>
                <w:sz w:val="20"/>
              </w:rPr>
            </w:pPr>
            <w:r w:rsidRPr="009F5326">
              <w:rPr>
                <w:rFonts w:cs="Calibri"/>
                <w:sz w:val="20"/>
              </w:rPr>
              <w:t>Yes</w:t>
            </w:r>
          </w:p>
        </w:tc>
        <w:tc>
          <w:tcPr>
            <w:tcW w:w="2268" w:type="dxa"/>
            <w:vAlign w:val="center"/>
          </w:tcPr>
          <w:p w14:paraId="59026928" w14:textId="384FD36D" w:rsidR="005E5859"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4C88F86D" w14:textId="00326EED" w:rsidR="005E5859" w:rsidRPr="009F5326" w:rsidRDefault="00006A33" w:rsidP="0088494F">
            <w:pPr>
              <w:spacing w:line="276" w:lineRule="auto"/>
              <w:jc w:val="center"/>
              <w:rPr>
                <w:rFonts w:cs="Calibri"/>
                <w:sz w:val="20"/>
              </w:rPr>
            </w:pPr>
            <w:r w:rsidRPr="009F5326">
              <w:rPr>
                <w:rFonts w:cs="Calibri"/>
                <w:sz w:val="20"/>
              </w:rPr>
              <w:t>Yes</w:t>
            </w:r>
          </w:p>
        </w:tc>
      </w:tr>
      <w:tr w:rsidR="005E5859" w:rsidRPr="009F5326" w14:paraId="720BFF27" w14:textId="77777777" w:rsidTr="009F5326">
        <w:tc>
          <w:tcPr>
            <w:tcW w:w="1129" w:type="dxa"/>
            <w:vAlign w:val="center"/>
          </w:tcPr>
          <w:p w14:paraId="0773ABB1" w14:textId="2A3BCCE7" w:rsidR="005E5859" w:rsidRPr="009F5326" w:rsidRDefault="005E5859" w:rsidP="0088494F">
            <w:pPr>
              <w:spacing w:line="276" w:lineRule="auto"/>
              <w:jc w:val="center"/>
              <w:rPr>
                <w:rFonts w:cs="Calibri"/>
                <w:sz w:val="20"/>
              </w:rPr>
            </w:pPr>
            <w:r w:rsidRPr="009F5326">
              <w:rPr>
                <w:rFonts w:cs="Calibri"/>
                <w:sz w:val="20"/>
              </w:rPr>
              <w:t>11</w:t>
            </w:r>
          </w:p>
        </w:tc>
        <w:tc>
          <w:tcPr>
            <w:tcW w:w="2552" w:type="dxa"/>
            <w:vAlign w:val="center"/>
          </w:tcPr>
          <w:p w14:paraId="7B8E58B3" w14:textId="424AB173" w:rsidR="005E5859" w:rsidRPr="009F5326" w:rsidRDefault="00D33941" w:rsidP="0088494F">
            <w:pPr>
              <w:spacing w:line="276" w:lineRule="auto"/>
              <w:jc w:val="center"/>
              <w:rPr>
                <w:rFonts w:cs="Calibri"/>
                <w:sz w:val="20"/>
              </w:rPr>
            </w:pPr>
            <w:r w:rsidRPr="009F5326">
              <w:rPr>
                <w:rFonts w:cs="Calibri"/>
                <w:sz w:val="20"/>
              </w:rPr>
              <w:t>Yes</w:t>
            </w:r>
          </w:p>
        </w:tc>
        <w:tc>
          <w:tcPr>
            <w:tcW w:w="2268" w:type="dxa"/>
            <w:vAlign w:val="center"/>
          </w:tcPr>
          <w:p w14:paraId="1EEDBC19" w14:textId="17B93C6D" w:rsidR="005E5859"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2155C24E" w14:textId="29D62795" w:rsidR="005E5859" w:rsidRPr="009F5326" w:rsidRDefault="00006A33" w:rsidP="0088494F">
            <w:pPr>
              <w:spacing w:line="276" w:lineRule="auto"/>
              <w:jc w:val="center"/>
              <w:rPr>
                <w:rFonts w:cs="Calibri"/>
                <w:sz w:val="20"/>
              </w:rPr>
            </w:pPr>
            <w:r w:rsidRPr="009F5326">
              <w:rPr>
                <w:rFonts w:cs="Calibri"/>
                <w:sz w:val="20"/>
              </w:rPr>
              <w:t>Yes</w:t>
            </w:r>
          </w:p>
        </w:tc>
      </w:tr>
      <w:tr w:rsidR="00FA447C" w:rsidRPr="009F5326" w14:paraId="600BA4E0" w14:textId="77777777" w:rsidTr="009F5326">
        <w:tc>
          <w:tcPr>
            <w:tcW w:w="1129" w:type="dxa"/>
            <w:shd w:val="clear" w:color="auto" w:fill="auto"/>
            <w:vAlign w:val="center"/>
          </w:tcPr>
          <w:p w14:paraId="390D6A8E" w14:textId="39D20DA4" w:rsidR="00FA447C" w:rsidRPr="009F5326" w:rsidRDefault="00FA447C" w:rsidP="0088494F">
            <w:pPr>
              <w:spacing w:line="276" w:lineRule="auto"/>
              <w:jc w:val="center"/>
              <w:rPr>
                <w:rFonts w:cs="Calibri"/>
                <w:sz w:val="20"/>
              </w:rPr>
            </w:pPr>
            <w:r w:rsidRPr="009F5326">
              <w:rPr>
                <w:rFonts w:cs="Calibri"/>
                <w:sz w:val="20"/>
              </w:rPr>
              <w:t>12a, b &amp; c</w:t>
            </w:r>
          </w:p>
        </w:tc>
        <w:tc>
          <w:tcPr>
            <w:tcW w:w="2552" w:type="dxa"/>
            <w:shd w:val="clear" w:color="auto" w:fill="auto"/>
          </w:tcPr>
          <w:p w14:paraId="52BD91BE" w14:textId="1A04A629" w:rsidR="00FA447C" w:rsidRPr="009F5326" w:rsidRDefault="00FA447C" w:rsidP="0088494F">
            <w:pPr>
              <w:spacing w:line="276" w:lineRule="auto"/>
              <w:jc w:val="center"/>
              <w:rPr>
                <w:rFonts w:cs="Calibri"/>
                <w:sz w:val="20"/>
              </w:rPr>
            </w:pPr>
            <w:r w:rsidRPr="009F5326">
              <w:rPr>
                <w:rFonts w:cs="Calibri"/>
                <w:sz w:val="20"/>
              </w:rPr>
              <w:t>Yes</w:t>
            </w:r>
          </w:p>
        </w:tc>
        <w:tc>
          <w:tcPr>
            <w:tcW w:w="2268" w:type="dxa"/>
            <w:shd w:val="clear" w:color="auto" w:fill="auto"/>
            <w:vAlign w:val="center"/>
          </w:tcPr>
          <w:p w14:paraId="4D8CFCCA" w14:textId="252C418B" w:rsidR="00FA447C" w:rsidRPr="009F5326" w:rsidRDefault="00FA447C" w:rsidP="0088494F">
            <w:pPr>
              <w:spacing w:line="276" w:lineRule="auto"/>
              <w:jc w:val="center"/>
              <w:rPr>
                <w:rFonts w:cs="Calibri"/>
                <w:sz w:val="20"/>
              </w:rPr>
            </w:pPr>
            <w:r w:rsidRPr="009F5326">
              <w:rPr>
                <w:rFonts w:cs="Calibri"/>
                <w:sz w:val="20"/>
              </w:rPr>
              <w:t>-</w:t>
            </w:r>
          </w:p>
        </w:tc>
        <w:tc>
          <w:tcPr>
            <w:tcW w:w="2545" w:type="dxa"/>
            <w:shd w:val="clear" w:color="auto" w:fill="auto"/>
            <w:vAlign w:val="center"/>
          </w:tcPr>
          <w:p w14:paraId="34CAB843" w14:textId="4B9C10D3" w:rsidR="00FA447C" w:rsidRPr="009F5326" w:rsidRDefault="00FA447C" w:rsidP="0088494F">
            <w:pPr>
              <w:spacing w:line="276" w:lineRule="auto"/>
              <w:jc w:val="center"/>
              <w:rPr>
                <w:rFonts w:cs="Calibri"/>
                <w:sz w:val="20"/>
              </w:rPr>
            </w:pPr>
            <w:r w:rsidRPr="009F5326">
              <w:rPr>
                <w:rFonts w:cs="Calibri"/>
                <w:sz w:val="20"/>
              </w:rPr>
              <w:t>Yes</w:t>
            </w:r>
          </w:p>
        </w:tc>
      </w:tr>
      <w:tr w:rsidR="00FA447C" w:rsidRPr="009F5326" w14:paraId="6F745D8D" w14:textId="77777777" w:rsidTr="009F5326">
        <w:tc>
          <w:tcPr>
            <w:tcW w:w="1129" w:type="dxa"/>
            <w:shd w:val="clear" w:color="auto" w:fill="auto"/>
            <w:vAlign w:val="center"/>
          </w:tcPr>
          <w:p w14:paraId="5804848F" w14:textId="067D6AE1" w:rsidR="00FA447C" w:rsidRPr="009F5326" w:rsidRDefault="00FA447C" w:rsidP="0088494F">
            <w:pPr>
              <w:spacing w:line="276" w:lineRule="auto"/>
              <w:jc w:val="center"/>
              <w:rPr>
                <w:rFonts w:cs="Calibri"/>
                <w:sz w:val="20"/>
              </w:rPr>
            </w:pPr>
            <w:r w:rsidRPr="009F5326">
              <w:rPr>
                <w:rFonts w:cs="Calibri"/>
                <w:sz w:val="20"/>
              </w:rPr>
              <w:t>13a, b &amp; c</w:t>
            </w:r>
          </w:p>
        </w:tc>
        <w:tc>
          <w:tcPr>
            <w:tcW w:w="2552" w:type="dxa"/>
            <w:shd w:val="clear" w:color="auto" w:fill="auto"/>
          </w:tcPr>
          <w:p w14:paraId="405E4A2D" w14:textId="3F671FDA" w:rsidR="00FA447C" w:rsidRPr="009F5326" w:rsidRDefault="00FA447C" w:rsidP="0088494F">
            <w:pPr>
              <w:spacing w:line="276" w:lineRule="auto"/>
              <w:jc w:val="center"/>
              <w:rPr>
                <w:rFonts w:cs="Calibri"/>
                <w:sz w:val="20"/>
              </w:rPr>
            </w:pPr>
            <w:r w:rsidRPr="009F5326">
              <w:rPr>
                <w:rFonts w:cs="Calibri"/>
                <w:sz w:val="20"/>
              </w:rPr>
              <w:t>Yes</w:t>
            </w:r>
          </w:p>
        </w:tc>
        <w:tc>
          <w:tcPr>
            <w:tcW w:w="2268" w:type="dxa"/>
            <w:shd w:val="clear" w:color="auto" w:fill="auto"/>
            <w:vAlign w:val="center"/>
          </w:tcPr>
          <w:p w14:paraId="7C506D39" w14:textId="7F2D4EB9" w:rsidR="00FA447C" w:rsidRPr="009F5326" w:rsidRDefault="00FA447C" w:rsidP="0088494F">
            <w:pPr>
              <w:spacing w:line="276" w:lineRule="auto"/>
              <w:jc w:val="center"/>
              <w:rPr>
                <w:rFonts w:cs="Calibri"/>
                <w:sz w:val="20"/>
              </w:rPr>
            </w:pPr>
            <w:r w:rsidRPr="009F5326">
              <w:rPr>
                <w:rFonts w:cs="Calibri"/>
                <w:sz w:val="20"/>
              </w:rPr>
              <w:t>-</w:t>
            </w:r>
          </w:p>
        </w:tc>
        <w:tc>
          <w:tcPr>
            <w:tcW w:w="2545" w:type="dxa"/>
            <w:shd w:val="clear" w:color="auto" w:fill="auto"/>
            <w:vAlign w:val="center"/>
          </w:tcPr>
          <w:p w14:paraId="347B0B7C" w14:textId="18AEA644" w:rsidR="00FA447C" w:rsidRPr="009F5326" w:rsidRDefault="00FA447C" w:rsidP="0088494F">
            <w:pPr>
              <w:spacing w:line="276" w:lineRule="auto"/>
              <w:jc w:val="center"/>
              <w:rPr>
                <w:rFonts w:cs="Calibri"/>
                <w:sz w:val="20"/>
              </w:rPr>
            </w:pPr>
            <w:r w:rsidRPr="009F5326">
              <w:rPr>
                <w:rFonts w:cs="Calibri"/>
                <w:sz w:val="20"/>
              </w:rPr>
              <w:t>Yes</w:t>
            </w:r>
          </w:p>
        </w:tc>
      </w:tr>
      <w:tr w:rsidR="00FA447C" w:rsidRPr="009F5326" w14:paraId="2EBE5A31" w14:textId="77777777" w:rsidTr="009F5326">
        <w:tc>
          <w:tcPr>
            <w:tcW w:w="1129" w:type="dxa"/>
            <w:shd w:val="clear" w:color="auto" w:fill="auto"/>
            <w:vAlign w:val="center"/>
          </w:tcPr>
          <w:p w14:paraId="167F5A19" w14:textId="1479F157" w:rsidR="00FA447C" w:rsidRPr="009F5326" w:rsidRDefault="00FA447C" w:rsidP="0088494F">
            <w:pPr>
              <w:spacing w:line="276" w:lineRule="auto"/>
              <w:jc w:val="center"/>
              <w:rPr>
                <w:rFonts w:cs="Calibri"/>
                <w:sz w:val="20"/>
              </w:rPr>
            </w:pPr>
            <w:r w:rsidRPr="009F5326">
              <w:rPr>
                <w:rFonts w:cs="Calibri"/>
                <w:sz w:val="20"/>
              </w:rPr>
              <w:t>14a, b &amp; c</w:t>
            </w:r>
          </w:p>
        </w:tc>
        <w:tc>
          <w:tcPr>
            <w:tcW w:w="2552" w:type="dxa"/>
            <w:shd w:val="clear" w:color="auto" w:fill="auto"/>
          </w:tcPr>
          <w:p w14:paraId="2EB0247C" w14:textId="723DC76F" w:rsidR="00FA447C" w:rsidRPr="009F5326" w:rsidRDefault="00FA447C" w:rsidP="0088494F">
            <w:pPr>
              <w:spacing w:line="276" w:lineRule="auto"/>
              <w:jc w:val="center"/>
              <w:rPr>
                <w:rFonts w:cs="Calibri"/>
                <w:sz w:val="20"/>
              </w:rPr>
            </w:pPr>
            <w:r w:rsidRPr="009F5326">
              <w:rPr>
                <w:rFonts w:cs="Calibri"/>
                <w:sz w:val="20"/>
              </w:rPr>
              <w:t>Yes</w:t>
            </w:r>
          </w:p>
        </w:tc>
        <w:tc>
          <w:tcPr>
            <w:tcW w:w="2268" w:type="dxa"/>
            <w:shd w:val="clear" w:color="auto" w:fill="auto"/>
            <w:vAlign w:val="center"/>
          </w:tcPr>
          <w:p w14:paraId="367473C0" w14:textId="2DDB280C" w:rsidR="00FA447C" w:rsidRPr="009F5326" w:rsidRDefault="00FA447C" w:rsidP="0088494F">
            <w:pPr>
              <w:spacing w:line="276" w:lineRule="auto"/>
              <w:jc w:val="center"/>
              <w:rPr>
                <w:rFonts w:cs="Calibri"/>
                <w:sz w:val="20"/>
              </w:rPr>
            </w:pPr>
            <w:r w:rsidRPr="009F5326">
              <w:rPr>
                <w:rFonts w:cs="Calibri"/>
                <w:sz w:val="20"/>
              </w:rPr>
              <w:t>-</w:t>
            </w:r>
          </w:p>
        </w:tc>
        <w:tc>
          <w:tcPr>
            <w:tcW w:w="2545" w:type="dxa"/>
            <w:shd w:val="clear" w:color="auto" w:fill="auto"/>
            <w:vAlign w:val="center"/>
          </w:tcPr>
          <w:p w14:paraId="2C896A43" w14:textId="3D3E5EE5" w:rsidR="00FA447C" w:rsidRPr="009F5326" w:rsidRDefault="00FA447C" w:rsidP="0088494F">
            <w:pPr>
              <w:spacing w:line="276" w:lineRule="auto"/>
              <w:jc w:val="center"/>
              <w:rPr>
                <w:rFonts w:cs="Calibri"/>
                <w:sz w:val="20"/>
              </w:rPr>
            </w:pPr>
            <w:r w:rsidRPr="009F5326">
              <w:rPr>
                <w:rFonts w:cs="Calibri"/>
                <w:sz w:val="20"/>
              </w:rPr>
              <w:t>Yes</w:t>
            </w:r>
          </w:p>
        </w:tc>
      </w:tr>
      <w:tr w:rsidR="005E5859" w:rsidRPr="009F5326" w14:paraId="5E06A7E8" w14:textId="77777777" w:rsidTr="009F5326">
        <w:tc>
          <w:tcPr>
            <w:tcW w:w="1129" w:type="dxa"/>
            <w:vAlign w:val="center"/>
          </w:tcPr>
          <w:p w14:paraId="3F28687A" w14:textId="338AB5A2" w:rsidR="005E5859" w:rsidRPr="009F5326" w:rsidRDefault="005E5859" w:rsidP="0088494F">
            <w:pPr>
              <w:spacing w:line="276" w:lineRule="auto"/>
              <w:jc w:val="center"/>
              <w:rPr>
                <w:rFonts w:cs="Calibri"/>
                <w:sz w:val="20"/>
              </w:rPr>
            </w:pPr>
            <w:r w:rsidRPr="009F5326">
              <w:rPr>
                <w:rFonts w:cs="Calibri"/>
                <w:sz w:val="20"/>
              </w:rPr>
              <w:t>15</w:t>
            </w:r>
          </w:p>
        </w:tc>
        <w:tc>
          <w:tcPr>
            <w:tcW w:w="2552" w:type="dxa"/>
            <w:vAlign w:val="center"/>
          </w:tcPr>
          <w:p w14:paraId="0C3CDD62" w14:textId="337E21EC" w:rsidR="005E5859" w:rsidRPr="009F5326" w:rsidRDefault="00006A33" w:rsidP="0088494F">
            <w:pPr>
              <w:spacing w:line="276" w:lineRule="auto"/>
              <w:jc w:val="center"/>
              <w:rPr>
                <w:rFonts w:cs="Calibri"/>
                <w:sz w:val="20"/>
              </w:rPr>
            </w:pPr>
            <w:r w:rsidRPr="009F5326">
              <w:rPr>
                <w:rFonts w:cs="Calibri"/>
                <w:sz w:val="20"/>
              </w:rPr>
              <w:t>Yes</w:t>
            </w:r>
          </w:p>
        </w:tc>
        <w:tc>
          <w:tcPr>
            <w:tcW w:w="2268" w:type="dxa"/>
            <w:vAlign w:val="center"/>
          </w:tcPr>
          <w:p w14:paraId="1605B0A7" w14:textId="08E83806" w:rsidR="005E5859"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7356A50C" w14:textId="50AF5B1E" w:rsidR="005E5859" w:rsidRPr="009F5326" w:rsidRDefault="00006A33" w:rsidP="0088494F">
            <w:pPr>
              <w:spacing w:line="276" w:lineRule="auto"/>
              <w:jc w:val="center"/>
              <w:rPr>
                <w:rFonts w:cs="Calibri"/>
                <w:sz w:val="20"/>
              </w:rPr>
            </w:pPr>
            <w:r w:rsidRPr="009F5326">
              <w:rPr>
                <w:rFonts w:cs="Calibri"/>
                <w:sz w:val="20"/>
              </w:rPr>
              <w:t>Yes</w:t>
            </w:r>
          </w:p>
        </w:tc>
      </w:tr>
      <w:tr w:rsidR="005E5859" w:rsidRPr="009F5326" w14:paraId="3576E582" w14:textId="77777777" w:rsidTr="009F5326">
        <w:tc>
          <w:tcPr>
            <w:tcW w:w="1129" w:type="dxa"/>
            <w:vAlign w:val="center"/>
          </w:tcPr>
          <w:p w14:paraId="19F4FF2A" w14:textId="6B66E4FC" w:rsidR="005E5859" w:rsidRPr="009F5326" w:rsidRDefault="005E5859" w:rsidP="0088494F">
            <w:pPr>
              <w:spacing w:line="276" w:lineRule="auto"/>
              <w:jc w:val="center"/>
              <w:rPr>
                <w:rFonts w:cs="Calibri"/>
                <w:sz w:val="20"/>
              </w:rPr>
            </w:pPr>
            <w:r w:rsidRPr="009F5326">
              <w:rPr>
                <w:rFonts w:cs="Calibri"/>
                <w:sz w:val="20"/>
              </w:rPr>
              <w:t>16</w:t>
            </w:r>
          </w:p>
        </w:tc>
        <w:tc>
          <w:tcPr>
            <w:tcW w:w="2552" w:type="dxa"/>
            <w:vAlign w:val="center"/>
          </w:tcPr>
          <w:p w14:paraId="66EDA81A" w14:textId="10E70C2D" w:rsidR="005E5859" w:rsidRPr="009F5326" w:rsidRDefault="007D3625" w:rsidP="0088494F">
            <w:pPr>
              <w:spacing w:line="276" w:lineRule="auto"/>
              <w:jc w:val="center"/>
              <w:rPr>
                <w:rFonts w:cs="Calibri"/>
                <w:sz w:val="20"/>
              </w:rPr>
            </w:pPr>
            <w:r w:rsidRPr="009F5326">
              <w:rPr>
                <w:rFonts w:cs="Calibri"/>
                <w:sz w:val="20"/>
              </w:rPr>
              <w:t>Yes</w:t>
            </w:r>
          </w:p>
        </w:tc>
        <w:tc>
          <w:tcPr>
            <w:tcW w:w="2268" w:type="dxa"/>
            <w:vAlign w:val="center"/>
          </w:tcPr>
          <w:p w14:paraId="4656CFFA" w14:textId="41D6F447" w:rsidR="005E5859" w:rsidRPr="009F5326" w:rsidRDefault="007D3625" w:rsidP="0088494F">
            <w:pPr>
              <w:spacing w:line="276" w:lineRule="auto"/>
              <w:jc w:val="center"/>
              <w:rPr>
                <w:rFonts w:cs="Calibri"/>
                <w:sz w:val="20"/>
              </w:rPr>
            </w:pPr>
            <w:r w:rsidRPr="009F5326">
              <w:rPr>
                <w:rFonts w:cs="Calibri"/>
                <w:sz w:val="20"/>
              </w:rPr>
              <w:t>-</w:t>
            </w:r>
          </w:p>
        </w:tc>
        <w:tc>
          <w:tcPr>
            <w:tcW w:w="2545" w:type="dxa"/>
            <w:vAlign w:val="center"/>
          </w:tcPr>
          <w:p w14:paraId="0B757E31" w14:textId="21EAC1F4" w:rsidR="005E5859" w:rsidRPr="009F5326" w:rsidRDefault="007D3625" w:rsidP="0088494F">
            <w:pPr>
              <w:spacing w:line="276" w:lineRule="auto"/>
              <w:jc w:val="center"/>
              <w:rPr>
                <w:rFonts w:cs="Calibri"/>
                <w:sz w:val="20"/>
              </w:rPr>
            </w:pPr>
            <w:r w:rsidRPr="009F5326">
              <w:rPr>
                <w:rFonts w:cs="Calibri"/>
                <w:sz w:val="20"/>
              </w:rPr>
              <w:t>Yes</w:t>
            </w:r>
          </w:p>
        </w:tc>
      </w:tr>
      <w:tr w:rsidR="005E5859" w:rsidRPr="009F5326" w14:paraId="789B27EF" w14:textId="77777777" w:rsidTr="009F5326">
        <w:tc>
          <w:tcPr>
            <w:tcW w:w="1129" w:type="dxa"/>
            <w:vAlign w:val="center"/>
          </w:tcPr>
          <w:p w14:paraId="56F0A5F7" w14:textId="656B8F48" w:rsidR="005E5859" w:rsidRPr="009F5326" w:rsidRDefault="005E5859" w:rsidP="0088494F">
            <w:pPr>
              <w:spacing w:line="276" w:lineRule="auto"/>
              <w:jc w:val="center"/>
              <w:rPr>
                <w:rFonts w:cs="Calibri"/>
                <w:sz w:val="20"/>
              </w:rPr>
            </w:pPr>
            <w:r w:rsidRPr="009F5326">
              <w:rPr>
                <w:rFonts w:cs="Calibri"/>
                <w:sz w:val="20"/>
              </w:rPr>
              <w:t>17</w:t>
            </w:r>
          </w:p>
        </w:tc>
        <w:tc>
          <w:tcPr>
            <w:tcW w:w="2552" w:type="dxa"/>
            <w:vAlign w:val="center"/>
          </w:tcPr>
          <w:p w14:paraId="691BDBAE" w14:textId="0ACAD219" w:rsidR="005E5859" w:rsidRPr="009F5326" w:rsidRDefault="007D3625" w:rsidP="0088494F">
            <w:pPr>
              <w:spacing w:line="276" w:lineRule="auto"/>
              <w:jc w:val="center"/>
              <w:rPr>
                <w:rFonts w:cs="Calibri"/>
                <w:sz w:val="20"/>
              </w:rPr>
            </w:pPr>
            <w:r w:rsidRPr="009F5326">
              <w:rPr>
                <w:rFonts w:cs="Calibri"/>
                <w:sz w:val="20"/>
              </w:rPr>
              <w:t>Yes</w:t>
            </w:r>
          </w:p>
        </w:tc>
        <w:tc>
          <w:tcPr>
            <w:tcW w:w="2268" w:type="dxa"/>
            <w:vAlign w:val="center"/>
          </w:tcPr>
          <w:p w14:paraId="6CC79214" w14:textId="6E6630FD" w:rsidR="005E5859" w:rsidRPr="009F5326" w:rsidRDefault="007D3625" w:rsidP="0088494F">
            <w:pPr>
              <w:spacing w:line="276" w:lineRule="auto"/>
              <w:jc w:val="center"/>
              <w:rPr>
                <w:rFonts w:cs="Calibri"/>
                <w:sz w:val="20"/>
              </w:rPr>
            </w:pPr>
            <w:r w:rsidRPr="009F5326">
              <w:rPr>
                <w:rFonts w:cs="Calibri"/>
                <w:sz w:val="20"/>
              </w:rPr>
              <w:t>-</w:t>
            </w:r>
          </w:p>
        </w:tc>
        <w:tc>
          <w:tcPr>
            <w:tcW w:w="2545" w:type="dxa"/>
            <w:vAlign w:val="center"/>
          </w:tcPr>
          <w:p w14:paraId="3F3BEA60" w14:textId="461F824F" w:rsidR="005E5859" w:rsidRPr="009F5326" w:rsidRDefault="007D3625" w:rsidP="0088494F">
            <w:pPr>
              <w:spacing w:line="276" w:lineRule="auto"/>
              <w:jc w:val="center"/>
              <w:rPr>
                <w:rFonts w:cs="Calibri"/>
                <w:sz w:val="20"/>
              </w:rPr>
            </w:pPr>
            <w:r w:rsidRPr="009F5326">
              <w:rPr>
                <w:rFonts w:cs="Calibri"/>
                <w:sz w:val="20"/>
              </w:rPr>
              <w:t>Yes</w:t>
            </w:r>
          </w:p>
        </w:tc>
      </w:tr>
      <w:tr w:rsidR="005E5859" w:rsidRPr="009F5326" w14:paraId="17C7DE5D" w14:textId="77777777" w:rsidTr="009F5326">
        <w:tc>
          <w:tcPr>
            <w:tcW w:w="1129" w:type="dxa"/>
            <w:vAlign w:val="center"/>
          </w:tcPr>
          <w:p w14:paraId="3290229A" w14:textId="6A64A12F" w:rsidR="005E5859" w:rsidRPr="009F5326" w:rsidRDefault="005E5859" w:rsidP="0088494F">
            <w:pPr>
              <w:spacing w:line="276" w:lineRule="auto"/>
              <w:jc w:val="center"/>
              <w:rPr>
                <w:rFonts w:cs="Calibri"/>
                <w:sz w:val="20"/>
              </w:rPr>
            </w:pPr>
            <w:r w:rsidRPr="009F5326">
              <w:rPr>
                <w:rFonts w:cs="Calibri"/>
                <w:sz w:val="20"/>
              </w:rPr>
              <w:t>18</w:t>
            </w:r>
          </w:p>
        </w:tc>
        <w:tc>
          <w:tcPr>
            <w:tcW w:w="2552" w:type="dxa"/>
            <w:vAlign w:val="center"/>
          </w:tcPr>
          <w:p w14:paraId="5E8C4349" w14:textId="237DFDCB" w:rsidR="005E5859" w:rsidRPr="009F5326" w:rsidRDefault="00006A33" w:rsidP="0088494F">
            <w:pPr>
              <w:spacing w:line="276" w:lineRule="auto"/>
              <w:jc w:val="center"/>
              <w:rPr>
                <w:rFonts w:cs="Calibri"/>
                <w:sz w:val="20"/>
              </w:rPr>
            </w:pPr>
            <w:r w:rsidRPr="009F5326">
              <w:rPr>
                <w:rFonts w:cs="Calibri"/>
                <w:sz w:val="20"/>
              </w:rPr>
              <w:t>Yes</w:t>
            </w:r>
          </w:p>
        </w:tc>
        <w:tc>
          <w:tcPr>
            <w:tcW w:w="2268" w:type="dxa"/>
            <w:vAlign w:val="center"/>
          </w:tcPr>
          <w:p w14:paraId="45FE4373" w14:textId="37F09482" w:rsidR="005E5859" w:rsidRPr="009F5326" w:rsidRDefault="00006A33" w:rsidP="0088494F">
            <w:pPr>
              <w:spacing w:line="276" w:lineRule="auto"/>
              <w:jc w:val="center"/>
              <w:rPr>
                <w:rFonts w:cs="Calibri"/>
                <w:sz w:val="20"/>
              </w:rPr>
            </w:pPr>
            <w:r w:rsidRPr="009F5326">
              <w:rPr>
                <w:rFonts w:cs="Calibri"/>
                <w:sz w:val="20"/>
              </w:rPr>
              <w:t>-</w:t>
            </w:r>
          </w:p>
        </w:tc>
        <w:tc>
          <w:tcPr>
            <w:tcW w:w="2545" w:type="dxa"/>
            <w:vAlign w:val="center"/>
          </w:tcPr>
          <w:p w14:paraId="466E7D40" w14:textId="724764BD" w:rsidR="005E5859" w:rsidRPr="009F5326" w:rsidRDefault="00006A33" w:rsidP="0088494F">
            <w:pPr>
              <w:spacing w:line="276" w:lineRule="auto"/>
              <w:jc w:val="center"/>
              <w:rPr>
                <w:rFonts w:cs="Calibri"/>
                <w:sz w:val="20"/>
              </w:rPr>
            </w:pPr>
            <w:r w:rsidRPr="009F5326">
              <w:rPr>
                <w:rFonts w:cs="Calibri"/>
                <w:sz w:val="20"/>
              </w:rPr>
              <w:t>Yes</w:t>
            </w:r>
          </w:p>
        </w:tc>
      </w:tr>
      <w:tr w:rsidR="005E5859" w:rsidRPr="009F5326" w14:paraId="0C5C3899" w14:textId="77777777" w:rsidTr="009F5326">
        <w:tc>
          <w:tcPr>
            <w:tcW w:w="1129" w:type="dxa"/>
            <w:vAlign w:val="center"/>
          </w:tcPr>
          <w:p w14:paraId="4E7A1EB7" w14:textId="5B98C26E" w:rsidR="005E5859" w:rsidRPr="009F5326" w:rsidRDefault="005E5859" w:rsidP="0088494F">
            <w:pPr>
              <w:spacing w:line="276" w:lineRule="auto"/>
              <w:jc w:val="center"/>
              <w:rPr>
                <w:rFonts w:cs="Calibri"/>
                <w:sz w:val="20"/>
              </w:rPr>
            </w:pPr>
            <w:r w:rsidRPr="009F5326">
              <w:rPr>
                <w:rFonts w:cs="Calibri"/>
                <w:sz w:val="20"/>
              </w:rPr>
              <w:t>19</w:t>
            </w:r>
            <w:r w:rsidR="00FD7906" w:rsidRPr="009F5326">
              <w:rPr>
                <w:rFonts w:cs="Calibri"/>
                <w:sz w:val="20"/>
              </w:rPr>
              <w:t>a &amp; b</w:t>
            </w:r>
          </w:p>
        </w:tc>
        <w:tc>
          <w:tcPr>
            <w:tcW w:w="2552" w:type="dxa"/>
            <w:vAlign w:val="center"/>
          </w:tcPr>
          <w:p w14:paraId="3DF92C18" w14:textId="29897A50" w:rsidR="005E5859" w:rsidRPr="009F5326" w:rsidRDefault="00461339" w:rsidP="0088494F">
            <w:pPr>
              <w:spacing w:line="276" w:lineRule="auto"/>
              <w:jc w:val="center"/>
              <w:rPr>
                <w:rFonts w:cs="Calibri"/>
                <w:sz w:val="20"/>
              </w:rPr>
            </w:pPr>
            <w:r w:rsidRPr="009F5326">
              <w:rPr>
                <w:rFonts w:cs="Calibri"/>
                <w:sz w:val="20"/>
              </w:rPr>
              <w:t>Yes</w:t>
            </w:r>
          </w:p>
        </w:tc>
        <w:tc>
          <w:tcPr>
            <w:tcW w:w="2268" w:type="dxa"/>
            <w:vAlign w:val="center"/>
          </w:tcPr>
          <w:p w14:paraId="1B1D77DA" w14:textId="079C94C7" w:rsidR="005E5859" w:rsidRPr="009F5326" w:rsidRDefault="00FD7906" w:rsidP="0088494F">
            <w:pPr>
              <w:spacing w:line="276" w:lineRule="auto"/>
              <w:jc w:val="center"/>
              <w:rPr>
                <w:rFonts w:cs="Calibri"/>
                <w:sz w:val="20"/>
              </w:rPr>
            </w:pPr>
            <w:r w:rsidRPr="009F5326">
              <w:rPr>
                <w:rFonts w:cs="Calibri"/>
                <w:sz w:val="20"/>
              </w:rPr>
              <w:t>-</w:t>
            </w:r>
          </w:p>
        </w:tc>
        <w:tc>
          <w:tcPr>
            <w:tcW w:w="2545" w:type="dxa"/>
            <w:vAlign w:val="center"/>
          </w:tcPr>
          <w:p w14:paraId="548BA595" w14:textId="1D04523D" w:rsidR="005E5859" w:rsidRPr="009F5326" w:rsidRDefault="00FD7906" w:rsidP="0088494F">
            <w:pPr>
              <w:spacing w:line="276" w:lineRule="auto"/>
              <w:jc w:val="center"/>
              <w:rPr>
                <w:rFonts w:cs="Calibri"/>
                <w:sz w:val="20"/>
              </w:rPr>
            </w:pPr>
            <w:r w:rsidRPr="009F5326">
              <w:rPr>
                <w:rFonts w:cs="Calibri"/>
                <w:sz w:val="20"/>
              </w:rPr>
              <w:t>Yes</w:t>
            </w:r>
          </w:p>
        </w:tc>
      </w:tr>
      <w:tr w:rsidR="005E5859" w:rsidRPr="009F5326" w14:paraId="4A7BCE5E" w14:textId="77777777" w:rsidTr="009F5326">
        <w:tc>
          <w:tcPr>
            <w:tcW w:w="1129" w:type="dxa"/>
            <w:vAlign w:val="center"/>
          </w:tcPr>
          <w:p w14:paraId="2A302782" w14:textId="55D15AE4" w:rsidR="005E5859" w:rsidRPr="009F5326" w:rsidRDefault="005E5859" w:rsidP="0088494F">
            <w:pPr>
              <w:spacing w:line="276" w:lineRule="auto"/>
              <w:jc w:val="center"/>
              <w:rPr>
                <w:rFonts w:cs="Calibri"/>
                <w:sz w:val="20"/>
              </w:rPr>
            </w:pPr>
            <w:r w:rsidRPr="009F5326">
              <w:rPr>
                <w:rFonts w:cs="Calibri"/>
                <w:sz w:val="20"/>
              </w:rPr>
              <w:t>20</w:t>
            </w:r>
            <w:r w:rsidR="00FD7906" w:rsidRPr="009F5326">
              <w:rPr>
                <w:rFonts w:cs="Calibri"/>
                <w:sz w:val="20"/>
              </w:rPr>
              <w:t>a &amp; b</w:t>
            </w:r>
          </w:p>
        </w:tc>
        <w:tc>
          <w:tcPr>
            <w:tcW w:w="2552" w:type="dxa"/>
            <w:vAlign w:val="center"/>
          </w:tcPr>
          <w:p w14:paraId="14686073" w14:textId="0E67DB7E" w:rsidR="005E5859" w:rsidRPr="009F5326" w:rsidRDefault="00FD7906" w:rsidP="0088494F">
            <w:pPr>
              <w:spacing w:line="276" w:lineRule="auto"/>
              <w:jc w:val="center"/>
              <w:rPr>
                <w:rFonts w:cs="Calibri"/>
                <w:sz w:val="20"/>
              </w:rPr>
            </w:pPr>
            <w:r w:rsidRPr="009F5326">
              <w:rPr>
                <w:rFonts w:cs="Calibri"/>
                <w:sz w:val="20"/>
              </w:rPr>
              <w:t>Yes</w:t>
            </w:r>
          </w:p>
        </w:tc>
        <w:tc>
          <w:tcPr>
            <w:tcW w:w="2268" w:type="dxa"/>
            <w:vAlign w:val="center"/>
          </w:tcPr>
          <w:p w14:paraId="0348D46D" w14:textId="415C28F8" w:rsidR="005E5859" w:rsidRPr="009F5326" w:rsidRDefault="00FD7906" w:rsidP="0088494F">
            <w:pPr>
              <w:spacing w:line="276" w:lineRule="auto"/>
              <w:jc w:val="center"/>
              <w:rPr>
                <w:rFonts w:cs="Calibri"/>
                <w:sz w:val="20"/>
              </w:rPr>
            </w:pPr>
            <w:r w:rsidRPr="009F5326">
              <w:rPr>
                <w:rFonts w:cs="Calibri"/>
                <w:sz w:val="20"/>
              </w:rPr>
              <w:t>-</w:t>
            </w:r>
          </w:p>
        </w:tc>
        <w:tc>
          <w:tcPr>
            <w:tcW w:w="2545" w:type="dxa"/>
            <w:vAlign w:val="center"/>
          </w:tcPr>
          <w:p w14:paraId="1C0A195D" w14:textId="49D3ADA0" w:rsidR="005E5859" w:rsidRPr="009F5326" w:rsidRDefault="00FD7906" w:rsidP="0088494F">
            <w:pPr>
              <w:spacing w:line="276" w:lineRule="auto"/>
              <w:jc w:val="center"/>
              <w:rPr>
                <w:rFonts w:cs="Calibri"/>
                <w:sz w:val="20"/>
              </w:rPr>
            </w:pPr>
            <w:r w:rsidRPr="009F5326">
              <w:rPr>
                <w:rFonts w:cs="Calibri"/>
                <w:sz w:val="20"/>
              </w:rPr>
              <w:t>Yes</w:t>
            </w:r>
          </w:p>
        </w:tc>
      </w:tr>
      <w:tr w:rsidR="005E5859" w:rsidRPr="009F5326" w14:paraId="3E6EB9AB" w14:textId="77777777" w:rsidTr="009F5326">
        <w:tc>
          <w:tcPr>
            <w:tcW w:w="1129" w:type="dxa"/>
            <w:vAlign w:val="center"/>
          </w:tcPr>
          <w:p w14:paraId="5F62B227" w14:textId="3EF2FB5C" w:rsidR="005E5859" w:rsidRPr="009F5326" w:rsidRDefault="005E5859" w:rsidP="0088494F">
            <w:pPr>
              <w:spacing w:line="276" w:lineRule="auto"/>
              <w:jc w:val="center"/>
              <w:rPr>
                <w:rFonts w:cs="Calibri"/>
                <w:sz w:val="20"/>
              </w:rPr>
            </w:pPr>
            <w:r w:rsidRPr="009F5326">
              <w:rPr>
                <w:rFonts w:cs="Calibri"/>
                <w:sz w:val="20"/>
              </w:rPr>
              <w:t>21</w:t>
            </w:r>
            <w:r w:rsidR="00FD7906" w:rsidRPr="009F5326">
              <w:rPr>
                <w:rFonts w:cs="Calibri"/>
                <w:sz w:val="20"/>
              </w:rPr>
              <w:t>a &amp; b</w:t>
            </w:r>
          </w:p>
        </w:tc>
        <w:tc>
          <w:tcPr>
            <w:tcW w:w="2552" w:type="dxa"/>
            <w:vAlign w:val="center"/>
          </w:tcPr>
          <w:p w14:paraId="68595CC1" w14:textId="0AA1DC3B" w:rsidR="005E5859" w:rsidRPr="009F5326" w:rsidRDefault="00FD7906" w:rsidP="0088494F">
            <w:pPr>
              <w:spacing w:line="276" w:lineRule="auto"/>
              <w:jc w:val="center"/>
              <w:rPr>
                <w:rFonts w:cs="Calibri"/>
                <w:sz w:val="20"/>
              </w:rPr>
            </w:pPr>
            <w:r w:rsidRPr="009F5326">
              <w:rPr>
                <w:rFonts w:cs="Calibri"/>
                <w:sz w:val="20"/>
              </w:rPr>
              <w:t>Yes</w:t>
            </w:r>
          </w:p>
        </w:tc>
        <w:tc>
          <w:tcPr>
            <w:tcW w:w="2268" w:type="dxa"/>
            <w:vAlign w:val="center"/>
          </w:tcPr>
          <w:p w14:paraId="4748491B" w14:textId="7E8A74CF" w:rsidR="005E5859" w:rsidRPr="009F5326" w:rsidRDefault="00FD7906" w:rsidP="0088494F">
            <w:pPr>
              <w:spacing w:line="276" w:lineRule="auto"/>
              <w:jc w:val="center"/>
              <w:rPr>
                <w:rFonts w:cs="Calibri"/>
                <w:sz w:val="20"/>
              </w:rPr>
            </w:pPr>
            <w:r w:rsidRPr="009F5326">
              <w:rPr>
                <w:rFonts w:cs="Calibri"/>
                <w:sz w:val="20"/>
              </w:rPr>
              <w:t>-</w:t>
            </w:r>
          </w:p>
        </w:tc>
        <w:tc>
          <w:tcPr>
            <w:tcW w:w="2545" w:type="dxa"/>
            <w:vAlign w:val="center"/>
          </w:tcPr>
          <w:p w14:paraId="3B29675A" w14:textId="58B8A732" w:rsidR="005E5859" w:rsidRPr="009F5326" w:rsidRDefault="00FD7906" w:rsidP="0088494F">
            <w:pPr>
              <w:spacing w:line="276" w:lineRule="auto"/>
              <w:jc w:val="center"/>
              <w:rPr>
                <w:rFonts w:cs="Calibri"/>
                <w:sz w:val="20"/>
              </w:rPr>
            </w:pPr>
            <w:r w:rsidRPr="009F5326">
              <w:rPr>
                <w:rFonts w:cs="Calibri"/>
                <w:sz w:val="20"/>
              </w:rPr>
              <w:t>Yes</w:t>
            </w:r>
          </w:p>
        </w:tc>
      </w:tr>
      <w:tr w:rsidR="00006A33" w:rsidRPr="009F5326" w14:paraId="43C70652" w14:textId="77777777" w:rsidTr="009F5326">
        <w:tc>
          <w:tcPr>
            <w:tcW w:w="1129" w:type="dxa"/>
            <w:vAlign w:val="center"/>
          </w:tcPr>
          <w:p w14:paraId="343A9ACB" w14:textId="7B733B4F" w:rsidR="00006A33" w:rsidRPr="009F5326" w:rsidRDefault="00006A33" w:rsidP="0088494F">
            <w:pPr>
              <w:spacing w:line="276" w:lineRule="auto"/>
              <w:jc w:val="center"/>
              <w:rPr>
                <w:rFonts w:cs="Calibri"/>
                <w:sz w:val="20"/>
              </w:rPr>
            </w:pPr>
            <w:r w:rsidRPr="009F5326">
              <w:rPr>
                <w:rFonts w:cs="Calibri"/>
                <w:sz w:val="20"/>
              </w:rPr>
              <w:t>22</w:t>
            </w:r>
          </w:p>
        </w:tc>
        <w:tc>
          <w:tcPr>
            <w:tcW w:w="2552" w:type="dxa"/>
            <w:vAlign w:val="center"/>
          </w:tcPr>
          <w:p w14:paraId="475121B5" w14:textId="11FF9F6A" w:rsidR="00006A33" w:rsidRPr="009F5326" w:rsidRDefault="00AF1F79" w:rsidP="0088494F">
            <w:pPr>
              <w:spacing w:line="276" w:lineRule="auto"/>
              <w:jc w:val="center"/>
              <w:rPr>
                <w:rFonts w:cs="Calibri"/>
                <w:sz w:val="20"/>
              </w:rPr>
            </w:pPr>
            <w:r w:rsidRPr="009F5326">
              <w:rPr>
                <w:rFonts w:cs="Calibri"/>
                <w:sz w:val="20"/>
              </w:rPr>
              <w:t>Yes</w:t>
            </w:r>
          </w:p>
        </w:tc>
        <w:tc>
          <w:tcPr>
            <w:tcW w:w="2268" w:type="dxa"/>
            <w:vAlign w:val="center"/>
          </w:tcPr>
          <w:p w14:paraId="0E86ECEE" w14:textId="0C607219" w:rsidR="00006A33" w:rsidRPr="009F5326" w:rsidRDefault="00AF1F79" w:rsidP="0088494F">
            <w:pPr>
              <w:spacing w:line="276" w:lineRule="auto"/>
              <w:jc w:val="center"/>
              <w:rPr>
                <w:rFonts w:cs="Calibri"/>
                <w:sz w:val="20"/>
              </w:rPr>
            </w:pPr>
            <w:r w:rsidRPr="009F5326">
              <w:rPr>
                <w:rFonts w:cs="Calibri"/>
                <w:sz w:val="20"/>
              </w:rPr>
              <w:t>-</w:t>
            </w:r>
          </w:p>
        </w:tc>
        <w:tc>
          <w:tcPr>
            <w:tcW w:w="2545" w:type="dxa"/>
            <w:vAlign w:val="center"/>
          </w:tcPr>
          <w:p w14:paraId="693C2792" w14:textId="0D7F9038" w:rsidR="00006A33" w:rsidRPr="009F5326" w:rsidRDefault="00AF1F79" w:rsidP="0088494F">
            <w:pPr>
              <w:spacing w:line="276" w:lineRule="auto"/>
              <w:jc w:val="center"/>
              <w:rPr>
                <w:rFonts w:cs="Calibri"/>
                <w:sz w:val="20"/>
              </w:rPr>
            </w:pPr>
            <w:r w:rsidRPr="009F5326">
              <w:rPr>
                <w:rFonts w:cs="Calibri"/>
                <w:sz w:val="20"/>
              </w:rPr>
              <w:t>Yes</w:t>
            </w:r>
          </w:p>
        </w:tc>
      </w:tr>
      <w:tr w:rsidR="00006A33" w:rsidRPr="009F5326" w14:paraId="605A18B8" w14:textId="77777777" w:rsidTr="009F5326">
        <w:tc>
          <w:tcPr>
            <w:tcW w:w="1129" w:type="dxa"/>
            <w:vAlign w:val="center"/>
          </w:tcPr>
          <w:p w14:paraId="618CE7AE" w14:textId="0EB73831" w:rsidR="00006A33" w:rsidRPr="009F5326" w:rsidRDefault="00006A33" w:rsidP="0088494F">
            <w:pPr>
              <w:spacing w:line="276" w:lineRule="auto"/>
              <w:jc w:val="center"/>
              <w:rPr>
                <w:rFonts w:cs="Calibri"/>
                <w:sz w:val="20"/>
              </w:rPr>
            </w:pPr>
            <w:r w:rsidRPr="009F5326">
              <w:rPr>
                <w:rFonts w:cs="Calibri"/>
                <w:sz w:val="20"/>
              </w:rPr>
              <w:t>23</w:t>
            </w:r>
          </w:p>
        </w:tc>
        <w:tc>
          <w:tcPr>
            <w:tcW w:w="2552" w:type="dxa"/>
            <w:vAlign w:val="center"/>
          </w:tcPr>
          <w:p w14:paraId="75A0FA5D" w14:textId="1693717D" w:rsidR="00006A33" w:rsidRPr="009F5326" w:rsidRDefault="00AF1F79" w:rsidP="0088494F">
            <w:pPr>
              <w:spacing w:line="276" w:lineRule="auto"/>
              <w:jc w:val="center"/>
              <w:rPr>
                <w:rFonts w:cs="Calibri"/>
                <w:sz w:val="20"/>
              </w:rPr>
            </w:pPr>
            <w:r w:rsidRPr="009F5326">
              <w:rPr>
                <w:rFonts w:cs="Calibri"/>
                <w:sz w:val="20"/>
              </w:rPr>
              <w:t>Yes</w:t>
            </w:r>
          </w:p>
        </w:tc>
        <w:tc>
          <w:tcPr>
            <w:tcW w:w="2268" w:type="dxa"/>
            <w:vAlign w:val="center"/>
          </w:tcPr>
          <w:p w14:paraId="3BB1C12A" w14:textId="42C14AD4" w:rsidR="00006A33" w:rsidRPr="009F5326" w:rsidRDefault="00AF1F79" w:rsidP="0088494F">
            <w:pPr>
              <w:spacing w:line="276" w:lineRule="auto"/>
              <w:jc w:val="center"/>
              <w:rPr>
                <w:rFonts w:cs="Calibri"/>
                <w:sz w:val="20"/>
              </w:rPr>
            </w:pPr>
            <w:r w:rsidRPr="009F5326">
              <w:rPr>
                <w:rFonts w:cs="Calibri"/>
                <w:sz w:val="20"/>
              </w:rPr>
              <w:t>-</w:t>
            </w:r>
          </w:p>
        </w:tc>
        <w:tc>
          <w:tcPr>
            <w:tcW w:w="2545" w:type="dxa"/>
            <w:vAlign w:val="center"/>
          </w:tcPr>
          <w:p w14:paraId="2D4C3A02" w14:textId="71CC675E" w:rsidR="00006A33" w:rsidRPr="009F5326" w:rsidRDefault="00AF1F79" w:rsidP="0088494F">
            <w:pPr>
              <w:spacing w:line="276" w:lineRule="auto"/>
              <w:jc w:val="center"/>
              <w:rPr>
                <w:rFonts w:cs="Calibri"/>
                <w:sz w:val="20"/>
              </w:rPr>
            </w:pPr>
            <w:r w:rsidRPr="009F5326">
              <w:rPr>
                <w:rFonts w:cs="Calibri"/>
                <w:sz w:val="20"/>
              </w:rPr>
              <w:t>Yes</w:t>
            </w:r>
          </w:p>
        </w:tc>
      </w:tr>
      <w:tr w:rsidR="00006A33" w:rsidRPr="009F5326" w14:paraId="3BAE8364" w14:textId="77777777" w:rsidTr="009F5326">
        <w:tc>
          <w:tcPr>
            <w:tcW w:w="1129" w:type="dxa"/>
            <w:vAlign w:val="center"/>
          </w:tcPr>
          <w:p w14:paraId="69F6EF12" w14:textId="6435BC01" w:rsidR="00006A33" w:rsidRPr="009F5326" w:rsidRDefault="00006A33" w:rsidP="0088494F">
            <w:pPr>
              <w:spacing w:line="276" w:lineRule="auto"/>
              <w:jc w:val="center"/>
              <w:rPr>
                <w:rFonts w:cs="Calibri"/>
                <w:sz w:val="20"/>
              </w:rPr>
            </w:pPr>
            <w:r w:rsidRPr="009F5326">
              <w:rPr>
                <w:rFonts w:cs="Calibri"/>
                <w:sz w:val="20"/>
              </w:rPr>
              <w:t>24</w:t>
            </w:r>
          </w:p>
        </w:tc>
        <w:tc>
          <w:tcPr>
            <w:tcW w:w="2552" w:type="dxa"/>
            <w:vAlign w:val="center"/>
          </w:tcPr>
          <w:p w14:paraId="413E722F" w14:textId="317582EE" w:rsidR="00006A33" w:rsidRPr="009F5326" w:rsidRDefault="00AF1F79" w:rsidP="0088494F">
            <w:pPr>
              <w:spacing w:line="276" w:lineRule="auto"/>
              <w:jc w:val="center"/>
              <w:rPr>
                <w:rFonts w:cs="Calibri"/>
                <w:sz w:val="20"/>
              </w:rPr>
            </w:pPr>
            <w:r w:rsidRPr="009F5326">
              <w:rPr>
                <w:rFonts w:cs="Calibri"/>
                <w:sz w:val="20"/>
              </w:rPr>
              <w:t>Yes</w:t>
            </w:r>
          </w:p>
        </w:tc>
        <w:tc>
          <w:tcPr>
            <w:tcW w:w="2268" w:type="dxa"/>
            <w:vAlign w:val="center"/>
          </w:tcPr>
          <w:p w14:paraId="13AF5D74" w14:textId="042CB8FC" w:rsidR="00006A33" w:rsidRPr="009F5326" w:rsidRDefault="00AF1F79" w:rsidP="0088494F">
            <w:pPr>
              <w:spacing w:line="276" w:lineRule="auto"/>
              <w:jc w:val="center"/>
              <w:rPr>
                <w:rFonts w:cs="Calibri"/>
                <w:sz w:val="20"/>
              </w:rPr>
            </w:pPr>
            <w:r w:rsidRPr="009F5326">
              <w:rPr>
                <w:rFonts w:cs="Calibri"/>
                <w:sz w:val="20"/>
              </w:rPr>
              <w:t>-</w:t>
            </w:r>
          </w:p>
        </w:tc>
        <w:tc>
          <w:tcPr>
            <w:tcW w:w="2545" w:type="dxa"/>
            <w:vAlign w:val="center"/>
          </w:tcPr>
          <w:p w14:paraId="49A0DF97" w14:textId="49A675BD" w:rsidR="00006A33" w:rsidRPr="009F5326" w:rsidRDefault="00AF1F79" w:rsidP="0088494F">
            <w:pPr>
              <w:spacing w:line="276" w:lineRule="auto"/>
              <w:jc w:val="center"/>
              <w:rPr>
                <w:rFonts w:cs="Calibri"/>
                <w:sz w:val="20"/>
              </w:rPr>
            </w:pPr>
            <w:r w:rsidRPr="009F5326">
              <w:rPr>
                <w:rFonts w:cs="Calibri"/>
                <w:sz w:val="20"/>
              </w:rPr>
              <w:t>Yes</w:t>
            </w:r>
          </w:p>
        </w:tc>
      </w:tr>
      <w:tr w:rsidR="00006A33" w:rsidRPr="009F5326" w14:paraId="73754395" w14:textId="77777777" w:rsidTr="009F5326">
        <w:tc>
          <w:tcPr>
            <w:tcW w:w="1129" w:type="dxa"/>
            <w:vAlign w:val="center"/>
          </w:tcPr>
          <w:p w14:paraId="141BB57B" w14:textId="7C7A5CC2" w:rsidR="00006A33" w:rsidRPr="009F5326" w:rsidRDefault="00006A33" w:rsidP="0088494F">
            <w:pPr>
              <w:spacing w:line="276" w:lineRule="auto"/>
              <w:jc w:val="center"/>
              <w:rPr>
                <w:rFonts w:cs="Calibri"/>
                <w:sz w:val="20"/>
              </w:rPr>
            </w:pPr>
            <w:r w:rsidRPr="009F5326">
              <w:rPr>
                <w:rFonts w:cs="Calibri"/>
                <w:sz w:val="20"/>
              </w:rPr>
              <w:t>25</w:t>
            </w:r>
          </w:p>
        </w:tc>
        <w:tc>
          <w:tcPr>
            <w:tcW w:w="2552" w:type="dxa"/>
            <w:vAlign w:val="center"/>
          </w:tcPr>
          <w:p w14:paraId="060DDD52" w14:textId="6B05DCB5" w:rsidR="00006A33" w:rsidRPr="009F5326" w:rsidRDefault="00AF1F79" w:rsidP="0088494F">
            <w:pPr>
              <w:spacing w:line="276" w:lineRule="auto"/>
              <w:jc w:val="center"/>
              <w:rPr>
                <w:rFonts w:cs="Calibri"/>
                <w:sz w:val="20"/>
              </w:rPr>
            </w:pPr>
            <w:r w:rsidRPr="009F5326">
              <w:rPr>
                <w:rFonts w:cs="Calibri"/>
                <w:sz w:val="20"/>
              </w:rPr>
              <w:t>Yes</w:t>
            </w:r>
          </w:p>
        </w:tc>
        <w:tc>
          <w:tcPr>
            <w:tcW w:w="2268" w:type="dxa"/>
            <w:vAlign w:val="center"/>
          </w:tcPr>
          <w:p w14:paraId="5CF037A7" w14:textId="5AF0EB5C" w:rsidR="00006A33" w:rsidRPr="009F5326" w:rsidRDefault="00AF1F79" w:rsidP="0088494F">
            <w:pPr>
              <w:spacing w:line="276" w:lineRule="auto"/>
              <w:jc w:val="center"/>
              <w:rPr>
                <w:rFonts w:cs="Calibri"/>
                <w:sz w:val="20"/>
              </w:rPr>
            </w:pPr>
            <w:r w:rsidRPr="009F5326">
              <w:rPr>
                <w:rFonts w:cs="Calibri"/>
                <w:sz w:val="20"/>
              </w:rPr>
              <w:t>-</w:t>
            </w:r>
          </w:p>
        </w:tc>
        <w:tc>
          <w:tcPr>
            <w:tcW w:w="2545" w:type="dxa"/>
            <w:vAlign w:val="center"/>
          </w:tcPr>
          <w:p w14:paraId="0693E999" w14:textId="67821FEE" w:rsidR="00006A33" w:rsidRPr="009F5326" w:rsidRDefault="00AF1F79" w:rsidP="0088494F">
            <w:pPr>
              <w:spacing w:line="276" w:lineRule="auto"/>
              <w:jc w:val="center"/>
              <w:rPr>
                <w:rFonts w:cs="Calibri"/>
                <w:sz w:val="20"/>
              </w:rPr>
            </w:pPr>
            <w:r w:rsidRPr="009F5326">
              <w:rPr>
                <w:rFonts w:cs="Calibri"/>
                <w:sz w:val="20"/>
              </w:rPr>
              <w:t>Yes</w:t>
            </w:r>
          </w:p>
        </w:tc>
      </w:tr>
      <w:tr w:rsidR="00483547" w:rsidRPr="009F5326" w14:paraId="58DF9DF0" w14:textId="77777777" w:rsidTr="009F5326">
        <w:tc>
          <w:tcPr>
            <w:tcW w:w="1129" w:type="dxa"/>
            <w:vAlign w:val="center"/>
          </w:tcPr>
          <w:p w14:paraId="09AC3170" w14:textId="7D457BFA" w:rsidR="00483547" w:rsidRPr="009F5326" w:rsidRDefault="00483547" w:rsidP="0088494F">
            <w:pPr>
              <w:spacing w:line="276" w:lineRule="auto"/>
              <w:jc w:val="center"/>
              <w:rPr>
                <w:rFonts w:cs="Calibri"/>
                <w:sz w:val="20"/>
              </w:rPr>
            </w:pPr>
            <w:r w:rsidRPr="009F5326">
              <w:rPr>
                <w:rFonts w:cs="Calibri"/>
                <w:sz w:val="20"/>
              </w:rPr>
              <w:t>26</w:t>
            </w:r>
          </w:p>
        </w:tc>
        <w:tc>
          <w:tcPr>
            <w:tcW w:w="2552" w:type="dxa"/>
          </w:tcPr>
          <w:p w14:paraId="2DF15C92" w14:textId="71AC809C" w:rsidR="00483547" w:rsidRPr="009F5326" w:rsidRDefault="00483547" w:rsidP="0088494F">
            <w:pPr>
              <w:spacing w:line="276" w:lineRule="auto"/>
              <w:jc w:val="center"/>
              <w:rPr>
                <w:rFonts w:cs="Calibri"/>
                <w:sz w:val="20"/>
              </w:rPr>
            </w:pPr>
            <w:r w:rsidRPr="009F5326">
              <w:rPr>
                <w:rFonts w:cs="Calibri"/>
                <w:sz w:val="20"/>
              </w:rPr>
              <w:t>Yes</w:t>
            </w:r>
          </w:p>
        </w:tc>
        <w:tc>
          <w:tcPr>
            <w:tcW w:w="2268" w:type="dxa"/>
            <w:vAlign w:val="center"/>
          </w:tcPr>
          <w:p w14:paraId="1F792070" w14:textId="76E6F868" w:rsidR="00483547" w:rsidRPr="009F5326" w:rsidRDefault="00483547" w:rsidP="0088494F">
            <w:pPr>
              <w:spacing w:line="276" w:lineRule="auto"/>
              <w:jc w:val="center"/>
              <w:rPr>
                <w:rFonts w:cs="Calibri"/>
                <w:sz w:val="20"/>
              </w:rPr>
            </w:pPr>
            <w:r w:rsidRPr="009F5326">
              <w:rPr>
                <w:rFonts w:cs="Calibri"/>
                <w:sz w:val="20"/>
              </w:rPr>
              <w:t>-</w:t>
            </w:r>
          </w:p>
        </w:tc>
        <w:tc>
          <w:tcPr>
            <w:tcW w:w="2545" w:type="dxa"/>
          </w:tcPr>
          <w:p w14:paraId="04DE2289" w14:textId="60FD965D" w:rsidR="00483547" w:rsidRPr="009F5326" w:rsidRDefault="00483547" w:rsidP="0088494F">
            <w:pPr>
              <w:spacing w:line="276" w:lineRule="auto"/>
              <w:jc w:val="center"/>
              <w:rPr>
                <w:rFonts w:cs="Calibri"/>
                <w:sz w:val="20"/>
              </w:rPr>
            </w:pPr>
            <w:r w:rsidRPr="009F5326">
              <w:rPr>
                <w:rFonts w:cs="Calibri"/>
                <w:sz w:val="20"/>
              </w:rPr>
              <w:t>Yes</w:t>
            </w:r>
          </w:p>
        </w:tc>
      </w:tr>
      <w:tr w:rsidR="00483547" w:rsidRPr="009F5326" w14:paraId="6EA8CDE4" w14:textId="77777777" w:rsidTr="009F5326">
        <w:tc>
          <w:tcPr>
            <w:tcW w:w="1129" w:type="dxa"/>
            <w:vAlign w:val="center"/>
          </w:tcPr>
          <w:p w14:paraId="02352CCC" w14:textId="6DB22F9C" w:rsidR="00483547" w:rsidRPr="009F5326" w:rsidRDefault="00483547" w:rsidP="0088494F">
            <w:pPr>
              <w:spacing w:line="276" w:lineRule="auto"/>
              <w:jc w:val="center"/>
              <w:rPr>
                <w:rFonts w:cs="Calibri"/>
                <w:sz w:val="20"/>
              </w:rPr>
            </w:pPr>
            <w:r w:rsidRPr="009F5326">
              <w:rPr>
                <w:rFonts w:cs="Calibri"/>
                <w:sz w:val="20"/>
              </w:rPr>
              <w:t>27</w:t>
            </w:r>
          </w:p>
        </w:tc>
        <w:tc>
          <w:tcPr>
            <w:tcW w:w="2552" w:type="dxa"/>
          </w:tcPr>
          <w:p w14:paraId="4D044E2C" w14:textId="01CEC442" w:rsidR="00483547" w:rsidRPr="009F5326" w:rsidRDefault="00483547" w:rsidP="0088494F">
            <w:pPr>
              <w:spacing w:line="276" w:lineRule="auto"/>
              <w:jc w:val="center"/>
              <w:rPr>
                <w:rFonts w:cs="Calibri"/>
                <w:sz w:val="20"/>
              </w:rPr>
            </w:pPr>
            <w:r w:rsidRPr="009F5326">
              <w:rPr>
                <w:rFonts w:cs="Calibri"/>
                <w:sz w:val="20"/>
              </w:rPr>
              <w:t>Yes</w:t>
            </w:r>
          </w:p>
        </w:tc>
        <w:tc>
          <w:tcPr>
            <w:tcW w:w="2268" w:type="dxa"/>
            <w:vAlign w:val="center"/>
          </w:tcPr>
          <w:p w14:paraId="3937D371" w14:textId="15D496E9" w:rsidR="00483547" w:rsidRPr="009F5326" w:rsidRDefault="00483547" w:rsidP="0088494F">
            <w:pPr>
              <w:spacing w:line="276" w:lineRule="auto"/>
              <w:jc w:val="center"/>
              <w:rPr>
                <w:rFonts w:cs="Calibri"/>
                <w:sz w:val="20"/>
              </w:rPr>
            </w:pPr>
            <w:r w:rsidRPr="009F5326">
              <w:rPr>
                <w:rFonts w:cs="Calibri"/>
                <w:sz w:val="20"/>
              </w:rPr>
              <w:t>-</w:t>
            </w:r>
          </w:p>
        </w:tc>
        <w:tc>
          <w:tcPr>
            <w:tcW w:w="2545" w:type="dxa"/>
          </w:tcPr>
          <w:p w14:paraId="2DB75E48" w14:textId="7B7E533C" w:rsidR="00483547" w:rsidRPr="009F5326" w:rsidRDefault="00483547" w:rsidP="0088494F">
            <w:pPr>
              <w:spacing w:line="276" w:lineRule="auto"/>
              <w:jc w:val="center"/>
              <w:rPr>
                <w:rFonts w:cs="Calibri"/>
                <w:sz w:val="20"/>
              </w:rPr>
            </w:pPr>
            <w:r w:rsidRPr="009F5326">
              <w:rPr>
                <w:rFonts w:cs="Calibri"/>
                <w:sz w:val="20"/>
              </w:rPr>
              <w:t>Yes</w:t>
            </w:r>
          </w:p>
        </w:tc>
      </w:tr>
      <w:tr w:rsidR="00006A33" w:rsidRPr="009F5326" w14:paraId="1568C44F" w14:textId="77777777" w:rsidTr="009F5326">
        <w:tc>
          <w:tcPr>
            <w:tcW w:w="1129" w:type="dxa"/>
            <w:vAlign w:val="center"/>
          </w:tcPr>
          <w:p w14:paraId="6C629841" w14:textId="64DFFB40" w:rsidR="00006A33" w:rsidRPr="009F5326" w:rsidRDefault="00006A33" w:rsidP="0088494F">
            <w:pPr>
              <w:spacing w:line="276" w:lineRule="auto"/>
              <w:jc w:val="center"/>
              <w:rPr>
                <w:rFonts w:cs="Calibri"/>
                <w:sz w:val="20"/>
              </w:rPr>
            </w:pPr>
            <w:r w:rsidRPr="009F5326">
              <w:rPr>
                <w:rFonts w:cs="Calibri"/>
                <w:sz w:val="20"/>
              </w:rPr>
              <w:t>28</w:t>
            </w:r>
          </w:p>
        </w:tc>
        <w:tc>
          <w:tcPr>
            <w:tcW w:w="2552" w:type="dxa"/>
            <w:vAlign w:val="center"/>
          </w:tcPr>
          <w:p w14:paraId="1D77F96A" w14:textId="384C22C1" w:rsidR="00006A33" w:rsidRPr="009F5326" w:rsidRDefault="00483547" w:rsidP="0088494F">
            <w:pPr>
              <w:spacing w:line="276" w:lineRule="auto"/>
              <w:jc w:val="center"/>
              <w:rPr>
                <w:rFonts w:cs="Calibri"/>
                <w:sz w:val="20"/>
              </w:rPr>
            </w:pPr>
            <w:r w:rsidRPr="009F5326">
              <w:rPr>
                <w:rFonts w:cs="Calibri"/>
                <w:sz w:val="20"/>
              </w:rPr>
              <w:t>-</w:t>
            </w:r>
          </w:p>
        </w:tc>
        <w:tc>
          <w:tcPr>
            <w:tcW w:w="2268" w:type="dxa"/>
            <w:vAlign w:val="center"/>
          </w:tcPr>
          <w:p w14:paraId="1EA81E78" w14:textId="5BDE06A0" w:rsidR="00006A33" w:rsidRPr="009F5326" w:rsidRDefault="00483547" w:rsidP="0088494F">
            <w:pPr>
              <w:spacing w:line="276" w:lineRule="auto"/>
              <w:jc w:val="center"/>
              <w:rPr>
                <w:rFonts w:cs="Calibri"/>
                <w:sz w:val="20"/>
              </w:rPr>
            </w:pPr>
            <w:r w:rsidRPr="009F5326">
              <w:rPr>
                <w:rFonts w:cs="Calibri"/>
                <w:sz w:val="20"/>
              </w:rPr>
              <w:t>-</w:t>
            </w:r>
          </w:p>
        </w:tc>
        <w:tc>
          <w:tcPr>
            <w:tcW w:w="2545" w:type="dxa"/>
            <w:vAlign w:val="center"/>
          </w:tcPr>
          <w:p w14:paraId="32A59598" w14:textId="6FB11106" w:rsidR="00006A33" w:rsidRPr="009F5326" w:rsidRDefault="00483547" w:rsidP="0088494F">
            <w:pPr>
              <w:spacing w:line="276" w:lineRule="auto"/>
              <w:jc w:val="center"/>
              <w:rPr>
                <w:rFonts w:cs="Calibri"/>
                <w:sz w:val="20"/>
              </w:rPr>
            </w:pPr>
            <w:r w:rsidRPr="009F5326">
              <w:rPr>
                <w:rFonts w:cs="Calibri"/>
                <w:sz w:val="20"/>
              </w:rPr>
              <w:t>-</w:t>
            </w:r>
          </w:p>
        </w:tc>
      </w:tr>
      <w:tr w:rsidR="00006A33" w:rsidRPr="009F5326" w14:paraId="059FF754" w14:textId="77777777" w:rsidTr="009F5326">
        <w:tc>
          <w:tcPr>
            <w:tcW w:w="1129" w:type="dxa"/>
            <w:vAlign w:val="center"/>
          </w:tcPr>
          <w:p w14:paraId="3D51C1D9" w14:textId="7FB6A6C1" w:rsidR="00006A33" w:rsidRPr="009F5326" w:rsidRDefault="00006A33" w:rsidP="0088494F">
            <w:pPr>
              <w:spacing w:line="276" w:lineRule="auto"/>
              <w:jc w:val="center"/>
              <w:rPr>
                <w:rFonts w:cs="Calibri"/>
                <w:sz w:val="20"/>
              </w:rPr>
            </w:pPr>
            <w:r w:rsidRPr="009F5326">
              <w:rPr>
                <w:rFonts w:cs="Calibri"/>
                <w:sz w:val="20"/>
              </w:rPr>
              <w:t>29</w:t>
            </w:r>
          </w:p>
        </w:tc>
        <w:tc>
          <w:tcPr>
            <w:tcW w:w="2552" w:type="dxa"/>
            <w:vAlign w:val="center"/>
          </w:tcPr>
          <w:p w14:paraId="04866A71" w14:textId="0255A2D3" w:rsidR="00006A33" w:rsidRPr="009F5326" w:rsidRDefault="00E61B18" w:rsidP="0088494F">
            <w:pPr>
              <w:spacing w:line="276" w:lineRule="auto"/>
              <w:jc w:val="center"/>
              <w:rPr>
                <w:rFonts w:cs="Calibri"/>
                <w:sz w:val="20"/>
              </w:rPr>
            </w:pPr>
            <w:r w:rsidRPr="009F5326">
              <w:rPr>
                <w:rFonts w:cs="Calibri"/>
                <w:sz w:val="20"/>
              </w:rPr>
              <w:t>Yes</w:t>
            </w:r>
          </w:p>
        </w:tc>
        <w:tc>
          <w:tcPr>
            <w:tcW w:w="2268" w:type="dxa"/>
            <w:vAlign w:val="center"/>
          </w:tcPr>
          <w:p w14:paraId="33AE24E7" w14:textId="0C93AD48" w:rsidR="00006A33" w:rsidRPr="009F5326" w:rsidRDefault="00483547" w:rsidP="0088494F">
            <w:pPr>
              <w:spacing w:line="276" w:lineRule="auto"/>
              <w:jc w:val="center"/>
              <w:rPr>
                <w:rFonts w:cs="Calibri"/>
                <w:sz w:val="20"/>
              </w:rPr>
            </w:pPr>
            <w:r w:rsidRPr="009F5326">
              <w:rPr>
                <w:rFonts w:cs="Calibri"/>
                <w:sz w:val="20"/>
              </w:rPr>
              <w:t>-</w:t>
            </w:r>
          </w:p>
        </w:tc>
        <w:tc>
          <w:tcPr>
            <w:tcW w:w="2545" w:type="dxa"/>
            <w:vAlign w:val="center"/>
          </w:tcPr>
          <w:p w14:paraId="3ACA8012" w14:textId="17AE1621" w:rsidR="00006A33" w:rsidRPr="009F5326" w:rsidRDefault="00483547" w:rsidP="0088494F">
            <w:pPr>
              <w:spacing w:line="276" w:lineRule="auto"/>
              <w:jc w:val="center"/>
              <w:rPr>
                <w:rFonts w:cs="Calibri"/>
                <w:sz w:val="20"/>
              </w:rPr>
            </w:pPr>
            <w:r w:rsidRPr="009F5326">
              <w:rPr>
                <w:rFonts w:cs="Calibri"/>
                <w:sz w:val="20"/>
              </w:rPr>
              <w:t>No</w:t>
            </w:r>
          </w:p>
        </w:tc>
      </w:tr>
      <w:tr w:rsidR="00006A33" w:rsidRPr="009F5326" w14:paraId="52C3452E" w14:textId="77777777" w:rsidTr="009F5326">
        <w:tc>
          <w:tcPr>
            <w:tcW w:w="1129" w:type="dxa"/>
            <w:vAlign w:val="center"/>
          </w:tcPr>
          <w:p w14:paraId="5A582C27" w14:textId="32CEC9EC" w:rsidR="00006A33" w:rsidRPr="009F5326" w:rsidRDefault="00006A33" w:rsidP="0088494F">
            <w:pPr>
              <w:spacing w:line="276" w:lineRule="auto"/>
              <w:jc w:val="center"/>
              <w:rPr>
                <w:rFonts w:cs="Calibri"/>
                <w:sz w:val="20"/>
              </w:rPr>
            </w:pPr>
            <w:r w:rsidRPr="009F5326">
              <w:rPr>
                <w:rFonts w:cs="Calibri"/>
                <w:sz w:val="20"/>
              </w:rPr>
              <w:t>30</w:t>
            </w:r>
            <w:r w:rsidR="00E61B18" w:rsidRPr="009F5326">
              <w:rPr>
                <w:rFonts w:cs="Calibri"/>
                <w:sz w:val="20"/>
              </w:rPr>
              <w:t>a &amp; b</w:t>
            </w:r>
          </w:p>
        </w:tc>
        <w:tc>
          <w:tcPr>
            <w:tcW w:w="2552" w:type="dxa"/>
            <w:vAlign w:val="center"/>
          </w:tcPr>
          <w:p w14:paraId="03A2CCE2" w14:textId="42252AF7" w:rsidR="00006A33" w:rsidRPr="009F5326" w:rsidRDefault="00E61B18" w:rsidP="0088494F">
            <w:pPr>
              <w:spacing w:line="276" w:lineRule="auto"/>
              <w:jc w:val="center"/>
              <w:rPr>
                <w:rFonts w:cs="Calibri"/>
                <w:sz w:val="20"/>
              </w:rPr>
            </w:pPr>
            <w:r w:rsidRPr="009F5326">
              <w:rPr>
                <w:rFonts w:cs="Calibri"/>
                <w:sz w:val="20"/>
              </w:rPr>
              <w:t>Yes</w:t>
            </w:r>
          </w:p>
        </w:tc>
        <w:tc>
          <w:tcPr>
            <w:tcW w:w="2268" w:type="dxa"/>
            <w:vAlign w:val="center"/>
          </w:tcPr>
          <w:p w14:paraId="179A9F1E" w14:textId="26EE2378" w:rsidR="00006A33" w:rsidRPr="009F5326" w:rsidRDefault="00E61B18" w:rsidP="0088494F">
            <w:pPr>
              <w:spacing w:line="276" w:lineRule="auto"/>
              <w:jc w:val="center"/>
              <w:rPr>
                <w:rFonts w:cs="Calibri"/>
                <w:sz w:val="20"/>
              </w:rPr>
            </w:pPr>
            <w:r w:rsidRPr="009F5326">
              <w:rPr>
                <w:rFonts w:cs="Calibri"/>
                <w:sz w:val="20"/>
              </w:rPr>
              <w:t>-</w:t>
            </w:r>
          </w:p>
        </w:tc>
        <w:tc>
          <w:tcPr>
            <w:tcW w:w="2545" w:type="dxa"/>
            <w:vAlign w:val="center"/>
          </w:tcPr>
          <w:p w14:paraId="21D71166" w14:textId="18D36EFD" w:rsidR="00006A33" w:rsidRPr="009F5326" w:rsidRDefault="00E61B18" w:rsidP="0088494F">
            <w:pPr>
              <w:spacing w:line="276" w:lineRule="auto"/>
              <w:jc w:val="center"/>
              <w:rPr>
                <w:rFonts w:cs="Calibri"/>
                <w:sz w:val="20"/>
              </w:rPr>
            </w:pPr>
            <w:r w:rsidRPr="009F5326">
              <w:rPr>
                <w:rFonts w:cs="Calibri"/>
                <w:sz w:val="20"/>
              </w:rPr>
              <w:t>No</w:t>
            </w:r>
          </w:p>
        </w:tc>
      </w:tr>
      <w:tr w:rsidR="00006A33" w:rsidRPr="009F5326" w14:paraId="138E3D15" w14:textId="77777777" w:rsidTr="009F5326">
        <w:tc>
          <w:tcPr>
            <w:tcW w:w="1129" w:type="dxa"/>
            <w:vAlign w:val="center"/>
          </w:tcPr>
          <w:p w14:paraId="617DF07F" w14:textId="2A9D1909" w:rsidR="00006A33" w:rsidRPr="009F5326" w:rsidRDefault="00006A33" w:rsidP="0088494F">
            <w:pPr>
              <w:spacing w:line="276" w:lineRule="auto"/>
              <w:jc w:val="center"/>
              <w:rPr>
                <w:rFonts w:cs="Calibri"/>
                <w:sz w:val="20"/>
              </w:rPr>
            </w:pPr>
            <w:r w:rsidRPr="009F5326">
              <w:rPr>
                <w:rFonts w:cs="Calibri"/>
                <w:sz w:val="20"/>
              </w:rPr>
              <w:t>31</w:t>
            </w:r>
          </w:p>
        </w:tc>
        <w:tc>
          <w:tcPr>
            <w:tcW w:w="2552" w:type="dxa"/>
            <w:vAlign w:val="center"/>
          </w:tcPr>
          <w:p w14:paraId="37803258" w14:textId="2A5433FF" w:rsidR="00006A33" w:rsidRPr="009F5326" w:rsidRDefault="00E61B18" w:rsidP="0088494F">
            <w:pPr>
              <w:spacing w:line="276" w:lineRule="auto"/>
              <w:jc w:val="center"/>
              <w:rPr>
                <w:rFonts w:cs="Calibri"/>
                <w:sz w:val="20"/>
              </w:rPr>
            </w:pPr>
            <w:r w:rsidRPr="009F5326">
              <w:rPr>
                <w:rFonts w:cs="Calibri"/>
                <w:sz w:val="20"/>
              </w:rPr>
              <w:t>Yes</w:t>
            </w:r>
          </w:p>
        </w:tc>
        <w:tc>
          <w:tcPr>
            <w:tcW w:w="2268" w:type="dxa"/>
            <w:vAlign w:val="center"/>
          </w:tcPr>
          <w:p w14:paraId="4C183D9F" w14:textId="03001550" w:rsidR="00006A33" w:rsidRPr="009F5326" w:rsidRDefault="00E61B18" w:rsidP="0088494F">
            <w:pPr>
              <w:spacing w:line="276" w:lineRule="auto"/>
              <w:jc w:val="center"/>
              <w:rPr>
                <w:rFonts w:cs="Calibri"/>
                <w:sz w:val="20"/>
              </w:rPr>
            </w:pPr>
            <w:r w:rsidRPr="009F5326">
              <w:rPr>
                <w:rFonts w:cs="Calibri"/>
                <w:sz w:val="20"/>
              </w:rPr>
              <w:t>-</w:t>
            </w:r>
          </w:p>
        </w:tc>
        <w:tc>
          <w:tcPr>
            <w:tcW w:w="2545" w:type="dxa"/>
            <w:vAlign w:val="center"/>
          </w:tcPr>
          <w:p w14:paraId="5900ECEE" w14:textId="7B5B9214" w:rsidR="00006A33" w:rsidRPr="009F5326" w:rsidRDefault="00E61B18" w:rsidP="0088494F">
            <w:pPr>
              <w:spacing w:line="276" w:lineRule="auto"/>
              <w:jc w:val="center"/>
              <w:rPr>
                <w:rFonts w:cs="Calibri"/>
                <w:sz w:val="20"/>
              </w:rPr>
            </w:pPr>
            <w:r w:rsidRPr="009F5326">
              <w:rPr>
                <w:rFonts w:cs="Calibri"/>
                <w:sz w:val="20"/>
              </w:rPr>
              <w:t>No</w:t>
            </w:r>
          </w:p>
        </w:tc>
      </w:tr>
      <w:tr w:rsidR="00006A33" w:rsidRPr="009F5326" w14:paraId="0342FAA0" w14:textId="77777777" w:rsidTr="009F5326">
        <w:tc>
          <w:tcPr>
            <w:tcW w:w="1129" w:type="dxa"/>
            <w:vAlign w:val="center"/>
          </w:tcPr>
          <w:p w14:paraId="23083A47" w14:textId="67D62C62" w:rsidR="00006A33" w:rsidRPr="009F5326" w:rsidRDefault="00006A33" w:rsidP="0088494F">
            <w:pPr>
              <w:spacing w:line="276" w:lineRule="auto"/>
              <w:jc w:val="center"/>
              <w:rPr>
                <w:rFonts w:cs="Calibri"/>
                <w:sz w:val="20"/>
              </w:rPr>
            </w:pPr>
            <w:r w:rsidRPr="009F5326">
              <w:rPr>
                <w:rFonts w:cs="Calibri"/>
                <w:sz w:val="20"/>
              </w:rPr>
              <w:t>32</w:t>
            </w:r>
          </w:p>
        </w:tc>
        <w:tc>
          <w:tcPr>
            <w:tcW w:w="2552" w:type="dxa"/>
            <w:vAlign w:val="center"/>
          </w:tcPr>
          <w:p w14:paraId="0DB08573" w14:textId="353E3DE8" w:rsidR="00006A33" w:rsidRPr="009F5326" w:rsidRDefault="00E61B18" w:rsidP="0088494F">
            <w:pPr>
              <w:spacing w:line="276" w:lineRule="auto"/>
              <w:jc w:val="center"/>
              <w:rPr>
                <w:rFonts w:cs="Calibri"/>
                <w:sz w:val="20"/>
              </w:rPr>
            </w:pPr>
            <w:r w:rsidRPr="009F5326">
              <w:rPr>
                <w:rFonts w:cs="Calibri"/>
                <w:sz w:val="20"/>
              </w:rPr>
              <w:t>Yes</w:t>
            </w:r>
          </w:p>
        </w:tc>
        <w:tc>
          <w:tcPr>
            <w:tcW w:w="2268" w:type="dxa"/>
            <w:vAlign w:val="center"/>
          </w:tcPr>
          <w:p w14:paraId="47FC341D" w14:textId="2FD9CEB1" w:rsidR="00006A33" w:rsidRPr="009F5326" w:rsidRDefault="00E61B18" w:rsidP="0088494F">
            <w:pPr>
              <w:spacing w:line="276" w:lineRule="auto"/>
              <w:jc w:val="center"/>
              <w:rPr>
                <w:rFonts w:cs="Calibri"/>
                <w:sz w:val="20"/>
              </w:rPr>
            </w:pPr>
            <w:r w:rsidRPr="009F5326">
              <w:rPr>
                <w:rFonts w:cs="Calibri"/>
                <w:sz w:val="20"/>
              </w:rPr>
              <w:t>-</w:t>
            </w:r>
          </w:p>
        </w:tc>
        <w:tc>
          <w:tcPr>
            <w:tcW w:w="2545" w:type="dxa"/>
            <w:vAlign w:val="center"/>
          </w:tcPr>
          <w:p w14:paraId="3168243D" w14:textId="51DB2BE0" w:rsidR="00006A33" w:rsidRPr="009F5326" w:rsidRDefault="00E61B18" w:rsidP="0088494F">
            <w:pPr>
              <w:spacing w:line="276" w:lineRule="auto"/>
              <w:jc w:val="center"/>
              <w:rPr>
                <w:rFonts w:cs="Calibri"/>
                <w:sz w:val="20"/>
              </w:rPr>
            </w:pPr>
            <w:r w:rsidRPr="009F5326">
              <w:rPr>
                <w:rFonts w:cs="Calibri"/>
                <w:sz w:val="20"/>
              </w:rPr>
              <w:t>No</w:t>
            </w:r>
          </w:p>
        </w:tc>
      </w:tr>
      <w:tr w:rsidR="00006A33" w:rsidRPr="009F5326" w14:paraId="3F35C837" w14:textId="77777777" w:rsidTr="009F5326">
        <w:tc>
          <w:tcPr>
            <w:tcW w:w="1129" w:type="dxa"/>
            <w:vAlign w:val="center"/>
          </w:tcPr>
          <w:p w14:paraId="606EF1C8" w14:textId="1E719BB2" w:rsidR="00006A33" w:rsidRPr="009F5326" w:rsidRDefault="00006A33" w:rsidP="0088494F">
            <w:pPr>
              <w:spacing w:line="276" w:lineRule="auto"/>
              <w:jc w:val="center"/>
              <w:rPr>
                <w:rFonts w:cs="Calibri"/>
                <w:sz w:val="20"/>
              </w:rPr>
            </w:pPr>
            <w:r w:rsidRPr="009F5326">
              <w:rPr>
                <w:rFonts w:cs="Calibri"/>
                <w:sz w:val="20"/>
              </w:rPr>
              <w:t>33</w:t>
            </w:r>
          </w:p>
        </w:tc>
        <w:tc>
          <w:tcPr>
            <w:tcW w:w="2552" w:type="dxa"/>
            <w:vAlign w:val="center"/>
          </w:tcPr>
          <w:p w14:paraId="1B3E6DF6" w14:textId="602F0677" w:rsidR="00006A33" w:rsidRPr="009F5326" w:rsidRDefault="00E61B18" w:rsidP="0088494F">
            <w:pPr>
              <w:spacing w:line="276" w:lineRule="auto"/>
              <w:jc w:val="center"/>
              <w:rPr>
                <w:rFonts w:cs="Calibri"/>
                <w:sz w:val="20"/>
              </w:rPr>
            </w:pPr>
            <w:r w:rsidRPr="009F5326">
              <w:rPr>
                <w:rFonts w:cs="Calibri"/>
                <w:sz w:val="20"/>
              </w:rPr>
              <w:t>Yes</w:t>
            </w:r>
          </w:p>
        </w:tc>
        <w:tc>
          <w:tcPr>
            <w:tcW w:w="2268" w:type="dxa"/>
            <w:vAlign w:val="center"/>
          </w:tcPr>
          <w:p w14:paraId="450D23D9" w14:textId="0717F81F" w:rsidR="00006A33" w:rsidRPr="009F5326" w:rsidRDefault="00E61B18" w:rsidP="0088494F">
            <w:pPr>
              <w:spacing w:line="276" w:lineRule="auto"/>
              <w:jc w:val="center"/>
              <w:rPr>
                <w:rFonts w:cs="Calibri"/>
                <w:sz w:val="20"/>
              </w:rPr>
            </w:pPr>
            <w:r w:rsidRPr="009F5326">
              <w:rPr>
                <w:rFonts w:cs="Calibri"/>
                <w:sz w:val="20"/>
              </w:rPr>
              <w:t>-</w:t>
            </w:r>
          </w:p>
        </w:tc>
        <w:tc>
          <w:tcPr>
            <w:tcW w:w="2545" w:type="dxa"/>
            <w:vAlign w:val="center"/>
          </w:tcPr>
          <w:p w14:paraId="24251F7D" w14:textId="3D967E86" w:rsidR="00006A33" w:rsidRPr="009F5326" w:rsidRDefault="00E61B18" w:rsidP="0088494F">
            <w:pPr>
              <w:spacing w:line="276" w:lineRule="auto"/>
              <w:jc w:val="center"/>
              <w:rPr>
                <w:rFonts w:cs="Calibri"/>
                <w:sz w:val="20"/>
              </w:rPr>
            </w:pPr>
            <w:r w:rsidRPr="009F5326">
              <w:rPr>
                <w:rFonts w:cs="Calibri"/>
                <w:sz w:val="20"/>
              </w:rPr>
              <w:t>No</w:t>
            </w:r>
          </w:p>
        </w:tc>
      </w:tr>
      <w:tr w:rsidR="00006A33" w:rsidRPr="009F5326" w14:paraId="4D0EEB24" w14:textId="77777777" w:rsidTr="009F5326">
        <w:tc>
          <w:tcPr>
            <w:tcW w:w="1129" w:type="dxa"/>
            <w:vAlign w:val="center"/>
          </w:tcPr>
          <w:p w14:paraId="0C7AA12D" w14:textId="076ECB51" w:rsidR="00006A33" w:rsidRPr="009F5326" w:rsidRDefault="00006A33" w:rsidP="0088494F">
            <w:pPr>
              <w:spacing w:line="276" w:lineRule="auto"/>
              <w:jc w:val="center"/>
              <w:rPr>
                <w:rFonts w:cs="Calibri"/>
                <w:sz w:val="20"/>
              </w:rPr>
            </w:pPr>
            <w:r w:rsidRPr="009F5326">
              <w:rPr>
                <w:rFonts w:cs="Calibri"/>
                <w:sz w:val="20"/>
              </w:rPr>
              <w:t>34</w:t>
            </w:r>
          </w:p>
        </w:tc>
        <w:tc>
          <w:tcPr>
            <w:tcW w:w="2552" w:type="dxa"/>
            <w:vAlign w:val="center"/>
          </w:tcPr>
          <w:p w14:paraId="5785FF9B" w14:textId="5180BC89" w:rsidR="00006A33" w:rsidRPr="009F5326" w:rsidRDefault="00E61B18" w:rsidP="0088494F">
            <w:pPr>
              <w:spacing w:line="276" w:lineRule="auto"/>
              <w:jc w:val="center"/>
              <w:rPr>
                <w:rFonts w:cs="Calibri"/>
                <w:sz w:val="20"/>
              </w:rPr>
            </w:pPr>
            <w:r w:rsidRPr="009F5326">
              <w:rPr>
                <w:rFonts w:cs="Calibri"/>
                <w:sz w:val="20"/>
              </w:rPr>
              <w:t>Yes</w:t>
            </w:r>
          </w:p>
        </w:tc>
        <w:tc>
          <w:tcPr>
            <w:tcW w:w="2268" w:type="dxa"/>
            <w:vAlign w:val="center"/>
          </w:tcPr>
          <w:p w14:paraId="4AABC95B" w14:textId="52CDB626" w:rsidR="00006A33" w:rsidRPr="009F5326" w:rsidRDefault="00E61B18" w:rsidP="0088494F">
            <w:pPr>
              <w:spacing w:line="276" w:lineRule="auto"/>
              <w:jc w:val="center"/>
              <w:rPr>
                <w:rFonts w:cs="Calibri"/>
                <w:sz w:val="20"/>
              </w:rPr>
            </w:pPr>
            <w:r w:rsidRPr="009F5326">
              <w:rPr>
                <w:rFonts w:cs="Calibri"/>
                <w:sz w:val="20"/>
              </w:rPr>
              <w:t>-</w:t>
            </w:r>
          </w:p>
        </w:tc>
        <w:tc>
          <w:tcPr>
            <w:tcW w:w="2545" w:type="dxa"/>
            <w:vAlign w:val="center"/>
          </w:tcPr>
          <w:p w14:paraId="3B587F0D" w14:textId="38D1BC9A" w:rsidR="00006A33" w:rsidRPr="009F5326" w:rsidRDefault="00E61B18" w:rsidP="0088494F">
            <w:pPr>
              <w:spacing w:line="276" w:lineRule="auto"/>
              <w:jc w:val="center"/>
              <w:rPr>
                <w:rFonts w:cs="Calibri"/>
                <w:sz w:val="20"/>
              </w:rPr>
            </w:pPr>
            <w:r w:rsidRPr="009F5326">
              <w:rPr>
                <w:rFonts w:cs="Calibri"/>
                <w:sz w:val="20"/>
              </w:rPr>
              <w:t>Yes</w:t>
            </w:r>
          </w:p>
        </w:tc>
      </w:tr>
    </w:tbl>
    <w:p w14:paraId="2455574C" w14:textId="77777777" w:rsidR="0062721C" w:rsidRPr="00F705DB" w:rsidRDefault="0062721C" w:rsidP="0088494F">
      <w:pPr>
        <w:spacing w:line="276" w:lineRule="auto"/>
        <w:rPr>
          <w:rFonts w:cs="Calibri"/>
          <w:szCs w:val="22"/>
        </w:rPr>
      </w:pPr>
    </w:p>
    <w:p w14:paraId="4BE30EB6" w14:textId="4C70F390" w:rsidR="00996BBE" w:rsidRPr="005541EA" w:rsidRDefault="00526648" w:rsidP="0088494F">
      <w:pPr>
        <w:pStyle w:val="Heading4"/>
      </w:pPr>
      <w:r>
        <w:t>5.</w:t>
      </w:r>
      <w:r w:rsidR="00196021">
        <w:t>2</w:t>
      </w:r>
      <w:r>
        <w:t xml:space="preserve">.3.4 Status of </w:t>
      </w:r>
      <w:r w:rsidR="00996BBE" w:rsidRPr="005541EA">
        <w:t xml:space="preserve">the NVIS XML </w:t>
      </w:r>
      <w:r w:rsidR="00BB3359">
        <w:t>t</w:t>
      </w:r>
      <w:r w:rsidR="00BB3359" w:rsidRPr="005541EA">
        <w:t xml:space="preserve">ransfer </w:t>
      </w:r>
      <w:r w:rsidR="00BB3359">
        <w:t>s</w:t>
      </w:r>
      <w:r w:rsidR="00BB3359" w:rsidRPr="005541EA">
        <w:t>ystem</w:t>
      </w:r>
    </w:p>
    <w:p w14:paraId="194DA366" w14:textId="03804689" w:rsidR="006E606E" w:rsidRPr="00E224B5" w:rsidRDefault="00404BEA" w:rsidP="0028026F">
      <w:pPr>
        <w:pStyle w:val="Header"/>
        <w:spacing w:before="120" w:line="276" w:lineRule="auto"/>
        <w:rPr>
          <w:rFonts w:ascii="Calibri" w:hAnsi="Calibri" w:cs="Calibri"/>
          <w:sz w:val="22"/>
          <w:szCs w:val="22"/>
        </w:rPr>
      </w:pPr>
      <w:r w:rsidRPr="0028026F">
        <w:rPr>
          <w:rFonts w:ascii="Calibri" w:hAnsi="Calibri" w:cs="Calibri"/>
          <w:sz w:val="22"/>
          <w:szCs w:val="22"/>
        </w:rPr>
        <w:t>NVIS stakeholder</w:t>
      </w:r>
      <w:r w:rsidR="0005221C">
        <w:rPr>
          <w:rFonts w:ascii="Calibri" w:hAnsi="Calibri" w:cs="Calibri"/>
          <w:sz w:val="22"/>
          <w:szCs w:val="22"/>
        </w:rPr>
        <w:t>s</w:t>
      </w:r>
      <w:r w:rsidRPr="0028026F">
        <w:rPr>
          <w:rFonts w:ascii="Calibri" w:hAnsi="Calibri" w:cs="Calibri"/>
          <w:sz w:val="22"/>
          <w:szCs w:val="22"/>
        </w:rPr>
        <w:t xml:space="preserve"> have been successfully using the XML Transfer System since 2005. All items in the XML Transfer System (</w:t>
      </w:r>
      <w:r w:rsidR="0028026F" w:rsidRPr="0028026F">
        <w:rPr>
          <w:rFonts w:ascii="Calibri" w:hAnsi="Calibri" w:cs="Calibri"/>
          <w:sz w:val="22"/>
          <w:szCs w:val="22"/>
        </w:rPr>
        <w:t>Figure</w:t>
      </w:r>
      <w:r w:rsidRPr="0028026F">
        <w:rPr>
          <w:rFonts w:ascii="Calibri" w:hAnsi="Calibri" w:cs="Calibri"/>
          <w:sz w:val="22"/>
          <w:szCs w:val="22"/>
        </w:rPr>
        <w:t xml:space="preserve"> 9</w:t>
      </w:r>
      <w:r w:rsidR="0028026F" w:rsidRPr="0028026F">
        <w:rPr>
          <w:rFonts w:ascii="Calibri" w:hAnsi="Calibri" w:cs="Calibri"/>
          <w:sz w:val="22"/>
          <w:szCs w:val="22"/>
        </w:rPr>
        <w:t>—Overview of the XML attribute ‘checking’</w:t>
      </w:r>
      <w:r w:rsidRPr="0028026F">
        <w:rPr>
          <w:rFonts w:ascii="Calibri" w:hAnsi="Calibri" w:cs="Calibri"/>
          <w:sz w:val="22"/>
          <w:szCs w:val="22"/>
        </w:rPr>
        <w:t>) have been</w:t>
      </w:r>
      <w:r w:rsidR="00526648" w:rsidRPr="0028026F">
        <w:rPr>
          <w:rFonts w:ascii="Calibri" w:hAnsi="Calibri" w:cs="Calibri"/>
          <w:sz w:val="22"/>
          <w:szCs w:val="22"/>
        </w:rPr>
        <w:t xml:space="preserve"> used</w:t>
      </w:r>
      <w:r w:rsidRPr="0028026F">
        <w:rPr>
          <w:rFonts w:ascii="Calibri" w:hAnsi="Calibri" w:cs="Calibri"/>
          <w:sz w:val="22"/>
          <w:szCs w:val="22"/>
        </w:rPr>
        <w:t xml:space="preserve"> operationally. However, most operations have been through the “New” cycle, with </w:t>
      </w:r>
      <w:r w:rsidR="00526648" w:rsidRPr="0028026F">
        <w:rPr>
          <w:rFonts w:ascii="Calibri" w:hAnsi="Calibri" w:cs="Calibri"/>
          <w:sz w:val="22"/>
          <w:szCs w:val="22"/>
        </w:rPr>
        <w:t>U</w:t>
      </w:r>
      <w:r w:rsidRPr="0028026F">
        <w:rPr>
          <w:rFonts w:ascii="Calibri" w:hAnsi="Calibri" w:cs="Calibri"/>
          <w:sz w:val="22"/>
          <w:szCs w:val="22"/>
        </w:rPr>
        <w:t xml:space="preserve">pdate and Spelling cycles rarely used. </w:t>
      </w:r>
      <w:r w:rsidR="006E606E" w:rsidRPr="0028026F">
        <w:rPr>
          <w:rFonts w:ascii="Calibri" w:hAnsi="Calibri" w:cs="Calibri"/>
          <w:sz w:val="22"/>
          <w:szCs w:val="22"/>
        </w:rPr>
        <w:t xml:space="preserve">Versions 3.0, 3.1, 4.0, 4.1 and </w:t>
      </w:r>
      <w:r w:rsidR="00C81588" w:rsidRPr="0028026F">
        <w:rPr>
          <w:rFonts w:ascii="Calibri" w:hAnsi="Calibri" w:cs="Calibri"/>
          <w:sz w:val="22"/>
          <w:szCs w:val="22"/>
        </w:rPr>
        <w:t xml:space="preserve">4.2 </w:t>
      </w:r>
      <w:r w:rsidR="006E606E" w:rsidRPr="0028026F">
        <w:rPr>
          <w:rFonts w:ascii="Calibri" w:hAnsi="Calibri" w:cs="Calibri"/>
          <w:sz w:val="22"/>
          <w:szCs w:val="22"/>
        </w:rPr>
        <w:t>of NVIS were compiled using the system.</w:t>
      </w:r>
    </w:p>
    <w:p w14:paraId="0F86F3F1" w14:textId="2CD48100" w:rsidR="00B357C6" w:rsidRDefault="006E606E" w:rsidP="0088494F">
      <w:r w:rsidRPr="005541EA">
        <w:br w:type="page"/>
      </w:r>
      <w:bookmarkStart w:id="503" w:name="_Toc485186986"/>
      <w:bookmarkStart w:id="504" w:name="_Toc20123729"/>
    </w:p>
    <w:p w14:paraId="14859207" w14:textId="24235132" w:rsidR="000536A9" w:rsidRPr="005541EA" w:rsidRDefault="00AE6041" w:rsidP="00AE6041">
      <w:pPr>
        <w:pStyle w:val="Heading1"/>
      </w:pPr>
      <w:bookmarkStart w:id="505" w:name="_Toc499129510"/>
      <w:r>
        <w:t xml:space="preserve">Chapter </w:t>
      </w:r>
      <w:r w:rsidR="000536A9" w:rsidRPr="005541EA">
        <w:t>6.0</w:t>
      </w:r>
      <w:r w:rsidR="000536A9" w:rsidRPr="005541EA">
        <w:tab/>
        <w:t>References</w:t>
      </w:r>
      <w:bookmarkEnd w:id="503"/>
      <w:bookmarkEnd w:id="504"/>
      <w:bookmarkEnd w:id="505"/>
    </w:p>
    <w:p w14:paraId="1D5C9839" w14:textId="23246BB6" w:rsidR="000536A9" w:rsidRDefault="000536A9" w:rsidP="00EC1236">
      <w:pPr>
        <w:spacing w:before="120"/>
        <w:ind w:left="720" w:hanging="720"/>
        <w:rPr>
          <w:rFonts w:cs="Calibri"/>
          <w:szCs w:val="22"/>
        </w:rPr>
      </w:pPr>
      <w:r w:rsidRPr="00076143">
        <w:rPr>
          <w:rFonts w:cs="Calibri"/>
          <w:szCs w:val="22"/>
        </w:rPr>
        <w:t xml:space="preserve">AUSLIG (Australian Surveying and Land Information Group) (1990). </w:t>
      </w:r>
      <w:r w:rsidRPr="00076143">
        <w:rPr>
          <w:rFonts w:cs="Calibri"/>
          <w:i/>
          <w:szCs w:val="22"/>
        </w:rPr>
        <w:t>Atlas of Australian Resources. Volume 6 Vegetation</w:t>
      </w:r>
      <w:r w:rsidRPr="00076143">
        <w:rPr>
          <w:rFonts w:cs="Calibri"/>
          <w:szCs w:val="22"/>
        </w:rPr>
        <w:t>, AUSMAP, Department of Administrative Services, Canberra.</w:t>
      </w:r>
    </w:p>
    <w:p w14:paraId="77D39FC4" w14:textId="14B8776F" w:rsidR="00F30DA0" w:rsidRPr="00F30DA0" w:rsidRDefault="00F30DA0" w:rsidP="00EC1236">
      <w:pPr>
        <w:spacing w:before="120"/>
        <w:ind w:left="720" w:hanging="720"/>
        <w:rPr>
          <w:rFonts w:cs="Calibri"/>
          <w:szCs w:val="22"/>
        </w:rPr>
      </w:pPr>
      <w:r w:rsidRPr="00F30DA0">
        <w:rPr>
          <w:rFonts w:cs="Calibri"/>
          <w:szCs w:val="22"/>
        </w:rPr>
        <w:t xml:space="preserve">Anon (2017) Bioregions and EVC benchmarks. Dept of Environment, Water, Land and Planning, Victoria. URL: </w:t>
      </w:r>
      <w:hyperlink r:id="rId45" w:history="1">
        <w:r w:rsidRPr="006F6D8C">
          <w:rPr>
            <w:rStyle w:val="Hyperlink"/>
            <w:rFonts w:cs="Calibri"/>
            <w:szCs w:val="22"/>
          </w:rPr>
          <w:t>https://www.environment.vic.gov.au/biodiversity/bioregions-and-evc-benchmarks</w:t>
        </w:r>
      </w:hyperlink>
      <w:r>
        <w:rPr>
          <w:rFonts w:cs="Calibri"/>
          <w:szCs w:val="22"/>
        </w:rPr>
        <w:t xml:space="preserve"> Accessed July 2017.</w:t>
      </w:r>
    </w:p>
    <w:p w14:paraId="04487F1A" w14:textId="77777777" w:rsidR="000536A9" w:rsidRPr="00076143" w:rsidRDefault="000536A9" w:rsidP="00EC1236">
      <w:pPr>
        <w:tabs>
          <w:tab w:val="left" w:pos="7470"/>
        </w:tabs>
        <w:spacing w:before="120"/>
        <w:ind w:left="720" w:hanging="720"/>
        <w:rPr>
          <w:rFonts w:cs="Calibri"/>
          <w:szCs w:val="22"/>
        </w:rPr>
      </w:pPr>
      <w:r w:rsidRPr="00076143">
        <w:rPr>
          <w:rFonts w:cs="Calibri"/>
          <w:szCs w:val="22"/>
        </w:rPr>
        <w:t>ANZLIC (1996) ANZLIC Guidelines: Core Metadata Elements (Version 1). Metadata for high level land and geographic data directories in Australia and New Zealand. Prepared for the Australia and New Zealand Land Information Council by the ANZLIC Working Group on Metadata, July 1996.</w:t>
      </w:r>
    </w:p>
    <w:p w14:paraId="6C40CB5B" w14:textId="692ABBEC" w:rsidR="000536A9" w:rsidRPr="00076143" w:rsidRDefault="000536A9" w:rsidP="00EC1236">
      <w:pPr>
        <w:spacing w:before="120"/>
        <w:ind w:left="720" w:hanging="720"/>
        <w:jc w:val="both"/>
        <w:rPr>
          <w:rFonts w:cs="Calibri"/>
          <w:szCs w:val="22"/>
        </w:rPr>
      </w:pPr>
      <w:r w:rsidRPr="00076143">
        <w:rPr>
          <w:rFonts w:cs="Calibri"/>
          <w:szCs w:val="22"/>
        </w:rPr>
        <w:t>Australian National Botanic Gardens (ANBG) (2015) Australian Plant Name Index.</w:t>
      </w:r>
      <w:r w:rsidR="000705A8">
        <w:rPr>
          <w:rFonts w:cs="Calibri"/>
          <w:szCs w:val="22"/>
        </w:rPr>
        <w:t xml:space="preserve"> </w:t>
      </w:r>
      <w:r w:rsidRPr="00076143">
        <w:rPr>
          <w:rFonts w:cs="Calibri"/>
          <w:szCs w:val="22"/>
        </w:rPr>
        <w:t>M</w:t>
      </w:r>
      <w:r w:rsidR="000705A8">
        <w:rPr>
          <w:rFonts w:cs="Calibri"/>
          <w:szCs w:val="22"/>
        </w:rPr>
        <w:t>aintai</w:t>
      </w:r>
      <w:r w:rsidRPr="00076143">
        <w:rPr>
          <w:rFonts w:cs="Calibri"/>
          <w:szCs w:val="22"/>
        </w:rPr>
        <w:t xml:space="preserve">ned in collaboration with the Centre for Australian National Biodiversity Research and the Australian Biological Resources Study. Accessed numerous times during April-June, 2015 via </w:t>
      </w:r>
      <w:hyperlink r:id="rId46" w:history="1">
        <w:r w:rsidRPr="00076143">
          <w:rPr>
            <w:rStyle w:val="Hyperlink"/>
            <w:rFonts w:cs="Calibri"/>
            <w:szCs w:val="22"/>
          </w:rPr>
          <w:t>http://www.cpbr.gov.au/apni/index.html</w:t>
        </w:r>
      </w:hyperlink>
    </w:p>
    <w:p w14:paraId="0CC643C5" w14:textId="77777777" w:rsidR="000536A9" w:rsidRPr="00076143" w:rsidRDefault="000536A9" w:rsidP="00EC1236">
      <w:pPr>
        <w:spacing w:before="120"/>
        <w:ind w:left="720" w:hanging="720"/>
        <w:rPr>
          <w:rFonts w:cs="Calibri"/>
          <w:szCs w:val="22"/>
        </w:rPr>
      </w:pPr>
      <w:r w:rsidRPr="00076143">
        <w:rPr>
          <w:rFonts w:cs="Calibri"/>
          <w:szCs w:val="22"/>
        </w:rPr>
        <w:t xml:space="preserve">Beadle, N.C.W. and Costin, A.B. (1952) Ecological classification and nomenclature. </w:t>
      </w:r>
      <w:r w:rsidRPr="00076143">
        <w:rPr>
          <w:rFonts w:cs="Calibri"/>
          <w:i/>
          <w:szCs w:val="22"/>
        </w:rPr>
        <w:t>Proc. of the Linnean Society of New South Wales</w:t>
      </w:r>
      <w:r w:rsidRPr="00076143">
        <w:rPr>
          <w:rFonts w:cs="Calibri"/>
          <w:szCs w:val="22"/>
        </w:rPr>
        <w:t xml:space="preserve"> 77:61-82.</w:t>
      </w:r>
    </w:p>
    <w:p w14:paraId="2D228AA6" w14:textId="29F439E9" w:rsidR="000536A9" w:rsidRPr="00076143" w:rsidRDefault="000536A9" w:rsidP="00EC1236">
      <w:pPr>
        <w:spacing w:before="120"/>
        <w:ind w:left="720" w:hanging="720"/>
        <w:rPr>
          <w:rFonts w:cs="Calibri"/>
          <w:szCs w:val="22"/>
        </w:rPr>
      </w:pPr>
      <w:r w:rsidRPr="00076143">
        <w:rPr>
          <w:rFonts w:cs="Calibri"/>
          <w:szCs w:val="22"/>
        </w:rPr>
        <w:t>Bolton, M. P. (</w:t>
      </w:r>
      <w:r w:rsidR="00EC5E83">
        <w:rPr>
          <w:rFonts w:cs="Calibri"/>
          <w:szCs w:val="22"/>
        </w:rPr>
        <w:t>E</w:t>
      </w:r>
      <w:r w:rsidRPr="00076143">
        <w:rPr>
          <w:rFonts w:cs="Calibri"/>
          <w:szCs w:val="22"/>
        </w:rPr>
        <w:t>d</w:t>
      </w:r>
      <w:r w:rsidR="00EC5E83">
        <w:rPr>
          <w:rFonts w:cs="Calibri"/>
          <w:szCs w:val="22"/>
        </w:rPr>
        <w:t>.</w:t>
      </w:r>
      <w:r w:rsidRPr="00076143">
        <w:rPr>
          <w:rFonts w:cs="Calibri"/>
          <w:szCs w:val="22"/>
        </w:rPr>
        <w:t xml:space="preserve">) (1992). </w:t>
      </w:r>
      <w:r w:rsidR="00EC5E83">
        <w:rPr>
          <w:rFonts w:cs="Calibri"/>
          <w:i/>
          <w:szCs w:val="22"/>
        </w:rPr>
        <w:t>Vegetation</w:t>
      </w:r>
      <w:r w:rsidRPr="00076143">
        <w:rPr>
          <w:rFonts w:cs="Calibri"/>
          <w:i/>
          <w:szCs w:val="22"/>
        </w:rPr>
        <w:t>: from mapping to decision support: a workshop to establish a set of core attributes for vegetation. Version 3.0</w:t>
      </w:r>
      <w:r w:rsidRPr="00076143">
        <w:rPr>
          <w:rFonts w:cs="Calibri"/>
          <w:szCs w:val="22"/>
        </w:rPr>
        <w:t>. Environmental Resources Information Network, Australian National Parks and Wildlife Service, Canberra.</w:t>
      </w:r>
    </w:p>
    <w:p w14:paraId="7987258E" w14:textId="2572E5B1" w:rsidR="006B35A9" w:rsidRDefault="002F7E8A" w:rsidP="00EC1236">
      <w:pPr>
        <w:spacing w:before="120"/>
        <w:ind w:left="720" w:hanging="720"/>
        <w:rPr>
          <w:rFonts w:cs="Calibri"/>
          <w:szCs w:val="22"/>
        </w:rPr>
      </w:pPr>
      <w:r w:rsidRPr="002F7E8A">
        <w:rPr>
          <w:rFonts w:cs="Calibri"/>
          <w:szCs w:val="22"/>
        </w:rPr>
        <w:t>Bossard, K.B., Bolton, M.P. and deLacey, C</w:t>
      </w:r>
      <w:r w:rsidR="00A66089">
        <w:rPr>
          <w:rFonts w:cs="Calibri"/>
          <w:szCs w:val="22"/>
        </w:rPr>
        <w:t>.</w:t>
      </w:r>
      <w:r w:rsidR="00036BCF">
        <w:rPr>
          <w:rFonts w:cs="Calibri"/>
          <w:szCs w:val="22"/>
        </w:rPr>
        <w:t xml:space="preserve"> </w:t>
      </w:r>
      <w:r w:rsidRPr="002F7E8A">
        <w:rPr>
          <w:rFonts w:cs="Calibri"/>
          <w:szCs w:val="22"/>
        </w:rPr>
        <w:t>(2017). The further development rule sets to automate the Major Vegetation Groups (MVG) assignment for the Vegetation Information Classification Tool Automator (VICTA)</w:t>
      </w:r>
      <w:r w:rsidR="00A66089">
        <w:rPr>
          <w:rFonts w:cs="Calibri"/>
          <w:szCs w:val="22"/>
        </w:rPr>
        <w:t>.</w:t>
      </w:r>
      <w:r w:rsidR="00036BCF">
        <w:rPr>
          <w:rFonts w:cs="Calibri"/>
          <w:szCs w:val="22"/>
        </w:rPr>
        <w:t xml:space="preserve"> </w:t>
      </w:r>
      <w:r w:rsidRPr="002F7E8A">
        <w:rPr>
          <w:rFonts w:cs="Calibri"/>
          <w:szCs w:val="22"/>
        </w:rPr>
        <w:t>Final Report by Corymbia Ecospatial Consultants to the Department of the Environment and Energy, July 2017</w:t>
      </w:r>
      <w:r w:rsidR="00A66089">
        <w:rPr>
          <w:rFonts w:cs="Calibri"/>
          <w:szCs w:val="22"/>
        </w:rPr>
        <w:t>.</w:t>
      </w:r>
      <w:r w:rsidR="00036BCF">
        <w:rPr>
          <w:rFonts w:cs="Calibri"/>
          <w:szCs w:val="22"/>
        </w:rPr>
        <w:t xml:space="preserve"> </w:t>
      </w:r>
    </w:p>
    <w:p w14:paraId="212DD0FB" w14:textId="3A2D5E4B" w:rsidR="000536A9" w:rsidRPr="00076143" w:rsidRDefault="000536A9" w:rsidP="00EC1236">
      <w:pPr>
        <w:spacing w:before="120"/>
        <w:ind w:left="720" w:hanging="720"/>
        <w:rPr>
          <w:rFonts w:cs="Calibri"/>
          <w:szCs w:val="22"/>
        </w:rPr>
      </w:pPr>
      <w:r w:rsidRPr="00076143">
        <w:rPr>
          <w:rFonts w:cs="Calibri"/>
          <w:szCs w:val="22"/>
        </w:rPr>
        <w:t xml:space="preserve">Carnahan, J.A. (1976). </w:t>
      </w:r>
      <w:r w:rsidRPr="00076143">
        <w:rPr>
          <w:rFonts w:cs="Calibri"/>
          <w:i/>
          <w:iCs/>
          <w:szCs w:val="22"/>
        </w:rPr>
        <w:t>Natural Vegetation.</w:t>
      </w:r>
      <w:r w:rsidRPr="00076143">
        <w:rPr>
          <w:rFonts w:cs="Calibri"/>
          <w:szCs w:val="22"/>
        </w:rPr>
        <w:t xml:space="preserve"> Atlas of Australian Resources. Second Series. Department of Natural Resources, Canberra.</w:t>
      </w:r>
    </w:p>
    <w:p w14:paraId="75B6FC61" w14:textId="526C91AF" w:rsidR="000536A9" w:rsidRPr="00076143" w:rsidRDefault="000536A9" w:rsidP="00EC1236">
      <w:pPr>
        <w:spacing w:before="120"/>
        <w:ind w:left="720" w:hanging="720"/>
        <w:jc w:val="both"/>
        <w:rPr>
          <w:rStyle w:val="Hyperlink"/>
          <w:rFonts w:cs="Calibri"/>
          <w:szCs w:val="22"/>
        </w:rPr>
      </w:pPr>
      <w:r w:rsidRPr="00076143">
        <w:rPr>
          <w:rFonts w:cs="Calibri"/>
          <w:szCs w:val="22"/>
        </w:rPr>
        <w:t xml:space="preserve">Centre for Plant Biodiversity Research (CPBR) (2004) </w:t>
      </w:r>
      <w:r w:rsidRPr="00076143">
        <w:rPr>
          <w:rFonts w:cs="Calibri"/>
          <w:i/>
          <w:szCs w:val="22"/>
        </w:rPr>
        <w:t xml:space="preserve">National Vegetation Information System Taxonomic Review. </w:t>
      </w:r>
      <w:r w:rsidRPr="00076143">
        <w:rPr>
          <w:rFonts w:cs="Calibri"/>
          <w:szCs w:val="22"/>
        </w:rPr>
        <w:t xml:space="preserve">Report to the Environmental Resources Information Network, Australian Government Dept of Environment and Heritage, Canberra. Accessed on 17 June 2015 at </w:t>
      </w:r>
      <w:hyperlink r:id="rId47" w:history="1">
        <w:r w:rsidR="00EC5E83" w:rsidRPr="001D2C87">
          <w:rPr>
            <w:rStyle w:val="Hyperlink"/>
          </w:rPr>
          <w:t>http://www.environment.gov.au/node/18953</w:t>
        </w:r>
      </w:hyperlink>
      <w:r w:rsidR="00EC5E83">
        <w:t xml:space="preserve"> a</w:t>
      </w:r>
      <w:r w:rsidR="00EC5E83">
        <w:rPr>
          <w:rFonts w:cs="Calibri"/>
          <w:color w:val="000000"/>
          <w:szCs w:val="22"/>
        </w:rPr>
        <w:t>ccessed July 2017.</w:t>
      </w:r>
    </w:p>
    <w:p w14:paraId="45E31333" w14:textId="1C31E49F" w:rsidR="009F5CCE" w:rsidRDefault="000536A9" w:rsidP="00EC1236">
      <w:pPr>
        <w:spacing w:before="120"/>
        <w:ind w:left="720" w:hanging="720"/>
        <w:rPr>
          <w:rFonts w:cs="Calibri"/>
          <w:szCs w:val="22"/>
        </w:rPr>
      </w:pPr>
      <w:r w:rsidRPr="00076143">
        <w:rPr>
          <w:rFonts w:cs="Calibri"/>
          <w:szCs w:val="22"/>
        </w:rPr>
        <w:t xml:space="preserve">Chapman, A.D. (2002) </w:t>
      </w:r>
      <w:r w:rsidRPr="00076143">
        <w:rPr>
          <w:rFonts w:cs="Calibri"/>
          <w:bCs/>
          <w:i/>
          <w:iCs/>
          <w:szCs w:val="22"/>
        </w:rPr>
        <w:t>Guidelines on biological nomenclature.</w:t>
      </w:r>
      <w:r w:rsidRPr="00076143">
        <w:rPr>
          <w:rFonts w:cs="Calibri"/>
          <w:bCs/>
          <w:szCs w:val="22"/>
        </w:rPr>
        <w:t xml:space="preserve"> EA Intranet (Unpubl.).</w:t>
      </w:r>
    </w:p>
    <w:p w14:paraId="0BA1C7E9" w14:textId="301F0253" w:rsidR="000536A9" w:rsidRPr="00076143" w:rsidRDefault="000536A9" w:rsidP="00EC1236">
      <w:pPr>
        <w:spacing w:before="120"/>
        <w:ind w:left="720" w:hanging="720"/>
        <w:rPr>
          <w:rFonts w:cs="Calibri"/>
          <w:szCs w:val="22"/>
        </w:rPr>
      </w:pPr>
      <w:r w:rsidRPr="00076143">
        <w:rPr>
          <w:rFonts w:cs="Calibri"/>
          <w:szCs w:val="22"/>
        </w:rPr>
        <w:t xml:space="preserve">Conn, B.J. (ed.) (1996) </w:t>
      </w:r>
      <w:r w:rsidRPr="00076143">
        <w:rPr>
          <w:rFonts w:cs="Calibri"/>
          <w:i/>
          <w:szCs w:val="22"/>
        </w:rPr>
        <w:t>HISPID: Herbarium Information Standards and Protocols for Interchange of Data</w:t>
      </w:r>
      <w:r w:rsidRPr="00076143">
        <w:rPr>
          <w:rFonts w:cs="Calibri"/>
          <w:szCs w:val="22"/>
        </w:rPr>
        <w:t xml:space="preserve">. Version 3, </w:t>
      </w:r>
      <w:r w:rsidR="00EC5E83">
        <w:rPr>
          <w:rFonts w:cs="Calibri"/>
          <w:szCs w:val="22"/>
        </w:rPr>
        <w:t xml:space="preserve">Council of Heads of Australian Herbaria at Royal Botanic Gardens: Sydney. URL: </w:t>
      </w:r>
      <w:hyperlink r:id="rId48" w:history="1">
        <w:r w:rsidR="00EC5E83" w:rsidRPr="001D2C87">
          <w:rPr>
            <w:rStyle w:val="Hyperlink"/>
            <w:rFonts w:cs="Calibri"/>
            <w:szCs w:val="22"/>
          </w:rPr>
          <w:t>http://plantnet.rbgsyd.nsw.gov.au/HISCOM/HISPID/HISPID3/hispidright.html</w:t>
        </w:r>
      </w:hyperlink>
      <w:r w:rsidR="00EC5E83">
        <w:rPr>
          <w:rFonts w:cs="Calibri"/>
          <w:szCs w:val="22"/>
        </w:rPr>
        <w:t xml:space="preserve"> </w:t>
      </w:r>
      <w:r w:rsidR="00EC5E83">
        <w:rPr>
          <w:rFonts w:cs="Calibri"/>
          <w:color w:val="000000"/>
          <w:szCs w:val="22"/>
        </w:rPr>
        <w:t>accessed July 2017.</w:t>
      </w:r>
    </w:p>
    <w:p w14:paraId="587EE719" w14:textId="77777777" w:rsidR="000536A9" w:rsidRPr="00076143" w:rsidRDefault="000536A9" w:rsidP="00EC1236">
      <w:pPr>
        <w:spacing w:before="120"/>
        <w:ind w:left="720" w:hanging="720"/>
        <w:rPr>
          <w:rFonts w:cs="Calibri"/>
          <w:szCs w:val="22"/>
        </w:rPr>
      </w:pPr>
      <w:r w:rsidRPr="00076143">
        <w:rPr>
          <w:rFonts w:cs="Calibri"/>
          <w:szCs w:val="22"/>
        </w:rPr>
        <w:t xml:space="preserve">Council of Heads of Australiasian Herbaria (CHAH) (2015) Australian Plant Census - APC. Accessed 19 June 2015 at </w:t>
      </w:r>
      <w:hyperlink r:id="rId49" w:history="1">
        <w:r w:rsidRPr="00076143">
          <w:rPr>
            <w:rStyle w:val="Hyperlink"/>
            <w:rFonts w:cs="Calibri"/>
            <w:szCs w:val="22"/>
          </w:rPr>
          <w:t>http://www.anbg.gov.au/chah/apc/about-APC.html</w:t>
        </w:r>
      </w:hyperlink>
      <w:r w:rsidRPr="00076143">
        <w:rPr>
          <w:rFonts w:cs="Calibri"/>
          <w:szCs w:val="22"/>
        </w:rPr>
        <w:t xml:space="preserve"> but also April-June 2015 via the red tick on APNI search results at </w:t>
      </w:r>
      <w:hyperlink r:id="rId50" w:history="1">
        <w:r w:rsidRPr="00076143">
          <w:rPr>
            <w:rStyle w:val="Hyperlink"/>
            <w:rFonts w:cs="Calibri"/>
            <w:szCs w:val="22"/>
          </w:rPr>
          <w:t>https://biodiversity.org.au/nsl/services/apni</w:t>
        </w:r>
      </w:hyperlink>
    </w:p>
    <w:p w14:paraId="62765771" w14:textId="703311B0" w:rsidR="009F5CCE" w:rsidRDefault="009F5CCE" w:rsidP="00EC1236">
      <w:pPr>
        <w:spacing w:before="120"/>
        <w:ind w:left="720" w:hanging="720"/>
        <w:rPr>
          <w:rFonts w:cs="Calibri"/>
          <w:szCs w:val="22"/>
        </w:rPr>
      </w:pPr>
      <w:r>
        <w:rPr>
          <w:rFonts w:cs="Calibri"/>
          <w:szCs w:val="22"/>
        </w:rPr>
        <w:t xml:space="preserve">Department of the Environment and Energy (2014) </w:t>
      </w:r>
      <w:r w:rsidRPr="000604E4">
        <w:rPr>
          <w:rFonts w:cs="Calibri"/>
        </w:rPr>
        <w:t xml:space="preserve">National Inventory </w:t>
      </w:r>
      <w:r>
        <w:rPr>
          <w:rFonts w:cs="Calibri"/>
        </w:rPr>
        <w:t xml:space="preserve">Report 2014 (revised) Volume 2. Australian National Greenhouse Accounts. </w:t>
      </w:r>
      <w:r w:rsidRPr="000604E4">
        <w:rPr>
          <w:rFonts w:cs="Calibri"/>
        </w:rPr>
        <w:t>Commonwealth of Australia 2016</w:t>
      </w:r>
      <w:r>
        <w:rPr>
          <w:rFonts w:cs="Calibri"/>
        </w:rPr>
        <w:t>.</w:t>
      </w:r>
    </w:p>
    <w:p w14:paraId="17747F6E" w14:textId="5ACF322F" w:rsidR="000536A9" w:rsidRPr="00076143" w:rsidRDefault="000536A9" w:rsidP="00EC1236">
      <w:pPr>
        <w:spacing w:before="120"/>
        <w:ind w:left="720" w:hanging="720"/>
        <w:rPr>
          <w:rFonts w:cs="Calibri"/>
          <w:szCs w:val="22"/>
          <w:lang w:eastAsia="en-AU"/>
        </w:rPr>
      </w:pPr>
      <w:r w:rsidRPr="00076143">
        <w:rPr>
          <w:rFonts w:cs="Calibri"/>
          <w:szCs w:val="22"/>
        </w:rPr>
        <w:t>Department of the Environment and Water Resources (DEWR) (2007)</w:t>
      </w:r>
      <w:r w:rsidR="00A66089">
        <w:rPr>
          <w:rFonts w:cs="Calibri"/>
          <w:szCs w:val="22"/>
        </w:rPr>
        <w:t>.</w:t>
      </w:r>
      <w:r w:rsidR="00036BCF">
        <w:rPr>
          <w:rFonts w:cs="Calibri"/>
          <w:szCs w:val="22"/>
        </w:rPr>
        <w:t xml:space="preserve"> </w:t>
      </w:r>
      <w:r w:rsidRPr="00076143">
        <w:rPr>
          <w:rFonts w:cs="Calibri"/>
          <w:i/>
          <w:szCs w:val="22"/>
        </w:rPr>
        <w:t>Australia’s Native Vegetation:</w:t>
      </w:r>
      <w:r w:rsidR="002F7E8A">
        <w:rPr>
          <w:rFonts w:cs="Calibri"/>
          <w:i/>
          <w:szCs w:val="22"/>
        </w:rPr>
        <w:t xml:space="preserve"> </w:t>
      </w:r>
      <w:r w:rsidRPr="00076143">
        <w:rPr>
          <w:rFonts w:cs="Calibri"/>
          <w:i/>
          <w:szCs w:val="22"/>
        </w:rPr>
        <w:t>A summary of Australia’s major vegetation groups, 2007</w:t>
      </w:r>
      <w:r w:rsidR="00A66089">
        <w:rPr>
          <w:rFonts w:cs="Calibri"/>
          <w:i/>
          <w:szCs w:val="22"/>
        </w:rPr>
        <w:t>.</w:t>
      </w:r>
      <w:r w:rsidR="00036BCF">
        <w:rPr>
          <w:rFonts w:cs="Calibri"/>
          <w:i/>
          <w:szCs w:val="22"/>
        </w:rPr>
        <w:t xml:space="preserve"> </w:t>
      </w:r>
      <w:r w:rsidRPr="00076143">
        <w:rPr>
          <w:rFonts w:cs="Calibri"/>
          <w:szCs w:val="22"/>
        </w:rPr>
        <w:t>(Booklet and CD)</w:t>
      </w:r>
      <w:r w:rsidR="00036BCF">
        <w:rPr>
          <w:rFonts w:cs="Calibri"/>
          <w:szCs w:val="22"/>
        </w:rPr>
        <w:t xml:space="preserve"> </w:t>
      </w:r>
      <w:r w:rsidRPr="00076143">
        <w:rPr>
          <w:rFonts w:cs="Calibri"/>
          <w:szCs w:val="22"/>
        </w:rPr>
        <w:t>Australian Government, Canberra, ACT.</w:t>
      </w:r>
    </w:p>
    <w:p w14:paraId="6B494E2A" w14:textId="59C510C9" w:rsidR="00A63FCF" w:rsidRPr="00682D3B" w:rsidRDefault="00A63FCF" w:rsidP="00EC1236">
      <w:pPr>
        <w:spacing w:before="120"/>
        <w:ind w:left="720" w:hanging="720"/>
        <w:rPr>
          <w:rFonts w:cs="Calibri"/>
          <w:szCs w:val="22"/>
        </w:rPr>
      </w:pPr>
      <w:r w:rsidRPr="00682D3B">
        <w:rPr>
          <w:rFonts w:cs="Calibri"/>
          <w:szCs w:val="22"/>
        </w:rPr>
        <w:t>deLacey, C., Bolton, M.P. and Bossard, K.B. (2017). Report to the Department of the Environment and Energy: Controlled Vocabulary and Classification of ‘Other Cover Types’ for use in the National Vegetation Information System</w:t>
      </w:r>
      <w:r w:rsidR="00A66089">
        <w:rPr>
          <w:rFonts w:cs="Calibri"/>
          <w:szCs w:val="22"/>
        </w:rPr>
        <w:t>.</w:t>
      </w:r>
      <w:r w:rsidR="00036BCF">
        <w:rPr>
          <w:rFonts w:cs="Calibri"/>
          <w:szCs w:val="22"/>
        </w:rPr>
        <w:t xml:space="preserve"> </w:t>
      </w:r>
      <w:r w:rsidRPr="00682D3B">
        <w:rPr>
          <w:rFonts w:cs="Calibri"/>
          <w:szCs w:val="22"/>
        </w:rPr>
        <w:t xml:space="preserve">Report prepared by Corymbia Ecospatial Consultants for the Department of the Environment and Energy, Canberra. </w:t>
      </w:r>
    </w:p>
    <w:p w14:paraId="76488BBA" w14:textId="1FFF2B64" w:rsidR="000536A9" w:rsidRPr="00076143" w:rsidRDefault="000536A9" w:rsidP="00EC1236">
      <w:pPr>
        <w:spacing w:before="120"/>
        <w:ind w:left="720" w:hanging="720"/>
        <w:rPr>
          <w:rFonts w:cs="Calibri"/>
          <w:szCs w:val="22"/>
        </w:rPr>
      </w:pPr>
      <w:r w:rsidRPr="00076143">
        <w:rPr>
          <w:rFonts w:cs="Calibri"/>
          <w:szCs w:val="22"/>
        </w:rPr>
        <w:t>Environmental Resources Information Network (ERIN) (2013)</w:t>
      </w:r>
      <w:r w:rsidR="00A66089">
        <w:rPr>
          <w:rFonts w:cs="Calibri"/>
          <w:szCs w:val="22"/>
        </w:rPr>
        <w:t>.</w:t>
      </w:r>
      <w:r w:rsidR="00036BCF">
        <w:rPr>
          <w:rFonts w:cs="Calibri"/>
          <w:szCs w:val="22"/>
        </w:rPr>
        <w:t xml:space="preserve"> </w:t>
      </w:r>
      <w:r w:rsidRPr="00076143">
        <w:rPr>
          <w:rFonts w:cs="Calibri"/>
          <w:szCs w:val="22"/>
        </w:rPr>
        <w:t>Prospective Classification of Australia’s Vegetation into 200 to 400 End Groups for Use in Ecosystem Models</w:t>
      </w:r>
      <w:r w:rsidR="00036BCF">
        <w:rPr>
          <w:rFonts w:cs="Calibri"/>
          <w:szCs w:val="22"/>
        </w:rPr>
        <w:t xml:space="preserve"> </w:t>
      </w:r>
      <w:r w:rsidRPr="00076143">
        <w:rPr>
          <w:rFonts w:cs="Calibri"/>
          <w:szCs w:val="22"/>
        </w:rPr>
        <w:t>Technical report prepared for the Terrestrial Ecosystem Research Network AusCover Facility and Global Earth Observation System of Systems by Environmental Resources Information Network, Australian Government Department of Sustainability, Environment, Water, Population and Communities</w:t>
      </w:r>
      <w:r w:rsidR="00A66089">
        <w:rPr>
          <w:rFonts w:cs="Calibri"/>
          <w:szCs w:val="22"/>
        </w:rPr>
        <w:t>.</w:t>
      </w:r>
      <w:r w:rsidR="00036BCF">
        <w:rPr>
          <w:rFonts w:cs="Calibri"/>
          <w:szCs w:val="22"/>
        </w:rPr>
        <w:t xml:space="preserve"> </w:t>
      </w:r>
    </w:p>
    <w:p w14:paraId="5825631E" w14:textId="2B53F815" w:rsidR="000536A9" w:rsidRDefault="000536A9" w:rsidP="00EC1236">
      <w:pPr>
        <w:pStyle w:val="BodyTextIndent2"/>
        <w:spacing w:before="120"/>
        <w:ind w:left="720" w:hanging="720"/>
        <w:rPr>
          <w:rFonts w:ascii="Calibri" w:hAnsi="Calibri" w:cs="Calibri"/>
          <w:color w:val="000000"/>
          <w:sz w:val="22"/>
          <w:szCs w:val="22"/>
        </w:rPr>
      </w:pPr>
      <w:r w:rsidRPr="00076143">
        <w:rPr>
          <w:rFonts w:ascii="Calibri" w:hAnsi="Calibri" w:cs="Calibri"/>
          <w:color w:val="000000"/>
          <w:sz w:val="22"/>
          <w:szCs w:val="22"/>
        </w:rPr>
        <w:t>ESRI (1994)</w:t>
      </w:r>
      <w:r w:rsidR="00A66089">
        <w:rPr>
          <w:rFonts w:ascii="Calibri" w:hAnsi="Calibri" w:cs="Calibri"/>
          <w:color w:val="000000"/>
          <w:sz w:val="22"/>
          <w:szCs w:val="22"/>
        </w:rPr>
        <w:t>.</w:t>
      </w:r>
      <w:r w:rsidR="00036BCF">
        <w:rPr>
          <w:rFonts w:ascii="Calibri" w:hAnsi="Calibri" w:cs="Calibri"/>
          <w:color w:val="000000"/>
          <w:sz w:val="22"/>
          <w:szCs w:val="22"/>
        </w:rPr>
        <w:t xml:space="preserve"> </w:t>
      </w:r>
      <w:r w:rsidRPr="00076143">
        <w:rPr>
          <w:rFonts w:ascii="Calibri" w:hAnsi="Calibri" w:cs="Calibri"/>
          <w:i/>
          <w:color w:val="000000"/>
          <w:sz w:val="22"/>
          <w:szCs w:val="22"/>
        </w:rPr>
        <w:t>Map Projections: Georeferencing Spatial Data</w:t>
      </w:r>
      <w:r w:rsidR="00036BCF">
        <w:rPr>
          <w:rFonts w:ascii="Calibri" w:hAnsi="Calibri" w:cs="Calibri"/>
          <w:color w:val="000000"/>
          <w:sz w:val="22"/>
          <w:szCs w:val="22"/>
        </w:rPr>
        <w:t xml:space="preserve"> </w:t>
      </w:r>
      <w:r w:rsidRPr="00076143">
        <w:rPr>
          <w:rFonts w:ascii="Calibri" w:hAnsi="Calibri" w:cs="Calibri"/>
          <w:color w:val="000000"/>
          <w:sz w:val="22"/>
          <w:szCs w:val="22"/>
        </w:rPr>
        <w:t>Environmental Systems Research Institute</w:t>
      </w:r>
      <w:r w:rsidR="00EC5E83">
        <w:rPr>
          <w:rFonts w:ascii="Calibri" w:hAnsi="Calibri" w:cs="Calibri"/>
          <w:color w:val="000000"/>
          <w:sz w:val="22"/>
          <w:szCs w:val="22"/>
        </w:rPr>
        <w:t xml:space="preserve"> i</w:t>
      </w:r>
      <w:r w:rsidRPr="00076143">
        <w:rPr>
          <w:rFonts w:ascii="Calibri" w:hAnsi="Calibri" w:cs="Calibri"/>
          <w:color w:val="000000"/>
          <w:sz w:val="22"/>
          <w:szCs w:val="22"/>
        </w:rPr>
        <w:t>nc.</w:t>
      </w:r>
    </w:p>
    <w:p w14:paraId="59E97877" w14:textId="6D773860" w:rsidR="002816A5" w:rsidRPr="002816A5" w:rsidRDefault="002816A5" w:rsidP="00EC1236">
      <w:pPr>
        <w:spacing w:before="120"/>
        <w:ind w:left="720" w:hanging="720"/>
        <w:rPr>
          <w:rFonts w:cs="Calibri"/>
          <w:szCs w:val="22"/>
        </w:rPr>
      </w:pPr>
      <w:r>
        <w:rPr>
          <w:rFonts w:cs="Calibri"/>
          <w:szCs w:val="22"/>
        </w:rPr>
        <w:t xml:space="preserve">ESRI (2017) </w:t>
      </w:r>
      <w:r w:rsidRPr="002816A5">
        <w:rPr>
          <w:rFonts w:cs="Calibri"/>
          <w:szCs w:val="22"/>
        </w:rPr>
        <w:t>Creating and editing multipart polygons</w:t>
      </w:r>
      <w:r>
        <w:rPr>
          <w:rFonts w:cs="Calibri"/>
          <w:szCs w:val="22"/>
        </w:rPr>
        <w:t xml:space="preserve">. ArcMap Help, ArcGIS for Desktop, </w:t>
      </w:r>
      <w:r w:rsidRPr="00076143">
        <w:rPr>
          <w:rFonts w:cs="Calibri"/>
          <w:color w:val="000000"/>
          <w:szCs w:val="22"/>
        </w:rPr>
        <w:t>Environme</w:t>
      </w:r>
      <w:r w:rsidR="00EC5E83">
        <w:rPr>
          <w:rFonts w:cs="Calibri"/>
          <w:color w:val="000000"/>
          <w:szCs w:val="22"/>
        </w:rPr>
        <w:t>ntal Systems Research Institute</w:t>
      </w:r>
      <w:r w:rsidRPr="00076143">
        <w:rPr>
          <w:rFonts w:cs="Calibri"/>
          <w:color w:val="000000"/>
          <w:szCs w:val="22"/>
        </w:rPr>
        <w:t xml:space="preserve"> inc.</w:t>
      </w:r>
      <w:r>
        <w:rPr>
          <w:rFonts w:cs="Calibri"/>
          <w:color w:val="000000"/>
          <w:szCs w:val="22"/>
        </w:rPr>
        <w:t xml:space="preserve"> URL: </w:t>
      </w:r>
      <w:hyperlink r:id="rId51" w:history="1">
        <w:r w:rsidRPr="006F6D8C">
          <w:rPr>
            <w:rStyle w:val="Hyperlink"/>
            <w:rFonts w:cs="Calibri"/>
            <w:szCs w:val="22"/>
          </w:rPr>
          <w:t>http://desktop.arcgis.com/en/arcmap/10.3/manage-data/editing-fundamentals/creating-and-editing-multipart-polygons.htm</w:t>
        </w:r>
      </w:hyperlink>
      <w:r>
        <w:rPr>
          <w:rFonts w:cs="Calibri"/>
          <w:color w:val="000000"/>
          <w:szCs w:val="22"/>
        </w:rPr>
        <w:t xml:space="preserve"> accessed July 2017.</w:t>
      </w:r>
    </w:p>
    <w:p w14:paraId="2D585C2D" w14:textId="1EC78C59" w:rsidR="000536A9" w:rsidRPr="00076143" w:rsidRDefault="000536A9" w:rsidP="00EC1236">
      <w:pPr>
        <w:spacing w:before="120"/>
        <w:ind w:left="720" w:hanging="720"/>
        <w:rPr>
          <w:rFonts w:cs="Calibri"/>
          <w:szCs w:val="22"/>
        </w:rPr>
      </w:pPr>
      <w:r w:rsidRPr="00076143">
        <w:rPr>
          <w:rFonts w:cs="Calibri"/>
          <w:szCs w:val="22"/>
        </w:rPr>
        <w:t>Executive Steering Committee for Australian Vegetation Information (ESCAVI) (2003)</w:t>
      </w:r>
      <w:r w:rsidR="00A66089">
        <w:rPr>
          <w:rFonts w:cs="Calibri"/>
          <w:szCs w:val="22"/>
        </w:rPr>
        <w:t>.</w:t>
      </w:r>
      <w:r w:rsidR="00036BCF">
        <w:rPr>
          <w:rFonts w:cs="Calibri"/>
          <w:szCs w:val="22"/>
        </w:rPr>
        <w:t xml:space="preserve"> </w:t>
      </w:r>
      <w:r w:rsidRPr="00076143">
        <w:rPr>
          <w:rFonts w:cs="Calibri"/>
          <w:i/>
          <w:iCs/>
          <w:szCs w:val="22"/>
        </w:rPr>
        <w:t>Australian Vegetation Attribute Manual:  National Vegetation Information System (Version 6.0)</w:t>
      </w:r>
      <w:r w:rsidR="00A66089">
        <w:rPr>
          <w:rFonts w:cs="Calibri"/>
          <w:i/>
          <w:iCs/>
          <w:szCs w:val="22"/>
        </w:rPr>
        <w:t>.</w:t>
      </w:r>
      <w:r w:rsidR="00036BCF">
        <w:rPr>
          <w:rFonts w:cs="Calibri"/>
          <w:szCs w:val="22"/>
        </w:rPr>
        <w:t xml:space="preserve"> </w:t>
      </w:r>
      <w:r w:rsidRPr="00076143">
        <w:rPr>
          <w:rFonts w:cs="Calibri"/>
          <w:szCs w:val="22"/>
        </w:rPr>
        <w:t>Department of the Environment and Heritage, Canberra</w:t>
      </w:r>
      <w:r w:rsidR="00036BCF">
        <w:rPr>
          <w:rFonts w:cs="Calibri"/>
          <w:szCs w:val="22"/>
        </w:rPr>
        <w:t xml:space="preserve"> </w:t>
      </w:r>
      <w:r w:rsidRPr="00076143">
        <w:rPr>
          <w:rFonts w:cs="Calibri"/>
          <w:szCs w:val="22"/>
        </w:rPr>
        <w:t xml:space="preserve">On-line at URL:  </w:t>
      </w:r>
      <w:hyperlink r:id="rId52" w:history="1">
        <w:r w:rsidR="00EC5E83" w:rsidRPr="001D2C87">
          <w:rPr>
            <w:rStyle w:val="Hyperlink"/>
            <w:rFonts w:cs="Calibri"/>
            <w:szCs w:val="22"/>
          </w:rPr>
          <w:t>http://www.environment.gov.au/erin/nvis/publications/avam/index.html</w:t>
        </w:r>
      </w:hyperlink>
      <w:r w:rsidR="00EC5E83">
        <w:rPr>
          <w:rFonts w:cs="Calibri"/>
          <w:szCs w:val="22"/>
        </w:rPr>
        <w:t xml:space="preserve"> </w:t>
      </w:r>
    </w:p>
    <w:p w14:paraId="31D501DD" w14:textId="0C5D6190"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 xml:space="preserve">Fowler, H.W. </w:t>
      </w:r>
      <w:r w:rsidR="0005221C">
        <w:rPr>
          <w:rFonts w:ascii="Calibri" w:hAnsi="Calibri" w:cs="Calibri"/>
          <w:color w:val="000000"/>
          <w:sz w:val="22"/>
          <w:szCs w:val="22"/>
        </w:rPr>
        <w:t>and</w:t>
      </w:r>
      <w:r w:rsidRPr="00076143">
        <w:rPr>
          <w:rFonts w:ascii="Calibri" w:hAnsi="Calibri" w:cs="Calibri"/>
          <w:color w:val="000000"/>
          <w:sz w:val="22"/>
          <w:szCs w:val="22"/>
        </w:rPr>
        <w:t xml:space="preserve"> Fowler, F.G. (1979)</w:t>
      </w:r>
      <w:r w:rsidR="00A66089">
        <w:rPr>
          <w:rFonts w:ascii="Calibri" w:hAnsi="Calibri" w:cs="Calibri"/>
          <w:color w:val="000000"/>
          <w:sz w:val="22"/>
          <w:szCs w:val="22"/>
        </w:rPr>
        <w:t>.</w:t>
      </w:r>
      <w:r w:rsidR="00036BCF">
        <w:rPr>
          <w:rFonts w:ascii="Calibri" w:hAnsi="Calibri" w:cs="Calibri"/>
          <w:color w:val="000000"/>
          <w:sz w:val="22"/>
          <w:szCs w:val="22"/>
        </w:rPr>
        <w:t xml:space="preserve"> </w:t>
      </w:r>
      <w:r w:rsidRPr="00076143">
        <w:rPr>
          <w:rFonts w:ascii="Calibri" w:hAnsi="Calibri" w:cs="Calibri"/>
          <w:i/>
          <w:color w:val="000000"/>
          <w:sz w:val="22"/>
          <w:szCs w:val="22"/>
        </w:rPr>
        <w:t>The Concise Oxford Dictionary</w:t>
      </w:r>
      <w:r w:rsidR="00036BCF">
        <w:rPr>
          <w:rFonts w:ascii="Calibri" w:hAnsi="Calibri" w:cs="Calibri"/>
          <w:i/>
          <w:color w:val="000000"/>
          <w:sz w:val="22"/>
          <w:szCs w:val="22"/>
        </w:rPr>
        <w:t xml:space="preserve"> </w:t>
      </w:r>
      <w:r w:rsidRPr="00076143">
        <w:rPr>
          <w:rFonts w:ascii="Calibri" w:hAnsi="Calibri" w:cs="Calibri"/>
          <w:color w:val="000000"/>
          <w:sz w:val="22"/>
          <w:szCs w:val="22"/>
        </w:rPr>
        <w:t>Oxford University Press.</w:t>
      </w:r>
    </w:p>
    <w:p w14:paraId="07EE1A41" w14:textId="4DA9912A"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 xml:space="preserve">Harrison, B.A. </w:t>
      </w:r>
      <w:r w:rsidR="0005221C">
        <w:rPr>
          <w:rFonts w:ascii="Calibri" w:hAnsi="Calibri" w:cs="Calibri"/>
          <w:color w:val="000000"/>
          <w:sz w:val="22"/>
          <w:szCs w:val="22"/>
        </w:rPr>
        <w:t xml:space="preserve">and </w:t>
      </w:r>
      <w:r w:rsidRPr="00076143">
        <w:rPr>
          <w:rFonts w:ascii="Calibri" w:hAnsi="Calibri" w:cs="Calibri"/>
          <w:color w:val="000000"/>
          <w:sz w:val="22"/>
          <w:szCs w:val="22"/>
        </w:rPr>
        <w:t xml:space="preserve">Jupp, D.L.B. (1990). </w:t>
      </w:r>
      <w:r w:rsidRPr="00076143">
        <w:rPr>
          <w:rFonts w:ascii="Calibri" w:hAnsi="Calibri" w:cs="Calibri"/>
          <w:i/>
          <w:color w:val="000000"/>
          <w:sz w:val="22"/>
          <w:szCs w:val="22"/>
        </w:rPr>
        <w:t>Introduction to Remotely Sensed Data</w:t>
      </w:r>
      <w:r w:rsidR="00A66089">
        <w:rPr>
          <w:rFonts w:ascii="Calibri" w:hAnsi="Calibri" w:cs="Calibri"/>
          <w:i/>
          <w:color w:val="000000"/>
          <w:sz w:val="22"/>
          <w:szCs w:val="22"/>
        </w:rPr>
        <w:t>.</w:t>
      </w:r>
      <w:r w:rsidR="00036BCF">
        <w:rPr>
          <w:rFonts w:ascii="Calibri" w:hAnsi="Calibri" w:cs="Calibri"/>
          <w:color w:val="000000"/>
          <w:sz w:val="22"/>
          <w:szCs w:val="22"/>
        </w:rPr>
        <w:t xml:space="preserve"> </w:t>
      </w:r>
      <w:r w:rsidRPr="00076143">
        <w:rPr>
          <w:rFonts w:ascii="Calibri" w:hAnsi="Calibri" w:cs="Calibri"/>
          <w:color w:val="000000"/>
          <w:sz w:val="22"/>
          <w:szCs w:val="22"/>
        </w:rPr>
        <w:t>CSIRO Publications.</w:t>
      </w:r>
    </w:p>
    <w:p w14:paraId="70DCC9DE" w14:textId="67DC74CA" w:rsidR="006B4E92" w:rsidRDefault="006B4E92"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sz w:val="22"/>
          <w:szCs w:val="22"/>
        </w:rPr>
      </w:pPr>
      <w:r>
        <w:rPr>
          <w:rFonts w:ascii="Calibri" w:hAnsi="Calibri" w:cs="Calibri"/>
          <w:sz w:val="22"/>
          <w:szCs w:val="22"/>
        </w:rPr>
        <w:t>HISPID 5 (2007</w:t>
      </w:r>
      <w:r w:rsidR="000536A9" w:rsidRPr="00076143">
        <w:rPr>
          <w:rFonts w:ascii="Calibri" w:hAnsi="Calibri" w:cs="Calibri"/>
          <w:sz w:val="22"/>
          <w:szCs w:val="22"/>
        </w:rPr>
        <w:t xml:space="preserve">) </w:t>
      </w:r>
      <w:r w:rsidR="000536A9" w:rsidRPr="00076143">
        <w:rPr>
          <w:rFonts w:ascii="Calibri" w:hAnsi="Calibri" w:cs="Calibri"/>
          <w:color w:val="000000"/>
          <w:sz w:val="22"/>
          <w:szCs w:val="22"/>
        </w:rPr>
        <w:t xml:space="preserve">Herbarium </w:t>
      </w:r>
      <w:r w:rsidR="000536A9" w:rsidRPr="00076143">
        <w:rPr>
          <w:rFonts w:ascii="Calibri" w:hAnsi="Calibri" w:cs="Calibri"/>
          <w:snapToGrid/>
          <w:sz w:val="22"/>
          <w:szCs w:val="22"/>
        </w:rPr>
        <w:t>Information Standards and Protocols for Interchange of Data</w:t>
      </w:r>
      <w:r>
        <w:rPr>
          <w:rFonts w:ascii="Calibri" w:hAnsi="Calibri" w:cs="Calibri"/>
          <w:sz w:val="22"/>
          <w:szCs w:val="22"/>
        </w:rPr>
        <w:t>, Version 5</w:t>
      </w:r>
      <w:r w:rsidR="000536A9" w:rsidRPr="00076143">
        <w:rPr>
          <w:rFonts w:ascii="Calibri" w:hAnsi="Calibri" w:cs="Calibri"/>
          <w:sz w:val="22"/>
          <w:szCs w:val="22"/>
        </w:rPr>
        <w:t>.</w:t>
      </w:r>
      <w:r>
        <w:rPr>
          <w:rFonts w:ascii="Calibri" w:hAnsi="Calibri" w:cs="Calibri"/>
          <w:sz w:val="22"/>
          <w:szCs w:val="22"/>
        </w:rPr>
        <w:t xml:space="preserve"> Australian Virtual Herbarium. URL: </w:t>
      </w:r>
      <w:hyperlink r:id="rId53" w:history="1">
        <w:r w:rsidRPr="001D2C87">
          <w:rPr>
            <w:rStyle w:val="Hyperlink"/>
            <w:rFonts w:ascii="Calibri" w:hAnsi="Calibri" w:cs="Calibri"/>
            <w:sz w:val="22"/>
            <w:szCs w:val="22"/>
          </w:rPr>
          <w:t>http://hiscom.rbg.vic.gov.au/wiki/HISPID_5</w:t>
        </w:r>
      </w:hyperlink>
      <w:r>
        <w:rPr>
          <w:rFonts w:ascii="Calibri" w:hAnsi="Calibri" w:cs="Calibri"/>
          <w:sz w:val="22"/>
          <w:szCs w:val="22"/>
        </w:rPr>
        <w:t xml:space="preserve"> Accessed Jul 2017.</w:t>
      </w:r>
    </w:p>
    <w:p w14:paraId="32E4DB37" w14:textId="77777777" w:rsidR="000536A9" w:rsidRPr="00076143" w:rsidRDefault="000536A9" w:rsidP="00EC1236">
      <w:pPr>
        <w:autoSpaceDE w:val="0"/>
        <w:autoSpaceDN w:val="0"/>
        <w:adjustRightInd w:val="0"/>
        <w:spacing w:before="120"/>
        <w:ind w:left="720" w:hanging="720"/>
        <w:jc w:val="both"/>
        <w:rPr>
          <w:rFonts w:cs="Calibri"/>
          <w:szCs w:val="22"/>
        </w:rPr>
      </w:pPr>
      <w:r w:rsidRPr="00076143">
        <w:rPr>
          <w:rFonts w:cs="Calibri"/>
          <w:szCs w:val="22"/>
          <w:lang w:eastAsia="en-AU"/>
        </w:rPr>
        <w:t xml:space="preserve">Hnatiuk R.J., Thackway R. &amp; Walker J. (2009) </w:t>
      </w:r>
      <w:r w:rsidRPr="00076143">
        <w:rPr>
          <w:rFonts w:cs="Calibri"/>
          <w:szCs w:val="22"/>
        </w:rPr>
        <w:t>Vegetation.</w:t>
      </w:r>
      <w:r w:rsidRPr="00076143">
        <w:rPr>
          <w:rFonts w:cs="Calibri"/>
          <w:i/>
          <w:szCs w:val="22"/>
        </w:rPr>
        <w:t xml:space="preserve"> </w:t>
      </w:r>
      <w:r w:rsidRPr="00076143">
        <w:rPr>
          <w:rFonts w:cs="Calibri"/>
          <w:szCs w:val="22"/>
        </w:rPr>
        <w:t xml:space="preserve">In: </w:t>
      </w:r>
      <w:r w:rsidRPr="00076143">
        <w:rPr>
          <w:rFonts w:cs="Calibri"/>
          <w:i/>
          <w:szCs w:val="22"/>
        </w:rPr>
        <w:t>Australian Soil and Land Survey: Field Handbook (Third Edition)</w:t>
      </w:r>
      <w:r w:rsidRPr="00076143">
        <w:rPr>
          <w:rFonts w:cs="Calibri"/>
          <w:szCs w:val="22"/>
        </w:rPr>
        <w:t>. (Eds National Committee on Soil and Terrain) pp. 73–125. CSIRO Publishing, Melbourne.</w:t>
      </w:r>
    </w:p>
    <w:p w14:paraId="10BA960A" w14:textId="77777777"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 xml:space="preserve">Jones, G., Robertson, A., Forbes, J. and Hollier, G. (1990) </w:t>
      </w:r>
      <w:r w:rsidRPr="00076143">
        <w:rPr>
          <w:rFonts w:ascii="Calibri" w:hAnsi="Calibri" w:cs="Calibri"/>
          <w:i/>
          <w:iCs/>
          <w:color w:val="000000"/>
          <w:sz w:val="22"/>
          <w:szCs w:val="22"/>
        </w:rPr>
        <w:t>Dictionary of Environmental Science.</w:t>
      </w:r>
      <w:r w:rsidRPr="00076143">
        <w:rPr>
          <w:rFonts w:ascii="Calibri" w:hAnsi="Calibri" w:cs="Calibri"/>
          <w:color w:val="000000"/>
          <w:sz w:val="22"/>
          <w:szCs w:val="22"/>
        </w:rPr>
        <w:t xml:space="preserve"> Harper Collins, Glasgow.</w:t>
      </w:r>
    </w:p>
    <w:p w14:paraId="611AB4EE" w14:textId="77777777"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 xml:space="preserve">Kershaw, K.A. and Looney, J.H.H. (1985) </w:t>
      </w:r>
      <w:r w:rsidRPr="00076143">
        <w:rPr>
          <w:rFonts w:ascii="Calibri" w:hAnsi="Calibri" w:cs="Calibri"/>
          <w:i/>
          <w:iCs/>
          <w:color w:val="000000"/>
          <w:sz w:val="22"/>
          <w:szCs w:val="22"/>
        </w:rPr>
        <w:t>Quantitative and Dynamic Plant Ecology. 3</w:t>
      </w:r>
      <w:r w:rsidRPr="00076143">
        <w:rPr>
          <w:rFonts w:ascii="Calibri" w:hAnsi="Calibri" w:cs="Calibri"/>
          <w:i/>
          <w:iCs/>
          <w:color w:val="000000"/>
          <w:sz w:val="22"/>
          <w:szCs w:val="22"/>
          <w:vertAlign w:val="superscript"/>
        </w:rPr>
        <w:t>rd</w:t>
      </w:r>
      <w:r w:rsidRPr="00076143">
        <w:rPr>
          <w:rFonts w:ascii="Calibri" w:hAnsi="Calibri" w:cs="Calibri"/>
          <w:i/>
          <w:iCs/>
          <w:color w:val="000000"/>
          <w:sz w:val="22"/>
          <w:szCs w:val="22"/>
        </w:rPr>
        <w:t xml:space="preserve"> Edn.</w:t>
      </w:r>
      <w:r w:rsidRPr="00076143">
        <w:rPr>
          <w:rFonts w:ascii="Calibri" w:hAnsi="Calibri" w:cs="Calibri"/>
          <w:color w:val="000000"/>
          <w:sz w:val="22"/>
          <w:szCs w:val="22"/>
        </w:rPr>
        <w:t xml:space="preserve"> Edward Arnold, Melbourne.</w:t>
      </w:r>
    </w:p>
    <w:p w14:paraId="589BEA3F" w14:textId="6392F888"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Lawrence, E. (1995)</w:t>
      </w:r>
      <w:r w:rsidR="00A66089">
        <w:rPr>
          <w:rFonts w:ascii="Calibri" w:hAnsi="Calibri" w:cs="Calibri"/>
          <w:color w:val="000000"/>
          <w:sz w:val="22"/>
          <w:szCs w:val="22"/>
        </w:rPr>
        <w:t>.</w:t>
      </w:r>
      <w:r w:rsidR="00036BCF">
        <w:rPr>
          <w:rFonts w:ascii="Calibri" w:hAnsi="Calibri" w:cs="Calibri"/>
          <w:color w:val="000000"/>
          <w:sz w:val="22"/>
          <w:szCs w:val="22"/>
        </w:rPr>
        <w:t xml:space="preserve"> </w:t>
      </w:r>
      <w:r w:rsidRPr="00076143">
        <w:rPr>
          <w:rFonts w:ascii="Calibri" w:hAnsi="Calibri" w:cs="Calibri"/>
          <w:i/>
          <w:color w:val="000000"/>
          <w:sz w:val="22"/>
          <w:szCs w:val="22"/>
        </w:rPr>
        <w:t>Henderson's Dictionary of Biological Terms 11th Edition</w:t>
      </w:r>
      <w:r w:rsidR="00036BCF">
        <w:rPr>
          <w:rFonts w:ascii="Calibri" w:hAnsi="Calibri" w:cs="Calibri"/>
          <w:color w:val="000000"/>
          <w:sz w:val="22"/>
          <w:szCs w:val="22"/>
        </w:rPr>
        <w:t xml:space="preserve"> </w:t>
      </w:r>
      <w:r w:rsidRPr="00076143">
        <w:rPr>
          <w:rFonts w:ascii="Calibri" w:hAnsi="Calibri" w:cs="Calibri"/>
          <w:color w:val="000000"/>
          <w:sz w:val="22"/>
          <w:szCs w:val="22"/>
        </w:rPr>
        <w:t>Longman Group Limited.</w:t>
      </w:r>
    </w:p>
    <w:p w14:paraId="70766048" w14:textId="39E72B1A"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Lund, H.G. (1995)</w:t>
      </w:r>
      <w:r w:rsidR="00A66089">
        <w:rPr>
          <w:rFonts w:ascii="Calibri" w:hAnsi="Calibri" w:cs="Calibri"/>
          <w:color w:val="000000"/>
          <w:sz w:val="22"/>
          <w:szCs w:val="22"/>
        </w:rPr>
        <w:t>.</w:t>
      </w:r>
      <w:r w:rsidR="00036BCF">
        <w:rPr>
          <w:rFonts w:ascii="Calibri" w:hAnsi="Calibri" w:cs="Calibri"/>
          <w:color w:val="000000"/>
          <w:sz w:val="22"/>
          <w:szCs w:val="22"/>
        </w:rPr>
        <w:t xml:space="preserve"> </w:t>
      </w:r>
      <w:r w:rsidRPr="00076143">
        <w:rPr>
          <w:rFonts w:ascii="Calibri" w:hAnsi="Calibri" w:cs="Calibri"/>
          <w:i/>
          <w:color w:val="000000"/>
          <w:sz w:val="22"/>
          <w:szCs w:val="22"/>
        </w:rPr>
        <w:t>A Primer on Evaluation and Use of Natural Resource Information for Corporate Data Bases</w:t>
      </w:r>
      <w:r w:rsidR="00A66089">
        <w:rPr>
          <w:rFonts w:ascii="Calibri" w:hAnsi="Calibri" w:cs="Calibri"/>
          <w:i/>
          <w:color w:val="000000"/>
          <w:sz w:val="22"/>
          <w:szCs w:val="22"/>
        </w:rPr>
        <w:t>.</w:t>
      </w:r>
      <w:r w:rsidR="00036BCF">
        <w:rPr>
          <w:rFonts w:ascii="Calibri" w:hAnsi="Calibri" w:cs="Calibri"/>
          <w:i/>
          <w:color w:val="000000"/>
          <w:sz w:val="22"/>
          <w:szCs w:val="22"/>
        </w:rPr>
        <w:t xml:space="preserve"> </w:t>
      </w:r>
      <w:r w:rsidRPr="00076143">
        <w:rPr>
          <w:rFonts w:ascii="Calibri" w:hAnsi="Calibri" w:cs="Calibri"/>
          <w:color w:val="000000"/>
          <w:sz w:val="22"/>
          <w:szCs w:val="22"/>
        </w:rPr>
        <w:t>United Stated Department of Agriculture.</w:t>
      </w:r>
    </w:p>
    <w:p w14:paraId="2BEE9FC8" w14:textId="7D0B3A3C" w:rsidR="00BF5762" w:rsidRPr="00682D3B" w:rsidRDefault="00EC5E83" w:rsidP="00EC1236">
      <w:pPr>
        <w:spacing w:before="120"/>
        <w:ind w:left="720" w:hanging="720"/>
        <w:rPr>
          <w:rFonts w:cs="Calibri"/>
          <w:szCs w:val="22"/>
        </w:rPr>
      </w:pPr>
      <w:r>
        <w:rPr>
          <w:rFonts w:cs="Calibri"/>
          <w:szCs w:val="22"/>
        </w:rPr>
        <w:t>Maggini R.,</w:t>
      </w:r>
      <w:r w:rsidR="00033F68">
        <w:rPr>
          <w:rFonts w:cs="Calibri"/>
          <w:szCs w:val="22"/>
        </w:rPr>
        <w:t xml:space="preserve"> Kujala</w:t>
      </w:r>
      <w:r>
        <w:rPr>
          <w:rFonts w:cs="Calibri"/>
          <w:szCs w:val="22"/>
        </w:rPr>
        <w:t xml:space="preserve"> H.,</w:t>
      </w:r>
      <w:r w:rsidR="00033F68">
        <w:rPr>
          <w:rFonts w:cs="Calibri"/>
          <w:szCs w:val="22"/>
        </w:rPr>
        <w:t xml:space="preserve"> Taylor</w:t>
      </w:r>
      <w:r w:rsidR="00BF5762" w:rsidRPr="00682D3B">
        <w:rPr>
          <w:rFonts w:cs="Calibri"/>
          <w:szCs w:val="22"/>
        </w:rPr>
        <w:t xml:space="preserve"> M</w:t>
      </w:r>
      <w:r>
        <w:rPr>
          <w:rFonts w:cs="Calibri"/>
          <w:szCs w:val="22"/>
        </w:rPr>
        <w:t>.</w:t>
      </w:r>
      <w:r w:rsidR="00BF5762" w:rsidRPr="00682D3B">
        <w:rPr>
          <w:rFonts w:cs="Calibri"/>
          <w:szCs w:val="22"/>
        </w:rPr>
        <w:t>F</w:t>
      </w:r>
      <w:r>
        <w:rPr>
          <w:rFonts w:cs="Calibri"/>
          <w:szCs w:val="22"/>
        </w:rPr>
        <w:t>.</w:t>
      </w:r>
      <w:r w:rsidR="00BF5762" w:rsidRPr="00682D3B">
        <w:rPr>
          <w:rFonts w:cs="Calibri"/>
          <w:szCs w:val="22"/>
        </w:rPr>
        <w:t>J</w:t>
      </w:r>
      <w:r>
        <w:rPr>
          <w:rFonts w:cs="Calibri"/>
          <w:szCs w:val="22"/>
        </w:rPr>
        <w:t>.</w:t>
      </w:r>
      <w:r w:rsidR="00033F68">
        <w:rPr>
          <w:rFonts w:cs="Calibri"/>
          <w:szCs w:val="22"/>
        </w:rPr>
        <w:t>, Lee</w:t>
      </w:r>
      <w:r w:rsidR="00BF5762" w:rsidRPr="00682D3B">
        <w:rPr>
          <w:rFonts w:cs="Calibri"/>
          <w:szCs w:val="22"/>
        </w:rPr>
        <w:t xml:space="preserve"> J</w:t>
      </w:r>
      <w:r>
        <w:rPr>
          <w:rFonts w:cs="Calibri"/>
          <w:szCs w:val="22"/>
        </w:rPr>
        <w:t>.</w:t>
      </w:r>
      <w:r w:rsidR="00BF5762" w:rsidRPr="00682D3B">
        <w:rPr>
          <w:rFonts w:cs="Calibri"/>
          <w:szCs w:val="22"/>
        </w:rPr>
        <w:t>R</w:t>
      </w:r>
      <w:r>
        <w:rPr>
          <w:rFonts w:cs="Calibri"/>
          <w:szCs w:val="22"/>
        </w:rPr>
        <w:t>.</w:t>
      </w:r>
      <w:r w:rsidR="00033F68">
        <w:rPr>
          <w:rFonts w:cs="Calibri"/>
          <w:szCs w:val="22"/>
        </w:rPr>
        <w:t>, Possingham</w:t>
      </w:r>
      <w:r w:rsidR="00BF5762" w:rsidRPr="00682D3B">
        <w:rPr>
          <w:rFonts w:cs="Calibri"/>
          <w:szCs w:val="22"/>
        </w:rPr>
        <w:t xml:space="preserve"> H</w:t>
      </w:r>
      <w:r>
        <w:rPr>
          <w:rFonts w:cs="Calibri"/>
          <w:szCs w:val="22"/>
        </w:rPr>
        <w:t>.</w:t>
      </w:r>
      <w:r w:rsidR="00BF5762" w:rsidRPr="00682D3B">
        <w:rPr>
          <w:rFonts w:cs="Calibri"/>
          <w:szCs w:val="22"/>
        </w:rPr>
        <w:t>P</w:t>
      </w:r>
      <w:r>
        <w:rPr>
          <w:rFonts w:cs="Calibri"/>
          <w:szCs w:val="22"/>
        </w:rPr>
        <w:t>.</w:t>
      </w:r>
      <w:r w:rsidR="00033F68">
        <w:rPr>
          <w:rFonts w:cs="Calibri"/>
          <w:szCs w:val="22"/>
        </w:rPr>
        <w:t xml:space="preserve">, Wintle </w:t>
      </w:r>
      <w:r w:rsidR="00BF5762" w:rsidRPr="00682D3B">
        <w:rPr>
          <w:rFonts w:cs="Calibri"/>
          <w:szCs w:val="22"/>
        </w:rPr>
        <w:t>B</w:t>
      </w:r>
      <w:r>
        <w:rPr>
          <w:rFonts w:cs="Calibri"/>
          <w:szCs w:val="22"/>
        </w:rPr>
        <w:t>.</w:t>
      </w:r>
      <w:r w:rsidR="00BF5762" w:rsidRPr="00682D3B">
        <w:rPr>
          <w:rFonts w:cs="Calibri"/>
          <w:szCs w:val="22"/>
        </w:rPr>
        <w:t>A</w:t>
      </w:r>
      <w:r>
        <w:rPr>
          <w:rFonts w:cs="Calibri"/>
          <w:szCs w:val="22"/>
        </w:rPr>
        <w:t>.</w:t>
      </w:r>
      <w:r w:rsidR="00033F68">
        <w:rPr>
          <w:rFonts w:cs="Calibri"/>
          <w:szCs w:val="22"/>
        </w:rPr>
        <w:t xml:space="preserve"> and Fuller</w:t>
      </w:r>
      <w:r w:rsidR="00BF5762" w:rsidRPr="00682D3B">
        <w:rPr>
          <w:rFonts w:cs="Calibri"/>
          <w:szCs w:val="22"/>
        </w:rPr>
        <w:t xml:space="preserve"> R</w:t>
      </w:r>
      <w:r>
        <w:rPr>
          <w:rFonts w:cs="Calibri"/>
          <w:szCs w:val="22"/>
        </w:rPr>
        <w:t>.</w:t>
      </w:r>
      <w:r w:rsidR="00BF5762" w:rsidRPr="00682D3B">
        <w:rPr>
          <w:rFonts w:cs="Calibri"/>
          <w:szCs w:val="22"/>
        </w:rPr>
        <w:t>A</w:t>
      </w:r>
      <w:r>
        <w:rPr>
          <w:rFonts w:cs="Calibri"/>
          <w:szCs w:val="22"/>
        </w:rPr>
        <w:t>.</w:t>
      </w:r>
      <w:r w:rsidR="00BF5762">
        <w:rPr>
          <w:rFonts w:cs="Calibri"/>
          <w:szCs w:val="22"/>
        </w:rPr>
        <w:t xml:space="preserve"> (2013)</w:t>
      </w:r>
      <w:r w:rsidR="00BF5762" w:rsidRPr="00682D3B">
        <w:rPr>
          <w:rFonts w:cs="Calibri"/>
          <w:szCs w:val="22"/>
        </w:rPr>
        <w:t xml:space="preserve"> Protecting and restoring habitat to help Australia’s threatened species adapt to</w:t>
      </w:r>
      <w:r w:rsidR="00BF5762">
        <w:rPr>
          <w:rFonts w:cs="Calibri"/>
          <w:szCs w:val="22"/>
        </w:rPr>
        <w:t xml:space="preserve"> </w:t>
      </w:r>
      <w:r w:rsidR="00BF5762" w:rsidRPr="00682D3B">
        <w:rPr>
          <w:rFonts w:cs="Calibri"/>
          <w:szCs w:val="22"/>
        </w:rPr>
        <w:t>climate change, National Climate Change Adaptation Research Facility, Gold Coast</w:t>
      </w:r>
      <w:r w:rsidR="00BF5762">
        <w:rPr>
          <w:rFonts w:cs="Calibri"/>
          <w:szCs w:val="22"/>
        </w:rPr>
        <w:t>.</w:t>
      </w:r>
    </w:p>
    <w:p w14:paraId="08588B7E" w14:textId="77777777"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color w:val="000000"/>
          <w:sz w:val="22"/>
          <w:szCs w:val="22"/>
        </w:rPr>
      </w:pPr>
      <w:r w:rsidRPr="00076143">
        <w:rPr>
          <w:rFonts w:ascii="Calibri" w:hAnsi="Calibri" w:cs="Calibri"/>
          <w:color w:val="000000"/>
          <w:sz w:val="22"/>
          <w:szCs w:val="22"/>
        </w:rPr>
        <w:t xml:space="preserve">Margules, C.R. and Austin, M.P. (Eds) (1991) </w:t>
      </w:r>
      <w:r w:rsidRPr="00076143">
        <w:rPr>
          <w:rFonts w:ascii="Calibri" w:hAnsi="Calibri" w:cs="Calibri"/>
          <w:i/>
          <w:iCs/>
          <w:snapToGrid/>
          <w:sz w:val="22"/>
          <w:szCs w:val="22"/>
        </w:rPr>
        <w:t>Nature Conservation: cost effective biological surveys and data analysis.</w:t>
      </w:r>
      <w:r w:rsidRPr="00076143">
        <w:rPr>
          <w:rFonts w:ascii="Calibri" w:hAnsi="Calibri" w:cs="Calibri"/>
          <w:snapToGrid/>
          <w:sz w:val="22"/>
          <w:szCs w:val="22"/>
        </w:rPr>
        <w:t xml:space="preserve"> CSIRO, Melbourne.</w:t>
      </w:r>
    </w:p>
    <w:p w14:paraId="47EC1273" w14:textId="77777777" w:rsidR="000536A9" w:rsidRPr="00076143" w:rsidRDefault="000536A9" w:rsidP="00EC1236">
      <w:pPr>
        <w:spacing w:before="120"/>
        <w:ind w:left="720" w:hanging="720"/>
        <w:rPr>
          <w:rFonts w:cs="Calibri"/>
          <w:szCs w:val="22"/>
        </w:rPr>
      </w:pPr>
      <w:r w:rsidRPr="00076143">
        <w:rPr>
          <w:rFonts w:cs="Calibri"/>
          <w:szCs w:val="22"/>
        </w:rPr>
        <w:t>Martin, W. and Sinclair, G. (1999) Interim Specifications for Biological Observational Data During WildNet Phase 3. Version 3.0. Environmental Protection Agency, Qld.</w:t>
      </w:r>
    </w:p>
    <w:p w14:paraId="468CB007" w14:textId="746D5178" w:rsidR="000536A9" w:rsidRPr="00076143" w:rsidRDefault="000536A9" w:rsidP="00EC1236">
      <w:pPr>
        <w:spacing w:before="120"/>
        <w:ind w:left="720" w:hanging="720"/>
        <w:rPr>
          <w:rFonts w:cs="Calibri"/>
          <w:color w:val="000000"/>
          <w:szCs w:val="22"/>
        </w:rPr>
      </w:pPr>
      <w:r w:rsidRPr="00076143">
        <w:rPr>
          <w:rFonts w:cs="Calibri"/>
          <w:color w:val="000000"/>
          <w:szCs w:val="22"/>
        </w:rPr>
        <w:t xml:space="preserve">Meagher, D. (1991) </w:t>
      </w:r>
      <w:r w:rsidRPr="00076143">
        <w:rPr>
          <w:rFonts w:cs="Calibri"/>
          <w:i/>
          <w:color w:val="000000"/>
          <w:szCs w:val="22"/>
        </w:rPr>
        <w:t>The MacMillan Dictionary of The Australian Environment</w:t>
      </w:r>
      <w:r w:rsidR="00A66089">
        <w:rPr>
          <w:rFonts w:cs="Calibri"/>
          <w:i/>
          <w:color w:val="000000"/>
          <w:szCs w:val="22"/>
        </w:rPr>
        <w:t>.</w:t>
      </w:r>
      <w:r w:rsidR="00036BCF">
        <w:rPr>
          <w:rFonts w:cs="Calibri"/>
          <w:color w:val="000000"/>
          <w:szCs w:val="22"/>
        </w:rPr>
        <w:t xml:space="preserve"> </w:t>
      </w:r>
      <w:r w:rsidRPr="00076143">
        <w:rPr>
          <w:rFonts w:cs="Calibri"/>
          <w:color w:val="000000"/>
          <w:szCs w:val="22"/>
        </w:rPr>
        <w:t>The MacMillan Company of Australia.</w:t>
      </w:r>
    </w:p>
    <w:p w14:paraId="26527580" w14:textId="708D82C6" w:rsidR="00BF5762" w:rsidRPr="00BF5762" w:rsidRDefault="00BF5762" w:rsidP="00EC1236">
      <w:pPr>
        <w:spacing w:before="120"/>
        <w:ind w:left="720" w:hanging="720"/>
        <w:rPr>
          <w:rFonts w:cs="Calibri"/>
          <w:szCs w:val="22"/>
        </w:rPr>
      </w:pPr>
      <w:r w:rsidRPr="00BF5762">
        <w:rPr>
          <w:rFonts w:cs="Calibri"/>
          <w:szCs w:val="22"/>
        </w:rPr>
        <w:t>Metcalfe D and Bui E (2016) L</w:t>
      </w:r>
      <w:r w:rsidR="006B4E92">
        <w:rPr>
          <w:rFonts w:cs="Calibri"/>
          <w:szCs w:val="22"/>
        </w:rPr>
        <w:t xml:space="preserve">and: Vegetation. In: </w:t>
      </w:r>
      <w:r w:rsidR="006B4E92" w:rsidRPr="006B4E92">
        <w:rPr>
          <w:rFonts w:cs="Calibri"/>
          <w:i/>
          <w:szCs w:val="22"/>
        </w:rPr>
        <w:t>Australia State of the E</w:t>
      </w:r>
      <w:r w:rsidRPr="006B4E92">
        <w:rPr>
          <w:rFonts w:cs="Calibri"/>
          <w:i/>
          <w:szCs w:val="22"/>
        </w:rPr>
        <w:t>nvironment 2016</w:t>
      </w:r>
      <w:r w:rsidRPr="00BF5762">
        <w:rPr>
          <w:rFonts w:cs="Calibri"/>
          <w:szCs w:val="22"/>
        </w:rPr>
        <w:t>, Australian Government Department of the Environment and Energy, Canberra, https://soe.environment.gov.au/theme/land/topic/2016/vegetation-0, DOI 10.4226/94/58b6585f94911</w:t>
      </w:r>
    </w:p>
    <w:p w14:paraId="749CB590" w14:textId="0F5438C4" w:rsidR="0016393D" w:rsidRPr="009E0F91" w:rsidRDefault="0016393D" w:rsidP="00EC1236">
      <w:pPr>
        <w:spacing w:before="120"/>
        <w:ind w:left="720" w:hanging="720"/>
        <w:rPr>
          <w:rFonts w:cs="Calibri"/>
          <w:snapToGrid w:val="0"/>
          <w:szCs w:val="22"/>
        </w:rPr>
      </w:pPr>
      <w:r w:rsidRPr="009E0F91">
        <w:rPr>
          <w:rFonts w:cs="Calibri"/>
          <w:snapToGrid w:val="0"/>
          <w:szCs w:val="22"/>
        </w:rPr>
        <w:t>Montreal Process Implementation Group for Australia and National Forest Inv</w:t>
      </w:r>
      <w:r w:rsidR="009E0F91" w:rsidRPr="009E0F91">
        <w:rPr>
          <w:rFonts w:cs="Calibri"/>
          <w:snapToGrid w:val="0"/>
          <w:szCs w:val="22"/>
        </w:rPr>
        <w:t>entory Steering Committee (2013)</w:t>
      </w:r>
      <w:r w:rsidRPr="009E0F91">
        <w:rPr>
          <w:rFonts w:cs="Calibri"/>
          <w:snapToGrid w:val="0"/>
          <w:szCs w:val="22"/>
        </w:rPr>
        <w:t xml:space="preserve"> Australia's State of the Forests Report 2013, ABARES, Canberra, December. CC BY 3.0.</w:t>
      </w:r>
    </w:p>
    <w:p w14:paraId="1E49C5C0" w14:textId="7604C5C2" w:rsidR="000536A9" w:rsidRPr="00076143" w:rsidRDefault="000536A9" w:rsidP="00EC1236">
      <w:pPr>
        <w:spacing w:before="120"/>
        <w:ind w:left="720" w:hanging="720"/>
        <w:rPr>
          <w:rFonts w:cs="Calibri"/>
          <w:snapToGrid w:val="0"/>
          <w:szCs w:val="22"/>
        </w:rPr>
      </w:pPr>
      <w:r w:rsidRPr="00076143">
        <w:rPr>
          <w:rFonts w:cs="Calibri"/>
          <w:snapToGrid w:val="0"/>
          <w:szCs w:val="22"/>
        </w:rPr>
        <w:t xml:space="preserve">Mueller-Dombois, D. and H. Ellenberg. </w:t>
      </w:r>
      <w:r w:rsidR="0005221C">
        <w:rPr>
          <w:rFonts w:cs="Calibri"/>
          <w:snapToGrid w:val="0"/>
          <w:szCs w:val="22"/>
        </w:rPr>
        <w:t>(</w:t>
      </w:r>
      <w:r w:rsidRPr="00076143">
        <w:rPr>
          <w:rFonts w:cs="Calibri"/>
          <w:snapToGrid w:val="0"/>
          <w:szCs w:val="22"/>
        </w:rPr>
        <w:t>1974</w:t>
      </w:r>
      <w:r w:rsidR="0005221C">
        <w:rPr>
          <w:rFonts w:cs="Calibri"/>
          <w:snapToGrid w:val="0"/>
          <w:szCs w:val="22"/>
        </w:rPr>
        <w:t>)</w:t>
      </w:r>
      <w:r w:rsidRPr="00076143">
        <w:rPr>
          <w:rFonts w:cs="Calibri"/>
          <w:snapToGrid w:val="0"/>
          <w:szCs w:val="22"/>
        </w:rPr>
        <w:t xml:space="preserve"> </w:t>
      </w:r>
      <w:r w:rsidRPr="00076143">
        <w:rPr>
          <w:rFonts w:cs="Calibri"/>
          <w:i/>
          <w:iCs/>
          <w:snapToGrid w:val="0"/>
          <w:szCs w:val="22"/>
        </w:rPr>
        <w:t>Aims and Methods of Vegetation Ecology.</w:t>
      </w:r>
      <w:r w:rsidRPr="00076143">
        <w:rPr>
          <w:rFonts w:cs="Calibri"/>
          <w:snapToGrid w:val="0"/>
          <w:szCs w:val="22"/>
        </w:rPr>
        <w:t xml:space="preserve"> John Wiley and Sons, New York, New York, USA.</w:t>
      </w:r>
    </w:p>
    <w:p w14:paraId="647C0C83" w14:textId="77777777" w:rsidR="00491B76" w:rsidRPr="00491B76" w:rsidRDefault="00491B76" w:rsidP="00EC1236">
      <w:pPr>
        <w:spacing w:before="120"/>
        <w:ind w:left="720" w:hanging="720"/>
        <w:rPr>
          <w:rFonts w:cs="Calibri"/>
          <w:snapToGrid w:val="0"/>
          <w:szCs w:val="22"/>
        </w:rPr>
      </w:pPr>
      <w:r w:rsidRPr="00491B76">
        <w:rPr>
          <w:rFonts w:cs="Calibri"/>
          <w:snapToGrid w:val="0"/>
          <w:szCs w:val="22"/>
        </w:rPr>
        <w:t xml:space="preserve">Muir B.G. (1977) Biological Survey of the Western Australian Wheatbelt. Part 2 – Vegetation and habitat of Bendering Reserve. </w:t>
      </w:r>
      <w:r w:rsidRPr="00491B76">
        <w:rPr>
          <w:rFonts w:cs="Calibri"/>
          <w:i/>
          <w:snapToGrid w:val="0"/>
          <w:szCs w:val="22"/>
        </w:rPr>
        <w:t>Records of the Western Australian Museum, Supplement No. 3</w:t>
      </w:r>
      <w:r w:rsidRPr="00491B76">
        <w:rPr>
          <w:rFonts w:cs="Calibri"/>
          <w:snapToGrid w:val="0"/>
          <w:szCs w:val="22"/>
        </w:rPr>
        <w:t>, WA Museum, Perth.</w:t>
      </w:r>
    </w:p>
    <w:p w14:paraId="0BB36E81" w14:textId="20DB5E4F" w:rsidR="000536A9" w:rsidRPr="00076143" w:rsidRDefault="000536A9" w:rsidP="00EC1236">
      <w:pPr>
        <w:spacing w:before="120"/>
        <w:ind w:left="720" w:hanging="720"/>
        <w:rPr>
          <w:rFonts w:cs="Calibri"/>
          <w:szCs w:val="22"/>
        </w:rPr>
      </w:pPr>
      <w:r w:rsidRPr="00076143">
        <w:rPr>
          <w:rFonts w:cs="Calibri"/>
          <w:szCs w:val="22"/>
        </w:rPr>
        <w:t>National Land a</w:t>
      </w:r>
      <w:r w:rsidR="00E66EED">
        <w:rPr>
          <w:rFonts w:cs="Calibri"/>
          <w:szCs w:val="22"/>
        </w:rPr>
        <w:t>nd Water Resources Audit, (2000</w:t>
      </w:r>
      <w:r w:rsidR="00682D3B" w:rsidRPr="00682D3B">
        <w:rPr>
          <w:rFonts w:cs="Calibri"/>
          <w:szCs w:val="22"/>
        </w:rPr>
        <w:t>)</w:t>
      </w:r>
      <w:r w:rsidR="00A66089">
        <w:rPr>
          <w:rFonts w:cs="Calibri"/>
          <w:szCs w:val="22"/>
        </w:rPr>
        <w:t>.</w:t>
      </w:r>
      <w:r w:rsidR="00682D3B">
        <w:rPr>
          <w:rFonts w:cs="Calibri"/>
          <w:szCs w:val="22"/>
        </w:rPr>
        <w:t xml:space="preserve"> </w:t>
      </w:r>
      <w:r w:rsidRPr="00076143">
        <w:rPr>
          <w:rFonts w:cs="Calibri"/>
          <w:i/>
          <w:szCs w:val="22"/>
        </w:rPr>
        <w:t>Australian Vegetation Attributes: National Vegetation Information System Version 5.0</w:t>
      </w:r>
      <w:r w:rsidR="00036BCF">
        <w:rPr>
          <w:rFonts w:cs="Calibri"/>
          <w:szCs w:val="22"/>
        </w:rPr>
        <w:t xml:space="preserve"> </w:t>
      </w:r>
      <w:r w:rsidR="00E95201" w:rsidRPr="00076143">
        <w:rPr>
          <w:rFonts w:cs="Calibri"/>
          <w:szCs w:val="22"/>
        </w:rPr>
        <w:t>Audit Canberra.</w:t>
      </w:r>
    </w:p>
    <w:p w14:paraId="0FF5D098" w14:textId="377E36DD" w:rsidR="009F5CCE" w:rsidRDefault="000536A9" w:rsidP="00EC1236">
      <w:pPr>
        <w:spacing w:before="120"/>
        <w:ind w:left="720" w:hanging="720"/>
        <w:rPr>
          <w:rFonts w:cs="Calibri"/>
          <w:szCs w:val="22"/>
        </w:rPr>
      </w:pPr>
      <w:r w:rsidRPr="00076143">
        <w:rPr>
          <w:rFonts w:cs="Calibri"/>
          <w:szCs w:val="22"/>
        </w:rPr>
        <w:t>National Land and W</w:t>
      </w:r>
      <w:r w:rsidR="00682D3B">
        <w:rPr>
          <w:rFonts w:cs="Calibri"/>
          <w:szCs w:val="22"/>
        </w:rPr>
        <w:t>ater Resources Audit, (2001)</w:t>
      </w:r>
      <w:r w:rsidRPr="00076143">
        <w:rPr>
          <w:rFonts w:cs="Calibri"/>
          <w:szCs w:val="22"/>
        </w:rPr>
        <w:t xml:space="preserve"> </w:t>
      </w:r>
      <w:r w:rsidRPr="00076143">
        <w:rPr>
          <w:rFonts w:cs="Calibri"/>
          <w:i/>
          <w:szCs w:val="22"/>
        </w:rPr>
        <w:t>Australian Native Vegetation Assessment, 2001</w:t>
      </w:r>
      <w:r w:rsidRPr="00076143">
        <w:rPr>
          <w:rFonts w:cs="Calibri"/>
          <w:szCs w:val="22"/>
        </w:rPr>
        <w:t>. Audit Canberra.</w:t>
      </w:r>
    </w:p>
    <w:p w14:paraId="1FB48080" w14:textId="5BC324C9" w:rsidR="006B35A9" w:rsidRPr="006B35A9" w:rsidRDefault="00033F68" w:rsidP="00EC1236">
      <w:pPr>
        <w:spacing w:before="120"/>
        <w:ind w:left="720" w:hanging="720"/>
        <w:rPr>
          <w:rFonts w:cs="Calibri"/>
          <w:szCs w:val="22"/>
        </w:rPr>
      </w:pPr>
      <w:r>
        <w:rPr>
          <w:rFonts w:cs="Calibri"/>
          <w:szCs w:val="22"/>
        </w:rPr>
        <w:t>Neldner V.J., Butler</w:t>
      </w:r>
      <w:r w:rsidR="006B35A9" w:rsidRPr="006B35A9">
        <w:rPr>
          <w:rFonts w:cs="Calibri"/>
          <w:szCs w:val="22"/>
        </w:rPr>
        <w:t xml:space="preserve"> D.W. and Guymer, G.P.</w:t>
      </w:r>
      <w:r w:rsidR="000C2D15">
        <w:rPr>
          <w:rFonts w:cs="Calibri"/>
          <w:szCs w:val="22"/>
        </w:rPr>
        <w:t xml:space="preserve"> (2017)</w:t>
      </w:r>
      <w:r w:rsidR="006B35A9" w:rsidRPr="006B35A9">
        <w:rPr>
          <w:rFonts w:cs="Calibri"/>
          <w:szCs w:val="22"/>
        </w:rPr>
        <w:t xml:space="preserve"> Queensland’s Regional Ecosystems</w:t>
      </w:r>
      <w:r w:rsidR="000C2D15">
        <w:rPr>
          <w:rFonts w:cs="Calibri"/>
          <w:szCs w:val="22"/>
        </w:rPr>
        <w:t xml:space="preserve">. </w:t>
      </w:r>
      <w:r w:rsidR="006B35A9" w:rsidRPr="006B35A9">
        <w:rPr>
          <w:rFonts w:cs="Calibri"/>
          <w:szCs w:val="22"/>
        </w:rPr>
        <w:t>B</w:t>
      </w:r>
      <w:r w:rsidR="000C2D15">
        <w:rPr>
          <w:rFonts w:cs="Calibri"/>
          <w:szCs w:val="22"/>
        </w:rPr>
        <w:t xml:space="preserve">uilding and </w:t>
      </w:r>
      <w:r w:rsidR="006B35A9" w:rsidRPr="006B35A9">
        <w:rPr>
          <w:rFonts w:cs="Calibri"/>
          <w:szCs w:val="22"/>
        </w:rPr>
        <w:t>maintaining a biodiversity inventory</w:t>
      </w:r>
      <w:r w:rsidR="000C2D15">
        <w:rPr>
          <w:rFonts w:cs="Calibri"/>
          <w:szCs w:val="22"/>
        </w:rPr>
        <w:t xml:space="preserve">, </w:t>
      </w:r>
      <w:r w:rsidR="006B35A9" w:rsidRPr="006B35A9">
        <w:rPr>
          <w:rFonts w:cs="Calibri"/>
          <w:szCs w:val="22"/>
        </w:rPr>
        <w:t>planning framework and information system for Queensland.</w:t>
      </w:r>
      <w:r w:rsidR="000C2D15">
        <w:rPr>
          <w:rFonts w:cs="Calibri"/>
          <w:szCs w:val="22"/>
        </w:rPr>
        <w:t xml:space="preserve"> </w:t>
      </w:r>
      <w:r w:rsidR="006B35A9" w:rsidRPr="006B35A9">
        <w:rPr>
          <w:rFonts w:cs="Calibri"/>
          <w:szCs w:val="22"/>
        </w:rPr>
        <w:t>Queensland Herbarium, Department of Science, Information Technology and Innovation, Brisbane</w:t>
      </w:r>
      <w:r w:rsidR="000C2D15">
        <w:rPr>
          <w:rFonts w:cs="Calibri"/>
          <w:szCs w:val="22"/>
        </w:rPr>
        <w:t>.</w:t>
      </w:r>
      <w:r w:rsidR="00EC5E83">
        <w:rPr>
          <w:rFonts w:cs="Calibri"/>
          <w:szCs w:val="22"/>
        </w:rPr>
        <w:t xml:space="preserve"> URL: </w:t>
      </w:r>
      <w:hyperlink r:id="rId54" w:history="1">
        <w:r w:rsidR="00EC5E83" w:rsidRPr="001D2C87">
          <w:rPr>
            <w:rStyle w:val="Hyperlink"/>
            <w:rFonts w:cs="Calibri"/>
            <w:szCs w:val="22"/>
          </w:rPr>
          <w:t>https://www.qld.gov.au/environment/plants-animals/plants/ecosystems/about</w:t>
        </w:r>
      </w:hyperlink>
      <w:r w:rsidR="00EC5E83">
        <w:rPr>
          <w:rFonts w:cs="Calibri"/>
          <w:szCs w:val="22"/>
        </w:rPr>
        <w:t xml:space="preserve"> accessed July 2017.</w:t>
      </w:r>
    </w:p>
    <w:p w14:paraId="3717C21F" w14:textId="6073F7FD" w:rsidR="001156B3" w:rsidRPr="00076143" w:rsidRDefault="001156B3" w:rsidP="00EC1236">
      <w:pPr>
        <w:spacing w:before="120"/>
        <w:ind w:left="720" w:hanging="720"/>
        <w:rPr>
          <w:rFonts w:cs="Calibri"/>
          <w:szCs w:val="22"/>
        </w:rPr>
      </w:pPr>
      <w:r>
        <w:rPr>
          <w:rFonts w:cs="Calibri"/>
          <w:szCs w:val="22"/>
        </w:rPr>
        <w:t>NSW OEH (20</w:t>
      </w:r>
      <w:r w:rsidR="006B4E92">
        <w:rPr>
          <w:rFonts w:cs="Calibri"/>
          <w:szCs w:val="22"/>
        </w:rPr>
        <w:t>17) Databases: Vegetation Infor</w:t>
      </w:r>
      <w:r>
        <w:rPr>
          <w:rFonts w:cs="Calibri"/>
          <w:szCs w:val="22"/>
        </w:rPr>
        <w:t xml:space="preserve">mation System. Offie of Environment and Heritage, NSW, Sydney, URL: </w:t>
      </w:r>
      <w:hyperlink r:id="rId55" w:history="1">
        <w:r w:rsidRPr="006F6D8C">
          <w:rPr>
            <w:rStyle w:val="Hyperlink"/>
            <w:rFonts w:cs="Calibri"/>
            <w:szCs w:val="22"/>
          </w:rPr>
          <w:t>http://www.environment.nsw.gov.au/biobanking/vegtypedatabase.htm</w:t>
        </w:r>
      </w:hyperlink>
      <w:r>
        <w:rPr>
          <w:rFonts w:cs="Calibri"/>
          <w:szCs w:val="22"/>
        </w:rPr>
        <w:t xml:space="preserve"> Accessed July 2017.</w:t>
      </w:r>
    </w:p>
    <w:p w14:paraId="5C23F586" w14:textId="77777777" w:rsidR="000536A9" w:rsidRPr="00076143" w:rsidRDefault="000536A9" w:rsidP="00EC123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hanging="720"/>
        <w:rPr>
          <w:rFonts w:ascii="Calibri" w:hAnsi="Calibri" w:cs="Calibri"/>
          <w:sz w:val="22"/>
          <w:szCs w:val="22"/>
        </w:rPr>
      </w:pPr>
      <w:r w:rsidRPr="00076143">
        <w:rPr>
          <w:rFonts w:ascii="Calibri" w:hAnsi="Calibri" w:cs="Calibri"/>
          <w:sz w:val="22"/>
          <w:szCs w:val="22"/>
        </w:rPr>
        <w:t xml:space="preserve">Parker, S.P. (Ed.) (1994) </w:t>
      </w:r>
      <w:r w:rsidRPr="00076143">
        <w:rPr>
          <w:rFonts w:ascii="Calibri" w:hAnsi="Calibri" w:cs="Calibri"/>
          <w:i/>
          <w:iCs/>
          <w:sz w:val="22"/>
          <w:szCs w:val="22"/>
        </w:rPr>
        <w:t>McGraw-Hill Dictionary of Scientific Terms.</w:t>
      </w:r>
      <w:r w:rsidRPr="00076143">
        <w:rPr>
          <w:rFonts w:ascii="Calibri" w:hAnsi="Calibri" w:cs="Calibri"/>
          <w:sz w:val="22"/>
          <w:szCs w:val="22"/>
        </w:rPr>
        <w:t xml:space="preserve"> 5th Ed. McGraw-Hill, New York.</w:t>
      </w:r>
    </w:p>
    <w:p w14:paraId="4006DC78" w14:textId="480CF733" w:rsidR="002302B0" w:rsidRDefault="002302B0" w:rsidP="00EC1236">
      <w:pPr>
        <w:spacing w:before="120"/>
        <w:ind w:left="720" w:hanging="720"/>
        <w:rPr>
          <w:rFonts w:cs="Calibri"/>
          <w:szCs w:val="22"/>
        </w:rPr>
      </w:pPr>
      <w:r>
        <w:rPr>
          <w:rFonts w:cs="Calibri"/>
          <w:szCs w:val="22"/>
        </w:rPr>
        <w:t xml:space="preserve">Quadros, N. and Keysers, J. (2015) Airborne LiDAR acquisition and validation. In: </w:t>
      </w:r>
      <w:r w:rsidRPr="000E1416">
        <w:rPr>
          <w:rFonts w:cs="Calibri"/>
          <w:i/>
          <w:szCs w:val="22"/>
        </w:rPr>
        <w:t xml:space="preserve">AusCover Good Practice </w:t>
      </w:r>
      <w:r w:rsidR="000E1416" w:rsidRPr="000E1416">
        <w:rPr>
          <w:rFonts w:cs="Calibri"/>
          <w:i/>
          <w:szCs w:val="22"/>
        </w:rPr>
        <w:t>Guidelines: A technical handbook supporting calibration and validation activities of remotely sensed data product.</w:t>
      </w:r>
      <w:r w:rsidR="000E1416">
        <w:rPr>
          <w:rFonts w:cs="Calibri"/>
          <w:szCs w:val="22"/>
        </w:rPr>
        <w:t xml:space="preserve"> (Eds A. Held, S. Phinn, M. Soto-Berrelov and S. Jones) pp. 268-301. Version 1.2 TERN AusCover, ISBN 978-0-646-94137-0.</w:t>
      </w:r>
      <w:r>
        <w:rPr>
          <w:rFonts w:cs="Calibri"/>
          <w:szCs w:val="22"/>
        </w:rPr>
        <w:t xml:space="preserve"> </w:t>
      </w:r>
    </w:p>
    <w:p w14:paraId="5FCDAFC4" w14:textId="77777777" w:rsidR="006B4E92" w:rsidRPr="00076143" w:rsidRDefault="0095325F" w:rsidP="00EC1236">
      <w:pPr>
        <w:spacing w:before="120"/>
        <w:ind w:left="720" w:hanging="720"/>
        <w:rPr>
          <w:rFonts w:cs="Calibri"/>
          <w:szCs w:val="22"/>
        </w:rPr>
      </w:pPr>
      <w:r w:rsidRPr="00F750E4">
        <w:rPr>
          <w:rFonts w:cs="Calibri"/>
          <w:szCs w:val="22"/>
        </w:rPr>
        <w:t>Sivertsen, D</w:t>
      </w:r>
      <w:r w:rsidR="00F750E4">
        <w:rPr>
          <w:rFonts w:cs="Calibri"/>
          <w:szCs w:val="22"/>
        </w:rPr>
        <w:t>.</w:t>
      </w:r>
      <w:r w:rsidRPr="00F750E4">
        <w:rPr>
          <w:rFonts w:cs="Calibri"/>
          <w:szCs w:val="22"/>
        </w:rPr>
        <w:t xml:space="preserve"> </w:t>
      </w:r>
      <w:r w:rsidR="00F750E4">
        <w:rPr>
          <w:rFonts w:cs="Calibri"/>
          <w:szCs w:val="22"/>
        </w:rPr>
        <w:t>(</w:t>
      </w:r>
      <w:r w:rsidRPr="00F750E4">
        <w:rPr>
          <w:rFonts w:cs="Calibri"/>
          <w:szCs w:val="22"/>
        </w:rPr>
        <w:t>2009</w:t>
      </w:r>
      <w:r w:rsidR="00F750E4">
        <w:rPr>
          <w:rFonts w:cs="Calibri"/>
          <w:szCs w:val="22"/>
        </w:rPr>
        <w:t>)</w:t>
      </w:r>
      <w:r w:rsidRPr="00F750E4">
        <w:rPr>
          <w:rFonts w:cs="Calibri"/>
          <w:szCs w:val="22"/>
        </w:rPr>
        <w:t xml:space="preserve"> </w:t>
      </w:r>
      <w:r w:rsidRPr="00F750E4">
        <w:rPr>
          <w:rFonts w:cs="Calibri"/>
          <w:i/>
          <w:szCs w:val="22"/>
        </w:rPr>
        <w:t xml:space="preserve">Native Vegetation Interim Type Standard, </w:t>
      </w:r>
      <w:r w:rsidRPr="00F750E4">
        <w:rPr>
          <w:rFonts w:cs="Calibri"/>
          <w:szCs w:val="22"/>
        </w:rPr>
        <w:t xml:space="preserve">Department of Environment, Climate Change and Water NSW, Sydney, URL: </w:t>
      </w:r>
      <w:hyperlink r:id="rId56" w:history="1">
        <w:r w:rsidR="00F750E4" w:rsidRPr="0047048A">
          <w:rPr>
            <w:rStyle w:val="Hyperlink"/>
            <w:rFonts w:cs="Calibri"/>
            <w:szCs w:val="22"/>
          </w:rPr>
          <w:t>http://www.environment.nsw.gov.au/resources/nativeveg/10060nvinttypestand.pdf</w:t>
        </w:r>
      </w:hyperlink>
      <w:r w:rsidR="006B4E92">
        <w:rPr>
          <w:rStyle w:val="Hyperlink"/>
          <w:rFonts w:cs="Calibri"/>
          <w:szCs w:val="22"/>
        </w:rPr>
        <w:t xml:space="preserve"> </w:t>
      </w:r>
      <w:r w:rsidR="006B4E92">
        <w:rPr>
          <w:rFonts w:cs="Calibri"/>
          <w:szCs w:val="22"/>
        </w:rPr>
        <w:t>Accessed July 2017.</w:t>
      </w:r>
    </w:p>
    <w:p w14:paraId="6A8F0C97" w14:textId="29B6394A" w:rsidR="000536A9" w:rsidRPr="00076143" w:rsidRDefault="000536A9" w:rsidP="00EC1236">
      <w:pPr>
        <w:spacing w:before="120"/>
        <w:ind w:left="720" w:hanging="720"/>
        <w:rPr>
          <w:rFonts w:cs="Calibri"/>
          <w:szCs w:val="22"/>
        </w:rPr>
      </w:pPr>
      <w:r w:rsidRPr="00076143">
        <w:rPr>
          <w:rFonts w:cs="Calibri"/>
          <w:szCs w:val="22"/>
        </w:rPr>
        <w:t xml:space="preserve">Specht, R. L. </w:t>
      </w:r>
      <w:r w:rsidR="0005221C">
        <w:rPr>
          <w:rFonts w:cs="Calibri"/>
          <w:szCs w:val="22"/>
        </w:rPr>
        <w:t>(</w:t>
      </w:r>
      <w:r w:rsidRPr="00076143">
        <w:rPr>
          <w:rFonts w:cs="Calibri"/>
          <w:szCs w:val="22"/>
        </w:rPr>
        <w:t>1970</w:t>
      </w:r>
      <w:r w:rsidR="0005221C">
        <w:rPr>
          <w:rFonts w:cs="Calibri"/>
          <w:szCs w:val="22"/>
        </w:rPr>
        <w:t>)</w:t>
      </w:r>
      <w:r w:rsidRPr="00076143">
        <w:rPr>
          <w:rFonts w:cs="Calibri"/>
          <w:szCs w:val="22"/>
        </w:rPr>
        <w:t xml:space="preserve"> </w:t>
      </w:r>
      <w:r w:rsidRPr="00076143">
        <w:rPr>
          <w:rFonts w:cs="Calibri"/>
          <w:iCs/>
          <w:szCs w:val="22"/>
        </w:rPr>
        <w:t>Vegetation</w:t>
      </w:r>
      <w:r w:rsidRPr="00076143">
        <w:rPr>
          <w:rFonts w:cs="Calibri"/>
          <w:szCs w:val="22"/>
        </w:rPr>
        <w:t xml:space="preserve">. In: </w:t>
      </w:r>
      <w:r w:rsidRPr="00076143">
        <w:rPr>
          <w:rFonts w:cs="Calibri"/>
          <w:i/>
          <w:iCs/>
          <w:szCs w:val="22"/>
        </w:rPr>
        <w:t>Australian Environment</w:t>
      </w:r>
      <w:r w:rsidRPr="00076143">
        <w:rPr>
          <w:rFonts w:cs="Calibri"/>
          <w:szCs w:val="22"/>
        </w:rPr>
        <w:t xml:space="preserve"> (ed. G. W. Leeper) 4</w:t>
      </w:r>
      <w:r w:rsidRPr="00076143">
        <w:rPr>
          <w:rFonts w:cs="Calibri"/>
          <w:szCs w:val="22"/>
          <w:vertAlign w:val="superscript"/>
        </w:rPr>
        <w:t>th</w:t>
      </w:r>
      <w:r w:rsidRPr="00076143">
        <w:rPr>
          <w:rFonts w:cs="Calibri"/>
          <w:szCs w:val="22"/>
        </w:rPr>
        <w:t xml:space="preserve"> Edn Melbourne University Press, Melbourne. Pp.44-67.</w:t>
      </w:r>
    </w:p>
    <w:p w14:paraId="0CE2E0D0" w14:textId="40EAE0FC" w:rsidR="000536A9" w:rsidRDefault="000536A9" w:rsidP="00EC1236">
      <w:pPr>
        <w:spacing w:before="120"/>
        <w:ind w:left="720" w:hanging="720"/>
        <w:rPr>
          <w:rFonts w:cs="Calibri"/>
          <w:szCs w:val="22"/>
        </w:rPr>
      </w:pPr>
      <w:r w:rsidRPr="00076143">
        <w:rPr>
          <w:rFonts w:cs="Calibri"/>
          <w:szCs w:val="22"/>
        </w:rPr>
        <w:t xml:space="preserve">Specht, R.L., E.M. Roe, and V.H. Boughton (1974). Conservation of major plant communities in Australia and Papua New Guinea. </w:t>
      </w:r>
      <w:r w:rsidRPr="00076143">
        <w:rPr>
          <w:rFonts w:cs="Calibri"/>
          <w:i/>
          <w:iCs/>
          <w:szCs w:val="22"/>
        </w:rPr>
        <w:t>Aust.J.Bot.Suppl.</w:t>
      </w:r>
      <w:r w:rsidRPr="00076143">
        <w:rPr>
          <w:rFonts w:cs="Calibri"/>
          <w:szCs w:val="22"/>
        </w:rPr>
        <w:t>No.7</w:t>
      </w:r>
    </w:p>
    <w:p w14:paraId="0DC5FDFD" w14:textId="5780C07D" w:rsidR="00D0600A" w:rsidRPr="00076143" w:rsidRDefault="00D0600A" w:rsidP="00EC1236">
      <w:pPr>
        <w:spacing w:before="120"/>
        <w:ind w:left="720" w:hanging="720"/>
        <w:rPr>
          <w:rFonts w:cs="Calibri"/>
          <w:szCs w:val="22"/>
        </w:rPr>
      </w:pPr>
      <w:r>
        <w:rPr>
          <w:rFonts w:cs="Calibri"/>
          <w:szCs w:val="22"/>
        </w:rPr>
        <w:t xml:space="preserve">Specht, R.L and Specht (1999) </w:t>
      </w:r>
      <w:hyperlink r:id="rId57" w:history="1">
        <w:r w:rsidRPr="00D0600A">
          <w:rPr>
            <w:rFonts w:cs="Calibri"/>
            <w:i/>
            <w:szCs w:val="22"/>
          </w:rPr>
          <w:t>Australian plant communities: dynamics of structure, growth and biodiversity.</w:t>
        </w:r>
      </w:hyperlink>
      <w:r>
        <w:rPr>
          <w:rFonts w:cs="Calibri"/>
          <w:szCs w:val="22"/>
        </w:rPr>
        <w:t xml:space="preserve"> Oxford Univ. Press, Oxford, 492pp.</w:t>
      </w:r>
    </w:p>
    <w:p w14:paraId="6A3C88B2" w14:textId="4131C55E" w:rsidR="005F057E" w:rsidRDefault="005F057E" w:rsidP="00EC1236">
      <w:pPr>
        <w:spacing w:before="120"/>
        <w:ind w:left="720" w:hanging="720"/>
      </w:pPr>
      <w:r w:rsidRPr="005F057E">
        <w:rPr>
          <w:rFonts w:cs="Calibri"/>
        </w:rPr>
        <w:t>State of the Environment 2011 Committee (2011) Australia, State of the Environment 2011. Independent report to the Australian Government Minister for Sustainability, Environment, Water, Population and Communities. Canberra.</w:t>
      </w:r>
      <w:r>
        <w:rPr>
          <w:rFonts w:cs="Calibri"/>
        </w:rPr>
        <w:t xml:space="preserve"> </w:t>
      </w:r>
      <w:r w:rsidRPr="005F057E">
        <w:rPr>
          <w:rFonts w:cs="Calibri"/>
        </w:rPr>
        <w:t xml:space="preserve">URL: </w:t>
      </w:r>
      <w:hyperlink r:id="rId58" w:anchor="ss2-3-1" w:history="1">
        <w:r w:rsidRPr="005F057E">
          <w:rPr>
            <w:rFonts w:cs="Calibri"/>
          </w:rPr>
          <w:t>http://155.187.2.69/soe/2011/report/land/2-3-vegetation.html#ss2-3-1</w:t>
        </w:r>
      </w:hyperlink>
      <w:r>
        <w:rPr>
          <w:rFonts w:cs="Calibri"/>
        </w:rPr>
        <w:t xml:space="preserve"> </w:t>
      </w:r>
    </w:p>
    <w:p w14:paraId="3C605FDF" w14:textId="2F550DAD" w:rsidR="00431B8E" w:rsidRPr="00682D3B" w:rsidRDefault="00431B8E" w:rsidP="00EC1236">
      <w:pPr>
        <w:spacing w:before="120"/>
        <w:ind w:left="720" w:hanging="720"/>
        <w:rPr>
          <w:rFonts w:cs="Calibri"/>
          <w:szCs w:val="22"/>
        </w:rPr>
      </w:pPr>
      <w:r w:rsidRPr="00682D3B">
        <w:rPr>
          <w:rFonts w:cs="Calibri"/>
          <w:szCs w:val="22"/>
        </w:rPr>
        <w:t>Thackway, R. and Lesslie, R., (2006). Reporting vegetation condition using the Vegetation Assets, States, and Transitions (VAST) framework.</w:t>
      </w:r>
      <w:r w:rsidR="00033F68">
        <w:rPr>
          <w:rFonts w:cs="Calibri"/>
          <w:szCs w:val="22"/>
        </w:rPr>
        <w:t xml:space="preserve"> </w:t>
      </w:r>
      <w:r w:rsidRPr="00033F68">
        <w:rPr>
          <w:rFonts w:cs="Calibri"/>
          <w:i/>
          <w:szCs w:val="22"/>
        </w:rPr>
        <w:t>Ecolog</w:t>
      </w:r>
      <w:r w:rsidR="00033F68" w:rsidRPr="00033F68">
        <w:rPr>
          <w:rFonts w:cs="Calibri"/>
          <w:i/>
          <w:szCs w:val="22"/>
        </w:rPr>
        <w:t>ical Management and Restoration</w:t>
      </w:r>
      <w:r w:rsidRPr="00682D3B">
        <w:rPr>
          <w:rFonts w:cs="Calibri"/>
          <w:szCs w:val="22"/>
        </w:rPr>
        <w:t xml:space="preserve"> 7(Suppl. 1):</w:t>
      </w:r>
      <w:r w:rsidR="00033F68">
        <w:rPr>
          <w:rFonts w:cs="Calibri"/>
          <w:szCs w:val="22"/>
        </w:rPr>
        <w:t xml:space="preserve"> </w:t>
      </w:r>
      <w:r w:rsidRPr="00682D3B">
        <w:rPr>
          <w:rFonts w:cs="Calibri"/>
          <w:szCs w:val="22"/>
        </w:rPr>
        <w:t>53-62.</w:t>
      </w:r>
    </w:p>
    <w:p w14:paraId="6C645F35" w14:textId="16DF0331" w:rsidR="00350C8D" w:rsidRPr="00076143" w:rsidRDefault="00350C8D" w:rsidP="00EC1236">
      <w:pPr>
        <w:spacing w:before="120"/>
        <w:ind w:left="720" w:hanging="720"/>
        <w:rPr>
          <w:rFonts w:cs="Calibri"/>
          <w:szCs w:val="22"/>
        </w:rPr>
      </w:pPr>
      <w:r>
        <w:rPr>
          <w:rFonts w:cs="Calibri"/>
          <w:szCs w:val="22"/>
        </w:rPr>
        <w:t>Thackway R., Neldner V.J. and Bolton M.P.</w:t>
      </w:r>
      <w:r w:rsidRPr="00076143">
        <w:rPr>
          <w:rFonts w:cs="Calibri"/>
          <w:szCs w:val="22"/>
        </w:rPr>
        <w:t xml:space="preserve"> (2009) Vegetation.</w:t>
      </w:r>
      <w:r w:rsidRPr="00350C8D">
        <w:rPr>
          <w:rFonts w:cs="Calibri"/>
          <w:szCs w:val="22"/>
        </w:rPr>
        <w:t xml:space="preserve"> </w:t>
      </w:r>
      <w:r w:rsidRPr="00076143">
        <w:rPr>
          <w:rFonts w:cs="Calibri"/>
          <w:szCs w:val="22"/>
        </w:rPr>
        <w:t xml:space="preserve">In: </w:t>
      </w:r>
      <w:r w:rsidRPr="00350C8D">
        <w:rPr>
          <w:rFonts w:cs="Calibri"/>
          <w:i/>
          <w:szCs w:val="22"/>
        </w:rPr>
        <w:t>Australian Soil and Land Survey Handbook: Guidelines for Surveying Soil and Land Resources.</w:t>
      </w:r>
      <w:r w:rsidRPr="00076143">
        <w:rPr>
          <w:rFonts w:cs="Calibri"/>
          <w:szCs w:val="22"/>
        </w:rPr>
        <w:t xml:space="preserve"> (Eds </w:t>
      </w:r>
      <w:r>
        <w:rPr>
          <w:rFonts w:cs="Calibri"/>
          <w:szCs w:val="22"/>
        </w:rPr>
        <w:t>McKenzie N.J., Grundy M.J., Webster R. and Ringrose-Voase A.J.) pp. 115–142</w:t>
      </w:r>
      <w:r w:rsidRPr="00076143">
        <w:rPr>
          <w:rFonts w:cs="Calibri"/>
          <w:szCs w:val="22"/>
        </w:rPr>
        <w:t>. CSIRO Publishing, Melbourne.</w:t>
      </w:r>
    </w:p>
    <w:p w14:paraId="47F8C6D5" w14:textId="446E7BAA" w:rsidR="000536A9" w:rsidRPr="00076143" w:rsidRDefault="000536A9" w:rsidP="00EC1236">
      <w:pPr>
        <w:spacing w:before="120"/>
        <w:ind w:left="720" w:hanging="720"/>
        <w:jc w:val="both"/>
        <w:rPr>
          <w:rFonts w:cs="Calibri"/>
          <w:szCs w:val="22"/>
        </w:rPr>
      </w:pPr>
      <w:r w:rsidRPr="00076143">
        <w:rPr>
          <w:rFonts w:cs="Calibri"/>
          <w:szCs w:val="22"/>
        </w:rPr>
        <w:t>Walker J. and Hopkins M. S. (1990)</w:t>
      </w:r>
      <w:r w:rsidR="00993236">
        <w:rPr>
          <w:rFonts w:cs="Calibri"/>
          <w:szCs w:val="22"/>
        </w:rPr>
        <w:t>.</w:t>
      </w:r>
      <w:r w:rsidRPr="00076143">
        <w:rPr>
          <w:rFonts w:cs="Calibri"/>
          <w:szCs w:val="22"/>
        </w:rPr>
        <w:t xml:space="preserve"> Vegetation. In: </w:t>
      </w:r>
      <w:r w:rsidRPr="00076143">
        <w:rPr>
          <w:rFonts w:cs="Calibri"/>
          <w:i/>
          <w:szCs w:val="22"/>
        </w:rPr>
        <w:t>Australian Soil and Land Survey: Field Handbook</w:t>
      </w:r>
      <w:r w:rsidRPr="00076143">
        <w:rPr>
          <w:rFonts w:cs="Calibri"/>
          <w:szCs w:val="22"/>
        </w:rPr>
        <w:t xml:space="preserve"> </w:t>
      </w:r>
      <w:r w:rsidR="00977052">
        <w:rPr>
          <w:rFonts w:cs="Calibri"/>
          <w:i/>
          <w:szCs w:val="22"/>
        </w:rPr>
        <w:t>(Second</w:t>
      </w:r>
      <w:r w:rsidR="00977052" w:rsidRPr="00076143">
        <w:rPr>
          <w:rFonts w:cs="Calibri"/>
          <w:i/>
          <w:szCs w:val="22"/>
        </w:rPr>
        <w:t xml:space="preserve"> Edition)</w:t>
      </w:r>
      <w:r w:rsidR="00977052" w:rsidRPr="00076143">
        <w:rPr>
          <w:rFonts w:cs="Calibri"/>
          <w:szCs w:val="22"/>
        </w:rPr>
        <w:t xml:space="preserve">. </w:t>
      </w:r>
      <w:r w:rsidRPr="00076143">
        <w:rPr>
          <w:rFonts w:cs="Calibri"/>
          <w:szCs w:val="22"/>
        </w:rPr>
        <w:t>(</w:t>
      </w:r>
      <w:r w:rsidR="00977052">
        <w:rPr>
          <w:rFonts w:cs="Calibri"/>
          <w:szCs w:val="22"/>
        </w:rPr>
        <w:t>E</w:t>
      </w:r>
      <w:r w:rsidRPr="00076143">
        <w:rPr>
          <w:rFonts w:cs="Calibri"/>
          <w:szCs w:val="22"/>
        </w:rPr>
        <w:t>ds R. C. McDonald, R. F. Isbell, J. G. Speight, J. Walker and M. S. Hopkins) pp. 58–86. Inkata Press, Melbourne.</w:t>
      </w:r>
    </w:p>
    <w:p w14:paraId="0892AB23" w14:textId="2A634065" w:rsidR="001B562D" w:rsidRDefault="000536A9" w:rsidP="00EC1236">
      <w:pPr>
        <w:spacing w:before="120"/>
        <w:ind w:left="720" w:hanging="720"/>
        <w:rPr>
          <w:rFonts w:cs="Calibri"/>
          <w:szCs w:val="22"/>
        </w:rPr>
      </w:pPr>
      <w:r w:rsidRPr="00076143">
        <w:rPr>
          <w:rFonts w:cs="Calibri"/>
          <w:szCs w:val="22"/>
        </w:rPr>
        <w:t xml:space="preserve"> </w:t>
      </w:r>
      <w:r w:rsidR="001B562D" w:rsidRPr="001B562D">
        <w:rPr>
          <w:rFonts w:cs="Calibri"/>
          <w:szCs w:val="22"/>
        </w:rPr>
        <w:t>White,</w:t>
      </w:r>
      <w:r w:rsidR="001B562D">
        <w:rPr>
          <w:rFonts w:cs="Calibri"/>
          <w:szCs w:val="22"/>
        </w:rPr>
        <w:t xml:space="preserve"> </w:t>
      </w:r>
      <w:r w:rsidR="001B562D" w:rsidRPr="001B562D">
        <w:rPr>
          <w:rFonts w:cs="Calibri"/>
          <w:szCs w:val="22"/>
        </w:rPr>
        <w:t>A.,</w:t>
      </w:r>
      <w:r w:rsidR="001B562D">
        <w:rPr>
          <w:rFonts w:cs="Calibri" w:hint="eastAsia"/>
          <w:szCs w:val="22"/>
        </w:rPr>
        <w:t xml:space="preserve"> </w:t>
      </w:r>
      <w:r w:rsidR="001B562D" w:rsidRPr="001B562D">
        <w:rPr>
          <w:rFonts w:cs="Calibri"/>
          <w:szCs w:val="22"/>
        </w:rPr>
        <w:t>Sparrow,</w:t>
      </w:r>
      <w:r w:rsidR="001B562D">
        <w:rPr>
          <w:rFonts w:cs="Calibri" w:hint="eastAsia"/>
          <w:szCs w:val="22"/>
        </w:rPr>
        <w:t xml:space="preserve"> </w:t>
      </w:r>
      <w:r w:rsidR="001B562D" w:rsidRPr="001B562D">
        <w:rPr>
          <w:rFonts w:cs="Calibri"/>
          <w:szCs w:val="22"/>
        </w:rPr>
        <w:t>B.,</w:t>
      </w:r>
      <w:r w:rsidR="001B562D">
        <w:rPr>
          <w:rFonts w:cs="Calibri"/>
          <w:szCs w:val="22"/>
        </w:rPr>
        <w:t xml:space="preserve"> </w:t>
      </w:r>
      <w:r w:rsidR="001B562D" w:rsidRPr="001B562D">
        <w:rPr>
          <w:rFonts w:cs="Calibri"/>
          <w:szCs w:val="22"/>
        </w:rPr>
        <w:t>Leitch,</w:t>
      </w:r>
      <w:r w:rsidR="001B562D">
        <w:rPr>
          <w:rFonts w:cs="Calibri"/>
          <w:szCs w:val="22"/>
        </w:rPr>
        <w:t xml:space="preserve"> </w:t>
      </w:r>
      <w:r w:rsidR="001B562D" w:rsidRPr="001B562D">
        <w:rPr>
          <w:rFonts w:cs="Calibri"/>
          <w:szCs w:val="22"/>
        </w:rPr>
        <w:t>E.,</w:t>
      </w:r>
      <w:r w:rsidR="001B562D">
        <w:rPr>
          <w:rFonts w:cs="Calibri"/>
          <w:szCs w:val="22"/>
        </w:rPr>
        <w:t xml:space="preserve"> </w:t>
      </w:r>
      <w:r w:rsidR="001B562D" w:rsidRPr="001B562D">
        <w:rPr>
          <w:rFonts w:cs="Calibri"/>
          <w:szCs w:val="22"/>
        </w:rPr>
        <w:t>Foulkes,</w:t>
      </w:r>
      <w:r w:rsidR="001B562D">
        <w:rPr>
          <w:rFonts w:cs="Calibri"/>
          <w:szCs w:val="22"/>
        </w:rPr>
        <w:t xml:space="preserve"> </w:t>
      </w:r>
      <w:r w:rsidR="001B562D" w:rsidRPr="001B562D">
        <w:rPr>
          <w:rFonts w:cs="Calibri"/>
          <w:szCs w:val="22"/>
        </w:rPr>
        <w:t>J.,</w:t>
      </w:r>
      <w:r w:rsidR="001B562D">
        <w:rPr>
          <w:rFonts w:cs="Calibri"/>
          <w:szCs w:val="22"/>
        </w:rPr>
        <w:t xml:space="preserve"> </w:t>
      </w:r>
      <w:r w:rsidR="001B562D" w:rsidRPr="001B562D">
        <w:rPr>
          <w:rFonts w:cs="Calibri"/>
          <w:szCs w:val="22"/>
        </w:rPr>
        <w:t>Flitton,</w:t>
      </w:r>
      <w:r w:rsidR="001B562D">
        <w:rPr>
          <w:rFonts w:cs="Calibri"/>
          <w:szCs w:val="22"/>
        </w:rPr>
        <w:t xml:space="preserve"> </w:t>
      </w:r>
      <w:r w:rsidR="001B562D" w:rsidRPr="001B562D">
        <w:rPr>
          <w:rFonts w:cs="Calibri"/>
          <w:szCs w:val="22"/>
        </w:rPr>
        <w:t>R.,</w:t>
      </w:r>
      <w:r w:rsidR="001B562D">
        <w:rPr>
          <w:rFonts w:cs="Calibri"/>
          <w:szCs w:val="22"/>
        </w:rPr>
        <w:t xml:space="preserve"> </w:t>
      </w:r>
      <w:r w:rsidR="001B562D" w:rsidRPr="001B562D">
        <w:rPr>
          <w:rFonts w:cs="Calibri"/>
          <w:szCs w:val="22"/>
        </w:rPr>
        <w:t>Lowe,</w:t>
      </w:r>
      <w:r w:rsidR="001B562D">
        <w:rPr>
          <w:rFonts w:cs="Calibri"/>
          <w:szCs w:val="22"/>
        </w:rPr>
        <w:t xml:space="preserve"> </w:t>
      </w:r>
      <w:r w:rsidR="001B562D" w:rsidRPr="001B562D">
        <w:rPr>
          <w:rFonts w:cs="Calibri"/>
          <w:szCs w:val="22"/>
        </w:rPr>
        <w:t>A.,</w:t>
      </w:r>
      <w:r w:rsidR="001B562D">
        <w:rPr>
          <w:rFonts w:cs="Calibri"/>
          <w:szCs w:val="22"/>
        </w:rPr>
        <w:t xml:space="preserve"> </w:t>
      </w:r>
      <w:r w:rsidR="0005221C">
        <w:rPr>
          <w:rFonts w:cs="Calibri"/>
          <w:szCs w:val="22"/>
        </w:rPr>
        <w:t>and</w:t>
      </w:r>
      <w:r w:rsidR="001B562D">
        <w:rPr>
          <w:rFonts w:cs="Calibri" w:hint="eastAsia"/>
          <w:szCs w:val="22"/>
        </w:rPr>
        <w:t xml:space="preserve"> </w:t>
      </w:r>
      <w:r w:rsidR="001B562D" w:rsidRPr="001B562D">
        <w:rPr>
          <w:rFonts w:cs="Calibri"/>
          <w:szCs w:val="22"/>
        </w:rPr>
        <w:t>Caddy-Retalic,</w:t>
      </w:r>
      <w:r w:rsidR="001B562D">
        <w:rPr>
          <w:rFonts w:cs="Calibri"/>
          <w:szCs w:val="22"/>
        </w:rPr>
        <w:t xml:space="preserve"> </w:t>
      </w:r>
      <w:r w:rsidR="001B562D" w:rsidRPr="001B562D">
        <w:rPr>
          <w:rFonts w:cs="Calibri"/>
          <w:szCs w:val="22"/>
        </w:rPr>
        <w:t>S.</w:t>
      </w:r>
      <w:r w:rsidR="001B562D">
        <w:rPr>
          <w:rFonts w:cs="Calibri"/>
          <w:szCs w:val="22"/>
        </w:rPr>
        <w:t xml:space="preserve"> (2012) </w:t>
      </w:r>
      <w:r w:rsidR="001B562D" w:rsidRPr="001B562D">
        <w:rPr>
          <w:rFonts w:cs="Calibri"/>
          <w:szCs w:val="22"/>
        </w:rPr>
        <w:t>AusPl</w:t>
      </w:r>
      <w:r w:rsidR="001B562D">
        <w:rPr>
          <w:rFonts w:cs="Calibri"/>
          <w:szCs w:val="22"/>
        </w:rPr>
        <w:t xml:space="preserve">ots rangelands survey protocols </w:t>
      </w:r>
      <w:r w:rsidR="001B562D" w:rsidRPr="001B562D">
        <w:rPr>
          <w:rFonts w:cs="Calibri"/>
          <w:szCs w:val="22"/>
        </w:rPr>
        <w:t>manual,</w:t>
      </w:r>
      <w:r w:rsidR="001B562D">
        <w:rPr>
          <w:rFonts w:cs="Calibri" w:hint="eastAsia"/>
          <w:szCs w:val="22"/>
        </w:rPr>
        <w:t xml:space="preserve"> </w:t>
      </w:r>
      <w:r w:rsidR="001B562D" w:rsidRPr="001B562D">
        <w:rPr>
          <w:rFonts w:cs="Calibri"/>
          <w:szCs w:val="22"/>
        </w:rPr>
        <w:t>Version</w:t>
      </w:r>
      <w:r w:rsidR="001B562D">
        <w:rPr>
          <w:rFonts w:cs="Calibri" w:hint="eastAsia"/>
          <w:szCs w:val="22"/>
        </w:rPr>
        <w:t xml:space="preserve"> </w:t>
      </w:r>
      <w:r w:rsidR="001B562D" w:rsidRPr="001B562D">
        <w:rPr>
          <w:rFonts w:cs="Calibri"/>
          <w:szCs w:val="22"/>
        </w:rPr>
        <w:t>1.2.</w:t>
      </w:r>
      <w:r w:rsidR="001B562D">
        <w:rPr>
          <w:rFonts w:cs="Calibri"/>
          <w:szCs w:val="22"/>
        </w:rPr>
        <w:t>9</w:t>
      </w:r>
      <w:r w:rsidR="00E04635">
        <w:rPr>
          <w:rFonts w:cs="Calibri"/>
          <w:szCs w:val="22"/>
        </w:rPr>
        <w:t>.</w:t>
      </w:r>
      <w:r w:rsidR="001B562D">
        <w:rPr>
          <w:rFonts w:cs="Calibri"/>
          <w:szCs w:val="22"/>
        </w:rPr>
        <w:t xml:space="preserve"> </w:t>
      </w:r>
      <w:r w:rsidR="001B562D" w:rsidRPr="001B562D">
        <w:rPr>
          <w:rFonts w:cs="Calibri"/>
          <w:szCs w:val="22"/>
        </w:rPr>
        <w:t>South</w:t>
      </w:r>
      <w:r w:rsidR="001B562D">
        <w:rPr>
          <w:rFonts w:cs="Calibri"/>
          <w:szCs w:val="22"/>
        </w:rPr>
        <w:t xml:space="preserve"> </w:t>
      </w:r>
      <w:r w:rsidR="001B562D" w:rsidRPr="001B562D">
        <w:rPr>
          <w:rFonts w:cs="Calibri"/>
          <w:szCs w:val="22"/>
        </w:rPr>
        <w:t>Australia:</w:t>
      </w:r>
      <w:r w:rsidR="001B562D">
        <w:rPr>
          <w:rFonts w:cs="Calibri"/>
          <w:szCs w:val="22"/>
        </w:rPr>
        <w:t xml:space="preserve"> </w:t>
      </w:r>
      <w:r w:rsidR="001B562D" w:rsidRPr="001B562D">
        <w:rPr>
          <w:rFonts w:cs="Calibri"/>
          <w:szCs w:val="22"/>
        </w:rPr>
        <w:t>University</w:t>
      </w:r>
      <w:r w:rsidR="001B562D">
        <w:rPr>
          <w:rFonts w:cs="Calibri"/>
          <w:szCs w:val="22"/>
        </w:rPr>
        <w:t xml:space="preserve"> </w:t>
      </w:r>
      <w:r w:rsidR="001B562D" w:rsidRPr="001B562D">
        <w:rPr>
          <w:rFonts w:cs="Calibri"/>
          <w:szCs w:val="22"/>
        </w:rPr>
        <w:t>of</w:t>
      </w:r>
      <w:r w:rsidR="001B562D">
        <w:rPr>
          <w:rFonts w:cs="Calibri"/>
          <w:szCs w:val="22"/>
        </w:rPr>
        <w:t xml:space="preserve"> </w:t>
      </w:r>
      <w:r w:rsidR="001B562D" w:rsidRPr="001B562D">
        <w:rPr>
          <w:rFonts w:cs="Calibri"/>
          <w:szCs w:val="22"/>
        </w:rPr>
        <w:t>Adelaide</w:t>
      </w:r>
      <w:r w:rsidR="001B562D">
        <w:rPr>
          <w:rFonts w:cs="Calibri"/>
          <w:szCs w:val="22"/>
        </w:rPr>
        <w:t xml:space="preserve"> </w:t>
      </w:r>
      <w:r w:rsidR="00E04635">
        <w:rPr>
          <w:rFonts w:cs="Calibri"/>
          <w:szCs w:val="22"/>
        </w:rPr>
        <w:t>Press,</w:t>
      </w:r>
      <w:r w:rsidR="001B562D" w:rsidRPr="001B562D">
        <w:rPr>
          <w:rFonts w:cs="Calibri"/>
          <w:szCs w:val="22"/>
        </w:rPr>
        <w:t xml:space="preserve"> </w:t>
      </w:r>
      <w:r w:rsidR="00E04635" w:rsidRPr="00E04635">
        <w:rPr>
          <w:rFonts w:cs="Calibri"/>
          <w:szCs w:val="22"/>
        </w:rPr>
        <w:t>DOI: 10.13140/2.1.4287.3607</w:t>
      </w:r>
      <w:r w:rsidR="00E04635">
        <w:rPr>
          <w:rFonts w:cs="Calibri"/>
          <w:szCs w:val="22"/>
        </w:rPr>
        <w:t>.</w:t>
      </w:r>
    </w:p>
    <w:p w14:paraId="650EF5F7" w14:textId="03985C94" w:rsidR="000536A9" w:rsidRPr="004463C4" w:rsidRDefault="000C2D15" w:rsidP="004463C4">
      <w:pPr>
        <w:spacing w:before="120"/>
        <w:ind w:left="720" w:hanging="720"/>
        <w:rPr>
          <w:rFonts w:cs="Calibri"/>
          <w:szCs w:val="22"/>
        </w:rPr>
      </w:pPr>
      <w:r w:rsidRPr="000C2D15">
        <w:rPr>
          <w:rFonts w:cs="Calibri"/>
          <w:iCs/>
          <w:szCs w:val="22"/>
        </w:rPr>
        <w:t>Woodgate, P.W.</w:t>
      </w:r>
      <w:r w:rsidR="0005221C">
        <w:rPr>
          <w:rFonts w:cs="Calibri"/>
          <w:iCs/>
          <w:szCs w:val="22"/>
        </w:rPr>
        <w:t>,</w:t>
      </w:r>
      <w:r w:rsidRPr="000C2D15">
        <w:rPr>
          <w:rFonts w:cs="Calibri"/>
          <w:iCs/>
          <w:szCs w:val="22"/>
        </w:rPr>
        <w:t xml:space="preserve"> Peel, W.D.</w:t>
      </w:r>
      <w:r w:rsidR="0005221C">
        <w:rPr>
          <w:rFonts w:cs="Calibri"/>
          <w:iCs/>
          <w:szCs w:val="22"/>
        </w:rPr>
        <w:t>,</w:t>
      </w:r>
      <w:r w:rsidRPr="000C2D15">
        <w:rPr>
          <w:rFonts w:cs="Calibri"/>
          <w:iCs/>
          <w:szCs w:val="22"/>
        </w:rPr>
        <w:t xml:space="preserve"> Ritman, K.T.</w:t>
      </w:r>
      <w:r w:rsidR="0005221C">
        <w:rPr>
          <w:rFonts w:cs="Calibri"/>
          <w:iCs/>
          <w:szCs w:val="22"/>
        </w:rPr>
        <w:t>,</w:t>
      </w:r>
      <w:r w:rsidRPr="000C2D15">
        <w:rPr>
          <w:rFonts w:cs="Calibri"/>
          <w:iCs/>
          <w:szCs w:val="22"/>
        </w:rPr>
        <w:t xml:space="preserve"> Coram, J.E.</w:t>
      </w:r>
      <w:r w:rsidR="0005221C">
        <w:rPr>
          <w:rFonts w:cs="Calibri"/>
          <w:iCs/>
          <w:szCs w:val="22"/>
        </w:rPr>
        <w:t>,</w:t>
      </w:r>
      <w:r w:rsidRPr="000C2D15">
        <w:rPr>
          <w:rFonts w:cs="Calibri"/>
          <w:iCs/>
          <w:szCs w:val="22"/>
        </w:rPr>
        <w:t xml:space="preserve"> Brady, A.</w:t>
      </w:r>
      <w:r w:rsidR="0005221C">
        <w:rPr>
          <w:rFonts w:cs="Calibri"/>
          <w:iCs/>
          <w:szCs w:val="22"/>
        </w:rPr>
        <w:t>,</w:t>
      </w:r>
      <w:r w:rsidRPr="000C2D15">
        <w:rPr>
          <w:rFonts w:cs="Calibri"/>
          <w:iCs/>
          <w:szCs w:val="22"/>
        </w:rPr>
        <w:t xml:space="preserve"> Rule, A.J.</w:t>
      </w:r>
      <w:r w:rsidR="0005221C">
        <w:rPr>
          <w:rFonts w:cs="Calibri"/>
          <w:iCs/>
          <w:szCs w:val="22"/>
        </w:rPr>
        <w:t xml:space="preserve"> and</w:t>
      </w:r>
      <w:r w:rsidRPr="000C2D15">
        <w:rPr>
          <w:rFonts w:cs="Calibri"/>
          <w:iCs/>
          <w:szCs w:val="22"/>
        </w:rPr>
        <w:t xml:space="preserve"> Banks, J.C.G. </w:t>
      </w:r>
      <w:r>
        <w:rPr>
          <w:rFonts w:cs="Calibri"/>
          <w:iCs/>
          <w:szCs w:val="22"/>
        </w:rPr>
        <w:t xml:space="preserve">(1994) </w:t>
      </w:r>
      <w:hyperlink r:id="rId59" w:history="1">
        <w:r w:rsidRPr="000C2D15">
          <w:rPr>
            <w:rFonts w:cs="Calibri"/>
            <w:i/>
            <w:szCs w:val="22"/>
          </w:rPr>
          <w:t>A Study of the Old-growth Forests of East Gippsland</w:t>
        </w:r>
      </w:hyperlink>
      <w:r w:rsidRPr="000C2D15">
        <w:rPr>
          <w:rFonts w:cs="Calibri"/>
          <w:i/>
          <w:iCs/>
          <w:szCs w:val="22"/>
        </w:rPr>
        <w:t xml:space="preserve">. </w:t>
      </w:r>
      <w:r w:rsidRPr="000C2D15">
        <w:rPr>
          <w:rFonts w:cs="Calibri"/>
          <w:iCs/>
          <w:szCs w:val="22"/>
        </w:rPr>
        <w:t xml:space="preserve">Department of Conservation and Natural Resources, Victoria, East Melbourne. </w:t>
      </w:r>
      <w:hyperlink r:id="rId60" w:tooltip="International Standard Book Number" w:history="1">
        <w:r w:rsidRPr="000C2D15">
          <w:rPr>
            <w:rFonts w:cs="Calibri"/>
            <w:szCs w:val="22"/>
          </w:rPr>
          <w:t>ISBN</w:t>
        </w:r>
      </w:hyperlink>
      <w:r w:rsidRPr="000C2D15">
        <w:rPr>
          <w:rFonts w:cs="Calibri"/>
          <w:i/>
          <w:iCs/>
          <w:szCs w:val="22"/>
        </w:rPr>
        <w:t> </w:t>
      </w:r>
      <w:hyperlink r:id="rId61" w:tooltip="Special:BookSources/0730648036" w:history="1">
        <w:r w:rsidRPr="000C2D15">
          <w:rPr>
            <w:rFonts w:cs="Calibri"/>
            <w:szCs w:val="22"/>
          </w:rPr>
          <w:t>0730648036</w:t>
        </w:r>
      </w:hyperlink>
      <w:r w:rsidRPr="000C2D15">
        <w:rPr>
          <w:rFonts w:cs="Calibri"/>
          <w:i/>
          <w:iCs/>
          <w:szCs w:val="22"/>
        </w:rPr>
        <w:t>.</w:t>
      </w:r>
    </w:p>
    <w:p w14:paraId="1CBCE023" w14:textId="4AD09B23" w:rsidR="00285121" w:rsidRDefault="00285121" w:rsidP="0088494F">
      <w:pPr>
        <w:pStyle w:val="Appendices"/>
        <w:ind w:left="0" w:firstLine="0"/>
        <w:sectPr w:rsidR="00285121" w:rsidSect="009A1630">
          <w:footerReference w:type="default" r:id="rId62"/>
          <w:pgSz w:w="11906" w:h="16838" w:code="9"/>
          <w:pgMar w:top="1701" w:right="1701" w:bottom="1701" w:left="1701" w:header="720" w:footer="720" w:gutter="0"/>
          <w:cols w:space="720"/>
        </w:sectPr>
      </w:pPr>
    </w:p>
    <w:p w14:paraId="29CB65DE" w14:textId="2910FA08" w:rsidR="006E4C2C" w:rsidRPr="00EC1236" w:rsidRDefault="00314B33" w:rsidP="00232E28">
      <w:pPr>
        <w:pStyle w:val="Appendices"/>
        <w:rPr>
          <w:rFonts w:asciiTheme="minorHAnsi" w:hAnsiTheme="minorHAnsi" w:cstheme="minorHAnsi"/>
          <w:sz w:val="20"/>
        </w:rPr>
      </w:pPr>
      <w:bookmarkStart w:id="506" w:name="_Toc499129678"/>
      <w:r w:rsidRPr="0092103F">
        <w:t>Appendix A</w:t>
      </w:r>
      <w:r w:rsidR="00EC1236" w:rsidRPr="0092103F">
        <w:t>:</w:t>
      </w:r>
      <w:r w:rsidR="00482CAD" w:rsidRPr="0092103F">
        <w:t xml:space="preserve"> Glossary</w:t>
      </w:r>
      <w:bookmarkEnd w:id="494"/>
      <w:r w:rsidR="00892ECA" w:rsidRPr="0092103F">
        <w:t xml:space="preserve"> of </w:t>
      </w:r>
      <w:r w:rsidR="00BB3359" w:rsidRPr="00232E28">
        <w:t>terms</w:t>
      </w:r>
      <w:bookmarkEnd w:id="506"/>
    </w:p>
    <w:tbl>
      <w:tblPr>
        <w:tblStyle w:val="TableGrid"/>
        <w:tblW w:w="0" w:type="auto"/>
        <w:tblLook w:val="04A0" w:firstRow="1" w:lastRow="0" w:firstColumn="1" w:lastColumn="0" w:noHBand="0" w:noVBand="1"/>
      </w:tblPr>
      <w:tblGrid>
        <w:gridCol w:w="2435"/>
        <w:gridCol w:w="7966"/>
        <w:gridCol w:w="3025"/>
      </w:tblGrid>
      <w:tr w:rsidR="00315FE7" w:rsidRPr="00EC1236" w14:paraId="3E48F632" w14:textId="77777777" w:rsidTr="00315FE7">
        <w:trPr>
          <w:trHeight w:val="330"/>
          <w:tblHeader/>
        </w:trPr>
        <w:tc>
          <w:tcPr>
            <w:tcW w:w="2450" w:type="dxa"/>
            <w:shd w:val="clear" w:color="auto" w:fill="4F81BD"/>
            <w:vAlign w:val="center"/>
            <w:hideMark/>
          </w:tcPr>
          <w:p w14:paraId="6A0DC00E" w14:textId="77777777" w:rsidR="00315FE7" w:rsidRPr="00EC1236" w:rsidRDefault="00315FE7" w:rsidP="00315FE7">
            <w:pPr>
              <w:jc w:val="center"/>
              <w:rPr>
                <w:rFonts w:asciiTheme="minorHAnsi" w:hAnsiTheme="minorHAnsi" w:cstheme="minorHAnsi"/>
                <w:color w:val="FFFFFF" w:themeColor="background1"/>
                <w:sz w:val="20"/>
              </w:rPr>
            </w:pPr>
            <w:r w:rsidRPr="00EC1236">
              <w:rPr>
                <w:rFonts w:asciiTheme="minorHAnsi" w:hAnsiTheme="minorHAnsi" w:cstheme="minorHAnsi"/>
                <w:color w:val="FFFFFF" w:themeColor="background1"/>
                <w:sz w:val="20"/>
              </w:rPr>
              <w:t>Term</w:t>
            </w:r>
          </w:p>
        </w:tc>
        <w:tc>
          <w:tcPr>
            <w:tcW w:w="8128" w:type="dxa"/>
            <w:shd w:val="clear" w:color="auto" w:fill="4F81BD"/>
            <w:vAlign w:val="center"/>
            <w:hideMark/>
          </w:tcPr>
          <w:p w14:paraId="2C8DD924" w14:textId="77777777" w:rsidR="00315FE7" w:rsidRPr="00EC1236" w:rsidRDefault="00315FE7" w:rsidP="00315FE7">
            <w:pPr>
              <w:jc w:val="center"/>
              <w:rPr>
                <w:rFonts w:asciiTheme="minorHAnsi" w:hAnsiTheme="minorHAnsi" w:cstheme="minorHAnsi"/>
                <w:color w:val="FFFFFF" w:themeColor="background1"/>
                <w:sz w:val="20"/>
              </w:rPr>
            </w:pPr>
            <w:r w:rsidRPr="00EC1236">
              <w:rPr>
                <w:rFonts w:asciiTheme="minorHAnsi" w:hAnsiTheme="minorHAnsi" w:cstheme="minorHAnsi"/>
                <w:color w:val="FFFFFF" w:themeColor="background1"/>
                <w:sz w:val="20"/>
              </w:rPr>
              <w:t>Definition</w:t>
            </w:r>
          </w:p>
        </w:tc>
        <w:tc>
          <w:tcPr>
            <w:tcW w:w="3074" w:type="dxa"/>
            <w:shd w:val="clear" w:color="auto" w:fill="4F81BD"/>
            <w:vAlign w:val="center"/>
            <w:hideMark/>
          </w:tcPr>
          <w:p w14:paraId="58CFFDD0" w14:textId="77777777" w:rsidR="00315FE7" w:rsidRPr="00EC1236" w:rsidRDefault="00315FE7" w:rsidP="00315FE7">
            <w:pPr>
              <w:jc w:val="center"/>
              <w:rPr>
                <w:rFonts w:asciiTheme="minorHAnsi" w:hAnsiTheme="minorHAnsi" w:cstheme="minorHAnsi"/>
                <w:color w:val="FFFFFF" w:themeColor="background1"/>
                <w:sz w:val="20"/>
              </w:rPr>
            </w:pPr>
            <w:r w:rsidRPr="00EC1236">
              <w:rPr>
                <w:rFonts w:asciiTheme="minorHAnsi" w:hAnsiTheme="minorHAnsi" w:cstheme="minorHAnsi"/>
                <w:color w:val="FFFFFF" w:themeColor="background1"/>
                <w:sz w:val="20"/>
              </w:rPr>
              <w:t>Reference(s)</w:t>
            </w:r>
          </w:p>
        </w:tc>
      </w:tr>
      <w:tr w:rsidR="00315FE7" w:rsidRPr="00315FE7" w14:paraId="7C198902" w14:textId="77777777" w:rsidTr="00315FE7">
        <w:trPr>
          <w:trHeight w:val="330"/>
        </w:trPr>
        <w:tc>
          <w:tcPr>
            <w:tcW w:w="2450" w:type="dxa"/>
            <w:hideMark/>
          </w:tcPr>
          <w:p w14:paraId="33B10799" w14:textId="77777777" w:rsidR="00315FE7" w:rsidRPr="00315FE7" w:rsidRDefault="00315FE7">
            <w:pPr>
              <w:rPr>
                <w:rFonts w:asciiTheme="minorHAnsi" w:hAnsiTheme="minorHAnsi" w:cstheme="minorHAnsi"/>
                <w:color w:val="FFFFFF" w:themeColor="background1"/>
                <w:sz w:val="20"/>
              </w:rPr>
            </w:pPr>
            <w:r w:rsidRPr="00315FE7">
              <w:rPr>
                <w:rFonts w:asciiTheme="minorHAnsi" w:hAnsiTheme="minorHAnsi" w:cstheme="minorHAnsi"/>
                <w:color w:val="FFFFFF" w:themeColor="background1"/>
                <w:sz w:val="20"/>
              </w:rPr>
              <w:t>    </w:t>
            </w:r>
          </w:p>
        </w:tc>
        <w:tc>
          <w:tcPr>
            <w:tcW w:w="8128" w:type="dxa"/>
            <w:hideMark/>
          </w:tcPr>
          <w:p w14:paraId="297D4948" w14:textId="77777777" w:rsidR="00315FE7" w:rsidRPr="00315FE7" w:rsidRDefault="00315FE7">
            <w:pPr>
              <w:rPr>
                <w:rFonts w:asciiTheme="minorHAnsi" w:hAnsiTheme="minorHAnsi" w:cstheme="minorHAnsi"/>
                <w:color w:val="FFFFFF" w:themeColor="background1"/>
                <w:sz w:val="20"/>
              </w:rPr>
            </w:pPr>
            <w:r w:rsidRPr="00315FE7">
              <w:rPr>
                <w:rFonts w:asciiTheme="minorHAnsi" w:hAnsiTheme="minorHAnsi" w:cstheme="minorHAnsi"/>
                <w:color w:val="FFFFFF" w:themeColor="background1"/>
                <w:sz w:val="20"/>
              </w:rPr>
              <w:t>          </w:t>
            </w:r>
          </w:p>
        </w:tc>
        <w:tc>
          <w:tcPr>
            <w:tcW w:w="3074" w:type="dxa"/>
            <w:hideMark/>
          </w:tcPr>
          <w:p w14:paraId="46711AAF" w14:textId="77777777" w:rsidR="00315FE7" w:rsidRPr="00315FE7" w:rsidRDefault="00315FE7">
            <w:pPr>
              <w:rPr>
                <w:rFonts w:asciiTheme="minorHAnsi" w:hAnsiTheme="minorHAnsi" w:cstheme="minorHAnsi"/>
                <w:color w:val="FFFFFF" w:themeColor="background1"/>
                <w:sz w:val="20"/>
              </w:rPr>
            </w:pPr>
            <w:r w:rsidRPr="00315FE7">
              <w:rPr>
                <w:rFonts w:asciiTheme="minorHAnsi" w:hAnsiTheme="minorHAnsi" w:cstheme="minorHAnsi"/>
                <w:color w:val="FFFFFF" w:themeColor="background1"/>
                <w:sz w:val="20"/>
              </w:rPr>
              <w:t>            </w:t>
            </w:r>
          </w:p>
        </w:tc>
      </w:tr>
      <w:tr w:rsidR="00315FE7" w:rsidRPr="00315FE7" w14:paraId="22CFF59A" w14:textId="77777777" w:rsidTr="00315FE7">
        <w:trPr>
          <w:trHeight w:val="330"/>
        </w:trPr>
        <w:tc>
          <w:tcPr>
            <w:tcW w:w="2450" w:type="dxa"/>
            <w:hideMark/>
          </w:tcPr>
          <w:p w14:paraId="7AA9FEF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ABARES</w:t>
            </w:r>
          </w:p>
        </w:tc>
        <w:tc>
          <w:tcPr>
            <w:tcW w:w="8128" w:type="dxa"/>
            <w:hideMark/>
          </w:tcPr>
          <w:p w14:paraId="66A76A0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Australian Bureau of Agricultural and Resource Economics and Sciences</w:t>
            </w:r>
          </w:p>
        </w:tc>
        <w:tc>
          <w:tcPr>
            <w:tcW w:w="3074" w:type="dxa"/>
            <w:hideMark/>
          </w:tcPr>
          <w:p w14:paraId="3F9A7038" w14:textId="77777777" w:rsidR="00315FE7" w:rsidRPr="00315FE7" w:rsidRDefault="00315FE7">
            <w:pPr>
              <w:rPr>
                <w:rFonts w:asciiTheme="minorHAnsi" w:hAnsiTheme="minorHAnsi" w:cstheme="minorHAnsi"/>
                <w:sz w:val="20"/>
              </w:rPr>
            </w:pPr>
          </w:p>
        </w:tc>
      </w:tr>
      <w:tr w:rsidR="00315FE7" w:rsidRPr="00315FE7" w14:paraId="0A7DF5AE" w14:textId="77777777" w:rsidTr="00315FE7">
        <w:trPr>
          <w:trHeight w:val="330"/>
        </w:trPr>
        <w:tc>
          <w:tcPr>
            <w:tcW w:w="2450" w:type="dxa"/>
            <w:hideMark/>
          </w:tcPr>
          <w:p w14:paraId="1F0DE5F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Accuracy assessment</w:t>
            </w:r>
          </w:p>
        </w:tc>
        <w:tc>
          <w:tcPr>
            <w:tcW w:w="8128" w:type="dxa"/>
            <w:hideMark/>
          </w:tcPr>
          <w:p w14:paraId="733B35F3" w14:textId="7DBC01F8" w:rsidR="00315FE7" w:rsidRPr="00315FE7" w:rsidRDefault="00315FE7">
            <w:pPr>
              <w:rPr>
                <w:rFonts w:asciiTheme="minorHAnsi" w:hAnsiTheme="minorHAnsi" w:cstheme="minorHAnsi"/>
                <w:sz w:val="20"/>
              </w:rPr>
            </w:pPr>
            <w:r w:rsidRPr="00315FE7">
              <w:rPr>
                <w:rFonts w:asciiTheme="minorHAnsi" w:hAnsiTheme="minorHAnsi" w:cstheme="minorHAnsi"/>
                <w:sz w:val="20"/>
              </w:rPr>
              <w:t>Usually a statistical analysis of the closeness of estimates to true values or corresponding population values</w:t>
            </w:r>
            <w:r w:rsidR="00A66089">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An accurate estimator carries little or no bias</w:t>
            </w:r>
            <w:r w:rsidR="00A66089">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It may or may not be precise.</w:t>
            </w:r>
          </w:p>
        </w:tc>
        <w:tc>
          <w:tcPr>
            <w:tcW w:w="3074" w:type="dxa"/>
            <w:hideMark/>
          </w:tcPr>
          <w:p w14:paraId="41919E9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Lund 1995</w:t>
            </w:r>
          </w:p>
        </w:tc>
      </w:tr>
      <w:tr w:rsidR="00315FE7" w:rsidRPr="00315FE7" w14:paraId="35ABED56" w14:textId="77777777" w:rsidTr="00315FE7">
        <w:trPr>
          <w:trHeight w:val="330"/>
        </w:trPr>
        <w:tc>
          <w:tcPr>
            <w:tcW w:w="2450" w:type="dxa"/>
            <w:hideMark/>
          </w:tcPr>
          <w:p w14:paraId="1D46BA2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Alliance</w:t>
            </w:r>
          </w:p>
        </w:tc>
        <w:tc>
          <w:tcPr>
            <w:tcW w:w="8128" w:type="dxa"/>
            <w:hideMark/>
          </w:tcPr>
          <w:p w14:paraId="3D5F3405" w14:textId="30A47F94" w:rsidR="00315FE7" w:rsidRPr="00315FE7" w:rsidRDefault="00315FE7" w:rsidP="009B7105">
            <w:pPr>
              <w:rPr>
                <w:rFonts w:asciiTheme="minorHAnsi" w:hAnsiTheme="minorHAnsi" w:cstheme="minorHAnsi"/>
                <w:sz w:val="20"/>
              </w:rPr>
            </w:pPr>
            <w:r w:rsidRPr="00315FE7">
              <w:rPr>
                <w:rFonts w:asciiTheme="minorHAnsi" w:hAnsiTheme="minorHAnsi" w:cstheme="minorHAnsi"/>
                <w:sz w:val="20"/>
              </w:rPr>
              <w:t>A group of floristically related associations of similar structure</w:t>
            </w:r>
            <w:r w:rsidR="000F2536">
              <w:rPr>
                <w:rFonts w:asciiTheme="minorHAnsi" w:hAnsiTheme="minorHAnsi" w:cstheme="minorHAnsi"/>
                <w:sz w:val="20"/>
              </w:rPr>
              <w:t>.</w:t>
            </w:r>
            <w:r w:rsidRPr="00315FE7">
              <w:rPr>
                <w:rFonts w:asciiTheme="minorHAnsi" w:hAnsiTheme="minorHAnsi" w:cstheme="minorHAnsi"/>
                <w:sz w:val="20"/>
              </w:rPr>
              <w:t xml:space="preserve"> The alliance takes its name from the most characteristic dominant species of its component associations. </w:t>
            </w:r>
          </w:p>
        </w:tc>
        <w:tc>
          <w:tcPr>
            <w:tcW w:w="3074" w:type="dxa"/>
            <w:hideMark/>
          </w:tcPr>
          <w:p w14:paraId="085B67D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w:t>
            </w:r>
          </w:p>
        </w:tc>
      </w:tr>
      <w:tr w:rsidR="00315FE7" w:rsidRPr="00315FE7" w14:paraId="0E489BC4" w14:textId="77777777" w:rsidTr="00315FE7">
        <w:trPr>
          <w:trHeight w:val="330"/>
        </w:trPr>
        <w:tc>
          <w:tcPr>
            <w:tcW w:w="2450" w:type="dxa"/>
            <w:hideMark/>
          </w:tcPr>
          <w:p w14:paraId="1FBCDF9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Analysis method</w:t>
            </w:r>
          </w:p>
        </w:tc>
        <w:tc>
          <w:tcPr>
            <w:tcW w:w="8128" w:type="dxa"/>
            <w:hideMark/>
          </w:tcPr>
          <w:p w14:paraId="2BDAC4E1" w14:textId="31BF2D9A" w:rsidR="00315FE7" w:rsidRPr="00315FE7" w:rsidRDefault="00315FE7" w:rsidP="000F2536">
            <w:pPr>
              <w:rPr>
                <w:rFonts w:asciiTheme="minorHAnsi" w:hAnsiTheme="minorHAnsi" w:cstheme="minorHAnsi"/>
                <w:sz w:val="20"/>
              </w:rPr>
            </w:pPr>
            <w:r w:rsidRPr="00315FE7">
              <w:rPr>
                <w:rFonts w:asciiTheme="minorHAnsi" w:hAnsiTheme="minorHAnsi" w:cstheme="minorHAnsi"/>
                <w:sz w:val="20"/>
              </w:rPr>
              <w:t>Procedures used to derive new information by bringing together and processing the basic data (polygons, lines, points, labels, etc). Methods used to analyse data and draw conclusions from that data.</w:t>
            </w:r>
          </w:p>
        </w:tc>
        <w:tc>
          <w:tcPr>
            <w:tcW w:w="3074" w:type="dxa"/>
            <w:hideMark/>
          </w:tcPr>
          <w:p w14:paraId="02BFAC7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Lund 1995; NVIS**</w:t>
            </w:r>
          </w:p>
        </w:tc>
      </w:tr>
      <w:tr w:rsidR="00315FE7" w:rsidRPr="00315FE7" w14:paraId="1D35FDCC" w14:textId="77777777" w:rsidTr="00315FE7">
        <w:trPr>
          <w:trHeight w:val="330"/>
        </w:trPr>
        <w:tc>
          <w:tcPr>
            <w:tcW w:w="2450" w:type="dxa"/>
            <w:hideMark/>
          </w:tcPr>
          <w:p w14:paraId="128C60B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API</w:t>
            </w:r>
          </w:p>
        </w:tc>
        <w:tc>
          <w:tcPr>
            <w:tcW w:w="8128" w:type="dxa"/>
            <w:hideMark/>
          </w:tcPr>
          <w:p w14:paraId="2E66DA9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Aerial photo interpretation/aerial photogrammetry</w:t>
            </w:r>
          </w:p>
        </w:tc>
        <w:tc>
          <w:tcPr>
            <w:tcW w:w="3074" w:type="dxa"/>
            <w:hideMark/>
          </w:tcPr>
          <w:p w14:paraId="3ADBCC3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Brocklehurst, pers. comm., 2000</w:t>
            </w:r>
          </w:p>
        </w:tc>
      </w:tr>
      <w:tr w:rsidR="00315FE7" w:rsidRPr="00315FE7" w14:paraId="30AF8A2C" w14:textId="77777777" w:rsidTr="00315FE7">
        <w:trPr>
          <w:trHeight w:val="330"/>
        </w:trPr>
        <w:tc>
          <w:tcPr>
            <w:tcW w:w="2450" w:type="dxa"/>
            <w:hideMark/>
          </w:tcPr>
          <w:p w14:paraId="3B564E3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Aquatic environment</w:t>
            </w:r>
          </w:p>
        </w:tc>
        <w:tc>
          <w:tcPr>
            <w:tcW w:w="8128" w:type="dxa"/>
            <w:hideMark/>
          </w:tcPr>
          <w:p w14:paraId="79030B96" w14:textId="6C83E9B0" w:rsidR="00315FE7" w:rsidRPr="00315FE7" w:rsidRDefault="00315FE7">
            <w:pPr>
              <w:rPr>
                <w:rFonts w:asciiTheme="minorHAnsi" w:hAnsiTheme="minorHAnsi" w:cstheme="minorHAnsi"/>
                <w:sz w:val="20"/>
              </w:rPr>
            </w:pPr>
            <w:r w:rsidRPr="00315FE7">
              <w:rPr>
                <w:rFonts w:asciiTheme="minorHAnsi" w:hAnsiTheme="minorHAnsi" w:cstheme="minorHAnsi"/>
                <w:sz w:val="20"/>
              </w:rPr>
              <w:t>A surface type which is dominated by water surfaces</w:t>
            </w:r>
            <w:r w:rsidR="00BB1302">
              <w:rPr>
                <w:rFonts w:asciiTheme="minorHAnsi" w:hAnsiTheme="minorHAnsi" w:cstheme="minorHAnsi"/>
                <w:sz w:val="20"/>
              </w:rPr>
              <w:t>.</w:t>
            </w:r>
          </w:p>
        </w:tc>
        <w:tc>
          <w:tcPr>
            <w:tcW w:w="3074" w:type="dxa"/>
            <w:hideMark/>
          </w:tcPr>
          <w:p w14:paraId="04E06C83" w14:textId="77777777" w:rsidR="00315FE7" w:rsidRPr="00315FE7" w:rsidRDefault="00315FE7">
            <w:pPr>
              <w:rPr>
                <w:rFonts w:asciiTheme="minorHAnsi" w:hAnsiTheme="minorHAnsi" w:cstheme="minorHAnsi"/>
                <w:sz w:val="20"/>
              </w:rPr>
            </w:pPr>
          </w:p>
        </w:tc>
      </w:tr>
      <w:tr w:rsidR="00315FE7" w:rsidRPr="00315FE7" w14:paraId="63DA2EA1" w14:textId="77777777" w:rsidTr="00315FE7">
        <w:trPr>
          <w:trHeight w:val="330"/>
        </w:trPr>
        <w:tc>
          <w:tcPr>
            <w:tcW w:w="2450" w:type="dxa"/>
            <w:hideMark/>
          </w:tcPr>
          <w:p w14:paraId="595496B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Association</w:t>
            </w:r>
          </w:p>
        </w:tc>
        <w:tc>
          <w:tcPr>
            <w:tcW w:w="8128" w:type="dxa"/>
            <w:hideMark/>
          </w:tcPr>
          <w:p w14:paraId="1D27F248" w14:textId="1306FB34" w:rsidR="00315FE7" w:rsidRPr="00315FE7" w:rsidRDefault="00315FE7" w:rsidP="00BB1302">
            <w:pPr>
              <w:rPr>
                <w:rFonts w:asciiTheme="minorHAnsi" w:hAnsiTheme="minorHAnsi" w:cstheme="minorHAnsi"/>
                <w:sz w:val="20"/>
              </w:rPr>
            </w:pPr>
            <w:r w:rsidRPr="00315FE7">
              <w:rPr>
                <w:rFonts w:asciiTheme="minorHAnsi" w:hAnsiTheme="minorHAnsi" w:cstheme="minorHAnsi"/>
                <w:sz w:val="20"/>
              </w:rPr>
              <w:t xml:space="preserve">An association is defined as a climax community of which the dominant stratum has a qualitatively uniform floristic composition and which exhibits uniform structure as a whole. For each stratum, the association description of the vegetation type should include floristic information for the dominant and/or diagnostic species (maximum of </w:t>
            </w:r>
            <w:r w:rsidR="00BB1302">
              <w:rPr>
                <w:rFonts w:asciiTheme="minorHAnsi" w:hAnsiTheme="minorHAnsi" w:cstheme="minorHAnsi"/>
                <w:sz w:val="20"/>
              </w:rPr>
              <w:t>three</w:t>
            </w:r>
            <w:r w:rsidR="00BB1302" w:rsidRPr="00315FE7">
              <w:rPr>
                <w:rFonts w:asciiTheme="minorHAnsi" w:hAnsiTheme="minorHAnsi" w:cstheme="minorHAnsi"/>
                <w:sz w:val="20"/>
              </w:rPr>
              <w:t xml:space="preserve"> </w:t>
            </w:r>
            <w:r w:rsidRPr="00315FE7">
              <w:rPr>
                <w:rFonts w:asciiTheme="minorHAnsi" w:hAnsiTheme="minorHAnsi" w:cstheme="minorHAnsi"/>
                <w:sz w:val="20"/>
              </w:rPr>
              <w:t>species per stratum) plus the structural formation (dominant growth form, cover, height are combined as per Table 4). A maximum of three strata (upper, mid and ground;</w:t>
            </w:r>
            <w:r w:rsidR="00BB1302">
              <w:rPr>
                <w:rFonts w:asciiTheme="minorHAnsi" w:hAnsiTheme="minorHAnsi" w:cstheme="minorHAnsi"/>
                <w:sz w:val="20"/>
              </w:rPr>
              <w:t xml:space="preserve"> </w:t>
            </w:r>
            <w:r w:rsidRPr="00315FE7">
              <w:rPr>
                <w:rFonts w:asciiTheme="minorHAnsi" w:hAnsiTheme="minorHAnsi" w:cstheme="minorHAnsi"/>
                <w:sz w:val="20"/>
              </w:rPr>
              <w:t xml:space="preserve">Walker &amp; Hopkins (1990)) are allowed and the dominant stratum is indicated by a plus symbol “+”.NVIS Level </w:t>
            </w:r>
            <w:r w:rsidR="00BB1302">
              <w:rPr>
                <w:rFonts w:asciiTheme="minorHAnsi" w:hAnsiTheme="minorHAnsi" w:cstheme="minorHAnsi"/>
                <w:sz w:val="20"/>
              </w:rPr>
              <w:t>5</w:t>
            </w:r>
            <w:r w:rsidRPr="00315FE7">
              <w:rPr>
                <w:rFonts w:asciiTheme="minorHAnsi" w:hAnsiTheme="minorHAnsi" w:cstheme="minorHAnsi"/>
                <w:sz w:val="20"/>
              </w:rPr>
              <w:t>.</w:t>
            </w:r>
          </w:p>
        </w:tc>
        <w:tc>
          <w:tcPr>
            <w:tcW w:w="3074" w:type="dxa"/>
            <w:hideMark/>
          </w:tcPr>
          <w:p w14:paraId="2086864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 NVIS**</w:t>
            </w:r>
          </w:p>
        </w:tc>
      </w:tr>
      <w:tr w:rsidR="00315FE7" w:rsidRPr="00315FE7" w14:paraId="6B61C2B7" w14:textId="77777777" w:rsidTr="00315FE7">
        <w:trPr>
          <w:trHeight w:val="330"/>
        </w:trPr>
        <w:tc>
          <w:tcPr>
            <w:tcW w:w="2450" w:type="dxa"/>
            <w:hideMark/>
          </w:tcPr>
          <w:p w14:paraId="443BB25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Attribute</w:t>
            </w:r>
          </w:p>
        </w:tc>
        <w:tc>
          <w:tcPr>
            <w:tcW w:w="8128" w:type="dxa"/>
            <w:hideMark/>
          </w:tcPr>
          <w:p w14:paraId="4135F4B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In a GIS, an attribute is analogous to a data element or column in a data base table. A standardised data field describing qualitative or quantitative information.</w:t>
            </w:r>
          </w:p>
        </w:tc>
        <w:tc>
          <w:tcPr>
            <w:tcW w:w="3074" w:type="dxa"/>
            <w:hideMark/>
          </w:tcPr>
          <w:p w14:paraId="4DF92DE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Lund 1995; NVIS**</w:t>
            </w:r>
          </w:p>
        </w:tc>
      </w:tr>
      <w:tr w:rsidR="00315FE7" w:rsidRPr="00315FE7" w14:paraId="4373A100" w14:textId="77777777" w:rsidTr="00315FE7">
        <w:trPr>
          <w:trHeight w:val="330"/>
        </w:trPr>
        <w:tc>
          <w:tcPr>
            <w:tcW w:w="2450" w:type="dxa"/>
            <w:hideMark/>
          </w:tcPr>
          <w:p w14:paraId="2077C63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Bare rock</w:t>
            </w:r>
          </w:p>
        </w:tc>
        <w:tc>
          <w:tcPr>
            <w:tcW w:w="8128" w:type="dxa"/>
            <w:hideMark/>
          </w:tcPr>
          <w:p w14:paraId="2DFCF16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bare rock surfaces. Vegetation cover either absent, minimal or unquantified.</w:t>
            </w:r>
          </w:p>
        </w:tc>
        <w:tc>
          <w:tcPr>
            <w:tcW w:w="3074" w:type="dxa"/>
            <w:hideMark/>
          </w:tcPr>
          <w:p w14:paraId="5BC5845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631C1F5D" w14:textId="77777777" w:rsidTr="00315FE7">
        <w:trPr>
          <w:trHeight w:val="330"/>
        </w:trPr>
        <w:tc>
          <w:tcPr>
            <w:tcW w:w="2450" w:type="dxa"/>
            <w:hideMark/>
          </w:tcPr>
          <w:p w14:paraId="45F4663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Biomass</w:t>
            </w:r>
          </w:p>
        </w:tc>
        <w:tc>
          <w:tcPr>
            <w:tcW w:w="8128" w:type="dxa"/>
            <w:hideMark/>
          </w:tcPr>
          <w:p w14:paraId="4C018D4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total mass (usually measured as dry weight) of all the living organisms in a given area, population, habitat, or trophic level, often expressed as kg/ha or tonnes per ha. For NVIS, this refers to plant material.</w:t>
            </w:r>
          </w:p>
        </w:tc>
        <w:tc>
          <w:tcPr>
            <w:tcW w:w="3074" w:type="dxa"/>
            <w:hideMark/>
          </w:tcPr>
          <w:p w14:paraId="7295424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77216F7A" w14:textId="77777777" w:rsidTr="00315FE7">
        <w:trPr>
          <w:trHeight w:val="330"/>
        </w:trPr>
        <w:tc>
          <w:tcPr>
            <w:tcW w:w="2450" w:type="dxa"/>
            <w:hideMark/>
          </w:tcPr>
          <w:p w14:paraId="48EC2BF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Boolean</w:t>
            </w:r>
          </w:p>
        </w:tc>
        <w:tc>
          <w:tcPr>
            <w:tcW w:w="8128" w:type="dxa"/>
            <w:hideMark/>
          </w:tcPr>
          <w:p w14:paraId="275EB1BE" w14:textId="0DDFB0BE" w:rsidR="00315FE7" w:rsidRPr="00315FE7" w:rsidRDefault="00315FE7" w:rsidP="00C10EF1">
            <w:pPr>
              <w:rPr>
                <w:rFonts w:asciiTheme="minorHAnsi" w:hAnsiTheme="minorHAnsi" w:cstheme="minorHAnsi"/>
                <w:sz w:val="20"/>
              </w:rPr>
            </w:pPr>
            <w:r w:rsidRPr="00315FE7">
              <w:rPr>
                <w:rFonts w:asciiTheme="minorHAnsi" w:hAnsiTheme="minorHAnsi" w:cstheme="minorHAnsi"/>
                <w:sz w:val="20"/>
              </w:rPr>
              <w:t>A logical data type</w:t>
            </w:r>
            <w:r w:rsidR="00C10EF1">
              <w:rPr>
                <w:rFonts w:asciiTheme="minorHAnsi" w:hAnsiTheme="minorHAnsi" w:cstheme="minorHAnsi"/>
                <w:sz w:val="20"/>
              </w:rPr>
              <w:t xml:space="preserve"> that</w:t>
            </w:r>
            <w:r w:rsidRPr="00315FE7">
              <w:rPr>
                <w:rFonts w:asciiTheme="minorHAnsi" w:hAnsiTheme="minorHAnsi" w:cstheme="minorHAnsi"/>
                <w:sz w:val="20"/>
              </w:rPr>
              <w:t xml:space="preserve"> can have only one of two values: true or false (or Yes/No or 1/0).</w:t>
            </w:r>
          </w:p>
        </w:tc>
        <w:tc>
          <w:tcPr>
            <w:tcW w:w="3074" w:type="dxa"/>
            <w:hideMark/>
          </w:tcPr>
          <w:p w14:paraId="76D57CC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Parker, 1994; ERIN*</w:t>
            </w:r>
          </w:p>
        </w:tc>
      </w:tr>
      <w:tr w:rsidR="00315FE7" w:rsidRPr="00315FE7" w14:paraId="21A9FAB0" w14:textId="77777777" w:rsidTr="00315FE7">
        <w:trPr>
          <w:trHeight w:val="330"/>
        </w:trPr>
        <w:tc>
          <w:tcPr>
            <w:tcW w:w="2450" w:type="dxa"/>
            <w:hideMark/>
          </w:tcPr>
          <w:p w14:paraId="58BEA5B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Broad Floristic Formation</w:t>
            </w:r>
          </w:p>
        </w:tc>
        <w:tc>
          <w:tcPr>
            <w:tcW w:w="8128" w:type="dxa"/>
            <w:hideMark/>
          </w:tcPr>
          <w:p w14:paraId="24E823D7" w14:textId="598C1B00" w:rsidR="00315FE7" w:rsidRPr="00315FE7" w:rsidRDefault="00315FE7" w:rsidP="00C10EF1">
            <w:pPr>
              <w:rPr>
                <w:rFonts w:asciiTheme="minorHAnsi" w:hAnsiTheme="minorHAnsi" w:cstheme="minorHAnsi"/>
                <w:sz w:val="20"/>
              </w:rPr>
            </w:pPr>
            <w:r w:rsidRPr="00315FE7">
              <w:rPr>
                <w:rFonts w:asciiTheme="minorHAnsi" w:hAnsiTheme="minorHAnsi" w:cstheme="minorHAnsi"/>
                <w:sz w:val="20"/>
              </w:rPr>
              <w:t xml:space="preserve">Dominant growth form, cover and height (combined into structural formation nomenclature according to Table 4) plus the dominant land cover genus for the dominant stratum. NVIS Level </w:t>
            </w:r>
            <w:r w:rsidR="00C10EF1">
              <w:rPr>
                <w:rFonts w:asciiTheme="minorHAnsi" w:hAnsiTheme="minorHAnsi" w:cstheme="minorHAnsi"/>
                <w:sz w:val="20"/>
              </w:rPr>
              <w:t>3</w:t>
            </w:r>
            <w:r w:rsidRPr="00315FE7">
              <w:rPr>
                <w:rFonts w:asciiTheme="minorHAnsi" w:hAnsiTheme="minorHAnsi" w:cstheme="minorHAnsi"/>
                <w:sz w:val="20"/>
              </w:rPr>
              <w:t>.</w:t>
            </w:r>
          </w:p>
        </w:tc>
        <w:tc>
          <w:tcPr>
            <w:tcW w:w="3074" w:type="dxa"/>
            <w:hideMark/>
          </w:tcPr>
          <w:p w14:paraId="78B3B81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0B46374D" w14:textId="77777777" w:rsidTr="00315FE7">
        <w:trPr>
          <w:trHeight w:val="330"/>
        </w:trPr>
        <w:tc>
          <w:tcPr>
            <w:tcW w:w="2450" w:type="dxa"/>
            <w:hideMark/>
          </w:tcPr>
          <w:p w14:paraId="1102EB9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Built environment</w:t>
            </w:r>
          </w:p>
        </w:tc>
        <w:tc>
          <w:tcPr>
            <w:tcW w:w="8128" w:type="dxa"/>
            <w:hideMark/>
          </w:tcPr>
          <w:p w14:paraId="38139A93" w14:textId="6EF4AEC1" w:rsidR="00315FE7" w:rsidRPr="00315FE7" w:rsidRDefault="009B7105">
            <w:pPr>
              <w:rPr>
                <w:rFonts w:asciiTheme="minorHAnsi" w:hAnsiTheme="minorHAnsi" w:cstheme="minorHAnsi"/>
                <w:sz w:val="20"/>
              </w:rPr>
            </w:pPr>
            <w:r>
              <w:rPr>
                <w:rFonts w:asciiTheme="minorHAnsi" w:hAnsiTheme="minorHAnsi" w:cstheme="minorHAnsi"/>
                <w:sz w:val="20"/>
              </w:rPr>
              <w:t>C</w:t>
            </w:r>
            <w:r w:rsidR="00315FE7" w:rsidRPr="00315FE7">
              <w:rPr>
                <w:rFonts w:asciiTheme="minorHAnsi" w:hAnsiTheme="minorHAnsi" w:cstheme="minorHAnsi"/>
                <w:sz w:val="20"/>
              </w:rPr>
              <w:t>omprises</w:t>
            </w:r>
            <w:r>
              <w:rPr>
                <w:rFonts w:asciiTheme="minorHAnsi" w:hAnsiTheme="minorHAnsi" w:cstheme="minorHAnsi"/>
                <w:sz w:val="20"/>
              </w:rPr>
              <w:t xml:space="preserve"> of</w:t>
            </w:r>
            <w:r w:rsidR="00315FE7" w:rsidRPr="00315FE7">
              <w:rPr>
                <w:rFonts w:asciiTheme="minorHAnsi" w:hAnsiTheme="minorHAnsi" w:cstheme="minorHAnsi"/>
                <w:sz w:val="20"/>
              </w:rPr>
              <w:t xml:space="preserve"> urban, landfill and waste facilities</w:t>
            </w:r>
            <w:r>
              <w:rPr>
                <w:rFonts w:asciiTheme="minorHAnsi" w:hAnsiTheme="minorHAnsi" w:cstheme="minorHAnsi"/>
                <w:sz w:val="20"/>
              </w:rPr>
              <w:t>.</w:t>
            </w:r>
          </w:p>
        </w:tc>
        <w:tc>
          <w:tcPr>
            <w:tcW w:w="3074" w:type="dxa"/>
            <w:hideMark/>
          </w:tcPr>
          <w:p w14:paraId="631DDA2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5DFE18CB" w14:textId="77777777" w:rsidTr="00315FE7">
        <w:trPr>
          <w:trHeight w:val="330"/>
        </w:trPr>
        <w:tc>
          <w:tcPr>
            <w:tcW w:w="2450" w:type="dxa"/>
            <w:hideMark/>
          </w:tcPr>
          <w:p w14:paraId="1FC43C7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Canal</w:t>
            </w:r>
          </w:p>
        </w:tc>
        <w:tc>
          <w:tcPr>
            <w:tcW w:w="8128" w:type="dxa"/>
            <w:hideMark/>
          </w:tcPr>
          <w:p w14:paraId="46519E77" w14:textId="3BE12790" w:rsidR="00315FE7" w:rsidRPr="00315FE7" w:rsidRDefault="009B7105">
            <w:pPr>
              <w:rPr>
                <w:rFonts w:asciiTheme="minorHAnsi" w:hAnsiTheme="minorHAnsi" w:cstheme="minorHAnsi"/>
                <w:sz w:val="20"/>
              </w:rPr>
            </w:pPr>
            <w:r>
              <w:rPr>
                <w:rFonts w:asciiTheme="minorHAnsi" w:hAnsiTheme="minorHAnsi" w:cstheme="minorHAnsi"/>
                <w:sz w:val="20"/>
              </w:rPr>
              <w:t>C</w:t>
            </w:r>
            <w:r w:rsidR="00315FE7" w:rsidRPr="00315FE7">
              <w:rPr>
                <w:rFonts w:asciiTheme="minorHAnsi" w:hAnsiTheme="minorHAnsi" w:cstheme="minorHAnsi"/>
                <w:sz w:val="20"/>
              </w:rPr>
              <w:t>omprises artificial freshwater canals. Vegetation cover either absent, minimal or unquantified</w:t>
            </w:r>
            <w:r>
              <w:rPr>
                <w:rFonts w:asciiTheme="minorHAnsi" w:hAnsiTheme="minorHAnsi" w:cstheme="minorHAnsi"/>
                <w:sz w:val="20"/>
              </w:rPr>
              <w:t>.</w:t>
            </w:r>
          </w:p>
        </w:tc>
        <w:tc>
          <w:tcPr>
            <w:tcW w:w="3074" w:type="dxa"/>
            <w:hideMark/>
          </w:tcPr>
          <w:p w14:paraId="44391C4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7C42C5AF" w14:textId="77777777" w:rsidTr="00315FE7">
        <w:trPr>
          <w:trHeight w:val="330"/>
        </w:trPr>
        <w:tc>
          <w:tcPr>
            <w:tcW w:w="2450" w:type="dxa"/>
            <w:hideMark/>
          </w:tcPr>
          <w:p w14:paraId="780A178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Canal or canal estate</w:t>
            </w:r>
          </w:p>
        </w:tc>
        <w:tc>
          <w:tcPr>
            <w:tcW w:w="8128" w:type="dxa"/>
            <w:hideMark/>
          </w:tcPr>
          <w:p w14:paraId="3634C86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artificial estuarine canals and canal estates. Vegetation cover either absent, minimal or unquantified.</w:t>
            </w:r>
          </w:p>
        </w:tc>
        <w:tc>
          <w:tcPr>
            <w:tcW w:w="3074" w:type="dxa"/>
            <w:hideMark/>
          </w:tcPr>
          <w:p w14:paraId="21F983D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7A7965FE" w14:textId="77777777" w:rsidTr="00315FE7">
        <w:trPr>
          <w:trHeight w:val="330"/>
        </w:trPr>
        <w:tc>
          <w:tcPr>
            <w:tcW w:w="2450" w:type="dxa"/>
            <w:hideMark/>
          </w:tcPr>
          <w:p w14:paraId="28A6C5D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Canopy</w:t>
            </w:r>
          </w:p>
        </w:tc>
        <w:tc>
          <w:tcPr>
            <w:tcW w:w="8128" w:type="dxa"/>
            <w:hideMark/>
          </w:tcPr>
          <w:p w14:paraId="21004E94" w14:textId="66A11FB0" w:rsidR="00315FE7" w:rsidRPr="00315FE7" w:rsidRDefault="00315FE7">
            <w:pPr>
              <w:rPr>
                <w:rFonts w:asciiTheme="minorHAnsi" w:hAnsiTheme="minorHAnsi" w:cstheme="minorHAnsi"/>
                <w:sz w:val="20"/>
              </w:rPr>
            </w:pPr>
            <w:r w:rsidRPr="00315FE7">
              <w:rPr>
                <w:rFonts w:asciiTheme="minorHAnsi" w:hAnsiTheme="minorHAnsi" w:cstheme="minorHAnsi"/>
                <w:sz w:val="20"/>
              </w:rPr>
              <w:t>A cover of foliage formed either by the community as a whole or by one of its component layers</w:t>
            </w:r>
            <w:r w:rsidR="00C10EF1">
              <w:rPr>
                <w:rFonts w:asciiTheme="minorHAnsi" w:hAnsiTheme="minorHAnsi" w:cstheme="minorHAnsi"/>
                <w:sz w:val="20"/>
              </w:rPr>
              <w:t>,</w:t>
            </w:r>
            <w:r w:rsidR="00036BCF">
              <w:rPr>
                <w:rFonts w:asciiTheme="minorHAnsi" w:hAnsiTheme="minorHAnsi" w:cstheme="minorHAnsi"/>
                <w:sz w:val="20"/>
              </w:rPr>
              <w:t xml:space="preserve"> </w:t>
            </w:r>
            <w:r w:rsidR="00C10EF1">
              <w:rPr>
                <w:rFonts w:asciiTheme="minorHAnsi" w:hAnsiTheme="minorHAnsi" w:cstheme="minorHAnsi"/>
                <w:sz w:val="20"/>
              </w:rPr>
              <w:t>i</w:t>
            </w:r>
            <w:r w:rsidRPr="00315FE7">
              <w:rPr>
                <w:rFonts w:asciiTheme="minorHAnsi" w:hAnsiTheme="minorHAnsi" w:cstheme="minorHAnsi"/>
                <w:sz w:val="20"/>
              </w:rPr>
              <w:t>t may be continuous or discontinuous.</w:t>
            </w:r>
          </w:p>
        </w:tc>
        <w:tc>
          <w:tcPr>
            <w:tcW w:w="3074" w:type="dxa"/>
            <w:hideMark/>
          </w:tcPr>
          <w:p w14:paraId="23D3413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w:t>
            </w:r>
          </w:p>
        </w:tc>
      </w:tr>
      <w:tr w:rsidR="00315FE7" w:rsidRPr="00315FE7" w14:paraId="684937BD" w14:textId="77777777" w:rsidTr="00315FE7">
        <w:trPr>
          <w:trHeight w:val="330"/>
        </w:trPr>
        <w:tc>
          <w:tcPr>
            <w:tcW w:w="2450" w:type="dxa"/>
            <w:hideMark/>
          </w:tcPr>
          <w:p w14:paraId="1E4AB60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Characteristic species</w:t>
            </w:r>
          </w:p>
        </w:tc>
        <w:tc>
          <w:tcPr>
            <w:tcW w:w="8128" w:type="dxa"/>
            <w:hideMark/>
          </w:tcPr>
          <w:p w14:paraId="33356AE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species which distinguish the vegetation community.</w:t>
            </w:r>
          </w:p>
        </w:tc>
        <w:tc>
          <w:tcPr>
            <w:tcW w:w="3074" w:type="dxa"/>
            <w:hideMark/>
          </w:tcPr>
          <w:p w14:paraId="2353FE2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w:t>
            </w:r>
          </w:p>
        </w:tc>
      </w:tr>
      <w:tr w:rsidR="00315FE7" w:rsidRPr="00315FE7" w14:paraId="4891D97D" w14:textId="77777777" w:rsidTr="00315FE7">
        <w:trPr>
          <w:trHeight w:val="330"/>
        </w:trPr>
        <w:tc>
          <w:tcPr>
            <w:tcW w:w="2450" w:type="dxa"/>
            <w:hideMark/>
          </w:tcPr>
          <w:p w14:paraId="5BEC423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Class</w:t>
            </w:r>
          </w:p>
        </w:tc>
        <w:tc>
          <w:tcPr>
            <w:tcW w:w="8128" w:type="dxa"/>
            <w:hideMark/>
          </w:tcPr>
          <w:p w14:paraId="11B65D01" w14:textId="53E058EE" w:rsidR="00315FE7" w:rsidRPr="00315FE7" w:rsidRDefault="00315FE7" w:rsidP="00C10EF1">
            <w:pPr>
              <w:rPr>
                <w:rFonts w:asciiTheme="minorHAnsi" w:hAnsiTheme="minorHAnsi" w:cstheme="minorHAnsi"/>
                <w:sz w:val="20"/>
              </w:rPr>
            </w:pPr>
            <w:r w:rsidRPr="00315FE7">
              <w:rPr>
                <w:rFonts w:asciiTheme="minorHAnsi" w:hAnsiTheme="minorHAnsi" w:cstheme="minorHAnsi"/>
                <w:sz w:val="20"/>
              </w:rPr>
              <w:t xml:space="preserve">An upper level of the information hierarchy describing growth form and broad structure of the vegetation. NVIS </w:t>
            </w:r>
            <w:r w:rsidR="004A0C7C">
              <w:rPr>
                <w:rFonts w:asciiTheme="minorHAnsi" w:hAnsiTheme="minorHAnsi" w:cstheme="minorHAnsi"/>
                <w:sz w:val="20"/>
              </w:rPr>
              <w:t>Level</w:t>
            </w:r>
            <w:r w:rsidRPr="00315FE7">
              <w:rPr>
                <w:rFonts w:asciiTheme="minorHAnsi" w:hAnsiTheme="minorHAnsi" w:cstheme="minorHAnsi"/>
                <w:sz w:val="20"/>
              </w:rPr>
              <w:t xml:space="preserve"> </w:t>
            </w:r>
            <w:r w:rsidR="00C10EF1">
              <w:rPr>
                <w:rFonts w:asciiTheme="minorHAnsi" w:hAnsiTheme="minorHAnsi" w:cstheme="minorHAnsi"/>
                <w:sz w:val="20"/>
              </w:rPr>
              <w:t>1</w:t>
            </w:r>
            <w:r w:rsidRPr="00315FE7">
              <w:rPr>
                <w:rFonts w:asciiTheme="minorHAnsi" w:hAnsiTheme="minorHAnsi" w:cstheme="minorHAnsi"/>
                <w:sz w:val="20"/>
              </w:rPr>
              <w:t>.</w:t>
            </w:r>
          </w:p>
        </w:tc>
        <w:tc>
          <w:tcPr>
            <w:tcW w:w="3074" w:type="dxa"/>
            <w:hideMark/>
          </w:tcPr>
          <w:p w14:paraId="1C1ABB5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Walker &amp; Hopkins, 1990</w:t>
            </w:r>
          </w:p>
        </w:tc>
      </w:tr>
      <w:tr w:rsidR="00315FE7" w:rsidRPr="00315FE7" w14:paraId="315C1074" w14:textId="77777777" w:rsidTr="00315FE7">
        <w:trPr>
          <w:trHeight w:val="330"/>
        </w:trPr>
        <w:tc>
          <w:tcPr>
            <w:tcW w:w="2450" w:type="dxa"/>
            <w:hideMark/>
          </w:tcPr>
          <w:p w14:paraId="1E5164E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Classification system</w:t>
            </w:r>
          </w:p>
        </w:tc>
        <w:tc>
          <w:tcPr>
            <w:tcW w:w="8128" w:type="dxa"/>
            <w:hideMark/>
          </w:tcPr>
          <w:p w14:paraId="3399D41B" w14:textId="2480011D" w:rsidR="00315FE7" w:rsidRPr="00315FE7" w:rsidRDefault="00315FE7">
            <w:pPr>
              <w:rPr>
                <w:rFonts w:asciiTheme="minorHAnsi" w:hAnsiTheme="minorHAnsi" w:cstheme="minorHAnsi"/>
                <w:sz w:val="20"/>
              </w:rPr>
            </w:pPr>
            <w:r w:rsidRPr="00315FE7">
              <w:rPr>
                <w:rFonts w:asciiTheme="minorHAnsi" w:hAnsiTheme="minorHAnsi" w:cstheme="minorHAnsi"/>
                <w:sz w:val="20"/>
              </w:rPr>
              <w:t>The systematic grouping of entities into categories based upon shared characteristics</w:t>
            </w:r>
            <w:r w:rsidR="009B7105">
              <w:rPr>
                <w:rFonts w:asciiTheme="minorHAnsi" w:hAnsiTheme="minorHAnsi" w:cstheme="minorHAnsi"/>
                <w:sz w:val="20"/>
              </w:rPr>
              <w:t>.</w:t>
            </w:r>
          </w:p>
        </w:tc>
        <w:tc>
          <w:tcPr>
            <w:tcW w:w="3074" w:type="dxa"/>
            <w:hideMark/>
          </w:tcPr>
          <w:p w14:paraId="2F6ADAE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Lund, 1995</w:t>
            </w:r>
          </w:p>
        </w:tc>
      </w:tr>
      <w:tr w:rsidR="00315FE7" w:rsidRPr="00315FE7" w14:paraId="050EAF1F" w14:textId="77777777" w:rsidTr="00315FE7">
        <w:trPr>
          <w:trHeight w:val="330"/>
        </w:trPr>
        <w:tc>
          <w:tcPr>
            <w:tcW w:w="2450" w:type="dxa"/>
            <w:hideMark/>
          </w:tcPr>
          <w:p w14:paraId="33F011C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Claypan  </w:t>
            </w:r>
          </w:p>
        </w:tc>
        <w:tc>
          <w:tcPr>
            <w:tcW w:w="8128" w:type="dxa"/>
            <w:hideMark/>
          </w:tcPr>
          <w:p w14:paraId="1BE5C3E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This includes surfaces subject to impeded drainage due to a compact clay surface. Vegetation cover either absent, minimal or unquantified. Other claypans may have specialised vegetation, such as swamp cane grass.</w:t>
            </w:r>
          </w:p>
        </w:tc>
        <w:tc>
          <w:tcPr>
            <w:tcW w:w="3074" w:type="dxa"/>
            <w:hideMark/>
          </w:tcPr>
          <w:p w14:paraId="58991D87" w14:textId="77777777" w:rsidR="00315FE7" w:rsidRPr="00315FE7" w:rsidRDefault="00315FE7">
            <w:pPr>
              <w:rPr>
                <w:rFonts w:asciiTheme="minorHAnsi" w:hAnsiTheme="minorHAnsi" w:cstheme="minorHAnsi"/>
                <w:sz w:val="20"/>
              </w:rPr>
            </w:pPr>
          </w:p>
        </w:tc>
      </w:tr>
      <w:tr w:rsidR="00315FE7" w:rsidRPr="00315FE7" w14:paraId="748AA112" w14:textId="77777777" w:rsidTr="00315FE7">
        <w:trPr>
          <w:trHeight w:val="330"/>
        </w:trPr>
        <w:tc>
          <w:tcPr>
            <w:tcW w:w="2450" w:type="dxa"/>
            <w:hideMark/>
          </w:tcPr>
          <w:p w14:paraId="1F60DB0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Climax</w:t>
            </w:r>
          </w:p>
        </w:tc>
        <w:tc>
          <w:tcPr>
            <w:tcW w:w="8128" w:type="dxa"/>
            <w:hideMark/>
          </w:tcPr>
          <w:p w14:paraId="61BF802C" w14:textId="58A158D0" w:rsidR="00315FE7" w:rsidRPr="00315FE7" w:rsidRDefault="00315FE7" w:rsidP="00C10EF1">
            <w:pPr>
              <w:rPr>
                <w:rFonts w:asciiTheme="minorHAnsi" w:hAnsiTheme="minorHAnsi" w:cstheme="minorHAnsi"/>
                <w:sz w:val="20"/>
              </w:rPr>
            </w:pPr>
            <w:r w:rsidRPr="00315FE7">
              <w:rPr>
                <w:rFonts w:asciiTheme="minorHAnsi" w:hAnsiTheme="minorHAnsi" w:cstheme="minorHAnsi"/>
                <w:sz w:val="20"/>
              </w:rPr>
              <w:t>The final stages of succession</w:t>
            </w:r>
            <w:r w:rsidR="00C10EF1">
              <w:rPr>
                <w:rFonts w:asciiTheme="minorHAnsi" w:hAnsiTheme="minorHAnsi" w:cstheme="minorHAnsi"/>
                <w:sz w:val="20"/>
              </w:rPr>
              <w:t>;</w:t>
            </w:r>
            <w:r w:rsidR="00036BCF">
              <w:rPr>
                <w:rFonts w:asciiTheme="minorHAnsi" w:hAnsiTheme="minorHAnsi" w:cstheme="minorHAnsi"/>
                <w:sz w:val="20"/>
              </w:rPr>
              <w:t xml:space="preserve"> </w:t>
            </w:r>
            <w:r w:rsidR="00C10EF1">
              <w:rPr>
                <w:rFonts w:asciiTheme="minorHAnsi" w:hAnsiTheme="minorHAnsi" w:cstheme="minorHAnsi"/>
                <w:sz w:val="20"/>
              </w:rPr>
              <w:t>a</w:t>
            </w:r>
            <w:r w:rsidR="00C10EF1" w:rsidRPr="00315FE7">
              <w:rPr>
                <w:rFonts w:asciiTheme="minorHAnsi" w:hAnsiTheme="minorHAnsi" w:cstheme="minorHAnsi"/>
                <w:sz w:val="20"/>
              </w:rPr>
              <w:t xml:space="preserve"> </w:t>
            </w:r>
            <w:r w:rsidRPr="00315FE7">
              <w:rPr>
                <w:rFonts w:asciiTheme="minorHAnsi" w:hAnsiTheme="minorHAnsi" w:cstheme="minorHAnsi"/>
                <w:sz w:val="20"/>
              </w:rPr>
              <w:t>subjective concept.</w:t>
            </w:r>
          </w:p>
        </w:tc>
        <w:tc>
          <w:tcPr>
            <w:tcW w:w="3074" w:type="dxa"/>
            <w:hideMark/>
          </w:tcPr>
          <w:p w14:paraId="0AA4EFA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w:t>
            </w:r>
          </w:p>
        </w:tc>
      </w:tr>
      <w:tr w:rsidR="00315FE7" w:rsidRPr="00315FE7" w14:paraId="167B3510" w14:textId="77777777" w:rsidTr="00315FE7">
        <w:trPr>
          <w:trHeight w:val="330"/>
        </w:trPr>
        <w:tc>
          <w:tcPr>
            <w:tcW w:w="2450" w:type="dxa"/>
            <w:hideMark/>
          </w:tcPr>
          <w:p w14:paraId="055233B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Co-dominant</w:t>
            </w:r>
          </w:p>
        </w:tc>
        <w:tc>
          <w:tcPr>
            <w:tcW w:w="8128" w:type="dxa"/>
            <w:hideMark/>
          </w:tcPr>
          <w:p w14:paraId="3D96B6D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species that is equally dominant with one or more other species in the sub-association. In NVIS, co-dominance can also refer to a growth form instead of a species.</w:t>
            </w:r>
          </w:p>
        </w:tc>
        <w:tc>
          <w:tcPr>
            <w:tcW w:w="3074" w:type="dxa"/>
            <w:hideMark/>
          </w:tcPr>
          <w:p w14:paraId="59F13B4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7DA886EA" w14:textId="77777777" w:rsidTr="00315FE7">
        <w:trPr>
          <w:trHeight w:val="330"/>
        </w:trPr>
        <w:tc>
          <w:tcPr>
            <w:tcW w:w="2450" w:type="dxa"/>
            <w:hideMark/>
          </w:tcPr>
          <w:p w14:paraId="0FAF516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Community</w:t>
            </w:r>
          </w:p>
        </w:tc>
        <w:tc>
          <w:tcPr>
            <w:tcW w:w="8128" w:type="dxa"/>
            <w:hideMark/>
          </w:tcPr>
          <w:p w14:paraId="53D189F2" w14:textId="53530EF7" w:rsidR="00315FE7" w:rsidRPr="00315FE7" w:rsidRDefault="00315FE7" w:rsidP="00EE61B7">
            <w:pPr>
              <w:rPr>
                <w:rFonts w:asciiTheme="minorHAnsi" w:hAnsiTheme="minorHAnsi" w:cstheme="minorHAnsi"/>
                <w:sz w:val="20"/>
              </w:rPr>
            </w:pPr>
            <w:r w:rsidRPr="00315FE7">
              <w:rPr>
                <w:rFonts w:asciiTheme="minorHAnsi" w:hAnsiTheme="minorHAnsi" w:cstheme="minorHAnsi"/>
                <w:sz w:val="20"/>
              </w:rPr>
              <w:t>A natural aggregate of different species of organisms existing in the same environment</w:t>
            </w:r>
            <w:r w:rsidR="00C10EF1">
              <w:rPr>
                <w:rFonts w:asciiTheme="minorHAnsi" w:hAnsiTheme="minorHAnsi" w:cstheme="minorHAnsi"/>
                <w:sz w:val="20"/>
              </w:rPr>
              <w:t>. S</w:t>
            </w:r>
            <w:r w:rsidRPr="00315FE7">
              <w:rPr>
                <w:rFonts w:asciiTheme="minorHAnsi" w:hAnsiTheme="minorHAnsi" w:cstheme="minorHAnsi"/>
                <w:sz w:val="20"/>
              </w:rPr>
              <w:t>pecies within the community interact with each other, forming food chains and other ecological systems</w:t>
            </w:r>
            <w:r w:rsidR="00EE61B7">
              <w:rPr>
                <w:rFonts w:asciiTheme="minorHAnsi" w:hAnsiTheme="minorHAnsi" w:cstheme="minorHAnsi"/>
                <w:sz w:val="20"/>
              </w:rPr>
              <w:t>.</w:t>
            </w:r>
            <w:r w:rsidRPr="00315FE7">
              <w:rPr>
                <w:rFonts w:asciiTheme="minorHAnsi" w:hAnsiTheme="minorHAnsi" w:cstheme="minorHAnsi"/>
                <w:sz w:val="20"/>
              </w:rPr>
              <w:t xml:space="preserve"> </w:t>
            </w:r>
            <w:r w:rsidR="00EE61B7">
              <w:rPr>
                <w:rFonts w:asciiTheme="minorHAnsi" w:hAnsiTheme="minorHAnsi" w:cstheme="minorHAnsi"/>
                <w:sz w:val="20"/>
              </w:rPr>
              <w:t>T</w:t>
            </w:r>
            <w:r w:rsidRPr="00315FE7">
              <w:rPr>
                <w:rFonts w:asciiTheme="minorHAnsi" w:hAnsiTheme="minorHAnsi" w:cstheme="minorHAnsi"/>
                <w:sz w:val="20"/>
              </w:rPr>
              <w:t xml:space="preserve">hey do not generally interact with species in other communities. For the purposes of NVIS, a community is described as an assemblage of plant species which are structurally and floristically similar and form a repeating ‘unit’ across the landscape. </w:t>
            </w:r>
            <w:r w:rsidR="00C10EF1">
              <w:rPr>
                <w:rFonts w:asciiTheme="minorHAnsi" w:hAnsiTheme="minorHAnsi" w:cstheme="minorHAnsi"/>
                <w:sz w:val="20"/>
              </w:rPr>
              <w:t>A</w:t>
            </w:r>
            <w:r w:rsidR="00C10EF1" w:rsidRPr="00315FE7">
              <w:rPr>
                <w:rFonts w:asciiTheme="minorHAnsi" w:hAnsiTheme="minorHAnsi" w:cstheme="minorHAnsi"/>
                <w:sz w:val="20"/>
              </w:rPr>
              <w:t xml:space="preserve">lso </w:t>
            </w:r>
            <w:r w:rsidR="00C10EF1">
              <w:rPr>
                <w:rFonts w:asciiTheme="minorHAnsi" w:hAnsiTheme="minorHAnsi" w:cstheme="minorHAnsi"/>
                <w:sz w:val="20"/>
              </w:rPr>
              <w:t>s</w:t>
            </w:r>
            <w:r w:rsidRPr="00315FE7">
              <w:rPr>
                <w:rFonts w:asciiTheme="minorHAnsi" w:hAnsiTheme="minorHAnsi" w:cstheme="minorHAnsi"/>
                <w:sz w:val="20"/>
              </w:rPr>
              <w:t>ee vegetation type below.</w:t>
            </w:r>
          </w:p>
        </w:tc>
        <w:tc>
          <w:tcPr>
            <w:tcW w:w="3074" w:type="dxa"/>
            <w:hideMark/>
          </w:tcPr>
          <w:p w14:paraId="28A5D9F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 NVIS**</w:t>
            </w:r>
          </w:p>
        </w:tc>
      </w:tr>
      <w:tr w:rsidR="00315FE7" w:rsidRPr="00315FE7" w14:paraId="5AE609A0" w14:textId="77777777" w:rsidTr="00315FE7">
        <w:trPr>
          <w:trHeight w:val="330"/>
        </w:trPr>
        <w:tc>
          <w:tcPr>
            <w:tcW w:w="2450" w:type="dxa"/>
            <w:hideMark/>
          </w:tcPr>
          <w:p w14:paraId="454CAE3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Cover</w:t>
            </w:r>
          </w:p>
        </w:tc>
        <w:tc>
          <w:tcPr>
            <w:tcW w:w="8128" w:type="dxa"/>
            <w:hideMark/>
          </w:tcPr>
          <w:p w14:paraId="29C3C9A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proportion of the ground occupied by perpendicular projection on to it of the aerial parts of the individuals of the species under consideration.</w:t>
            </w:r>
          </w:p>
        </w:tc>
        <w:tc>
          <w:tcPr>
            <w:tcW w:w="3074" w:type="dxa"/>
            <w:hideMark/>
          </w:tcPr>
          <w:p w14:paraId="571BA71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Kershaw and Looney, 1985.</w:t>
            </w:r>
          </w:p>
        </w:tc>
      </w:tr>
      <w:tr w:rsidR="00315FE7" w:rsidRPr="00315FE7" w14:paraId="6A57314A" w14:textId="77777777" w:rsidTr="00315FE7">
        <w:trPr>
          <w:trHeight w:val="330"/>
        </w:trPr>
        <w:tc>
          <w:tcPr>
            <w:tcW w:w="2450" w:type="dxa"/>
            <w:hideMark/>
          </w:tcPr>
          <w:p w14:paraId="460C2B0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Cover abundance</w:t>
            </w:r>
          </w:p>
        </w:tc>
        <w:tc>
          <w:tcPr>
            <w:tcW w:w="8128" w:type="dxa"/>
            <w:hideMark/>
          </w:tcPr>
          <w:p w14:paraId="5BDB4E3C" w14:textId="70A1E811" w:rsidR="00315FE7" w:rsidRPr="00315FE7" w:rsidRDefault="00315FE7" w:rsidP="00235693">
            <w:pPr>
              <w:rPr>
                <w:rFonts w:asciiTheme="minorHAnsi" w:hAnsiTheme="minorHAnsi" w:cstheme="minorHAnsi"/>
                <w:sz w:val="20"/>
              </w:rPr>
            </w:pPr>
            <w:r w:rsidRPr="00315FE7">
              <w:rPr>
                <w:rFonts w:asciiTheme="minorHAnsi" w:hAnsiTheme="minorHAnsi" w:cstheme="minorHAnsi"/>
                <w:sz w:val="20"/>
              </w:rPr>
              <w:t>A relatively crude estimate of species quantities which may be expedient but necessarily satisfactory for many vegetation description purposes. General</w:t>
            </w:r>
            <w:r w:rsidR="00C10EF1">
              <w:rPr>
                <w:rFonts w:asciiTheme="minorHAnsi" w:hAnsiTheme="minorHAnsi" w:cstheme="minorHAnsi"/>
                <w:sz w:val="20"/>
              </w:rPr>
              <w:t>ly</w:t>
            </w:r>
            <w:r w:rsidRPr="00315FE7">
              <w:rPr>
                <w:rFonts w:asciiTheme="minorHAnsi" w:hAnsiTheme="minorHAnsi" w:cstheme="minorHAnsi"/>
                <w:sz w:val="20"/>
              </w:rPr>
              <w:t xml:space="preserve"> expressed in class ranges - </w:t>
            </w:r>
            <w:r w:rsidR="00A37368">
              <w:rPr>
                <w:rFonts w:asciiTheme="minorHAnsi" w:hAnsiTheme="minorHAnsi" w:cstheme="minorHAnsi"/>
                <w:sz w:val="20"/>
              </w:rPr>
              <w:t>e.g.</w:t>
            </w:r>
            <w:r w:rsidRPr="00315FE7">
              <w:rPr>
                <w:rFonts w:asciiTheme="minorHAnsi" w:hAnsiTheme="minorHAnsi" w:cstheme="minorHAnsi"/>
                <w:sz w:val="20"/>
              </w:rPr>
              <w:t>. The Braun</w:t>
            </w:r>
            <w:r w:rsidR="00235693">
              <w:rPr>
                <w:rFonts w:asciiTheme="minorHAnsi" w:hAnsiTheme="minorHAnsi" w:cstheme="minorHAnsi"/>
                <w:sz w:val="20"/>
              </w:rPr>
              <w:t>-</w:t>
            </w:r>
            <w:r w:rsidRPr="00315FE7">
              <w:rPr>
                <w:rFonts w:asciiTheme="minorHAnsi" w:hAnsiTheme="minorHAnsi" w:cstheme="minorHAnsi"/>
                <w:sz w:val="20"/>
              </w:rPr>
              <w:t xml:space="preserve">Blanquet cover abundance scale. </w:t>
            </w:r>
          </w:p>
        </w:tc>
        <w:tc>
          <w:tcPr>
            <w:tcW w:w="3074" w:type="dxa"/>
            <w:hideMark/>
          </w:tcPr>
          <w:p w14:paraId="0755317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Mueller-Dombois, D. and H. Ellenberg, 1974; NVIS**</w:t>
            </w:r>
          </w:p>
        </w:tc>
      </w:tr>
      <w:tr w:rsidR="00315FE7" w:rsidRPr="00315FE7" w14:paraId="08E43D4A" w14:textId="77777777" w:rsidTr="00315FE7">
        <w:trPr>
          <w:trHeight w:val="330"/>
        </w:trPr>
        <w:tc>
          <w:tcPr>
            <w:tcW w:w="2450" w:type="dxa"/>
            <w:hideMark/>
          </w:tcPr>
          <w:p w14:paraId="2E0AD14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Crop or pasture</w:t>
            </w:r>
          </w:p>
        </w:tc>
        <w:tc>
          <w:tcPr>
            <w:tcW w:w="8128" w:type="dxa"/>
            <w:hideMark/>
          </w:tcPr>
          <w:p w14:paraId="700B721F" w14:textId="622BFC8E"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the broad classification of improved pasture or cropping and improved pasture (for extensive animal husbandry). This class may include scattered/isolated native tree</w:t>
            </w:r>
            <w:r w:rsidR="00C10EF1">
              <w:rPr>
                <w:rFonts w:asciiTheme="minorHAnsi" w:hAnsiTheme="minorHAnsi" w:cstheme="minorHAnsi"/>
                <w:sz w:val="20"/>
              </w:rPr>
              <w:t>s</w:t>
            </w:r>
            <w:r w:rsidRPr="00315FE7">
              <w:rPr>
                <w:rFonts w:asciiTheme="minorHAnsi" w:hAnsiTheme="minorHAnsi" w:cstheme="minorHAnsi"/>
                <w:sz w:val="20"/>
              </w:rPr>
              <w:t>, shrub</w:t>
            </w:r>
            <w:r w:rsidR="00C10EF1">
              <w:rPr>
                <w:rFonts w:asciiTheme="minorHAnsi" w:hAnsiTheme="minorHAnsi" w:cstheme="minorHAnsi"/>
                <w:sz w:val="20"/>
              </w:rPr>
              <w:t>s</w:t>
            </w:r>
            <w:r w:rsidRPr="00315FE7">
              <w:rPr>
                <w:rFonts w:asciiTheme="minorHAnsi" w:hAnsiTheme="minorHAnsi" w:cstheme="minorHAnsi"/>
                <w:sz w:val="20"/>
              </w:rPr>
              <w:t xml:space="preserve"> or groundcover species.</w:t>
            </w:r>
          </w:p>
        </w:tc>
        <w:tc>
          <w:tcPr>
            <w:tcW w:w="3074" w:type="dxa"/>
            <w:hideMark/>
          </w:tcPr>
          <w:p w14:paraId="02260D9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33C1EB92" w14:textId="77777777" w:rsidTr="00315FE7">
        <w:trPr>
          <w:trHeight w:val="330"/>
        </w:trPr>
        <w:tc>
          <w:tcPr>
            <w:tcW w:w="2450" w:type="dxa"/>
            <w:hideMark/>
          </w:tcPr>
          <w:p w14:paraId="370FF4C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Crown cover</w:t>
            </w:r>
          </w:p>
        </w:tc>
        <w:tc>
          <w:tcPr>
            <w:tcW w:w="8128" w:type="dxa"/>
            <w:hideMark/>
          </w:tcPr>
          <w:p w14:paraId="7A2E96A0" w14:textId="4C84B73D" w:rsidR="00315FE7" w:rsidRPr="00315FE7" w:rsidRDefault="00315FE7">
            <w:pPr>
              <w:rPr>
                <w:rFonts w:asciiTheme="minorHAnsi" w:hAnsiTheme="minorHAnsi" w:cstheme="minorHAnsi"/>
                <w:sz w:val="20"/>
              </w:rPr>
            </w:pPr>
            <w:r w:rsidRPr="00315FE7">
              <w:rPr>
                <w:rFonts w:asciiTheme="minorHAnsi" w:hAnsiTheme="minorHAnsi" w:cstheme="minorHAnsi"/>
                <w:sz w:val="20"/>
              </w:rPr>
              <w:t>The cover produced by the foliage and branches of a tree, or collectively of the trees in a plant community, especially a forest</w:t>
            </w:r>
            <w:r w:rsidR="00C10EF1">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A canopy may be continuous or not, and may not always be formed only by the dominant species.</w:t>
            </w:r>
          </w:p>
        </w:tc>
        <w:tc>
          <w:tcPr>
            <w:tcW w:w="3074" w:type="dxa"/>
            <w:hideMark/>
          </w:tcPr>
          <w:p w14:paraId="6855845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1C7CB32C" w14:textId="77777777" w:rsidTr="00315FE7">
        <w:trPr>
          <w:trHeight w:val="330"/>
        </w:trPr>
        <w:tc>
          <w:tcPr>
            <w:tcW w:w="2450" w:type="dxa"/>
            <w:hideMark/>
          </w:tcPr>
          <w:p w14:paraId="3177193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Built-up or resource extraction industries </w:t>
            </w:r>
          </w:p>
        </w:tc>
        <w:tc>
          <w:tcPr>
            <w:tcW w:w="8128" w:type="dxa"/>
            <w:hideMark/>
          </w:tcPr>
          <w:p w14:paraId="410EBF93" w14:textId="09809415" w:rsidR="00315FE7" w:rsidRPr="00315FE7" w:rsidRDefault="00315FE7">
            <w:pPr>
              <w:rPr>
                <w:rFonts w:asciiTheme="minorHAnsi" w:hAnsiTheme="minorHAnsi" w:cstheme="minorHAnsi"/>
                <w:sz w:val="20"/>
              </w:rPr>
            </w:pPr>
            <w:r w:rsidRPr="00315FE7">
              <w:rPr>
                <w:rFonts w:asciiTheme="minorHAnsi" w:hAnsiTheme="minorHAnsi" w:cstheme="minorHAnsi"/>
                <w:sz w:val="20"/>
              </w:rPr>
              <w:t>Urban, industrial, utilities, landfill, other man-made features and transport</w:t>
            </w:r>
            <w:r w:rsidR="00C10EF1">
              <w:rPr>
                <w:rFonts w:asciiTheme="minorHAnsi" w:hAnsiTheme="minorHAnsi" w:cstheme="minorHAnsi"/>
                <w:sz w:val="20"/>
              </w:rPr>
              <w:t>.</w:t>
            </w:r>
          </w:p>
        </w:tc>
        <w:tc>
          <w:tcPr>
            <w:tcW w:w="3074" w:type="dxa"/>
            <w:hideMark/>
          </w:tcPr>
          <w:p w14:paraId="6DD8428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02F6B781" w14:textId="77777777" w:rsidTr="00315FE7">
        <w:trPr>
          <w:trHeight w:val="330"/>
        </w:trPr>
        <w:tc>
          <w:tcPr>
            <w:tcW w:w="2450" w:type="dxa"/>
            <w:hideMark/>
          </w:tcPr>
          <w:p w14:paraId="76F2642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Data custodian</w:t>
            </w:r>
          </w:p>
        </w:tc>
        <w:tc>
          <w:tcPr>
            <w:tcW w:w="8128" w:type="dxa"/>
            <w:hideMark/>
          </w:tcPr>
          <w:p w14:paraId="4BF8AC05" w14:textId="3900296C" w:rsidR="00315FE7" w:rsidRPr="00315FE7" w:rsidRDefault="00315FE7">
            <w:pPr>
              <w:rPr>
                <w:rFonts w:asciiTheme="minorHAnsi" w:hAnsiTheme="minorHAnsi" w:cstheme="minorHAnsi"/>
                <w:sz w:val="20"/>
              </w:rPr>
            </w:pPr>
            <w:r w:rsidRPr="00315FE7">
              <w:rPr>
                <w:rFonts w:asciiTheme="minorHAnsi" w:hAnsiTheme="minorHAnsi" w:cstheme="minorHAnsi"/>
                <w:sz w:val="20"/>
              </w:rPr>
              <w:t>The data custodian is responsible for ensuring the accuracy, currency, storage, security and distribution of the data set</w:t>
            </w:r>
            <w:r w:rsidR="00B12A60">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In fulfilling these responsibilities, the custodian is expected to consult with, and take into account the needs of users other than itself</w:t>
            </w:r>
            <w:r w:rsidR="00B12A60">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The custodian may choose to delegate these functions while still retaining responsibility. The custodian of a data set need not necessarily be the holder of the copyright, or the originator of the data, although in many cases the custodian will be both of these.</w:t>
            </w:r>
          </w:p>
        </w:tc>
        <w:tc>
          <w:tcPr>
            <w:tcW w:w="3074" w:type="dxa"/>
            <w:hideMark/>
          </w:tcPr>
          <w:p w14:paraId="1DEC07D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ANZLIC, 1996</w:t>
            </w:r>
          </w:p>
        </w:tc>
      </w:tr>
      <w:tr w:rsidR="00315FE7" w:rsidRPr="00315FE7" w14:paraId="4AF5C30C" w14:textId="77777777" w:rsidTr="00315FE7">
        <w:trPr>
          <w:trHeight w:val="330"/>
        </w:trPr>
        <w:tc>
          <w:tcPr>
            <w:tcW w:w="2450" w:type="dxa"/>
            <w:hideMark/>
          </w:tcPr>
          <w:p w14:paraId="4DEA79E6" w14:textId="51656022"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Data </w:t>
            </w:r>
            <w:r w:rsidR="00B12A60">
              <w:rPr>
                <w:rFonts w:asciiTheme="minorHAnsi" w:hAnsiTheme="minorHAnsi" w:cstheme="minorHAnsi"/>
                <w:sz w:val="20"/>
              </w:rPr>
              <w:t>s</w:t>
            </w:r>
            <w:r w:rsidRPr="00315FE7">
              <w:rPr>
                <w:rFonts w:asciiTheme="minorHAnsi" w:hAnsiTheme="minorHAnsi" w:cstheme="minorHAnsi"/>
                <w:sz w:val="20"/>
              </w:rPr>
              <w:t xml:space="preserve">et or </w:t>
            </w:r>
            <w:r w:rsidR="00B12A60">
              <w:rPr>
                <w:rFonts w:asciiTheme="minorHAnsi" w:hAnsiTheme="minorHAnsi" w:cstheme="minorHAnsi"/>
                <w:sz w:val="20"/>
              </w:rPr>
              <w:t>d</w:t>
            </w:r>
            <w:r w:rsidRPr="00315FE7">
              <w:rPr>
                <w:rFonts w:asciiTheme="minorHAnsi" w:hAnsiTheme="minorHAnsi" w:cstheme="minorHAnsi"/>
                <w:sz w:val="20"/>
              </w:rPr>
              <w:t>ataset</w:t>
            </w:r>
          </w:p>
        </w:tc>
        <w:tc>
          <w:tcPr>
            <w:tcW w:w="8128" w:type="dxa"/>
            <w:hideMark/>
          </w:tcPr>
          <w:p w14:paraId="3753429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A unique, spatially defined collection of data, which is relatively homogeneous and is able to be described by a single metadata statement. </w:t>
            </w:r>
          </w:p>
        </w:tc>
        <w:tc>
          <w:tcPr>
            <w:tcW w:w="3074" w:type="dxa"/>
            <w:hideMark/>
          </w:tcPr>
          <w:p w14:paraId="102DDFF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ANZLIC, 1996</w:t>
            </w:r>
          </w:p>
        </w:tc>
      </w:tr>
      <w:tr w:rsidR="00315FE7" w:rsidRPr="00315FE7" w14:paraId="181FEC83" w14:textId="77777777" w:rsidTr="00315FE7">
        <w:trPr>
          <w:trHeight w:val="330"/>
        </w:trPr>
        <w:tc>
          <w:tcPr>
            <w:tcW w:w="2450" w:type="dxa"/>
            <w:hideMark/>
          </w:tcPr>
          <w:p w14:paraId="514885A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Dominant</w:t>
            </w:r>
          </w:p>
        </w:tc>
        <w:tc>
          <w:tcPr>
            <w:tcW w:w="8128" w:type="dxa"/>
            <w:hideMark/>
          </w:tcPr>
          <w:p w14:paraId="663CB095" w14:textId="7ADAF505" w:rsidR="00315FE7" w:rsidRPr="00315FE7" w:rsidRDefault="00315FE7">
            <w:pPr>
              <w:rPr>
                <w:rFonts w:asciiTheme="minorHAnsi" w:hAnsiTheme="minorHAnsi" w:cstheme="minorHAnsi"/>
                <w:sz w:val="20"/>
              </w:rPr>
            </w:pPr>
            <w:r w:rsidRPr="00315FE7">
              <w:rPr>
                <w:rFonts w:asciiTheme="minorHAnsi" w:hAnsiTheme="minorHAnsi" w:cstheme="minorHAnsi"/>
                <w:sz w:val="20"/>
              </w:rPr>
              <w:t>A common species that is always dominant in the sub-association</w:t>
            </w:r>
            <w:r w:rsidR="00B12A60">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It has the greatest biomass and is generally the most frequent</w:t>
            </w:r>
            <w:r w:rsidR="00B12A60">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Any number of species could be dominant e.g. 1,2,3,4 or 5 depending on the association. See also co-dominant and sub-dominant.</w:t>
            </w:r>
          </w:p>
        </w:tc>
        <w:tc>
          <w:tcPr>
            <w:tcW w:w="3074" w:type="dxa"/>
            <w:hideMark/>
          </w:tcPr>
          <w:p w14:paraId="414F3E9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Wilson and Brocklehurst, pers. comm., 2000</w:t>
            </w:r>
          </w:p>
        </w:tc>
      </w:tr>
      <w:tr w:rsidR="00315FE7" w:rsidRPr="00315FE7" w14:paraId="49F083E6" w14:textId="77777777" w:rsidTr="00315FE7">
        <w:trPr>
          <w:trHeight w:val="330"/>
        </w:trPr>
        <w:tc>
          <w:tcPr>
            <w:tcW w:w="2450" w:type="dxa"/>
            <w:hideMark/>
          </w:tcPr>
          <w:p w14:paraId="1BC11B0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Dominant stratum</w:t>
            </w:r>
          </w:p>
        </w:tc>
        <w:tc>
          <w:tcPr>
            <w:tcW w:w="8128" w:type="dxa"/>
            <w:hideMark/>
          </w:tcPr>
          <w:p w14:paraId="5A36D9A5" w14:textId="3CF6CBA9" w:rsidR="00315FE7" w:rsidRPr="00315FE7" w:rsidRDefault="00315FE7">
            <w:pPr>
              <w:rPr>
                <w:rFonts w:asciiTheme="minorHAnsi" w:hAnsiTheme="minorHAnsi" w:cstheme="minorHAnsi"/>
                <w:sz w:val="20"/>
              </w:rPr>
            </w:pPr>
            <w:r w:rsidRPr="00315FE7">
              <w:rPr>
                <w:rFonts w:asciiTheme="minorHAnsi" w:hAnsiTheme="minorHAnsi" w:cstheme="minorHAnsi"/>
                <w:sz w:val="20"/>
              </w:rPr>
              <w:t>The stratum which, because of its physiognomy and relative continuity, dominates the rest of the community in the sense that it conditions the habitats of the other strata. The most important or characteristic stratum of a particular vegetation type</w:t>
            </w:r>
            <w:r w:rsidR="00B12A60">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It probably occupies the greatest space.</w:t>
            </w:r>
          </w:p>
        </w:tc>
        <w:tc>
          <w:tcPr>
            <w:tcW w:w="3074" w:type="dxa"/>
            <w:hideMark/>
          </w:tcPr>
          <w:p w14:paraId="054883A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 Brocklehurst, pers. comm., 2000</w:t>
            </w:r>
          </w:p>
        </w:tc>
      </w:tr>
      <w:tr w:rsidR="00315FE7" w:rsidRPr="00315FE7" w14:paraId="75AFA992" w14:textId="77777777" w:rsidTr="00315FE7">
        <w:trPr>
          <w:trHeight w:val="330"/>
        </w:trPr>
        <w:tc>
          <w:tcPr>
            <w:tcW w:w="2450" w:type="dxa"/>
            <w:hideMark/>
          </w:tcPr>
          <w:p w14:paraId="2B00F8A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Eco-cover </w:t>
            </w:r>
          </w:p>
        </w:tc>
        <w:tc>
          <w:tcPr>
            <w:tcW w:w="8128" w:type="dxa"/>
            <w:hideMark/>
          </w:tcPr>
          <w:p w14:paraId="5F50004C" w14:textId="294C46B8" w:rsidR="00315FE7" w:rsidRPr="00315FE7" w:rsidRDefault="00315FE7" w:rsidP="00B12A60">
            <w:pPr>
              <w:rPr>
                <w:rFonts w:asciiTheme="minorHAnsi" w:hAnsiTheme="minorHAnsi" w:cstheme="minorHAnsi"/>
                <w:sz w:val="20"/>
              </w:rPr>
            </w:pPr>
            <w:r w:rsidRPr="00315FE7">
              <w:rPr>
                <w:rFonts w:asciiTheme="minorHAnsi" w:hAnsiTheme="minorHAnsi" w:cstheme="minorHAnsi"/>
                <w:sz w:val="20"/>
              </w:rPr>
              <w:t xml:space="preserve">Terrain </w:t>
            </w:r>
            <w:r w:rsidR="00B12A60">
              <w:rPr>
                <w:rFonts w:asciiTheme="minorHAnsi" w:hAnsiTheme="minorHAnsi" w:cstheme="minorHAnsi"/>
                <w:sz w:val="20"/>
              </w:rPr>
              <w:t>n</w:t>
            </w:r>
            <w:r w:rsidR="00B12A60" w:rsidRPr="00315FE7">
              <w:rPr>
                <w:rFonts w:asciiTheme="minorHAnsi" w:hAnsiTheme="minorHAnsi" w:cstheme="minorHAnsi"/>
                <w:sz w:val="20"/>
              </w:rPr>
              <w:t xml:space="preserve">aturalness </w:t>
            </w:r>
            <w:r w:rsidRPr="00315FE7">
              <w:rPr>
                <w:rFonts w:asciiTheme="minorHAnsi" w:hAnsiTheme="minorHAnsi" w:cstheme="minorHAnsi"/>
                <w:sz w:val="20"/>
              </w:rPr>
              <w:t xml:space="preserve">+ </w:t>
            </w:r>
            <w:r w:rsidR="00B12A60">
              <w:rPr>
                <w:rFonts w:asciiTheme="minorHAnsi" w:hAnsiTheme="minorHAnsi" w:cstheme="minorHAnsi"/>
                <w:sz w:val="20"/>
              </w:rPr>
              <w:t>v</w:t>
            </w:r>
            <w:r w:rsidR="00B12A60" w:rsidRPr="00315FE7">
              <w:rPr>
                <w:rFonts w:asciiTheme="minorHAnsi" w:hAnsiTheme="minorHAnsi" w:cstheme="minorHAnsi"/>
                <w:sz w:val="20"/>
              </w:rPr>
              <w:t xml:space="preserve">egetation </w:t>
            </w:r>
            <w:r w:rsidR="00B12A60">
              <w:rPr>
                <w:rFonts w:asciiTheme="minorHAnsi" w:hAnsiTheme="minorHAnsi" w:cstheme="minorHAnsi"/>
                <w:sz w:val="20"/>
              </w:rPr>
              <w:t>c</w:t>
            </w:r>
            <w:r w:rsidR="00B12A60" w:rsidRPr="00315FE7">
              <w:rPr>
                <w:rFonts w:asciiTheme="minorHAnsi" w:hAnsiTheme="minorHAnsi" w:cstheme="minorHAnsi"/>
                <w:sz w:val="20"/>
              </w:rPr>
              <w:t xml:space="preserve">over </w:t>
            </w:r>
            <w:r w:rsidRPr="00315FE7">
              <w:rPr>
                <w:rFonts w:asciiTheme="minorHAnsi" w:hAnsiTheme="minorHAnsi" w:cstheme="minorHAnsi"/>
                <w:sz w:val="20"/>
              </w:rPr>
              <w:t>(</w:t>
            </w:r>
            <w:r w:rsidR="00B12A60">
              <w:rPr>
                <w:rFonts w:asciiTheme="minorHAnsi" w:hAnsiTheme="minorHAnsi" w:cstheme="minorHAnsi"/>
                <w:sz w:val="20"/>
              </w:rPr>
              <w:t>p</w:t>
            </w:r>
            <w:r w:rsidR="00B12A60" w:rsidRPr="00315FE7">
              <w:rPr>
                <w:rFonts w:asciiTheme="minorHAnsi" w:hAnsiTheme="minorHAnsi" w:cstheme="minorHAnsi"/>
                <w:sz w:val="20"/>
              </w:rPr>
              <w:t>resence</w:t>
            </w:r>
            <w:r w:rsidRPr="00315FE7">
              <w:rPr>
                <w:rFonts w:asciiTheme="minorHAnsi" w:hAnsiTheme="minorHAnsi" w:cstheme="minorHAnsi"/>
                <w:sz w:val="20"/>
              </w:rPr>
              <w:t xml:space="preserve">) type + </w:t>
            </w:r>
            <w:r w:rsidR="00B12A60">
              <w:rPr>
                <w:rFonts w:asciiTheme="minorHAnsi" w:hAnsiTheme="minorHAnsi" w:cstheme="minorHAnsi"/>
                <w:sz w:val="20"/>
              </w:rPr>
              <w:t>g</w:t>
            </w:r>
            <w:r w:rsidR="00B12A60" w:rsidRPr="00315FE7">
              <w:rPr>
                <w:rFonts w:asciiTheme="minorHAnsi" w:hAnsiTheme="minorHAnsi" w:cstheme="minorHAnsi"/>
                <w:sz w:val="20"/>
              </w:rPr>
              <w:t xml:space="preserve">rowth </w:t>
            </w:r>
            <w:r w:rsidRPr="00315FE7">
              <w:rPr>
                <w:rFonts w:asciiTheme="minorHAnsi" w:hAnsiTheme="minorHAnsi" w:cstheme="minorHAnsi"/>
                <w:sz w:val="20"/>
              </w:rPr>
              <w:t>form type</w:t>
            </w:r>
            <w:r w:rsidRPr="00315FE7">
              <w:rPr>
                <w:rFonts w:asciiTheme="minorHAnsi" w:hAnsiTheme="minorHAnsi" w:cstheme="minorHAnsi"/>
                <w:i/>
                <w:iCs/>
                <w:sz w:val="20"/>
                <w:u w:val="single"/>
              </w:rPr>
              <w:t xml:space="preserve"> </w:t>
            </w:r>
            <w:r w:rsidRPr="00315FE7">
              <w:rPr>
                <w:rFonts w:asciiTheme="minorHAnsi" w:hAnsiTheme="minorHAnsi" w:cstheme="minorHAnsi"/>
                <w:sz w:val="20"/>
              </w:rPr>
              <w:t>(Level 1)</w:t>
            </w:r>
          </w:p>
        </w:tc>
        <w:tc>
          <w:tcPr>
            <w:tcW w:w="3074" w:type="dxa"/>
            <w:hideMark/>
          </w:tcPr>
          <w:p w14:paraId="1B285773" w14:textId="77777777" w:rsidR="00315FE7" w:rsidRPr="00315FE7" w:rsidRDefault="00315FE7">
            <w:pPr>
              <w:rPr>
                <w:rFonts w:asciiTheme="minorHAnsi" w:hAnsiTheme="minorHAnsi" w:cstheme="minorHAnsi"/>
                <w:sz w:val="20"/>
              </w:rPr>
            </w:pPr>
          </w:p>
        </w:tc>
      </w:tr>
      <w:tr w:rsidR="00315FE7" w:rsidRPr="00315FE7" w14:paraId="2886DCE0" w14:textId="77777777" w:rsidTr="00315FE7">
        <w:trPr>
          <w:trHeight w:val="330"/>
        </w:trPr>
        <w:tc>
          <w:tcPr>
            <w:tcW w:w="2450" w:type="dxa"/>
            <w:hideMark/>
          </w:tcPr>
          <w:p w14:paraId="6F093B3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Eco-element </w:t>
            </w:r>
          </w:p>
        </w:tc>
        <w:tc>
          <w:tcPr>
            <w:tcW w:w="8128" w:type="dxa"/>
            <w:hideMark/>
          </w:tcPr>
          <w:p w14:paraId="5031FD35" w14:textId="6AB0EEAC" w:rsidR="00315FE7" w:rsidRPr="00315FE7" w:rsidRDefault="00315FE7" w:rsidP="0087589E">
            <w:pPr>
              <w:rPr>
                <w:rFonts w:asciiTheme="minorHAnsi" w:hAnsiTheme="minorHAnsi" w:cstheme="minorHAnsi"/>
                <w:sz w:val="20"/>
              </w:rPr>
            </w:pPr>
            <w:r w:rsidRPr="00315FE7">
              <w:rPr>
                <w:rFonts w:asciiTheme="minorHAnsi" w:hAnsiTheme="minorHAnsi" w:cstheme="minorHAnsi"/>
                <w:sz w:val="20"/>
              </w:rPr>
              <w:t xml:space="preserve">Eco-element type + </w:t>
            </w:r>
            <w:r w:rsidR="0087589E">
              <w:rPr>
                <w:rFonts w:asciiTheme="minorHAnsi" w:hAnsiTheme="minorHAnsi" w:cstheme="minorHAnsi"/>
                <w:sz w:val="20"/>
              </w:rPr>
              <w:t>b</w:t>
            </w:r>
            <w:r w:rsidRPr="00315FE7">
              <w:rPr>
                <w:rFonts w:asciiTheme="minorHAnsi" w:hAnsiTheme="minorHAnsi" w:cstheme="minorHAnsi"/>
                <w:sz w:val="20"/>
              </w:rPr>
              <w:t xml:space="preserve">road </w:t>
            </w:r>
            <w:r w:rsidR="0087589E">
              <w:rPr>
                <w:rFonts w:asciiTheme="minorHAnsi" w:hAnsiTheme="minorHAnsi" w:cstheme="minorHAnsi"/>
                <w:sz w:val="20"/>
              </w:rPr>
              <w:t>f</w:t>
            </w:r>
            <w:r w:rsidRPr="00315FE7">
              <w:rPr>
                <w:rFonts w:asciiTheme="minorHAnsi" w:hAnsiTheme="minorHAnsi" w:cstheme="minorHAnsi"/>
                <w:sz w:val="20"/>
              </w:rPr>
              <w:t xml:space="preserve">loristic </w:t>
            </w:r>
            <w:r w:rsidR="0087589E">
              <w:rPr>
                <w:rFonts w:asciiTheme="minorHAnsi" w:hAnsiTheme="minorHAnsi" w:cstheme="minorHAnsi"/>
                <w:sz w:val="20"/>
              </w:rPr>
              <w:t>f</w:t>
            </w:r>
            <w:r w:rsidRPr="00315FE7">
              <w:rPr>
                <w:rFonts w:asciiTheme="minorHAnsi" w:hAnsiTheme="minorHAnsi" w:cstheme="minorHAnsi"/>
                <w:sz w:val="20"/>
              </w:rPr>
              <w:t>ormation (Level 3)</w:t>
            </w:r>
          </w:p>
        </w:tc>
        <w:tc>
          <w:tcPr>
            <w:tcW w:w="3074" w:type="dxa"/>
            <w:hideMark/>
          </w:tcPr>
          <w:p w14:paraId="28CBABB4" w14:textId="77777777" w:rsidR="00315FE7" w:rsidRPr="00315FE7" w:rsidRDefault="00315FE7">
            <w:pPr>
              <w:rPr>
                <w:rFonts w:asciiTheme="minorHAnsi" w:hAnsiTheme="minorHAnsi" w:cstheme="minorHAnsi"/>
                <w:sz w:val="20"/>
              </w:rPr>
            </w:pPr>
          </w:p>
        </w:tc>
      </w:tr>
      <w:tr w:rsidR="00315FE7" w:rsidRPr="00315FE7" w14:paraId="0DC609B5" w14:textId="77777777" w:rsidTr="00315FE7">
        <w:trPr>
          <w:trHeight w:val="330"/>
        </w:trPr>
        <w:tc>
          <w:tcPr>
            <w:tcW w:w="2450" w:type="dxa"/>
            <w:hideMark/>
          </w:tcPr>
          <w:p w14:paraId="58D457F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Ecological dominance, ecologically predominant</w:t>
            </w:r>
          </w:p>
        </w:tc>
        <w:tc>
          <w:tcPr>
            <w:tcW w:w="8128" w:type="dxa"/>
            <w:hideMark/>
          </w:tcPr>
          <w:p w14:paraId="653F695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Ecological dominance is defined as the species making the greatest contribution to the overall biomass of the stratum, site, vegetation type etc. </w:t>
            </w:r>
          </w:p>
        </w:tc>
        <w:tc>
          <w:tcPr>
            <w:tcW w:w="3074" w:type="dxa"/>
            <w:hideMark/>
          </w:tcPr>
          <w:p w14:paraId="4CB9C4F7" w14:textId="77777777" w:rsidR="00315FE7" w:rsidRPr="00315FE7" w:rsidRDefault="00315FE7">
            <w:pPr>
              <w:rPr>
                <w:rFonts w:asciiTheme="minorHAnsi" w:hAnsiTheme="minorHAnsi" w:cstheme="minorHAnsi"/>
                <w:sz w:val="20"/>
              </w:rPr>
            </w:pPr>
          </w:p>
        </w:tc>
      </w:tr>
      <w:tr w:rsidR="00315FE7" w:rsidRPr="00315FE7" w14:paraId="03621AA7" w14:textId="77777777" w:rsidTr="00315FE7">
        <w:trPr>
          <w:trHeight w:val="330"/>
        </w:trPr>
        <w:tc>
          <w:tcPr>
            <w:tcW w:w="2450" w:type="dxa"/>
            <w:hideMark/>
          </w:tcPr>
          <w:p w14:paraId="016F0D4B" w14:textId="2E03177A" w:rsidR="00315FE7" w:rsidRPr="00315FE7" w:rsidRDefault="00315FE7" w:rsidP="00B12A60">
            <w:pPr>
              <w:rPr>
                <w:rFonts w:asciiTheme="minorHAnsi" w:hAnsiTheme="minorHAnsi" w:cstheme="minorHAnsi"/>
                <w:sz w:val="20"/>
              </w:rPr>
            </w:pPr>
            <w:r w:rsidRPr="00315FE7">
              <w:rPr>
                <w:rFonts w:asciiTheme="minorHAnsi" w:hAnsiTheme="minorHAnsi" w:cstheme="minorHAnsi"/>
                <w:sz w:val="20"/>
              </w:rPr>
              <w:t xml:space="preserve">Ecologically </w:t>
            </w:r>
            <w:r w:rsidR="00B12A60">
              <w:rPr>
                <w:rFonts w:asciiTheme="minorHAnsi" w:hAnsiTheme="minorHAnsi" w:cstheme="minorHAnsi"/>
                <w:sz w:val="20"/>
              </w:rPr>
              <w:t>d</w:t>
            </w:r>
            <w:r w:rsidRPr="00315FE7">
              <w:rPr>
                <w:rFonts w:asciiTheme="minorHAnsi" w:hAnsiTheme="minorHAnsi" w:cstheme="minorHAnsi"/>
                <w:sz w:val="20"/>
              </w:rPr>
              <w:t xml:space="preserve">ominant </w:t>
            </w:r>
            <w:r w:rsidR="00B12A60">
              <w:rPr>
                <w:rFonts w:asciiTheme="minorHAnsi" w:hAnsiTheme="minorHAnsi" w:cstheme="minorHAnsi"/>
                <w:sz w:val="20"/>
              </w:rPr>
              <w:t>s</w:t>
            </w:r>
            <w:r w:rsidRPr="00315FE7">
              <w:rPr>
                <w:rFonts w:asciiTheme="minorHAnsi" w:hAnsiTheme="minorHAnsi" w:cstheme="minorHAnsi"/>
                <w:sz w:val="20"/>
              </w:rPr>
              <w:t>tratum</w:t>
            </w:r>
          </w:p>
        </w:tc>
        <w:tc>
          <w:tcPr>
            <w:tcW w:w="8128" w:type="dxa"/>
            <w:hideMark/>
          </w:tcPr>
          <w:p w14:paraId="1C5DB3FD" w14:textId="47A868EE" w:rsidR="00315FE7" w:rsidRPr="00315FE7" w:rsidRDefault="00315FE7">
            <w:pPr>
              <w:rPr>
                <w:rFonts w:asciiTheme="minorHAnsi" w:hAnsiTheme="minorHAnsi" w:cstheme="minorHAnsi"/>
                <w:sz w:val="20"/>
              </w:rPr>
            </w:pPr>
            <w:r w:rsidRPr="00315FE7">
              <w:rPr>
                <w:rFonts w:asciiTheme="minorHAnsi" w:hAnsiTheme="minorHAnsi" w:cstheme="minorHAnsi"/>
                <w:sz w:val="20"/>
              </w:rPr>
              <w:t>Defined as the stratum making the greatest contribution to the overall biomass of the vegetation type.</w:t>
            </w:r>
          </w:p>
        </w:tc>
        <w:tc>
          <w:tcPr>
            <w:tcW w:w="3074" w:type="dxa"/>
            <w:hideMark/>
          </w:tcPr>
          <w:p w14:paraId="51CEBE2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 **</w:t>
            </w:r>
          </w:p>
        </w:tc>
      </w:tr>
      <w:tr w:rsidR="00315FE7" w:rsidRPr="00315FE7" w14:paraId="39E1BB83" w14:textId="77777777" w:rsidTr="00315FE7">
        <w:trPr>
          <w:trHeight w:val="330"/>
        </w:trPr>
        <w:tc>
          <w:tcPr>
            <w:tcW w:w="2450" w:type="dxa"/>
            <w:hideMark/>
          </w:tcPr>
          <w:p w14:paraId="65A53C1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Eco-surface</w:t>
            </w:r>
          </w:p>
        </w:tc>
        <w:tc>
          <w:tcPr>
            <w:tcW w:w="8128" w:type="dxa"/>
            <w:hideMark/>
          </w:tcPr>
          <w:p w14:paraId="0EFF9D92" w14:textId="788E1EA7" w:rsidR="00315FE7" w:rsidRPr="00315FE7" w:rsidRDefault="00315FE7" w:rsidP="0087589E">
            <w:pPr>
              <w:rPr>
                <w:rFonts w:asciiTheme="minorHAnsi" w:hAnsiTheme="minorHAnsi" w:cstheme="minorHAnsi"/>
                <w:sz w:val="20"/>
              </w:rPr>
            </w:pPr>
            <w:r w:rsidRPr="00315FE7">
              <w:rPr>
                <w:rFonts w:asciiTheme="minorHAnsi" w:hAnsiTheme="minorHAnsi" w:cstheme="minorHAnsi"/>
                <w:sz w:val="20"/>
              </w:rPr>
              <w:t xml:space="preserve">Surface type + </w:t>
            </w:r>
            <w:r w:rsidR="0087589E">
              <w:rPr>
                <w:rFonts w:asciiTheme="minorHAnsi" w:hAnsiTheme="minorHAnsi" w:cstheme="minorHAnsi"/>
                <w:sz w:val="20"/>
              </w:rPr>
              <w:t>v</w:t>
            </w:r>
            <w:r w:rsidR="0087589E" w:rsidRPr="00315FE7">
              <w:rPr>
                <w:rFonts w:asciiTheme="minorHAnsi" w:hAnsiTheme="minorHAnsi" w:cstheme="minorHAnsi"/>
                <w:sz w:val="20"/>
              </w:rPr>
              <w:t xml:space="preserve">egetation </w:t>
            </w:r>
            <w:r w:rsidRPr="00315FE7">
              <w:rPr>
                <w:rFonts w:asciiTheme="minorHAnsi" w:hAnsiTheme="minorHAnsi" w:cstheme="minorHAnsi"/>
                <w:sz w:val="20"/>
              </w:rPr>
              <w:t xml:space="preserve">cover + type </w:t>
            </w:r>
            <w:r w:rsidR="0087589E">
              <w:rPr>
                <w:rFonts w:asciiTheme="minorHAnsi" w:hAnsiTheme="minorHAnsi" w:cstheme="minorHAnsi"/>
                <w:sz w:val="20"/>
              </w:rPr>
              <w:t>s</w:t>
            </w:r>
            <w:r w:rsidRPr="00315FE7">
              <w:rPr>
                <w:rFonts w:asciiTheme="minorHAnsi" w:hAnsiTheme="minorHAnsi" w:cstheme="minorHAnsi"/>
                <w:sz w:val="20"/>
              </w:rPr>
              <w:t xml:space="preserve">tructural </w:t>
            </w:r>
            <w:r w:rsidR="0087589E">
              <w:rPr>
                <w:rFonts w:asciiTheme="minorHAnsi" w:hAnsiTheme="minorHAnsi" w:cstheme="minorHAnsi"/>
                <w:sz w:val="20"/>
              </w:rPr>
              <w:t>f</w:t>
            </w:r>
            <w:r w:rsidRPr="00315FE7">
              <w:rPr>
                <w:rFonts w:asciiTheme="minorHAnsi" w:hAnsiTheme="minorHAnsi" w:cstheme="minorHAnsi"/>
                <w:sz w:val="20"/>
              </w:rPr>
              <w:t>ormation type (Level 2)</w:t>
            </w:r>
          </w:p>
        </w:tc>
        <w:tc>
          <w:tcPr>
            <w:tcW w:w="3074" w:type="dxa"/>
            <w:hideMark/>
          </w:tcPr>
          <w:p w14:paraId="7F4CA1A2" w14:textId="77777777" w:rsidR="00315FE7" w:rsidRPr="00315FE7" w:rsidRDefault="00315FE7">
            <w:pPr>
              <w:rPr>
                <w:rFonts w:asciiTheme="minorHAnsi" w:hAnsiTheme="minorHAnsi" w:cstheme="minorHAnsi"/>
                <w:sz w:val="20"/>
              </w:rPr>
            </w:pPr>
          </w:p>
        </w:tc>
      </w:tr>
      <w:tr w:rsidR="00315FE7" w:rsidRPr="00315FE7" w14:paraId="1FF36844" w14:textId="77777777" w:rsidTr="00315FE7">
        <w:trPr>
          <w:trHeight w:val="330"/>
        </w:trPr>
        <w:tc>
          <w:tcPr>
            <w:tcW w:w="2450" w:type="dxa"/>
            <w:hideMark/>
          </w:tcPr>
          <w:p w14:paraId="23E36D9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Ecosystem</w:t>
            </w:r>
          </w:p>
        </w:tc>
        <w:tc>
          <w:tcPr>
            <w:tcW w:w="8128" w:type="dxa"/>
            <w:hideMark/>
          </w:tcPr>
          <w:p w14:paraId="66EF8A33" w14:textId="19EDE14E" w:rsidR="00315FE7" w:rsidRPr="00315FE7" w:rsidRDefault="00315FE7">
            <w:pPr>
              <w:rPr>
                <w:rFonts w:asciiTheme="minorHAnsi" w:hAnsiTheme="minorHAnsi" w:cstheme="minorHAnsi"/>
                <w:sz w:val="20"/>
              </w:rPr>
            </w:pPr>
            <w:r w:rsidRPr="00315FE7">
              <w:rPr>
                <w:rFonts w:asciiTheme="minorHAnsi" w:hAnsiTheme="minorHAnsi" w:cstheme="minorHAnsi"/>
                <w:sz w:val="20"/>
              </w:rPr>
              <w:t>An aggregate of animals, plants and other organisms</w:t>
            </w:r>
            <w:r w:rsidR="0087589E">
              <w:rPr>
                <w:rFonts w:asciiTheme="minorHAnsi" w:hAnsiTheme="minorHAnsi" w:cstheme="minorHAnsi"/>
                <w:sz w:val="20"/>
              </w:rPr>
              <w:t>,</w:t>
            </w:r>
            <w:r w:rsidRPr="00315FE7">
              <w:rPr>
                <w:rFonts w:asciiTheme="minorHAnsi" w:hAnsiTheme="minorHAnsi" w:cstheme="minorHAnsi"/>
                <w:sz w:val="20"/>
              </w:rPr>
              <w:t xml:space="preserve"> and the non-living parts of the environment, that interacts and which is relatively self-contained in terms of energy flow.</w:t>
            </w:r>
          </w:p>
        </w:tc>
        <w:tc>
          <w:tcPr>
            <w:tcW w:w="3074" w:type="dxa"/>
            <w:hideMark/>
          </w:tcPr>
          <w:p w14:paraId="0E95B2A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 and Lawrence, 1996</w:t>
            </w:r>
          </w:p>
        </w:tc>
      </w:tr>
      <w:tr w:rsidR="00315FE7" w:rsidRPr="00315FE7" w14:paraId="1F023934" w14:textId="77777777" w:rsidTr="00315FE7">
        <w:trPr>
          <w:trHeight w:val="330"/>
        </w:trPr>
        <w:tc>
          <w:tcPr>
            <w:tcW w:w="2450" w:type="dxa"/>
            <w:hideMark/>
          </w:tcPr>
          <w:p w14:paraId="57F3CA0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Essential</w:t>
            </w:r>
          </w:p>
        </w:tc>
        <w:tc>
          <w:tcPr>
            <w:tcW w:w="8128" w:type="dxa"/>
            <w:hideMark/>
          </w:tcPr>
          <w:p w14:paraId="3E993EE9" w14:textId="0F455F4D"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An attribute that must be filled in to adequately to provide a useful </w:t>
            </w:r>
            <w:r w:rsidR="008E4530" w:rsidRPr="00F20AFC">
              <w:rPr>
                <w:rFonts w:asciiTheme="minorHAnsi" w:hAnsiTheme="minorHAnsi" w:cstheme="minorHAnsi"/>
                <w:i/>
                <w:sz w:val="20"/>
              </w:rPr>
              <w:t>vegetation description</w:t>
            </w:r>
            <w:r w:rsidRPr="00315FE7">
              <w:rPr>
                <w:rFonts w:asciiTheme="minorHAnsi" w:hAnsiTheme="minorHAnsi" w:cstheme="minorHAnsi"/>
                <w:sz w:val="20"/>
              </w:rPr>
              <w:t xml:space="preserve"> at all levels in the NVIS </w:t>
            </w:r>
            <w:r w:rsidR="008E4530" w:rsidRPr="008E4530">
              <w:rPr>
                <w:rFonts w:asciiTheme="minorHAnsi" w:hAnsiTheme="minorHAnsi" w:cstheme="minorHAnsi"/>
                <w:sz w:val="20"/>
              </w:rPr>
              <w:t>information hierarchy</w:t>
            </w:r>
            <w:r w:rsidRPr="00315FE7">
              <w:rPr>
                <w:rFonts w:asciiTheme="minorHAnsi" w:hAnsiTheme="minorHAnsi" w:cstheme="minorHAnsi"/>
                <w:sz w:val="20"/>
              </w:rPr>
              <w:t>.</w:t>
            </w:r>
          </w:p>
        </w:tc>
        <w:tc>
          <w:tcPr>
            <w:tcW w:w="3074" w:type="dxa"/>
            <w:hideMark/>
          </w:tcPr>
          <w:p w14:paraId="180F537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6A6E5693" w14:textId="77777777" w:rsidTr="00315FE7">
        <w:trPr>
          <w:trHeight w:val="330"/>
        </w:trPr>
        <w:tc>
          <w:tcPr>
            <w:tcW w:w="2450" w:type="dxa"/>
            <w:hideMark/>
          </w:tcPr>
          <w:p w14:paraId="3359371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estuarine and marine environments </w:t>
            </w:r>
          </w:p>
        </w:tc>
        <w:tc>
          <w:tcPr>
            <w:tcW w:w="8128" w:type="dxa"/>
            <w:hideMark/>
          </w:tcPr>
          <w:p w14:paraId="00A4285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Specific aquatic eco-elements relating to estuarine and marine environments </w:t>
            </w:r>
          </w:p>
        </w:tc>
        <w:tc>
          <w:tcPr>
            <w:tcW w:w="3074" w:type="dxa"/>
            <w:hideMark/>
          </w:tcPr>
          <w:p w14:paraId="34ACF636" w14:textId="77777777" w:rsidR="00315FE7" w:rsidRPr="00315FE7" w:rsidRDefault="00315FE7">
            <w:pPr>
              <w:rPr>
                <w:rFonts w:asciiTheme="minorHAnsi" w:hAnsiTheme="minorHAnsi" w:cstheme="minorHAnsi"/>
                <w:sz w:val="20"/>
              </w:rPr>
            </w:pPr>
          </w:p>
        </w:tc>
      </w:tr>
      <w:tr w:rsidR="00315FE7" w:rsidRPr="00315FE7" w14:paraId="6E907857" w14:textId="77777777" w:rsidTr="00315FE7">
        <w:trPr>
          <w:trHeight w:val="330"/>
        </w:trPr>
        <w:tc>
          <w:tcPr>
            <w:tcW w:w="2450" w:type="dxa"/>
            <w:hideMark/>
          </w:tcPr>
          <w:p w14:paraId="25FC2C6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Estuarine and maritime</w:t>
            </w:r>
          </w:p>
        </w:tc>
        <w:tc>
          <w:tcPr>
            <w:tcW w:w="8128" w:type="dxa"/>
            <w:hideMark/>
          </w:tcPr>
          <w:p w14:paraId="563FD889" w14:textId="22A3014B" w:rsidR="00315FE7" w:rsidRPr="00315FE7" w:rsidRDefault="009B7105" w:rsidP="009B7105">
            <w:pPr>
              <w:rPr>
                <w:rFonts w:asciiTheme="minorHAnsi" w:hAnsiTheme="minorHAnsi" w:cstheme="minorHAnsi"/>
                <w:sz w:val="20"/>
              </w:rPr>
            </w:pPr>
            <w:r>
              <w:rPr>
                <w:rFonts w:asciiTheme="minorHAnsi" w:hAnsiTheme="minorHAnsi" w:cstheme="minorHAnsi"/>
                <w:sz w:val="20"/>
              </w:rPr>
              <w:t>Includes m</w:t>
            </w:r>
            <w:r w:rsidR="00315FE7" w:rsidRPr="00315FE7">
              <w:rPr>
                <w:rFonts w:asciiTheme="minorHAnsi" w:hAnsiTheme="minorHAnsi" w:cstheme="minorHAnsi"/>
                <w:sz w:val="20"/>
              </w:rPr>
              <w:t>udflats, mangroves and saltmarshes</w:t>
            </w:r>
            <w:r>
              <w:rPr>
                <w:rFonts w:asciiTheme="minorHAnsi" w:hAnsiTheme="minorHAnsi" w:cstheme="minorHAnsi"/>
                <w:sz w:val="20"/>
              </w:rPr>
              <w:t>.</w:t>
            </w:r>
          </w:p>
        </w:tc>
        <w:tc>
          <w:tcPr>
            <w:tcW w:w="3074" w:type="dxa"/>
            <w:hideMark/>
          </w:tcPr>
          <w:p w14:paraId="6A62E24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3352B577" w14:textId="77777777" w:rsidTr="00315FE7">
        <w:trPr>
          <w:trHeight w:val="330"/>
        </w:trPr>
        <w:tc>
          <w:tcPr>
            <w:tcW w:w="2450" w:type="dxa"/>
            <w:hideMark/>
          </w:tcPr>
          <w:p w14:paraId="37658FA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Evaporation basin</w:t>
            </w:r>
          </w:p>
        </w:tc>
        <w:tc>
          <w:tcPr>
            <w:tcW w:w="8128" w:type="dxa"/>
            <w:hideMark/>
          </w:tcPr>
          <w:p w14:paraId="4E45B33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artificial saline evaporation basins. Vegetation cover either absent, minimal or unquantified.</w:t>
            </w:r>
          </w:p>
        </w:tc>
        <w:tc>
          <w:tcPr>
            <w:tcW w:w="3074" w:type="dxa"/>
            <w:hideMark/>
          </w:tcPr>
          <w:p w14:paraId="62FA31B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56F89D26" w14:textId="77777777" w:rsidTr="00315FE7">
        <w:trPr>
          <w:trHeight w:val="330"/>
        </w:trPr>
        <w:tc>
          <w:tcPr>
            <w:tcW w:w="2450" w:type="dxa"/>
            <w:hideMark/>
          </w:tcPr>
          <w:p w14:paraId="07086A9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Extant</w:t>
            </w:r>
          </w:p>
        </w:tc>
        <w:tc>
          <w:tcPr>
            <w:tcW w:w="8128" w:type="dxa"/>
            <w:hideMark/>
          </w:tcPr>
          <w:p w14:paraId="68EE5DA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Existing at the present time.</w:t>
            </w:r>
          </w:p>
        </w:tc>
        <w:tc>
          <w:tcPr>
            <w:tcW w:w="3074" w:type="dxa"/>
            <w:hideMark/>
          </w:tcPr>
          <w:p w14:paraId="1B8BA2F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0BBE9D80" w14:textId="77777777" w:rsidTr="00315FE7">
        <w:trPr>
          <w:trHeight w:val="330"/>
        </w:trPr>
        <w:tc>
          <w:tcPr>
            <w:tcW w:w="2450" w:type="dxa"/>
            <w:hideMark/>
          </w:tcPr>
          <w:p w14:paraId="1AB1A17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Field</w:t>
            </w:r>
          </w:p>
        </w:tc>
        <w:tc>
          <w:tcPr>
            <w:tcW w:w="8128" w:type="dxa"/>
            <w:hideMark/>
          </w:tcPr>
          <w:p w14:paraId="2B8BD98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Database attribute</w:t>
            </w:r>
          </w:p>
        </w:tc>
        <w:tc>
          <w:tcPr>
            <w:tcW w:w="3074" w:type="dxa"/>
            <w:hideMark/>
          </w:tcPr>
          <w:p w14:paraId="2F23CEB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3A58CBCB" w14:textId="77777777" w:rsidTr="00315FE7">
        <w:trPr>
          <w:trHeight w:val="330"/>
        </w:trPr>
        <w:tc>
          <w:tcPr>
            <w:tcW w:w="2450" w:type="dxa"/>
            <w:hideMark/>
          </w:tcPr>
          <w:p w14:paraId="2AACE88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Floristics</w:t>
            </w:r>
          </w:p>
        </w:tc>
        <w:tc>
          <w:tcPr>
            <w:tcW w:w="8128" w:type="dxa"/>
            <w:hideMark/>
          </w:tcPr>
          <w:p w14:paraId="46606EC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description or study of the plant species that occur in a defined area or vegetation type.</w:t>
            </w:r>
          </w:p>
        </w:tc>
        <w:tc>
          <w:tcPr>
            <w:tcW w:w="3074" w:type="dxa"/>
            <w:hideMark/>
          </w:tcPr>
          <w:p w14:paraId="7C85F6C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13EF5F66" w14:textId="77777777" w:rsidTr="00315FE7">
        <w:trPr>
          <w:trHeight w:val="330"/>
        </w:trPr>
        <w:tc>
          <w:tcPr>
            <w:tcW w:w="2450" w:type="dxa"/>
            <w:hideMark/>
          </w:tcPr>
          <w:p w14:paraId="7B8EF7B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Foliage cover</w:t>
            </w:r>
          </w:p>
        </w:tc>
        <w:tc>
          <w:tcPr>
            <w:tcW w:w="8128" w:type="dxa"/>
            <w:hideMark/>
          </w:tcPr>
          <w:p w14:paraId="36C1566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Is the percentage of the same site occupied by the vertical projection of foliage and branches (if woody).</w:t>
            </w:r>
          </w:p>
        </w:tc>
        <w:tc>
          <w:tcPr>
            <w:tcW w:w="3074" w:type="dxa"/>
            <w:hideMark/>
          </w:tcPr>
          <w:p w14:paraId="321CBF9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Carnahan, 1976</w:t>
            </w:r>
          </w:p>
        </w:tc>
      </w:tr>
      <w:tr w:rsidR="00315FE7" w:rsidRPr="00315FE7" w14:paraId="125A2EC1" w14:textId="77777777" w:rsidTr="00315FE7">
        <w:trPr>
          <w:trHeight w:val="330"/>
        </w:trPr>
        <w:tc>
          <w:tcPr>
            <w:tcW w:w="2450" w:type="dxa"/>
            <w:hideMark/>
          </w:tcPr>
          <w:p w14:paraId="612B877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Formation</w:t>
            </w:r>
          </w:p>
        </w:tc>
        <w:tc>
          <w:tcPr>
            <w:tcW w:w="8128" w:type="dxa"/>
            <w:hideMark/>
          </w:tcPr>
          <w:p w14:paraId="5DF9085E" w14:textId="62756FE3" w:rsidR="00315FE7" w:rsidRPr="00315FE7" w:rsidRDefault="00315FE7">
            <w:pPr>
              <w:rPr>
                <w:rFonts w:asciiTheme="minorHAnsi" w:hAnsiTheme="minorHAnsi" w:cstheme="minorHAnsi"/>
                <w:sz w:val="20"/>
              </w:rPr>
            </w:pPr>
            <w:r w:rsidRPr="00315FE7">
              <w:rPr>
                <w:rFonts w:asciiTheme="minorHAnsi" w:hAnsiTheme="minorHAnsi" w:cstheme="minorHAnsi"/>
                <w:sz w:val="20"/>
              </w:rPr>
              <w:t>The synthetic structural unit to which are referred all climax communities exhibiting the same structural form, irrespective of floristic composition</w:t>
            </w:r>
            <w:r w:rsidR="009B7105">
              <w:rPr>
                <w:rFonts w:asciiTheme="minorHAnsi" w:hAnsiTheme="minorHAnsi" w:cstheme="minorHAnsi"/>
                <w:sz w:val="20"/>
              </w:rPr>
              <w:t>.</w:t>
            </w:r>
          </w:p>
        </w:tc>
        <w:tc>
          <w:tcPr>
            <w:tcW w:w="3074" w:type="dxa"/>
            <w:hideMark/>
          </w:tcPr>
          <w:p w14:paraId="35C2EF1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w:t>
            </w:r>
          </w:p>
        </w:tc>
      </w:tr>
      <w:tr w:rsidR="00315FE7" w:rsidRPr="00315FE7" w14:paraId="5F5A357C" w14:textId="77777777" w:rsidTr="00315FE7">
        <w:trPr>
          <w:trHeight w:val="330"/>
        </w:trPr>
        <w:tc>
          <w:tcPr>
            <w:tcW w:w="2450" w:type="dxa"/>
            <w:hideMark/>
          </w:tcPr>
          <w:p w14:paraId="28C051D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Frequency</w:t>
            </w:r>
          </w:p>
        </w:tc>
        <w:tc>
          <w:tcPr>
            <w:tcW w:w="8128" w:type="dxa"/>
            <w:hideMark/>
          </w:tcPr>
          <w:p w14:paraId="751099FE" w14:textId="4E5248E8" w:rsidR="00315FE7" w:rsidRPr="00315FE7" w:rsidRDefault="00315FE7">
            <w:pPr>
              <w:rPr>
                <w:rFonts w:asciiTheme="minorHAnsi" w:hAnsiTheme="minorHAnsi" w:cstheme="minorHAnsi"/>
                <w:sz w:val="20"/>
              </w:rPr>
            </w:pPr>
            <w:r w:rsidRPr="00315FE7">
              <w:rPr>
                <w:rFonts w:asciiTheme="minorHAnsi" w:hAnsiTheme="minorHAnsi" w:cstheme="minorHAnsi"/>
                <w:sz w:val="20"/>
              </w:rPr>
              <w:t>The number of occurrences of one type of event in relation to the total number of events observed in a sample</w:t>
            </w:r>
            <w:r w:rsidR="00A66089">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For NVIS, this could be the number of sites containing a growth forms and/or species compared with the total number of sites in the survey.</w:t>
            </w:r>
          </w:p>
        </w:tc>
        <w:tc>
          <w:tcPr>
            <w:tcW w:w="3074" w:type="dxa"/>
            <w:hideMark/>
          </w:tcPr>
          <w:p w14:paraId="18F08CE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 NVIS**</w:t>
            </w:r>
          </w:p>
        </w:tc>
      </w:tr>
      <w:tr w:rsidR="00315FE7" w:rsidRPr="00315FE7" w14:paraId="6431DD01" w14:textId="77777777" w:rsidTr="00315FE7">
        <w:trPr>
          <w:trHeight w:val="330"/>
        </w:trPr>
        <w:tc>
          <w:tcPr>
            <w:tcW w:w="2450" w:type="dxa"/>
            <w:hideMark/>
          </w:tcPr>
          <w:p w14:paraId="22C2BF6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GPS</w:t>
            </w:r>
          </w:p>
        </w:tc>
        <w:tc>
          <w:tcPr>
            <w:tcW w:w="8128" w:type="dxa"/>
            <w:hideMark/>
          </w:tcPr>
          <w:p w14:paraId="24356E5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Global Positioning System</w:t>
            </w:r>
          </w:p>
        </w:tc>
        <w:tc>
          <w:tcPr>
            <w:tcW w:w="3074" w:type="dxa"/>
            <w:hideMark/>
          </w:tcPr>
          <w:p w14:paraId="30D7DC7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Parker, 1994</w:t>
            </w:r>
          </w:p>
        </w:tc>
      </w:tr>
      <w:tr w:rsidR="00315FE7" w:rsidRPr="00315FE7" w14:paraId="465C7B1C" w14:textId="77777777" w:rsidTr="00315FE7">
        <w:trPr>
          <w:trHeight w:val="330"/>
        </w:trPr>
        <w:tc>
          <w:tcPr>
            <w:tcW w:w="2450" w:type="dxa"/>
            <w:hideMark/>
          </w:tcPr>
          <w:p w14:paraId="67F8616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Growth-form</w:t>
            </w:r>
          </w:p>
        </w:tc>
        <w:tc>
          <w:tcPr>
            <w:tcW w:w="8128" w:type="dxa"/>
            <w:hideMark/>
          </w:tcPr>
          <w:p w14:paraId="3EBD97C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Habit or general appearance of a plant. Similar in definition to “life form”, but growth form in NVIS is oriented to the classification of Australia’s vegetation, as per Walker &amp; Hopkins (1990).</w:t>
            </w:r>
          </w:p>
        </w:tc>
        <w:tc>
          <w:tcPr>
            <w:tcW w:w="3074" w:type="dxa"/>
            <w:hideMark/>
          </w:tcPr>
          <w:p w14:paraId="0A75056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22AC68D6" w14:textId="77777777" w:rsidTr="00315FE7">
        <w:trPr>
          <w:trHeight w:val="330"/>
        </w:trPr>
        <w:tc>
          <w:tcPr>
            <w:tcW w:w="2450" w:type="dxa"/>
            <w:hideMark/>
          </w:tcPr>
          <w:p w14:paraId="64EBBA5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Habit</w:t>
            </w:r>
          </w:p>
        </w:tc>
        <w:tc>
          <w:tcPr>
            <w:tcW w:w="8128" w:type="dxa"/>
            <w:hideMark/>
          </w:tcPr>
          <w:p w14:paraId="425854E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general appearance of a plant (such as shrubby, prostrate, erect, climbing, twining, etc.) used particularly in horticulture.</w:t>
            </w:r>
          </w:p>
        </w:tc>
        <w:tc>
          <w:tcPr>
            <w:tcW w:w="3074" w:type="dxa"/>
            <w:hideMark/>
          </w:tcPr>
          <w:p w14:paraId="51BEE03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38EF5D58" w14:textId="77777777" w:rsidTr="00315FE7">
        <w:trPr>
          <w:trHeight w:val="330"/>
        </w:trPr>
        <w:tc>
          <w:tcPr>
            <w:tcW w:w="2450" w:type="dxa"/>
            <w:hideMark/>
          </w:tcPr>
          <w:p w14:paraId="4B3E9ED3" w14:textId="45C3C645" w:rsidR="00315FE7" w:rsidRPr="00315FE7" w:rsidRDefault="00315FE7">
            <w:pPr>
              <w:rPr>
                <w:rFonts w:asciiTheme="minorHAnsi" w:hAnsiTheme="minorHAnsi" w:cstheme="minorHAnsi"/>
                <w:sz w:val="20"/>
              </w:rPr>
            </w:pPr>
            <w:r w:rsidRPr="00315FE7">
              <w:rPr>
                <w:rFonts w:asciiTheme="minorHAnsi" w:hAnsiTheme="minorHAnsi" w:cstheme="minorHAnsi"/>
                <w:sz w:val="20"/>
              </w:rPr>
              <w:t>Hardpan</w:t>
            </w:r>
          </w:p>
        </w:tc>
        <w:tc>
          <w:tcPr>
            <w:tcW w:w="8128" w:type="dxa"/>
            <w:hideMark/>
          </w:tcPr>
          <w:p w14:paraId="3C5FF0A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This includes surfaces impermeable to water or where a subsurface layer dramatically impedes drainage. Vegetation cover either absent, minimal or unquantified.</w:t>
            </w:r>
          </w:p>
        </w:tc>
        <w:tc>
          <w:tcPr>
            <w:tcW w:w="3074" w:type="dxa"/>
            <w:hideMark/>
          </w:tcPr>
          <w:p w14:paraId="479EFA26" w14:textId="77777777" w:rsidR="00315FE7" w:rsidRPr="00315FE7" w:rsidRDefault="00315FE7">
            <w:pPr>
              <w:rPr>
                <w:rFonts w:asciiTheme="minorHAnsi" w:hAnsiTheme="minorHAnsi" w:cstheme="minorHAnsi"/>
                <w:sz w:val="20"/>
              </w:rPr>
            </w:pPr>
          </w:p>
        </w:tc>
      </w:tr>
      <w:tr w:rsidR="00315FE7" w:rsidRPr="00315FE7" w14:paraId="4F09C7EE" w14:textId="77777777" w:rsidTr="00315FE7">
        <w:trPr>
          <w:trHeight w:val="330"/>
        </w:trPr>
        <w:tc>
          <w:tcPr>
            <w:tcW w:w="2450" w:type="dxa"/>
            <w:hideMark/>
          </w:tcPr>
          <w:p w14:paraId="51DCD52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Height</w:t>
            </w:r>
          </w:p>
        </w:tc>
        <w:tc>
          <w:tcPr>
            <w:tcW w:w="8128" w:type="dxa"/>
            <w:hideMark/>
          </w:tcPr>
          <w:p w14:paraId="1FE93CDD" w14:textId="029A24AE" w:rsidR="00315FE7" w:rsidRPr="00315FE7" w:rsidRDefault="00315FE7">
            <w:pPr>
              <w:rPr>
                <w:rFonts w:asciiTheme="minorHAnsi" w:hAnsiTheme="minorHAnsi" w:cstheme="minorHAnsi"/>
                <w:sz w:val="20"/>
              </w:rPr>
            </w:pPr>
            <w:r w:rsidRPr="00315FE7">
              <w:rPr>
                <w:rFonts w:asciiTheme="minorHAnsi" w:hAnsiTheme="minorHAnsi" w:cstheme="minorHAnsi"/>
                <w:sz w:val="20"/>
              </w:rPr>
              <w:t>Measurement from base to top of a stratum, growth form and/or species</w:t>
            </w:r>
            <w:r w:rsidR="0087589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Can be calculated for a given community to derive the average height for a given stratum.</w:t>
            </w:r>
          </w:p>
        </w:tc>
        <w:tc>
          <w:tcPr>
            <w:tcW w:w="3074" w:type="dxa"/>
            <w:hideMark/>
          </w:tcPr>
          <w:p w14:paraId="51D0B70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Fowler &amp; Fowler, 1996; NVIS**</w:t>
            </w:r>
          </w:p>
        </w:tc>
      </w:tr>
      <w:tr w:rsidR="00315FE7" w:rsidRPr="00315FE7" w14:paraId="5B814A00" w14:textId="77777777" w:rsidTr="00315FE7">
        <w:trPr>
          <w:trHeight w:val="330"/>
        </w:trPr>
        <w:tc>
          <w:tcPr>
            <w:tcW w:w="2450" w:type="dxa"/>
            <w:hideMark/>
          </w:tcPr>
          <w:p w14:paraId="4547C72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Horticulture orchard or vineyard</w:t>
            </w:r>
          </w:p>
        </w:tc>
        <w:tc>
          <w:tcPr>
            <w:tcW w:w="8128" w:type="dxa"/>
            <w:hideMark/>
          </w:tcPr>
          <w:p w14:paraId="6DAF3CBD" w14:textId="6E7DD1FE" w:rsidR="00315FE7" w:rsidRPr="00315FE7" w:rsidRDefault="00315FE7" w:rsidP="0087589E">
            <w:pPr>
              <w:rPr>
                <w:rFonts w:asciiTheme="minorHAnsi" w:hAnsiTheme="minorHAnsi" w:cstheme="minorHAnsi"/>
                <w:sz w:val="20"/>
              </w:rPr>
            </w:pPr>
            <w:r w:rsidRPr="00315FE7">
              <w:rPr>
                <w:rFonts w:asciiTheme="minorHAnsi" w:hAnsiTheme="minorHAnsi" w:cstheme="minorHAnsi"/>
                <w:sz w:val="20"/>
              </w:rPr>
              <w:t>This comprises the broad classification of horticulture, orchard, vineyard or plant nursery. This class may include scattered/isolated native tree</w:t>
            </w:r>
            <w:r w:rsidR="0087589E">
              <w:rPr>
                <w:rFonts w:asciiTheme="minorHAnsi" w:hAnsiTheme="minorHAnsi" w:cstheme="minorHAnsi"/>
                <w:sz w:val="20"/>
              </w:rPr>
              <w:t>s</w:t>
            </w:r>
            <w:r w:rsidRPr="00315FE7">
              <w:rPr>
                <w:rFonts w:asciiTheme="minorHAnsi" w:hAnsiTheme="minorHAnsi" w:cstheme="minorHAnsi"/>
                <w:sz w:val="20"/>
              </w:rPr>
              <w:t>, shrub</w:t>
            </w:r>
            <w:r w:rsidR="0087589E">
              <w:rPr>
                <w:rFonts w:asciiTheme="minorHAnsi" w:hAnsiTheme="minorHAnsi" w:cstheme="minorHAnsi"/>
                <w:sz w:val="20"/>
              </w:rPr>
              <w:t>s</w:t>
            </w:r>
            <w:r w:rsidRPr="00315FE7">
              <w:rPr>
                <w:rFonts w:asciiTheme="minorHAnsi" w:hAnsiTheme="minorHAnsi" w:cstheme="minorHAnsi"/>
                <w:sz w:val="20"/>
              </w:rPr>
              <w:t xml:space="preserve"> or groundcover species.</w:t>
            </w:r>
          </w:p>
        </w:tc>
        <w:tc>
          <w:tcPr>
            <w:tcW w:w="3074" w:type="dxa"/>
            <w:hideMark/>
          </w:tcPr>
          <w:p w14:paraId="76BA133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3AECA14F" w14:textId="77777777" w:rsidTr="00315FE7">
        <w:trPr>
          <w:trHeight w:val="330"/>
        </w:trPr>
        <w:tc>
          <w:tcPr>
            <w:tcW w:w="2450" w:type="dxa"/>
            <w:hideMark/>
          </w:tcPr>
          <w:p w14:paraId="0A00D46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Image</w:t>
            </w:r>
          </w:p>
        </w:tc>
        <w:tc>
          <w:tcPr>
            <w:tcW w:w="8128" w:type="dxa"/>
            <w:hideMark/>
          </w:tcPr>
          <w:p w14:paraId="5CE1CE5B" w14:textId="6BEDF29C" w:rsidR="00315FE7" w:rsidRPr="00315FE7" w:rsidRDefault="00315FE7">
            <w:pPr>
              <w:rPr>
                <w:rFonts w:asciiTheme="minorHAnsi" w:hAnsiTheme="minorHAnsi" w:cstheme="minorHAnsi"/>
                <w:sz w:val="20"/>
              </w:rPr>
            </w:pPr>
            <w:r w:rsidRPr="00315FE7">
              <w:rPr>
                <w:rFonts w:asciiTheme="minorHAnsi" w:hAnsiTheme="minorHAnsi" w:cstheme="minorHAnsi"/>
                <w:sz w:val="20"/>
              </w:rPr>
              <w:t>The recorded representation of an object produced by optical, electro-optical, optical mechanical, or electronic means</w:t>
            </w:r>
            <w:r w:rsidR="0087589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It is generally used when the electromagnetic radiation emitted or reflected from a scene is not directly recorded on film.</w:t>
            </w:r>
          </w:p>
        </w:tc>
        <w:tc>
          <w:tcPr>
            <w:tcW w:w="3074" w:type="dxa"/>
            <w:hideMark/>
          </w:tcPr>
          <w:p w14:paraId="5DB66FD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Harrison &amp; Jupp, 1990</w:t>
            </w:r>
          </w:p>
        </w:tc>
      </w:tr>
      <w:tr w:rsidR="00315FE7" w:rsidRPr="00315FE7" w14:paraId="6C8C7DD1" w14:textId="77777777" w:rsidTr="00315FE7">
        <w:trPr>
          <w:trHeight w:val="330"/>
        </w:trPr>
        <w:tc>
          <w:tcPr>
            <w:tcW w:w="2450" w:type="dxa"/>
            <w:hideMark/>
          </w:tcPr>
          <w:p w14:paraId="22F51B4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Indicator/diagnostic species</w:t>
            </w:r>
          </w:p>
        </w:tc>
        <w:tc>
          <w:tcPr>
            <w:tcW w:w="8128" w:type="dxa"/>
            <w:hideMark/>
          </w:tcPr>
          <w:p w14:paraId="3023785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species that characterises a particular vegetation type but which may not necessarily be the most dominant.</w:t>
            </w:r>
          </w:p>
        </w:tc>
        <w:tc>
          <w:tcPr>
            <w:tcW w:w="3074" w:type="dxa"/>
            <w:hideMark/>
          </w:tcPr>
          <w:p w14:paraId="5BCD42E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Brocklehurst, pers. comm., 2000</w:t>
            </w:r>
          </w:p>
        </w:tc>
      </w:tr>
      <w:tr w:rsidR="00315FE7" w:rsidRPr="00315FE7" w14:paraId="23701862" w14:textId="77777777" w:rsidTr="00315FE7">
        <w:trPr>
          <w:trHeight w:val="330"/>
        </w:trPr>
        <w:tc>
          <w:tcPr>
            <w:tcW w:w="2450" w:type="dxa"/>
            <w:hideMark/>
          </w:tcPr>
          <w:p w14:paraId="64C3BC53" w14:textId="22814CD3" w:rsidR="00315FE7" w:rsidRPr="00315FE7" w:rsidRDefault="00376894">
            <w:pPr>
              <w:rPr>
                <w:rFonts w:asciiTheme="minorHAnsi" w:hAnsiTheme="minorHAnsi" w:cstheme="minorHAnsi"/>
                <w:sz w:val="20"/>
              </w:rPr>
            </w:pPr>
            <w:r>
              <w:rPr>
                <w:rFonts w:asciiTheme="minorHAnsi" w:hAnsiTheme="minorHAnsi" w:cstheme="minorHAnsi"/>
                <w:sz w:val="20"/>
              </w:rPr>
              <w:t>I</w:t>
            </w:r>
            <w:r w:rsidR="008E4530" w:rsidRPr="008E4530">
              <w:rPr>
                <w:rFonts w:asciiTheme="minorHAnsi" w:hAnsiTheme="minorHAnsi" w:cstheme="minorHAnsi"/>
                <w:sz w:val="20"/>
              </w:rPr>
              <w:t>nformation hierarchy</w:t>
            </w:r>
          </w:p>
        </w:tc>
        <w:tc>
          <w:tcPr>
            <w:tcW w:w="8128" w:type="dxa"/>
            <w:hideMark/>
          </w:tcPr>
          <w:p w14:paraId="441CB0AA" w14:textId="4DF2DF88"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The systematic arrangement of NVIS vegetation attributes in order of descriptive complexity. (See Tables </w:t>
            </w:r>
            <w:r w:rsidR="0034546A">
              <w:rPr>
                <w:rFonts w:asciiTheme="minorHAnsi" w:hAnsiTheme="minorHAnsi" w:cstheme="minorHAnsi"/>
                <w:sz w:val="20"/>
              </w:rPr>
              <w:t>3</w:t>
            </w:r>
            <w:r w:rsidRPr="00315FE7">
              <w:rPr>
                <w:rFonts w:asciiTheme="minorHAnsi" w:hAnsiTheme="minorHAnsi" w:cstheme="minorHAnsi"/>
                <w:sz w:val="20"/>
              </w:rPr>
              <w:t xml:space="preserve"> &amp; </w:t>
            </w:r>
            <w:r w:rsidR="0034546A">
              <w:rPr>
                <w:rFonts w:asciiTheme="minorHAnsi" w:hAnsiTheme="minorHAnsi" w:cstheme="minorHAnsi"/>
                <w:sz w:val="20"/>
              </w:rPr>
              <w:t>9</w:t>
            </w:r>
            <w:r w:rsidRPr="00315FE7">
              <w:rPr>
                <w:rFonts w:asciiTheme="minorHAnsi" w:hAnsiTheme="minorHAnsi" w:cstheme="minorHAnsi"/>
                <w:sz w:val="20"/>
              </w:rPr>
              <w:t>).</w:t>
            </w:r>
          </w:p>
        </w:tc>
        <w:tc>
          <w:tcPr>
            <w:tcW w:w="3074" w:type="dxa"/>
            <w:hideMark/>
          </w:tcPr>
          <w:p w14:paraId="1BB254E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0A4D450B" w14:textId="77777777" w:rsidTr="00315FE7">
        <w:trPr>
          <w:trHeight w:val="330"/>
        </w:trPr>
        <w:tc>
          <w:tcPr>
            <w:tcW w:w="2450" w:type="dxa"/>
            <w:hideMark/>
          </w:tcPr>
          <w:p w14:paraId="1E6421C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Infrastructure</w:t>
            </w:r>
          </w:p>
        </w:tc>
        <w:tc>
          <w:tcPr>
            <w:tcW w:w="8128" w:type="dxa"/>
            <w:hideMark/>
          </w:tcPr>
          <w:p w14:paraId="026F746E" w14:textId="556D01C2" w:rsidR="00315FE7" w:rsidRPr="00315FE7" w:rsidRDefault="0087589E">
            <w:pPr>
              <w:rPr>
                <w:rFonts w:asciiTheme="minorHAnsi" w:hAnsiTheme="minorHAnsi" w:cstheme="minorHAnsi"/>
                <w:sz w:val="20"/>
              </w:rPr>
            </w:pPr>
            <w:r>
              <w:rPr>
                <w:rFonts w:asciiTheme="minorHAnsi" w:hAnsiTheme="minorHAnsi" w:cstheme="minorHAnsi"/>
                <w:sz w:val="20"/>
              </w:rPr>
              <w:t>Physical and organisational structures and facilities, such as roads and buildings</w:t>
            </w:r>
            <w:r w:rsidR="009B7105">
              <w:rPr>
                <w:rFonts w:asciiTheme="minorHAnsi" w:hAnsiTheme="minorHAnsi" w:cstheme="minorHAnsi"/>
                <w:sz w:val="20"/>
              </w:rPr>
              <w:t>.</w:t>
            </w:r>
          </w:p>
        </w:tc>
        <w:tc>
          <w:tcPr>
            <w:tcW w:w="3074" w:type="dxa"/>
            <w:hideMark/>
          </w:tcPr>
          <w:p w14:paraId="08D263D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370FB069" w14:textId="77777777" w:rsidTr="00315FE7">
        <w:trPr>
          <w:trHeight w:val="330"/>
        </w:trPr>
        <w:tc>
          <w:tcPr>
            <w:tcW w:w="2450" w:type="dxa"/>
            <w:hideMark/>
          </w:tcPr>
          <w:p w14:paraId="515E6CD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Jurisdiction</w:t>
            </w:r>
          </w:p>
        </w:tc>
        <w:tc>
          <w:tcPr>
            <w:tcW w:w="8128" w:type="dxa"/>
            <w:hideMark/>
          </w:tcPr>
          <w:p w14:paraId="2E83158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jurisdiction is the name of the State or Country in which the custodian of the data set is domiciled.</w:t>
            </w:r>
          </w:p>
        </w:tc>
        <w:tc>
          <w:tcPr>
            <w:tcW w:w="3074" w:type="dxa"/>
            <w:hideMark/>
          </w:tcPr>
          <w:p w14:paraId="75DCEA2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ANZLIC 1996</w:t>
            </w:r>
          </w:p>
        </w:tc>
      </w:tr>
      <w:tr w:rsidR="00315FE7" w:rsidRPr="00315FE7" w14:paraId="5BFCC090" w14:textId="77777777" w:rsidTr="00315FE7">
        <w:trPr>
          <w:trHeight w:val="330"/>
        </w:trPr>
        <w:tc>
          <w:tcPr>
            <w:tcW w:w="2450" w:type="dxa"/>
            <w:hideMark/>
          </w:tcPr>
          <w:p w14:paraId="6FEF88A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Lake</w:t>
            </w:r>
          </w:p>
        </w:tc>
        <w:tc>
          <w:tcPr>
            <w:tcW w:w="8128" w:type="dxa"/>
            <w:hideMark/>
          </w:tcPr>
          <w:p w14:paraId="535B619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Permanent fresh water or is regularly flooded with fresh water.</w:t>
            </w:r>
          </w:p>
        </w:tc>
        <w:tc>
          <w:tcPr>
            <w:tcW w:w="3074" w:type="dxa"/>
            <w:hideMark/>
          </w:tcPr>
          <w:p w14:paraId="73BAAFF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72886686" w14:textId="77777777" w:rsidTr="00315FE7">
        <w:trPr>
          <w:trHeight w:val="330"/>
        </w:trPr>
        <w:tc>
          <w:tcPr>
            <w:tcW w:w="2450" w:type="dxa"/>
            <w:hideMark/>
          </w:tcPr>
          <w:p w14:paraId="0A7432A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Layer</w:t>
            </w:r>
          </w:p>
        </w:tc>
        <w:tc>
          <w:tcPr>
            <w:tcW w:w="8128" w:type="dxa"/>
            <w:hideMark/>
          </w:tcPr>
          <w:p w14:paraId="2DC82753" w14:textId="674E6977" w:rsidR="0087589E" w:rsidRDefault="00315FE7">
            <w:pPr>
              <w:rPr>
                <w:rFonts w:asciiTheme="minorHAnsi" w:hAnsiTheme="minorHAnsi" w:cstheme="minorHAnsi"/>
                <w:sz w:val="20"/>
              </w:rPr>
            </w:pPr>
            <w:r w:rsidRPr="00315FE7">
              <w:rPr>
                <w:rFonts w:asciiTheme="minorHAnsi" w:hAnsiTheme="minorHAnsi" w:cstheme="minorHAnsi"/>
                <w:sz w:val="20"/>
              </w:rPr>
              <w:t>An item with planar geometry. Used in at least two different meanings in this</w:t>
            </w:r>
            <w:r w:rsidR="0095553B">
              <w:rPr>
                <w:rFonts w:asciiTheme="minorHAnsi" w:hAnsiTheme="minorHAnsi" w:cstheme="minorHAnsi"/>
                <w:sz w:val="20"/>
              </w:rPr>
              <w:t xml:space="preserve"> manual</w:t>
            </w:r>
            <w:r w:rsidR="0087589E">
              <w:rPr>
                <w:rFonts w:asciiTheme="minorHAnsi" w:hAnsiTheme="minorHAnsi" w:cstheme="minorHAnsi"/>
                <w:sz w:val="20"/>
              </w:rPr>
              <w:t>:</w:t>
            </w:r>
          </w:p>
          <w:p w14:paraId="78DEA752" w14:textId="77777777" w:rsidR="0087589E" w:rsidRDefault="00315FE7" w:rsidP="0087589E">
            <w:pPr>
              <w:ind w:left="385" w:hanging="141"/>
              <w:rPr>
                <w:rFonts w:asciiTheme="minorHAnsi" w:hAnsiTheme="minorHAnsi" w:cstheme="minorHAnsi"/>
                <w:sz w:val="20"/>
              </w:rPr>
            </w:pPr>
            <w:r w:rsidRPr="00315FE7">
              <w:rPr>
                <w:rFonts w:asciiTheme="minorHAnsi" w:hAnsiTheme="minorHAnsi" w:cstheme="minorHAnsi"/>
                <w:sz w:val="20"/>
              </w:rPr>
              <w:t xml:space="preserve">1. As a synonym for stratum or substratum in discussing a vegetation profile; and </w:t>
            </w:r>
          </w:p>
          <w:p w14:paraId="26C7D815" w14:textId="4630DEC9" w:rsidR="00315FE7" w:rsidRPr="00315FE7" w:rsidRDefault="00315FE7" w:rsidP="0087589E">
            <w:pPr>
              <w:ind w:left="385" w:hanging="141"/>
              <w:rPr>
                <w:rFonts w:asciiTheme="minorHAnsi" w:hAnsiTheme="minorHAnsi" w:cstheme="minorHAnsi"/>
                <w:sz w:val="20"/>
              </w:rPr>
            </w:pPr>
            <w:r w:rsidRPr="00315FE7">
              <w:rPr>
                <w:rFonts w:asciiTheme="minorHAnsi" w:hAnsiTheme="minorHAnsi" w:cstheme="minorHAnsi"/>
                <w:sz w:val="20"/>
              </w:rPr>
              <w:t>2. As a GIS dataset in general. In rare cases, it may be necessary to refer to a particular ESRI data format called a "layer".</w:t>
            </w:r>
          </w:p>
        </w:tc>
        <w:tc>
          <w:tcPr>
            <w:tcW w:w="3074" w:type="dxa"/>
            <w:hideMark/>
          </w:tcPr>
          <w:p w14:paraId="5BB965E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682BD0C0" w14:textId="77777777" w:rsidTr="00315FE7">
        <w:trPr>
          <w:trHeight w:val="330"/>
        </w:trPr>
        <w:tc>
          <w:tcPr>
            <w:tcW w:w="2450" w:type="dxa"/>
            <w:hideMark/>
          </w:tcPr>
          <w:p w14:paraId="75D227A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Level</w:t>
            </w:r>
          </w:p>
        </w:tc>
        <w:tc>
          <w:tcPr>
            <w:tcW w:w="8128" w:type="dxa"/>
            <w:hideMark/>
          </w:tcPr>
          <w:p w14:paraId="1A490193" w14:textId="5BDF95B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The attribute groupings within the NVIS </w:t>
            </w:r>
            <w:r w:rsidR="008E4530" w:rsidRPr="008E4530">
              <w:rPr>
                <w:rFonts w:asciiTheme="minorHAnsi" w:hAnsiTheme="minorHAnsi" w:cstheme="minorHAnsi"/>
                <w:sz w:val="20"/>
              </w:rPr>
              <w:t>information hierarchy</w:t>
            </w:r>
            <w:r w:rsidRPr="00315FE7">
              <w:rPr>
                <w:rFonts w:asciiTheme="minorHAnsi" w:hAnsiTheme="minorHAnsi" w:cstheme="minorHAnsi"/>
                <w:sz w:val="20"/>
              </w:rPr>
              <w:t xml:space="preserve"> that recognise information of similar spatial, structural, growth form and floristic detail. </w:t>
            </w:r>
          </w:p>
        </w:tc>
        <w:tc>
          <w:tcPr>
            <w:tcW w:w="3074" w:type="dxa"/>
            <w:hideMark/>
          </w:tcPr>
          <w:p w14:paraId="7DCE234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0DF5664F" w14:textId="77777777" w:rsidTr="00315FE7">
        <w:trPr>
          <w:trHeight w:val="330"/>
        </w:trPr>
        <w:tc>
          <w:tcPr>
            <w:tcW w:w="2450" w:type="dxa"/>
            <w:hideMark/>
          </w:tcPr>
          <w:p w14:paraId="73F4491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Life-form</w:t>
            </w:r>
          </w:p>
        </w:tc>
        <w:tc>
          <w:tcPr>
            <w:tcW w:w="8128" w:type="dxa"/>
            <w:hideMark/>
          </w:tcPr>
          <w:p w14:paraId="7DA3D98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form characteristically taken by a plant at maturity. (Many categorisations of life forms in the botanical literature are inadequate, or too complicated, for the purpose of classifying Australian vegetation types.) See also Growth Form.</w:t>
            </w:r>
          </w:p>
        </w:tc>
        <w:tc>
          <w:tcPr>
            <w:tcW w:w="3074" w:type="dxa"/>
            <w:hideMark/>
          </w:tcPr>
          <w:p w14:paraId="11DE086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Parker, 1994; ERIN*</w:t>
            </w:r>
          </w:p>
        </w:tc>
      </w:tr>
      <w:tr w:rsidR="00315FE7" w:rsidRPr="00315FE7" w14:paraId="7A66B4D4" w14:textId="77777777" w:rsidTr="00315FE7">
        <w:trPr>
          <w:trHeight w:val="330"/>
        </w:trPr>
        <w:tc>
          <w:tcPr>
            <w:tcW w:w="2450" w:type="dxa"/>
            <w:hideMark/>
          </w:tcPr>
          <w:p w14:paraId="1A62A717" w14:textId="2B7F7F60"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Lower </w:t>
            </w:r>
            <w:r w:rsidR="009B7105">
              <w:rPr>
                <w:rFonts w:asciiTheme="minorHAnsi" w:hAnsiTheme="minorHAnsi" w:cstheme="minorHAnsi"/>
                <w:sz w:val="20"/>
              </w:rPr>
              <w:t>t</w:t>
            </w:r>
            <w:r w:rsidRPr="00315FE7">
              <w:rPr>
                <w:rFonts w:asciiTheme="minorHAnsi" w:hAnsiTheme="minorHAnsi" w:cstheme="minorHAnsi"/>
                <w:sz w:val="20"/>
              </w:rPr>
              <w:t>ables</w:t>
            </w:r>
          </w:p>
        </w:tc>
        <w:tc>
          <w:tcPr>
            <w:tcW w:w="8128" w:type="dxa"/>
            <w:hideMark/>
          </w:tcPr>
          <w:p w14:paraId="55B0CE4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An informal term to refer to the tables sitting below VEG_DESCRIPTION in the E:R Diagram (Appendix C1); comprises the STRATUM, GROWTH_FORM and TAXON_DATA tables.</w:t>
            </w:r>
          </w:p>
        </w:tc>
        <w:tc>
          <w:tcPr>
            <w:tcW w:w="3074" w:type="dxa"/>
            <w:hideMark/>
          </w:tcPr>
          <w:p w14:paraId="7AE6917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073EB1E4" w14:textId="77777777" w:rsidTr="00315FE7">
        <w:trPr>
          <w:trHeight w:val="330"/>
        </w:trPr>
        <w:tc>
          <w:tcPr>
            <w:tcW w:w="2450" w:type="dxa"/>
            <w:hideMark/>
          </w:tcPr>
          <w:p w14:paraId="513410F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Mandatory</w:t>
            </w:r>
          </w:p>
        </w:tc>
        <w:tc>
          <w:tcPr>
            <w:tcW w:w="8128" w:type="dxa"/>
            <w:hideMark/>
          </w:tcPr>
          <w:p w14:paraId="557AC4FE" w14:textId="347202B5" w:rsidR="00315FE7" w:rsidRPr="00315FE7" w:rsidRDefault="00315FE7" w:rsidP="004D2D0D">
            <w:pPr>
              <w:rPr>
                <w:rFonts w:asciiTheme="minorHAnsi" w:hAnsiTheme="minorHAnsi" w:cstheme="minorHAnsi"/>
                <w:sz w:val="20"/>
              </w:rPr>
            </w:pPr>
            <w:r w:rsidRPr="00315FE7">
              <w:rPr>
                <w:rFonts w:asciiTheme="minorHAnsi" w:hAnsiTheme="minorHAnsi" w:cstheme="minorHAnsi"/>
                <w:sz w:val="20"/>
              </w:rPr>
              <w:t>An attribute that must be filled in adequately to identify, locate and manage the main components of the database and information transfer.</w:t>
            </w:r>
          </w:p>
        </w:tc>
        <w:tc>
          <w:tcPr>
            <w:tcW w:w="3074" w:type="dxa"/>
            <w:hideMark/>
          </w:tcPr>
          <w:p w14:paraId="61E41D2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Bolton, 1992</w:t>
            </w:r>
          </w:p>
        </w:tc>
      </w:tr>
      <w:tr w:rsidR="00315FE7" w:rsidRPr="00315FE7" w14:paraId="2B2DBC38" w14:textId="77777777" w:rsidTr="00315FE7">
        <w:trPr>
          <w:trHeight w:val="330"/>
        </w:trPr>
        <w:tc>
          <w:tcPr>
            <w:tcW w:w="2450" w:type="dxa"/>
            <w:hideMark/>
          </w:tcPr>
          <w:p w14:paraId="0B3B3A11" w14:textId="55463CF2" w:rsidR="00315FE7" w:rsidRPr="00315FE7" w:rsidRDefault="00315FE7" w:rsidP="009B7105">
            <w:pPr>
              <w:rPr>
                <w:rFonts w:asciiTheme="minorHAnsi" w:hAnsiTheme="minorHAnsi" w:cstheme="minorHAnsi"/>
                <w:sz w:val="20"/>
              </w:rPr>
            </w:pPr>
            <w:r w:rsidRPr="00315FE7">
              <w:rPr>
                <w:rFonts w:asciiTheme="minorHAnsi" w:hAnsiTheme="minorHAnsi" w:cstheme="minorHAnsi"/>
                <w:sz w:val="20"/>
              </w:rPr>
              <w:t xml:space="preserve">Map </w:t>
            </w:r>
            <w:r w:rsidR="009B7105">
              <w:rPr>
                <w:rFonts w:asciiTheme="minorHAnsi" w:hAnsiTheme="minorHAnsi" w:cstheme="minorHAnsi"/>
                <w:sz w:val="20"/>
              </w:rPr>
              <w:t>u</w:t>
            </w:r>
            <w:r w:rsidRPr="00315FE7">
              <w:rPr>
                <w:rFonts w:asciiTheme="minorHAnsi" w:hAnsiTheme="minorHAnsi" w:cstheme="minorHAnsi"/>
                <w:sz w:val="20"/>
              </w:rPr>
              <w:t xml:space="preserve">nit </w:t>
            </w:r>
          </w:p>
        </w:tc>
        <w:tc>
          <w:tcPr>
            <w:tcW w:w="8128" w:type="dxa"/>
            <w:hideMark/>
          </w:tcPr>
          <w:p w14:paraId="7A2F6787" w14:textId="524ECCA8"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A map unit is a spatial category which contains a vegetation type or group of co-occurring vegetation types. The map unit is commonly an item in a map legend and is delineated on the map by means of </w:t>
            </w:r>
            <w:r w:rsidR="00A37368">
              <w:rPr>
                <w:rFonts w:asciiTheme="minorHAnsi" w:hAnsiTheme="minorHAnsi" w:cstheme="minorHAnsi"/>
                <w:sz w:val="20"/>
              </w:rPr>
              <w:t>one-to-many</w:t>
            </w:r>
            <w:r w:rsidRPr="00315FE7">
              <w:rPr>
                <w:rFonts w:asciiTheme="minorHAnsi" w:hAnsiTheme="minorHAnsi" w:cstheme="minorHAnsi"/>
                <w:sz w:val="20"/>
              </w:rPr>
              <w:t xml:space="preserve"> polygons.</w:t>
            </w:r>
          </w:p>
        </w:tc>
        <w:tc>
          <w:tcPr>
            <w:tcW w:w="3074" w:type="dxa"/>
            <w:hideMark/>
          </w:tcPr>
          <w:p w14:paraId="07A39F9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7D798D64" w14:textId="77777777" w:rsidTr="00315FE7">
        <w:trPr>
          <w:trHeight w:val="330"/>
        </w:trPr>
        <w:tc>
          <w:tcPr>
            <w:tcW w:w="2450" w:type="dxa"/>
            <w:hideMark/>
          </w:tcPr>
          <w:p w14:paraId="149A86D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Mapping methods</w:t>
            </w:r>
          </w:p>
        </w:tc>
        <w:tc>
          <w:tcPr>
            <w:tcW w:w="8128" w:type="dxa"/>
            <w:hideMark/>
          </w:tcPr>
          <w:p w14:paraId="0732A492" w14:textId="029CFD2A" w:rsidR="00315FE7" w:rsidRPr="00315FE7" w:rsidRDefault="00315FE7" w:rsidP="006B07FE">
            <w:pPr>
              <w:rPr>
                <w:rFonts w:asciiTheme="minorHAnsi" w:hAnsiTheme="minorHAnsi" w:cstheme="minorHAnsi"/>
                <w:sz w:val="20"/>
              </w:rPr>
            </w:pPr>
            <w:r w:rsidRPr="00315FE7">
              <w:rPr>
                <w:rFonts w:asciiTheme="minorHAnsi" w:hAnsiTheme="minorHAnsi" w:cstheme="minorHAnsi"/>
                <w:sz w:val="20"/>
              </w:rPr>
              <w:t>The identification of selected features, the determination of their boundaries or locations, and the delineation of those boundaries or locations on a suitable base using predefined criteria. Methods or techniques used to produce both the spatial and attribute information for a particular vegetation map</w:t>
            </w:r>
            <w:r w:rsidR="009B7105">
              <w:rPr>
                <w:rFonts w:asciiTheme="minorHAnsi" w:hAnsiTheme="minorHAnsi" w:cstheme="minorHAnsi"/>
                <w:sz w:val="20"/>
              </w:rPr>
              <w:t>.</w:t>
            </w:r>
          </w:p>
        </w:tc>
        <w:tc>
          <w:tcPr>
            <w:tcW w:w="3074" w:type="dxa"/>
            <w:hideMark/>
          </w:tcPr>
          <w:p w14:paraId="3CE021B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Lund 1995; Brocklehurst, pers. comm., 2003</w:t>
            </w:r>
          </w:p>
        </w:tc>
      </w:tr>
      <w:tr w:rsidR="00315FE7" w:rsidRPr="00315FE7" w14:paraId="048D7282" w14:textId="77777777" w:rsidTr="00315FE7">
        <w:trPr>
          <w:trHeight w:val="330"/>
        </w:trPr>
        <w:tc>
          <w:tcPr>
            <w:tcW w:w="2450" w:type="dxa"/>
            <w:hideMark/>
          </w:tcPr>
          <w:p w14:paraId="3B322C7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Metadata</w:t>
            </w:r>
          </w:p>
        </w:tc>
        <w:tc>
          <w:tcPr>
            <w:tcW w:w="8128" w:type="dxa"/>
            <w:hideMark/>
          </w:tcPr>
          <w:p w14:paraId="0EE0A3E1" w14:textId="5BA8E14A" w:rsidR="00315FE7" w:rsidRPr="00315FE7" w:rsidRDefault="00315FE7">
            <w:pPr>
              <w:rPr>
                <w:rFonts w:asciiTheme="minorHAnsi" w:hAnsiTheme="minorHAnsi" w:cstheme="minorHAnsi"/>
                <w:sz w:val="20"/>
              </w:rPr>
            </w:pPr>
            <w:r w:rsidRPr="00315FE7">
              <w:rPr>
                <w:rFonts w:asciiTheme="minorHAnsi" w:hAnsiTheme="minorHAnsi" w:cstheme="minorHAnsi"/>
                <w:sz w:val="20"/>
              </w:rPr>
              <w:t>A written description for a data set</w:t>
            </w:r>
            <w:r w:rsidR="006B07F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Metadata should conform to the ANZLIC Metadata Guidelines, 1996.</w:t>
            </w:r>
          </w:p>
        </w:tc>
        <w:tc>
          <w:tcPr>
            <w:tcW w:w="3074" w:type="dxa"/>
            <w:hideMark/>
          </w:tcPr>
          <w:p w14:paraId="5AFBAFA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ANZLIC, 1996</w:t>
            </w:r>
          </w:p>
        </w:tc>
      </w:tr>
      <w:tr w:rsidR="00315FE7" w:rsidRPr="00315FE7" w14:paraId="3B544E2D" w14:textId="77777777" w:rsidTr="00315FE7">
        <w:trPr>
          <w:trHeight w:val="330"/>
        </w:trPr>
        <w:tc>
          <w:tcPr>
            <w:tcW w:w="2450" w:type="dxa"/>
            <w:hideMark/>
          </w:tcPr>
          <w:p w14:paraId="416E8F7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Missing values</w:t>
            </w:r>
          </w:p>
        </w:tc>
        <w:tc>
          <w:tcPr>
            <w:tcW w:w="8128" w:type="dxa"/>
            <w:hideMark/>
          </w:tcPr>
          <w:p w14:paraId="498372F8" w14:textId="78D7B417" w:rsidR="00315FE7" w:rsidRPr="00315FE7" w:rsidRDefault="00315FE7">
            <w:pPr>
              <w:rPr>
                <w:rFonts w:asciiTheme="minorHAnsi" w:hAnsiTheme="minorHAnsi" w:cstheme="minorHAnsi"/>
                <w:sz w:val="20"/>
              </w:rPr>
            </w:pPr>
            <w:r w:rsidRPr="00315FE7">
              <w:rPr>
                <w:rFonts w:asciiTheme="minorHAnsi" w:hAnsiTheme="minorHAnsi" w:cstheme="minorHAnsi"/>
                <w:sz w:val="20"/>
              </w:rPr>
              <w:t>Values that have not been recorded for a given data set</w:t>
            </w:r>
            <w:r w:rsidR="006B07F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Sometimes referred to as Null values or as –9999 in a GIS system.</w:t>
            </w:r>
          </w:p>
        </w:tc>
        <w:tc>
          <w:tcPr>
            <w:tcW w:w="3074" w:type="dxa"/>
            <w:hideMark/>
          </w:tcPr>
          <w:p w14:paraId="52DE75A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769A2AA0" w14:textId="77777777" w:rsidTr="00315FE7">
        <w:trPr>
          <w:trHeight w:val="330"/>
        </w:trPr>
        <w:tc>
          <w:tcPr>
            <w:tcW w:w="2450" w:type="dxa"/>
            <w:hideMark/>
          </w:tcPr>
          <w:p w14:paraId="2C47EB4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Model</w:t>
            </w:r>
          </w:p>
        </w:tc>
        <w:tc>
          <w:tcPr>
            <w:tcW w:w="8128" w:type="dxa"/>
            <w:hideMark/>
          </w:tcPr>
          <w:p w14:paraId="5E195E2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theoretical representation of a system used to predict changes under the influence of various factors.</w:t>
            </w:r>
          </w:p>
        </w:tc>
        <w:tc>
          <w:tcPr>
            <w:tcW w:w="3074" w:type="dxa"/>
            <w:hideMark/>
          </w:tcPr>
          <w:p w14:paraId="0E3DDED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06F42F59" w14:textId="77777777" w:rsidTr="00315FE7">
        <w:trPr>
          <w:trHeight w:val="330"/>
        </w:trPr>
        <w:tc>
          <w:tcPr>
            <w:tcW w:w="2450" w:type="dxa"/>
            <w:hideMark/>
          </w:tcPr>
          <w:p w14:paraId="1362447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Modified disturbed or regenerating native vegetation</w:t>
            </w:r>
          </w:p>
        </w:tc>
        <w:tc>
          <w:tcPr>
            <w:tcW w:w="8128" w:type="dxa"/>
            <w:hideMark/>
          </w:tcPr>
          <w:p w14:paraId="3BEA8617" w14:textId="0624CFE5" w:rsidR="00315FE7" w:rsidRPr="00315FE7" w:rsidRDefault="00315FE7" w:rsidP="006B07FE">
            <w:pPr>
              <w:rPr>
                <w:rFonts w:asciiTheme="minorHAnsi" w:hAnsiTheme="minorHAnsi" w:cstheme="minorHAnsi"/>
                <w:sz w:val="20"/>
              </w:rPr>
            </w:pPr>
            <w:r w:rsidRPr="00315FE7">
              <w:rPr>
                <w:rFonts w:asciiTheme="minorHAnsi" w:hAnsiTheme="minorHAnsi" w:cstheme="minorHAnsi"/>
                <w:sz w:val="20"/>
              </w:rPr>
              <w:t>Native vegetation or disturbed/regenerating native vegetation cover which is modified to the extent that the native vegetation is largely recognisable, but lacks sufficient floristic and structural information to enable allocation to another MVG.</w:t>
            </w:r>
          </w:p>
        </w:tc>
        <w:tc>
          <w:tcPr>
            <w:tcW w:w="3074" w:type="dxa"/>
            <w:hideMark/>
          </w:tcPr>
          <w:p w14:paraId="2F2704E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5549ACEA" w14:textId="77777777" w:rsidTr="00315FE7">
        <w:trPr>
          <w:trHeight w:val="330"/>
        </w:trPr>
        <w:tc>
          <w:tcPr>
            <w:tcW w:w="2450" w:type="dxa"/>
            <w:hideMark/>
          </w:tcPr>
          <w:p w14:paraId="60C90E7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Mosaic</w:t>
            </w:r>
          </w:p>
        </w:tc>
        <w:tc>
          <w:tcPr>
            <w:tcW w:w="8128" w:type="dxa"/>
            <w:hideMark/>
          </w:tcPr>
          <w:p w14:paraId="1C3DFB9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Two or more vegetation descriptions present within a map unit. This is where the scale of mapping or the spatial patterns is too complex for each vegetation type to be mapped separately.</w:t>
            </w:r>
          </w:p>
        </w:tc>
        <w:tc>
          <w:tcPr>
            <w:tcW w:w="3074" w:type="dxa"/>
            <w:hideMark/>
          </w:tcPr>
          <w:p w14:paraId="10E8FD4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ERIN*; NVIS **</w:t>
            </w:r>
          </w:p>
        </w:tc>
      </w:tr>
      <w:tr w:rsidR="00315FE7" w:rsidRPr="00315FE7" w14:paraId="68216712" w14:textId="77777777" w:rsidTr="00315FE7">
        <w:trPr>
          <w:trHeight w:val="330"/>
        </w:trPr>
        <w:tc>
          <w:tcPr>
            <w:tcW w:w="2450" w:type="dxa"/>
            <w:hideMark/>
          </w:tcPr>
          <w:p w14:paraId="067B6D3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Native vegetation type</w:t>
            </w:r>
          </w:p>
        </w:tc>
        <w:tc>
          <w:tcPr>
            <w:tcW w:w="8128" w:type="dxa"/>
            <w:hideMark/>
          </w:tcPr>
          <w:p w14:paraId="4819B983" w14:textId="6464859F" w:rsidR="00315FE7" w:rsidRPr="00315FE7" w:rsidRDefault="00315FE7" w:rsidP="006B07FE">
            <w:pPr>
              <w:rPr>
                <w:rFonts w:asciiTheme="minorHAnsi" w:hAnsiTheme="minorHAnsi" w:cstheme="minorHAnsi"/>
                <w:sz w:val="20"/>
              </w:rPr>
            </w:pPr>
            <w:r w:rsidRPr="00315FE7">
              <w:rPr>
                <w:rFonts w:asciiTheme="minorHAnsi" w:hAnsiTheme="minorHAnsi" w:cstheme="minorHAnsi"/>
                <w:sz w:val="20"/>
              </w:rPr>
              <w:t xml:space="preserve">Native vegetation comprises a range of native plant species forming a largely recognisable vegetation type. A range of </w:t>
            </w:r>
            <w:r w:rsidR="006B07FE">
              <w:rPr>
                <w:rFonts w:asciiTheme="minorHAnsi" w:hAnsiTheme="minorHAnsi" w:cstheme="minorHAnsi"/>
                <w:sz w:val="20"/>
              </w:rPr>
              <w:t>m</w:t>
            </w:r>
            <w:r w:rsidRPr="00315FE7">
              <w:rPr>
                <w:rFonts w:asciiTheme="minorHAnsi" w:hAnsiTheme="minorHAnsi" w:cstheme="minorHAnsi"/>
                <w:sz w:val="20"/>
              </w:rPr>
              <w:t xml:space="preserve">ajor </w:t>
            </w:r>
            <w:r w:rsidR="006B07FE">
              <w:rPr>
                <w:rFonts w:asciiTheme="minorHAnsi" w:hAnsiTheme="minorHAnsi" w:cstheme="minorHAnsi"/>
                <w:sz w:val="20"/>
              </w:rPr>
              <w:t>v</w:t>
            </w:r>
            <w:r w:rsidRPr="00315FE7">
              <w:rPr>
                <w:rFonts w:asciiTheme="minorHAnsi" w:hAnsiTheme="minorHAnsi" w:cstheme="minorHAnsi"/>
                <w:sz w:val="20"/>
              </w:rPr>
              <w:t>egetation types which are characterised by native vegetation cover.</w:t>
            </w:r>
          </w:p>
        </w:tc>
        <w:tc>
          <w:tcPr>
            <w:tcW w:w="3074" w:type="dxa"/>
            <w:hideMark/>
          </w:tcPr>
          <w:p w14:paraId="1DEEAAF6" w14:textId="77777777" w:rsidR="00315FE7" w:rsidRPr="00315FE7" w:rsidRDefault="00315FE7">
            <w:pPr>
              <w:rPr>
                <w:rFonts w:asciiTheme="minorHAnsi" w:hAnsiTheme="minorHAnsi" w:cstheme="minorHAnsi"/>
                <w:sz w:val="20"/>
              </w:rPr>
            </w:pPr>
          </w:p>
        </w:tc>
      </w:tr>
      <w:tr w:rsidR="00315FE7" w:rsidRPr="00315FE7" w14:paraId="1080FEAC" w14:textId="77777777" w:rsidTr="00315FE7">
        <w:trPr>
          <w:trHeight w:val="330"/>
        </w:trPr>
        <w:tc>
          <w:tcPr>
            <w:tcW w:w="2450" w:type="dxa"/>
            <w:hideMark/>
          </w:tcPr>
          <w:p w14:paraId="647C173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c>
          <w:tcPr>
            <w:tcW w:w="8128" w:type="dxa"/>
            <w:hideMark/>
          </w:tcPr>
          <w:p w14:paraId="0793BEF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National Vegetation Information System</w:t>
            </w:r>
          </w:p>
        </w:tc>
        <w:tc>
          <w:tcPr>
            <w:tcW w:w="3074" w:type="dxa"/>
            <w:hideMark/>
          </w:tcPr>
          <w:p w14:paraId="4A113091" w14:textId="77777777" w:rsidR="00315FE7" w:rsidRPr="00315FE7" w:rsidRDefault="00315FE7">
            <w:pPr>
              <w:rPr>
                <w:rFonts w:asciiTheme="minorHAnsi" w:hAnsiTheme="minorHAnsi" w:cstheme="minorHAnsi"/>
                <w:sz w:val="20"/>
              </w:rPr>
            </w:pPr>
          </w:p>
        </w:tc>
      </w:tr>
      <w:tr w:rsidR="00315FE7" w:rsidRPr="00315FE7" w14:paraId="2FF87BAF" w14:textId="77777777" w:rsidTr="00315FE7">
        <w:trPr>
          <w:trHeight w:val="330"/>
        </w:trPr>
        <w:tc>
          <w:tcPr>
            <w:tcW w:w="2450" w:type="dxa"/>
            <w:hideMark/>
          </w:tcPr>
          <w:p w14:paraId="3FB6D7B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Parkland, garden or playing field</w:t>
            </w:r>
          </w:p>
        </w:tc>
        <w:tc>
          <w:tcPr>
            <w:tcW w:w="8128" w:type="dxa"/>
            <w:hideMark/>
          </w:tcPr>
          <w:p w14:paraId="647E490A" w14:textId="7F671620" w:rsidR="00315FE7" w:rsidRPr="00315FE7" w:rsidRDefault="00315FE7">
            <w:pPr>
              <w:rPr>
                <w:rFonts w:asciiTheme="minorHAnsi" w:hAnsiTheme="minorHAnsi" w:cstheme="minorHAnsi"/>
                <w:sz w:val="20"/>
              </w:rPr>
            </w:pPr>
            <w:r w:rsidRPr="00315FE7">
              <w:rPr>
                <w:rFonts w:asciiTheme="minorHAnsi" w:hAnsiTheme="minorHAnsi" w:cstheme="minorHAnsi"/>
                <w:sz w:val="20"/>
              </w:rPr>
              <w:t>This enables the broad classification of parkland, garden or playing field</w:t>
            </w:r>
            <w:r w:rsidR="006B07F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This class may include scattered/ isolated native tree, shrub or groundcover species.</w:t>
            </w:r>
          </w:p>
        </w:tc>
        <w:tc>
          <w:tcPr>
            <w:tcW w:w="3074" w:type="dxa"/>
            <w:hideMark/>
          </w:tcPr>
          <w:p w14:paraId="5BC5025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4C93F735" w14:textId="77777777" w:rsidTr="00315FE7">
        <w:trPr>
          <w:trHeight w:val="330"/>
        </w:trPr>
        <w:tc>
          <w:tcPr>
            <w:tcW w:w="2450" w:type="dxa"/>
            <w:hideMark/>
          </w:tcPr>
          <w:p w14:paraId="6AADB08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Percentage cover</w:t>
            </w:r>
          </w:p>
        </w:tc>
        <w:tc>
          <w:tcPr>
            <w:tcW w:w="8128" w:type="dxa"/>
            <w:hideMark/>
          </w:tcPr>
          <w:p w14:paraId="24592D17" w14:textId="30C8C303" w:rsidR="00315FE7" w:rsidRPr="00315FE7" w:rsidRDefault="00315FE7">
            <w:pPr>
              <w:rPr>
                <w:rFonts w:asciiTheme="minorHAnsi" w:hAnsiTheme="minorHAnsi" w:cstheme="minorHAnsi"/>
                <w:sz w:val="20"/>
              </w:rPr>
            </w:pPr>
            <w:r w:rsidRPr="00315FE7">
              <w:rPr>
                <w:rFonts w:asciiTheme="minorHAnsi" w:hAnsiTheme="minorHAnsi" w:cstheme="minorHAnsi"/>
                <w:sz w:val="20"/>
              </w:rPr>
              <w:t>The cover of any vegetation as a percentage for a given area</w:t>
            </w:r>
            <w:r w:rsidR="009B7105">
              <w:rPr>
                <w:rFonts w:asciiTheme="minorHAnsi" w:hAnsiTheme="minorHAnsi" w:cstheme="minorHAnsi"/>
                <w:sz w:val="20"/>
              </w:rPr>
              <w:t>.</w:t>
            </w:r>
          </w:p>
        </w:tc>
        <w:tc>
          <w:tcPr>
            <w:tcW w:w="3074" w:type="dxa"/>
            <w:hideMark/>
          </w:tcPr>
          <w:p w14:paraId="0C23983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ERIN*</w:t>
            </w:r>
          </w:p>
        </w:tc>
      </w:tr>
      <w:tr w:rsidR="00315FE7" w:rsidRPr="00315FE7" w14:paraId="548D657B" w14:textId="77777777" w:rsidTr="00315FE7">
        <w:trPr>
          <w:trHeight w:val="330"/>
        </w:trPr>
        <w:tc>
          <w:tcPr>
            <w:tcW w:w="2450" w:type="dxa"/>
            <w:hideMark/>
          </w:tcPr>
          <w:p w14:paraId="637F9C0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Physiognomic</w:t>
            </w:r>
          </w:p>
        </w:tc>
        <w:tc>
          <w:tcPr>
            <w:tcW w:w="8128" w:type="dxa"/>
            <w:hideMark/>
          </w:tcPr>
          <w:p w14:paraId="31925280" w14:textId="45624A4A" w:rsidR="00315FE7" w:rsidRPr="00315FE7" w:rsidRDefault="00315FE7" w:rsidP="006B07FE">
            <w:pPr>
              <w:rPr>
                <w:rFonts w:asciiTheme="minorHAnsi" w:hAnsiTheme="minorHAnsi" w:cstheme="minorHAnsi"/>
                <w:sz w:val="20"/>
              </w:rPr>
            </w:pPr>
            <w:r w:rsidRPr="00315FE7">
              <w:rPr>
                <w:rFonts w:asciiTheme="minorHAnsi" w:hAnsiTheme="minorHAnsi" w:cstheme="minorHAnsi"/>
                <w:sz w:val="20"/>
              </w:rPr>
              <w:t xml:space="preserve">Physiognomy is the external appearance of vegetation including such features as colour, luxuriance, seasonality and overall compositional features that can be quickly determined by means of visual assessment. A vegetation classification based on the appearance or physical characteristics of the dominant taxon is called a physiognomic classification. The NVIS </w:t>
            </w:r>
            <w:r w:rsidR="006B07FE">
              <w:rPr>
                <w:rFonts w:asciiTheme="minorHAnsi" w:hAnsiTheme="minorHAnsi" w:cstheme="minorHAnsi"/>
                <w:sz w:val="20"/>
              </w:rPr>
              <w:t>h</w:t>
            </w:r>
            <w:r w:rsidRPr="00315FE7">
              <w:rPr>
                <w:rFonts w:asciiTheme="minorHAnsi" w:hAnsiTheme="minorHAnsi" w:cstheme="minorHAnsi"/>
                <w:sz w:val="20"/>
              </w:rPr>
              <w:t xml:space="preserve">ierarchy is a </w:t>
            </w:r>
            <w:r w:rsidR="006B07FE">
              <w:rPr>
                <w:rFonts w:asciiTheme="minorHAnsi" w:hAnsiTheme="minorHAnsi" w:cstheme="minorHAnsi"/>
                <w:sz w:val="20"/>
              </w:rPr>
              <w:t>p</w:t>
            </w:r>
            <w:r w:rsidRPr="00315FE7">
              <w:rPr>
                <w:rFonts w:asciiTheme="minorHAnsi" w:hAnsiTheme="minorHAnsi" w:cstheme="minorHAnsi"/>
                <w:sz w:val="20"/>
              </w:rPr>
              <w:t>hysiognomic-</w:t>
            </w:r>
            <w:r w:rsidR="006B07FE">
              <w:rPr>
                <w:rFonts w:asciiTheme="minorHAnsi" w:hAnsiTheme="minorHAnsi" w:cstheme="minorHAnsi"/>
                <w:sz w:val="20"/>
              </w:rPr>
              <w:t>f</w:t>
            </w:r>
            <w:r w:rsidRPr="00315FE7">
              <w:rPr>
                <w:rFonts w:asciiTheme="minorHAnsi" w:hAnsiTheme="minorHAnsi" w:cstheme="minorHAnsi"/>
                <w:sz w:val="20"/>
              </w:rPr>
              <w:t>loristic classification, with higher levels containing physiognomic information and the lower, more detailed levels, containing both physiognomic and floristic information.</w:t>
            </w:r>
          </w:p>
        </w:tc>
        <w:tc>
          <w:tcPr>
            <w:tcW w:w="3074" w:type="dxa"/>
            <w:hideMark/>
          </w:tcPr>
          <w:p w14:paraId="5573BFA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Jones et al, 1990; Brocklehurst, pers. comm., 2003</w:t>
            </w:r>
          </w:p>
        </w:tc>
      </w:tr>
      <w:tr w:rsidR="00315FE7" w:rsidRPr="00315FE7" w14:paraId="2AB87FD8" w14:textId="77777777" w:rsidTr="00315FE7">
        <w:trPr>
          <w:trHeight w:val="330"/>
        </w:trPr>
        <w:tc>
          <w:tcPr>
            <w:tcW w:w="2450" w:type="dxa"/>
            <w:hideMark/>
          </w:tcPr>
          <w:p w14:paraId="4F7AEF6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Plantation forest</w:t>
            </w:r>
          </w:p>
        </w:tc>
        <w:tc>
          <w:tcPr>
            <w:tcW w:w="8128" w:type="dxa"/>
            <w:hideMark/>
          </w:tcPr>
          <w:p w14:paraId="3A3F4CD0" w14:textId="66C8D232" w:rsidR="00315FE7" w:rsidRPr="00315FE7" w:rsidRDefault="00315FE7">
            <w:pPr>
              <w:rPr>
                <w:rFonts w:asciiTheme="minorHAnsi" w:hAnsiTheme="minorHAnsi" w:cstheme="minorHAnsi"/>
                <w:sz w:val="20"/>
              </w:rPr>
            </w:pPr>
            <w:r w:rsidRPr="00315FE7">
              <w:rPr>
                <w:rFonts w:asciiTheme="minorHAnsi" w:hAnsiTheme="minorHAnsi" w:cstheme="minorHAnsi"/>
                <w:sz w:val="20"/>
              </w:rPr>
              <w:t>This enables the broad classification of plantation forest (i.e. planted forests)</w:t>
            </w:r>
            <w:r w:rsidR="006B07F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This class may include scattered/ isolated native tree, shrub or groundcover species.</w:t>
            </w:r>
          </w:p>
        </w:tc>
        <w:tc>
          <w:tcPr>
            <w:tcW w:w="3074" w:type="dxa"/>
            <w:hideMark/>
          </w:tcPr>
          <w:p w14:paraId="29728DD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75C2E5C7" w14:textId="77777777" w:rsidTr="00315FE7">
        <w:trPr>
          <w:trHeight w:val="330"/>
        </w:trPr>
        <w:tc>
          <w:tcPr>
            <w:tcW w:w="2450" w:type="dxa"/>
            <w:hideMark/>
          </w:tcPr>
          <w:p w14:paraId="030D5C4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Positional accuracy</w:t>
            </w:r>
          </w:p>
        </w:tc>
        <w:tc>
          <w:tcPr>
            <w:tcW w:w="8128" w:type="dxa"/>
            <w:hideMark/>
          </w:tcPr>
          <w:p w14:paraId="329A15B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degree of conformity with which horizontal positions and vertical values are represented on a map, chart, or related product in relation to an established standard.</w:t>
            </w:r>
          </w:p>
        </w:tc>
        <w:tc>
          <w:tcPr>
            <w:tcW w:w="3074" w:type="dxa"/>
            <w:hideMark/>
          </w:tcPr>
          <w:p w14:paraId="5C3EF17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Lund 1995</w:t>
            </w:r>
          </w:p>
        </w:tc>
      </w:tr>
      <w:tr w:rsidR="00315FE7" w:rsidRPr="00315FE7" w14:paraId="38AA840F" w14:textId="77777777" w:rsidTr="00315FE7">
        <w:trPr>
          <w:trHeight w:val="330"/>
        </w:trPr>
        <w:tc>
          <w:tcPr>
            <w:tcW w:w="2450" w:type="dxa"/>
            <w:hideMark/>
          </w:tcPr>
          <w:p w14:paraId="50F60B4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Pre-clearing</w:t>
            </w:r>
          </w:p>
        </w:tc>
        <w:tc>
          <w:tcPr>
            <w:tcW w:w="8128" w:type="dxa"/>
            <w:hideMark/>
          </w:tcPr>
          <w:p w14:paraId="0A1BE37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Vegetation types and extent before European settlement in Australia. Often referred to as pre-1750 and pre-European vegetation.</w:t>
            </w:r>
          </w:p>
        </w:tc>
        <w:tc>
          <w:tcPr>
            <w:tcW w:w="3074" w:type="dxa"/>
            <w:hideMark/>
          </w:tcPr>
          <w:p w14:paraId="6AF0F31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ERIN*</w:t>
            </w:r>
          </w:p>
        </w:tc>
      </w:tr>
      <w:tr w:rsidR="00315FE7" w:rsidRPr="00315FE7" w14:paraId="7C7203AF" w14:textId="77777777" w:rsidTr="00315FE7">
        <w:trPr>
          <w:trHeight w:val="330"/>
        </w:trPr>
        <w:tc>
          <w:tcPr>
            <w:tcW w:w="2450" w:type="dxa"/>
            <w:hideMark/>
          </w:tcPr>
          <w:p w14:paraId="0099110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Reservoir or dam</w:t>
            </w:r>
          </w:p>
        </w:tc>
        <w:tc>
          <w:tcPr>
            <w:tcW w:w="8128" w:type="dxa"/>
            <w:hideMark/>
          </w:tcPr>
          <w:p w14:paraId="0B2F5B18" w14:textId="3AC888F3"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reservoirs and dams. Vegetation cover either absent, minimal or unquantified</w:t>
            </w:r>
            <w:r w:rsidR="004D2D0D">
              <w:rPr>
                <w:rFonts w:asciiTheme="minorHAnsi" w:hAnsiTheme="minorHAnsi" w:cstheme="minorHAnsi"/>
                <w:sz w:val="20"/>
              </w:rPr>
              <w:t>.</w:t>
            </w:r>
          </w:p>
        </w:tc>
        <w:tc>
          <w:tcPr>
            <w:tcW w:w="3074" w:type="dxa"/>
            <w:hideMark/>
          </w:tcPr>
          <w:p w14:paraId="32C64C8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6882A29B" w14:textId="77777777" w:rsidTr="00315FE7">
        <w:trPr>
          <w:trHeight w:val="330"/>
        </w:trPr>
        <w:tc>
          <w:tcPr>
            <w:tcW w:w="2450" w:type="dxa"/>
            <w:hideMark/>
          </w:tcPr>
          <w:p w14:paraId="3D043AB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Reservoir, canal or evaporative basins </w:t>
            </w:r>
          </w:p>
        </w:tc>
        <w:tc>
          <w:tcPr>
            <w:tcW w:w="8128" w:type="dxa"/>
            <w:hideMark/>
          </w:tcPr>
          <w:p w14:paraId="664D2A2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reservoirs or other man-made structures for the containment of water. Vegetation cover either absent, minimal or unquantified.</w:t>
            </w:r>
          </w:p>
        </w:tc>
        <w:tc>
          <w:tcPr>
            <w:tcW w:w="3074" w:type="dxa"/>
            <w:hideMark/>
          </w:tcPr>
          <w:p w14:paraId="39576320" w14:textId="77777777" w:rsidR="00315FE7" w:rsidRPr="00315FE7" w:rsidRDefault="00315FE7">
            <w:pPr>
              <w:rPr>
                <w:rFonts w:asciiTheme="minorHAnsi" w:hAnsiTheme="minorHAnsi" w:cstheme="minorHAnsi"/>
                <w:sz w:val="20"/>
              </w:rPr>
            </w:pPr>
          </w:p>
        </w:tc>
      </w:tr>
      <w:tr w:rsidR="00315FE7" w:rsidRPr="00315FE7" w14:paraId="11D1C8FB" w14:textId="77777777" w:rsidTr="00315FE7">
        <w:trPr>
          <w:trHeight w:val="330"/>
        </w:trPr>
        <w:tc>
          <w:tcPr>
            <w:tcW w:w="2450" w:type="dxa"/>
            <w:hideMark/>
          </w:tcPr>
          <w:p w14:paraId="76A5084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Resolution</w:t>
            </w:r>
          </w:p>
        </w:tc>
        <w:tc>
          <w:tcPr>
            <w:tcW w:w="8128" w:type="dxa"/>
            <w:hideMark/>
          </w:tcPr>
          <w:p w14:paraId="343C2C58" w14:textId="14DE9F97" w:rsidR="00315FE7" w:rsidRPr="00315FE7" w:rsidRDefault="00315FE7" w:rsidP="0083540C">
            <w:pPr>
              <w:rPr>
                <w:rFonts w:asciiTheme="minorHAnsi" w:hAnsiTheme="minorHAnsi" w:cstheme="minorHAnsi"/>
                <w:sz w:val="20"/>
              </w:rPr>
            </w:pPr>
            <w:r w:rsidRPr="00315FE7">
              <w:rPr>
                <w:rFonts w:asciiTheme="minorHAnsi" w:hAnsiTheme="minorHAnsi" w:cstheme="minorHAnsi"/>
                <w:sz w:val="20"/>
              </w:rPr>
              <w:t>The resolvability of features for a given map scale</w:t>
            </w:r>
            <w:r w:rsidR="006B07FE">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 xml:space="preserve">Scale </w:t>
            </w:r>
            <w:r w:rsidR="0083540C">
              <w:rPr>
                <w:rFonts w:asciiTheme="minorHAnsi" w:hAnsiTheme="minorHAnsi" w:cstheme="minorHAnsi"/>
                <w:sz w:val="20"/>
              </w:rPr>
              <w:t>a</w:t>
            </w:r>
            <w:r w:rsidR="0083540C" w:rsidRPr="00315FE7">
              <w:rPr>
                <w:rFonts w:asciiTheme="minorHAnsi" w:hAnsiTheme="minorHAnsi" w:cstheme="minorHAnsi"/>
                <w:sz w:val="20"/>
              </w:rPr>
              <w:t xml:space="preserve">ffects </w:t>
            </w:r>
            <w:r w:rsidRPr="00315FE7">
              <w:rPr>
                <w:rFonts w:asciiTheme="minorHAnsi" w:hAnsiTheme="minorHAnsi" w:cstheme="minorHAnsi"/>
                <w:sz w:val="20"/>
              </w:rPr>
              <w:t>resolution</w:t>
            </w:r>
            <w:r w:rsidR="006B07FE">
              <w:rPr>
                <w:rFonts w:asciiTheme="minorHAnsi" w:hAnsiTheme="minorHAnsi" w:cstheme="minorHAnsi"/>
                <w:sz w:val="20"/>
              </w:rPr>
              <w:t>.</w:t>
            </w:r>
            <w:r w:rsidRPr="00315FE7">
              <w:rPr>
                <w:rFonts w:asciiTheme="minorHAnsi" w:hAnsiTheme="minorHAnsi" w:cstheme="minorHAnsi"/>
                <w:sz w:val="20"/>
              </w:rPr>
              <w:t xml:space="preserve"> In a larger scale map, the resolution of features more closely matches real-world features because the extent of reduction from ground to map is less. Map resolution may refer to a “minimum mapping unit” or the accuracy at which a given map scale can depict the location and shape of map features.</w:t>
            </w:r>
          </w:p>
        </w:tc>
        <w:tc>
          <w:tcPr>
            <w:tcW w:w="3074" w:type="dxa"/>
            <w:hideMark/>
          </w:tcPr>
          <w:p w14:paraId="037DF2A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ESRI, 1994; Lund 1995</w:t>
            </w:r>
          </w:p>
        </w:tc>
      </w:tr>
      <w:tr w:rsidR="00315FE7" w:rsidRPr="00315FE7" w14:paraId="40BA7198" w14:textId="77777777" w:rsidTr="00315FE7">
        <w:trPr>
          <w:trHeight w:val="330"/>
        </w:trPr>
        <w:tc>
          <w:tcPr>
            <w:tcW w:w="2450" w:type="dxa"/>
            <w:hideMark/>
          </w:tcPr>
          <w:p w14:paraId="38180B6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Resource extraction</w:t>
            </w:r>
          </w:p>
        </w:tc>
        <w:tc>
          <w:tcPr>
            <w:tcW w:w="8128" w:type="dxa"/>
            <w:hideMark/>
          </w:tcPr>
          <w:p w14:paraId="0D79DCBD" w14:textId="18D9734B" w:rsidR="00315FE7" w:rsidRPr="00315FE7" w:rsidRDefault="00315FE7">
            <w:pPr>
              <w:rPr>
                <w:rFonts w:asciiTheme="minorHAnsi" w:hAnsiTheme="minorHAnsi" w:cstheme="minorHAnsi"/>
                <w:sz w:val="20"/>
              </w:rPr>
            </w:pPr>
            <w:r w:rsidRPr="00315FE7">
              <w:rPr>
                <w:rFonts w:asciiTheme="minorHAnsi" w:hAnsiTheme="minorHAnsi" w:cstheme="minorHAnsi"/>
                <w:sz w:val="20"/>
              </w:rPr>
              <w:t>This comprises resource extraction</w:t>
            </w:r>
            <w:r w:rsidR="0083540C">
              <w:rPr>
                <w:rFonts w:asciiTheme="minorHAnsi" w:hAnsiTheme="minorHAnsi" w:cstheme="minorHAnsi"/>
                <w:sz w:val="20"/>
              </w:rPr>
              <w:t>.</w:t>
            </w:r>
            <w:r w:rsidRPr="00315FE7">
              <w:rPr>
                <w:rFonts w:asciiTheme="minorHAnsi" w:hAnsiTheme="minorHAnsi" w:cstheme="minorHAnsi"/>
                <w:sz w:val="20"/>
              </w:rPr>
              <w:t xml:space="preserve"> </w:t>
            </w:r>
          </w:p>
        </w:tc>
        <w:tc>
          <w:tcPr>
            <w:tcW w:w="3074" w:type="dxa"/>
            <w:hideMark/>
          </w:tcPr>
          <w:p w14:paraId="1715F73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0C72990C" w14:textId="77777777" w:rsidTr="00315FE7">
        <w:trPr>
          <w:trHeight w:val="330"/>
        </w:trPr>
        <w:tc>
          <w:tcPr>
            <w:tcW w:w="2450" w:type="dxa"/>
            <w:hideMark/>
          </w:tcPr>
          <w:p w14:paraId="4BA4A1E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Salt lake</w:t>
            </w:r>
          </w:p>
        </w:tc>
        <w:tc>
          <w:tcPr>
            <w:tcW w:w="8128" w:type="dxa"/>
            <w:hideMark/>
          </w:tcPr>
          <w:p w14:paraId="05E49C13" w14:textId="344AE327" w:rsidR="00315FE7" w:rsidRPr="00315FE7" w:rsidRDefault="00315FE7" w:rsidP="003A027B">
            <w:pPr>
              <w:rPr>
                <w:rFonts w:asciiTheme="minorHAnsi" w:hAnsiTheme="minorHAnsi" w:cstheme="minorHAnsi"/>
                <w:sz w:val="20"/>
              </w:rPr>
            </w:pPr>
            <w:r w:rsidRPr="00315FE7">
              <w:rPr>
                <w:rFonts w:asciiTheme="minorHAnsi" w:hAnsiTheme="minorHAnsi" w:cstheme="minorHAnsi"/>
                <w:sz w:val="20"/>
              </w:rPr>
              <w:t>A landlocked body of water that has a higher concentration of salts than most lakes</w:t>
            </w:r>
            <w:r w:rsidR="009B7105">
              <w:rPr>
                <w:rFonts w:asciiTheme="minorHAnsi" w:hAnsiTheme="minorHAnsi" w:cstheme="minorHAnsi"/>
                <w:sz w:val="20"/>
              </w:rPr>
              <w:t>.</w:t>
            </w:r>
          </w:p>
        </w:tc>
        <w:tc>
          <w:tcPr>
            <w:tcW w:w="3074" w:type="dxa"/>
            <w:hideMark/>
          </w:tcPr>
          <w:p w14:paraId="2E44475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4EBDA818" w14:textId="77777777" w:rsidTr="00315FE7">
        <w:trPr>
          <w:trHeight w:val="330"/>
        </w:trPr>
        <w:tc>
          <w:tcPr>
            <w:tcW w:w="2450" w:type="dxa"/>
            <w:hideMark/>
          </w:tcPr>
          <w:p w14:paraId="2366282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Sand or sand dune </w:t>
            </w:r>
          </w:p>
        </w:tc>
        <w:tc>
          <w:tcPr>
            <w:tcW w:w="8128" w:type="dxa"/>
            <w:hideMark/>
          </w:tcPr>
          <w:p w14:paraId="211FC60D" w14:textId="3B9D226C" w:rsidR="00315FE7" w:rsidRPr="00315FE7" w:rsidRDefault="00315FE7" w:rsidP="0083540C">
            <w:pPr>
              <w:rPr>
                <w:rFonts w:asciiTheme="minorHAnsi" w:hAnsiTheme="minorHAnsi" w:cstheme="minorHAnsi"/>
                <w:sz w:val="20"/>
              </w:rPr>
            </w:pPr>
            <w:r w:rsidRPr="00315FE7">
              <w:rPr>
                <w:rFonts w:asciiTheme="minorHAnsi" w:hAnsiTheme="minorHAnsi" w:cstheme="minorHAnsi"/>
                <w:sz w:val="20"/>
              </w:rPr>
              <w:t>This includes sand surfaces, beaches, riparian sand, sandplains and dunes. Vegetation cover either absent, minimal or unquantified.</w:t>
            </w:r>
          </w:p>
        </w:tc>
        <w:tc>
          <w:tcPr>
            <w:tcW w:w="3074" w:type="dxa"/>
            <w:hideMark/>
          </w:tcPr>
          <w:p w14:paraId="5AFD9EB0" w14:textId="77777777" w:rsidR="00315FE7" w:rsidRPr="00315FE7" w:rsidRDefault="00315FE7">
            <w:pPr>
              <w:rPr>
                <w:rFonts w:asciiTheme="minorHAnsi" w:hAnsiTheme="minorHAnsi" w:cstheme="minorHAnsi"/>
                <w:sz w:val="20"/>
              </w:rPr>
            </w:pPr>
          </w:p>
        </w:tc>
      </w:tr>
      <w:tr w:rsidR="00315FE7" w:rsidRPr="00315FE7" w14:paraId="188A3320" w14:textId="77777777" w:rsidTr="00315FE7">
        <w:trPr>
          <w:trHeight w:val="330"/>
        </w:trPr>
        <w:tc>
          <w:tcPr>
            <w:tcW w:w="2450" w:type="dxa"/>
            <w:hideMark/>
          </w:tcPr>
          <w:p w14:paraId="5CE6789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Scale</w:t>
            </w:r>
          </w:p>
        </w:tc>
        <w:tc>
          <w:tcPr>
            <w:tcW w:w="8128" w:type="dxa"/>
            <w:hideMark/>
          </w:tcPr>
          <w:p w14:paraId="10ADD4FD" w14:textId="37F911EE" w:rsidR="00315FE7" w:rsidRPr="00315FE7" w:rsidRDefault="00315FE7">
            <w:pPr>
              <w:rPr>
                <w:rFonts w:asciiTheme="minorHAnsi" w:hAnsiTheme="minorHAnsi" w:cstheme="minorHAnsi"/>
                <w:sz w:val="20"/>
              </w:rPr>
            </w:pPr>
            <w:r w:rsidRPr="00315FE7">
              <w:rPr>
                <w:rFonts w:asciiTheme="minorHAnsi" w:hAnsiTheme="minorHAnsi" w:cstheme="minorHAnsi"/>
                <w:sz w:val="20"/>
              </w:rPr>
              <w:t>Map scale indicates how much the given area was reduced</w:t>
            </w:r>
            <w:r w:rsidR="006A7517">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For the same size map, features on a small-scale map (1:1,000,000) will be smaller than those on a large-scale map (1:1,200).</w:t>
            </w:r>
          </w:p>
        </w:tc>
        <w:tc>
          <w:tcPr>
            <w:tcW w:w="3074" w:type="dxa"/>
            <w:hideMark/>
          </w:tcPr>
          <w:p w14:paraId="77D098F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ESRI, 1994</w:t>
            </w:r>
          </w:p>
        </w:tc>
      </w:tr>
      <w:tr w:rsidR="00315FE7" w:rsidRPr="00315FE7" w14:paraId="2E2B6C8B" w14:textId="77777777" w:rsidTr="00315FE7">
        <w:trPr>
          <w:trHeight w:val="330"/>
        </w:trPr>
        <w:tc>
          <w:tcPr>
            <w:tcW w:w="2450" w:type="dxa"/>
            <w:hideMark/>
          </w:tcPr>
          <w:p w14:paraId="08D8070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SoE</w:t>
            </w:r>
          </w:p>
        </w:tc>
        <w:tc>
          <w:tcPr>
            <w:tcW w:w="8128" w:type="dxa"/>
            <w:hideMark/>
          </w:tcPr>
          <w:p w14:paraId="62916390" w14:textId="5CF1654A" w:rsidR="00315FE7" w:rsidRPr="00315FE7" w:rsidRDefault="00315FE7">
            <w:pPr>
              <w:rPr>
                <w:rFonts w:asciiTheme="minorHAnsi" w:hAnsiTheme="minorHAnsi" w:cstheme="minorHAnsi"/>
                <w:sz w:val="20"/>
              </w:rPr>
            </w:pPr>
            <w:r w:rsidRPr="00315FE7">
              <w:rPr>
                <w:rFonts w:asciiTheme="minorHAnsi" w:hAnsiTheme="minorHAnsi" w:cstheme="minorHAnsi"/>
                <w:sz w:val="20"/>
              </w:rPr>
              <w:t>State of the Environment</w:t>
            </w:r>
            <w:r w:rsidR="0083540C">
              <w:rPr>
                <w:rFonts w:asciiTheme="minorHAnsi" w:hAnsiTheme="minorHAnsi" w:cstheme="minorHAnsi"/>
                <w:sz w:val="20"/>
              </w:rPr>
              <w:t>.</w:t>
            </w:r>
          </w:p>
        </w:tc>
        <w:tc>
          <w:tcPr>
            <w:tcW w:w="3074" w:type="dxa"/>
            <w:hideMark/>
          </w:tcPr>
          <w:p w14:paraId="7EA57FF9" w14:textId="77777777" w:rsidR="00315FE7" w:rsidRPr="00315FE7" w:rsidRDefault="00315FE7">
            <w:pPr>
              <w:rPr>
                <w:rFonts w:asciiTheme="minorHAnsi" w:hAnsiTheme="minorHAnsi" w:cstheme="minorHAnsi"/>
                <w:sz w:val="20"/>
              </w:rPr>
            </w:pPr>
          </w:p>
        </w:tc>
      </w:tr>
      <w:tr w:rsidR="00315FE7" w:rsidRPr="00315FE7" w14:paraId="7946CE9D" w14:textId="77777777" w:rsidTr="00315FE7">
        <w:trPr>
          <w:trHeight w:val="330"/>
        </w:trPr>
        <w:tc>
          <w:tcPr>
            <w:tcW w:w="2450" w:type="dxa"/>
            <w:hideMark/>
          </w:tcPr>
          <w:p w14:paraId="52EFD85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Species</w:t>
            </w:r>
          </w:p>
        </w:tc>
        <w:tc>
          <w:tcPr>
            <w:tcW w:w="8128" w:type="dxa"/>
            <w:hideMark/>
          </w:tcPr>
          <w:p w14:paraId="564BD5F4" w14:textId="6931B99D" w:rsidR="00315FE7" w:rsidRPr="00315FE7" w:rsidRDefault="00315FE7">
            <w:pPr>
              <w:rPr>
                <w:rFonts w:asciiTheme="minorHAnsi" w:hAnsiTheme="minorHAnsi" w:cstheme="minorHAnsi"/>
                <w:sz w:val="20"/>
              </w:rPr>
            </w:pPr>
            <w:r w:rsidRPr="00315FE7">
              <w:rPr>
                <w:rFonts w:asciiTheme="minorHAnsi" w:hAnsiTheme="minorHAnsi" w:cstheme="minorHAnsi"/>
                <w:sz w:val="20"/>
              </w:rPr>
              <w:t>A group of organisms that are biologically capable of breeding and producing fertile offspring</w:t>
            </w:r>
            <w:r w:rsidR="006A7517">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It is the lowest normal taxonomic unit in use.</w:t>
            </w:r>
          </w:p>
        </w:tc>
        <w:tc>
          <w:tcPr>
            <w:tcW w:w="3074" w:type="dxa"/>
            <w:hideMark/>
          </w:tcPr>
          <w:p w14:paraId="365BC2A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w:t>
            </w:r>
          </w:p>
        </w:tc>
      </w:tr>
      <w:tr w:rsidR="00315FE7" w:rsidRPr="00315FE7" w14:paraId="31833CCF" w14:textId="77777777" w:rsidTr="00315FE7">
        <w:trPr>
          <w:trHeight w:val="330"/>
        </w:trPr>
        <w:tc>
          <w:tcPr>
            <w:tcW w:w="2450" w:type="dxa"/>
            <w:hideMark/>
          </w:tcPr>
          <w:p w14:paraId="2C71505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Spectral class</w:t>
            </w:r>
          </w:p>
        </w:tc>
        <w:tc>
          <w:tcPr>
            <w:tcW w:w="8128" w:type="dxa"/>
            <w:hideMark/>
          </w:tcPr>
          <w:p w14:paraId="12245527" w14:textId="33AABA4A" w:rsidR="00315FE7" w:rsidRPr="00315FE7" w:rsidRDefault="00315FE7">
            <w:pPr>
              <w:rPr>
                <w:rFonts w:asciiTheme="minorHAnsi" w:hAnsiTheme="minorHAnsi" w:cstheme="minorHAnsi"/>
                <w:sz w:val="20"/>
              </w:rPr>
            </w:pPr>
            <w:r w:rsidRPr="00315FE7">
              <w:rPr>
                <w:rFonts w:asciiTheme="minorHAnsi" w:hAnsiTheme="minorHAnsi" w:cstheme="minorHAnsi"/>
                <w:sz w:val="20"/>
              </w:rPr>
              <w:t>A class which is developed on the basis of the pixel spectral, or radiance, data and/or channels derived from radiance data</w:t>
            </w:r>
            <w:r w:rsidR="006A7517">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In terms of thematic mapping all the pixels which fall into a spectral class are interactively overlaid with a distinct colour to aid in interpretation.</w:t>
            </w:r>
          </w:p>
        </w:tc>
        <w:tc>
          <w:tcPr>
            <w:tcW w:w="3074" w:type="dxa"/>
            <w:hideMark/>
          </w:tcPr>
          <w:p w14:paraId="16E3857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Harrison &amp; Jupp, 1990.</w:t>
            </w:r>
          </w:p>
        </w:tc>
      </w:tr>
      <w:tr w:rsidR="00315FE7" w:rsidRPr="00315FE7" w14:paraId="6B0F37CA" w14:textId="77777777" w:rsidTr="00315FE7">
        <w:trPr>
          <w:trHeight w:val="330"/>
        </w:trPr>
        <w:tc>
          <w:tcPr>
            <w:tcW w:w="2450" w:type="dxa"/>
            <w:hideMark/>
          </w:tcPr>
          <w:p w14:paraId="12C0953D" w14:textId="1410BFD9" w:rsidR="00315FE7" w:rsidRPr="00315FE7" w:rsidRDefault="00315FE7">
            <w:pPr>
              <w:rPr>
                <w:rFonts w:asciiTheme="minorHAnsi" w:hAnsiTheme="minorHAnsi" w:cstheme="minorHAnsi"/>
                <w:sz w:val="20"/>
              </w:rPr>
            </w:pPr>
            <w:r w:rsidRPr="00315FE7">
              <w:rPr>
                <w:rFonts w:asciiTheme="minorHAnsi" w:hAnsiTheme="minorHAnsi" w:cstheme="minorHAnsi"/>
                <w:sz w:val="20"/>
              </w:rPr>
              <w:t>Stratum/</w:t>
            </w:r>
            <w:r w:rsidR="008D3E5C">
              <w:rPr>
                <w:rFonts w:asciiTheme="minorHAnsi" w:hAnsiTheme="minorHAnsi" w:cstheme="minorHAnsi"/>
                <w:sz w:val="20"/>
              </w:rPr>
              <w:t>Substratum</w:t>
            </w:r>
          </w:p>
        </w:tc>
        <w:tc>
          <w:tcPr>
            <w:tcW w:w="8128" w:type="dxa"/>
            <w:hideMark/>
          </w:tcPr>
          <w:p w14:paraId="0129F5F1"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layer in a community produced by the occurrence at approximately the same level of an aggregation of plants of the same habit.</w:t>
            </w:r>
          </w:p>
        </w:tc>
        <w:tc>
          <w:tcPr>
            <w:tcW w:w="3074" w:type="dxa"/>
            <w:hideMark/>
          </w:tcPr>
          <w:p w14:paraId="41CCDB8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 NVIS**</w:t>
            </w:r>
          </w:p>
        </w:tc>
      </w:tr>
      <w:tr w:rsidR="00315FE7" w:rsidRPr="00315FE7" w14:paraId="0B971385" w14:textId="77777777" w:rsidTr="00315FE7">
        <w:trPr>
          <w:trHeight w:val="330"/>
        </w:trPr>
        <w:tc>
          <w:tcPr>
            <w:tcW w:w="2450" w:type="dxa"/>
            <w:hideMark/>
          </w:tcPr>
          <w:p w14:paraId="41DC32F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Structural formation</w:t>
            </w:r>
          </w:p>
        </w:tc>
        <w:tc>
          <w:tcPr>
            <w:tcW w:w="8128" w:type="dxa"/>
            <w:hideMark/>
          </w:tcPr>
          <w:p w14:paraId="379B63C7" w14:textId="3A93706E" w:rsidR="00315FE7" w:rsidRPr="00315FE7" w:rsidRDefault="00315FE7" w:rsidP="006A7517">
            <w:pPr>
              <w:rPr>
                <w:rFonts w:asciiTheme="minorHAnsi" w:hAnsiTheme="minorHAnsi" w:cstheme="minorHAnsi"/>
                <w:sz w:val="20"/>
              </w:rPr>
            </w:pPr>
            <w:r w:rsidRPr="00315FE7">
              <w:rPr>
                <w:rFonts w:asciiTheme="minorHAnsi" w:hAnsiTheme="minorHAnsi" w:cstheme="minorHAnsi"/>
                <w:sz w:val="20"/>
              </w:rPr>
              <w:t xml:space="preserve">Formation classes defined by growth form and crown separation (woody plants) or foliage cover (ground stratum), and qualified by height class. NVIS </w:t>
            </w:r>
            <w:r w:rsidR="004A0C7C">
              <w:rPr>
                <w:rFonts w:asciiTheme="minorHAnsi" w:hAnsiTheme="minorHAnsi" w:cstheme="minorHAnsi"/>
                <w:sz w:val="20"/>
              </w:rPr>
              <w:t>Level</w:t>
            </w:r>
            <w:r w:rsidRPr="00315FE7">
              <w:rPr>
                <w:rFonts w:asciiTheme="minorHAnsi" w:hAnsiTheme="minorHAnsi" w:cstheme="minorHAnsi"/>
                <w:sz w:val="20"/>
              </w:rPr>
              <w:t xml:space="preserve"> </w:t>
            </w:r>
            <w:r w:rsidR="006A7517">
              <w:rPr>
                <w:rFonts w:asciiTheme="minorHAnsi" w:hAnsiTheme="minorHAnsi" w:cstheme="minorHAnsi"/>
                <w:sz w:val="20"/>
              </w:rPr>
              <w:t>2</w:t>
            </w:r>
            <w:r w:rsidRPr="00315FE7">
              <w:rPr>
                <w:rFonts w:asciiTheme="minorHAnsi" w:hAnsiTheme="minorHAnsi" w:cstheme="minorHAnsi"/>
                <w:sz w:val="20"/>
              </w:rPr>
              <w:t>.</w:t>
            </w:r>
          </w:p>
        </w:tc>
        <w:tc>
          <w:tcPr>
            <w:tcW w:w="3074" w:type="dxa"/>
            <w:hideMark/>
          </w:tcPr>
          <w:p w14:paraId="5F4F986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Walker and Hopkins, 1990</w:t>
            </w:r>
          </w:p>
        </w:tc>
      </w:tr>
      <w:tr w:rsidR="00315FE7" w:rsidRPr="00315FE7" w14:paraId="27DF93DD" w14:textId="77777777" w:rsidTr="00315FE7">
        <w:trPr>
          <w:trHeight w:val="330"/>
        </w:trPr>
        <w:tc>
          <w:tcPr>
            <w:tcW w:w="2450" w:type="dxa"/>
            <w:hideMark/>
          </w:tcPr>
          <w:p w14:paraId="3DD4963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Structure</w:t>
            </w:r>
          </w:p>
        </w:tc>
        <w:tc>
          <w:tcPr>
            <w:tcW w:w="8128" w:type="dxa"/>
            <w:hideMark/>
          </w:tcPr>
          <w:p w14:paraId="1F932E4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The spatial arrangement (vertically and horizontally) of plants within a community.</w:t>
            </w:r>
          </w:p>
        </w:tc>
        <w:tc>
          <w:tcPr>
            <w:tcW w:w="3074" w:type="dxa"/>
            <w:hideMark/>
          </w:tcPr>
          <w:p w14:paraId="6C62DDB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 NVIS**</w:t>
            </w:r>
          </w:p>
        </w:tc>
      </w:tr>
      <w:tr w:rsidR="00315FE7" w:rsidRPr="00315FE7" w14:paraId="6A58447F" w14:textId="77777777" w:rsidTr="00315FE7">
        <w:trPr>
          <w:trHeight w:val="330"/>
        </w:trPr>
        <w:tc>
          <w:tcPr>
            <w:tcW w:w="2450" w:type="dxa"/>
            <w:hideMark/>
          </w:tcPr>
          <w:p w14:paraId="4738408E" w14:textId="6337A09C" w:rsidR="00315FE7" w:rsidRPr="00315FE7" w:rsidRDefault="00315FE7">
            <w:pPr>
              <w:rPr>
                <w:rFonts w:asciiTheme="minorHAnsi" w:hAnsiTheme="minorHAnsi" w:cstheme="minorHAnsi"/>
                <w:sz w:val="20"/>
              </w:rPr>
            </w:pPr>
            <w:r w:rsidRPr="00315FE7">
              <w:rPr>
                <w:rFonts w:asciiTheme="minorHAnsi" w:hAnsiTheme="minorHAnsi" w:cstheme="minorHAnsi"/>
                <w:sz w:val="20"/>
              </w:rPr>
              <w:t>Sub-</w:t>
            </w:r>
            <w:r w:rsidR="006A7517">
              <w:rPr>
                <w:rFonts w:asciiTheme="minorHAnsi" w:hAnsiTheme="minorHAnsi" w:cstheme="minorHAnsi"/>
                <w:sz w:val="20"/>
              </w:rPr>
              <w:t>a</w:t>
            </w:r>
            <w:r w:rsidRPr="00315FE7">
              <w:rPr>
                <w:rFonts w:asciiTheme="minorHAnsi" w:hAnsiTheme="minorHAnsi" w:cstheme="minorHAnsi"/>
                <w:sz w:val="20"/>
              </w:rPr>
              <w:t>ssociation</w:t>
            </w:r>
          </w:p>
        </w:tc>
        <w:tc>
          <w:tcPr>
            <w:tcW w:w="8128" w:type="dxa"/>
            <w:hideMark/>
          </w:tcPr>
          <w:p w14:paraId="54115510" w14:textId="51B33051" w:rsidR="00315FE7" w:rsidRPr="00315FE7" w:rsidRDefault="00315FE7" w:rsidP="007653A7">
            <w:pPr>
              <w:rPr>
                <w:rFonts w:asciiTheme="minorHAnsi" w:hAnsiTheme="minorHAnsi" w:cstheme="minorHAnsi"/>
                <w:sz w:val="20"/>
              </w:rPr>
            </w:pPr>
            <w:r w:rsidRPr="00315FE7">
              <w:rPr>
                <w:rFonts w:asciiTheme="minorHAnsi" w:hAnsiTheme="minorHAnsi" w:cstheme="minorHAnsi"/>
                <w:sz w:val="20"/>
              </w:rPr>
              <w:t>A sub division of the association determined by a variation in the most important subordinate stratum of the association, without significant qualitative changes in the dominant stratum. In NVIS, for each layer/</w:t>
            </w:r>
            <w:r w:rsidR="008D3E5C">
              <w:rPr>
                <w:rFonts w:asciiTheme="minorHAnsi" w:hAnsiTheme="minorHAnsi" w:cstheme="minorHAnsi"/>
                <w:sz w:val="20"/>
              </w:rPr>
              <w:t>substratum</w:t>
            </w:r>
            <w:r w:rsidRPr="00315FE7">
              <w:rPr>
                <w:rFonts w:asciiTheme="minorHAnsi" w:hAnsiTheme="minorHAnsi" w:cstheme="minorHAnsi"/>
                <w:sz w:val="20"/>
              </w:rPr>
              <w:t xml:space="preserve">, the sub-association description of the vegetation type should include floristic information for the dominant and/or diagnostic species (maximum of </w:t>
            </w:r>
            <w:r w:rsidR="007653A7">
              <w:rPr>
                <w:rFonts w:asciiTheme="minorHAnsi" w:hAnsiTheme="minorHAnsi" w:cstheme="minorHAnsi"/>
                <w:sz w:val="20"/>
              </w:rPr>
              <w:t>five</w:t>
            </w:r>
            <w:r w:rsidR="007653A7" w:rsidRPr="00315FE7">
              <w:rPr>
                <w:rFonts w:asciiTheme="minorHAnsi" w:hAnsiTheme="minorHAnsi" w:cstheme="minorHAnsi"/>
                <w:sz w:val="20"/>
              </w:rPr>
              <w:t xml:space="preserve"> </w:t>
            </w:r>
            <w:r w:rsidRPr="00315FE7">
              <w:rPr>
                <w:rFonts w:asciiTheme="minorHAnsi" w:hAnsiTheme="minorHAnsi" w:cstheme="minorHAnsi"/>
                <w:sz w:val="20"/>
              </w:rPr>
              <w:t xml:space="preserve">species per </w:t>
            </w:r>
            <w:r w:rsidR="008D3E5C">
              <w:rPr>
                <w:rFonts w:asciiTheme="minorHAnsi" w:hAnsiTheme="minorHAnsi" w:cstheme="minorHAnsi"/>
                <w:sz w:val="20"/>
              </w:rPr>
              <w:t>substratum</w:t>
            </w:r>
            <w:r w:rsidRPr="00315FE7">
              <w:rPr>
                <w:rFonts w:asciiTheme="minorHAnsi" w:hAnsiTheme="minorHAnsi" w:cstheme="minorHAnsi"/>
                <w:sz w:val="20"/>
              </w:rPr>
              <w:t xml:space="preserve">) plus the structural formation (dominant growth form, cover, height are combined as per Table 4). A maximum of eight </w:t>
            </w:r>
            <w:r w:rsidR="008D3E5C">
              <w:rPr>
                <w:rFonts w:asciiTheme="minorHAnsi" w:hAnsiTheme="minorHAnsi" w:cstheme="minorHAnsi"/>
                <w:sz w:val="20"/>
              </w:rPr>
              <w:t>substrata</w:t>
            </w:r>
            <w:r w:rsidRPr="00315FE7">
              <w:rPr>
                <w:rFonts w:asciiTheme="minorHAnsi" w:hAnsiTheme="minorHAnsi" w:cstheme="minorHAnsi"/>
                <w:sz w:val="20"/>
              </w:rPr>
              <w:t xml:space="preserve"> (as per Table 2) are allowed and the dominant </w:t>
            </w:r>
            <w:r w:rsidR="008D3E5C">
              <w:rPr>
                <w:rFonts w:asciiTheme="minorHAnsi" w:hAnsiTheme="minorHAnsi" w:cstheme="minorHAnsi"/>
                <w:sz w:val="20"/>
              </w:rPr>
              <w:t>substratum</w:t>
            </w:r>
            <w:r w:rsidRPr="00315FE7">
              <w:rPr>
                <w:rFonts w:asciiTheme="minorHAnsi" w:hAnsiTheme="minorHAnsi" w:cstheme="minorHAnsi"/>
                <w:sz w:val="20"/>
              </w:rPr>
              <w:t xml:space="preserve"> is indicated by a plus symbol “+”</w:t>
            </w:r>
            <w:r w:rsidR="00036BCF">
              <w:rPr>
                <w:rFonts w:asciiTheme="minorHAnsi" w:hAnsiTheme="minorHAnsi" w:cstheme="minorHAnsi"/>
                <w:sz w:val="20"/>
              </w:rPr>
              <w:t xml:space="preserve"> </w:t>
            </w:r>
            <w:r w:rsidRPr="00315FE7">
              <w:rPr>
                <w:rFonts w:asciiTheme="minorHAnsi" w:hAnsiTheme="minorHAnsi" w:cstheme="minorHAnsi"/>
                <w:sz w:val="20"/>
              </w:rPr>
              <w:t xml:space="preserve">NVIS </w:t>
            </w:r>
            <w:r w:rsidR="004A0C7C">
              <w:rPr>
                <w:rFonts w:asciiTheme="minorHAnsi" w:hAnsiTheme="minorHAnsi" w:cstheme="minorHAnsi"/>
                <w:sz w:val="20"/>
              </w:rPr>
              <w:t>Level</w:t>
            </w:r>
            <w:r w:rsidRPr="00315FE7">
              <w:rPr>
                <w:rFonts w:asciiTheme="minorHAnsi" w:hAnsiTheme="minorHAnsi" w:cstheme="minorHAnsi"/>
                <w:sz w:val="20"/>
              </w:rPr>
              <w:t xml:space="preserve"> 6.</w:t>
            </w:r>
          </w:p>
        </w:tc>
        <w:tc>
          <w:tcPr>
            <w:tcW w:w="3074" w:type="dxa"/>
            <w:hideMark/>
          </w:tcPr>
          <w:p w14:paraId="37F9199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Beadle and Costin, 1952; NVIS**</w:t>
            </w:r>
          </w:p>
        </w:tc>
      </w:tr>
      <w:tr w:rsidR="00315FE7" w:rsidRPr="00315FE7" w14:paraId="25EF4268" w14:textId="77777777" w:rsidTr="00315FE7">
        <w:trPr>
          <w:trHeight w:val="330"/>
        </w:trPr>
        <w:tc>
          <w:tcPr>
            <w:tcW w:w="2450" w:type="dxa"/>
            <w:hideMark/>
          </w:tcPr>
          <w:p w14:paraId="5748994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Sub-dominant</w:t>
            </w:r>
          </w:p>
        </w:tc>
        <w:tc>
          <w:tcPr>
            <w:tcW w:w="8128" w:type="dxa"/>
            <w:hideMark/>
          </w:tcPr>
          <w:p w14:paraId="172CE3CE"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species that occurs frequently in the vegetation type but has a lesser relative biomass than the dominant species.</w:t>
            </w:r>
          </w:p>
        </w:tc>
        <w:tc>
          <w:tcPr>
            <w:tcW w:w="3074" w:type="dxa"/>
            <w:hideMark/>
          </w:tcPr>
          <w:p w14:paraId="302C135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Wilson &amp; Brocklehurst, pers. comm., 2000.</w:t>
            </w:r>
          </w:p>
        </w:tc>
      </w:tr>
      <w:tr w:rsidR="00315FE7" w:rsidRPr="00315FE7" w14:paraId="56DE5987" w14:textId="77777777" w:rsidTr="00315FE7">
        <w:trPr>
          <w:trHeight w:val="330"/>
        </w:trPr>
        <w:tc>
          <w:tcPr>
            <w:tcW w:w="2450" w:type="dxa"/>
            <w:hideMark/>
          </w:tcPr>
          <w:p w14:paraId="66D35A08" w14:textId="28BC39E9" w:rsidR="00315FE7" w:rsidRPr="00315FE7" w:rsidRDefault="00315FE7" w:rsidP="006A7517">
            <w:pPr>
              <w:rPr>
                <w:rFonts w:asciiTheme="minorHAnsi" w:hAnsiTheme="minorHAnsi" w:cstheme="minorHAnsi"/>
                <w:sz w:val="20"/>
              </w:rPr>
            </w:pPr>
            <w:r w:rsidRPr="00315FE7">
              <w:rPr>
                <w:rFonts w:asciiTheme="minorHAnsi" w:hAnsiTheme="minorHAnsi" w:cstheme="minorHAnsi"/>
                <w:sz w:val="20"/>
              </w:rPr>
              <w:t>Sub-</w:t>
            </w:r>
            <w:r w:rsidR="006A7517">
              <w:rPr>
                <w:rFonts w:asciiTheme="minorHAnsi" w:hAnsiTheme="minorHAnsi" w:cstheme="minorHAnsi"/>
                <w:sz w:val="20"/>
              </w:rPr>
              <w:t>f</w:t>
            </w:r>
            <w:r w:rsidRPr="00315FE7">
              <w:rPr>
                <w:rFonts w:asciiTheme="minorHAnsi" w:hAnsiTheme="minorHAnsi" w:cstheme="minorHAnsi"/>
                <w:sz w:val="20"/>
              </w:rPr>
              <w:t>ormation</w:t>
            </w:r>
          </w:p>
        </w:tc>
        <w:tc>
          <w:tcPr>
            <w:tcW w:w="8128" w:type="dxa"/>
            <w:hideMark/>
          </w:tcPr>
          <w:p w14:paraId="5531E555" w14:textId="514B5D39" w:rsidR="00315FE7" w:rsidRPr="00315FE7" w:rsidRDefault="00315FE7" w:rsidP="007653A7">
            <w:pPr>
              <w:rPr>
                <w:rFonts w:asciiTheme="minorHAnsi" w:hAnsiTheme="minorHAnsi" w:cstheme="minorHAnsi"/>
                <w:sz w:val="20"/>
              </w:rPr>
            </w:pPr>
            <w:r w:rsidRPr="00315FE7">
              <w:rPr>
                <w:rFonts w:asciiTheme="minorHAnsi" w:hAnsiTheme="minorHAnsi" w:cstheme="minorHAnsi"/>
                <w:sz w:val="20"/>
              </w:rPr>
              <w:t xml:space="preserve">Dominant growth form, cover and height (combined into structural formation nomenclature according to Table 4) plus the dominant land cover genus for the three traditional strata. (i.e. </w:t>
            </w:r>
            <w:r w:rsidR="007653A7">
              <w:rPr>
                <w:rFonts w:asciiTheme="minorHAnsi" w:hAnsiTheme="minorHAnsi" w:cstheme="minorHAnsi"/>
                <w:sz w:val="20"/>
              </w:rPr>
              <w:t>u</w:t>
            </w:r>
            <w:r w:rsidRPr="00315FE7">
              <w:rPr>
                <w:rFonts w:asciiTheme="minorHAnsi" w:hAnsiTheme="minorHAnsi" w:cstheme="minorHAnsi"/>
                <w:sz w:val="20"/>
              </w:rPr>
              <w:t xml:space="preserve">pper, </w:t>
            </w:r>
            <w:r w:rsidR="007653A7">
              <w:rPr>
                <w:rFonts w:asciiTheme="minorHAnsi" w:hAnsiTheme="minorHAnsi" w:cstheme="minorHAnsi"/>
                <w:sz w:val="20"/>
              </w:rPr>
              <w:t>m</w:t>
            </w:r>
            <w:r w:rsidRPr="00315FE7">
              <w:rPr>
                <w:rFonts w:asciiTheme="minorHAnsi" w:hAnsiTheme="minorHAnsi" w:cstheme="minorHAnsi"/>
                <w:sz w:val="20"/>
              </w:rPr>
              <w:t xml:space="preserve">id and </w:t>
            </w:r>
            <w:r w:rsidR="007653A7">
              <w:rPr>
                <w:rFonts w:asciiTheme="minorHAnsi" w:hAnsiTheme="minorHAnsi" w:cstheme="minorHAnsi"/>
                <w:sz w:val="20"/>
              </w:rPr>
              <w:t>g</w:t>
            </w:r>
            <w:r w:rsidRPr="00315FE7">
              <w:rPr>
                <w:rFonts w:asciiTheme="minorHAnsi" w:hAnsiTheme="minorHAnsi" w:cstheme="minorHAnsi"/>
                <w:sz w:val="20"/>
              </w:rPr>
              <w:t xml:space="preserve">round). NVIS </w:t>
            </w:r>
            <w:r w:rsidR="004A0C7C">
              <w:rPr>
                <w:rFonts w:asciiTheme="minorHAnsi" w:hAnsiTheme="minorHAnsi" w:cstheme="minorHAnsi"/>
                <w:sz w:val="20"/>
              </w:rPr>
              <w:t>Level</w:t>
            </w:r>
            <w:r w:rsidRPr="00315FE7">
              <w:rPr>
                <w:rFonts w:asciiTheme="minorHAnsi" w:hAnsiTheme="minorHAnsi" w:cstheme="minorHAnsi"/>
                <w:sz w:val="20"/>
              </w:rPr>
              <w:t xml:space="preserve"> </w:t>
            </w:r>
            <w:r w:rsidR="007653A7">
              <w:rPr>
                <w:rFonts w:asciiTheme="minorHAnsi" w:hAnsiTheme="minorHAnsi" w:cstheme="minorHAnsi"/>
                <w:sz w:val="20"/>
              </w:rPr>
              <w:t>4</w:t>
            </w:r>
            <w:r w:rsidRPr="00315FE7">
              <w:rPr>
                <w:rFonts w:asciiTheme="minorHAnsi" w:hAnsiTheme="minorHAnsi" w:cstheme="minorHAnsi"/>
                <w:sz w:val="20"/>
              </w:rPr>
              <w:t>.</w:t>
            </w:r>
          </w:p>
        </w:tc>
        <w:tc>
          <w:tcPr>
            <w:tcW w:w="3074" w:type="dxa"/>
            <w:hideMark/>
          </w:tcPr>
          <w:p w14:paraId="7637D474"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50A36871" w14:textId="77777777" w:rsidTr="00315FE7">
        <w:trPr>
          <w:trHeight w:val="330"/>
        </w:trPr>
        <w:tc>
          <w:tcPr>
            <w:tcW w:w="2450" w:type="dxa"/>
            <w:hideMark/>
          </w:tcPr>
          <w:p w14:paraId="2B1D85C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Taxon (plural = taxa)</w:t>
            </w:r>
          </w:p>
        </w:tc>
        <w:tc>
          <w:tcPr>
            <w:tcW w:w="8128" w:type="dxa"/>
            <w:hideMark/>
          </w:tcPr>
          <w:p w14:paraId="26A124AB"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Any of the groups into which living things are formally classified by the scientific community, e.g. species. The taxa in the Linnean system are commonly Kingdom, Phylum, Class, Order, Family, Genus, Species and sub-species/varieties/forms. </w:t>
            </w:r>
          </w:p>
        </w:tc>
        <w:tc>
          <w:tcPr>
            <w:tcW w:w="3074" w:type="dxa"/>
            <w:hideMark/>
          </w:tcPr>
          <w:p w14:paraId="0F0868A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 ERIN*</w:t>
            </w:r>
          </w:p>
        </w:tc>
      </w:tr>
      <w:tr w:rsidR="00315FE7" w:rsidRPr="00315FE7" w14:paraId="2CCDE26A" w14:textId="77777777" w:rsidTr="00315FE7">
        <w:trPr>
          <w:trHeight w:val="330"/>
        </w:trPr>
        <w:tc>
          <w:tcPr>
            <w:tcW w:w="2450" w:type="dxa"/>
            <w:hideMark/>
          </w:tcPr>
          <w:p w14:paraId="27EAA37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Terrain naturalness</w:t>
            </w:r>
          </w:p>
        </w:tc>
        <w:tc>
          <w:tcPr>
            <w:tcW w:w="8128" w:type="dxa"/>
            <w:hideMark/>
          </w:tcPr>
          <w:p w14:paraId="6F8E2C6D" w14:textId="16E3CE06" w:rsidR="00315FE7" w:rsidRPr="00315FE7" w:rsidRDefault="00315FE7">
            <w:pPr>
              <w:rPr>
                <w:rFonts w:asciiTheme="minorHAnsi" w:hAnsiTheme="minorHAnsi" w:cstheme="minorHAnsi"/>
                <w:sz w:val="20"/>
              </w:rPr>
            </w:pPr>
            <w:r w:rsidRPr="00315FE7">
              <w:rPr>
                <w:rFonts w:asciiTheme="minorHAnsi" w:hAnsiTheme="minorHAnsi" w:cstheme="minorHAnsi"/>
                <w:sz w:val="20"/>
              </w:rPr>
              <w:t>Naturalness of the landscape in the broadest sense</w:t>
            </w:r>
            <w:r w:rsidR="009B7105">
              <w:rPr>
                <w:rFonts w:asciiTheme="minorHAnsi" w:hAnsiTheme="minorHAnsi" w:cstheme="minorHAnsi"/>
                <w:sz w:val="20"/>
              </w:rPr>
              <w:t>.</w:t>
            </w:r>
          </w:p>
        </w:tc>
        <w:tc>
          <w:tcPr>
            <w:tcW w:w="3074" w:type="dxa"/>
            <w:hideMark/>
          </w:tcPr>
          <w:p w14:paraId="3C4B38C6" w14:textId="77777777" w:rsidR="00315FE7" w:rsidRPr="00315FE7" w:rsidRDefault="00315FE7">
            <w:pPr>
              <w:rPr>
                <w:rFonts w:asciiTheme="minorHAnsi" w:hAnsiTheme="minorHAnsi" w:cstheme="minorHAnsi"/>
                <w:sz w:val="20"/>
              </w:rPr>
            </w:pPr>
          </w:p>
        </w:tc>
      </w:tr>
      <w:tr w:rsidR="00315FE7" w:rsidRPr="00315FE7" w14:paraId="36B7A847" w14:textId="77777777" w:rsidTr="00315FE7">
        <w:trPr>
          <w:trHeight w:val="330"/>
        </w:trPr>
        <w:tc>
          <w:tcPr>
            <w:tcW w:w="2450" w:type="dxa"/>
            <w:hideMark/>
          </w:tcPr>
          <w:p w14:paraId="7173D83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Terrestrial environment</w:t>
            </w:r>
          </w:p>
        </w:tc>
        <w:tc>
          <w:tcPr>
            <w:tcW w:w="8128" w:type="dxa"/>
            <w:hideMark/>
          </w:tcPr>
          <w:p w14:paraId="043AC2C6" w14:textId="3C63774C" w:rsidR="00315FE7" w:rsidRPr="00315FE7" w:rsidRDefault="00315FE7">
            <w:pPr>
              <w:rPr>
                <w:rFonts w:asciiTheme="minorHAnsi" w:hAnsiTheme="minorHAnsi" w:cstheme="minorHAnsi"/>
                <w:sz w:val="20"/>
              </w:rPr>
            </w:pPr>
            <w:r w:rsidRPr="00315FE7">
              <w:rPr>
                <w:rFonts w:asciiTheme="minorHAnsi" w:hAnsiTheme="minorHAnsi" w:cstheme="minorHAnsi"/>
                <w:sz w:val="20"/>
              </w:rPr>
              <w:t>A surface type which is dominated by land-based surfaces</w:t>
            </w:r>
            <w:r w:rsidR="009B7105">
              <w:rPr>
                <w:rFonts w:asciiTheme="minorHAnsi" w:hAnsiTheme="minorHAnsi" w:cstheme="minorHAnsi"/>
                <w:sz w:val="20"/>
              </w:rPr>
              <w:t>.</w:t>
            </w:r>
          </w:p>
        </w:tc>
        <w:tc>
          <w:tcPr>
            <w:tcW w:w="3074" w:type="dxa"/>
            <w:hideMark/>
          </w:tcPr>
          <w:p w14:paraId="5D4EE518" w14:textId="77777777" w:rsidR="00315FE7" w:rsidRPr="00315FE7" w:rsidRDefault="00315FE7">
            <w:pPr>
              <w:rPr>
                <w:rFonts w:asciiTheme="minorHAnsi" w:hAnsiTheme="minorHAnsi" w:cstheme="minorHAnsi"/>
                <w:sz w:val="20"/>
              </w:rPr>
            </w:pPr>
          </w:p>
        </w:tc>
      </w:tr>
      <w:tr w:rsidR="00315FE7" w:rsidRPr="00315FE7" w14:paraId="72045FB0" w14:textId="77777777" w:rsidTr="00315FE7">
        <w:trPr>
          <w:trHeight w:val="330"/>
        </w:trPr>
        <w:tc>
          <w:tcPr>
            <w:tcW w:w="2450" w:type="dxa"/>
            <w:hideMark/>
          </w:tcPr>
          <w:p w14:paraId="3EBF8E79"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Unclassifiable </w:t>
            </w:r>
          </w:p>
        </w:tc>
        <w:tc>
          <w:tcPr>
            <w:tcW w:w="8128" w:type="dxa"/>
            <w:hideMark/>
          </w:tcPr>
          <w:p w14:paraId="55C99A43" w14:textId="02595CB3" w:rsidR="00315FE7" w:rsidRPr="00315FE7" w:rsidRDefault="00315FE7">
            <w:pPr>
              <w:rPr>
                <w:rFonts w:asciiTheme="minorHAnsi" w:hAnsiTheme="minorHAnsi" w:cstheme="minorHAnsi"/>
                <w:sz w:val="20"/>
              </w:rPr>
            </w:pPr>
            <w:r w:rsidRPr="00315FE7">
              <w:rPr>
                <w:rFonts w:asciiTheme="minorHAnsi" w:hAnsiTheme="minorHAnsi" w:cstheme="minorHAnsi"/>
                <w:sz w:val="20"/>
              </w:rPr>
              <w:t>Note that “unclassifiable” means that it cannot be classified</w:t>
            </w:r>
            <w:r w:rsidR="00597B66">
              <w:rPr>
                <w:rFonts w:asciiTheme="minorHAnsi" w:hAnsiTheme="minorHAnsi" w:cstheme="minorHAnsi"/>
                <w:sz w:val="20"/>
              </w:rPr>
              <w:t>.</w:t>
            </w:r>
          </w:p>
        </w:tc>
        <w:tc>
          <w:tcPr>
            <w:tcW w:w="3074" w:type="dxa"/>
            <w:hideMark/>
          </w:tcPr>
          <w:p w14:paraId="322FE22B" w14:textId="77777777" w:rsidR="00315FE7" w:rsidRPr="00315FE7" w:rsidRDefault="00315FE7">
            <w:pPr>
              <w:rPr>
                <w:rFonts w:asciiTheme="minorHAnsi" w:hAnsiTheme="minorHAnsi" w:cstheme="minorHAnsi"/>
                <w:sz w:val="20"/>
              </w:rPr>
            </w:pPr>
          </w:p>
        </w:tc>
      </w:tr>
      <w:tr w:rsidR="00315FE7" w:rsidRPr="00315FE7" w14:paraId="64634083" w14:textId="77777777" w:rsidTr="00315FE7">
        <w:trPr>
          <w:trHeight w:val="330"/>
        </w:trPr>
        <w:tc>
          <w:tcPr>
            <w:tcW w:w="2450" w:type="dxa"/>
            <w:hideMark/>
          </w:tcPr>
          <w:p w14:paraId="2CD7DB8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Unclassified</w:t>
            </w:r>
          </w:p>
        </w:tc>
        <w:tc>
          <w:tcPr>
            <w:tcW w:w="8128" w:type="dxa"/>
            <w:hideMark/>
          </w:tcPr>
          <w:p w14:paraId="700C7B0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Unclassified means that it has not yet been classified.</w:t>
            </w:r>
          </w:p>
        </w:tc>
        <w:tc>
          <w:tcPr>
            <w:tcW w:w="3074" w:type="dxa"/>
            <w:hideMark/>
          </w:tcPr>
          <w:p w14:paraId="29D8272A" w14:textId="77777777" w:rsidR="00315FE7" w:rsidRPr="00315FE7" w:rsidRDefault="00315FE7">
            <w:pPr>
              <w:rPr>
                <w:rFonts w:asciiTheme="minorHAnsi" w:hAnsiTheme="minorHAnsi" w:cstheme="minorHAnsi"/>
                <w:sz w:val="20"/>
              </w:rPr>
            </w:pPr>
          </w:p>
        </w:tc>
      </w:tr>
      <w:tr w:rsidR="00315FE7" w:rsidRPr="00315FE7" w14:paraId="0F93C55C" w14:textId="77777777" w:rsidTr="00315FE7">
        <w:trPr>
          <w:trHeight w:val="330"/>
        </w:trPr>
        <w:tc>
          <w:tcPr>
            <w:tcW w:w="2450" w:type="dxa"/>
            <w:hideMark/>
          </w:tcPr>
          <w:p w14:paraId="4EAEBBA7"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Undifferentiated</w:t>
            </w:r>
          </w:p>
        </w:tc>
        <w:tc>
          <w:tcPr>
            <w:tcW w:w="8128" w:type="dxa"/>
            <w:hideMark/>
          </w:tcPr>
          <w:p w14:paraId="2061DC3F" w14:textId="75A75185" w:rsidR="00315FE7" w:rsidRPr="00315FE7" w:rsidRDefault="00315FE7" w:rsidP="00073C29">
            <w:pPr>
              <w:rPr>
                <w:rFonts w:asciiTheme="minorHAnsi" w:hAnsiTheme="minorHAnsi" w:cstheme="minorHAnsi"/>
                <w:sz w:val="20"/>
              </w:rPr>
            </w:pPr>
            <w:r w:rsidRPr="00315FE7">
              <w:rPr>
                <w:rFonts w:asciiTheme="minorHAnsi" w:hAnsiTheme="minorHAnsi" w:cstheme="minorHAnsi"/>
                <w:sz w:val="20"/>
              </w:rPr>
              <w:t>Undifferentiated means that whil</w:t>
            </w:r>
            <w:r w:rsidR="00073C29">
              <w:rPr>
                <w:rFonts w:asciiTheme="minorHAnsi" w:hAnsiTheme="minorHAnsi" w:cstheme="minorHAnsi"/>
                <w:sz w:val="20"/>
              </w:rPr>
              <w:t>e</w:t>
            </w:r>
            <w:r w:rsidRPr="00315FE7">
              <w:rPr>
                <w:rFonts w:asciiTheme="minorHAnsi" w:hAnsiTheme="minorHAnsi" w:cstheme="minorHAnsi"/>
                <w:sz w:val="20"/>
              </w:rPr>
              <w:t xml:space="preserve"> some information is available, it is not sufficient to enable progress in classification.</w:t>
            </w:r>
          </w:p>
        </w:tc>
        <w:tc>
          <w:tcPr>
            <w:tcW w:w="3074" w:type="dxa"/>
            <w:hideMark/>
          </w:tcPr>
          <w:p w14:paraId="654B29E9" w14:textId="77777777" w:rsidR="00315FE7" w:rsidRPr="00315FE7" w:rsidRDefault="00315FE7">
            <w:pPr>
              <w:rPr>
                <w:rFonts w:asciiTheme="minorHAnsi" w:hAnsiTheme="minorHAnsi" w:cstheme="minorHAnsi"/>
                <w:sz w:val="20"/>
              </w:rPr>
            </w:pPr>
          </w:p>
        </w:tc>
      </w:tr>
      <w:tr w:rsidR="00315FE7" w:rsidRPr="00315FE7" w14:paraId="704B8632" w14:textId="77777777" w:rsidTr="00315FE7">
        <w:trPr>
          <w:trHeight w:val="330"/>
        </w:trPr>
        <w:tc>
          <w:tcPr>
            <w:tcW w:w="2450" w:type="dxa"/>
            <w:hideMark/>
          </w:tcPr>
          <w:p w14:paraId="33071B9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URL</w:t>
            </w:r>
          </w:p>
        </w:tc>
        <w:tc>
          <w:tcPr>
            <w:tcW w:w="8128" w:type="dxa"/>
            <w:hideMark/>
          </w:tcPr>
          <w:p w14:paraId="32BB0A9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Universal Resource Locator</w:t>
            </w:r>
          </w:p>
        </w:tc>
        <w:tc>
          <w:tcPr>
            <w:tcW w:w="3074" w:type="dxa"/>
            <w:hideMark/>
          </w:tcPr>
          <w:p w14:paraId="4C90F673"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ERIN*</w:t>
            </w:r>
          </w:p>
        </w:tc>
      </w:tr>
      <w:tr w:rsidR="00315FE7" w:rsidRPr="00315FE7" w14:paraId="048FBBFC" w14:textId="77777777" w:rsidTr="00315FE7">
        <w:trPr>
          <w:trHeight w:val="330"/>
        </w:trPr>
        <w:tc>
          <w:tcPr>
            <w:tcW w:w="2450" w:type="dxa"/>
            <w:hideMark/>
          </w:tcPr>
          <w:p w14:paraId="1C682600"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Vegetated</w:t>
            </w:r>
          </w:p>
        </w:tc>
        <w:tc>
          <w:tcPr>
            <w:tcW w:w="8128" w:type="dxa"/>
            <w:hideMark/>
          </w:tcPr>
          <w:p w14:paraId="62868EF6" w14:textId="34C92E66" w:rsidR="00315FE7" w:rsidRPr="00315FE7" w:rsidRDefault="00315FE7">
            <w:pPr>
              <w:rPr>
                <w:rFonts w:asciiTheme="minorHAnsi" w:hAnsiTheme="minorHAnsi" w:cstheme="minorHAnsi"/>
                <w:sz w:val="20"/>
              </w:rPr>
            </w:pPr>
            <w:r w:rsidRPr="00315FE7">
              <w:rPr>
                <w:rFonts w:asciiTheme="minorHAnsi" w:hAnsiTheme="minorHAnsi" w:cstheme="minorHAnsi"/>
                <w:sz w:val="20"/>
              </w:rPr>
              <w:t>Plants growing above the land and/or water surface</w:t>
            </w:r>
            <w:r w:rsidR="00597B66">
              <w:rPr>
                <w:rFonts w:asciiTheme="minorHAnsi" w:hAnsiTheme="minorHAnsi" w:cstheme="minorHAnsi"/>
                <w:sz w:val="20"/>
              </w:rPr>
              <w:t>.</w:t>
            </w:r>
          </w:p>
        </w:tc>
        <w:tc>
          <w:tcPr>
            <w:tcW w:w="3074" w:type="dxa"/>
            <w:hideMark/>
          </w:tcPr>
          <w:p w14:paraId="5F275FB6" w14:textId="77777777" w:rsidR="00315FE7" w:rsidRPr="00315FE7" w:rsidRDefault="00315FE7">
            <w:pPr>
              <w:rPr>
                <w:rFonts w:asciiTheme="minorHAnsi" w:hAnsiTheme="minorHAnsi" w:cstheme="minorHAnsi"/>
                <w:sz w:val="20"/>
              </w:rPr>
            </w:pPr>
          </w:p>
        </w:tc>
      </w:tr>
      <w:tr w:rsidR="00315FE7" w:rsidRPr="00315FE7" w14:paraId="1B21E8F7" w14:textId="77777777" w:rsidTr="00315FE7">
        <w:trPr>
          <w:trHeight w:val="330"/>
        </w:trPr>
        <w:tc>
          <w:tcPr>
            <w:tcW w:w="2450" w:type="dxa"/>
            <w:hideMark/>
          </w:tcPr>
          <w:p w14:paraId="192B777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Vegetation</w:t>
            </w:r>
          </w:p>
        </w:tc>
        <w:tc>
          <w:tcPr>
            <w:tcW w:w="8128" w:type="dxa"/>
            <w:hideMark/>
          </w:tcPr>
          <w:p w14:paraId="339387B8" w14:textId="33C79E93" w:rsidR="00315FE7" w:rsidRPr="00315FE7" w:rsidRDefault="00315FE7">
            <w:pPr>
              <w:rPr>
                <w:rFonts w:asciiTheme="minorHAnsi" w:hAnsiTheme="minorHAnsi" w:cstheme="minorHAnsi"/>
                <w:sz w:val="20"/>
              </w:rPr>
            </w:pPr>
            <w:r w:rsidRPr="00315FE7">
              <w:rPr>
                <w:rFonts w:asciiTheme="minorHAnsi" w:hAnsiTheme="minorHAnsi" w:cstheme="minorHAnsi"/>
                <w:sz w:val="20"/>
              </w:rPr>
              <w:t>All plants within a specified area</w:t>
            </w:r>
            <w:r w:rsidR="0083540C">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It is usually considered generally and not taxonomically.</w:t>
            </w:r>
          </w:p>
        </w:tc>
        <w:tc>
          <w:tcPr>
            <w:tcW w:w="3074" w:type="dxa"/>
            <w:hideMark/>
          </w:tcPr>
          <w:p w14:paraId="3DCA761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Lawrence, 1996</w:t>
            </w:r>
          </w:p>
        </w:tc>
      </w:tr>
      <w:tr w:rsidR="00315FE7" w:rsidRPr="00315FE7" w14:paraId="1942A8DB" w14:textId="77777777" w:rsidTr="00315FE7">
        <w:trPr>
          <w:trHeight w:val="330"/>
        </w:trPr>
        <w:tc>
          <w:tcPr>
            <w:tcW w:w="2450" w:type="dxa"/>
            <w:hideMark/>
          </w:tcPr>
          <w:p w14:paraId="7EF30892"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Vegetation description</w:t>
            </w:r>
          </w:p>
        </w:tc>
        <w:tc>
          <w:tcPr>
            <w:tcW w:w="8128" w:type="dxa"/>
            <w:hideMark/>
          </w:tcPr>
          <w:p w14:paraId="4C9CB5C2" w14:textId="4D077E6E" w:rsidR="00315FE7" w:rsidRPr="00315FE7" w:rsidRDefault="00315FE7">
            <w:pPr>
              <w:rPr>
                <w:rFonts w:asciiTheme="minorHAnsi" w:hAnsiTheme="minorHAnsi" w:cstheme="minorHAnsi"/>
                <w:sz w:val="20"/>
              </w:rPr>
            </w:pPr>
            <w:r w:rsidRPr="00315FE7">
              <w:rPr>
                <w:rFonts w:asciiTheme="minorHAnsi" w:hAnsiTheme="minorHAnsi" w:cstheme="minorHAnsi"/>
                <w:sz w:val="20"/>
              </w:rPr>
              <w:t xml:space="preserve">A set of attribute values pertaining to a vegetation type and contained in the NVIS </w:t>
            </w:r>
            <w:r w:rsidR="008E4530" w:rsidRPr="008E4530">
              <w:rPr>
                <w:rFonts w:asciiTheme="minorHAnsi" w:hAnsiTheme="minorHAnsi" w:cstheme="minorHAnsi"/>
                <w:sz w:val="20"/>
              </w:rPr>
              <w:t>information hierarchy</w:t>
            </w:r>
            <w:r w:rsidRPr="00315FE7">
              <w:rPr>
                <w:rFonts w:asciiTheme="minorHAnsi" w:hAnsiTheme="minorHAnsi" w:cstheme="minorHAnsi"/>
                <w:sz w:val="20"/>
              </w:rPr>
              <w:t xml:space="preserve"> and supporting tables.</w:t>
            </w:r>
          </w:p>
        </w:tc>
        <w:tc>
          <w:tcPr>
            <w:tcW w:w="3074" w:type="dxa"/>
            <w:hideMark/>
          </w:tcPr>
          <w:p w14:paraId="32F5C2E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NVIS**</w:t>
            </w:r>
          </w:p>
        </w:tc>
      </w:tr>
      <w:tr w:rsidR="00315FE7" w:rsidRPr="00315FE7" w14:paraId="472E2A0C" w14:textId="77777777" w:rsidTr="00315FE7">
        <w:trPr>
          <w:trHeight w:val="330"/>
        </w:trPr>
        <w:tc>
          <w:tcPr>
            <w:tcW w:w="2450" w:type="dxa"/>
            <w:hideMark/>
          </w:tcPr>
          <w:p w14:paraId="2D548EFC"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Vegetation type</w:t>
            </w:r>
          </w:p>
        </w:tc>
        <w:tc>
          <w:tcPr>
            <w:tcW w:w="8128" w:type="dxa"/>
            <w:hideMark/>
          </w:tcPr>
          <w:p w14:paraId="1FFE209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community that has a floristically uniform structure and composition, often described by its dominant species. In NVIS, a vegetation type is commonly represented by a vegetation description.</w:t>
            </w:r>
          </w:p>
        </w:tc>
        <w:tc>
          <w:tcPr>
            <w:tcW w:w="3074" w:type="dxa"/>
            <w:hideMark/>
          </w:tcPr>
          <w:p w14:paraId="7334AF18"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Meagher, 1991; ERIN*</w:t>
            </w:r>
          </w:p>
        </w:tc>
      </w:tr>
      <w:tr w:rsidR="00315FE7" w:rsidRPr="00315FE7" w14:paraId="4515B6A0" w14:textId="77777777" w:rsidTr="00315FE7">
        <w:trPr>
          <w:trHeight w:val="330"/>
        </w:trPr>
        <w:tc>
          <w:tcPr>
            <w:tcW w:w="2450" w:type="dxa"/>
            <w:hideMark/>
          </w:tcPr>
          <w:p w14:paraId="510FF1CA"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Watercourse</w:t>
            </w:r>
          </w:p>
        </w:tc>
        <w:tc>
          <w:tcPr>
            <w:tcW w:w="8128" w:type="dxa"/>
            <w:hideMark/>
          </w:tcPr>
          <w:p w14:paraId="6BBBADA5"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A stream or artificially constructed water channel.</w:t>
            </w:r>
          </w:p>
        </w:tc>
        <w:tc>
          <w:tcPr>
            <w:tcW w:w="3074" w:type="dxa"/>
            <w:hideMark/>
          </w:tcPr>
          <w:p w14:paraId="1A0175ED"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r w:rsidR="00315FE7" w:rsidRPr="00315FE7" w14:paraId="3BE02410" w14:textId="77777777" w:rsidTr="00315FE7">
        <w:trPr>
          <w:trHeight w:val="330"/>
        </w:trPr>
        <w:tc>
          <w:tcPr>
            <w:tcW w:w="2450" w:type="dxa"/>
            <w:hideMark/>
          </w:tcPr>
          <w:p w14:paraId="6D0BF46F"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Wetland</w:t>
            </w:r>
          </w:p>
        </w:tc>
        <w:tc>
          <w:tcPr>
            <w:tcW w:w="8128" w:type="dxa"/>
            <w:hideMark/>
          </w:tcPr>
          <w:p w14:paraId="7EAD3E22" w14:textId="338A30DB" w:rsidR="00315FE7" w:rsidRPr="00315FE7" w:rsidRDefault="00315FE7">
            <w:pPr>
              <w:rPr>
                <w:rFonts w:asciiTheme="minorHAnsi" w:hAnsiTheme="minorHAnsi" w:cstheme="minorHAnsi"/>
                <w:sz w:val="20"/>
              </w:rPr>
            </w:pPr>
            <w:r w:rsidRPr="00315FE7">
              <w:rPr>
                <w:rFonts w:asciiTheme="minorHAnsi" w:hAnsiTheme="minorHAnsi" w:cstheme="minorHAnsi"/>
                <w:sz w:val="20"/>
              </w:rPr>
              <w:t>Intermittent fresh water or is regularly flooded with fresh water</w:t>
            </w:r>
            <w:r w:rsidR="009B7105">
              <w:rPr>
                <w:rFonts w:asciiTheme="minorHAnsi" w:hAnsiTheme="minorHAnsi" w:cstheme="minorHAnsi"/>
                <w:sz w:val="20"/>
              </w:rPr>
              <w:t>.</w:t>
            </w:r>
            <w:r w:rsidR="00036BCF">
              <w:rPr>
                <w:rFonts w:asciiTheme="minorHAnsi" w:hAnsiTheme="minorHAnsi" w:cstheme="minorHAnsi"/>
                <w:sz w:val="20"/>
              </w:rPr>
              <w:t xml:space="preserve"> </w:t>
            </w:r>
            <w:r w:rsidRPr="00315FE7">
              <w:rPr>
                <w:rFonts w:asciiTheme="minorHAnsi" w:hAnsiTheme="minorHAnsi" w:cstheme="minorHAnsi"/>
                <w:sz w:val="20"/>
              </w:rPr>
              <w:t>They comprise swamps, marshes, billabongs, lakes, lagoons, bogs, fens and peatlands.</w:t>
            </w:r>
          </w:p>
        </w:tc>
        <w:tc>
          <w:tcPr>
            <w:tcW w:w="3074" w:type="dxa"/>
            <w:hideMark/>
          </w:tcPr>
          <w:p w14:paraId="57358946" w14:textId="77777777" w:rsidR="00315FE7" w:rsidRPr="00315FE7" w:rsidRDefault="00315FE7">
            <w:pPr>
              <w:rPr>
                <w:rFonts w:asciiTheme="minorHAnsi" w:hAnsiTheme="minorHAnsi" w:cstheme="minorHAnsi"/>
                <w:sz w:val="20"/>
              </w:rPr>
            </w:pPr>
            <w:r w:rsidRPr="00315FE7">
              <w:rPr>
                <w:rFonts w:asciiTheme="minorHAnsi" w:hAnsiTheme="minorHAnsi" w:cstheme="minorHAnsi"/>
                <w:sz w:val="20"/>
              </w:rPr>
              <w:t>deLacey et al., 2017</w:t>
            </w:r>
          </w:p>
        </w:tc>
      </w:tr>
    </w:tbl>
    <w:p w14:paraId="62C3BE95" w14:textId="77777777" w:rsidR="00315FE7" w:rsidRDefault="00315FE7" w:rsidP="00EC1236">
      <w:pPr>
        <w:rPr>
          <w:rFonts w:asciiTheme="minorHAnsi" w:hAnsiTheme="minorHAnsi" w:cstheme="minorHAnsi"/>
          <w:sz w:val="20"/>
        </w:rPr>
      </w:pPr>
    </w:p>
    <w:p w14:paraId="29E0792B" w14:textId="7D0A94C0" w:rsidR="00482CAD" w:rsidRPr="00076143" w:rsidRDefault="00482CAD" w:rsidP="0088494F">
      <w:r w:rsidRPr="00076143">
        <w:t>ERIN*</w:t>
      </w:r>
      <w:r w:rsidRPr="00076143">
        <w:tab/>
        <w:t xml:space="preserve">-pers. comm. staff in the Environmental Resources Information Network, </w:t>
      </w:r>
      <w:r w:rsidR="00721A3D">
        <w:t>Department of the Environment and Energy.</w:t>
      </w:r>
    </w:p>
    <w:p w14:paraId="6314A25A" w14:textId="0C1B4D50" w:rsidR="00B630A8" w:rsidRPr="005541EA" w:rsidRDefault="00482CAD" w:rsidP="0088494F">
      <w:r w:rsidRPr="005541EA">
        <w:t xml:space="preserve">NVIS** - defined in this document for the purposes of NVIS, including the NVIS </w:t>
      </w:r>
      <w:bookmarkStart w:id="507" w:name="_Toc464229428"/>
      <w:bookmarkStart w:id="508" w:name="_Toc481504145"/>
      <w:bookmarkStart w:id="509" w:name="_Toc481504355"/>
      <w:bookmarkStart w:id="510" w:name="_Toc481510979"/>
      <w:bookmarkStart w:id="511" w:name="_Toc481511172"/>
      <w:bookmarkStart w:id="512" w:name="_Toc481511472"/>
      <w:bookmarkStart w:id="513" w:name="_Toc20123724"/>
      <w:bookmarkStart w:id="514" w:name="_Toc464229431"/>
      <w:bookmarkStart w:id="515" w:name="_Toc481504148"/>
      <w:bookmarkStart w:id="516" w:name="_Toc481504358"/>
      <w:bookmarkStart w:id="517" w:name="_Toc481510982"/>
      <w:bookmarkStart w:id="518" w:name="_Toc481511175"/>
      <w:bookmarkStart w:id="519" w:name="_Toc481511475"/>
      <w:r w:rsidR="008E4530" w:rsidRPr="008E4530">
        <w:t>information hierarchy</w:t>
      </w:r>
      <w:r w:rsidR="0083540C">
        <w:t>.</w:t>
      </w:r>
    </w:p>
    <w:p w14:paraId="29A554BA" w14:textId="77777777" w:rsidR="00285121" w:rsidRDefault="00285121" w:rsidP="0088494F">
      <w:pPr>
        <w:pStyle w:val="Appendices"/>
        <w:ind w:left="0" w:firstLine="0"/>
        <w:sectPr w:rsidR="00285121" w:rsidSect="009A1630">
          <w:footerReference w:type="default" r:id="rId63"/>
          <w:pgSz w:w="16838" w:h="11906" w:orient="landscape" w:code="9"/>
          <w:pgMar w:top="1701" w:right="1701" w:bottom="1701" w:left="1701" w:header="720" w:footer="720" w:gutter="0"/>
          <w:cols w:space="720"/>
        </w:sectPr>
      </w:pPr>
    </w:p>
    <w:p w14:paraId="6F6D96A1" w14:textId="00544243" w:rsidR="00482CAD" w:rsidRPr="00076143" w:rsidRDefault="00C85EE1" w:rsidP="00232E28">
      <w:pPr>
        <w:pStyle w:val="Appendices"/>
      </w:pPr>
      <w:bookmarkStart w:id="520" w:name="_Toc499129679"/>
      <w:r w:rsidRPr="00DF58B8">
        <w:t xml:space="preserve">Appendix B </w:t>
      </w:r>
      <w:r w:rsidR="00B630A8" w:rsidRPr="00DF58B8">
        <w:t xml:space="preserve">Recommended </w:t>
      </w:r>
      <w:r w:rsidR="00BB3359" w:rsidRPr="00DF58B8">
        <w:t xml:space="preserve">abbreviations </w:t>
      </w:r>
      <w:r w:rsidR="00B630A8" w:rsidRPr="00DF58B8">
        <w:t xml:space="preserve">and </w:t>
      </w:r>
      <w:r w:rsidR="00BB3359" w:rsidRPr="00DF58B8">
        <w:t xml:space="preserve">contractions </w:t>
      </w:r>
      <w:r w:rsidR="00B630A8" w:rsidRPr="00DF58B8">
        <w:t xml:space="preserve">for </w:t>
      </w:r>
      <w:r w:rsidR="00BB3359" w:rsidRPr="00DF58B8">
        <w:t>e</w:t>
      </w:r>
      <w:r w:rsidR="00BB3359" w:rsidRPr="00E374B8">
        <w:t xml:space="preserve">ntering taxonomic data </w:t>
      </w:r>
      <w:r w:rsidR="00B630A8" w:rsidRPr="00E374B8">
        <w:t>into NVIS</w:t>
      </w:r>
      <w:bookmarkEnd w:id="520"/>
    </w:p>
    <w:p w14:paraId="7565D897" w14:textId="522E3AAB" w:rsidR="006E4C2C" w:rsidRDefault="006E4C2C" w:rsidP="00F20AFC">
      <w:pPr>
        <w:pStyle w:val="Caption"/>
        <w:ind w:left="0" w:firstLine="0"/>
      </w:pPr>
    </w:p>
    <w:tbl>
      <w:tblPr>
        <w:tblW w:w="8662" w:type="dxa"/>
        <w:tblInd w:w="93" w:type="dxa"/>
        <w:tblLook w:val="04A0" w:firstRow="1" w:lastRow="0" w:firstColumn="1" w:lastColumn="0" w:noHBand="0" w:noVBand="1"/>
      </w:tblPr>
      <w:tblGrid>
        <w:gridCol w:w="1008"/>
        <w:gridCol w:w="7654"/>
      </w:tblGrid>
      <w:tr w:rsidR="00A11618" w:rsidRPr="001035F2" w14:paraId="15D701B5" w14:textId="77777777" w:rsidTr="004463C4">
        <w:trPr>
          <w:trHeight w:val="330"/>
          <w:tblHeader/>
        </w:trPr>
        <w:tc>
          <w:tcPr>
            <w:tcW w:w="1008" w:type="dxa"/>
            <w:tcBorders>
              <w:top w:val="single" w:sz="4" w:space="0" w:color="4F81BD"/>
              <w:left w:val="single" w:sz="4" w:space="0" w:color="4F81BD"/>
              <w:bottom w:val="single" w:sz="4" w:space="0" w:color="4F81BD"/>
              <w:right w:val="single" w:sz="4" w:space="0" w:color="4F81BD"/>
            </w:tcBorders>
            <w:shd w:val="clear" w:color="000000" w:fill="4F81BD"/>
            <w:vAlign w:val="center"/>
            <w:hideMark/>
          </w:tcPr>
          <w:p w14:paraId="19FF9B85" w14:textId="77777777" w:rsidR="00A11618" w:rsidRPr="001035F2" w:rsidRDefault="00A11618" w:rsidP="0088494F">
            <w:pPr>
              <w:jc w:val="center"/>
              <w:rPr>
                <w:rFonts w:cs="Calibri"/>
                <w:color w:val="FFFFFF"/>
                <w:sz w:val="20"/>
                <w:lang w:val="en-GB" w:eastAsia="en-GB"/>
              </w:rPr>
            </w:pPr>
            <w:r w:rsidRPr="001035F2">
              <w:rPr>
                <w:rFonts w:cs="Calibri"/>
                <w:color w:val="FFFFFF"/>
                <w:sz w:val="20"/>
                <w:lang w:val="en-GB" w:eastAsia="en-GB"/>
              </w:rPr>
              <w:t>Term</w:t>
            </w:r>
          </w:p>
        </w:tc>
        <w:tc>
          <w:tcPr>
            <w:tcW w:w="7654" w:type="dxa"/>
            <w:tcBorders>
              <w:top w:val="single" w:sz="4" w:space="0" w:color="4F81BD"/>
              <w:left w:val="nil"/>
              <w:bottom w:val="single" w:sz="4" w:space="0" w:color="4F81BD"/>
              <w:right w:val="single" w:sz="4" w:space="0" w:color="4F81BD"/>
            </w:tcBorders>
            <w:shd w:val="clear" w:color="000000" w:fill="4F81BD"/>
            <w:vAlign w:val="center"/>
            <w:hideMark/>
          </w:tcPr>
          <w:p w14:paraId="7DFE0A1D" w14:textId="77777777" w:rsidR="00A11618" w:rsidRPr="001035F2" w:rsidRDefault="00A11618" w:rsidP="0088494F">
            <w:pPr>
              <w:jc w:val="center"/>
              <w:rPr>
                <w:rFonts w:cs="Calibri"/>
                <w:color w:val="FFFFFF"/>
                <w:sz w:val="20"/>
                <w:lang w:val="en-GB" w:eastAsia="en-GB"/>
              </w:rPr>
            </w:pPr>
            <w:r w:rsidRPr="001035F2">
              <w:rPr>
                <w:rFonts w:cs="Calibri"/>
                <w:color w:val="FFFFFF"/>
                <w:sz w:val="20"/>
                <w:lang w:val="en-GB" w:eastAsia="en-GB"/>
              </w:rPr>
              <w:t>Definition</w:t>
            </w:r>
          </w:p>
        </w:tc>
      </w:tr>
      <w:tr w:rsidR="00CF0529" w:rsidRPr="008A5CD3" w14:paraId="4A4D0B0E" w14:textId="77777777" w:rsidTr="004463C4">
        <w:trPr>
          <w:trHeight w:val="330"/>
        </w:trPr>
        <w:tc>
          <w:tcPr>
            <w:tcW w:w="1008" w:type="dxa"/>
            <w:tcBorders>
              <w:top w:val="nil"/>
              <w:left w:val="single" w:sz="4" w:space="0" w:color="4F81BD"/>
              <w:bottom w:val="single" w:sz="4" w:space="0" w:color="4F81BD"/>
              <w:right w:val="single" w:sz="4" w:space="0" w:color="4F81BD"/>
            </w:tcBorders>
            <w:shd w:val="clear" w:color="auto" w:fill="auto"/>
          </w:tcPr>
          <w:p w14:paraId="74694A4D" w14:textId="77777777" w:rsidR="00A11618" w:rsidRPr="008A5CD3" w:rsidRDefault="00A11618" w:rsidP="0088494F">
            <w:pPr>
              <w:tabs>
                <w:tab w:val="left" w:pos="1134"/>
              </w:tabs>
              <w:rPr>
                <w:rFonts w:cs="Calibri"/>
                <w:sz w:val="20"/>
                <w:lang w:val="en-GB" w:eastAsia="en-GB"/>
              </w:rPr>
            </w:pPr>
            <w:r w:rsidRPr="008A5CD3">
              <w:rPr>
                <w:rFonts w:cs="Calibri"/>
                <w:sz w:val="20"/>
              </w:rPr>
              <w:t xml:space="preserve">cv. </w:t>
            </w:r>
          </w:p>
        </w:tc>
        <w:tc>
          <w:tcPr>
            <w:tcW w:w="7654" w:type="dxa"/>
            <w:tcBorders>
              <w:top w:val="nil"/>
              <w:left w:val="nil"/>
              <w:bottom w:val="single" w:sz="4" w:space="0" w:color="4F81BD"/>
              <w:right w:val="single" w:sz="4" w:space="0" w:color="4F81BD"/>
            </w:tcBorders>
            <w:shd w:val="clear" w:color="auto" w:fill="auto"/>
          </w:tcPr>
          <w:p w14:paraId="6FC3EC4C" w14:textId="5FFB4B89" w:rsidR="00A11618" w:rsidRPr="00673E2F" w:rsidRDefault="00673E2F" w:rsidP="0088494F">
            <w:pPr>
              <w:tabs>
                <w:tab w:val="left" w:pos="1134"/>
              </w:tabs>
              <w:rPr>
                <w:rFonts w:cs="Calibri"/>
                <w:sz w:val="20"/>
              </w:rPr>
            </w:pPr>
            <w:r>
              <w:rPr>
                <w:rFonts w:cs="Calibri"/>
                <w:sz w:val="20"/>
              </w:rPr>
              <w:t>cultivar</w:t>
            </w:r>
          </w:p>
        </w:tc>
      </w:tr>
      <w:tr w:rsidR="00CF0529" w:rsidRPr="008A5CD3" w14:paraId="4DF36647" w14:textId="77777777" w:rsidTr="004463C4">
        <w:trPr>
          <w:trHeight w:val="330"/>
        </w:trPr>
        <w:tc>
          <w:tcPr>
            <w:tcW w:w="1008" w:type="dxa"/>
            <w:tcBorders>
              <w:top w:val="nil"/>
              <w:left w:val="single" w:sz="4" w:space="0" w:color="4F81BD"/>
              <w:bottom w:val="single" w:sz="4" w:space="0" w:color="4F81BD"/>
              <w:right w:val="single" w:sz="4" w:space="0" w:color="4F81BD"/>
            </w:tcBorders>
            <w:shd w:val="clear" w:color="auto" w:fill="auto"/>
          </w:tcPr>
          <w:p w14:paraId="08AE0436" w14:textId="77777777" w:rsidR="00A11618" w:rsidRPr="008A5CD3" w:rsidRDefault="00A11618" w:rsidP="0088494F">
            <w:pPr>
              <w:rPr>
                <w:rFonts w:cs="Calibri"/>
                <w:sz w:val="20"/>
                <w:lang w:val="en-GB" w:eastAsia="en-GB"/>
              </w:rPr>
            </w:pPr>
            <w:r w:rsidRPr="008A5CD3">
              <w:rPr>
                <w:rFonts w:cs="Calibri"/>
                <w:sz w:val="20"/>
                <w:lang w:val="en-GB" w:eastAsia="en-GB"/>
              </w:rPr>
              <w:t>F.</w:t>
            </w:r>
          </w:p>
        </w:tc>
        <w:tc>
          <w:tcPr>
            <w:tcW w:w="7654" w:type="dxa"/>
            <w:tcBorders>
              <w:top w:val="nil"/>
              <w:left w:val="nil"/>
              <w:bottom w:val="single" w:sz="4" w:space="0" w:color="4F81BD"/>
              <w:right w:val="single" w:sz="4" w:space="0" w:color="4F81BD"/>
            </w:tcBorders>
            <w:shd w:val="clear" w:color="auto" w:fill="auto"/>
          </w:tcPr>
          <w:p w14:paraId="16E44338" w14:textId="77777777" w:rsidR="00A11618" w:rsidRPr="008A5CD3" w:rsidRDefault="00A11618" w:rsidP="0088494F">
            <w:pPr>
              <w:tabs>
                <w:tab w:val="left" w:pos="1134"/>
              </w:tabs>
              <w:rPr>
                <w:rFonts w:cs="Calibri"/>
                <w:sz w:val="20"/>
              </w:rPr>
            </w:pPr>
            <w:r w:rsidRPr="008A5CD3">
              <w:rPr>
                <w:rFonts w:cs="Calibri"/>
                <w:sz w:val="20"/>
              </w:rPr>
              <w:t>form/</w:t>
            </w:r>
            <w:r w:rsidRPr="008A5CD3">
              <w:rPr>
                <w:rFonts w:cs="Calibri"/>
                <w:i/>
                <w:sz w:val="20"/>
              </w:rPr>
              <w:t xml:space="preserve"> forma</w:t>
            </w:r>
          </w:p>
        </w:tc>
      </w:tr>
      <w:tr w:rsidR="00CF0529" w:rsidRPr="008A5CD3" w14:paraId="419CBE96" w14:textId="77777777" w:rsidTr="004463C4">
        <w:trPr>
          <w:trHeight w:val="330"/>
        </w:trPr>
        <w:tc>
          <w:tcPr>
            <w:tcW w:w="1008" w:type="dxa"/>
            <w:tcBorders>
              <w:top w:val="nil"/>
              <w:left w:val="single" w:sz="4" w:space="0" w:color="4F81BD"/>
              <w:bottom w:val="single" w:sz="4" w:space="0" w:color="4F81BD"/>
              <w:right w:val="single" w:sz="4" w:space="0" w:color="4F81BD"/>
            </w:tcBorders>
            <w:shd w:val="clear" w:color="auto" w:fill="auto"/>
          </w:tcPr>
          <w:p w14:paraId="0DA78EB5" w14:textId="77777777" w:rsidR="00A11618" w:rsidRPr="008A5CD3" w:rsidRDefault="00A11618" w:rsidP="0088494F">
            <w:pPr>
              <w:rPr>
                <w:rFonts w:cs="Calibri"/>
                <w:sz w:val="20"/>
                <w:lang w:val="en-GB" w:eastAsia="en-GB"/>
              </w:rPr>
            </w:pPr>
            <w:r w:rsidRPr="008A5CD3">
              <w:rPr>
                <w:rFonts w:cs="Calibri"/>
                <w:sz w:val="20"/>
              </w:rPr>
              <w:t>fam.</w:t>
            </w:r>
            <w:r w:rsidRPr="008A5CD3">
              <w:rPr>
                <w:rFonts w:cs="Calibri"/>
                <w:sz w:val="20"/>
              </w:rPr>
              <w:tab/>
            </w:r>
          </w:p>
        </w:tc>
        <w:tc>
          <w:tcPr>
            <w:tcW w:w="7654" w:type="dxa"/>
            <w:tcBorders>
              <w:top w:val="nil"/>
              <w:left w:val="nil"/>
              <w:bottom w:val="single" w:sz="4" w:space="0" w:color="4F81BD"/>
              <w:right w:val="single" w:sz="4" w:space="0" w:color="4F81BD"/>
            </w:tcBorders>
            <w:shd w:val="clear" w:color="auto" w:fill="auto"/>
          </w:tcPr>
          <w:p w14:paraId="701A7238" w14:textId="77777777" w:rsidR="00A11618" w:rsidRPr="008A5CD3" w:rsidRDefault="00A11618" w:rsidP="0088494F">
            <w:pPr>
              <w:tabs>
                <w:tab w:val="left" w:pos="1134"/>
              </w:tabs>
              <w:rPr>
                <w:rFonts w:cs="Calibri"/>
                <w:sz w:val="20"/>
              </w:rPr>
            </w:pPr>
            <w:r w:rsidRPr="008A5CD3">
              <w:rPr>
                <w:rFonts w:cs="Calibri"/>
                <w:sz w:val="20"/>
              </w:rPr>
              <w:t>family</w:t>
            </w:r>
          </w:p>
        </w:tc>
      </w:tr>
      <w:tr w:rsidR="00CF0529" w:rsidRPr="008A5CD3" w14:paraId="0B0CBCEE" w14:textId="77777777" w:rsidTr="004463C4">
        <w:trPr>
          <w:trHeight w:val="330"/>
        </w:trPr>
        <w:tc>
          <w:tcPr>
            <w:tcW w:w="1008" w:type="dxa"/>
            <w:tcBorders>
              <w:top w:val="nil"/>
              <w:left w:val="single" w:sz="4" w:space="0" w:color="4F81BD"/>
              <w:bottom w:val="single" w:sz="4" w:space="0" w:color="4F81BD"/>
              <w:right w:val="single" w:sz="4" w:space="0" w:color="4F81BD"/>
            </w:tcBorders>
            <w:shd w:val="clear" w:color="auto" w:fill="auto"/>
          </w:tcPr>
          <w:p w14:paraId="35485E3A" w14:textId="77777777" w:rsidR="00A11618" w:rsidRPr="008A5CD3" w:rsidRDefault="00A11618" w:rsidP="0088494F">
            <w:pPr>
              <w:rPr>
                <w:rFonts w:cs="Calibri"/>
                <w:sz w:val="20"/>
                <w:lang w:val="en-GB" w:eastAsia="en-GB"/>
              </w:rPr>
            </w:pPr>
            <w:r w:rsidRPr="008A5CD3">
              <w:rPr>
                <w:rFonts w:cs="Calibri"/>
                <w:sz w:val="20"/>
              </w:rPr>
              <w:t xml:space="preserve">gen. nov. </w:t>
            </w:r>
          </w:p>
        </w:tc>
        <w:tc>
          <w:tcPr>
            <w:tcW w:w="7654" w:type="dxa"/>
            <w:tcBorders>
              <w:top w:val="nil"/>
              <w:left w:val="nil"/>
              <w:bottom w:val="single" w:sz="4" w:space="0" w:color="4F81BD"/>
              <w:right w:val="single" w:sz="4" w:space="0" w:color="4F81BD"/>
            </w:tcBorders>
            <w:shd w:val="clear" w:color="auto" w:fill="auto"/>
          </w:tcPr>
          <w:p w14:paraId="3453B9D4" w14:textId="77777777" w:rsidR="00A11618" w:rsidRPr="008A5CD3" w:rsidRDefault="00A11618" w:rsidP="0088494F">
            <w:pPr>
              <w:tabs>
                <w:tab w:val="left" w:pos="1134"/>
              </w:tabs>
              <w:rPr>
                <w:rFonts w:cs="Calibri"/>
                <w:sz w:val="20"/>
              </w:rPr>
            </w:pPr>
            <w:r w:rsidRPr="008A5CD3">
              <w:rPr>
                <w:rFonts w:cs="Calibri"/>
                <w:i/>
                <w:sz w:val="20"/>
              </w:rPr>
              <w:t>genus novus</w:t>
            </w:r>
            <w:r w:rsidRPr="008A5CD3">
              <w:rPr>
                <w:rFonts w:cs="Calibri"/>
                <w:sz w:val="20"/>
              </w:rPr>
              <w:t xml:space="preserve"> - a newly described genus</w:t>
            </w:r>
          </w:p>
        </w:tc>
      </w:tr>
      <w:tr w:rsidR="00CF0529" w:rsidRPr="008A5CD3" w14:paraId="033998D6"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02B8B1CF" w14:textId="77777777" w:rsidR="00A11618" w:rsidRPr="008A5CD3" w:rsidRDefault="00A11618" w:rsidP="0088494F">
            <w:pPr>
              <w:rPr>
                <w:rFonts w:cs="Calibri"/>
                <w:sz w:val="20"/>
                <w:lang w:val="en-GB" w:eastAsia="en-GB"/>
              </w:rPr>
            </w:pPr>
            <w:r w:rsidRPr="008A5CD3">
              <w:rPr>
                <w:rFonts w:cs="Calibri"/>
                <w:sz w:val="20"/>
              </w:rPr>
              <w:t>ined.</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028A0049" w14:textId="77777777" w:rsidR="00A11618" w:rsidRPr="008A5CD3" w:rsidRDefault="00A11618" w:rsidP="0088494F">
            <w:pPr>
              <w:tabs>
                <w:tab w:val="left" w:pos="1134"/>
              </w:tabs>
              <w:rPr>
                <w:rFonts w:cs="Calibri"/>
                <w:sz w:val="20"/>
              </w:rPr>
            </w:pPr>
            <w:r w:rsidRPr="008A5CD3">
              <w:rPr>
                <w:rFonts w:cs="Calibri"/>
                <w:i/>
                <w:sz w:val="20"/>
              </w:rPr>
              <w:t>ineditus</w:t>
            </w:r>
            <w:r w:rsidRPr="008A5CD3">
              <w:rPr>
                <w:rFonts w:cs="Calibri"/>
                <w:sz w:val="20"/>
              </w:rPr>
              <w:t xml:space="preserve"> (unpublished)</w:t>
            </w:r>
          </w:p>
        </w:tc>
      </w:tr>
      <w:tr w:rsidR="00A11618" w:rsidRPr="008A5CD3" w14:paraId="59BBA627"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53A90993" w14:textId="77777777" w:rsidR="00A11618" w:rsidRPr="008A5CD3" w:rsidRDefault="00A11618" w:rsidP="0088494F">
            <w:pPr>
              <w:rPr>
                <w:rFonts w:cs="Calibri"/>
                <w:sz w:val="20"/>
                <w:lang w:val="en-GB" w:eastAsia="en-GB"/>
              </w:rPr>
            </w:pPr>
            <w:r w:rsidRPr="008A5CD3">
              <w:rPr>
                <w:rFonts w:cs="Calibri"/>
                <w:sz w:val="20"/>
              </w:rPr>
              <w:t>ms.</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16E13BB1" w14:textId="77777777" w:rsidR="00A11618" w:rsidRPr="008A5CD3" w:rsidRDefault="00A11618" w:rsidP="0088494F">
            <w:pPr>
              <w:tabs>
                <w:tab w:val="left" w:pos="1134"/>
              </w:tabs>
              <w:rPr>
                <w:rFonts w:cs="Calibri"/>
                <w:sz w:val="20"/>
              </w:rPr>
            </w:pPr>
            <w:r w:rsidRPr="008A5CD3">
              <w:rPr>
                <w:rFonts w:cs="Calibri"/>
                <w:sz w:val="20"/>
              </w:rPr>
              <w:t>manuscript (unpublished manuscript name - generally follows an author name)</w:t>
            </w:r>
          </w:p>
        </w:tc>
      </w:tr>
      <w:tr w:rsidR="00A11618" w:rsidRPr="008A5CD3" w14:paraId="2F490864"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0EE2107F" w14:textId="77777777" w:rsidR="00A11618" w:rsidRPr="008A5CD3" w:rsidRDefault="00A11618" w:rsidP="0088494F">
            <w:pPr>
              <w:rPr>
                <w:rFonts w:cs="Calibri"/>
                <w:sz w:val="20"/>
                <w:lang w:val="en-GB" w:eastAsia="en-GB"/>
              </w:rPr>
            </w:pPr>
            <w:r w:rsidRPr="008A5CD3">
              <w:rPr>
                <w:rFonts w:cs="Calibri"/>
                <w:sz w:val="20"/>
              </w:rPr>
              <w:t>p.p.</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119F81F3" w14:textId="77777777" w:rsidR="00A11618" w:rsidRPr="008A5CD3" w:rsidRDefault="00A11618" w:rsidP="0088494F">
            <w:pPr>
              <w:tabs>
                <w:tab w:val="left" w:pos="1134"/>
              </w:tabs>
              <w:rPr>
                <w:rFonts w:cs="Calibri"/>
                <w:sz w:val="20"/>
              </w:rPr>
            </w:pPr>
            <w:r w:rsidRPr="008A5CD3">
              <w:rPr>
                <w:rFonts w:cs="Calibri"/>
                <w:sz w:val="20"/>
              </w:rPr>
              <w:t>pro parte (in part)</w:t>
            </w:r>
          </w:p>
        </w:tc>
      </w:tr>
      <w:tr w:rsidR="00A11618" w:rsidRPr="008A5CD3" w14:paraId="57D4EE46"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1FD3B840" w14:textId="77777777" w:rsidR="00A11618" w:rsidRPr="008A5CD3" w:rsidRDefault="00A11618" w:rsidP="0088494F">
            <w:pPr>
              <w:rPr>
                <w:rFonts w:cs="Calibri"/>
                <w:sz w:val="20"/>
                <w:lang w:val="en-GB" w:eastAsia="en-GB"/>
              </w:rPr>
            </w:pPr>
            <w:r w:rsidRPr="008A5CD3">
              <w:rPr>
                <w:rFonts w:cs="Calibri"/>
                <w:sz w:val="20"/>
              </w:rPr>
              <w:t>sect.</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18503383" w14:textId="77777777" w:rsidR="00A11618" w:rsidRPr="008A5CD3" w:rsidRDefault="00A11618" w:rsidP="0088494F">
            <w:pPr>
              <w:tabs>
                <w:tab w:val="left" w:pos="1134"/>
              </w:tabs>
              <w:rPr>
                <w:rFonts w:cs="Calibri"/>
                <w:sz w:val="20"/>
              </w:rPr>
            </w:pPr>
            <w:r w:rsidRPr="008A5CD3">
              <w:rPr>
                <w:rFonts w:cs="Calibri"/>
                <w:sz w:val="20"/>
              </w:rPr>
              <w:t>section/</w:t>
            </w:r>
            <w:r w:rsidRPr="008A5CD3">
              <w:rPr>
                <w:rFonts w:cs="Calibri"/>
                <w:i/>
                <w:sz w:val="20"/>
              </w:rPr>
              <w:t>sectio</w:t>
            </w:r>
          </w:p>
        </w:tc>
      </w:tr>
      <w:tr w:rsidR="00A11618" w:rsidRPr="008A5CD3" w14:paraId="28B5F135"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1EC5CA6C" w14:textId="77777777" w:rsidR="00A11618" w:rsidRPr="008A5CD3" w:rsidRDefault="00CF0529" w:rsidP="0088494F">
            <w:pPr>
              <w:rPr>
                <w:rFonts w:cs="Calibri"/>
                <w:sz w:val="20"/>
              </w:rPr>
            </w:pPr>
            <w:r w:rsidRPr="008A5CD3">
              <w:rPr>
                <w:rFonts w:cs="Calibri"/>
                <w:sz w:val="20"/>
              </w:rPr>
              <w:t>s. lat</w:t>
            </w:r>
            <w:r w:rsidRPr="008A5CD3">
              <w:rPr>
                <w:rFonts w:cs="Calibri"/>
                <w:i/>
                <w:sz w:val="20"/>
              </w:rPr>
              <w:t>.</w:t>
            </w:r>
          </w:p>
        </w:tc>
        <w:tc>
          <w:tcPr>
            <w:tcW w:w="7654" w:type="dxa"/>
            <w:tcBorders>
              <w:top w:val="single" w:sz="4" w:space="0" w:color="4F81BD"/>
              <w:left w:val="nil"/>
              <w:bottom w:val="single" w:sz="4" w:space="0" w:color="4F81BD"/>
              <w:right w:val="single" w:sz="4" w:space="0" w:color="4F81BD"/>
            </w:tcBorders>
            <w:shd w:val="clear" w:color="auto" w:fill="auto"/>
          </w:tcPr>
          <w:p w14:paraId="24F366A8" w14:textId="77777777" w:rsidR="00A11618" w:rsidRPr="008A5CD3" w:rsidRDefault="00A11618" w:rsidP="0088494F">
            <w:pPr>
              <w:tabs>
                <w:tab w:val="left" w:pos="1134"/>
              </w:tabs>
              <w:rPr>
                <w:rFonts w:cs="Calibri"/>
                <w:sz w:val="20"/>
              </w:rPr>
            </w:pPr>
            <w:r w:rsidRPr="008A5CD3">
              <w:rPr>
                <w:rFonts w:cs="Calibri"/>
                <w:i/>
                <w:sz w:val="20"/>
              </w:rPr>
              <w:t>sensu lato</w:t>
            </w:r>
            <w:r w:rsidR="00CF0529" w:rsidRPr="008A5CD3">
              <w:rPr>
                <w:rFonts w:cs="Calibri"/>
                <w:sz w:val="20"/>
              </w:rPr>
              <w:t xml:space="preserve"> (in the broad sense)</w:t>
            </w:r>
          </w:p>
        </w:tc>
      </w:tr>
      <w:tr w:rsidR="00A11618" w:rsidRPr="008A5CD3" w14:paraId="67F1BB70"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66F33E3E" w14:textId="77777777" w:rsidR="00A11618" w:rsidRPr="008A5CD3" w:rsidRDefault="00CF0529" w:rsidP="0088494F">
            <w:pPr>
              <w:rPr>
                <w:rFonts w:cs="Calibri"/>
                <w:sz w:val="20"/>
              </w:rPr>
            </w:pPr>
            <w:r w:rsidRPr="008A5CD3">
              <w:rPr>
                <w:rFonts w:cs="Calibri"/>
                <w:sz w:val="20"/>
              </w:rPr>
              <w:t>s. str.</w:t>
            </w:r>
          </w:p>
        </w:tc>
        <w:tc>
          <w:tcPr>
            <w:tcW w:w="7654" w:type="dxa"/>
            <w:tcBorders>
              <w:top w:val="single" w:sz="4" w:space="0" w:color="4F81BD"/>
              <w:left w:val="nil"/>
              <w:bottom w:val="single" w:sz="4" w:space="0" w:color="4F81BD"/>
              <w:right w:val="single" w:sz="4" w:space="0" w:color="4F81BD"/>
            </w:tcBorders>
            <w:shd w:val="clear" w:color="auto" w:fill="auto"/>
          </w:tcPr>
          <w:p w14:paraId="1CA7AF03" w14:textId="77777777" w:rsidR="00A11618" w:rsidRPr="008A5CD3" w:rsidRDefault="00A11618" w:rsidP="0088494F">
            <w:pPr>
              <w:tabs>
                <w:tab w:val="left" w:pos="1134"/>
              </w:tabs>
              <w:rPr>
                <w:rFonts w:cs="Calibri"/>
                <w:sz w:val="20"/>
              </w:rPr>
            </w:pPr>
            <w:r w:rsidRPr="008A5CD3">
              <w:rPr>
                <w:rFonts w:cs="Calibri"/>
                <w:i/>
                <w:sz w:val="20"/>
              </w:rPr>
              <w:t>sensu stricto</w:t>
            </w:r>
            <w:r w:rsidRPr="008A5CD3">
              <w:rPr>
                <w:rFonts w:cs="Calibri"/>
                <w:sz w:val="20"/>
              </w:rPr>
              <w:t xml:space="preserve"> </w:t>
            </w:r>
            <w:r w:rsidR="00CF0529" w:rsidRPr="008A5CD3">
              <w:rPr>
                <w:rFonts w:cs="Calibri"/>
                <w:sz w:val="20"/>
              </w:rPr>
              <w:t>(in the narrow or strict sense)</w:t>
            </w:r>
          </w:p>
        </w:tc>
      </w:tr>
      <w:tr w:rsidR="00A11618" w:rsidRPr="008A5CD3" w14:paraId="47D5F880"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3FB09E1D" w14:textId="77777777" w:rsidR="00A11618" w:rsidRPr="008A5CD3" w:rsidRDefault="00CF0529" w:rsidP="0088494F">
            <w:pPr>
              <w:rPr>
                <w:rFonts w:cs="Calibri"/>
                <w:sz w:val="20"/>
              </w:rPr>
            </w:pPr>
            <w:r w:rsidRPr="008A5CD3">
              <w:rPr>
                <w:rFonts w:cs="Calibri"/>
                <w:sz w:val="20"/>
              </w:rPr>
              <w:t>sp.</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75AEA3FC" w14:textId="77777777" w:rsidR="00A11618" w:rsidRPr="008A5CD3" w:rsidRDefault="00CF0529" w:rsidP="0088494F">
            <w:pPr>
              <w:tabs>
                <w:tab w:val="left" w:pos="1134"/>
              </w:tabs>
              <w:rPr>
                <w:rFonts w:cs="Calibri"/>
                <w:sz w:val="20"/>
              </w:rPr>
            </w:pPr>
            <w:r w:rsidRPr="008A5CD3">
              <w:rPr>
                <w:rFonts w:cs="Calibri"/>
                <w:sz w:val="20"/>
              </w:rPr>
              <w:t>species (singular)</w:t>
            </w:r>
          </w:p>
        </w:tc>
      </w:tr>
      <w:tr w:rsidR="00A11618" w:rsidRPr="008A5CD3" w14:paraId="20D62529"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76AB2D60" w14:textId="77777777" w:rsidR="00A11618" w:rsidRPr="008A5CD3" w:rsidRDefault="00CF0529" w:rsidP="0088494F">
            <w:pPr>
              <w:rPr>
                <w:rFonts w:cs="Calibri"/>
                <w:sz w:val="20"/>
              </w:rPr>
            </w:pPr>
            <w:r w:rsidRPr="008A5CD3">
              <w:rPr>
                <w:rFonts w:cs="Calibri"/>
                <w:sz w:val="20"/>
              </w:rPr>
              <w:t>sp. aff.</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1FF8A4C7" w14:textId="77777777" w:rsidR="00A11618" w:rsidRPr="008A5CD3" w:rsidRDefault="00A11618" w:rsidP="0088494F">
            <w:pPr>
              <w:tabs>
                <w:tab w:val="left" w:pos="1134"/>
              </w:tabs>
              <w:rPr>
                <w:rFonts w:cs="Calibri"/>
                <w:sz w:val="20"/>
              </w:rPr>
            </w:pPr>
            <w:r w:rsidRPr="008A5CD3">
              <w:rPr>
                <w:rFonts w:cs="Calibri"/>
                <w:sz w:val="20"/>
              </w:rPr>
              <w:t xml:space="preserve">species with affinity to …, or close to … (NB. ‘aff. </w:t>
            </w:r>
            <w:r w:rsidR="00CF0529" w:rsidRPr="008A5CD3">
              <w:rPr>
                <w:rFonts w:cs="Calibri"/>
                <w:sz w:val="20"/>
              </w:rPr>
              <w:t>sp.’ should not be used)</w:t>
            </w:r>
          </w:p>
        </w:tc>
      </w:tr>
      <w:tr w:rsidR="00A11618" w:rsidRPr="008A5CD3" w14:paraId="2D2C4345"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525C5894" w14:textId="77777777" w:rsidR="00A11618" w:rsidRPr="008A5CD3" w:rsidRDefault="00CF0529" w:rsidP="0088494F">
            <w:pPr>
              <w:rPr>
                <w:rFonts w:cs="Calibri"/>
                <w:sz w:val="20"/>
              </w:rPr>
            </w:pPr>
            <w:r w:rsidRPr="008A5CD3">
              <w:rPr>
                <w:rFonts w:cs="Calibri"/>
                <w:sz w:val="20"/>
              </w:rPr>
              <w:t>sp. nov.</w:t>
            </w:r>
          </w:p>
        </w:tc>
        <w:tc>
          <w:tcPr>
            <w:tcW w:w="7654" w:type="dxa"/>
            <w:tcBorders>
              <w:top w:val="single" w:sz="4" w:space="0" w:color="4F81BD"/>
              <w:left w:val="nil"/>
              <w:bottom w:val="single" w:sz="4" w:space="0" w:color="4F81BD"/>
              <w:right w:val="single" w:sz="4" w:space="0" w:color="4F81BD"/>
            </w:tcBorders>
            <w:shd w:val="clear" w:color="auto" w:fill="auto"/>
          </w:tcPr>
          <w:p w14:paraId="3BBF18EE" w14:textId="77777777" w:rsidR="00A11618" w:rsidRPr="008A5CD3" w:rsidRDefault="00A11618" w:rsidP="0088494F">
            <w:pPr>
              <w:tabs>
                <w:tab w:val="left" w:pos="1134"/>
              </w:tabs>
              <w:rPr>
                <w:rFonts w:cs="Calibri"/>
                <w:sz w:val="20"/>
              </w:rPr>
            </w:pPr>
            <w:r w:rsidRPr="008A5CD3">
              <w:rPr>
                <w:rFonts w:cs="Calibri"/>
                <w:i/>
                <w:sz w:val="20"/>
              </w:rPr>
              <w:t>species novus</w:t>
            </w:r>
            <w:r w:rsidRPr="008A5CD3">
              <w:rPr>
                <w:rFonts w:cs="Calibri"/>
                <w:sz w:val="20"/>
              </w:rPr>
              <w:t xml:space="preserve"> – a newly described species  (NB. </w:t>
            </w:r>
            <w:r w:rsidR="00CF0529" w:rsidRPr="008A5CD3">
              <w:rPr>
                <w:rFonts w:cs="Calibri"/>
                <w:sz w:val="20"/>
              </w:rPr>
              <w:t>‘nov. sp.’ should not be used)</w:t>
            </w:r>
          </w:p>
        </w:tc>
      </w:tr>
      <w:tr w:rsidR="00A11618" w:rsidRPr="008A5CD3" w14:paraId="4956B3F6"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161D7B9F" w14:textId="77777777" w:rsidR="00A11618" w:rsidRPr="008A5CD3" w:rsidRDefault="00A11618" w:rsidP="0088494F">
            <w:pPr>
              <w:rPr>
                <w:rFonts w:cs="Calibri"/>
                <w:sz w:val="20"/>
              </w:rPr>
            </w:pPr>
            <w:r w:rsidRPr="008A5CD3">
              <w:rPr>
                <w:rFonts w:cs="Calibri"/>
                <w:sz w:val="20"/>
              </w:rPr>
              <w:t>spp.</w:t>
            </w:r>
          </w:p>
        </w:tc>
        <w:tc>
          <w:tcPr>
            <w:tcW w:w="7654" w:type="dxa"/>
            <w:tcBorders>
              <w:top w:val="single" w:sz="4" w:space="0" w:color="4F81BD"/>
              <w:left w:val="nil"/>
              <w:bottom w:val="single" w:sz="4" w:space="0" w:color="4F81BD"/>
              <w:right w:val="single" w:sz="4" w:space="0" w:color="4F81BD"/>
            </w:tcBorders>
            <w:shd w:val="clear" w:color="auto" w:fill="auto"/>
          </w:tcPr>
          <w:p w14:paraId="041C362B" w14:textId="77777777" w:rsidR="00A11618" w:rsidRPr="008A5CD3" w:rsidRDefault="00CF0529" w:rsidP="0088494F">
            <w:pPr>
              <w:tabs>
                <w:tab w:val="left" w:pos="1134"/>
              </w:tabs>
              <w:rPr>
                <w:rFonts w:cs="Calibri"/>
                <w:sz w:val="20"/>
              </w:rPr>
            </w:pPr>
            <w:r w:rsidRPr="008A5CD3">
              <w:rPr>
                <w:rFonts w:cs="Calibri"/>
                <w:sz w:val="20"/>
              </w:rPr>
              <w:t>species (plural)</w:t>
            </w:r>
            <w:r w:rsidRPr="008A5CD3">
              <w:rPr>
                <w:rFonts w:cs="Calibri"/>
                <w:sz w:val="20"/>
              </w:rPr>
              <w:tab/>
            </w:r>
          </w:p>
        </w:tc>
      </w:tr>
      <w:tr w:rsidR="00A11618" w:rsidRPr="008A5CD3" w14:paraId="6CAE4A21"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1E42C1E1" w14:textId="528D87C3" w:rsidR="00A11618" w:rsidRPr="008A5CD3" w:rsidRDefault="00A11618" w:rsidP="0088494F">
            <w:pPr>
              <w:rPr>
                <w:rFonts w:cs="Calibri"/>
                <w:sz w:val="20"/>
              </w:rPr>
            </w:pPr>
            <w:r w:rsidRPr="008A5CD3">
              <w:rPr>
                <w:rFonts w:cs="Calibri"/>
                <w:sz w:val="20"/>
              </w:rPr>
              <w:t>ssp</w:t>
            </w:r>
            <w:r w:rsidR="00036BCF">
              <w:rPr>
                <w:rFonts w:cs="Calibri"/>
                <w:sz w:val="20"/>
              </w:rPr>
              <w:t xml:space="preserve"> </w:t>
            </w:r>
            <w:r w:rsidRPr="008A5CD3">
              <w:rPr>
                <w:rFonts w:cs="Calibri"/>
                <w:sz w:val="20"/>
              </w:rPr>
              <w:t xml:space="preserve">     </w:t>
            </w:r>
          </w:p>
        </w:tc>
        <w:tc>
          <w:tcPr>
            <w:tcW w:w="7654" w:type="dxa"/>
            <w:tcBorders>
              <w:top w:val="single" w:sz="4" w:space="0" w:color="4F81BD"/>
              <w:left w:val="nil"/>
              <w:bottom w:val="single" w:sz="4" w:space="0" w:color="4F81BD"/>
              <w:right w:val="single" w:sz="4" w:space="0" w:color="4F81BD"/>
            </w:tcBorders>
            <w:shd w:val="clear" w:color="auto" w:fill="auto"/>
          </w:tcPr>
          <w:p w14:paraId="0214A298" w14:textId="77777777" w:rsidR="00A11618" w:rsidRPr="008A5CD3" w:rsidRDefault="00CF0529" w:rsidP="0088494F">
            <w:pPr>
              <w:tabs>
                <w:tab w:val="left" w:pos="1134"/>
              </w:tabs>
              <w:rPr>
                <w:rFonts w:cs="Calibri"/>
                <w:sz w:val="20"/>
              </w:rPr>
            </w:pPr>
            <w:r w:rsidRPr="008A5CD3">
              <w:rPr>
                <w:rFonts w:cs="Calibri"/>
                <w:sz w:val="20"/>
              </w:rPr>
              <w:t>not preferred option - see subsp.</w:t>
            </w:r>
          </w:p>
        </w:tc>
      </w:tr>
      <w:tr w:rsidR="00A11618" w:rsidRPr="008A5CD3" w14:paraId="00E03EDD"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755EB492" w14:textId="77777777" w:rsidR="00A11618" w:rsidRPr="008A5CD3" w:rsidRDefault="00A11618" w:rsidP="0088494F">
            <w:pPr>
              <w:rPr>
                <w:rFonts w:cs="Calibri"/>
                <w:sz w:val="20"/>
              </w:rPr>
            </w:pPr>
            <w:r w:rsidRPr="008A5CD3">
              <w:rPr>
                <w:rFonts w:cs="Calibri"/>
                <w:sz w:val="20"/>
              </w:rPr>
              <w:t>subg.</w:t>
            </w:r>
          </w:p>
        </w:tc>
        <w:tc>
          <w:tcPr>
            <w:tcW w:w="7654" w:type="dxa"/>
            <w:tcBorders>
              <w:top w:val="single" w:sz="4" w:space="0" w:color="4F81BD"/>
              <w:left w:val="nil"/>
              <w:bottom w:val="single" w:sz="4" w:space="0" w:color="4F81BD"/>
              <w:right w:val="single" w:sz="4" w:space="0" w:color="4F81BD"/>
            </w:tcBorders>
            <w:shd w:val="clear" w:color="auto" w:fill="auto"/>
          </w:tcPr>
          <w:p w14:paraId="4D423B0D" w14:textId="77777777" w:rsidR="00A11618" w:rsidRPr="008A5CD3" w:rsidRDefault="00CF0529" w:rsidP="0088494F">
            <w:pPr>
              <w:tabs>
                <w:tab w:val="left" w:pos="1134"/>
              </w:tabs>
              <w:rPr>
                <w:rFonts w:cs="Calibri"/>
                <w:sz w:val="20"/>
              </w:rPr>
            </w:pPr>
            <w:r w:rsidRPr="008A5CD3">
              <w:rPr>
                <w:rFonts w:cs="Calibri"/>
                <w:sz w:val="20"/>
              </w:rPr>
              <w:t>subgenus</w:t>
            </w:r>
          </w:p>
        </w:tc>
      </w:tr>
      <w:tr w:rsidR="00A11618" w:rsidRPr="008A5CD3" w14:paraId="71E4B9CC"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35D84F4C" w14:textId="77777777" w:rsidR="00A11618" w:rsidRPr="008A5CD3" w:rsidRDefault="00A11618" w:rsidP="0088494F">
            <w:pPr>
              <w:rPr>
                <w:rFonts w:cs="Calibri"/>
                <w:sz w:val="20"/>
              </w:rPr>
            </w:pPr>
            <w:r w:rsidRPr="008A5CD3">
              <w:rPr>
                <w:rFonts w:cs="Calibri"/>
                <w:sz w:val="20"/>
              </w:rPr>
              <w:t>subsp.</w:t>
            </w:r>
          </w:p>
        </w:tc>
        <w:tc>
          <w:tcPr>
            <w:tcW w:w="7654" w:type="dxa"/>
            <w:tcBorders>
              <w:top w:val="single" w:sz="4" w:space="0" w:color="4F81BD"/>
              <w:left w:val="nil"/>
              <w:bottom w:val="single" w:sz="4" w:space="0" w:color="4F81BD"/>
              <w:right w:val="single" w:sz="4" w:space="0" w:color="4F81BD"/>
            </w:tcBorders>
            <w:shd w:val="clear" w:color="auto" w:fill="auto"/>
          </w:tcPr>
          <w:p w14:paraId="4666D420" w14:textId="77777777" w:rsidR="00A11618" w:rsidRPr="008A5CD3" w:rsidRDefault="00CF0529" w:rsidP="0088494F">
            <w:pPr>
              <w:tabs>
                <w:tab w:val="left" w:pos="1134"/>
              </w:tabs>
              <w:rPr>
                <w:rFonts w:cs="Calibri"/>
                <w:sz w:val="20"/>
              </w:rPr>
            </w:pPr>
            <w:r w:rsidRPr="008A5CD3">
              <w:rPr>
                <w:rFonts w:cs="Calibri"/>
                <w:sz w:val="20"/>
              </w:rPr>
              <w:t>subspecies</w:t>
            </w:r>
          </w:p>
        </w:tc>
      </w:tr>
      <w:tr w:rsidR="00A11618" w:rsidRPr="008A5CD3" w14:paraId="441ACF34"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6EB8AFB5" w14:textId="77777777" w:rsidR="00A11618" w:rsidRPr="008A5CD3" w:rsidRDefault="00A11618" w:rsidP="0088494F">
            <w:pPr>
              <w:rPr>
                <w:rFonts w:cs="Calibri"/>
                <w:sz w:val="20"/>
                <w:lang w:val="en-GB" w:eastAsia="en-GB"/>
              </w:rPr>
            </w:pPr>
            <w:r w:rsidRPr="008A5CD3">
              <w:rPr>
                <w:rFonts w:cs="Calibri"/>
                <w:sz w:val="20"/>
              </w:rPr>
              <w:t>subspp.</w:t>
            </w:r>
          </w:p>
        </w:tc>
        <w:tc>
          <w:tcPr>
            <w:tcW w:w="7654" w:type="dxa"/>
            <w:tcBorders>
              <w:top w:val="single" w:sz="4" w:space="0" w:color="4F81BD"/>
              <w:left w:val="nil"/>
              <w:bottom w:val="single" w:sz="4" w:space="0" w:color="4F81BD"/>
              <w:right w:val="single" w:sz="4" w:space="0" w:color="4F81BD"/>
            </w:tcBorders>
            <w:shd w:val="clear" w:color="auto" w:fill="auto"/>
          </w:tcPr>
          <w:p w14:paraId="3E39A279" w14:textId="77777777" w:rsidR="00A11618" w:rsidRPr="008A5CD3" w:rsidRDefault="00CF0529" w:rsidP="0088494F">
            <w:pPr>
              <w:tabs>
                <w:tab w:val="left" w:pos="1134"/>
              </w:tabs>
              <w:rPr>
                <w:rFonts w:cs="Calibri"/>
                <w:sz w:val="20"/>
              </w:rPr>
            </w:pPr>
            <w:r w:rsidRPr="008A5CD3">
              <w:rPr>
                <w:rFonts w:cs="Calibri"/>
                <w:sz w:val="20"/>
              </w:rPr>
              <w:t>subspecies (plural)</w:t>
            </w:r>
          </w:p>
        </w:tc>
      </w:tr>
      <w:tr w:rsidR="00A11618" w:rsidRPr="008A5CD3" w14:paraId="46A336BE"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538BD029" w14:textId="77777777" w:rsidR="00A11618" w:rsidRPr="008A5CD3" w:rsidRDefault="00A11618" w:rsidP="0088494F">
            <w:pPr>
              <w:rPr>
                <w:rFonts w:cs="Calibri"/>
                <w:sz w:val="20"/>
                <w:lang w:val="en-GB" w:eastAsia="en-GB"/>
              </w:rPr>
            </w:pPr>
            <w:r w:rsidRPr="008A5CD3">
              <w:rPr>
                <w:rFonts w:cs="Calibri"/>
                <w:sz w:val="20"/>
              </w:rPr>
              <w:t>syn.</w:t>
            </w:r>
          </w:p>
        </w:tc>
        <w:tc>
          <w:tcPr>
            <w:tcW w:w="7654" w:type="dxa"/>
            <w:tcBorders>
              <w:top w:val="single" w:sz="4" w:space="0" w:color="4F81BD"/>
              <w:left w:val="nil"/>
              <w:bottom w:val="single" w:sz="4" w:space="0" w:color="4F81BD"/>
              <w:right w:val="single" w:sz="4" w:space="0" w:color="4F81BD"/>
            </w:tcBorders>
            <w:shd w:val="clear" w:color="auto" w:fill="auto"/>
          </w:tcPr>
          <w:p w14:paraId="35BD9FAB" w14:textId="77777777" w:rsidR="00A11618" w:rsidRPr="008A5CD3" w:rsidRDefault="00A11618" w:rsidP="0088494F">
            <w:pPr>
              <w:tabs>
                <w:tab w:val="left" w:pos="1134"/>
              </w:tabs>
              <w:rPr>
                <w:rFonts w:cs="Calibri"/>
                <w:sz w:val="20"/>
              </w:rPr>
            </w:pPr>
            <w:r w:rsidRPr="008A5CD3">
              <w:rPr>
                <w:rFonts w:cs="Calibri"/>
                <w:sz w:val="20"/>
              </w:rPr>
              <w:t>s</w:t>
            </w:r>
            <w:r w:rsidR="00CF0529" w:rsidRPr="008A5CD3">
              <w:rPr>
                <w:rFonts w:cs="Calibri"/>
                <w:sz w:val="20"/>
              </w:rPr>
              <w:t>ynonym</w:t>
            </w:r>
          </w:p>
        </w:tc>
      </w:tr>
      <w:tr w:rsidR="00A11618" w:rsidRPr="008A5CD3" w14:paraId="74019BB9" w14:textId="77777777" w:rsidTr="004463C4">
        <w:trPr>
          <w:trHeight w:val="330"/>
        </w:trPr>
        <w:tc>
          <w:tcPr>
            <w:tcW w:w="1008" w:type="dxa"/>
            <w:tcBorders>
              <w:top w:val="single" w:sz="4" w:space="0" w:color="4F81BD"/>
              <w:left w:val="single" w:sz="4" w:space="0" w:color="4F81BD"/>
              <w:bottom w:val="single" w:sz="4" w:space="0" w:color="4F81BD"/>
              <w:right w:val="single" w:sz="4" w:space="0" w:color="4F81BD"/>
            </w:tcBorders>
            <w:shd w:val="clear" w:color="auto" w:fill="auto"/>
          </w:tcPr>
          <w:p w14:paraId="7E77E5C5" w14:textId="77777777" w:rsidR="00A11618" w:rsidRPr="008A5CD3" w:rsidRDefault="00A11618" w:rsidP="0088494F">
            <w:pPr>
              <w:rPr>
                <w:rFonts w:cs="Calibri"/>
                <w:sz w:val="20"/>
                <w:lang w:val="en-GB" w:eastAsia="en-GB"/>
              </w:rPr>
            </w:pPr>
            <w:r w:rsidRPr="008A5CD3">
              <w:rPr>
                <w:rFonts w:cs="Calibri"/>
                <w:sz w:val="20"/>
              </w:rPr>
              <w:t>var.</w:t>
            </w:r>
            <w:r w:rsidRPr="008A5CD3">
              <w:rPr>
                <w:rFonts w:cs="Calibri"/>
                <w:sz w:val="20"/>
              </w:rPr>
              <w:tab/>
            </w:r>
          </w:p>
        </w:tc>
        <w:tc>
          <w:tcPr>
            <w:tcW w:w="7654" w:type="dxa"/>
            <w:tcBorders>
              <w:top w:val="single" w:sz="4" w:space="0" w:color="4F81BD"/>
              <w:left w:val="nil"/>
              <w:bottom w:val="single" w:sz="4" w:space="0" w:color="4F81BD"/>
              <w:right w:val="single" w:sz="4" w:space="0" w:color="4F81BD"/>
            </w:tcBorders>
            <w:shd w:val="clear" w:color="auto" w:fill="auto"/>
          </w:tcPr>
          <w:p w14:paraId="58B6B319" w14:textId="77777777" w:rsidR="00A11618" w:rsidRPr="008A5CD3" w:rsidRDefault="00CF0529" w:rsidP="0088494F">
            <w:pPr>
              <w:tabs>
                <w:tab w:val="left" w:pos="1134"/>
              </w:tabs>
              <w:rPr>
                <w:rFonts w:cs="Calibri"/>
                <w:sz w:val="20"/>
              </w:rPr>
            </w:pPr>
            <w:r w:rsidRPr="008A5CD3">
              <w:rPr>
                <w:rFonts w:cs="Calibri"/>
                <w:sz w:val="20"/>
              </w:rPr>
              <w:t>variety</w:t>
            </w:r>
          </w:p>
        </w:tc>
      </w:tr>
    </w:tbl>
    <w:p w14:paraId="5B7E6D3C" w14:textId="77777777" w:rsidR="00AE2710" w:rsidRDefault="00AE2710" w:rsidP="0088494F">
      <w:pPr>
        <w:rPr>
          <w:rFonts w:cs="Calibri"/>
        </w:rPr>
      </w:pPr>
    </w:p>
    <w:p w14:paraId="7CBFF9A5" w14:textId="38AA1628" w:rsidR="00A11618" w:rsidRDefault="004B57D9" w:rsidP="0088494F">
      <w:pPr>
        <w:rPr>
          <w:rFonts w:cs="Calibri"/>
        </w:rPr>
      </w:pPr>
      <w:r w:rsidRPr="003A2656">
        <w:rPr>
          <w:rFonts w:cs="Calibri"/>
        </w:rPr>
        <w:t>The</w:t>
      </w:r>
      <w:r w:rsidR="00274B10">
        <w:rPr>
          <w:rFonts w:cs="Calibri"/>
        </w:rPr>
        <w:t xml:space="preserve"> </w:t>
      </w:r>
      <w:r w:rsidR="00AE2710">
        <w:rPr>
          <w:rFonts w:cs="Calibri"/>
        </w:rPr>
        <w:t>above</w:t>
      </w:r>
      <w:r w:rsidRPr="003A2656">
        <w:rPr>
          <w:rFonts w:cs="Calibri"/>
        </w:rPr>
        <w:t xml:space="preserve"> abbreviations were adapted from Chapman (2002) and the </w:t>
      </w:r>
      <w:r w:rsidRPr="003A2656">
        <w:rPr>
          <w:rFonts w:cs="Calibri"/>
          <w:color w:val="000000"/>
        </w:rPr>
        <w:t xml:space="preserve">Herbarium </w:t>
      </w:r>
      <w:r w:rsidRPr="003A2656">
        <w:rPr>
          <w:rFonts w:cs="Calibri"/>
        </w:rPr>
        <w:t>Information Standards and Protocols for Interchange of Data (Conn, 1999; HISPID5, 2007). HISPID was developed by a committee of representatives from all Australian Herbaria.</w:t>
      </w:r>
    </w:p>
    <w:p w14:paraId="4AD013D2" w14:textId="77777777" w:rsidR="00AE2710" w:rsidRDefault="00AE2710" w:rsidP="0088494F">
      <w:pPr>
        <w:rPr>
          <w:rFonts w:cs="Calibri"/>
          <w:sz w:val="20"/>
        </w:rPr>
      </w:pPr>
    </w:p>
    <w:p w14:paraId="79E0696E" w14:textId="0E721D05" w:rsidR="00482CAD" w:rsidRPr="00F20AFC" w:rsidRDefault="00482CAD" w:rsidP="0088494F">
      <w:pPr>
        <w:rPr>
          <w:rFonts w:cs="Calibri"/>
          <w:sz w:val="20"/>
        </w:rPr>
      </w:pPr>
      <w:r w:rsidRPr="00F20AFC">
        <w:rPr>
          <w:rFonts w:cs="Calibri"/>
          <w:sz w:val="20"/>
        </w:rPr>
        <w:t>Notes</w:t>
      </w:r>
    </w:p>
    <w:p w14:paraId="313999E5" w14:textId="77777777" w:rsidR="00482CAD" w:rsidRPr="00F20AFC" w:rsidRDefault="00482CAD" w:rsidP="005A4B4A">
      <w:pPr>
        <w:numPr>
          <w:ilvl w:val="0"/>
          <w:numId w:val="11"/>
        </w:numPr>
        <w:tabs>
          <w:tab w:val="num" w:pos="284"/>
          <w:tab w:val="left" w:pos="851"/>
        </w:tabs>
        <w:spacing w:before="60" w:line="276" w:lineRule="auto"/>
        <w:ind w:left="851" w:hanging="567"/>
        <w:rPr>
          <w:rFonts w:cs="Calibri"/>
          <w:sz w:val="20"/>
        </w:rPr>
      </w:pPr>
      <w:r w:rsidRPr="00F20AFC">
        <w:rPr>
          <w:rFonts w:cs="Calibri"/>
          <w:sz w:val="20"/>
        </w:rPr>
        <w:t>The above abbreviations are normally used in the INFRASPECIFIC_RANK attribute in the Taxon_Lists table and in the appropriate place in the full taxon name in the attribute TAXON_DATA_DESCRIPTION in the Taxon_Data table.</w:t>
      </w:r>
    </w:p>
    <w:p w14:paraId="09D1C6A1" w14:textId="77777777" w:rsidR="00482CAD" w:rsidRPr="00F20AFC" w:rsidRDefault="00482CAD" w:rsidP="005A4B4A">
      <w:pPr>
        <w:numPr>
          <w:ilvl w:val="0"/>
          <w:numId w:val="11"/>
        </w:numPr>
        <w:tabs>
          <w:tab w:val="num" w:pos="284"/>
          <w:tab w:val="left" w:pos="851"/>
        </w:tabs>
        <w:spacing w:before="60" w:line="276" w:lineRule="auto"/>
        <w:ind w:left="851" w:hanging="567"/>
        <w:rPr>
          <w:rFonts w:cs="Calibri"/>
          <w:sz w:val="20"/>
        </w:rPr>
      </w:pPr>
      <w:r w:rsidRPr="00F20AFC">
        <w:rPr>
          <w:rFonts w:cs="Calibri"/>
          <w:sz w:val="20"/>
        </w:rPr>
        <w:t>Where full stops are shown, these should be recorded in the data.</w:t>
      </w:r>
    </w:p>
    <w:p w14:paraId="4FBDB932" w14:textId="77777777" w:rsidR="00482CAD" w:rsidRPr="00F20AFC" w:rsidRDefault="00482CAD" w:rsidP="005A4B4A">
      <w:pPr>
        <w:numPr>
          <w:ilvl w:val="0"/>
          <w:numId w:val="11"/>
        </w:numPr>
        <w:tabs>
          <w:tab w:val="num" w:pos="284"/>
          <w:tab w:val="left" w:pos="851"/>
        </w:tabs>
        <w:spacing w:before="60" w:line="276" w:lineRule="auto"/>
        <w:ind w:left="851" w:hanging="567"/>
        <w:rPr>
          <w:rFonts w:cs="Calibri"/>
          <w:sz w:val="20"/>
        </w:rPr>
      </w:pPr>
      <w:r w:rsidRPr="00F20AFC">
        <w:rPr>
          <w:rFonts w:cs="Calibri"/>
          <w:sz w:val="20"/>
        </w:rPr>
        <w:t>Species names in the NVIS database are input, managed and output in normal, not italic</w:t>
      </w:r>
      <w:r w:rsidR="0089392F" w:rsidRPr="00F20AFC">
        <w:rPr>
          <w:rFonts w:cs="Calibri"/>
          <w:sz w:val="20"/>
        </w:rPr>
        <w:t xml:space="preserve"> typeface. Future output tools </w:t>
      </w:r>
      <w:r w:rsidRPr="00F20AFC">
        <w:rPr>
          <w:rFonts w:cs="Calibri"/>
          <w:sz w:val="20"/>
        </w:rPr>
        <w:t>may include the facility to output species names in italics.</w:t>
      </w:r>
    </w:p>
    <w:p w14:paraId="3C76A189" w14:textId="77777777" w:rsidR="00482CAD" w:rsidRPr="00F20AFC" w:rsidRDefault="00482CAD" w:rsidP="005A4B4A">
      <w:pPr>
        <w:numPr>
          <w:ilvl w:val="0"/>
          <w:numId w:val="11"/>
        </w:numPr>
        <w:tabs>
          <w:tab w:val="num" w:pos="284"/>
          <w:tab w:val="left" w:pos="851"/>
        </w:tabs>
        <w:spacing w:before="60" w:line="276" w:lineRule="auto"/>
        <w:ind w:left="851" w:hanging="567"/>
        <w:rPr>
          <w:rFonts w:cs="Calibri"/>
          <w:sz w:val="20"/>
        </w:rPr>
      </w:pPr>
      <w:r w:rsidRPr="00F20AFC">
        <w:rPr>
          <w:rFonts w:cs="Calibri"/>
          <w:sz w:val="20"/>
        </w:rPr>
        <w:t>The common practice in the written literature of abbreviating the genus to its initial capital letter is not permitted in the NVIS database, since ambiguity would soon result.</w:t>
      </w:r>
    </w:p>
    <w:p w14:paraId="2E1FCD9A" w14:textId="4FFD0E1C" w:rsidR="00482CAD" w:rsidRPr="00F20AFC" w:rsidRDefault="00482CAD" w:rsidP="005A4B4A">
      <w:pPr>
        <w:numPr>
          <w:ilvl w:val="0"/>
          <w:numId w:val="11"/>
        </w:numPr>
        <w:tabs>
          <w:tab w:val="num" w:pos="284"/>
          <w:tab w:val="left" w:pos="851"/>
        </w:tabs>
        <w:spacing w:before="60" w:line="276" w:lineRule="auto"/>
        <w:ind w:left="851" w:hanging="567"/>
        <w:rPr>
          <w:rFonts w:cs="Calibri"/>
          <w:sz w:val="20"/>
        </w:rPr>
      </w:pPr>
      <w:r w:rsidRPr="00F20AFC">
        <w:rPr>
          <w:rFonts w:cs="Calibri"/>
          <w:sz w:val="20"/>
        </w:rPr>
        <w:t>Hybrids add considerable c</w:t>
      </w:r>
      <w:r w:rsidR="00EC5E83" w:rsidRPr="00F20AFC">
        <w:rPr>
          <w:rFonts w:cs="Calibri"/>
          <w:sz w:val="20"/>
        </w:rPr>
        <w:t>omplexity to a database (HISPID5, 2007</w:t>
      </w:r>
      <w:r w:rsidRPr="00F20AFC">
        <w:rPr>
          <w:rFonts w:cs="Calibri"/>
          <w:sz w:val="20"/>
        </w:rPr>
        <w:t>) and are not presently catered for in NVIS.</w:t>
      </w:r>
    </w:p>
    <w:p w14:paraId="151F55B4" w14:textId="773D5389" w:rsidR="00482CAD" w:rsidRPr="00F20AFC" w:rsidRDefault="00482CAD" w:rsidP="005A4B4A">
      <w:pPr>
        <w:numPr>
          <w:ilvl w:val="0"/>
          <w:numId w:val="11"/>
        </w:numPr>
        <w:tabs>
          <w:tab w:val="num" w:pos="284"/>
          <w:tab w:val="left" w:pos="851"/>
        </w:tabs>
        <w:spacing w:before="60" w:line="276" w:lineRule="auto"/>
        <w:ind w:left="851" w:hanging="567"/>
        <w:rPr>
          <w:rFonts w:cs="Calibri"/>
          <w:sz w:val="20"/>
        </w:rPr>
      </w:pPr>
      <w:r w:rsidRPr="00F20AFC">
        <w:rPr>
          <w:rFonts w:cs="Calibri"/>
          <w:sz w:val="20"/>
        </w:rPr>
        <w:t>The above abbreviations have been combined from the allowable value</w:t>
      </w:r>
      <w:r w:rsidR="00EC5E83" w:rsidRPr="00F20AFC">
        <w:rPr>
          <w:rFonts w:cs="Calibri"/>
          <w:sz w:val="20"/>
        </w:rPr>
        <w:t>s for HISPID5 (2007</w:t>
      </w:r>
      <w:r w:rsidRPr="00F20AFC">
        <w:rPr>
          <w:rFonts w:cs="Calibri"/>
          <w:sz w:val="20"/>
        </w:rPr>
        <w:t>) fields: spql and isprk.</w:t>
      </w:r>
    </w:p>
    <w:p w14:paraId="1696874E" w14:textId="77777777" w:rsidR="00457DBB" w:rsidRPr="004463C4" w:rsidRDefault="00457DBB" w:rsidP="005A4B4A">
      <w:pPr>
        <w:numPr>
          <w:ilvl w:val="0"/>
          <w:numId w:val="11"/>
        </w:numPr>
        <w:tabs>
          <w:tab w:val="num" w:pos="284"/>
          <w:tab w:val="left" w:pos="851"/>
        </w:tabs>
        <w:spacing w:before="60" w:line="276" w:lineRule="auto"/>
        <w:ind w:left="851" w:hanging="567"/>
        <w:rPr>
          <w:rFonts w:cs="Calibri"/>
          <w:szCs w:val="22"/>
        </w:rPr>
        <w:sectPr w:rsidR="00457DBB" w:rsidRPr="004463C4" w:rsidSect="009A1630">
          <w:footerReference w:type="default" r:id="rId64"/>
          <w:pgSz w:w="11907" w:h="16840" w:code="9"/>
          <w:pgMar w:top="1701" w:right="1701" w:bottom="1701" w:left="1701" w:header="720" w:footer="720" w:gutter="0"/>
          <w:cols w:space="720"/>
        </w:sectPr>
      </w:pPr>
    </w:p>
    <w:p w14:paraId="2FB5278A" w14:textId="7E048CFC" w:rsidR="00290D9A" w:rsidRDefault="00C85EE1" w:rsidP="0088494F">
      <w:pPr>
        <w:pStyle w:val="Appendices"/>
        <w:ind w:left="0" w:firstLine="0"/>
      </w:pPr>
      <w:bookmarkStart w:id="521" w:name="_Toc499129680"/>
      <w:r w:rsidRPr="00CF455C">
        <w:t>Appendix C</w:t>
      </w:r>
      <w:r w:rsidR="007A5087" w:rsidRPr="00CF455C">
        <w:t>1</w:t>
      </w:r>
      <w:r w:rsidR="00BB3359">
        <w:t>:</w:t>
      </w:r>
      <w:r w:rsidR="00314B33" w:rsidRPr="00CF455C">
        <w:t xml:space="preserve"> </w:t>
      </w:r>
      <w:r w:rsidR="00DF58B8">
        <w:t>E</w:t>
      </w:r>
      <w:r w:rsidR="001803EB" w:rsidRPr="00CF455C">
        <w:t xml:space="preserve">ntity </w:t>
      </w:r>
      <w:r w:rsidR="00BB3359">
        <w:t>r</w:t>
      </w:r>
      <w:r w:rsidR="00BB3359" w:rsidRPr="00CF455C">
        <w:t xml:space="preserve">elationship </w:t>
      </w:r>
      <w:r w:rsidR="00BB3359">
        <w:t>d</w:t>
      </w:r>
      <w:r w:rsidR="00BB3359" w:rsidRPr="00CF455C">
        <w:t xml:space="preserve">iagram </w:t>
      </w:r>
      <w:r w:rsidR="001803EB" w:rsidRPr="00CF455C">
        <w:t xml:space="preserve">showing </w:t>
      </w:r>
      <w:r w:rsidR="00314B33" w:rsidRPr="00CF455C">
        <w:t xml:space="preserve">NVIS </w:t>
      </w:r>
      <w:r w:rsidR="00BB3359">
        <w:t>d</w:t>
      </w:r>
      <w:r w:rsidR="00BB3359" w:rsidRPr="00CF455C">
        <w:t xml:space="preserve">atabase </w:t>
      </w:r>
      <w:r w:rsidR="00BB3359">
        <w:t>s</w:t>
      </w:r>
      <w:r w:rsidR="00BB3359" w:rsidRPr="00CF455C">
        <w:t xml:space="preserve">tructure </w:t>
      </w:r>
      <w:r w:rsidR="00314B33" w:rsidRPr="00CF455C">
        <w:t>Version 7.0</w:t>
      </w:r>
      <w:bookmarkEnd w:id="521"/>
    </w:p>
    <w:p w14:paraId="14B663DA" w14:textId="56A1A033" w:rsidR="004463C4" w:rsidRDefault="00440169" w:rsidP="00440169">
      <w:r>
        <w:rPr>
          <w:noProof/>
          <w:lang w:eastAsia="en-AU"/>
        </w:rPr>
        <w:drawing>
          <wp:anchor distT="0" distB="0" distL="114300" distR="114300" simplePos="0" relativeHeight="251661824" behindDoc="0" locked="0" layoutInCell="1" allowOverlap="1" wp14:anchorId="245085E9" wp14:editId="2DBE0823">
            <wp:simplePos x="0" y="0"/>
            <wp:positionH relativeFrom="margin">
              <wp:posOffset>1021080</wp:posOffset>
            </wp:positionH>
            <wp:positionV relativeFrom="margin">
              <wp:posOffset>356235</wp:posOffset>
            </wp:positionV>
            <wp:extent cx="6600825" cy="497332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00825" cy="4973320"/>
                    </a:xfrm>
                    <a:prstGeom prst="rect">
                      <a:avLst/>
                    </a:prstGeom>
                    <a:noFill/>
                  </pic:spPr>
                </pic:pic>
              </a:graphicData>
            </a:graphic>
          </wp:anchor>
        </w:drawing>
      </w:r>
    </w:p>
    <w:p w14:paraId="17545413" w14:textId="547C2930" w:rsidR="004463C4" w:rsidRPr="00CF455C" w:rsidRDefault="004463C4" w:rsidP="0088494F">
      <w:pPr>
        <w:sectPr w:rsidR="004463C4" w:rsidRPr="00CF455C" w:rsidSect="009A1630">
          <w:footerReference w:type="default" r:id="rId66"/>
          <w:pgSz w:w="16840" w:h="11907" w:orient="landscape" w:code="9"/>
          <w:pgMar w:top="1701" w:right="1701" w:bottom="1701" w:left="1701" w:header="720" w:footer="720" w:gutter="0"/>
          <w:cols w:space="720"/>
        </w:sectPr>
      </w:pPr>
    </w:p>
    <w:p w14:paraId="38603AF2" w14:textId="434FBEF7" w:rsidR="00424BAE" w:rsidRDefault="00424BAE" w:rsidP="0088494F">
      <w:pPr>
        <w:pStyle w:val="Appendices"/>
        <w:ind w:left="0" w:firstLine="0"/>
      </w:pPr>
      <w:bookmarkStart w:id="522" w:name="_Toc499129681"/>
      <w:r w:rsidRPr="00424BAE">
        <w:t>Appendix C2</w:t>
      </w:r>
      <w:r w:rsidR="00BB3359">
        <w:t>:</w:t>
      </w:r>
      <w:r w:rsidR="008549EC">
        <w:t xml:space="preserve"> </w:t>
      </w:r>
      <w:r w:rsidR="00DF58B8">
        <w:t>A</w:t>
      </w:r>
      <w:r w:rsidR="00BB3359" w:rsidRPr="00424BAE">
        <w:t xml:space="preserve">dditional </w:t>
      </w:r>
      <w:r w:rsidR="00BB3359">
        <w:t>t</w:t>
      </w:r>
      <w:r w:rsidR="00BB3359" w:rsidRPr="00424BAE">
        <w:t xml:space="preserve">ables </w:t>
      </w:r>
      <w:r w:rsidRPr="00424BAE">
        <w:t>in the NVIS (Australian Government: D</w:t>
      </w:r>
      <w:r w:rsidR="00BB3359">
        <w:t xml:space="preserve">epartment </w:t>
      </w:r>
      <w:r w:rsidRPr="00424BAE">
        <w:t>o</w:t>
      </w:r>
      <w:r w:rsidR="00BB3359">
        <w:t xml:space="preserve">f the </w:t>
      </w:r>
      <w:r w:rsidRPr="00424BAE">
        <w:t>E</w:t>
      </w:r>
      <w:r w:rsidR="00BB3359">
        <w:t xml:space="preserve">nvironment and </w:t>
      </w:r>
      <w:r w:rsidRPr="00424BAE">
        <w:t>E</w:t>
      </w:r>
      <w:r w:rsidR="00BB3359">
        <w:t>nergy</w:t>
      </w:r>
      <w:r w:rsidRPr="00424BAE">
        <w:t>)</w:t>
      </w:r>
      <w:bookmarkEnd w:id="522"/>
    </w:p>
    <w:p w14:paraId="5EC22AF5" w14:textId="31F48EE6" w:rsidR="000B20F0" w:rsidRDefault="00924736" w:rsidP="0088494F">
      <w:r w:rsidRPr="001D6FC8">
        <w:rPr>
          <w:noProof/>
          <w:lang w:eastAsia="en-AU"/>
        </w:rPr>
        <w:drawing>
          <wp:anchor distT="0" distB="0" distL="114300" distR="114300" simplePos="0" relativeHeight="251658752" behindDoc="1" locked="0" layoutInCell="1" allowOverlap="1" wp14:anchorId="59658CE7" wp14:editId="4A5A3FF3">
            <wp:simplePos x="0" y="0"/>
            <wp:positionH relativeFrom="column">
              <wp:posOffset>1253490</wp:posOffset>
            </wp:positionH>
            <wp:positionV relativeFrom="paragraph">
              <wp:posOffset>83820</wp:posOffset>
            </wp:positionV>
            <wp:extent cx="6743700" cy="5057775"/>
            <wp:effectExtent l="0" t="0" r="0" b="9525"/>
            <wp:wrapTight wrapText="bothSides">
              <wp:wrapPolygon edited="0">
                <wp:start x="0" y="0"/>
                <wp:lineTo x="0" y="21559"/>
                <wp:lineTo x="21539" y="21559"/>
                <wp:lineTo x="21539" y="0"/>
                <wp:lineTo x="0" y="0"/>
              </wp:wrapPolygon>
            </wp:wrapTight>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43700" cy="5057775"/>
                    </a:xfrm>
                    <a:prstGeom prst="rect">
                      <a:avLst/>
                    </a:prstGeom>
                  </pic:spPr>
                </pic:pic>
              </a:graphicData>
            </a:graphic>
            <wp14:sizeRelH relativeFrom="margin">
              <wp14:pctWidth>0</wp14:pctWidth>
            </wp14:sizeRelH>
            <wp14:sizeRelV relativeFrom="margin">
              <wp14:pctHeight>0</wp14:pctHeight>
            </wp14:sizeRelV>
          </wp:anchor>
        </w:drawing>
      </w:r>
    </w:p>
    <w:p w14:paraId="57B5354E" w14:textId="655DF553" w:rsidR="005D3FB6" w:rsidRPr="005D3FB6" w:rsidRDefault="005D3FB6" w:rsidP="0088494F"/>
    <w:p w14:paraId="4C36DD19" w14:textId="7392D8F0" w:rsidR="005D3FB6" w:rsidRPr="005D3FB6" w:rsidRDefault="005D3FB6" w:rsidP="0088494F"/>
    <w:p w14:paraId="6FCCF600" w14:textId="77777777" w:rsidR="005D3FB6" w:rsidRPr="005D3FB6" w:rsidRDefault="005D3FB6" w:rsidP="0088494F"/>
    <w:p w14:paraId="250649C0" w14:textId="77777777" w:rsidR="005D3FB6" w:rsidRPr="005D3FB6" w:rsidRDefault="005D3FB6" w:rsidP="0088494F"/>
    <w:p w14:paraId="7D480604" w14:textId="77777777" w:rsidR="005D3FB6" w:rsidRDefault="005D3FB6" w:rsidP="0088494F"/>
    <w:p w14:paraId="4F1BBB4B" w14:textId="77777777" w:rsidR="005D3FB6" w:rsidRDefault="005D3FB6" w:rsidP="0088494F"/>
    <w:p w14:paraId="75ECFF30" w14:textId="77777777" w:rsidR="005D3FB6" w:rsidRDefault="005D3FB6" w:rsidP="0088494F"/>
    <w:p w14:paraId="2006D790" w14:textId="77777777" w:rsidR="000B20F0" w:rsidRPr="005D3FB6" w:rsidRDefault="000B20F0" w:rsidP="0088494F">
      <w:pPr>
        <w:sectPr w:rsidR="000B20F0" w:rsidRPr="005D3FB6" w:rsidSect="009A1630">
          <w:pgSz w:w="16840" w:h="11907" w:orient="landscape" w:code="9"/>
          <w:pgMar w:top="1701" w:right="1701" w:bottom="1701" w:left="1701" w:header="720" w:footer="720" w:gutter="0"/>
          <w:cols w:space="720"/>
        </w:sectPr>
      </w:pPr>
    </w:p>
    <w:p w14:paraId="2D4A771E" w14:textId="0A93C827" w:rsidR="006F1C0F" w:rsidRPr="00D87EED" w:rsidRDefault="00C85EE1" w:rsidP="00E374B8">
      <w:pPr>
        <w:pStyle w:val="Appendices"/>
        <w:ind w:left="0" w:firstLine="0"/>
      </w:pPr>
      <w:bookmarkStart w:id="523" w:name="_Toc499129682"/>
      <w:r>
        <w:t>Appendix D</w:t>
      </w:r>
      <w:r w:rsidR="006F1C0F">
        <w:t>1</w:t>
      </w:r>
      <w:r w:rsidR="00DF58B8">
        <w:t>:</w:t>
      </w:r>
      <w:r w:rsidR="00482CAD" w:rsidRPr="00D87EED">
        <w:t xml:space="preserve"> </w:t>
      </w:r>
      <w:r w:rsidR="004E58AE" w:rsidRPr="004E58AE">
        <w:t>NVIS 4.2 Major Vegetation Groups (</w:t>
      </w:r>
      <w:r w:rsidR="00BB1ECD">
        <w:t>preferred sort</w:t>
      </w:r>
      <w:r w:rsidR="004E58AE" w:rsidRPr="004E58AE">
        <w:t xml:space="preserve"> order)</w:t>
      </w:r>
      <w:bookmarkEnd w:id="523"/>
    </w:p>
    <w:tbl>
      <w:tblPr>
        <w:tblW w:w="8789" w:type="dxa"/>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20" w:firstRow="1" w:lastRow="0" w:firstColumn="0" w:lastColumn="0" w:noHBand="0" w:noVBand="0"/>
      </w:tblPr>
      <w:tblGrid>
        <w:gridCol w:w="992"/>
        <w:gridCol w:w="7088"/>
        <w:gridCol w:w="709"/>
      </w:tblGrid>
      <w:tr w:rsidR="006F1C0F" w:rsidRPr="002312D6" w14:paraId="536CD819" w14:textId="77777777" w:rsidTr="008C5365">
        <w:trPr>
          <w:trHeight w:val="284"/>
          <w:tblHeader/>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1CC88E7F" w14:textId="230E3426" w:rsidR="006F1C0F" w:rsidRPr="002312D6" w:rsidRDefault="006F1C0F" w:rsidP="0088494F">
            <w:pPr>
              <w:autoSpaceDE w:val="0"/>
              <w:autoSpaceDN w:val="0"/>
              <w:adjustRightInd w:val="0"/>
              <w:rPr>
                <w:rFonts w:eastAsia="Calibri" w:cs="Calibri"/>
                <w:b/>
                <w:bCs/>
                <w:color w:val="262626"/>
                <w:sz w:val="20"/>
                <w:lang w:eastAsia="en-AU"/>
              </w:rPr>
            </w:pPr>
            <w:r w:rsidRPr="002312D6">
              <w:rPr>
                <w:rFonts w:eastAsia="Calibri" w:cs="Calibri"/>
                <w:b/>
                <w:bCs/>
                <w:color w:val="262626"/>
                <w:sz w:val="20"/>
                <w:lang w:eastAsia="en-AU"/>
              </w:rPr>
              <w:t xml:space="preserve">MVG </w:t>
            </w:r>
            <w:r w:rsidR="0055790E">
              <w:rPr>
                <w:rFonts w:eastAsia="Calibri" w:cs="Calibri"/>
                <w:b/>
                <w:bCs/>
                <w:color w:val="262626"/>
                <w:sz w:val="20"/>
                <w:lang w:eastAsia="en-AU"/>
              </w:rPr>
              <w:t>No</w:t>
            </w:r>
          </w:p>
        </w:tc>
        <w:tc>
          <w:tcPr>
            <w:tcW w:w="7088" w:type="dxa"/>
            <w:tcBorders>
              <w:top w:val="single" w:sz="8" w:space="0" w:color="FFFFFF"/>
              <w:left w:val="single" w:sz="8" w:space="0" w:color="FFFFFF"/>
              <w:bottom w:val="single" w:sz="24" w:space="0" w:color="FFFFFF"/>
              <w:right w:val="single" w:sz="8" w:space="0" w:color="FFFFFF"/>
            </w:tcBorders>
            <w:shd w:val="clear" w:color="auto" w:fill="D6E3BC"/>
            <w:vAlign w:val="center"/>
          </w:tcPr>
          <w:p w14:paraId="550F5462" w14:textId="77777777" w:rsidR="006F1C0F" w:rsidRPr="002312D6" w:rsidRDefault="006F1C0F" w:rsidP="0088494F">
            <w:pPr>
              <w:autoSpaceDE w:val="0"/>
              <w:autoSpaceDN w:val="0"/>
              <w:adjustRightInd w:val="0"/>
              <w:rPr>
                <w:rFonts w:eastAsia="Calibri" w:cs="Calibri"/>
                <w:b/>
                <w:bCs/>
                <w:color w:val="262626"/>
                <w:sz w:val="20"/>
                <w:lang w:eastAsia="en-AU"/>
              </w:rPr>
            </w:pPr>
            <w:r w:rsidRPr="002312D6">
              <w:rPr>
                <w:rFonts w:eastAsia="Calibri" w:cs="Calibri"/>
                <w:b/>
                <w:bCs/>
                <w:color w:val="262626"/>
                <w:sz w:val="20"/>
                <w:lang w:eastAsia="en-AU"/>
              </w:rPr>
              <w:t>MVG Name</w:t>
            </w:r>
          </w:p>
        </w:tc>
        <w:tc>
          <w:tcPr>
            <w:tcW w:w="709"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482520EC" w14:textId="77777777" w:rsidR="006F1C0F" w:rsidRPr="002312D6" w:rsidRDefault="006F1C0F" w:rsidP="0088494F">
            <w:pPr>
              <w:autoSpaceDE w:val="0"/>
              <w:autoSpaceDN w:val="0"/>
              <w:adjustRightInd w:val="0"/>
              <w:jc w:val="center"/>
              <w:rPr>
                <w:rFonts w:eastAsia="Calibri" w:cs="Calibri"/>
                <w:b/>
                <w:bCs/>
                <w:color w:val="262626"/>
                <w:sz w:val="20"/>
                <w:lang w:eastAsia="en-AU"/>
              </w:rPr>
            </w:pPr>
            <w:r w:rsidRPr="002312D6">
              <w:rPr>
                <w:rFonts w:eastAsia="Calibri" w:cs="Calibri"/>
                <w:b/>
                <w:bCs/>
                <w:color w:val="262626"/>
                <w:sz w:val="20"/>
                <w:lang w:eastAsia="en-AU"/>
              </w:rPr>
              <w:t>Key</w:t>
            </w:r>
          </w:p>
        </w:tc>
      </w:tr>
      <w:tr w:rsidR="00BB1ECD" w:rsidRPr="002312D6" w14:paraId="3932565E"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11AB132C"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6B0B3B8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Rainforests and Vine Thickets</w:t>
            </w:r>
          </w:p>
        </w:tc>
        <w:tc>
          <w:tcPr>
            <w:tcW w:w="709" w:type="dxa"/>
            <w:tcBorders>
              <w:top w:val="single" w:sz="8" w:space="0" w:color="FFFFFF"/>
              <w:left w:val="single" w:sz="8" w:space="0" w:color="FFFFFF"/>
              <w:bottom w:val="single" w:sz="8" w:space="0" w:color="FFFFFF"/>
              <w:right w:val="single" w:sz="8" w:space="0" w:color="FFFFFF"/>
            </w:tcBorders>
            <w:shd w:val="clear" w:color="auto" w:fill="FF0000"/>
            <w:vAlign w:val="center"/>
          </w:tcPr>
          <w:p w14:paraId="28F77AE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2BA87FD4"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5B28304F"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w:t>
            </w:r>
          </w:p>
        </w:tc>
        <w:tc>
          <w:tcPr>
            <w:tcW w:w="7088" w:type="dxa"/>
            <w:shd w:val="clear" w:color="auto" w:fill="EAF1DD"/>
            <w:vAlign w:val="center"/>
          </w:tcPr>
          <w:p w14:paraId="2FD23093" w14:textId="77777777" w:rsidR="00BB1ECD" w:rsidRPr="002312D6" w:rsidRDefault="00BB1ECD" w:rsidP="0088494F">
            <w:pPr>
              <w:tabs>
                <w:tab w:val="left" w:pos="5515"/>
              </w:tabs>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Eucalypt Tall Open Forests</w:t>
            </w:r>
          </w:p>
        </w:tc>
        <w:tc>
          <w:tcPr>
            <w:tcW w:w="709" w:type="dxa"/>
            <w:tcBorders>
              <w:left w:val="single" w:sz="8" w:space="0" w:color="FFFFFF"/>
              <w:bottom w:val="single" w:sz="8" w:space="0" w:color="FFFFFF"/>
              <w:right w:val="single" w:sz="8" w:space="0" w:color="FFFFFF"/>
            </w:tcBorders>
            <w:shd w:val="clear" w:color="auto" w:fill="034D00"/>
            <w:vAlign w:val="center"/>
          </w:tcPr>
          <w:p w14:paraId="2D9E4421"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54D5D6A5"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7A3CB9AF"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3</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06AC6E55"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Eucalypt Open Forests</w:t>
            </w:r>
          </w:p>
        </w:tc>
        <w:tc>
          <w:tcPr>
            <w:tcW w:w="709" w:type="dxa"/>
            <w:tcBorders>
              <w:top w:val="single" w:sz="8" w:space="0" w:color="FFFFFF"/>
              <w:left w:val="single" w:sz="8" w:space="0" w:color="FFFFFF"/>
              <w:bottom w:val="single" w:sz="8" w:space="0" w:color="FFFFFF"/>
              <w:right w:val="single" w:sz="8" w:space="0" w:color="FFFFFF"/>
            </w:tcBorders>
            <w:shd w:val="clear" w:color="auto" w:fill="008200"/>
            <w:vAlign w:val="center"/>
          </w:tcPr>
          <w:p w14:paraId="20115AD1"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3F84BA8"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2A98662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4</w:t>
            </w:r>
          </w:p>
        </w:tc>
        <w:tc>
          <w:tcPr>
            <w:tcW w:w="7088" w:type="dxa"/>
            <w:shd w:val="clear" w:color="auto" w:fill="EAF1DD"/>
            <w:vAlign w:val="center"/>
          </w:tcPr>
          <w:p w14:paraId="33941427"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Eucalypt Low Open Forests</w:t>
            </w:r>
          </w:p>
        </w:tc>
        <w:tc>
          <w:tcPr>
            <w:tcW w:w="709" w:type="dxa"/>
            <w:tcBorders>
              <w:left w:val="single" w:sz="8" w:space="0" w:color="FFFFFF"/>
              <w:bottom w:val="single" w:sz="8" w:space="0" w:color="FFFFFF"/>
              <w:right w:val="single" w:sz="8" w:space="0" w:color="FFFFFF"/>
            </w:tcBorders>
            <w:shd w:val="clear" w:color="auto" w:fill="4CE600"/>
            <w:vAlign w:val="center"/>
          </w:tcPr>
          <w:p w14:paraId="52D5ED2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499BFEF"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177B5F5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5</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7305A1C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Eucalypt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C1D6C8"/>
            <w:vAlign w:val="center"/>
          </w:tcPr>
          <w:p w14:paraId="3A1C8EA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0DD1A63B"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49652C2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6</w:t>
            </w:r>
          </w:p>
        </w:tc>
        <w:tc>
          <w:tcPr>
            <w:tcW w:w="7088" w:type="dxa"/>
            <w:shd w:val="clear" w:color="auto" w:fill="EAF1DD"/>
            <w:vAlign w:val="center"/>
          </w:tcPr>
          <w:p w14:paraId="495BEFF2"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Acacia Forests and Woodlands</w:t>
            </w:r>
          </w:p>
        </w:tc>
        <w:tc>
          <w:tcPr>
            <w:tcW w:w="709" w:type="dxa"/>
            <w:tcBorders>
              <w:left w:val="single" w:sz="8" w:space="0" w:color="FFFFFF"/>
              <w:bottom w:val="single" w:sz="8" w:space="0" w:color="FFFFFF"/>
              <w:right w:val="single" w:sz="8" w:space="0" w:color="FFFFFF"/>
            </w:tcBorders>
            <w:shd w:val="clear" w:color="auto" w:fill="92AD2F"/>
            <w:vAlign w:val="center"/>
          </w:tcPr>
          <w:p w14:paraId="6710E297"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69872E5C"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3EE2E41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7</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2154810D"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Callitris Forests and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90BA8D"/>
            <w:vAlign w:val="center"/>
          </w:tcPr>
          <w:p w14:paraId="41E7828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91B9C10"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020A7DE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8</w:t>
            </w:r>
          </w:p>
        </w:tc>
        <w:tc>
          <w:tcPr>
            <w:tcW w:w="7088" w:type="dxa"/>
            <w:shd w:val="clear" w:color="auto" w:fill="EAF1DD"/>
            <w:vAlign w:val="center"/>
          </w:tcPr>
          <w:p w14:paraId="678CD1C5"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Casuarina Forests and Woodlands</w:t>
            </w:r>
          </w:p>
        </w:tc>
        <w:tc>
          <w:tcPr>
            <w:tcW w:w="709" w:type="dxa"/>
            <w:tcBorders>
              <w:left w:val="single" w:sz="8" w:space="0" w:color="FFFFFF"/>
              <w:bottom w:val="single" w:sz="8" w:space="0" w:color="FFFFFF"/>
              <w:right w:val="single" w:sz="8" w:space="0" w:color="FFFFFF"/>
            </w:tcBorders>
            <w:shd w:val="clear" w:color="auto" w:fill="00D6A8"/>
            <w:vAlign w:val="center"/>
          </w:tcPr>
          <w:p w14:paraId="20585E05"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54EF2C79"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333EFF22"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9</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12CE95CB"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Melaleuca Forests and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B2EBB2"/>
            <w:vAlign w:val="center"/>
          </w:tcPr>
          <w:p w14:paraId="1A554971"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2554B23"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7689EF2D"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10</w:t>
            </w:r>
          </w:p>
        </w:tc>
        <w:tc>
          <w:tcPr>
            <w:tcW w:w="7088" w:type="dxa"/>
            <w:shd w:val="clear" w:color="auto" w:fill="EAF1DD"/>
            <w:vAlign w:val="center"/>
          </w:tcPr>
          <w:p w14:paraId="24A98DA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Other Forests and Woodlands</w:t>
            </w:r>
          </w:p>
        </w:tc>
        <w:tc>
          <w:tcPr>
            <w:tcW w:w="709" w:type="dxa"/>
            <w:tcBorders>
              <w:left w:val="single" w:sz="8" w:space="0" w:color="FFFFFF"/>
              <w:bottom w:val="single" w:sz="8" w:space="0" w:color="FFFFFF"/>
              <w:right w:val="single" w:sz="8" w:space="0" w:color="FFFFFF"/>
            </w:tcBorders>
            <w:shd w:val="clear" w:color="auto" w:fill="73FFDE"/>
            <w:vAlign w:val="center"/>
          </w:tcPr>
          <w:p w14:paraId="17AC26B2"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91509E4"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5D305AB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11</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23146ED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Eucalypt Open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E0FFEB"/>
            <w:vAlign w:val="center"/>
          </w:tcPr>
          <w:p w14:paraId="61EC80C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3F7E8CD3"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4729412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12</w:t>
            </w:r>
          </w:p>
        </w:tc>
        <w:tc>
          <w:tcPr>
            <w:tcW w:w="7088" w:type="dxa"/>
            <w:shd w:val="clear" w:color="auto" w:fill="EAF1DD"/>
            <w:vAlign w:val="center"/>
          </w:tcPr>
          <w:p w14:paraId="14B4458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Tropical Eucalypt Woodlands/Grasslands</w:t>
            </w:r>
          </w:p>
        </w:tc>
        <w:tc>
          <w:tcPr>
            <w:tcW w:w="709" w:type="dxa"/>
            <w:tcBorders>
              <w:left w:val="single" w:sz="8" w:space="0" w:color="FFFFFF"/>
              <w:bottom w:val="single" w:sz="8" w:space="0" w:color="FFFFFF"/>
              <w:right w:val="single" w:sz="8" w:space="0" w:color="FFFFFF"/>
            </w:tcBorders>
            <w:shd w:val="clear" w:color="auto" w:fill="C8C2FF"/>
            <w:vAlign w:val="center"/>
          </w:tcPr>
          <w:p w14:paraId="62DC7B9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3993FC33"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74ED583C"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13</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505EF0F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Acacia Open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F0E48D"/>
            <w:vAlign w:val="center"/>
          </w:tcPr>
          <w:p w14:paraId="654F985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48AC3F9"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7D3F0C0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14</w:t>
            </w:r>
          </w:p>
        </w:tc>
        <w:tc>
          <w:tcPr>
            <w:tcW w:w="7088" w:type="dxa"/>
            <w:shd w:val="clear" w:color="auto" w:fill="EAF1DD"/>
            <w:vAlign w:val="center"/>
          </w:tcPr>
          <w:p w14:paraId="76BCC6F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Mallee Woodlands and Shrublands</w:t>
            </w:r>
          </w:p>
        </w:tc>
        <w:tc>
          <w:tcPr>
            <w:tcW w:w="709" w:type="dxa"/>
            <w:tcBorders>
              <w:left w:val="single" w:sz="8" w:space="0" w:color="FFFFFF"/>
              <w:bottom w:val="single" w:sz="8" w:space="0" w:color="FFFFFF"/>
              <w:right w:val="single" w:sz="8" w:space="0" w:color="FFFFFF"/>
            </w:tcBorders>
            <w:shd w:val="clear" w:color="auto" w:fill="BDB66A"/>
            <w:vAlign w:val="center"/>
          </w:tcPr>
          <w:p w14:paraId="432A304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B48BCCB"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1A8CF96E"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15</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2D49BFDD"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Low Closed Forests and Tall Closed Shrublands</w:t>
            </w:r>
          </w:p>
        </w:tc>
        <w:tc>
          <w:tcPr>
            <w:tcW w:w="709" w:type="dxa"/>
            <w:tcBorders>
              <w:top w:val="single" w:sz="8" w:space="0" w:color="FFFFFF"/>
              <w:left w:val="single" w:sz="8" w:space="0" w:color="FFFFFF"/>
              <w:bottom w:val="single" w:sz="8" w:space="0" w:color="FFFFFF"/>
              <w:right w:val="single" w:sz="8" w:space="0" w:color="FFFFFF"/>
            </w:tcBorders>
            <w:shd w:val="clear" w:color="auto" w:fill="8A7213"/>
            <w:vAlign w:val="center"/>
          </w:tcPr>
          <w:p w14:paraId="01523F0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B8F190F"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407F9C0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16</w:t>
            </w:r>
          </w:p>
        </w:tc>
        <w:tc>
          <w:tcPr>
            <w:tcW w:w="7088" w:type="dxa"/>
            <w:shd w:val="clear" w:color="auto" w:fill="EAF1DD"/>
            <w:vAlign w:val="center"/>
          </w:tcPr>
          <w:p w14:paraId="7A9092A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Acacia Shrublands</w:t>
            </w:r>
          </w:p>
        </w:tc>
        <w:tc>
          <w:tcPr>
            <w:tcW w:w="709" w:type="dxa"/>
            <w:tcBorders>
              <w:left w:val="single" w:sz="8" w:space="0" w:color="FFFFFF"/>
              <w:bottom w:val="single" w:sz="8" w:space="0" w:color="FFFFFF"/>
              <w:right w:val="single" w:sz="8" w:space="0" w:color="FFFFFF"/>
            </w:tcBorders>
            <w:shd w:val="clear" w:color="auto" w:fill="FABEBE"/>
            <w:vAlign w:val="center"/>
          </w:tcPr>
          <w:p w14:paraId="1756E4A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2ADEFC07"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3BC1435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17</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00415A3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Other Shrublands</w:t>
            </w:r>
          </w:p>
        </w:tc>
        <w:tc>
          <w:tcPr>
            <w:tcW w:w="709" w:type="dxa"/>
            <w:tcBorders>
              <w:top w:val="single" w:sz="8" w:space="0" w:color="FFFFFF"/>
              <w:left w:val="single" w:sz="8" w:space="0" w:color="FFFFFF"/>
              <w:bottom w:val="single" w:sz="8" w:space="0" w:color="FFFFFF"/>
              <w:right w:val="single" w:sz="8" w:space="0" w:color="FFFFFF"/>
            </w:tcBorders>
            <w:shd w:val="clear" w:color="auto" w:fill="8A7265"/>
            <w:vAlign w:val="center"/>
          </w:tcPr>
          <w:p w14:paraId="662EC24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3A82C5CD"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4777543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18</w:t>
            </w:r>
          </w:p>
        </w:tc>
        <w:tc>
          <w:tcPr>
            <w:tcW w:w="7088" w:type="dxa"/>
            <w:shd w:val="clear" w:color="auto" w:fill="EAF1DD"/>
            <w:vAlign w:val="center"/>
          </w:tcPr>
          <w:p w14:paraId="47E57F6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Heathlands</w:t>
            </w:r>
          </w:p>
        </w:tc>
        <w:tc>
          <w:tcPr>
            <w:tcW w:w="709" w:type="dxa"/>
            <w:tcBorders>
              <w:left w:val="single" w:sz="8" w:space="0" w:color="FFFFFF"/>
              <w:bottom w:val="single" w:sz="8" w:space="0" w:color="FFFFFF"/>
              <w:right w:val="single" w:sz="8" w:space="0" w:color="FFFFFF"/>
            </w:tcBorders>
            <w:shd w:val="clear" w:color="auto" w:fill="FFA07A"/>
            <w:vAlign w:val="center"/>
          </w:tcPr>
          <w:p w14:paraId="4A5503E2"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C5B956F"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45EB150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19</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66917E6F"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Tussock Grasslands</w:t>
            </w:r>
          </w:p>
        </w:tc>
        <w:tc>
          <w:tcPr>
            <w:tcW w:w="709" w:type="dxa"/>
            <w:tcBorders>
              <w:top w:val="single" w:sz="8" w:space="0" w:color="FFFFFF"/>
              <w:left w:val="single" w:sz="8" w:space="0" w:color="FFFFFF"/>
              <w:bottom w:val="single" w:sz="8" w:space="0" w:color="FFFFFF"/>
              <w:right w:val="single" w:sz="8" w:space="0" w:color="FFFFFF"/>
            </w:tcBorders>
            <w:shd w:val="clear" w:color="auto" w:fill="B8AB8D"/>
            <w:vAlign w:val="center"/>
          </w:tcPr>
          <w:p w14:paraId="76AC5591"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20BA0EDC"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7080A39B"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20</w:t>
            </w:r>
          </w:p>
        </w:tc>
        <w:tc>
          <w:tcPr>
            <w:tcW w:w="7088" w:type="dxa"/>
            <w:shd w:val="clear" w:color="auto" w:fill="EAF1DD"/>
            <w:vAlign w:val="center"/>
          </w:tcPr>
          <w:p w14:paraId="12115AD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Hummock Grasslands</w:t>
            </w:r>
          </w:p>
        </w:tc>
        <w:tc>
          <w:tcPr>
            <w:tcW w:w="709" w:type="dxa"/>
            <w:tcBorders>
              <w:left w:val="single" w:sz="8" w:space="0" w:color="FFFFFF"/>
              <w:bottom w:val="single" w:sz="8" w:space="0" w:color="FFFFFF"/>
              <w:right w:val="single" w:sz="8" w:space="0" w:color="FFFFFF"/>
            </w:tcBorders>
            <w:shd w:val="clear" w:color="auto" w:fill="FFF8DB"/>
            <w:vAlign w:val="center"/>
          </w:tcPr>
          <w:p w14:paraId="3ED5877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B411F3D"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1CD8DDB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21</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46BEC6D7"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Other Grasslands, Herblands, Sedgelands and Rushlands</w:t>
            </w:r>
          </w:p>
        </w:tc>
        <w:tc>
          <w:tcPr>
            <w:tcW w:w="709" w:type="dxa"/>
            <w:tcBorders>
              <w:top w:val="single" w:sz="8" w:space="0" w:color="FFFFFF"/>
              <w:left w:val="single" w:sz="8" w:space="0" w:color="FFFFFF"/>
              <w:bottom w:val="single" w:sz="8" w:space="0" w:color="FFFFFF"/>
              <w:right w:val="single" w:sz="8" w:space="0" w:color="FFFFFF"/>
            </w:tcBorders>
            <w:shd w:val="clear" w:color="auto" w:fill="FCE4A7"/>
            <w:vAlign w:val="center"/>
          </w:tcPr>
          <w:p w14:paraId="1FDF0EA2"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98BD9B4"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1C583E7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22</w:t>
            </w:r>
          </w:p>
        </w:tc>
        <w:tc>
          <w:tcPr>
            <w:tcW w:w="7088" w:type="dxa"/>
            <w:shd w:val="clear" w:color="auto" w:fill="EAF1DD"/>
            <w:vAlign w:val="center"/>
          </w:tcPr>
          <w:p w14:paraId="0060B31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Chenopod Shrublands, Samphire Shrublands and Forblands</w:t>
            </w:r>
          </w:p>
        </w:tc>
        <w:tc>
          <w:tcPr>
            <w:tcW w:w="709" w:type="dxa"/>
            <w:tcBorders>
              <w:left w:val="single" w:sz="8" w:space="0" w:color="FFFFFF"/>
              <w:bottom w:val="single" w:sz="8" w:space="0" w:color="FFFFFF"/>
              <w:right w:val="single" w:sz="8" w:space="0" w:color="FFFFFF"/>
            </w:tcBorders>
            <w:shd w:val="clear" w:color="auto" w:fill="FCE4DC"/>
            <w:vAlign w:val="center"/>
          </w:tcPr>
          <w:p w14:paraId="18C2859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6522385F"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052BD38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23</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7D5E6E67"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Mangroves</w:t>
            </w:r>
          </w:p>
        </w:tc>
        <w:tc>
          <w:tcPr>
            <w:tcW w:w="709" w:type="dxa"/>
            <w:tcBorders>
              <w:top w:val="single" w:sz="8" w:space="0" w:color="FFFFFF"/>
              <w:left w:val="single" w:sz="8" w:space="0" w:color="FFFFFF"/>
              <w:bottom w:val="single" w:sz="8" w:space="0" w:color="FFFFFF"/>
              <w:right w:val="single" w:sz="8" w:space="0" w:color="FFFFFF"/>
            </w:tcBorders>
            <w:shd w:val="clear" w:color="auto" w:fill="15A3AB"/>
            <w:vAlign w:val="center"/>
          </w:tcPr>
          <w:p w14:paraId="2ABE647F"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557C18D"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6CD9855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24</w:t>
            </w:r>
          </w:p>
        </w:tc>
        <w:tc>
          <w:tcPr>
            <w:tcW w:w="7088" w:type="dxa"/>
            <w:shd w:val="clear" w:color="auto" w:fill="EAF1DD"/>
            <w:vAlign w:val="center"/>
          </w:tcPr>
          <w:p w14:paraId="6FDDBCA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Inland Aquatic - freshwater, salt lakes, lagoons</w:t>
            </w:r>
          </w:p>
        </w:tc>
        <w:tc>
          <w:tcPr>
            <w:tcW w:w="709" w:type="dxa"/>
            <w:tcBorders>
              <w:left w:val="single" w:sz="8" w:space="0" w:color="FFFFFF"/>
              <w:bottom w:val="single" w:sz="8" w:space="0" w:color="FFFFFF"/>
              <w:right w:val="single" w:sz="8" w:space="0" w:color="FFFFFF"/>
            </w:tcBorders>
            <w:shd w:val="clear" w:color="auto" w:fill="006FFF"/>
            <w:vAlign w:val="center"/>
          </w:tcPr>
          <w:p w14:paraId="289BA00C"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AA77A9B"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42A92C38"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25</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6F122CB1"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Cleared, Non-Native Vegetation, Buildings</w:t>
            </w:r>
          </w:p>
        </w:tc>
        <w:tc>
          <w:tcPr>
            <w:tcW w:w="709" w:type="dxa"/>
            <w:tcBorders>
              <w:top w:val="single" w:sz="8" w:space="0" w:color="FFFFFF"/>
              <w:left w:val="single" w:sz="8" w:space="0" w:color="FFFFFF"/>
              <w:bottom w:val="single" w:sz="8" w:space="0" w:color="FFFFFF"/>
              <w:right w:val="single" w:sz="8" w:space="0" w:color="FFFFFF"/>
            </w:tcBorders>
            <w:shd w:val="clear" w:color="auto" w:fill="FFFFFF"/>
            <w:vAlign w:val="center"/>
          </w:tcPr>
          <w:p w14:paraId="27498607"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04F679C6"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161771C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26</w:t>
            </w:r>
          </w:p>
        </w:tc>
        <w:tc>
          <w:tcPr>
            <w:tcW w:w="7088" w:type="dxa"/>
            <w:shd w:val="clear" w:color="auto" w:fill="EAF1DD"/>
            <w:vAlign w:val="center"/>
          </w:tcPr>
          <w:p w14:paraId="1C741D6F"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Unclassified Native Vegetation</w:t>
            </w:r>
          </w:p>
        </w:tc>
        <w:tc>
          <w:tcPr>
            <w:tcW w:w="709" w:type="dxa"/>
            <w:tcBorders>
              <w:left w:val="single" w:sz="8" w:space="0" w:color="FFFFFF"/>
              <w:bottom w:val="single" w:sz="8" w:space="0" w:color="FFFFFF"/>
              <w:right w:val="single" w:sz="8" w:space="0" w:color="FFFFFF"/>
            </w:tcBorders>
            <w:shd w:val="clear" w:color="auto" w:fill="4F4F4F"/>
            <w:vAlign w:val="center"/>
          </w:tcPr>
          <w:p w14:paraId="2D99EBC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7DE1DB79"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7EAA63E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27</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69C7F0AE"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Naturally Bare - sand, rock, claypan, mudflat</w:t>
            </w:r>
          </w:p>
        </w:tc>
        <w:tc>
          <w:tcPr>
            <w:tcW w:w="709" w:type="dxa"/>
            <w:tcBorders>
              <w:top w:val="single" w:sz="8" w:space="0" w:color="FFFFFF"/>
              <w:left w:val="single" w:sz="8" w:space="0" w:color="FFFFFF"/>
              <w:bottom w:val="single" w:sz="8" w:space="0" w:color="FFFFFF"/>
              <w:right w:val="single" w:sz="8" w:space="0" w:color="FFFFFF"/>
            </w:tcBorders>
            <w:shd w:val="clear" w:color="auto" w:fill="CCCCCC"/>
            <w:vAlign w:val="center"/>
          </w:tcPr>
          <w:p w14:paraId="366939F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124EB1D2"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5CAD9EE0"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28</w:t>
            </w:r>
          </w:p>
        </w:tc>
        <w:tc>
          <w:tcPr>
            <w:tcW w:w="7088" w:type="dxa"/>
            <w:shd w:val="clear" w:color="auto" w:fill="EAF1DD"/>
            <w:vAlign w:val="center"/>
          </w:tcPr>
          <w:p w14:paraId="0BB4E33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Sea and Estuaries</w:t>
            </w:r>
          </w:p>
        </w:tc>
        <w:tc>
          <w:tcPr>
            <w:tcW w:w="709" w:type="dxa"/>
            <w:tcBorders>
              <w:left w:val="single" w:sz="8" w:space="0" w:color="FFFFFF"/>
              <w:bottom w:val="single" w:sz="8" w:space="0" w:color="FFFFFF"/>
              <w:right w:val="single" w:sz="8" w:space="0" w:color="FFFFFF"/>
            </w:tcBorders>
            <w:shd w:val="clear" w:color="auto" w:fill="96DBF2"/>
            <w:vAlign w:val="center"/>
          </w:tcPr>
          <w:p w14:paraId="357CDD9D"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23822B8F"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70087A56"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29</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104A262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Regrowth, Modified Native Vegetation</w:t>
            </w:r>
          </w:p>
        </w:tc>
        <w:tc>
          <w:tcPr>
            <w:tcW w:w="709" w:type="dxa"/>
            <w:tcBorders>
              <w:top w:val="single" w:sz="8" w:space="0" w:color="FFFFFF"/>
              <w:left w:val="single" w:sz="8" w:space="0" w:color="FFFFFF"/>
              <w:bottom w:val="single" w:sz="8" w:space="0" w:color="FFFFFF"/>
              <w:right w:val="single" w:sz="8" w:space="0" w:color="FFFFFF"/>
            </w:tcBorders>
            <w:shd w:val="clear" w:color="auto" w:fill="9C9C9C"/>
            <w:vAlign w:val="center"/>
          </w:tcPr>
          <w:p w14:paraId="07A6C28C"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5E9603C6"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53CDD75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30</w:t>
            </w:r>
          </w:p>
        </w:tc>
        <w:tc>
          <w:tcPr>
            <w:tcW w:w="7088" w:type="dxa"/>
            <w:shd w:val="clear" w:color="auto" w:fill="EAF1DD"/>
            <w:vAlign w:val="center"/>
          </w:tcPr>
          <w:p w14:paraId="1ACB7FB3"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Unclassified Forest</w:t>
            </w:r>
          </w:p>
        </w:tc>
        <w:tc>
          <w:tcPr>
            <w:tcW w:w="709" w:type="dxa"/>
            <w:tcBorders>
              <w:left w:val="single" w:sz="8" w:space="0" w:color="FFFFFF"/>
              <w:bottom w:val="single" w:sz="8" w:space="0" w:color="FFFFFF"/>
              <w:right w:val="single" w:sz="8" w:space="0" w:color="FFFFFF"/>
            </w:tcBorders>
            <w:shd w:val="clear" w:color="auto" w:fill="FFAA00"/>
            <w:vAlign w:val="center"/>
          </w:tcPr>
          <w:p w14:paraId="0BEEAE01"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1C6F4BD2"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3C1BB199"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31</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0D791F4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Other Open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D69DBC"/>
            <w:vAlign w:val="center"/>
          </w:tcPr>
          <w:p w14:paraId="7AB21227"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46B8FD69" w14:textId="77777777" w:rsidTr="008C5365">
        <w:trPr>
          <w:trHeight w:val="284"/>
        </w:trPr>
        <w:tc>
          <w:tcPr>
            <w:tcW w:w="992" w:type="dxa"/>
            <w:tcBorders>
              <w:left w:val="single" w:sz="8" w:space="0" w:color="FFFFFF"/>
              <w:bottom w:val="single" w:sz="8" w:space="0" w:color="FFFFFF"/>
              <w:right w:val="single" w:sz="8" w:space="0" w:color="FFFFFF"/>
            </w:tcBorders>
            <w:shd w:val="clear" w:color="auto" w:fill="D6E3BC"/>
            <w:vAlign w:val="center"/>
          </w:tcPr>
          <w:p w14:paraId="74BC6F42"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32</w:t>
            </w:r>
          </w:p>
        </w:tc>
        <w:tc>
          <w:tcPr>
            <w:tcW w:w="7088" w:type="dxa"/>
            <w:shd w:val="clear" w:color="auto" w:fill="EAF1DD"/>
            <w:vAlign w:val="center"/>
          </w:tcPr>
          <w:p w14:paraId="7C052B1D"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Mallee Open Woodlands and Sparse Mallee Shrublands</w:t>
            </w:r>
          </w:p>
        </w:tc>
        <w:tc>
          <w:tcPr>
            <w:tcW w:w="709" w:type="dxa"/>
            <w:tcBorders>
              <w:left w:val="single" w:sz="8" w:space="0" w:color="FFFFFF"/>
              <w:bottom w:val="single" w:sz="8" w:space="0" w:color="FFFFFF"/>
              <w:right w:val="single" w:sz="8" w:space="0" w:color="FFFFFF"/>
            </w:tcBorders>
            <w:shd w:val="clear" w:color="auto" w:fill="E0D988"/>
            <w:vAlign w:val="center"/>
          </w:tcPr>
          <w:p w14:paraId="6D53E65A"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r w:rsidR="00BB1ECD" w:rsidRPr="002312D6" w14:paraId="0ABDA042" w14:textId="77777777" w:rsidTr="008C5365">
        <w:trPr>
          <w:trHeight w:val="284"/>
        </w:trPr>
        <w:tc>
          <w:tcPr>
            <w:tcW w:w="992" w:type="dxa"/>
            <w:tcBorders>
              <w:top w:val="single" w:sz="8" w:space="0" w:color="FFFFFF"/>
              <w:left w:val="single" w:sz="8" w:space="0" w:color="FFFFFF"/>
              <w:bottom w:val="single" w:sz="8" w:space="0" w:color="FFFFFF"/>
              <w:right w:val="single" w:sz="8" w:space="0" w:color="FFFFFF"/>
            </w:tcBorders>
            <w:shd w:val="clear" w:color="auto" w:fill="D6E3BC"/>
            <w:vAlign w:val="center"/>
          </w:tcPr>
          <w:p w14:paraId="41DE8295"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99</w:t>
            </w:r>
          </w:p>
        </w:tc>
        <w:tc>
          <w:tcPr>
            <w:tcW w:w="7088" w:type="dxa"/>
            <w:tcBorders>
              <w:top w:val="single" w:sz="8" w:space="0" w:color="FFFFFF"/>
              <w:left w:val="single" w:sz="8" w:space="0" w:color="FFFFFF"/>
              <w:bottom w:val="single" w:sz="8" w:space="0" w:color="FFFFFF"/>
              <w:right w:val="single" w:sz="8" w:space="0" w:color="FFFFFF"/>
            </w:tcBorders>
            <w:shd w:val="clear" w:color="auto" w:fill="F3F7ED"/>
            <w:vAlign w:val="center"/>
          </w:tcPr>
          <w:p w14:paraId="10445504"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r w:rsidRPr="002312D6">
              <w:rPr>
                <w:rFonts w:eastAsia="Calibri" w:cs="Calibri"/>
                <w:color w:val="000000"/>
                <w:sz w:val="20"/>
                <w:lang w:eastAsia="en-AU"/>
              </w:rPr>
              <w:t>Unknown/No Data</w:t>
            </w:r>
          </w:p>
        </w:tc>
        <w:tc>
          <w:tcPr>
            <w:tcW w:w="709" w:type="dxa"/>
            <w:tcBorders>
              <w:top w:val="single" w:sz="8" w:space="0" w:color="FFFFFF"/>
              <w:left w:val="single" w:sz="8" w:space="0" w:color="FFFFFF"/>
              <w:bottom w:val="single" w:sz="8" w:space="0" w:color="FFFFFF"/>
              <w:right w:val="single" w:sz="8" w:space="0" w:color="FFFFFF"/>
            </w:tcBorders>
            <w:shd w:val="clear" w:color="auto" w:fill="EBEBEB"/>
            <w:vAlign w:val="center"/>
          </w:tcPr>
          <w:p w14:paraId="287E277D" w14:textId="77777777" w:rsidR="00BB1ECD" w:rsidRPr="002312D6" w:rsidRDefault="00BB1ECD" w:rsidP="0088494F">
            <w:pPr>
              <w:autoSpaceDE w:val="0"/>
              <w:autoSpaceDN w:val="0"/>
              <w:adjustRightInd w:val="0"/>
              <w:spacing w:before="60" w:after="60"/>
              <w:rPr>
                <w:rFonts w:eastAsia="Calibri" w:cs="Calibri"/>
                <w:color w:val="000000"/>
                <w:sz w:val="20"/>
                <w:lang w:eastAsia="en-AU"/>
              </w:rPr>
            </w:pPr>
          </w:p>
        </w:tc>
      </w:tr>
    </w:tbl>
    <w:p w14:paraId="468DA40E" w14:textId="1F33CC5B" w:rsidR="00673E2F" w:rsidRDefault="006F1C0F" w:rsidP="00E374B8">
      <w:pPr>
        <w:pStyle w:val="Appendices"/>
        <w:ind w:left="0" w:firstLine="0"/>
      </w:pPr>
      <w:bookmarkStart w:id="524" w:name="_Toc499129683"/>
      <w:r>
        <w:t>Appendix D2</w:t>
      </w:r>
      <w:r w:rsidR="00E374B8">
        <w:t>:</w:t>
      </w:r>
      <w:r w:rsidRPr="00D87EED">
        <w:t xml:space="preserve"> </w:t>
      </w:r>
      <w:r w:rsidR="004E58AE" w:rsidRPr="004E58AE">
        <w:t>NVIS 4.2 Major Vegetation Subgroups</w:t>
      </w:r>
      <w:r w:rsidR="00BB3359">
        <w:t xml:space="preserve"> </w:t>
      </w:r>
      <w:r w:rsidR="004E58AE" w:rsidRPr="004E58AE">
        <w:t>(</w:t>
      </w:r>
      <w:r w:rsidR="00BB1ECD">
        <w:t xml:space="preserve">preferred sort </w:t>
      </w:r>
      <w:r w:rsidR="00BB1ECD" w:rsidRPr="004E58AE">
        <w:t>order</w:t>
      </w:r>
      <w:r w:rsidR="004E58AE" w:rsidRPr="004E58AE">
        <w:t>)</w:t>
      </w:r>
      <w:bookmarkEnd w:id="524"/>
    </w:p>
    <w:tbl>
      <w:tblPr>
        <w:tblW w:w="8789" w:type="dxa"/>
        <w:tblInd w:w="1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20" w:firstRow="1" w:lastRow="0" w:firstColumn="0" w:lastColumn="0" w:noHBand="0" w:noVBand="0"/>
      </w:tblPr>
      <w:tblGrid>
        <w:gridCol w:w="993"/>
        <w:gridCol w:w="7087"/>
        <w:gridCol w:w="709"/>
      </w:tblGrid>
      <w:tr w:rsidR="00BB1ECD" w:rsidRPr="00E06750" w14:paraId="76AF447D" w14:textId="77777777" w:rsidTr="008C5365">
        <w:trPr>
          <w:trHeight w:val="397"/>
          <w:tblHeader/>
        </w:trPr>
        <w:tc>
          <w:tcPr>
            <w:tcW w:w="993" w:type="dxa"/>
            <w:tcBorders>
              <w:top w:val="single" w:sz="8" w:space="0" w:color="FFFFFF"/>
              <w:left w:val="single" w:sz="8" w:space="0" w:color="FFFFFF"/>
              <w:bottom w:val="single" w:sz="8" w:space="0" w:color="FFFFFF"/>
              <w:right w:val="single" w:sz="8" w:space="0" w:color="FFFFFF"/>
            </w:tcBorders>
            <w:shd w:val="clear" w:color="auto" w:fill="B6DDE8"/>
            <w:vAlign w:val="center"/>
          </w:tcPr>
          <w:p w14:paraId="5750C863" w14:textId="0B496172" w:rsidR="00BB1ECD" w:rsidRPr="00E06750" w:rsidRDefault="00BB1ECD" w:rsidP="00EE277A">
            <w:pPr>
              <w:autoSpaceDE w:val="0"/>
              <w:autoSpaceDN w:val="0"/>
              <w:adjustRightInd w:val="0"/>
              <w:ind w:right="-108"/>
              <w:rPr>
                <w:rFonts w:eastAsia="Calibri" w:cs="Calibri"/>
                <w:b/>
                <w:bCs/>
                <w:color w:val="262626"/>
                <w:sz w:val="20"/>
                <w:lang w:eastAsia="en-AU"/>
              </w:rPr>
            </w:pPr>
            <w:r w:rsidRPr="00E06750">
              <w:rPr>
                <w:rFonts w:eastAsia="Calibri" w:cs="Calibri"/>
                <w:b/>
                <w:bCs/>
                <w:color w:val="262626"/>
                <w:sz w:val="20"/>
                <w:lang w:eastAsia="en-AU"/>
              </w:rPr>
              <w:t xml:space="preserve">MVS </w:t>
            </w:r>
            <w:r w:rsidR="008312A0" w:rsidRPr="00E06750">
              <w:rPr>
                <w:rFonts w:eastAsia="Calibri" w:cs="Calibri"/>
                <w:b/>
                <w:bCs/>
                <w:color w:val="262626"/>
                <w:sz w:val="20"/>
                <w:lang w:eastAsia="en-AU"/>
              </w:rPr>
              <w:t>N</w:t>
            </w:r>
            <w:r w:rsidR="00EE277A">
              <w:rPr>
                <w:rFonts w:eastAsia="Calibri" w:cs="Calibri"/>
                <w:b/>
                <w:bCs/>
                <w:color w:val="262626"/>
                <w:sz w:val="20"/>
                <w:lang w:eastAsia="en-AU"/>
              </w:rPr>
              <w:t>o</w:t>
            </w:r>
          </w:p>
        </w:tc>
        <w:tc>
          <w:tcPr>
            <w:tcW w:w="7087" w:type="dxa"/>
            <w:tcBorders>
              <w:top w:val="single" w:sz="8" w:space="0" w:color="FFFFFF"/>
              <w:left w:val="single" w:sz="8" w:space="0" w:color="FFFFFF"/>
              <w:bottom w:val="single" w:sz="24" w:space="0" w:color="FFFFFF"/>
              <w:right w:val="single" w:sz="8" w:space="0" w:color="FFFFFF"/>
            </w:tcBorders>
            <w:shd w:val="clear" w:color="auto" w:fill="B6DDE8"/>
            <w:vAlign w:val="center"/>
          </w:tcPr>
          <w:p w14:paraId="51245734" w14:textId="77777777" w:rsidR="00BB1ECD" w:rsidRPr="00E06750" w:rsidRDefault="00BB1ECD" w:rsidP="0088494F">
            <w:pPr>
              <w:autoSpaceDE w:val="0"/>
              <w:autoSpaceDN w:val="0"/>
              <w:adjustRightInd w:val="0"/>
              <w:ind w:right="-108"/>
              <w:rPr>
                <w:rFonts w:eastAsia="Calibri" w:cs="Calibri"/>
                <w:b/>
                <w:bCs/>
                <w:color w:val="262626"/>
                <w:sz w:val="20"/>
                <w:lang w:eastAsia="en-AU"/>
              </w:rPr>
            </w:pPr>
            <w:r w:rsidRPr="00E06750">
              <w:rPr>
                <w:rFonts w:eastAsia="Calibri" w:cs="Calibri"/>
                <w:b/>
                <w:bCs/>
                <w:color w:val="262626"/>
                <w:sz w:val="20"/>
                <w:lang w:eastAsia="en-AU"/>
              </w:rPr>
              <w:t>MVS Name</w:t>
            </w:r>
          </w:p>
        </w:tc>
        <w:tc>
          <w:tcPr>
            <w:tcW w:w="709" w:type="dxa"/>
            <w:tcBorders>
              <w:top w:val="single" w:sz="8" w:space="0" w:color="FFFFFF"/>
              <w:left w:val="single" w:sz="8" w:space="0" w:color="FFFFFF"/>
              <w:bottom w:val="single" w:sz="8" w:space="0" w:color="FFFFFF"/>
              <w:right w:val="single" w:sz="8" w:space="0" w:color="FFFFFF"/>
            </w:tcBorders>
            <w:shd w:val="clear" w:color="auto" w:fill="B6DDE8"/>
            <w:vAlign w:val="center"/>
          </w:tcPr>
          <w:p w14:paraId="7A324C8A" w14:textId="77777777" w:rsidR="00BB1ECD" w:rsidRPr="00E06750" w:rsidRDefault="00BB1ECD" w:rsidP="0088494F">
            <w:pPr>
              <w:autoSpaceDE w:val="0"/>
              <w:autoSpaceDN w:val="0"/>
              <w:adjustRightInd w:val="0"/>
              <w:ind w:right="-108"/>
              <w:rPr>
                <w:rFonts w:eastAsia="Calibri" w:cs="Calibri"/>
                <w:b/>
                <w:bCs/>
                <w:color w:val="262626"/>
                <w:sz w:val="20"/>
                <w:lang w:eastAsia="en-AU"/>
              </w:rPr>
            </w:pPr>
            <w:r w:rsidRPr="00E06750">
              <w:rPr>
                <w:rFonts w:eastAsia="Calibri" w:cs="Calibri"/>
                <w:b/>
                <w:bCs/>
                <w:color w:val="262626"/>
                <w:sz w:val="20"/>
                <w:lang w:eastAsia="en-AU"/>
              </w:rPr>
              <w:t>Key</w:t>
            </w:r>
          </w:p>
        </w:tc>
      </w:tr>
      <w:tr w:rsidR="00BB1ECD" w:rsidRPr="00E9004E" w14:paraId="7EA9B438"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3CE3611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A1004D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Cool temperate rainforest</w:t>
            </w:r>
          </w:p>
        </w:tc>
        <w:tc>
          <w:tcPr>
            <w:tcW w:w="709" w:type="dxa"/>
            <w:tcBorders>
              <w:top w:val="single" w:sz="8" w:space="0" w:color="FFFFFF"/>
              <w:left w:val="single" w:sz="8" w:space="0" w:color="FFFFFF"/>
              <w:bottom w:val="single" w:sz="8" w:space="0" w:color="FFFFFF"/>
              <w:right w:val="single" w:sz="8" w:space="0" w:color="FFFFFF"/>
            </w:tcBorders>
            <w:shd w:val="clear" w:color="auto" w:fill="DF7F7F"/>
          </w:tcPr>
          <w:p w14:paraId="5397B939" w14:textId="77777777" w:rsidR="00BB1ECD" w:rsidRPr="00E06750" w:rsidRDefault="00BB1ECD" w:rsidP="0088494F">
            <w:pPr>
              <w:rPr>
                <w:rFonts w:cs="Arial"/>
                <w:sz w:val="24"/>
                <w:szCs w:val="24"/>
                <w:lang w:eastAsia="en-AU"/>
              </w:rPr>
            </w:pPr>
          </w:p>
        </w:tc>
      </w:tr>
      <w:tr w:rsidR="00BB1ECD" w:rsidRPr="00E9004E" w14:paraId="714A5123"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4F73B37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w:t>
            </w:r>
          </w:p>
        </w:tc>
        <w:tc>
          <w:tcPr>
            <w:tcW w:w="7087" w:type="dxa"/>
            <w:shd w:val="clear" w:color="auto" w:fill="B6DDE8"/>
            <w:vAlign w:val="center"/>
            <w:hideMark/>
          </w:tcPr>
          <w:p w14:paraId="24B9B90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Tropical or sub-tropical rainforest</w:t>
            </w:r>
          </w:p>
        </w:tc>
        <w:tc>
          <w:tcPr>
            <w:tcW w:w="709" w:type="dxa"/>
            <w:tcBorders>
              <w:left w:val="single" w:sz="8" w:space="0" w:color="FFFFFF"/>
              <w:bottom w:val="single" w:sz="8" w:space="0" w:color="FFFFFF"/>
              <w:right w:val="single" w:sz="8" w:space="0" w:color="FFFFFF"/>
            </w:tcBorders>
            <w:shd w:val="clear" w:color="auto" w:fill="DF7F00"/>
          </w:tcPr>
          <w:p w14:paraId="03FBE344" w14:textId="77777777" w:rsidR="00BB1ECD" w:rsidRPr="00E06750" w:rsidRDefault="00BB1ECD" w:rsidP="0088494F">
            <w:pPr>
              <w:rPr>
                <w:rFonts w:cs="Arial"/>
                <w:sz w:val="24"/>
                <w:szCs w:val="24"/>
                <w:lang w:eastAsia="en-AU"/>
              </w:rPr>
            </w:pPr>
          </w:p>
        </w:tc>
      </w:tr>
      <w:tr w:rsidR="00BB1ECD" w:rsidRPr="00E9004E" w14:paraId="5D4785CE"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B1796B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62FDACA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Warm temperate rainforest</w:t>
            </w:r>
          </w:p>
        </w:tc>
        <w:tc>
          <w:tcPr>
            <w:tcW w:w="709" w:type="dxa"/>
            <w:tcBorders>
              <w:top w:val="single" w:sz="8" w:space="0" w:color="FFFFFF"/>
              <w:left w:val="single" w:sz="8" w:space="0" w:color="FFFFFF"/>
              <w:bottom w:val="single" w:sz="8" w:space="0" w:color="FFFFFF"/>
              <w:right w:val="single" w:sz="8" w:space="0" w:color="FFFFFF"/>
            </w:tcBorders>
            <w:shd w:val="clear" w:color="auto" w:fill="DF7F5F"/>
          </w:tcPr>
          <w:p w14:paraId="38D4F854" w14:textId="77777777" w:rsidR="00BB1ECD" w:rsidRPr="00E06750" w:rsidRDefault="00BB1ECD" w:rsidP="0088494F">
            <w:pPr>
              <w:rPr>
                <w:rFonts w:cs="Arial"/>
                <w:sz w:val="24"/>
                <w:szCs w:val="24"/>
                <w:lang w:eastAsia="en-AU"/>
              </w:rPr>
            </w:pPr>
          </w:p>
        </w:tc>
      </w:tr>
      <w:tr w:rsidR="00BB1ECD" w:rsidRPr="00E9004E" w14:paraId="6F1AA371"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1BE5212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62</w:t>
            </w:r>
          </w:p>
        </w:tc>
        <w:tc>
          <w:tcPr>
            <w:tcW w:w="7087" w:type="dxa"/>
            <w:shd w:val="clear" w:color="auto" w:fill="B6DDE8"/>
            <w:vAlign w:val="center"/>
            <w:hideMark/>
          </w:tcPr>
          <w:p w14:paraId="4034BB0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Dry rainforest or vine thickets</w:t>
            </w:r>
          </w:p>
        </w:tc>
        <w:tc>
          <w:tcPr>
            <w:tcW w:w="709" w:type="dxa"/>
            <w:tcBorders>
              <w:left w:val="single" w:sz="8" w:space="0" w:color="FFFFFF"/>
              <w:bottom w:val="single" w:sz="8" w:space="0" w:color="FFFFFF"/>
              <w:right w:val="single" w:sz="8" w:space="0" w:color="FFFFFF"/>
            </w:tcBorders>
            <w:shd w:val="clear" w:color="auto" w:fill="DF7F3F"/>
          </w:tcPr>
          <w:p w14:paraId="41F8567C" w14:textId="77777777" w:rsidR="00BB1ECD" w:rsidRPr="00E06750" w:rsidRDefault="00BB1ECD" w:rsidP="0088494F">
            <w:pPr>
              <w:rPr>
                <w:rFonts w:cs="Arial"/>
                <w:sz w:val="24"/>
                <w:szCs w:val="24"/>
                <w:lang w:eastAsia="en-AU"/>
              </w:rPr>
            </w:pPr>
          </w:p>
        </w:tc>
      </w:tr>
      <w:tr w:rsidR="00BB1ECD" w:rsidRPr="00E9004E" w14:paraId="2363A867"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BFD226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40</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691EC3E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Mangroves</w:t>
            </w:r>
          </w:p>
        </w:tc>
        <w:tc>
          <w:tcPr>
            <w:tcW w:w="709" w:type="dxa"/>
            <w:tcBorders>
              <w:top w:val="single" w:sz="8" w:space="0" w:color="FFFFFF"/>
              <w:left w:val="single" w:sz="8" w:space="0" w:color="FFFFFF"/>
              <w:bottom w:val="single" w:sz="8" w:space="0" w:color="FFFFFF"/>
              <w:right w:val="single" w:sz="8" w:space="0" w:color="FFFFFF"/>
            </w:tcBorders>
            <w:shd w:val="clear" w:color="auto" w:fill="009FBF"/>
          </w:tcPr>
          <w:p w14:paraId="5C4D7A8F" w14:textId="77777777" w:rsidR="00BB1ECD" w:rsidRPr="00E06750" w:rsidRDefault="00BB1ECD" w:rsidP="0088494F">
            <w:pPr>
              <w:rPr>
                <w:rFonts w:cs="Arial"/>
                <w:sz w:val="24"/>
                <w:szCs w:val="24"/>
                <w:lang w:eastAsia="en-AU"/>
              </w:rPr>
            </w:pPr>
          </w:p>
        </w:tc>
      </w:tr>
      <w:tr w:rsidR="00BB1ECD" w:rsidRPr="00E9004E" w14:paraId="32492F91"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414032D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w:t>
            </w:r>
          </w:p>
        </w:tc>
        <w:tc>
          <w:tcPr>
            <w:tcW w:w="7087" w:type="dxa"/>
            <w:shd w:val="clear" w:color="auto" w:fill="B6DDE8"/>
            <w:vAlign w:val="center"/>
            <w:hideMark/>
          </w:tcPr>
          <w:p w14:paraId="56EB172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 tall) open forest with a dense broad-leaved and/or tree-fern understorey (wet sclerophyll)</w:t>
            </w:r>
          </w:p>
        </w:tc>
        <w:tc>
          <w:tcPr>
            <w:tcW w:w="709" w:type="dxa"/>
            <w:tcBorders>
              <w:left w:val="single" w:sz="8" w:space="0" w:color="FFFFFF"/>
              <w:bottom w:val="single" w:sz="8" w:space="0" w:color="FFFFFF"/>
              <w:right w:val="single" w:sz="8" w:space="0" w:color="FFFFFF"/>
            </w:tcBorders>
            <w:shd w:val="clear" w:color="auto" w:fill="005F00"/>
          </w:tcPr>
          <w:p w14:paraId="13E42417" w14:textId="77777777" w:rsidR="00BB1ECD" w:rsidRPr="00E06750" w:rsidRDefault="00BB1ECD" w:rsidP="0088494F">
            <w:pPr>
              <w:rPr>
                <w:rFonts w:cs="Arial"/>
                <w:sz w:val="24"/>
                <w:szCs w:val="24"/>
                <w:lang w:eastAsia="en-AU"/>
              </w:rPr>
            </w:pPr>
          </w:p>
        </w:tc>
      </w:tr>
      <w:tr w:rsidR="00BB1ECD" w:rsidRPr="00E9004E" w14:paraId="356DF70A"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3CB2A3C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54</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2C418B1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tall open forest with a fine-leaved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005F5F"/>
          </w:tcPr>
          <w:p w14:paraId="6981D8FB" w14:textId="77777777" w:rsidR="00BB1ECD" w:rsidRPr="00E06750" w:rsidRDefault="00BB1ECD" w:rsidP="0088494F">
            <w:pPr>
              <w:rPr>
                <w:rFonts w:cs="Arial"/>
                <w:sz w:val="24"/>
                <w:szCs w:val="24"/>
                <w:lang w:eastAsia="en-AU"/>
              </w:rPr>
            </w:pPr>
          </w:p>
        </w:tc>
      </w:tr>
      <w:tr w:rsidR="00BB1ECD" w:rsidRPr="00E9004E" w14:paraId="3339E128"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56AB1D0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60</w:t>
            </w:r>
          </w:p>
        </w:tc>
        <w:tc>
          <w:tcPr>
            <w:tcW w:w="7087" w:type="dxa"/>
            <w:shd w:val="clear" w:color="auto" w:fill="B6DDE8"/>
            <w:vAlign w:val="center"/>
            <w:hideMark/>
          </w:tcPr>
          <w:p w14:paraId="7D84E8E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tall open forests and open forests with ferns, herbs, sedges, rushes or wet tussock grasses</w:t>
            </w:r>
          </w:p>
        </w:tc>
        <w:tc>
          <w:tcPr>
            <w:tcW w:w="709" w:type="dxa"/>
            <w:tcBorders>
              <w:left w:val="single" w:sz="8" w:space="0" w:color="FFFFFF"/>
              <w:bottom w:val="single" w:sz="8" w:space="0" w:color="FFFFFF"/>
              <w:right w:val="single" w:sz="8" w:space="0" w:color="FFFFFF"/>
            </w:tcBorders>
            <w:shd w:val="clear" w:color="auto" w:fill="007F7F"/>
          </w:tcPr>
          <w:p w14:paraId="6EE71C69" w14:textId="77777777" w:rsidR="00BB1ECD" w:rsidRPr="00E06750" w:rsidRDefault="00BB1ECD" w:rsidP="0088494F">
            <w:pPr>
              <w:rPr>
                <w:rFonts w:cs="Arial"/>
                <w:sz w:val="24"/>
                <w:szCs w:val="24"/>
                <w:lang w:eastAsia="en-AU"/>
              </w:rPr>
            </w:pPr>
          </w:p>
        </w:tc>
      </w:tr>
      <w:tr w:rsidR="00BB1ECD" w:rsidRPr="00E9004E" w14:paraId="55B25B23"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E7F7C7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0BD7DA2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open forests with a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007F00"/>
          </w:tcPr>
          <w:p w14:paraId="72D7A3C3" w14:textId="77777777" w:rsidR="00BB1ECD" w:rsidRPr="00E06750" w:rsidRDefault="00BB1ECD" w:rsidP="0088494F">
            <w:pPr>
              <w:rPr>
                <w:rFonts w:cs="Arial"/>
                <w:sz w:val="24"/>
                <w:szCs w:val="24"/>
                <w:lang w:eastAsia="en-AU"/>
              </w:rPr>
            </w:pPr>
          </w:p>
        </w:tc>
      </w:tr>
      <w:tr w:rsidR="00BB1ECD" w:rsidRPr="00E9004E" w14:paraId="37AB7CCE"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65F2BC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w:t>
            </w:r>
          </w:p>
        </w:tc>
        <w:tc>
          <w:tcPr>
            <w:tcW w:w="7087" w:type="dxa"/>
            <w:shd w:val="clear" w:color="auto" w:fill="B6DDE8"/>
            <w:vAlign w:val="center"/>
            <w:hideMark/>
          </w:tcPr>
          <w:p w14:paraId="7C1E3D0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open forests with a grassy understorey</w:t>
            </w:r>
          </w:p>
        </w:tc>
        <w:tc>
          <w:tcPr>
            <w:tcW w:w="709" w:type="dxa"/>
            <w:tcBorders>
              <w:left w:val="single" w:sz="8" w:space="0" w:color="FFFFFF"/>
              <w:bottom w:val="single" w:sz="8" w:space="0" w:color="FFFFFF"/>
              <w:right w:val="single" w:sz="8" w:space="0" w:color="FFFFFF"/>
            </w:tcBorders>
            <w:shd w:val="clear" w:color="auto" w:fill="007F5F"/>
          </w:tcPr>
          <w:p w14:paraId="2F179B3F" w14:textId="77777777" w:rsidR="00BB1ECD" w:rsidRPr="00E06750" w:rsidRDefault="00BB1ECD" w:rsidP="0088494F">
            <w:pPr>
              <w:rPr>
                <w:rFonts w:cs="Arial"/>
                <w:sz w:val="24"/>
                <w:szCs w:val="24"/>
                <w:lang w:eastAsia="en-AU"/>
              </w:rPr>
            </w:pPr>
          </w:p>
        </w:tc>
      </w:tr>
      <w:tr w:rsidR="00BB1ECD" w:rsidRPr="00E9004E" w14:paraId="2401E91E"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8DFB82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8</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49A8E81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woodlands with a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9F9F00"/>
          </w:tcPr>
          <w:p w14:paraId="6FDD9DF6" w14:textId="77777777" w:rsidR="00BB1ECD" w:rsidRPr="00E06750" w:rsidRDefault="00BB1ECD" w:rsidP="0088494F">
            <w:pPr>
              <w:rPr>
                <w:rFonts w:cs="Arial"/>
                <w:sz w:val="24"/>
                <w:szCs w:val="24"/>
                <w:lang w:eastAsia="en-AU"/>
              </w:rPr>
            </w:pPr>
          </w:p>
        </w:tc>
      </w:tr>
      <w:tr w:rsidR="00BB1ECD" w:rsidRPr="00E9004E" w14:paraId="798F34A3"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7858FC6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65</w:t>
            </w:r>
          </w:p>
        </w:tc>
        <w:tc>
          <w:tcPr>
            <w:tcW w:w="7087" w:type="dxa"/>
            <w:shd w:val="clear" w:color="auto" w:fill="B6DDE8"/>
            <w:vAlign w:val="center"/>
            <w:hideMark/>
          </w:tcPr>
          <w:p w14:paraId="08D74FA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woodlands with a chenopod or samphire understorey</w:t>
            </w:r>
          </w:p>
        </w:tc>
        <w:tc>
          <w:tcPr>
            <w:tcW w:w="709" w:type="dxa"/>
            <w:tcBorders>
              <w:left w:val="single" w:sz="8" w:space="0" w:color="FFFFFF"/>
              <w:bottom w:val="single" w:sz="8" w:space="0" w:color="FFFFFF"/>
              <w:right w:val="single" w:sz="8" w:space="0" w:color="FFFFFF"/>
            </w:tcBorders>
            <w:shd w:val="clear" w:color="auto" w:fill="9F9FBF"/>
          </w:tcPr>
          <w:p w14:paraId="4717DD3C" w14:textId="77777777" w:rsidR="00BB1ECD" w:rsidRPr="00E06750" w:rsidRDefault="00BB1ECD" w:rsidP="0088494F">
            <w:pPr>
              <w:rPr>
                <w:rFonts w:cs="Arial"/>
                <w:sz w:val="24"/>
                <w:szCs w:val="24"/>
                <w:lang w:eastAsia="en-AU"/>
              </w:rPr>
            </w:pPr>
          </w:p>
        </w:tc>
      </w:tr>
      <w:tr w:rsidR="00BB1ECD" w:rsidRPr="00E9004E" w14:paraId="7A36922E"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5E35C5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E5AF4B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woodlands with a tussock grass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9F9F5F"/>
          </w:tcPr>
          <w:p w14:paraId="026BBCCC" w14:textId="77777777" w:rsidR="00BB1ECD" w:rsidRPr="00E06750" w:rsidRDefault="00BB1ECD" w:rsidP="0088494F">
            <w:pPr>
              <w:rPr>
                <w:rFonts w:cs="Arial"/>
                <w:sz w:val="24"/>
                <w:szCs w:val="24"/>
                <w:lang w:eastAsia="en-AU"/>
              </w:rPr>
            </w:pPr>
          </w:p>
        </w:tc>
      </w:tr>
      <w:tr w:rsidR="00BB1ECD" w:rsidRPr="00E9004E" w14:paraId="4AF2A56F"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1A92F82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10</w:t>
            </w:r>
          </w:p>
        </w:tc>
        <w:tc>
          <w:tcPr>
            <w:tcW w:w="7087" w:type="dxa"/>
            <w:shd w:val="clear" w:color="auto" w:fill="B6DDE8"/>
            <w:vAlign w:val="center"/>
            <w:hideMark/>
          </w:tcPr>
          <w:p w14:paraId="1345FFD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woodlands with a hummock grass understorey</w:t>
            </w:r>
          </w:p>
        </w:tc>
        <w:tc>
          <w:tcPr>
            <w:tcW w:w="709" w:type="dxa"/>
            <w:tcBorders>
              <w:left w:val="single" w:sz="8" w:space="0" w:color="FFFFFF"/>
              <w:bottom w:val="single" w:sz="8" w:space="0" w:color="FFFFFF"/>
              <w:right w:val="single" w:sz="8" w:space="0" w:color="FFFFFF"/>
            </w:tcBorders>
            <w:shd w:val="clear" w:color="auto" w:fill="9F9F7F"/>
          </w:tcPr>
          <w:p w14:paraId="7F751D51" w14:textId="77777777" w:rsidR="00BB1ECD" w:rsidRPr="00E06750" w:rsidRDefault="00BB1ECD" w:rsidP="0088494F">
            <w:pPr>
              <w:rPr>
                <w:rFonts w:cs="Arial"/>
                <w:sz w:val="24"/>
                <w:szCs w:val="24"/>
                <w:lang w:eastAsia="en-AU"/>
              </w:rPr>
            </w:pPr>
          </w:p>
        </w:tc>
      </w:tr>
      <w:tr w:rsidR="00BB1ECD" w:rsidRPr="00E9004E" w14:paraId="778391FE"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59C17AA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59</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6E8B1EA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woodlands with ferns, herbs, sedges, rushes or wet tussock grassland</w:t>
            </w:r>
          </w:p>
        </w:tc>
        <w:tc>
          <w:tcPr>
            <w:tcW w:w="709" w:type="dxa"/>
            <w:tcBorders>
              <w:top w:val="single" w:sz="8" w:space="0" w:color="FFFFFF"/>
              <w:left w:val="single" w:sz="8" w:space="0" w:color="FFFFFF"/>
              <w:bottom w:val="single" w:sz="8" w:space="0" w:color="FFFFFF"/>
              <w:right w:val="single" w:sz="8" w:space="0" w:color="FFFFFF"/>
            </w:tcBorders>
            <w:shd w:val="clear" w:color="auto" w:fill="9F9F9F"/>
          </w:tcPr>
          <w:p w14:paraId="6A23B92B" w14:textId="77777777" w:rsidR="00BB1ECD" w:rsidRPr="00E06750" w:rsidRDefault="00BB1ECD" w:rsidP="0088494F">
            <w:pPr>
              <w:rPr>
                <w:rFonts w:cs="Arial"/>
                <w:sz w:val="24"/>
                <w:szCs w:val="24"/>
                <w:lang w:eastAsia="en-AU"/>
              </w:rPr>
            </w:pPr>
          </w:p>
        </w:tc>
      </w:tr>
      <w:tr w:rsidR="00BB1ECD" w:rsidRPr="00E9004E" w14:paraId="0424856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D84A24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13</w:t>
            </w:r>
          </w:p>
        </w:tc>
        <w:tc>
          <w:tcPr>
            <w:tcW w:w="7087" w:type="dxa"/>
            <w:shd w:val="clear" w:color="auto" w:fill="B6DDE8"/>
            <w:vAlign w:val="center"/>
            <w:hideMark/>
          </w:tcPr>
          <w:p w14:paraId="345251F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Brigalow (Acacia harpophylla) forests and woodlands</w:t>
            </w:r>
          </w:p>
        </w:tc>
        <w:tc>
          <w:tcPr>
            <w:tcW w:w="709" w:type="dxa"/>
            <w:tcBorders>
              <w:left w:val="single" w:sz="8" w:space="0" w:color="FFFFFF"/>
              <w:bottom w:val="single" w:sz="8" w:space="0" w:color="FFFFFF"/>
              <w:right w:val="single" w:sz="8" w:space="0" w:color="FFFFFF"/>
            </w:tcBorders>
            <w:shd w:val="clear" w:color="auto" w:fill="DFBF00"/>
          </w:tcPr>
          <w:p w14:paraId="551E3D5A" w14:textId="77777777" w:rsidR="00BB1ECD" w:rsidRPr="00E06750" w:rsidRDefault="00BB1ECD" w:rsidP="0088494F">
            <w:pPr>
              <w:rPr>
                <w:rFonts w:cs="Arial"/>
                <w:sz w:val="24"/>
                <w:szCs w:val="24"/>
                <w:lang w:eastAsia="en-AU"/>
              </w:rPr>
            </w:pPr>
          </w:p>
        </w:tc>
      </w:tr>
      <w:tr w:rsidR="00BB1ECD" w:rsidRPr="00E9004E" w14:paraId="44122B7A"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81DB25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20</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65017E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Mulga (Acacia aneura) woodlands +/- tussock grass +/- forbs</w:t>
            </w:r>
          </w:p>
        </w:tc>
        <w:tc>
          <w:tcPr>
            <w:tcW w:w="709" w:type="dxa"/>
            <w:tcBorders>
              <w:top w:val="single" w:sz="8" w:space="0" w:color="FFFFFF"/>
              <w:left w:val="single" w:sz="8" w:space="0" w:color="FFFFFF"/>
              <w:bottom w:val="single" w:sz="8" w:space="0" w:color="FFFFFF"/>
              <w:right w:val="single" w:sz="8" w:space="0" w:color="FFFFFF"/>
            </w:tcBorders>
            <w:shd w:val="clear" w:color="auto" w:fill="DFBF3F"/>
          </w:tcPr>
          <w:p w14:paraId="79B23117" w14:textId="77777777" w:rsidR="00BB1ECD" w:rsidRPr="00E06750" w:rsidRDefault="00BB1ECD" w:rsidP="0088494F">
            <w:pPr>
              <w:rPr>
                <w:rFonts w:cs="Arial"/>
                <w:sz w:val="24"/>
                <w:szCs w:val="24"/>
                <w:lang w:eastAsia="en-AU"/>
              </w:rPr>
            </w:pPr>
          </w:p>
        </w:tc>
      </w:tr>
      <w:tr w:rsidR="00BB1ECD" w:rsidRPr="00E9004E" w14:paraId="3F1794C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81AC55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51</w:t>
            </w:r>
          </w:p>
        </w:tc>
        <w:tc>
          <w:tcPr>
            <w:tcW w:w="7087" w:type="dxa"/>
            <w:shd w:val="clear" w:color="auto" w:fill="B6DDE8"/>
            <w:vAlign w:val="center"/>
            <w:hideMark/>
          </w:tcPr>
          <w:p w14:paraId="06120C5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Mulga (Acacia aneura) woodlands and shrublands with hummock grass</w:t>
            </w:r>
          </w:p>
        </w:tc>
        <w:tc>
          <w:tcPr>
            <w:tcW w:w="709" w:type="dxa"/>
            <w:tcBorders>
              <w:left w:val="single" w:sz="8" w:space="0" w:color="FFFFFF"/>
              <w:bottom w:val="single" w:sz="8" w:space="0" w:color="FFFFFF"/>
              <w:right w:val="single" w:sz="8" w:space="0" w:color="FFFFFF"/>
            </w:tcBorders>
            <w:shd w:val="clear" w:color="auto" w:fill="DFDF3F"/>
          </w:tcPr>
          <w:p w14:paraId="7D6FA4F0" w14:textId="77777777" w:rsidR="00BB1ECD" w:rsidRPr="00E06750" w:rsidRDefault="00BB1ECD" w:rsidP="0088494F">
            <w:pPr>
              <w:rPr>
                <w:rFonts w:cs="Arial"/>
                <w:sz w:val="24"/>
                <w:szCs w:val="24"/>
                <w:lang w:eastAsia="en-AU"/>
              </w:rPr>
            </w:pPr>
          </w:p>
        </w:tc>
      </w:tr>
      <w:tr w:rsidR="00BB1ECD" w:rsidRPr="00E9004E" w14:paraId="56AB8076"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6B29CD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14</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0D3786B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Acacia forests and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DFBF5F"/>
          </w:tcPr>
          <w:p w14:paraId="26383DE7" w14:textId="77777777" w:rsidR="00BB1ECD" w:rsidRPr="00E06750" w:rsidRDefault="00BB1ECD" w:rsidP="0088494F">
            <w:pPr>
              <w:rPr>
                <w:rFonts w:cs="Arial"/>
                <w:sz w:val="24"/>
                <w:szCs w:val="24"/>
                <w:lang w:eastAsia="en-AU"/>
              </w:rPr>
            </w:pPr>
          </w:p>
        </w:tc>
      </w:tr>
      <w:tr w:rsidR="00BB1ECD" w:rsidRPr="00E9004E" w14:paraId="7096030A"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C6C1BE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12</w:t>
            </w:r>
          </w:p>
        </w:tc>
        <w:tc>
          <w:tcPr>
            <w:tcW w:w="7087" w:type="dxa"/>
            <w:shd w:val="clear" w:color="auto" w:fill="B6DDE8"/>
            <w:vAlign w:val="center"/>
            <w:hideMark/>
          </w:tcPr>
          <w:p w14:paraId="2A76B85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 xml:space="preserve">Callitris forests and woodlands </w:t>
            </w:r>
          </w:p>
        </w:tc>
        <w:tc>
          <w:tcPr>
            <w:tcW w:w="709" w:type="dxa"/>
            <w:tcBorders>
              <w:left w:val="single" w:sz="8" w:space="0" w:color="FFFFFF"/>
              <w:bottom w:val="single" w:sz="8" w:space="0" w:color="FFFFFF"/>
              <w:right w:val="single" w:sz="8" w:space="0" w:color="FFFFFF"/>
            </w:tcBorders>
            <w:shd w:val="clear" w:color="auto" w:fill="BFBF00"/>
          </w:tcPr>
          <w:p w14:paraId="2789E800" w14:textId="77777777" w:rsidR="00BB1ECD" w:rsidRPr="00E06750" w:rsidRDefault="00BB1ECD" w:rsidP="0088494F">
            <w:pPr>
              <w:rPr>
                <w:rFonts w:cs="Arial"/>
                <w:sz w:val="24"/>
                <w:szCs w:val="24"/>
                <w:lang w:eastAsia="en-AU"/>
              </w:rPr>
            </w:pPr>
          </w:p>
        </w:tc>
      </w:tr>
      <w:tr w:rsidR="00BB1ECD" w:rsidRPr="00E9004E" w14:paraId="0AF0159D"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5FF9BE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26</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A0DD8B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Casuarina and Allocasuarina forests and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BFBF7F"/>
          </w:tcPr>
          <w:p w14:paraId="003EF956" w14:textId="77777777" w:rsidR="00BB1ECD" w:rsidRPr="00E06750" w:rsidRDefault="00BB1ECD" w:rsidP="0088494F">
            <w:pPr>
              <w:rPr>
                <w:rFonts w:cs="Arial"/>
                <w:sz w:val="24"/>
                <w:szCs w:val="24"/>
                <w:lang w:eastAsia="en-AU"/>
              </w:rPr>
            </w:pPr>
          </w:p>
        </w:tc>
      </w:tr>
      <w:tr w:rsidR="00BB1ECD" w:rsidRPr="00E9004E" w14:paraId="47F97E71"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779D27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15</w:t>
            </w:r>
          </w:p>
        </w:tc>
        <w:tc>
          <w:tcPr>
            <w:tcW w:w="7087" w:type="dxa"/>
            <w:shd w:val="clear" w:color="auto" w:fill="B6DDE8"/>
            <w:vAlign w:val="center"/>
            <w:hideMark/>
          </w:tcPr>
          <w:p w14:paraId="578B404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Melaleuca open forests and woodlands</w:t>
            </w:r>
          </w:p>
        </w:tc>
        <w:tc>
          <w:tcPr>
            <w:tcW w:w="709" w:type="dxa"/>
            <w:tcBorders>
              <w:left w:val="single" w:sz="8" w:space="0" w:color="FFFFFF"/>
              <w:bottom w:val="single" w:sz="8" w:space="0" w:color="FFFFFF"/>
              <w:right w:val="single" w:sz="8" w:space="0" w:color="FFFFFF"/>
            </w:tcBorders>
            <w:shd w:val="clear" w:color="auto" w:fill="9FBFDF"/>
          </w:tcPr>
          <w:p w14:paraId="142E1C1F" w14:textId="77777777" w:rsidR="00BB1ECD" w:rsidRPr="00E06750" w:rsidRDefault="00BB1ECD" w:rsidP="0088494F">
            <w:pPr>
              <w:rPr>
                <w:rFonts w:cs="Arial"/>
                <w:sz w:val="24"/>
                <w:szCs w:val="24"/>
                <w:lang w:eastAsia="en-AU"/>
              </w:rPr>
            </w:pPr>
          </w:p>
        </w:tc>
      </w:tr>
      <w:tr w:rsidR="00BB1ECD" w:rsidRPr="00E9004E" w14:paraId="48CB0D01"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974A33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1AA58F7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Tropical Eucalyptus open forests and woodlands with a tall annual grassy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3FBF5F"/>
          </w:tcPr>
          <w:p w14:paraId="5C7D2A42" w14:textId="77777777" w:rsidR="00BB1ECD" w:rsidRPr="00E06750" w:rsidRDefault="00BB1ECD" w:rsidP="0088494F">
            <w:pPr>
              <w:rPr>
                <w:rFonts w:cs="Arial"/>
                <w:sz w:val="24"/>
                <w:szCs w:val="24"/>
                <w:lang w:eastAsia="en-AU"/>
              </w:rPr>
            </w:pPr>
          </w:p>
        </w:tc>
      </w:tr>
      <w:tr w:rsidR="00BB1ECD" w:rsidRPr="00E9004E" w14:paraId="44305045"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0BEAFD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11</w:t>
            </w:r>
          </w:p>
        </w:tc>
        <w:tc>
          <w:tcPr>
            <w:tcW w:w="7087" w:type="dxa"/>
            <w:shd w:val="clear" w:color="auto" w:fill="B6DDE8"/>
            <w:vAlign w:val="center"/>
            <w:hideMark/>
          </w:tcPr>
          <w:p w14:paraId="1E6C81B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Tropical mixed spp forests and woodlands</w:t>
            </w:r>
          </w:p>
        </w:tc>
        <w:tc>
          <w:tcPr>
            <w:tcW w:w="709" w:type="dxa"/>
            <w:tcBorders>
              <w:left w:val="single" w:sz="8" w:space="0" w:color="FFFFFF"/>
              <w:bottom w:val="single" w:sz="8" w:space="0" w:color="FFFFFF"/>
              <w:right w:val="single" w:sz="8" w:space="0" w:color="FFFFFF"/>
            </w:tcBorders>
            <w:shd w:val="clear" w:color="auto" w:fill="9F7F3F"/>
          </w:tcPr>
          <w:p w14:paraId="43B9A65F" w14:textId="77777777" w:rsidR="00BB1ECD" w:rsidRPr="00E06750" w:rsidRDefault="00BB1ECD" w:rsidP="0088494F">
            <w:pPr>
              <w:rPr>
                <w:rFonts w:cs="Arial"/>
                <w:sz w:val="24"/>
                <w:szCs w:val="24"/>
                <w:lang w:eastAsia="en-AU"/>
              </w:rPr>
            </w:pPr>
          </w:p>
        </w:tc>
      </w:tr>
      <w:tr w:rsidR="00BB1ECD" w:rsidRPr="00E9004E" w14:paraId="7C14FB48"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C84450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50</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4958EED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Banksia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9F7F5F"/>
          </w:tcPr>
          <w:p w14:paraId="73CF8B04" w14:textId="77777777" w:rsidR="00BB1ECD" w:rsidRPr="00E06750" w:rsidRDefault="00BB1ECD" w:rsidP="0088494F">
            <w:pPr>
              <w:rPr>
                <w:rFonts w:cs="Arial"/>
                <w:sz w:val="24"/>
                <w:szCs w:val="24"/>
                <w:lang w:eastAsia="en-AU"/>
              </w:rPr>
            </w:pPr>
          </w:p>
        </w:tc>
      </w:tr>
      <w:tr w:rsidR="00BB1ECD" w:rsidRPr="00E9004E" w14:paraId="5EC1F94D"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4BF8E97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58</w:t>
            </w:r>
          </w:p>
        </w:tc>
        <w:tc>
          <w:tcPr>
            <w:tcW w:w="7087" w:type="dxa"/>
            <w:shd w:val="clear" w:color="auto" w:fill="B6DDE8"/>
            <w:vAlign w:val="center"/>
            <w:hideMark/>
          </w:tcPr>
          <w:p w14:paraId="2721AB9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Leptospermum forests and woodlands</w:t>
            </w:r>
          </w:p>
        </w:tc>
        <w:tc>
          <w:tcPr>
            <w:tcW w:w="709" w:type="dxa"/>
            <w:tcBorders>
              <w:left w:val="single" w:sz="8" w:space="0" w:color="FFFFFF"/>
              <w:bottom w:val="single" w:sz="8" w:space="0" w:color="FFFFFF"/>
              <w:right w:val="single" w:sz="8" w:space="0" w:color="FFFFFF"/>
            </w:tcBorders>
            <w:shd w:val="clear" w:color="auto" w:fill="9F7F00"/>
          </w:tcPr>
          <w:p w14:paraId="51C07128" w14:textId="77777777" w:rsidR="00BB1ECD" w:rsidRPr="00E06750" w:rsidRDefault="00BB1ECD" w:rsidP="0088494F">
            <w:pPr>
              <w:rPr>
                <w:rFonts w:cs="Arial"/>
                <w:sz w:val="24"/>
                <w:szCs w:val="24"/>
                <w:lang w:eastAsia="en-AU"/>
              </w:rPr>
            </w:pPr>
          </w:p>
        </w:tc>
      </w:tr>
      <w:tr w:rsidR="00BB1ECD" w:rsidRPr="00E9004E" w14:paraId="26699290"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5285DCC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16</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473CE6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forests and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9F7F7F"/>
          </w:tcPr>
          <w:p w14:paraId="19C14465" w14:textId="77777777" w:rsidR="00BB1ECD" w:rsidRPr="00E06750" w:rsidRDefault="00BB1ECD" w:rsidP="0088494F">
            <w:pPr>
              <w:rPr>
                <w:rFonts w:cs="Arial"/>
                <w:sz w:val="24"/>
                <w:szCs w:val="24"/>
                <w:lang w:eastAsia="en-AU"/>
              </w:rPr>
            </w:pPr>
          </w:p>
        </w:tc>
      </w:tr>
      <w:tr w:rsidR="00BB1ECD" w:rsidRPr="00E9004E" w14:paraId="3C53A22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B2856C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29</w:t>
            </w:r>
          </w:p>
        </w:tc>
        <w:tc>
          <w:tcPr>
            <w:tcW w:w="7087" w:type="dxa"/>
            <w:shd w:val="clear" w:color="auto" w:fill="B6DDE8"/>
            <w:vAlign w:val="center"/>
            <w:hideMark/>
          </w:tcPr>
          <w:p w14:paraId="15971B6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Mallee with a dense shrubby understorey</w:t>
            </w:r>
          </w:p>
        </w:tc>
        <w:tc>
          <w:tcPr>
            <w:tcW w:w="709" w:type="dxa"/>
            <w:tcBorders>
              <w:left w:val="single" w:sz="8" w:space="0" w:color="FFFFFF"/>
              <w:bottom w:val="single" w:sz="8" w:space="0" w:color="FFFFFF"/>
              <w:right w:val="single" w:sz="8" w:space="0" w:color="FFFFFF"/>
            </w:tcBorders>
            <w:shd w:val="clear" w:color="auto" w:fill="DF9F5F"/>
          </w:tcPr>
          <w:p w14:paraId="61029D26" w14:textId="77777777" w:rsidR="00BB1ECD" w:rsidRPr="00E06750" w:rsidRDefault="00BB1ECD" w:rsidP="0088494F">
            <w:pPr>
              <w:rPr>
                <w:rFonts w:cs="Arial"/>
                <w:sz w:val="24"/>
                <w:szCs w:val="24"/>
                <w:lang w:eastAsia="en-AU"/>
              </w:rPr>
            </w:pPr>
          </w:p>
        </w:tc>
      </w:tr>
      <w:tr w:rsidR="00BB1ECD" w:rsidRPr="00E9004E" w14:paraId="09995AB3"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F7FB85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55</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11CF87B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Mallee  with an open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DF9F7F"/>
          </w:tcPr>
          <w:p w14:paraId="61976F65" w14:textId="77777777" w:rsidR="00BB1ECD" w:rsidRPr="00E06750" w:rsidRDefault="00BB1ECD" w:rsidP="0088494F">
            <w:pPr>
              <w:rPr>
                <w:rFonts w:cs="Arial"/>
                <w:sz w:val="24"/>
                <w:szCs w:val="24"/>
                <w:lang w:eastAsia="en-AU"/>
              </w:rPr>
            </w:pPr>
          </w:p>
        </w:tc>
      </w:tr>
      <w:tr w:rsidR="00BB1ECD" w:rsidRPr="00E9004E" w14:paraId="761B4EB5"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5B3932C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61</w:t>
            </w:r>
          </w:p>
        </w:tc>
        <w:tc>
          <w:tcPr>
            <w:tcW w:w="7087" w:type="dxa"/>
            <w:shd w:val="clear" w:color="auto" w:fill="B6DDE8"/>
            <w:vAlign w:val="center"/>
            <w:hideMark/>
          </w:tcPr>
          <w:p w14:paraId="3C5F085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Mallee with a tussock grass understorey</w:t>
            </w:r>
          </w:p>
        </w:tc>
        <w:tc>
          <w:tcPr>
            <w:tcW w:w="709" w:type="dxa"/>
            <w:tcBorders>
              <w:left w:val="single" w:sz="8" w:space="0" w:color="FFFFFF"/>
              <w:bottom w:val="single" w:sz="8" w:space="0" w:color="FFFFFF"/>
              <w:right w:val="single" w:sz="8" w:space="0" w:color="FFFFFF"/>
            </w:tcBorders>
            <w:shd w:val="clear" w:color="auto" w:fill="DF9F9F"/>
          </w:tcPr>
          <w:p w14:paraId="24D0B778" w14:textId="77777777" w:rsidR="00BB1ECD" w:rsidRPr="00E06750" w:rsidRDefault="00BB1ECD" w:rsidP="0088494F">
            <w:pPr>
              <w:rPr>
                <w:rFonts w:cs="Arial"/>
                <w:sz w:val="24"/>
                <w:szCs w:val="24"/>
                <w:lang w:eastAsia="en-AU"/>
              </w:rPr>
            </w:pPr>
          </w:p>
        </w:tc>
      </w:tr>
      <w:tr w:rsidR="00BB1ECD" w:rsidRPr="00E9004E" w14:paraId="0D30B2BA"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10A766F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0126239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Mallee with hummock grass</w:t>
            </w:r>
          </w:p>
        </w:tc>
        <w:tc>
          <w:tcPr>
            <w:tcW w:w="709" w:type="dxa"/>
            <w:tcBorders>
              <w:top w:val="single" w:sz="8" w:space="0" w:color="FFFFFF"/>
              <w:left w:val="single" w:sz="8" w:space="0" w:color="FFFFFF"/>
              <w:bottom w:val="single" w:sz="8" w:space="0" w:color="FFFFFF"/>
              <w:right w:val="single" w:sz="8" w:space="0" w:color="FFFFFF"/>
            </w:tcBorders>
            <w:shd w:val="clear" w:color="auto" w:fill="DF9FBF"/>
          </w:tcPr>
          <w:p w14:paraId="2F3130FA" w14:textId="77777777" w:rsidR="00BB1ECD" w:rsidRPr="00E06750" w:rsidRDefault="00BB1ECD" w:rsidP="0088494F">
            <w:pPr>
              <w:rPr>
                <w:rFonts w:cs="Arial"/>
                <w:sz w:val="24"/>
                <w:szCs w:val="24"/>
                <w:lang w:eastAsia="en-AU"/>
              </w:rPr>
            </w:pPr>
          </w:p>
        </w:tc>
      </w:tr>
      <w:tr w:rsidR="00BB1ECD" w:rsidRPr="00E9004E" w14:paraId="2DAB342A"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204548A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28</w:t>
            </w:r>
          </w:p>
        </w:tc>
        <w:tc>
          <w:tcPr>
            <w:tcW w:w="7087" w:type="dxa"/>
            <w:shd w:val="clear" w:color="auto" w:fill="B6DDE8"/>
            <w:vAlign w:val="center"/>
            <w:hideMark/>
          </w:tcPr>
          <w:p w14:paraId="1CFFE30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Low closed forest or tall closed shrublands (including Acacia, Melaleuca and Banksia)</w:t>
            </w:r>
          </w:p>
        </w:tc>
        <w:tc>
          <w:tcPr>
            <w:tcW w:w="709" w:type="dxa"/>
            <w:tcBorders>
              <w:left w:val="single" w:sz="8" w:space="0" w:color="FFFFFF"/>
              <w:bottom w:val="single" w:sz="8" w:space="0" w:color="FFFFFF"/>
              <w:right w:val="single" w:sz="8" w:space="0" w:color="FFFFFF"/>
            </w:tcBorders>
            <w:shd w:val="clear" w:color="auto" w:fill="FFBF5F"/>
          </w:tcPr>
          <w:p w14:paraId="1FB63F68" w14:textId="77777777" w:rsidR="00BB1ECD" w:rsidRPr="00E06750" w:rsidRDefault="00BB1ECD" w:rsidP="0088494F">
            <w:pPr>
              <w:rPr>
                <w:rFonts w:cs="Arial"/>
                <w:sz w:val="24"/>
                <w:szCs w:val="24"/>
                <w:lang w:eastAsia="en-AU"/>
              </w:rPr>
            </w:pPr>
          </w:p>
        </w:tc>
      </w:tr>
      <w:tr w:rsidR="00BB1ECD" w:rsidRPr="00E9004E" w14:paraId="5C6ABFF9"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1BFCF40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5229AA2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open woodlands with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9FBF00"/>
          </w:tcPr>
          <w:p w14:paraId="2371B648" w14:textId="77777777" w:rsidR="00BB1ECD" w:rsidRPr="00E06750" w:rsidRDefault="00BB1ECD" w:rsidP="0088494F">
            <w:pPr>
              <w:rPr>
                <w:rFonts w:cs="Arial"/>
                <w:sz w:val="24"/>
                <w:szCs w:val="24"/>
                <w:lang w:eastAsia="en-AU"/>
              </w:rPr>
            </w:pPr>
          </w:p>
        </w:tc>
      </w:tr>
      <w:tr w:rsidR="00BB1ECD" w:rsidRPr="00E9004E" w14:paraId="7BF391EA"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65388C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48</w:t>
            </w:r>
          </w:p>
        </w:tc>
        <w:tc>
          <w:tcPr>
            <w:tcW w:w="7087" w:type="dxa"/>
            <w:shd w:val="clear" w:color="auto" w:fill="B6DDE8"/>
            <w:vAlign w:val="center"/>
            <w:hideMark/>
          </w:tcPr>
          <w:p w14:paraId="4DB3F60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open woodlands with a grassy understorey</w:t>
            </w:r>
          </w:p>
        </w:tc>
        <w:tc>
          <w:tcPr>
            <w:tcW w:w="709" w:type="dxa"/>
            <w:tcBorders>
              <w:left w:val="single" w:sz="8" w:space="0" w:color="FFFFFF"/>
              <w:bottom w:val="single" w:sz="8" w:space="0" w:color="FFFFFF"/>
              <w:right w:val="single" w:sz="8" w:space="0" w:color="FFFFFF"/>
            </w:tcBorders>
            <w:shd w:val="clear" w:color="auto" w:fill="9FBF3F"/>
          </w:tcPr>
          <w:p w14:paraId="0BF2C81C" w14:textId="77777777" w:rsidR="00BB1ECD" w:rsidRPr="00E06750" w:rsidRDefault="00BB1ECD" w:rsidP="0088494F">
            <w:pPr>
              <w:rPr>
                <w:rFonts w:cs="Arial"/>
                <w:sz w:val="24"/>
                <w:szCs w:val="24"/>
                <w:lang w:eastAsia="en-AU"/>
              </w:rPr>
            </w:pPr>
          </w:p>
        </w:tc>
      </w:tr>
      <w:tr w:rsidR="00BB1ECD" w:rsidRPr="00E9004E" w14:paraId="4FFF1B4B"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A31C39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53</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229E60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low open woodlands with a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C4BF5F"/>
          </w:tcPr>
          <w:p w14:paraId="4C6B6B45" w14:textId="77777777" w:rsidR="00BB1ECD" w:rsidRPr="00E06750" w:rsidRDefault="00BB1ECD" w:rsidP="0088494F">
            <w:pPr>
              <w:rPr>
                <w:rFonts w:cs="Arial"/>
                <w:sz w:val="24"/>
                <w:szCs w:val="24"/>
                <w:lang w:eastAsia="en-AU"/>
              </w:rPr>
            </w:pPr>
          </w:p>
        </w:tc>
      </w:tr>
      <w:tr w:rsidR="00BB1ECD" w:rsidRPr="00E9004E" w14:paraId="2F768331"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8C6F54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56</w:t>
            </w:r>
          </w:p>
        </w:tc>
        <w:tc>
          <w:tcPr>
            <w:tcW w:w="7087" w:type="dxa"/>
            <w:shd w:val="clear" w:color="auto" w:fill="B6DDE8"/>
            <w:vAlign w:val="center"/>
            <w:hideMark/>
          </w:tcPr>
          <w:p w14:paraId="53BD316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 low) open woodlands with a chenopod or samphire understorey</w:t>
            </w:r>
          </w:p>
        </w:tc>
        <w:tc>
          <w:tcPr>
            <w:tcW w:w="709" w:type="dxa"/>
            <w:tcBorders>
              <w:left w:val="single" w:sz="8" w:space="0" w:color="FFFFFF"/>
              <w:bottom w:val="single" w:sz="8" w:space="0" w:color="FFFFFF"/>
              <w:right w:val="single" w:sz="8" w:space="0" w:color="FFFFFF"/>
            </w:tcBorders>
            <w:shd w:val="clear" w:color="auto" w:fill="9FBFC1"/>
          </w:tcPr>
          <w:p w14:paraId="1C1D69F4" w14:textId="77777777" w:rsidR="00BB1ECD" w:rsidRPr="00E06750" w:rsidRDefault="00BB1ECD" w:rsidP="0088494F">
            <w:pPr>
              <w:rPr>
                <w:rFonts w:cs="Arial"/>
                <w:sz w:val="24"/>
                <w:szCs w:val="24"/>
                <w:lang w:eastAsia="en-AU"/>
              </w:rPr>
            </w:pPr>
          </w:p>
        </w:tc>
      </w:tr>
      <w:tr w:rsidR="00BB1ECD" w:rsidRPr="00E9004E" w14:paraId="09B2D68D"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7093C89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19</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0822D6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low open woodlands with tussock grass</w:t>
            </w:r>
          </w:p>
        </w:tc>
        <w:tc>
          <w:tcPr>
            <w:tcW w:w="709" w:type="dxa"/>
            <w:tcBorders>
              <w:top w:val="single" w:sz="8" w:space="0" w:color="FFFFFF"/>
              <w:left w:val="single" w:sz="8" w:space="0" w:color="FFFFFF"/>
              <w:bottom w:val="single" w:sz="8" w:space="0" w:color="FFFFFF"/>
              <w:right w:val="single" w:sz="8" w:space="0" w:color="FFFFFF"/>
            </w:tcBorders>
            <w:shd w:val="clear" w:color="auto" w:fill="9FBF7F"/>
          </w:tcPr>
          <w:p w14:paraId="4D13BFD3" w14:textId="77777777" w:rsidR="00BB1ECD" w:rsidRPr="00E06750" w:rsidRDefault="00BB1ECD" w:rsidP="0088494F">
            <w:pPr>
              <w:rPr>
                <w:rFonts w:cs="Arial"/>
                <w:sz w:val="24"/>
                <w:szCs w:val="24"/>
                <w:lang w:eastAsia="en-AU"/>
              </w:rPr>
            </w:pPr>
          </w:p>
        </w:tc>
      </w:tr>
      <w:tr w:rsidR="00BB1ECD" w:rsidRPr="00E9004E" w14:paraId="4AF1AC36"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2CDD8AF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18</w:t>
            </w:r>
          </w:p>
        </w:tc>
        <w:tc>
          <w:tcPr>
            <w:tcW w:w="7087" w:type="dxa"/>
            <w:shd w:val="clear" w:color="auto" w:fill="B6DDE8"/>
            <w:vAlign w:val="center"/>
            <w:hideMark/>
          </w:tcPr>
          <w:p w14:paraId="4A299C0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Eucalyptus low open woodlands with hummock grass</w:t>
            </w:r>
          </w:p>
        </w:tc>
        <w:tc>
          <w:tcPr>
            <w:tcW w:w="709" w:type="dxa"/>
            <w:tcBorders>
              <w:left w:val="single" w:sz="8" w:space="0" w:color="FFFFFF"/>
              <w:bottom w:val="single" w:sz="8" w:space="0" w:color="FFFFFF"/>
              <w:right w:val="single" w:sz="8" w:space="0" w:color="FFFFFF"/>
            </w:tcBorders>
            <w:shd w:val="clear" w:color="auto" w:fill="9FBF9F"/>
          </w:tcPr>
          <w:p w14:paraId="395347AE" w14:textId="77777777" w:rsidR="00BB1ECD" w:rsidRPr="00E06750" w:rsidRDefault="00BB1ECD" w:rsidP="0088494F">
            <w:pPr>
              <w:rPr>
                <w:rFonts w:cs="Arial"/>
                <w:sz w:val="24"/>
                <w:szCs w:val="24"/>
                <w:lang w:eastAsia="en-AU"/>
              </w:rPr>
            </w:pPr>
          </w:p>
        </w:tc>
      </w:tr>
      <w:tr w:rsidR="00BB1ECD" w:rsidRPr="00E9004E" w14:paraId="3993E003"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346870D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21</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25BD4D5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Acacia tall open shrublands and [tall] shrublands</w:t>
            </w:r>
          </w:p>
        </w:tc>
        <w:tc>
          <w:tcPr>
            <w:tcW w:w="709" w:type="dxa"/>
            <w:tcBorders>
              <w:top w:val="single" w:sz="8" w:space="0" w:color="FFFFFF"/>
              <w:left w:val="single" w:sz="8" w:space="0" w:color="FFFFFF"/>
              <w:bottom w:val="single" w:sz="8" w:space="0" w:color="FFFFFF"/>
              <w:right w:val="single" w:sz="8" w:space="0" w:color="FFFFFF"/>
            </w:tcBorders>
            <w:shd w:val="clear" w:color="auto" w:fill="DFDF5F"/>
          </w:tcPr>
          <w:p w14:paraId="6A4D7BD1" w14:textId="77777777" w:rsidR="00BB1ECD" w:rsidRPr="00E06750" w:rsidRDefault="00BB1ECD" w:rsidP="0088494F">
            <w:pPr>
              <w:rPr>
                <w:rFonts w:cs="Arial"/>
                <w:sz w:val="24"/>
                <w:szCs w:val="24"/>
                <w:lang w:eastAsia="en-AU"/>
              </w:rPr>
            </w:pPr>
          </w:p>
        </w:tc>
      </w:tr>
      <w:tr w:rsidR="00BB1ECD" w:rsidRPr="00E9004E" w14:paraId="098C886B"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790599D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49</w:t>
            </w:r>
          </w:p>
        </w:tc>
        <w:tc>
          <w:tcPr>
            <w:tcW w:w="7087" w:type="dxa"/>
            <w:shd w:val="clear" w:color="auto" w:fill="B6DDE8"/>
            <w:vAlign w:val="center"/>
            <w:hideMark/>
          </w:tcPr>
          <w:p w14:paraId="66EAF91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Melaleuca shrublands and open shrublands</w:t>
            </w:r>
          </w:p>
        </w:tc>
        <w:tc>
          <w:tcPr>
            <w:tcW w:w="709" w:type="dxa"/>
            <w:tcBorders>
              <w:left w:val="single" w:sz="8" w:space="0" w:color="FFFFFF"/>
              <w:bottom w:val="single" w:sz="8" w:space="0" w:color="FFFFFF"/>
              <w:right w:val="single" w:sz="8" w:space="0" w:color="FFFFFF"/>
            </w:tcBorders>
            <w:shd w:val="clear" w:color="auto" w:fill="BFDFDF"/>
          </w:tcPr>
          <w:p w14:paraId="5F638FB2" w14:textId="77777777" w:rsidR="00BB1ECD" w:rsidRPr="00E06750" w:rsidRDefault="00BB1ECD" w:rsidP="0088494F">
            <w:pPr>
              <w:rPr>
                <w:rFonts w:cs="Arial"/>
                <w:sz w:val="24"/>
                <w:szCs w:val="24"/>
                <w:lang w:eastAsia="en-AU"/>
              </w:rPr>
            </w:pPr>
          </w:p>
        </w:tc>
      </w:tr>
      <w:tr w:rsidR="00BB1ECD" w:rsidRPr="00E9004E" w14:paraId="208DD286"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F5A21C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6FCF806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Lignum shrublands and wetlands</w:t>
            </w:r>
          </w:p>
        </w:tc>
        <w:tc>
          <w:tcPr>
            <w:tcW w:w="709" w:type="dxa"/>
            <w:tcBorders>
              <w:top w:val="single" w:sz="8" w:space="0" w:color="FFFFFF"/>
              <w:left w:val="single" w:sz="8" w:space="0" w:color="FFFFFF"/>
              <w:bottom w:val="single" w:sz="8" w:space="0" w:color="FFFFFF"/>
              <w:right w:val="single" w:sz="8" w:space="0" w:color="FFFFFF"/>
            </w:tcBorders>
            <w:shd w:val="clear" w:color="auto" w:fill="BFBFDF"/>
          </w:tcPr>
          <w:p w14:paraId="067DBB79" w14:textId="77777777" w:rsidR="00BB1ECD" w:rsidRPr="00E06750" w:rsidRDefault="00BB1ECD" w:rsidP="0088494F">
            <w:pPr>
              <w:rPr>
                <w:rFonts w:cs="Arial"/>
                <w:sz w:val="24"/>
                <w:szCs w:val="24"/>
                <w:lang w:eastAsia="en-AU"/>
              </w:rPr>
            </w:pPr>
          </w:p>
        </w:tc>
      </w:tr>
      <w:tr w:rsidR="00BB1ECD" w:rsidRPr="00E9004E" w14:paraId="499B5F8F"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7BD20FA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30</w:t>
            </w:r>
          </w:p>
        </w:tc>
        <w:tc>
          <w:tcPr>
            <w:tcW w:w="7087" w:type="dxa"/>
            <w:shd w:val="clear" w:color="auto" w:fill="B6DDE8"/>
            <w:vAlign w:val="center"/>
            <w:hideMark/>
          </w:tcPr>
          <w:p w14:paraId="44B07E7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Heathlands</w:t>
            </w:r>
          </w:p>
        </w:tc>
        <w:tc>
          <w:tcPr>
            <w:tcW w:w="709" w:type="dxa"/>
            <w:tcBorders>
              <w:left w:val="single" w:sz="8" w:space="0" w:color="FFFFFF"/>
              <w:bottom w:val="single" w:sz="8" w:space="0" w:color="FFFFFF"/>
              <w:right w:val="single" w:sz="8" w:space="0" w:color="FFFFFF"/>
            </w:tcBorders>
            <w:shd w:val="clear" w:color="auto" w:fill="FF9F7F"/>
          </w:tcPr>
          <w:p w14:paraId="41F0AFF7" w14:textId="77777777" w:rsidR="00BB1ECD" w:rsidRPr="00E06750" w:rsidRDefault="00BB1ECD" w:rsidP="0088494F">
            <w:pPr>
              <w:rPr>
                <w:rFonts w:cs="Arial"/>
                <w:sz w:val="24"/>
                <w:szCs w:val="24"/>
                <w:lang w:eastAsia="en-AU"/>
              </w:rPr>
            </w:pPr>
          </w:p>
        </w:tc>
      </w:tr>
      <w:tr w:rsidR="00BB1ECD" w:rsidRPr="00E9004E" w14:paraId="6D26FB34"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8ADE01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32</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179D45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shrublands</w:t>
            </w:r>
          </w:p>
        </w:tc>
        <w:tc>
          <w:tcPr>
            <w:tcW w:w="709" w:type="dxa"/>
            <w:tcBorders>
              <w:top w:val="single" w:sz="8" w:space="0" w:color="FFFFFF"/>
              <w:left w:val="single" w:sz="8" w:space="0" w:color="FFFFFF"/>
              <w:bottom w:val="single" w:sz="8" w:space="0" w:color="FFFFFF"/>
              <w:right w:val="single" w:sz="8" w:space="0" w:color="FFFFFF"/>
            </w:tcBorders>
            <w:shd w:val="clear" w:color="auto" w:fill="BFBF9F"/>
          </w:tcPr>
          <w:p w14:paraId="69D3606C" w14:textId="77777777" w:rsidR="00BB1ECD" w:rsidRPr="00E06750" w:rsidRDefault="00BB1ECD" w:rsidP="0088494F">
            <w:pPr>
              <w:rPr>
                <w:rFonts w:cs="Arial"/>
                <w:sz w:val="24"/>
                <w:szCs w:val="24"/>
                <w:lang w:eastAsia="en-AU"/>
              </w:rPr>
            </w:pPr>
          </w:p>
        </w:tc>
      </w:tr>
      <w:tr w:rsidR="00BB1ECD" w:rsidRPr="00E9004E" w14:paraId="1CCAD38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B7FF04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69</w:t>
            </w:r>
          </w:p>
        </w:tc>
        <w:tc>
          <w:tcPr>
            <w:tcW w:w="7087" w:type="dxa"/>
            <w:shd w:val="clear" w:color="auto" w:fill="B6DDE8"/>
            <w:vAlign w:val="center"/>
            <w:hideMark/>
          </w:tcPr>
          <w:p w14:paraId="4631AD5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Open mallee woodlands and sparse mallee shrublands with a dense shrubby understorey</w:t>
            </w:r>
          </w:p>
        </w:tc>
        <w:tc>
          <w:tcPr>
            <w:tcW w:w="709" w:type="dxa"/>
            <w:tcBorders>
              <w:left w:val="single" w:sz="8" w:space="0" w:color="FFFFFF"/>
              <w:bottom w:val="single" w:sz="8" w:space="0" w:color="FFFFFF"/>
              <w:right w:val="single" w:sz="8" w:space="0" w:color="FFFFFF"/>
            </w:tcBorders>
            <w:shd w:val="clear" w:color="auto" w:fill="FFBF7F"/>
          </w:tcPr>
          <w:p w14:paraId="7AD3720A" w14:textId="77777777" w:rsidR="00BB1ECD" w:rsidRPr="00E06750" w:rsidRDefault="00BB1ECD" w:rsidP="0088494F">
            <w:pPr>
              <w:rPr>
                <w:rFonts w:cs="Arial"/>
                <w:sz w:val="24"/>
                <w:szCs w:val="24"/>
                <w:lang w:eastAsia="en-AU"/>
              </w:rPr>
            </w:pPr>
          </w:p>
        </w:tc>
      </w:tr>
      <w:tr w:rsidR="00BB1ECD" w:rsidRPr="00E9004E" w14:paraId="47E3ECA7"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2C20EF0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68</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067EC05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Open mallee woodlands and sparse mallee shrublands with an open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E1BF9F"/>
          </w:tcPr>
          <w:p w14:paraId="47A60A3F" w14:textId="77777777" w:rsidR="00BB1ECD" w:rsidRPr="00E06750" w:rsidRDefault="00BB1ECD" w:rsidP="0088494F">
            <w:pPr>
              <w:rPr>
                <w:rFonts w:cs="Arial"/>
                <w:sz w:val="24"/>
                <w:szCs w:val="24"/>
                <w:lang w:eastAsia="en-AU"/>
              </w:rPr>
            </w:pPr>
          </w:p>
        </w:tc>
      </w:tr>
      <w:tr w:rsidR="00BB1ECD" w:rsidRPr="00E9004E" w14:paraId="6346912E"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DFA8D6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67</w:t>
            </w:r>
          </w:p>
        </w:tc>
        <w:tc>
          <w:tcPr>
            <w:tcW w:w="7087" w:type="dxa"/>
            <w:shd w:val="clear" w:color="auto" w:fill="B6DDE8"/>
            <w:vAlign w:val="center"/>
            <w:hideMark/>
          </w:tcPr>
          <w:p w14:paraId="600E530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Open mallee woodlands and sparse mallee shrublands with a tussock grass understorey</w:t>
            </w:r>
          </w:p>
        </w:tc>
        <w:tc>
          <w:tcPr>
            <w:tcW w:w="709" w:type="dxa"/>
            <w:tcBorders>
              <w:left w:val="single" w:sz="8" w:space="0" w:color="FFFFFF"/>
              <w:bottom w:val="single" w:sz="8" w:space="0" w:color="FFFFFF"/>
              <w:right w:val="single" w:sz="8" w:space="0" w:color="FFFFFF"/>
            </w:tcBorders>
            <w:shd w:val="clear" w:color="auto" w:fill="FFBFBF"/>
          </w:tcPr>
          <w:p w14:paraId="2093DB08" w14:textId="77777777" w:rsidR="00BB1ECD" w:rsidRPr="00E06750" w:rsidRDefault="00BB1ECD" w:rsidP="0088494F">
            <w:pPr>
              <w:rPr>
                <w:rFonts w:cs="Arial"/>
                <w:sz w:val="24"/>
                <w:szCs w:val="24"/>
                <w:lang w:eastAsia="en-AU"/>
              </w:rPr>
            </w:pPr>
          </w:p>
        </w:tc>
      </w:tr>
      <w:tr w:rsidR="00BB1ECD" w:rsidRPr="00E9004E" w14:paraId="2E6CAF9B"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253C724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66</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1AF9864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Open mallee woodlands and sparse mallee shrublands with a hummock grass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FFBFDF"/>
          </w:tcPr>
          <w:p w14:paraId="71A051BD" w14:textId="77777777" w:rsidR="00BB1ECD" w:rsidRPr="00E06750" w:rsidRDefault="00BB1ECD" w:rsidP="0088494F">
            <w:pPr>
              <w:rPr>
                <w:rFonts w:cs="Arial"/>
                <w:sz w:val="24"/>
                <w:szCs w:val="24"/>
                <w:lang w:eastAsia="en-AU"/>
              </w:rPr>
            </w:pPr>
          </w:p>
        </w:tc>
      </w:tr>
      <w:tr w:rsidR="00BB1ECD" w:rsidRPr="00E9004E" w14:paraId="52B0EE75"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1A998F2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45</w:t>
            </w:r>
          </w:p>
        </w:tc>
        <w:tc>
          <w:tcPr>
            <w:tcW w:w="7087" w:type="dxa"/>
            <w:shd w:val="clear" w:color="auto" w:fill="B6DDE8"/>
            <w:vAlign w:val="center"/>
            <w:hideMark/>
          </w:tcPr>
          <w:p w14:paraId="101657D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Mulga (Acacia aneura) open woodlands and sparse shrublands +/- tussock grass</w:t>
            </w:r>
          </w:p>
        </w:tc>
        <w:tc>
          <w:tcPr>
            <w:tcW w:w="709" w:type="dxa"/>
            <w:tcBorders>
              <w:left w:val="single" w:sz="8" w:space="0" w:color="FFFFFF"/>
              <w:bottom w:val="single" w:sz="8" w:space="0" w:color="FFFFFF"/>
              <w:right w:val="single" w:sz="8" w:space="0" w:color="FFFFFF"/>
            </w:tcBorders>
            <w:shd w:val="clear" w:color="auto" w:fill="DFDF7F"/>
          </w:tcPr>
          <w:p w14:paraId="44357AB3" w14:textId="77777777" w:rsidR="00BB1ECD" w:rsidRPr="00E06750" w:rsidRDefault="00BB1ECD" w:rsidP="0088494F">
            <w:pPr>
              <w:rPr>
                <w:rFonts w:cs="Arial"/>
                <w:sz w:val="24"/>
                <w:szCs w:val="24"/>
                <w:lang w:eastAsia="en-AU"/>
              </w:rPr>
            </w:pPr>
          </w:p>
        </w:tc>
      </w:tr>
      <w:tr w:rsidR="00BB1ECD" w:rsidRPr="00E9004E" w14:paraId="48877621"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8B8D8A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52</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165BF92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Mulga (Acacia aneura) open woodlands and sparse shrublands with hummock grass</w:t>
            </w:r>
          </w:p>
        </w:tc>
        <w:tc>
          <w:tcPr>
            <w:tcW w:w="709" w:type="dxa"/>
            <w:tcBorders>
              <w:top w:val="single" w:sz="8" w:space="0" w:color="FFFFFF"/>
              <w:left w:val="single" w:sz="8" w:space="0" w:color="FFFFFF"/>
              <w:bottom w:val="single" w:sz="8" w:space="0" w:color="FFFFFF"/>
              <w:right w:val="single" w:sz="8" w:space="0" w:color="FFFFFF"/>
            </w:tcBorders>
            <w:shd w:val="clear" w:color="auto" w:fill="D60039"/>
          </w:tcPr>
          <w:p w14:paraId="61710987" w14:textId="77777777" w:rsidR="00BB1ECD" w:rsidRPr="00E06750" w:rsidRDefault="00BB1ECD" w:rsidP="0088494F">
            <w:pPr>
              <w:rPr>
                <w:rFonts w:cs="Arial"/>
                <w:sz w:val="24"/>
                <w:szCs w:val="24"/>
                <w:lang w:eastAsia="en-AU"/>
              </w:rPr>
            </w:pPr>
          </w:p>
        </w:tc>
      </w:tr>
      <w:tr w:rsidR="00BB1ECD" w:rsidRPr="00E9004E" w14:paraId="6C1BC851"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FCBB40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25</w:t>
            </w:r>
          </w:p>
        </w:tc>
        <w:tc>
          <w:tcPr>
            <w:tcW w:w="7087" w:type="dxa"/>
            <w:shd w:val="clear" w:color="auto" w:fill="B6DDE8"/>
            <w:vAlign w:val="center"/>
            <w:hideMark/>
          </w:tcPr>
          <w:p w14:paraId="14C5EA1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Acacia (+/- low) open woodlands and sparse shrublands with a shrubby understorey</w:t>
            </w:r>
          </w:p>
        </w:tc>
        <w:tc>
          <w:tcPr>
            <w:tcW w:w="709" w:type="dxa"/>
            <w:tcBorders>
              <w:left w:val="single" w:sz="8" w:space="0" w:color="FFFFFF"/>
              <w:bottom w:val="single" w:sz="8" w:space="0" w:color="FFFFFF"/>
              <w:right w:val="single" w:sz="8" w:space="0" w:color="FFFFFF"/>
            </w:tcBorders>
            <w:shd w:val="clear" w:color="auto" w:fill="DFDFBF"/>
          </w:tcPr>
          <w:p w14:paraId="07B2A976" w14:textId="77777777" w:rsidR="00BB1ECD" w:rsidRPr="00E06750" w:rsidRDefault="00BB1ECD" w:rsidP="0088494F">
            <w:pPr>
              <w:rPr>
                <w:rFonts w:cs="Arial"/>
                <w:sz w:val="24"/>
                <w:szCs w:val="24"/>
                <w:lang w:eastAsia="en-AU"/>
              </w:rPr>
            </w:pPr>
          </w:p>
        </w:tc>
      </w:tr>
      <w:tr w:rsidR="00BB1ECD" w:rsidRPr="00E9004E" w14:paraId="2BA7DAB2"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0E0AAF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22</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460B699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Acacia (+/- low) open woodlands and shrublands with chenopods</w:t>
            </w:r>
          </w:p>
        </w:tc>
        <w:tc>
          <w:tcPr>
            <w:tcW w:w="709" w:type="dxa"/>
            <w:tcBorders>
              <w:top w:val="single" w:sz="8" w:space="0" w:color="FFFFFF"/>
              <w:left w:val="single" w:sz="8" w:space="0" w:color="FFFFFF"/>
              <w:bottom w:val="single" w:sz="8" w:space="0" w:color="FFFFFF"/>
              <w:right w:val="single" w:sz="8" w:space="0" w:color="FFFFFF"/>
            </w:tcBorders>
            <w:shd w:val="clear" w:color="auto" w:fill="DFBF7F"/>
          </w:tcPr>
          <w:p w14:paraId="3EDFD2D4" w14:textId="77777777" w:rsidR="00BB1ECD" w:rsidRPr="00E06750" w:rsidRDefault="00BB1ECD" w:rsidP="0088494F">
            <w:pPr>
              <w:rPr>
                <w:rFonts w:cs="Arial"/>
                <w:sz w:val="24"/>
                <w:szCs w:val="24"/>
                <w:lang w:eastAsia="en-AU"/>
              </w:rPr>
            </w:pPr>
          </w:p>
        </w:tc>
      </w:tr>
      <w:tr w:rsidR="00BB1ECD" w:rsidRPr="00E9004E" w14:paraId="7F3A85BF"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617DA3A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24</w:t>
            </w:r>
          </w:p>
        </w:tc>
        <w:tc>
          <w:tcPr>
            <w:tcW w:w="7087" w:type="dxa"/>
            <w:shd w:val="clear" w:color="auto" w:fill="B6DDE8"/>
            <w:vAlign w:val="center"/>
            <w:hideMark/>
          </w:tcPr>
          <w:p w14:paraId="2BFCE27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Acacia (+/- low) open woodlands and shrublands +/- tussock grass</w:t>
            </w:r>
          </w:p>
        </w:tc>
        <w:tc>
          <w:tcPr>
            <w:tcW w:w="709" w:type="dxa"/>
            <w:tcBorders>
              <w:left w:val="single" w:sz="8" w:space="0" w:color="FFFFFF"/>
              <w:bottom w:val="single" w:sz="8" w:space="0" w:color="FFFFFF"/>
              <w:right w:val="single" w:sz="8" w:space="0" w:color="FFFFFF"/>
            </w:tcBorders>
            <w:shd w:val="clear" w:color="auto" w:fill="DFBFBF"/>
          </w:tcPr>
          <w:p w14:paraId="1F89A98F" w14:textId="77777777" w:rsidR="00BB1ECD" w:rsidRPr="00E06750" w:rsidRDefault="00BB1ECD" w:rsidP="0088494F">
            <w:pPr>
              <w:rPr>
                <w:rFonts w:cs="Arial"/>
                <w:sz w:val="24"/>
                <w:szCs w:val="24"/>
                <w:lang w:eastAsia="en-AU"/>
              </w:rPr>
            </w:pPr>
          </w:p>
        </w:tc>
      </w:tr>
      <w:tr w:rsidR="00BB1ECD" w:rsidRPr="00E9004E" w14:paraId="79F0D755"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329F67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23</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BDFD88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Acacia (+/- low) open woodlands and shrublands with hummock grass</w:t>
            </w:r>
          </w:p>
        </w:tc>
        <w:tc>
          <w:tcPr>
            <w:tcW w:w="709" w:type="dxa"/>
            <w:tcBorders>
              <w:top w:val="single" w:sz="8" w:space="0" w:color="FFFFFF"/>
              <w:left w:val="single" w:sz="8" w:space="0" w:color="FFFFFF"/>
              <w:bottom w:val="single" w:sz="8" w:space="0" w:color="FFFFFF"/>
              <w:right w:val="single" w:sz="8" w:space="0" w:color="FFFFFF"/>
            </w:tcBorders>
            <w:shd w:val="clear" w:color="auto" w:fill="DFBF9F"/>
          </w:tcPr>
          <w:p w14:paraId="558211C7" w14:textId="77777777" w:rsidR="00BB1ECD" w:rsidRPr="00E06750" w:rsidRDefault="00BB1ECD" w:rsidP="0088494F">
            <w:pPr>
              <w:rPr>
                <w:rFonts w:cs="Arial"/>
                <w:sz w:val="24"/>
                <w:szCs w:val="24"/>
                <w:lang w:eastAsia="en-AU"/>
              </w:rPr>
            </w:pPr>
          </w:p>
        </w:tc>
      </w:tr>
      <w:tr w:rsidR="00BB1ECD" w:rsidRPr="00E9004E" w14:paraId="380AE46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2781C22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70</w:t>
            </w:r>
          </w:p>
        </w:tc>
        <w:tc>
          <w:tcPr>
            <w:tcW w:w="7087" w:type="dxa"/>
            <w:shd w:val="clear" w:color="auto" w:fill="B6DDE8"/>
            <w:vAlign w:val="center"/>
            <w:hideMark/>
          </w:tcPr>
          <w:p w14:paraId="3801355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Callitris open woodlands</w:t>
            </w:r>
          </w:p>
        </w:tc>
        <w:tc>
          <w:tcPr>
            <w:tcW w:w="709" w:type="dxa"/>
            <w:tcBorders>
              <w:left w:val="single" w:sz="8" w:space="0" w:color="FFFFFF"/>
              <w:bottom w:val="single" w:sz="8" w:space="0" w:color="FFFFFF"/>
              <w:right w:val="single" w:sz="8" w:space="0" w:color="FFFFFF"/>
            </w:tcBorders>
            <w:shd w:val="clear" w:color="auto" w:fill="BFBF3F"/>
          </w:tcPr>
          <w:p w14:paraId="21684424" w14:textId="77777777" w:rsidR="00BB1ECD" w:rsidRPr="00E06750" w:rsidRDefault="00BB1ECD" w:rsidP="0088494F">
            <w:pPr>
              <w:rPr>
                <w:rFonts w:cs="Arial"/>
                <w:sz w:val="24"/>
                <w:szCs w:val="24"/>
                <w:lang w:eastAsia="en-AU"/>
              </w:rPr>
            </w:pPr>
          </w:p>
        </w:tc>
      </w:tr>
      <w:tr w:rsidR="00BB1ECD" w:rsidRPr="00E9004E" w14:paraId="1DFDF7F8"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14E84C2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74</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2EBD879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Casuarina and Allocasuarina open woodlands with a shrubby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BF9F00"/>
          </w:tcPr>
          <w:p w14:paraId="3807CADB" w14:textId="77777777" w:rsidR="00BB1ECD" w:rsidRPr="00E06750" w:rsidRDefault="00BB1ECD" w:rsidP="0088494F">
            <w:pPr>
              <w:rPr>
                <w:rFonts w:cs="Arial"/>
                <w:sz w:val="24"/>
                <w:szCs w:val="24"/>
                <w:lang w:eastAsia="en-AU"/>
              </w:rPr>
            </w:pPr>
          </w:p>
        </w:tc>
      </w:tr>
      <w:tr w:rsidR="00BB1ECD" w:rsidRPr="00E9004E" w14:paraId="5C30AD70"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31EB8B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73</w:t>
            </w:r>
          </w:p>
        </w:tc>
        <w:tc>
          <w:tcPr>
            <w:tcW w:w="7087" w:type="dxa"/>
            <w:shd w:val="clear" w:color="auto" w:fill="B6DDE8"/>
            <w:vAlign w:val="center"/>
            <w:hideMark/>
          </w:tcPr>
          <w:p w14:paraId="3CA1133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Casuarina and Allocasuarina open woodlands with a chenopod shrub understorey</w:t>
            </w:r>
          </w:p>
        </w:tc>
        <w:tc>
          <w:tcPr>
            <w:tcW w:w="709" w:type="dxa"/>
            <w:tcBorders>
              <w:left w:val="single" w:sz="8" w:space="0" w:color="FFFFFF"/>
              <w:bottom w:val="single" w:sz="8" w:space="0" w:color="FFFFFF"/>
              <w:right w:val="single" w:sz="8" w:space="0" w:color="FFFFFF"/>
            </w:tcBorders>
            <w:shd w:val="clear" w:color="auto" w:fill="BF9F9F"/>
          </w:tcPr>
          <w:p w14:paraId="0A6B949B" w14:textId="77777777" w:rsidR="00BB1ECD" w:rsidRPr="00E06750" w:rsidRDefault="00BB1ECD" w:rsidP="0088494F">
            <w:pPr>
              <w:rPr>
                <w:rFonts w:cs="Arial"/>
                <w:sz w:val="24"/>
                <w:szCs w:val="24"/>
                <w:lang w:eastAsia="en-AU"/>
              </w:rPr>
            </w:pPr>
          </w:p>
        </w:tc>
      </w:tr>
      <w:tr w:rsidR="00BB1ECD" w:rsidRPr="00E9004E" w14:paraId="70CC8764"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527A853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71</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41548B0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Casuarina and Allocasuarina open woodlands with a tussock grass understorey</w:t>
            </w:r>
          </w:p>
        </w:tc>
        <w:tc>
          <w:tcPr>
            <w:tcW w:w="709" w:type="dxa"/>
            <w:tcBorders>
              <w:top w:val="single" w:sz="8" w:space="0" w:color="FFFFFF"/>
              <w:left w:val="single" w:sz="8" w:space="0" w:color="FFFFFF"/>
              <w:bottom w:val="single" w:sz="8" w:space="0" w:color="FFFFFF"/>
              <w:right w:val="single" w:sz="8" w:space="0" w:color="FFFFFF"/>
            </w:tcBorders>
            <w:shd w:val="clear" w:color="auto" w:fill="BF9F3F"/>
          </w:tcPr>
          <w:p w14:paraId="636690C3" w14:textId="77777777" w:rsidR="00BB1ECD" w:rsidRPr="00E06750" w:rsidRDefault="00BB1ECD" w:rsidP="0088494F">
            <w:pPr>
              <w:rPr>
                <w:rFonts w:cs="Arial"/>
                <w:sz w:val="24"/>
                <w:szCs w:val="24"/>
                <w:lang w:eastAsia="en-AU"/>
              </w:rPr>
            </w:pPr>
          </w:p>
        </w:tc>
      </w:tr>
      <w:tr w:rsidR="00BB1ECD" w:rsidRPr="00E9004E" w14:paraId="1F83FB6F"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7172FF8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72</w:t>
            </w:r>
          </w:p>
        </w:tc>
        <w:tc>
          <w:tcPr>
            <w:tcW w:w="7087" w:type="dxa"/>
            <w:shd w:val="clear" w:color="auto" w:fill="B6DDE8"/>
            <w:vAlign w:val="center"/>
            <w:hideMark/>
          </w:tcPr>
          <w:p w14:paraId="63C12BE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Casuarina and Allocasuarina open woodlands with a hummock grass understorey</w:t>
            </w:r>
          </w:p>
        </w:tc>
        <w:tc>
          <w:tcPr>
            <w:tcW w:w="709" w:type="dxa"/>
            <w:tcBorders>
              <w:left w:val="single" w:sz="8" w:space="0" w:color="FFFFFF"/>
              <w:bottom w:val="single" w:sz="8" w:space="0" w:color="FFFFFF"/>
              <w:right w:val="single" w:sz="8" w:space="0" w:color="FFFFFF"/>
            </w:tcBorders>
            <w:shd w:val="clear" w:color="auto" w:fill="BF9F5F"/>
          </w:tcPr>
          <w:p w14:paraId="04BE9C6F" w14:textId="77777777" w:rsidR="00BB1ECD" w:rsidRPr="00E06750" w:rsidRDefault="00BB1ECD" w:rsidP="0088494F">
            <w:pPr>
              <w:rPr>
                <w:rFonts w:cs="Arial"/>
                <w:sz w:val="24"/>
                <w:szCs w:val="24"/>
                <w:lang w:eastAsia="en-AU"/>
              </w:rPr>
            </w:pPr>
          </w:p>
        </w:tc>
      </w:tr>
      <w:tr w:rsidR="00BB1ECD" w:rsidRPr="00E9004E" w14:paraId="1C8BBFB3"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2551922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75</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4560272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Melaleuca open woodlands</w:t>
            </w:r>
          </w:p>
        </w:tc>
        <w:tc>
          <w:tcPr>
            <w:tcW w:w="709" w:type="dxa"/>
            <w:tcBorders>
              <w:top w:val="single" w:sz="8" w:space="0" w:color="FFFFFF"/>
              <w:left w:val="single" w:sz="8" w:space="0" w:color="FFFFFF"/>
              <w:bottom w:val="single" w:sz="8" w:space="0" w:color="FFFFFF"/>
              <w:right w:val="single" w:sz="8" w:space="0" w:color="FFFFFF"/>
            </w:tcBorders>
            <w:shd w:val="clear" w:color="auto" w:fill="BFBF5F"/>
          </w:tcPr>
          <w:p w14:paraId="14C9CB5F" w14:textId="77777777" w:rsidR="00BB1ECD" w:rsidRPr="00E06750" w:rsidRDefault="00BB1ECD" w:rsidP="0088494F">
            <w:pPr>
              <w:rPr>
                <w:rFonts w:cs="Arial"/>
                <w:sz w:val="24"/>
                <w:szCs w:val="24"/>
                <w:lang w:eastAsia="en-AU"/>
              </w:rPr>
            </w:pPr>
          </w:p>
        </w:tc>
      </w:tr>
      <w:tr w:rsidR="00BB1ECD" w:rsidRPr="00E9004E" w14:paraId="7E01919B"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845F4B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79</w:t>
            </w:r>
          </w:p>
        </w:tc>
        <w:tc>
          <w:tcPr>
            <w:tcW w:w="7087" w:type="dxa"/>
            <w:shd w:val="clear" w:color="auto" w:fill="B6DDE8"/>
            <w:vAlign w:val="center"/>
            <w:hideMark/>
          </w:tcPr>
          <w:p w14:paraId="6ECAF82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open Woodlands</w:t>
            </w:r>
          </w:p>
        </w:tc>
        <w:tc>
          <w:tcPr>
            <w:tcW w:w="709" w:type="dxa"/>
            <w:tcBorders>
              <w:left w:val="single" w:sz="8" w:space="0" w:color="FFFFFF"/>
              <w:bottom w:val="single" w:sz="8" w:space="0" w:color="FFFFFF"/>
              <w:right w:val="single" w:sz="8" w:space="0" w:color="FFFFFF"/>
            </w:tcBorders>
            <w:shd w:val="clear" w:color="auto" w:fill="BF9F7F"/>
          </w:tcPr>
          <w:p w14:paraId="7B9E2BC1" w14:textId="77777777" w:rsidR="00BB1ECD" w:rsidRPr="00E06750" w:rsidRDefault="00BB1ECD" w:rsidP="0088494F">
            <w:pPr>
              <w:rPr>
                <w:rFonts w:cs="Arial"/>
                <w:sz w:val="24"/>
                <w:szCs w:val="24"/>
                <w:lang w:eastAsia="en-AU"/>
              </w:rPr>
            </w:pPr>
          </w:p>
        </w:tc>
      </w:tr>
      <w:tr w:rsidR="00BB1ECD" w:rsidRPr="00E9004E" w14:paraId="679E07EA"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1D3BE95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80</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1E725B3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 xml:space="preserve">Other sparse shrublands and sparse heathlands </w:t>
            </w:r>
          </w:p>
        </w:tc>
        <w:tc>
          <w:tcPr>
            <w:tcW w:w="709" w:type="dxa"/>
            <w:tcBorders>
              <w:top w:val="single" w:sz="8" w:space="0" w:color="FFFFFF"/>
              <w:left w:val="single" w:sz="8" w:space="0" w:color="FFFFFF"/>
              <w:bottom w:val="single" w:sz="8" w:space="0" w:color="FFFFFF"/>
              <w:right w:val="single" w:sz="8" w:space="0" w:color="FFFFFF"/>
            </w:tcBorders>
            <w:shd w:val="clear" w:color="auto" w:fill="BFFFDF"/>
          </w:tcPr>
          <w:p w14:paraId="2422D6FA" w14:textId="77777777" w:rsidR="00BB1ECD" w:rsidRPr="00E06750" w:rsidRDefault="00BB1ECD" w:rsidP="0088494F">
            <w:pPr>
              <w:rPr>
                <w:rFonts w:cs="Arial"/>
                <w:sz w:val="24"/>
                <w:szCs w:val="24"/>
                <w:lang w:eastAsia="en-AU"/>
              </w:rPr>
            </w:pPr>
          </w:p>
        </w:tc>
      </w:tr>
      <w:tr w:rsidR="00BB1ECD" w:rsidRPr="00E9004E" w14:paraId="7D588E75"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34A286B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34</w:t>
            </w:r>
          </w:p>
        </w:tc>
        <w:tc>
          <w:tcPr>
            <w:tcW w:w="7087" w:type="dxa"/>
            <w:shd w:val="clear" w:color="auto" w:fill="B6DDE8"/>
            <w:vAlign w:val="center"/>
            <w:hideMark/>
          </w:tcPr>
          <w:p w14:paraId="5A169A6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Mitchell grass (Astrebla) tussock grasslands</w:t>
            </w:r>
          </w:p>
        </w:tc>
        <w:tc>
          <w:tcPr>
            <w:tcW w:w="709" w:type="dxa"/>
            <w:tcBorders>
              <w:left w:val="single" w:sz="8" w:space="0" w:color="FFFFFF"/>
              <w:bottom w:val="single" w:sz="8" w:space="0" w:color="FFFFFF"/>
              <w:right w:val="single" w:sz="8" w:space="0" w:color="FFFFFF"/>
            </w:tcBorders>
            <w:shd w:val="clear" w:color="auto" w:fill="FFDF5F"/>
          </w:tcPr>
          <w:p w14:paraId="302E5AA7" w14:textId="77777777" w:rsidR="00BB1ECD" w:rsidRPr="00E06750" w:rsidRDefault="00BB1ECD" w:rsidP="0088494F">
            <w:pPr>
              <w:rPr>
                <w:rFonts w:cs="Arial"/>
                <w:sz w:val="24"/>
                <w:szCs w:val="24"/>
                <w:lang w:eastAsia="en-AU"/>
              </w:rPr>
            </w:pPr>
          </w:p>
        </w:tc>
      </w:tr>
      <w:tr w:rsidR="00BB1ECD" w:rsidRPr="00E9004E" w14:paraId="73E8CAE7"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95E1DE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35</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3AAD38D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Blue grass (Dicanthium) and tall bunch grass (Vitiveria syn: Chrysopogon) tussock grasslands</w:t>
            </w:r>
          </w:p>
        </w:tc>
        <w:tc>
          <w:tcPr>
            <w:tcW w:w="709" w:type="dxa"/>
            <w:tcBorders>
              <w:top w:val="single" w:sz="8" w:space="0" w:color="FFFFFF"/>
              <w:left w:val="single" w:sz="8" w:space="0" w:color="FFFFFF"/>
              <w:bottom w:val="single" w:sz="8" w:space="0" w:color="FFFFFF"/>
              <w:right w:val="single" w:sz="8" w:space="0" w:color="FFFFFF"/>
            </w:tcBorders>
            <w:shd w:val="clear" w:color="auto" w:fill="FFDF7F"/>
          </w:tcPr>
          <w:p w14:paraId="226ABD31" w14:textId="77777777" w:rsidR="00BB1ECD" w:rsidRPr="00E06750" w:rsidRDefault="00BB1ECD" w:rsidP="0088494F">
            <w:pPr>
              <w:rPr>
                <w:rFonts w:cs="Arial"/>
                <w:sz w:val="24"/>
                <w:szCs w:val="24"/>
                <w:lang w:eastAsia="en-AU"/>
              </w:rPr>
            </w:pPr>
          </w:p>
        </w:tc>
      </w:tr>
      <w:tr w:rsidR="00BB1ECD" w:rsidRPr="00E9004E" w14:paraId="07F61F1A"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44BCF26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36</w:t>
            </w:r>
          </w:p>
        </w:tc>
        <w:tc>
          <w:tcPr>
            <w:tcW w:w="7087" w:type="dxa"/>
            <w:shd w:val="clear" w:color="auto" w:fill="B6DDE8"/>
            <w:vAlign w:val="center"/>
            <w:hideMark/>
          </w:tcPr>
          <w:p w14:paraId="1FAC6E9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Temperate tussock grasslands</w:t>
            </w:r>
          </w:p>
        </w:tc>
        <w:tc>
          <w:tcPr>
            <w:tcW w:w="709" w:type="dxa"/>
            <w:tcBorders>
              <w:left w:val="single" w:sz="8" w:space="0" w:color="FFFFFF"/>
              <w:bottom w:val="single" w:sz="8" w:space="0" w:color="FFFFFF"/>
              <w:right w:val="single" w:sz="8" w:space="0" w:color="FFFFFF"/>
            </w:tcBorders>
            <w:shd w:val="clear" w:color="auto" w:fill="FFDF9F"/>
          </w:tcPr>
          <w:p w14:paraId="351BD639" w14:textId="77777777" w:rsidR="00BB1ECD" w:rsidRPr="00E06750" w:rsidRDefault="00BB1ECD" w:rsidP="0088494F">
            <w:pPr>
              <w:rPr>
                <w:rFonts w:cs="Arial"/>
                <w:sz w:val="24"/>
                <w:szCs w:val="24"/>
                <w:lang w:eastAsia="en-AU"/>
              </w:rPr>
            </w:pPr>
          </w:p>
        </w:tc>
      </w:tr>
      <w:tr w:rsidR="00BB1ECD" w:rsidRPr="00E9004E" w14:paraId="2EC6242C"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813EC7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F6401D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tussock grasslands</w:t>
            </w:r>
          </w:p>
        </w:tc>
        <w:tc>
          <w:tcPr>
            <w:tcW w:w="709" w:type="dxa"/>
            <w:tcBorders>
              <w:top w:val="single" w:sz="8" w:space="0" w:color="FFFFFF"/>
              <w:left w:val="single" w:sz="8" w:space="0" w:color="FFFFFF"/>
              <w:bottom w:val="single" w:sz="8" w:space="0" w:color="FFFFFF"/>
              <w:right w:val="single" w:sz="8" w:space="0" w:color="FFFFFF"/>
            </w:tcBorders>
            <w:shd w:val="clear" w:color="auto" w:fill="FFDFBF"/>
          </w:tcPr>
          <w:p w14:paraId="3AA6DF02" w14:textId="77777777" w:rsidR="00BB1ECD" w:rsidRPr="00E06750" w:rsidRDefault="00BB1ECD" w:rsidP="0088494F">
            <w:pPr>
              <w:rPr>
                <w:rFonts w:cs="Arial"/>
                <w:sz w:val="24"/>
                <w:szCs w:val="24"/>
                <w:lang w:eastAsia="en-AU"/>
              </w:rPr>
            </w:pPr>
          </w:p>
        </w:tc>
      </w:tr>
      <w:tr w:rsidR="00BB1ECD" w:rsidRPr="00E9004E" w14:paraId="40391983"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2667AA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33</w:t>
            </w:r>
          </w:p>
        </w:tc>
        <w:tc>
          <w:tcPr>
            <w:tcW w:w="7087" w:type="dxa"/>
            <w:shd w:val="clear" w:color="auto" w:fill="B6DDE8"/>
            <w:vAlign w:val="center"/>
            <w:hideMark/>
          </w:tcPr>
          <w:p w14:paraId="307C749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Hummock grasslands</w:t>
            </w:r>
          </w:p>
        </w:tc>
        <w:tc>
          <w:tcPr>
            <w:tcW w:w="709" w:type="dxa"/>
            <w:tcBorders>
              <w:left w:val="single" w:sz="8" w:space="0" w:color="FFFFFF"/>
              <w:bottom w:val="single" w:sz="8" w:space="0" w:color="FFFFFF"/>
              <w:right w:val="single" w:sz="8" w:space="0" w:color="FFFFFF"/>
            </w:tcBorders>
            <w:shd w:val="clear" w:color="auto" w:fill="FFFFDF"/>
          </w:tcPr>
          <w:p w14:paraId="3191C4D6" w14:textId="77777777" w:rsidR="00BB1ECD" w:rsidRPr="00E06750" w:rsidRDefault="00BB1ECD" w:rsidP="0088494F">
            <w:pPr>
              <w:rPr>
                <w:rFonts w:cs="Arial"/>
                <w:sz w:val="24"/>
                <w:szCs w:val="24"/>
                <w:lang w:eastAsia="en-AU"/>
              </w:rPr>
            </w:pPr>
          </w:p>
        </w:tc>
      </w:tr>
      <w:tr w:rsidR="00BB1ECD" w:rsidRPr="00E9004E" w14:paraId="26E7E575"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9949346"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38</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03E2D8B9"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Wet tussock grassland with herbs, sedges or rushes, herblands or ferns</w:t>
            </w:r>
          </w:p>
        </w:tc>
        <w:tc>
          <w:tcPr>
            <w:tcW w:w="709" w:type="dxa"/>
            <w:tcBorders>
              <w:top w:val="single" w:sz="8" w:space="0" w:color="FFFFFF"/>
              <w:left w:val="single" w:sz="8" w:space="0" w:color="FFFFFF"/>
              <w:bottom w:val="single" w:sz="8" w:space="0" w:color="FFFFFF"/>
              <w:right w:val="single" w:sz="8" w:space="0" w:color="FFFFFF"/>
            </w:tcBorders>
            <w:shd w:val="clear" w:color="auto" w:fill="7FFFBF"/>
          </w:tcPr>
          <w:p w14:paraId="30A0E116" w14:textId="77777777" w:rsidR="00BB1ECD" w:rsidRPr="00E06750" w:rsidRDefault="00BB1ECD" w:rsidP="0088494F">
            <w:pPr>
              <w:rPr>
                <w:rFonts w:cs="Arial"/>
                <w:sz w:val="24"/>
                <w:szCs w:val="24"/>
                <w:lang w:eastAsia="en-AU"/>
              </w:rPr>
            </w:pPr>
          </w:p>
        </w:tc>
      </w:tr>
      <w:tr w:rsidR="00BB1ECD" w:rsidRPr="00E9004E" w14:paraId="5505A38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295A7287"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63</w:t>
            </w:r>
          </w:p>
        </w:tc>
        <w:tc>
          <w:tcPr>
            <w:tcW w:w="7087" w:type="dxa"/>
            <w:shd w:val="clear" w:color="auto" w:fill="B6DDE8"/>
            <w:vAlign w:val="center"/>
            <w:hideMark/>
          </w:tcPr>
          <w:p w14:paraId="0DE8614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Sedgelands, rushs or reeds</w:t>
            </w:r>
          </w:p>
        </w:tc>
        <w:tc>
          <w:tcPr>
            <w:tcW w:w="709" w:type="dxa"/>
            <w:tcBorders>
              <w:left w:val="single" w:sz="8" w:space="0" w:color="FFFFFF"/>
              <w:bottom w:val="single" w:sz="8" w:space="0" w:color="FFFFFF"/>
              <w:right w:val="single" w:sz="8" w:space="0" w:color="FFFFFF"/>
            </w:tcBorders>
            <w:shd w:val="clear" w:color="auto" w:fill="7FFFDF"/>
          </w:tcPr>
          <w:p w14:paraId="26E908DC" w14:textId="77777777" w:rsidR="00BB1ECD" w:rsidRPr="00E06750" w:rsidRDefault="00BB1ECD" w:rsidP="0088494F">
            <w:pPr>
              <w:rPr>
                <w:rFonts w:cs="Arial"/>
                <w:sz w:val="24"/>
                <w:szCs w:val="24"/>
                <w:lang w:eastAsia="en-AU"/>
              </w:rPr>
            </w:pPr>
          </w:p>
        </w:tc>
      </w:tr>
      <w:tr w:rsidR="00BB1ECD" w:rsidRPr="00E9004E" w14:paraId="09048F4F"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545E85E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64</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4944847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Other grasslands</w:t>
            </w:r>
          </w:p>
        </w:tc>
        <w:tc>
          <w:tcPr>
            <w:tcW w:w="709" w:type="dxa"/>
            <w:tcBorders>
              <w:top w:val="single" w:sz="8" w:space="0" w:color="FFFFFF"/>
              <w:left w:val="single" w:sz="8" w:space="0" w:color="FFFFFF"/>
              <w:bottom w:val="single" w:sz="8" w:space="0" w:color="FFFFFF"/>
              <w:right w:val="single" w:sz="8" w:space="0" w:color="FFFFFF"/>
            </w:tcBorders>
            <w:shd w:val="clear" w:color="auto" w:fill="7FFF7F"/>
          </w:tcPr>
          <w:p w14:paraId="649A282F" w14:textId="77777777" w:rsidR="00BB1ECD" w:rsidRPr="00E06750" w:rsidRDefault="00BB1ECD" w:rsidP="0088494F">
            <w:pPr>
              <w:rPr>
                <w:rFonts w:cs="Arial"/>
                <w:sz w:val="24"/>
                <w:szCs w:val="24"/>
                <w:lang w:eastAsia="en-AU"/>
              </w:rPr>
            </w:pPr>
          </w:p>
        </w:tc>
      </w:tr>
      <w:tr w:rsidR="00BB1ECD" w:rsidRPr="00E9004E" w14:paraId="2965861C"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EFA8353"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41</w:t>
            </w:r>
          </w:p>
        </w:tc>
        <w:tc>
          <w:tcPr>
            <w:tcW w:w="7087" w:type="dxa"/>
            <w:shd w:val="clear" w:color="auto" w:fill="B6DDE8"/>
            <w:vAlign w:val="center"/>
            <w:hideMark/>
          </w:tcPr>
          <w:p w14:paraId="3B8CAE6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Saline or brackish sedgelands or grasslands</w:t>
            </w:r>
          </w:p>
        </w:tc>
        <w:tc>
          <w:tcPr>
            <w:tcW w:w="709" w:type="dxa"/>
            <w:tcBorders>
              <w:left w:val="single" w:sz="8" w:space="0" w:color="FFFFFF"/>
              <w:bottom w:val="single" w:sz="8" w:space="0" w:color="FFFFFF"/>
              <w:right w:val="single" w:sz="8" w:space="0" w:color="FFFFFF"/>
            </w:tcBorders>
            <w:shd w:val="clear" w:color="auto" w:fill="7FFF9F"/>
          </w:tcPr>
          <w:p w14:paraId="1F0BF93E" w14:textId="77777777" w:rsidR="00BB1ECD" w:rsidRPr="00E06750" w:rsidRDefault="00BB1ECD" w:rsidP="0088494F">
            <w:pPr>
              <w:rPr>
                <w:rFonts w:cs="Arial"/>
                <w:sz w:val="24"/>
                <w:szCs w:val="24"/>
                <w:lang w:eastAsia="en-AU"/>
              </w:rPr>
            </w:pPr>
          </w:p>
        </w:tc>
      </w:tr>
      <w:tr w:rsidR="00BB1ECD" w:rsidRPr="00E9004E" w14:paraId="37A2B8CB"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36D697B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31</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618651F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Saltbush and bluebush shrublands</w:t>
            </w:r>
          </w:p>
        </w:tc>
        <w:tc>
          <w:tcPr>
            <w:tcW w:w="709" w:type="dxa"/>
            <w:tcBorders>
              <w:top w:val="single" w:sz="8" w:space="0" w:color="FFFFFF"/>
              <w:left w:val="single" w:sz="8" w:space="0" w:color="FFFFFF"/>
              <w:bottom w:val="single" w:sz="8" w:space="0" w:color="FFFFFF"/>
              <w:right w:val="single" w:sz="8" w:space="0" w:color="FFFFFF"/>
            </w:tcBorders>
            <w:shd w:val="clear" w:color="auto" w:fill="BFFFBF"/>
          </w:tcPr>
          <w:p w14:paraId="79045E4D" w14:textId="77777777" w:rsidR="00BB1ECD" w:rsidRPr="00E06750" w:rsidRDefault="00BB1ECD" w:rsidP="0088494F">
            <w:pPr>
              <w:rPr>
                <w:rFonts w:cs="Arial"/>
                <w:sz w:val="24"/>
                <w:szCs w:val="24"/>
                <w:lang w:eastAsia="en-AU"/>
              </w:rPr>
            </w:pPr>
          </w:p>
        </w:tc>
      </w:tr>
      <w:tr w:rsidR="00BB1ECD" w:rsidRPr="00E9004E" w14:paraId="56075E17"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7898114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39</w:t>
            </w:r>
          </w:p>
        </w:tc>
        <w:tc>
          <w:tcPr>
            <w:tcW w:w="7087" w:type="dxa"/>
            <w:shd w:val="clear" w:color="auto" w:fill="B6DDE8"/>
            <w:vAlign w:val="center"/>
            <w:hideMark/>
          </w:tcPr>
          <w:p w14:paraId="7CDC6A5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Mixed chenopod, samphire +/- forbs</w:t>
            </w:r>
          </w:p>
        </w:tc>
        <w:tc>
          <w:tcPr>
            <w:tcW w:w="709" w:type="dxa"/>
            <w:tcBorders>
              <w:left w:val="single" w:sz="8" w:space="0" w:color="FFFFFF"/>
              <w:bottom w:val="single" w:sz="8" w:space="0" w:color="FFFFFF"/>
              <w:right w:val="single" w:sz="8" w:space="0" w:color="FFFFFF"/>
            </w:tcBorders>
            <w:shd w:val="clear" w:color="auto" w:fill="BFDFFF"/>
          </w:tcPr>
          <w:p w14:paraId="2EE9AFBB" w14:textId="77777777" w:rsidR="00BB1ECD" w:rsidRPr="00E06750" w:rsidRDefault="00BB1ECD" w:rsidP="0088494F">
            <w:pPr>
              <w:rPr>
                <w:rFonts w:cs="Arial"/>
                <w:sz w:val="24"/>
                <w:szCs w:val="24"/>
                <w:lang w:eastAsia="en-AU"/>
              </w:rPr>
            </w:pPr>
          </w:p>
        </w:tc>
      </w:tr>
      <w:tr w:rsidR="00BB1ECD" w:rsidRPr="00E9004E" w14:paraId="01F15A74"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73B18B4B"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17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D39AE8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Boulders/rock with algae, lichen or scattered plants, or alpine fjaeldmarks</w:t>
            </w:r>
          </w:p>
        </w:tc>
        <w:tc>
          <w:tcPr>
            <w:tcW w:w="709" w:type="dxa"/>
            <w:tcBorders>
              <w:top w:val="single" w:sz="8" w:space="0" w:color="FFFFFF"/>
              <w:left w:val="single" w:sz="8" w:space="0" w:color="FFFFFF"/>
              <w:bottom w:val="single" w:sz="8" w:space="0" w:color="FFFFFF"/>
              <w:right w:val="single" w:sz="8" w:space="0" w:color="FFFFFF"/>
            </w:tcBorders>
            <w:shd w:val="clear" w:color="auto" w:fill="7FBFBF"/>
          </w:tcPr>
          <w:p w14:paraId="28E8B195" w14:textId="77777777" w:rsidR="00BB1ECD" w:rsidRPr="00E06750" w:rsidRDefault="00BB1ECD" w:rsidP="0088494F">
            <w:pPr>
              <w:rPr>
                <w:rFonts w:cs="Arial"/>
                <w:sz w:val="24"/>
                <w:szCs w:val="24"/>
                <w:lang w:eastAsia="en-AU"/>
              </w:rPr>
            </w:pPr>
          </w:p>
        </w:tc>
      </w:tr>
      <w:tr w:rsidR="00BB1ECD" w:rsidRPr="00E9004E" w14:paraId="40B8D552"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2327C5E5"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44</w:t>
            </w:r>
          </w:p>
        </w:tc>
        <w:tc>
          <w:tcPr>
            <w:tcW w:w="7087" w:type="dxa"/>
            <w:shd w:val="clear" w:color="auto" w:fill="B6DDE8"/>
            <w:vAlign w:val="center"/>
            <w:hideMark/>
          </w:tcPr>
          <w:p w14:paraId="47DFAD0C"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Freshwater, dams, lakes, lagoons or aquatic plants</w:t>
            </w:r>
          </w:p>
        </w:tc>
        <w:tc>
          <w:tcPr>
            <w:tcW w:w="709" w:type="dxa"/>
            <w:tcBorders>
              <w:left w:val="single" w:sz="8" w:space="0" w:color="FFFFFF"/>
              <w:bottom w:val="single" w:sz="8" w:space="0" w:color="FFFFFF"/>
              <w:right w:val="single" w:sz="8" w:space="0" w:color="FFFFFF"/>
            </w:tcBorders>
            <w:shd w:val="clear" w:color="auto" w:fill="007FFF"/>
          </w:tcPr>
          <w:p w14:paraId="6AFE8172" w14:textId="77777777" w:rsidR="00BB1ECD" w:rsidRPr="00E06750" w:rsidRDefault="00BB1ECD" w:rsidP="0088494F">
            <w:pPr>
              <w:rPr>
                <w:rFonts w:cs="Arial"/>
                <w:sz w:val="24"/>
                <w:szCs w:val="24"/>
                <w:lang w:eastAsia="en-AU"/>
              </w:rPr>
            </w:pPr>
          </w:p>
        </w:tc>
      </w:tr>
      <w:tr w:rsidR="00BB1ECD" w:rsidRPr="00E9004E" w14:paraId="3407026A"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DDC7BA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43</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5E7FF5A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Salt lakes and lagoons</w:t>
            </w:r>
          </w:p>
        </w:tc>
        <w:tc>
          <w:tcPr>
            <w:tcW w:w="709" w:type="dxa"/>
            <w:tcBorders>
              <w:top w:val="single" w:sz="8" w:space="0" w:color="FFFFFF"/>
              <w:left w:val="single" w:sz="8" w:space="0" w:color="FFFFFF"/>
              <w:bottom w:val="single" w:sz="8" w:space="0" w:color="FFFFFF"/>
              <w:right w:val="single" w:sz="8" w:space="0" w:color="FFFFFF"/>
            </w:tcBorders>
            <w:shd w:val="clear" w:color="auto" w:fill="007FDF"/>
          </w:tcPr>
          <w:p w14:paraId="6E00E967" w14:textId="77777777" w:rsidR="00BB1ECD" w:rsidRPr="00E06750" w:rsidRDefault="00BB1ECD" w:rsidP="0088494F">
            <w:pPr>
              <w:rPr>
                <w:rFonts w:cs="Arial"/>
                <w:sz w:val="24"/>
                <w:szCs w:val="24"/>
                <w:lang w:eastAsia="en-AU"/>
              </w:rPr>
            </w:pPr>
          </w:p>
        </w:tc>
      </w:tr>
      <w:tr w:rsidR="00BB1ECD" w:rsidRPr="00E9004E" w14:paraId="741BAED6"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BF468D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42</w:t>
            </w:r>
          </w:p>
        </w:tc>
        <w:tc>
          <w:tcPr>
            <w:tcW w:w="7087" w:type="dxa"/>
            <w:shd w:val="clear" w:color="auto" w:fill="B6DDE8"/>
            <w:vAlign w:val="center"/>
            <w:hideMark/>
          </w:tcPr>
          <w:p w14:paraId="3A679D4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Naturally bare, sand, rock, claypan, mudflat</w:t>
            </w:r>
          </w:p>
        </w:tc>
        <w:tc>
          <w:tcPr>
            <w:tcW w:w="709" w:type="dxa"/>
            <w:tcBorders>
              <w:left w:val="single" w:sz="8" w:space="0" w:color="FFFFFF"/>
              <w:bottom w:val="single" w:sz="8" w:space="0" w:color="FFFFFF"/>
              <w:right w:val="single" w:sz="8" w:space="0" w:color="FFFFFF"/>
            </w:tcBorders>
            <w:shd w:val="clear" w:color="auto" w:fill="FFFF9F"/>
          </w:tcPr>
          <w:p w14:paraId="3409B96F" w14:textId="77777777" w:rsidR="00BB1ECD" w:rsidRPr="00E06750" w:rsidRDefault="00BB1ECD" w:rsidP="0088494F">
            <w:pPr>
              <w:rPr>
                <w:rFonts w:cs="Arial"/>
                <w:sz w:val="24"/>
                <w:szCs w:val="24"/>
                <w:lang w:eastAsia="en-AU"/>
              </w:rPr>
            </w:pPr>
          </w:p>
        </w:tc>
      </w:tr>
      <w:tr w:rsidR="00BB1ECD" w:rsidRPr="00E9004E" w14:paraId="5A442D70"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50F4DF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46</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172DD651"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Sea, estuaries (includes seagrass)</w:t>
            </w:r>
          </w:p>
        </w:tc>
        <w:tc>
          <w:tcPr>
            <w:tcW w:w="709" w:type="dxa"/>
            <w:tcBorders>
              <w:top w:val="single" w:sz="8" w:space="0" w:color="FFFFFF"/>
              <w:left w:val="single" w:sz="8" w:space="0" w:color="FFFFFF"/>
              <w:bottom w:val="single" w:sz="8" w:space="0" w:color="FFFFFF"/>
              <w:right w:val="single" w:sz="8" w:space="0" w:color="FFFFFF"/>
            </w:tcBorders>
            <w:shd w:val="clear" w:color="auto" w:fill="009FDF"/>
          </w:tcPr>
          <w:p w14:paraId="5483AB01" w14:textId="77777777" w:rsidR="00BB1ECD" w:rsidRPr="00E06750" w:rsidRDefault="00BB1ECD" w:rsidP="0088494F">
            <w:pPr>
              <w:rPr>
                <w:rFonts w:cs="Arial"/>
                <w:sz w:val="24"/>
                <w:szCs w:val="24"/>
                <w:lang w:eastAsia="en-AU"/>
              </w:rPr>
            </w:pPr>
          </w:p>
        </w:tc>
      </w:tr>
      <w:tr w:rsidR="00BB1ECD" w:rsidRPr="00E9004E" w14:paraId="065F8C44"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049006F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90</w:t>
            </w:r>
          </w:p>
        </w:tc>
        <w:tc>
          <w:tcPr>
            <w:tcW w:w="7087" w:type="dxa"/>
            <w:shd w:val="clear" w:color="auto" w:fill="B6DDE8"/>
            <w:vAlign w:val="center"/>
            <w:hideMark/>
          </w:tcPr>
          <w:p w14:paraId="246907E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Regrowth or modified forests and woodlands</w:t>
            </w:r>
          </w:p>
        </w:tc>
        <w:tc>
          <w:tcPr>
            <w:tcW w:w="709" w:type="dxa"/>
            <w:tcBorders>
              <w:left w:val="single" w:sz="8" w:space="0" w:color="FFFFFF"/>
              <w:bottom w:val="single" w:sz="8" w:space="0" w:color="FFFFFF"/>
              <w:right w:val="single" w:sz="8" w:space="0" w:color="FFFFFF"/>
            </w:tcBorders>
            <w:shd w:val="clear" w:color="auto" w:fill="BF9FFF"/>
          </w:tcPr>
          <w:p w14:paraId="6C61FE24" w14:textId="77777777" w:rsidR="00BB1ECD" w:rsidRPr="00E06750" w:rsidRDefault="00BB1ECD" w:rsidP="0088494F">
            <w:pPr>
              <w:rPr>
                <w:rFonts w:cs="Arial"/>
                <w:sz w:val="24"/>
                <w:szCs w:val="24"/>
                <w:lang w:eastAsia="en-AU"/>
              </w:rPr>
            </w:pPr>
          </w:p>
        </w:tc>
      </w:tr>
      <w:tr w:rsidR="00BB1ECD" w:rsidRPr="00E9004E" w14:paraId="6A8921EA"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1A94B072"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91</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5541D18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Regrowth or modified shrublands</w:t>
            </w:r>
          </w:p>
        </w:tc>
        <w:tc>
          <w:tcPr>
            <w:tcW w:w="709" w:type="dxa"/>
            <w:tcBorders>
              <w:top w:val="single" w:sz="8" w:space="0" w:color="FFFFFF"/>
              <w:left w:val="single" w:sz="8" w:space="0" w:color="FFFFFF"/>
              <w:bottom w:val="single" w:sz="8" w:space="0" w:color="FFFFFF"/>
              <w:right w:val="single" w:sz="8" w:space="0" w:color="FFFFFF"/>
            </w:tcBorders>
            <w:shd w:val="clear" w:color="auto" w:fill="BF9FDF"/>
          </w:tcPr>
          <w:p w14:paraId="591089F3" w14:textId="77777777" w:rsidR="00BB1ECD" w:rsidRPr="00E06750" w:rsidRDefault="00BB1ECD" w:rsidP="0088494F">
            <w:pPr>
              <w:rPr>
                <w:rFonts w:cs="Arial"/>
                <w:sz w:val="24"/>
                <w:szCs w:val="24"/>
                <w:lang w:eastAsia="en-AU"/>
              </w:rPr>
            </w:pPr>
          </w:p>
        </w:tc>
      </w:tr>
      <w:tr w:rsidR="00BB1ECD" w:rsidRPr="00E9004E" w14:paraId="51964954"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29E70AC4"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93</w:t>
            </w:r>
          </w:p>
        </w:tc>
        <w:tc>
          <w:tcPr>
            <w:tcW w:w="7087" w:type="dxa"/>
            <w:shd w:val="clear" w:color="auto" w:fill="B6DDE8"/>
            <w:vAlign w:val="center"/>
            <w:hideMark/>
          </w:tcPr>
          <w:p w14:paraId="1F94C53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Regrowth or modified chenopod shrublands, samphire or forblands</w:t>
            </w:r>
          </w:p>
        </w:tc>
        <w:tc>
          <w:tcPr>
            <w:tcW w:w="709" w:type="dxa"/>
            <w:tcBorders>
              <w:left w:val="single" w:sz="8" w:space="0" w:color="FFFFFF"/>
              <w:bottom w:val="single" w:sz="8" w:space="0" w:color="FFFFFF"/>
              <w:right w:val="single" w:sz="8" w:space="0" w:color="FFFFFF"/>
            </w:tcBorders>
            <w:shd w:val="clear" w:color="auto" w:fill="BFBFFF"/>
          </w:tcPr>
          <w:p w14:paraId="295F8C4E" w14:textId="77777777" w:rsidR="00BB1ECD" w:rsidRPr="00E06750" w:rsidRDefault="00BB1ECD" w:rsidP="0088494F">
            <w:pPr>
              <w:rPr>
                <w:rFonts w:cs="Arial"/>
                <w:sz w:val="24"/>
                <w:szCs w:val="24"/>
                <w:lang w:eastAsia="en-AU"/>
              </w:rPr>
            </w:pPr>
          </w:p>
        </w:tc>
      </w:tr>
      <w:tr w:rsidR="00BB1ECD" w:rsidRPr="00E9004E" w14:paraId="5B75EF5F"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0D87EFD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92</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3307BF4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Regrowth or modified graminoids</w:t>
            </w:r>
          </w:p>
        </w:tc>
        <w:tc>
          <w:tcPr>
            <w:tcW w:w="709" w:type="dxa"/>
            <w:tcBorders>
              <w:top w:val="single" w:sz="8" w:space="0" w:color="FFFFFF"/>
              <w:left w:val="single" w:sz="8" w:space="0" w:color="FFFFFF"/>
              <w:bottom w:val="single" w:sz="8" w:space="0" w:color="FFFFFF"/>
              <w:right w:val="single" w:sz="8" w:space="0" w:color="FFFFFF"/>
            </w:tcBorders>
            <w:shd w:val="clear" w:color="auto" w:fill="BF9FBF"/>
          </w:tcPr>
          <w:p w14:paraId="4B42C46A" w14:textId="77777777" w:rsidR="00BB1ECD" w:rsidRPr="00E06750" w:rsidRDefault="00BB1ECD" w:rsidP="0088494F">
            <w:pPr>
              <w:rPr>
                <w:rFonts w:cs="Arial"/>
                <w:sz w:val="24"/>
                <w:szCs w:val="24"/>
                <w:lang w:eastAsia="en-AU"/>
              </w:rPr>
            </w:pPr>
          </w:p>
        </w:tc>
      </w:tr>
      <w:tr w:rsidR="00BB1ECD" w:rsidRPr="00E9004E" w14:paraId="78C6668F"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566CF9AF"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96</w:t>
            </w:r>
          </w:p>
        </w:tc>
        <w:tc>
          <w:tcPr>
            <w:tcW w:w="7087" w:type="dxa"/>
            <w:shd w:val="clear" w:color="auto" w:fill="B6DDE8"/>
            <w:vAlign w:val="center"/>
            <w:hideMark/>
          </w:tcPr>
          <w:p w14:paraId="2DB3972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Unclassified forest</w:t>
            </w:r>
          </w:p>
        </w:tc>
        <w:tc>
          <w:tcPr>
            <w:tcW w:w="709" w:type="dxa"/>
            <w:tcBorders>
              <w:left w:val="single" w:sz="8" w:space="0" w:color="FFFFFF"/>
              <w:bottom w:val="single" w:sz="8" w:space="0" w:color="FFFFFF"/>
              <w:right w:val="single" w:sz="8" w:space="0" w:color="FFFFFF"/>
            </w:tcBorders>
            <w:shd w:val="clear" w:color="auto" w:fill="7F7F7F"/>
          </w:tcPr>
          <w:p w14:paraId="5DBB62B3" w14:textId="77777777" w:rsidR="00BB1ECD" w:rsidRPr="00E06750" w:rsidRDefault="00BB1ECD" w:rsidP="0088494F">
            <w:pPr>
              <w:rPr>
                <w:rFonts w:cs="Arial"/>
                <w:sz w:val="24"/>
                <w:szCs w:val="24"/>
                <w:lang w:eastAsia="en-AU"/>
              </w:rPr>
            </w:pPr>
          </w:p>
        </w:tc>
      </w:tr>
      <w:tr w:rsidR="00BB1ECD" w:rsidRPr="00E9004E" w14:paraId="7D84A2DC"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6E596D9D"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97</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77CF0F00"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Unclassified native vegetation</w:t>
            </w:r>
          </w:p>
        </w:tc>
        <w:tc>
          <w:tcPr>
            <w:tcW w:w="709" w:type="dxa"/>
            <w:tcBorders>
              <w:top w:val="single" w:sz="8" w:space="0" w:color="FFFFFF"/>
              <w:left w:val="single" w:sz="8" w:space="0" w:color="FFFFFF"/>
              <w:bottom w:val="single" w:sz="8" w:space="0" w:color="FFFFFF"/>
              <w:right w:val="single" w:sz="8" w:space="0" w:color="FFFFFF"/>
            </w:tcBorders>
            <w:shd w:val="clear" w:color="auto" w:fill="BFBFBF"/>
          </w:tcPr>
          <w:p w14:paraId="5D7F73A7" w14:textId="77777777" w:rsidR="00BB1ECD" w:rsidRPr="00E06750" w:rsidRDefault="00BB1ECD" w:rsidP="0088494F">
            <w:pPr>
              <w:rPr>
                <w:rFonts w:cs="Arial"/>
                <w:sz w:val="24"/>
                <w:szCs w:val="24"/>
                <w:lang w:eastAsia="en-AU"/>
              </w:rPr>
            </w:pPr>
          </w:p>
        </w:tc>
      </w:tr>
      <w:tr w:rsidR="00BB1ECD" w:rsidRPr="00E9004E" w14:paraId="3F5234F4" w14:textId="77777777" w:rsidTr="00E06750">
        <w:trPr>
          <w:trHeight w:val="397"/>
        </w:trPr>
        <w:tc>
          <w:tcPr>
            <w:tcW w:w="993" w:type="dxa"/>
            <w:tcBorders>
              <w:left w:val="single" w:sz="8" w:space="0" w:color="FFFFFF"/>
              <w:bottom w:val="single" w:sz="8" w:space="0" w:color="FFFFFF"/>
              <w:right w:val="single" w:sz="8" w:space="0" w:color="FFFFFF"/>
            </w:tcBorders>
            <w:shd w:val="clear" w:color="auto" w:fill="B6DDE8"/>
            <w:noWrap/>
            <w:vAlign w:val="center"/>
            <w:hideMark/>
          </w:tcPr>
          <w:p w14:paraId="6468BFE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98</w:t>
            </w:r>
          </w:p>
        </w:tc>
        <w:tc>
          <w:tcPr>
            <w:tcW w:w="7087" w:type="dxa"/>
            <w:shd w:val="clear" w:color="auto" w:fill="B6DDE8"/>
            <w:vAlign w:val="center"/>
            <w:hideMark/>
          </w:tcPr>
          <w:p w14:paraId="219766BA"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Cleared, non-native vegetation, buildings</w:t>
            </w:r>
          </w:p>
        </w:tc>
        <w:tc>
          <w:tcPr>
            <w:tcW w:w="709" w:type="dxa"/>
            <w:tcBorders>
              <w:left w:val="single" w:sz="8" w:space="0" w:color="FFFFFF"/>
              <w:bottom w:val="single" w:sz="8" w:space="0" w:color="FFFFFF"/>
              <w:right w:val="single" w:sz="8" w:space="0" w:color="FFFFFF"/>
            </w:tcBorders>
            <w:shd w:val="clear" w:color="auto" w:fill="DFDFDF"/>
          </w:tcPr>
          <w:p w14:paraId="484CA491" w14:textId="77777777" w:rsidR="00BB1ECD" w:rsidRPr="00E06750" w:rsidRDefault="00BB1ECD" w:rsidP="0088494F">
            <w:pPr>
              <w:rPr>
                <w:rFonts w:cs="Arial"/>
                <w:sz w:val="24"/>
                <w:szCs w:val="24"/>
                <w:lang w:eastAsia="en-AU"/>
              </w:rPr>
            </w:pPr>
          </w:p>
        </w:tc>
      </w:tr>
      <w:tr w:rsidR="00BB1ECD" w:rsidRPr="00E9004E" w14:paraId="5F8025B7" w14:textId="77777777" w:rsidTr="00E06750">
        <w:trPr>
          <w:trHeight w:val="397"/>
        </w:trPr>
        <w:tc>
          <w:tcPr>
            <w:tcW w:w="993" w:type="dxa"/>
            <w:tcBorders>
              <w:top w:val="single" w:sz="8" w:space="0" w:color="FFFFFF"/>
              <w:left w:val="single" w:sz="8" w:space="0" w:color="FFFFFF"/>
              <w:bottom w:val="single" w:sz="8" w:space="0" w:color="FFFFFF"/>
              <w:right w:val="single" w:sz="8" w:space="0" w:color="FFFFFF"/>
            </w:tcBorders>
            <w:shd w:val="clear" w:color="auto" w:fill="B6DDE8"/>
            <w:noWrap/>
            <w:vAlign w:val="center"/>
            <w:hideMark/>
          </w:tcPr>
          <w:p w14:paraId="4FC64C28"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99</w:t>
            </w:r>
          </w:p>
        </w:tc>
        <w:tc>
          <w:tcPr>
            <w:tcW w:w="7087" w:type="dxa"/>
            <w:tcBorders>
              <w:top w:val="single" w:sz="8" w:space="0" w:color="FFFFFF"/>
              <w:left w:val="single" w:sz="8" w:space="0" w:color="FFFFFF"/>
              <w:bottom w:val="single" w:sz="8" w:space="0" w:color="FFFFFF"/>
              <w:right w:val="single" w:sz="8" w:space="0" w:color="FFFFFF"/>
            </w:tcBorders>
            <w:shd w:val="clear" w:color="auto" w:fill="DAEEF3"/>
            <w:vAlign w:val="center"/>
            <w:hideMark/>
          </w:tcPr>
          <w:p w14:paraId="05647A5E" w14:textId="77777777" w:rsidR="00BB1ECD" w:rsidRPr="00E06750" w:rsidRDefault="00BB1ECD" w:rsidP="0088494F">
            <w:pPr>
              <w:autoSpaceDE w:val="0"/>
              <w:autoSpaceDN w:val="0"/>
              <w:adjustRightInd w:val="0"/>
              <w:rPr>
                <w:rFonts w:eastAsia="Calibri" w:cs="Calibri"/>
                <w:color w:val="000000"/>
                <w:sz w:val="20"/>
                <w:lang w:eastAsia="en-AU"/>
              </w:rPr>
            </w:pPr>
            <w:r w:rsidRPr="00E06750">
              <w:rPr>
                <w:rFonts w:eastAsia="Calibri" w:cs="Calibri"/>
                <w:color w:val="000000"/>
                <w:sz w:val="20"/>
                <w:lang w:eastAsia="en-AU"/>
              </w:rPr>
              <w:t>Unknown/No data</w:t>
            </w:r>
          </w:p>
        </w:tc>
        <w:tc>
          <w:tcPr>
            <w:tcW w:w="709" w:type="dxa"/>
            <w:tcBorders>
              <w:top w:val="single" w:sz="8" w:space="0" w:color="FFFFFF"/>
              <w:left w:val="single" w:sz="8" w:space="0" w:color="FFFFFF"/>
              <w:bottom w:val="single" w:sz="8" w:space="0" w:color="FFFFFF"/>
              <w:right w:val="single" w:sz="8" w:space="0" w:color="FFFFFF"/>
            </w:tcBorders>
            <w:shd w:val="clear" w:color="auto" w:fill="FFFFFF"/>
          </w:tcPr>
          <w:p w14:paraId="7AB727D6" w14:textId="77777777" w:rsidR="00BB1ECD" w:rsidRPr="00E06750" w:rsidRDefault="00BB1ECD" w:rsidP="0088494F">
            <w:pPr>
              <w:rPr>
                <w:rFonts w:cs="Arial"/>
                <w:sz w:val="24"/>
                <w:szCs w:val="24"/>
                <w:lang w:eastAsia="en-AU"/>
              </w:rPr>
            </w:pPr>
          </w:p>
        </w:tc>
      </w:tr>
    </w:tbl>
    <w:p w14:paraId="2CE7D36E" w14:textId="77777777" w:rsidR="00C67DBA" w:rsidRDefault="00C67DBA">
      <w:pPr>
        <w:rPr>
          <w:rFonts w:cs="Calibri"/>
          <w:b/>
          <w:bCs/>
          <w:kern w:val="32"/>
          <w:sz w:val="28"/>
          <w:szCs w:val="28"/>
        </w:rPr>
      </w:pPr>
      <w:r>
        <w:br w:type="page"/>
      </w:r>
    </w:p>
    <w:p w14:paraId="5233C9C0" w14:textId="78B75940" w:rsidR="00482CAD" w:rsidRPr="005541EA" w:rsidRDefault="00482CAD" w:rsidP="00E374B8">
      <w:pPr>
        <w:pStyle w:val="Appendices"/>
      </w:pPr>
      <w:bookmarkStart w:id="525" w:name="_Toc499129684"/>
      <w:r w:rsidRPr="005541EA">
        <w:t xml:space="preserve">Appendix </w:t>
      </w:r>
      <w:r w:rsidR="00285FBA" w:rsidRPr="00D87EED">
        <w:t>E</w:t>
      </w:r>
      <w:r w:rsidR="00A85B9B">
        <w:t>:</w:t>
      </w:r>
      <w:r w:rsidR="00C85EE1">
        <w:t xml:space="preserve"> </w:t>
      </w:r>
      <w:r w:rsidRPr="005541EA">
        <w:t xml:space="preserve">List of NVIS </w:t>
      </w:r>
      <w:r w:rsidR="00BB3359">
        <w:t>d</w:t>
      </w:r>
      <w:r w:rsidR="00BB3359" w:rsidRPr="005541EA">
        <w:t xml:space="preserve">atabase </w:t>
      </w:r>
      <w:r w:rsidR="00752EF7">
        <w:t xml:space="preserve">and </w:t>
      </w:r>
      <w:r w:rsidR="00BB3359">
        <w:t>spatial f</w:t>
      </w:r>
      <w:r w:rsidR="00BB3359" w:rsidRPr="005541EA">
        <w:t xml:space="preserve">ields </w:t>
      </w:r>
      <w:r w:rsidRPr="005541EA">
        <w:t xml:space="preserve">by </w:t>
      </w:r>
      <w:r w:rsidR="00BB3359">
        <w:t>t</w:t>
      </w:r>
      <w:r w:rsidR="00BB3359" w:rsidRPr="005541EA">
        <w:t>able</w:t>
      </w:r>
      <w:bookmarkEnd w:id="525"/>
    </w:p>
    <w:p w14:paraId="669EC75C" w14:textId="4C041C6F" w:rsidR="00931C82" w:rsidRDefault="00931C82" w:rsidP="00F20AFC">
      <w:pPr>
        <w:pStyle w:val="Caption"/>
        <w:ind w:left="0" w:firstLine="0"/>
      </w:pPr>
    </w:p>
    <w:tbl>
      <w:tblPr>
        <w:tblW w:w="9969" w:type="dxa"/>
        <w:tblInd w:w="2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CellMar>
          <w:left w:w="0" w:type="dxa"/>
          <w:right w:w="0" w:type="dxa"/>
        </w:tblCellMar>
        <w:tblLook w:val="0000" w:firstRow="0" w:lastRow="0" w:firstColumn="0" w:lastColumn="0" w:noHBand="0" w:noVBand="0"/>
      </w:tblPr>
      <w:tblGrid>
        <w:gridCol w:w="3828"/>
        <w:gridCol w:w="1797"/>
        <w:gridCol w:w="1814"/>
        <w:gridCol w:w="2530"/>
      </w:tblGrid>
      <w:tr w:rsidR="00746894" w:rsidRPr="00746894" w14:paraId="2214DC09" w14:textId="77777777" w:rsidTr="00AC2BD6">
        <w:trPr>
          <w:trHeight w:val="255"/>
          <w:tblHeader/>
        </w:trPr>
        <w:tc>
          <w:tcPr>
            <w:tcW w:w="3828" w:type="dxa"/>
            <w:shd w:val="clear" w:color="auto" w:fill="4F81BD"/>
            <w:noWrap/>
            <w:tcMar>
              <w:top w:w="20" w:type="dxa"/>
              <w:left w:w="20" w:type="dxa"/>
              <w:bottom w:w="0" w:type="dxa"/>
              <w:right w:w="20" w:type="dxa"/>
            </w:tcMar>
            <w:vAlign w:val="center"/>
          </w:tcPr>
          <w:p w14:paraId="6FDD2EFA" w14:textId="77777777" w:rsidR="00482CAD" w:rsidRPr="00746894" w:rsidRDefault="00482CAD" w:rsidP="00E91534">
            <w:pPr>
              <w:rPr>
                <w:rFonts w:asciiTheme="minorHAnsi" w:eastAsia="Arial Unicode MS" w:hAnsiTheme="minorHAnsi" w:cstheme="minorHAnsi"/>
                <w:b/>
                <w:bCs/>
                <w:color w:val="FFFFFF" w:themeColor="background1"/>
                <w:sz w:val="20"/>
              </w:rPr>
            </w:pPr>
            <w:r w:rsidRPr="00746894">
              <w:rPr>
                <w:rFonts w:asciiTheme="minorHAnsi" w:hAnsiTheme="minorHAnsi" w:cstheme="minorHAnsi"/>
                <w:b/>
                <w:bCs/>
                <w:color w:val="FFFFFF" w:themeColor="background1"/>
                <w:sz w:val="20"/>
              </w:rPr>
              <w:t>Field_Name</w:t>
            </w:r>
          </w:p>
        </w:tc>
        <w:tc>
          <w:tcPr>
            <w:tcW w:w="1797" w:type="dxa"/>
            <w:shd w:val="clear" w:color="auto" w:fill="4F81BD"/>
            <w:noWrap/>
            <w:tcMar>
              <w:top w:w="20" w:type="dxa"/>
              <w:left w:w="20" w:type="dxa"/>
              <w:bottom w:w="0" w:type="dxa"/>
              <w:right w:w="20" w:type="dxa"/>
            </w:tcMar>
            <w:vAlign w:val="center"/>
          </w:tcPr>
          <w:p w14:paraId="13601520" w14:textId="77777777" w:rsidR="00482CAD" w:rsidRPr="00746894" w:rsidRDefault="00482CAD" w:rsidP="00E91534">
            <w:pPr>
              <w:rPr>
                <w:rFonts w:asciiTheme="minorHAnsi" w:eastAsia="Arial Unicode MS" w:hAnsiTheme="minorHAnsi" w:cstheme="minorHAnsi"/>
                <w:b/>
                <w:bCs/>
                <w:color w:val="FFFFFF" w:themeColor="background1"/>
                <w:sz w:val="20"/>
              </w:rPr>
            </w:pPr>
            <w:r w:rsidRPr="00746894">
              <w:rPr>
                <w:rFonts w:asciiTheme="minorHAnsi" w:hAnsiTheme="minorHAnsi" w:cstheme="minorHAnsi"/>
                <w:b/>
                <w:bCs/>
                <w:color w:val="FFFFFF" w:themeColor="background1"/>
                <w:sz w:val="20"/>
              </w:rPr>
              <w:t>Nullable?</w:t>
            </w:r>
          </w:p>
        </w:tc>
        <w:tc>
          <w:tcPr>
            <w:tcW w:w="1814" w:type="dxa"/>
            <w:shd w:val="clear" w:color="auto" w:fill="4F81BD"/>
            <w:noWrap/>
            <w:tcMar>
              <w:top w:w="20" w:type="dxa"/>
              <w:left w:w="20" w:type="dxa"/>
              <w:bottom w:w="0" w:type="dxa"/>
              <w:right w:w="20" w:type="dxa"/>
            </w:tcMar>
            <w:vAlign w:val="center"/>
          </w:tcPr>
          <w:p w14:paraId="68171A1B" w14:textId="612A2F31" w:rsidR="00482CAD" w:rsidRPr="00746894" w:rsidRDefault="00482CAD" w:rsidP="00E91534">
            <w:pPr>
              <w:rPr>
                <w:rFonts w:asciiTheme="minorHAnsi" w:eastAsia="Arial Unicode MS" w:hAnsiTheme="minorHAnsi" w:cstheme="minorHAnsi"/>
                <w:b/>
                <w:bCs/>
                <w:color w:val="FFFFFF" w:themeColor="background1"/>
                <w:sz w:val="20"/>
              </w:rPr>
            </w:pPr>
            <w:r w:rsidRPr="00746894">
              <w:rPr>
                <w:rFonts w:asciiTheme="minorHAnsi" w:hAnsiTheme="minorHAnsi" w:cstheme="minorHAnsi"/>
                <w:b/>
                <w:bCs/>
                <w:color w:val="FFFFFF" w:themeColor="background1"/>
                <w:sz w:val="20"/>
              </w:rPr>
              <w:t>Field_Definition</w:t>
            </w:r>
            <w:r w:rsidR="00AA6E55" w:rsidRPr="00746894">
              <w:rPr>
                <w:rFonts w:asciiTheme="minorHAnsi" w:hAnsiTheme="minorHAnsi" w:cstheme="minorHAnsi"/>
                <w:b/>
                <w:bCs/>
                <w:color w:val="FFFFFF" w:themeColor="background1"/>
                <w:sz w:val="20"/>
              </w:rPr>
              <w:t xml:space="preserve"> (in Oracle)</w:t>
            </w:r>
          </w:p>
        </w:tc>
        <w:tc>
          <w:tcPr>
            <w:tcW w:w="2530" w:type="dxa"/>
            <w:shd w:val="clear" w:color="auto" w:fill="4F81BD"/>
            <w:noWrap/>
            <w:tcMar>
              <w:top w:w="20" w:type="dxa"/>
              <w:left w:w="20" w:type="dxa"/>
              <w:bottom w:w="0" w:type="dxa"/>
              <w:right w:w="20" w:type="dxa"/>
            </w:tcMar>
            <w:vAlign w:val="center"/>
          </w:tcPr>
          <w:p w14:paraId="59516176" w14:textId="6F93769B" w:rsidR="00482CAD" w:rsidRPr="00746894" w:rsidRDefault="003E4C9D" w:rsidP="00E91534">
            <w:pPr>
              <w:rPr>
                <w:rFonts w:asciiTheme="minorHAnsi" w:eastAsia="Arial Unicode MS" w:hAnsiTheme="minorHAnsi" w:cstheme="minorHAnsi"/>
                <w:b/>
                <w:bCs/>
                <w:color w:val="FFFFFF" w:themeColor="background1"/>
                <w:sz w:val="20"/>
              </w:rPr>
            </w:pPr>
            <w:r w:rsidRPr="00746894">
              <w:rPr>
                <w:rFonts w:asciiTheme="minorHAnsi" w:hAnsiTheme="minorHAnsi" w:cstheme="minorHAnsi"/>
                <w:b/>
                <w:bCs/>
                <w:color w:val="FFFFFF" w:themeColor="background1"/>
                <w:sz w:val="20"/>
              </w:rPr>
              <w:t>Comments</w:t>
            </w:r>
          </w:p>
        </w:tc>
      </w:tr>
      <w:tr w:rsidR="00482CAD" w:rsidRPr="00673E2F" w14:paraId="69F3132F" w14:textId="77777777" w:rsidTr="00AC2BD6">
        <w:trPr>
          <w:trHeight w:val="255"/>
        </w:trPr>
        <w:tc>
          <w:tcPr>
            <w:tcW w:w="3828" w:type="dxa"/>
            <w:shd w:val="clear" w:color="auto" w:fill="FFFFFF"/>
            <w:noWrap/>
            <w:tcMar>
              <w:top w:w="20" w:type="dxa"/>
              <w:left w:w="20" w:type="dxa"/>
              <w:bottom w:w="0" w:type="dxa"/>
              <w:right w:w="20" w:type="dxa"/>
            </w:tcMar>
            <w:vAlign w:val="center"/>
          </w:tcPr>
          <w:p w14:paraId="19AE2BF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DATA_SET_ID</w:t>
            </w:r>
          </w:p>
        </w:tc>
        <w:tc>
          <w:tcPr>
            <w:tcW w:w="1797" w:type="dxa"/>
            <w:shd w:val="clear" w:color="auto" w:fill="FFFFFF"/>
            <w:noWrap/>
            <w:tcMar>
              <w:top w:w="20" w:type="dxa"/>
              <w:left w:w="20" w:type="dxa"/>
              <w:bottom w:w="0" w:type="dxa"/>
              <w:right w:w="20" w:type="dxa"/>
            </w:tcMar>
            <w:vAlign w:val="center"/>
          </w:tcPr>
          <w:p w14:paraId="49D903A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shd w:val="clear" w:color="auto" w:fill="FFFFFF"/>
            <w:noWrap/>
            <w:tcMar>
              <w:top w:w="20" w:type="dxa"/>
              <w:left w:w="20" w:type="dxa"/>
              <w:bottom w:w="0" w:type="dxa"/>
              <w:right w:w="20" w:type="dxa"/>
            </w:tcMar>
            <w:vAlign w:val="center"/>
          </w:tcPr>
          <w:p w14:paraId="256D4F7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shd w:val="clear" w:color="auto" w:fill="FFFFFF"/>
            <w:noWrap/>
            <w:tcMar>
              <w:top w:w="20" w:type="dxa"/>
              <w:left w:w="20" w:type="dxa"/>
              <w:bottom w:w="0" w:type="dxa"/>
              <w:right w:w="20" w:type="dxa"/>
            </w:tcMar>
            <w:vAlign w:val="center"/>
          </w:tcPr>
          <w:p w14:paraId="6D8D89F9" w14:textId="7A5548A2" w:rsidR="00482CAD" w:rsidRPr="00673E2F" w:rsidRDefault="006262A1" w:rsidP="00E91534">
            <w:pPr>
              <w:rPr>
                <w:rFonts w:asciiTheme="minorHAnsi" w:eastAsia="Arial Unicode MS" w:hAnsiTheme="minorHAnsi" w:cstheme="minorHAnsi"/>
                <w:sz w:val="20"/>
              </w:rPr>
            </w:pPr>
            <w:r w:rsidRPr="00673E2F">
              <w:rPr>
                <w:rFonts w:asciiTheme="minorHAnsi" w:eastAsia="Arial Unicode MS" w:hAnsiTheme="minorHAnsi" w:cstheme="minorHAnsi"/>
                <w:sz w:val="20"/>
              </w:rPr>
              <w:t>Primary key for table</w:t>
            </w:r>
          </w:p>
        </w:tc>
      </w:tr>
      <w:tr w:rsidR="006262A1" w:rsidRPr="00673E2F" w14:paraId="42ACDC63" w14:textId="77777777" w:rsidTr="00AC2BD6">
        <w:trPr>
          <w:trHeight w:val="255"/>
        </w:trPr>
        <w:tc>
          <w:tcPr>
            <w:tcW w:w="3828" w:type="dxa"/>
            <w:shd w:val="clear" w:color="auto" w:fill="DEEAF6" w:themeFill="accent1" w:themeFillTint="33"/>
            <w:noWrap/>
            <w:tcMar>
              <w:top w:w="20" w:type="dxa"/>
              <w:left w:w="20" w:type="dxa"/>
              <w:bottom w:w="0" w:type="dxa"/>
              <w:right w:w="20" w:type="dxa"/>
            </w:tcMar>
            <w:vAlign w:val="center"/>
          </w:tcPr>
          <w:p w14:paraId="1A29DB61" w14:textId="7C8F9A27"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AGENCY_ID</w:t>
            </w:r>
          </w:p>
        </w:tc>
        <w:tc>
          <w:tcPr>
            <w:tcW w:w="1797" w:type="dxa"/>
            <w:shd w:val="clear" w:color="auto" w:fill="DEEAF6" w:themeFill="accent1" w:themeFillTint="33"/>
            <w:noWrap/>
            <w:tcMar>
              <w:top w:w="20" w:type="dxa"/>
              <w:left w:w="20" w:type="dxa"/>
              <w:bottom w:w="0" w:type="dxa"/>
              <w:right w:w="20" w:type="dxa"/>
            </w:tcMar>
            <w:vAlign w:val="center"/>
          </w:tcPr>
          <w:p w14:paraId="52D1D6E1" w14:textId="2C19C25B"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NOT NULL</w:t>
            </w:r>
          </w:p>
        </w:tc>
        <w:tc>
          <w:tcPr>
            <w:tcW w:w="1814" w:type="dxa"/>
            <w:shd w:val="clear" w:color="auto" w:fill="DEEAF6" w:themeFill="accent1" w:themeFillTint="33"/>
            <w:noWrap/>
            <w:tcMar>
              <w:top w:w="20" w:type="dxa"/>
              <w:left w:w="20" w:type="dxa"/>
              <w:bottom w:w="0" w:type="dxa"/>
              <w:right w:w="20" w:type="dxa"/>
            </w:tcMar>
            <w:vAlign w:val="center"/>
          </w:tcPr>
          <w:p w14:paraId="572D49E2" w14:textId="40EF522A"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NUMBER(10)</w:t>
            </w:r>
          </w:p>
        </w:tc>
        <w:tc>
          <w:tcPr>
            <w:tcW w:w="2530" w:type="dxa"/>
            <w:shd w:val="clear" w:color="auto" w:fill="DEEAF6" w:themeFill="accent1" w:themeFillTint="33"/>
            <w:noWrap/>
            <w:tcMar>
              <w:top w:w="20" w:type="dxa"/>
              <w:left w:w="20" w:type="dxa"/>
              <w:bottom w:w="0" w:type="dxa"/>
              <w:right w:w="20" w:type="dxa"/>
            </w:tcMar>
            <w:vAlign w:val="center"/>
          </w:tcPr>
          <w:p w14:paraId="7F783C43" w14:textId="4E657091" w:rsidR="006262A1"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r w:rsidRPr="00673E2F">
              <w:rPr>
                <w:rFonts w:asciiTheme="minorHAnsi" w:eastAsia="Arial Unicode MS" w:hAnsiTheme="minorHAnsi" w:cstheme="minorHAnsi"/>
                <w:sz w:val="20"/>
              </w:rPr>
              <w:t xml:space="preserve"> </w:t>
            </w:r>
            <w:r w:rsidR="006262A1" w:rsidRPr="00673E2F">
              <w:rPr>
                <w:rFonts w:asciiTheme="minorHAnsi" w:eastAsia="Arial Unicode MS" w:hAnsiTheme="minorHAnsi" w:cstheme="minorHAnsi"/>
                <w:sz w:val="20"/>
              </w:rPr>
              <w:t>used by Aust. Govt</w:t>
            </w:r>
          </w:p>
        </w:tc>
      </w:tr>
      <w:tr w:rsidR="009B784F" w:rsidRPr="00673E2F" w14:paraId="7AF88F44" w14:textId="77777777" w:rsidTr="00AC2BD6">
        <w:trPr>
          <w:trHeight w:val="255"/>
        </w:trPr>
        <w:tc>
          <w:tcPr>
            <w:tcW w:w="3828" w:type="dxa"/>
            <w:shd w:val="clear" w:color="auto" w:fill="auto"/>
            <w:noWrap/>
            <w:tcMar>
              <w:top w:w="20" w:type="dxa"/>
              <w:left w:w="20" w:type="dxa"/>
              <w:bottom w:w="0" w:type="dxa"/>
              <w:right w:w="20" w:type="dxa"/>
            </w:tcMar>
            <w:vAlign w:val="center"/>
          </w:tcPr>
          <w:p w14:paraId="2616368B" w14:textId="4C9301CD"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xml:space="preserve">---------- </w:t>
            </w:r>
            <w:r w:rsidRPr="00673E2F">
              <w:rPr>
                <w:rFonts w:asciiTheme="minorHAnsi" w:hAnsiTheme="minorHAnsi" w:cstheme="minorHAnsi"/>
                <w:i/>
                <w:iCs/>
                <w:sz w:val="20"/>
              </w:rPr>
              <w:t>(Identifier Fields</w:t>
            </w:r>
            <w:r w:rsidRPr="00673E2F">
              <w:rPr>
                <w:rFonts w:asciiTheme="minorHAnsi" w:hAnsiTheme="minorHAnsi" w:cstheme="minorHAnsi"/>
                <w:sz w:val="20"/>
              </w:rPr>
              <w:t>) -----------</w:t>
            </w:r>
          </w:p>
        </w:tc>
        <w:tc>
          <w:tcPr>
            <w:tcW w:w="1797" w:type="dxa"/>
            <w:shd w:val="clear" w:color="auto" w:fill="auto"/>
            <w:noWrap/>
            <w:tcMar>
              <w:top w:w="20" w:type="dxa"/>
              <w:left w:w="20" w:type="dxa"/>
              <w:bottom w:w="0" w:type="dxa"/>
              <w:right w:w="20" w:type="dxa"/>
            </w:tcMar>
            <w:vAlign w:val="center"/>
          </w:tcPr>
          <w:p w14:paraId="3D3730FD" w14:textId="26EDE36B"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shd w:val="clear" w:color="auto" w:fill="auto"/>
            <w:noWrap/>
            <w:tcMar>
              <w:top w:w="20" w:type="dxa"/>
              <w:left w:w="20" w:type="dxa"/>
              <w:bottom w:w="0" w:type="dxa"/>
              <w:right w:w="20" w:type="dxa"/>
            </w:tcMar>
            <w:vAlign w:val="center"/>
          </w:tcPr>
          <w:p w14:paraId="095F201F" w14:textId="4AE4200F"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shd w:val="clear" w:color="auto" w:fill="auto"/>
            <w:noWrap/>
            <w:tcMar>
              <w:top w:w="20" w:type="dxa"/>
              <w:left w:w="20" w:type="dxa"/>
              <w:bottom w:w="0" w:type="dxa"/>
              <w:right w:w="20" w:type="dxa"/>
            </w:tcMar>
            <w:vAlign w:val="center"/>
          </w:tcPr>
          <w:p w14:paraId="2160004F"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44552B5" w14:textId="77777777" w:rsidTr="00AC2BD6">
        <w:trPr>
          <w:trHeight w:val="255"/>
        </w:trPr>
        <w:tc>
          <w:tcPr>
            <w:tcW w:w="3828" w:type="dxa"/>
            <w:shd w:val="clear" w:color="auto" w:fill="FFFFFF"/>
            <w:noWrap/>
            <w:tcMar>
              <w:top w:w="20" w:type="dxa"/>
              <w:left w:w="20" w:type="dxa"/>
              <w:bottom w:w="0" w:type="dxa"/>
              <w:right w:w="20" w:type="dxa"/>
            </w:tcMar>
            <w:vAlign w:val="center"/>
          </w:tcPr>
          <w:p w14:paraId="2C9D293A" w14:textId="71CC871F"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DATA_SET_NAME</w:t>
            </w:r>
          </w:p>
        </w:tc>
        <w:tc>
          <w:tcPr>
            <w:tcW w:w="1797" w:type="dxa"/>
            <w:shd w:val="clear" w:color="auto" w:fill="FFFFFF"/>
            <w:noWrap/>
            <w:tcMar>
              <w:top w:w="20" w:type="dxa"/>
              <w:left w:w="20" w:type="dxa"/>
              <w:bottom w:w="0" w:type="dxa"/>
              <w:right w:w="20" w:type="dxa"/>
            </w:tcMar>
            <w:vAlign w:val="center"/>
          </w:tcPr>
          <w:p w14:paraId="244363E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shd w:val="clear" w:color="auto" w:fill="FFFFFF"/>
            <w:noWrap/>
            <w:tcMar>
              <w:top w:w="20" w:type="dxa"/>
              <w:left w:w="20" w:type="dxa"/>
              <w:bottom w:w="0" w:type="dxa"/>
              <w:right w:w="20" w:type="dxa"/>
            </w:tcMar>
            <w:vAlign w:val="center"/>
          </w:tcPr>
          <w:p w14:paraId="485D240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shd w:val="clear" w:color="auto" w:fill="FFFFFF"/>
            <w:noWrap/>
            <w:tcMar>
              <w:top w:w="20" w:type="dxa"/>
              <w:left w:w="20" w:type="dxa"/>
              <w:bottom w:w="0" w:type="dxa"/>
              <w:right w:w="20" w:type="dxa"/>
            </w:tcMar>
            <w:vAlign w:val="center"/>
          </w:tcPr>
          <w:p w14:paraId="383B414F" w14:textId="62A68D12" w:rsidR="00482CAD" w:rsidRPr="00673E2F" w:rsidRDefault="00482CAD" w:rsidP="00E91534">
            <w:pPr>
              <w:rPr>
                <w:rFonts w:asciiTheme="minorHAnsi" w:eastAsia="Arial Unicode MS" w:hAnsiTheme="minorHAnsi" w:cstheme="minorHAnsi"/>
                <w:sz w:val="20"/>
              </w:rPr>
            </w:pPr>
          </w:p>
        </w:tc>
      </w:tr>
      <w:tr w:rsidR="00482CAD" w:rsidRPr="00673E2F" w14:paraId="0B44969B" w14:textId="77777777" w:rsidTr="00AC2BD6">
        <w:trPr>
          <w:trHeight w:val="255"/>
        </w:trPr>
        <w:tc>
          <w:tcPr>
            <w:tcW w:w="3828" w:type="dxa"/>
            <w:shd w:val="clear" w:color="auto" w:fill="DEEAF6" w:themeFill="accent1" w:themeFillTint="33"/>
            <w:noWrap/>
            <w:tcMar>
              <w:top w:w="20" w:type="dxa"/>
              <w:left w:w="20" w:type="dxa"/>
              <w:bottom w:w="0" w:type="dxa"/>
              <w:right w:w="20" w:type="dxa"/>
            </w:tcMar>
            <w:vAlign w:val="center"/>
          </w:tcPr>
          <w:p w14:paraId="0282CFE3" w14:textId="4AE56EDA"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DATA_SET_NUMBER</w:t>
            </w:r>
          </w:p>
        </w:tc>
        <w:tc>
          <w:tcPr>
            <w:tcW w:w="1797" w:type="dxa"/>
            <w:shd w:val="clear" w:color="auto" w:fill="DEEAF6" w:themeFill="accent1" w:themeFillTint="33"/>
            <w:noWrap/>
            <w:tcMar>
              <w:top w:w="20" w:type="dxa"/>
              <w:left w:w="20" w:type="dxa"/>
              <w:bottom w:w="0" w:type="dxa"/>
              <w:right w:w="20" w:type="dxa"/>
            </w:tcMar>
            <w:vAlign w:val="center"/>
          </w:tcPr>
          <w:p w14:paraId="6F6DDAA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shd w:val="clear" w:color="auto" w:fill="DEEAF6" w:themeFill="accent1" w:themeFillTint="33"/>
            <w:noWrap/>
            <w:tcMar>
              <w:top w:w="20" w:type="dxa"/>
              <w:left w:w="20" w:type="dxa"/>
              <w:bottom w:w="0" w:type="dxa"/>
              <w:right w:w="20" w:type="dxa"/>
            </w:tcMar>
            <w:vAlign w:val="center"/>
          </w:tcPr>
          <w:p w14:paraId="646B2D4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shd w:val="clear" w:color="auto" w:fill="DEEAF6" w:themeFill="accent1" w:themeFillTint="33"/>
            <w:noWrap/>
            <w:tcMar>
              <w:top w:w="20" w:type="dxa"/>
              <w:left w:w="20" w:type="dxa"/>
              <w:bottom w:w="0" w:type="dxa"/>
              <w:right w:w="20" w:type="dxa"/>
            </w:tcMar>
            <w:vAlign w:val="center"/>
          </w:tcPr>
          <w:p w14:paraId="7EB545D2" w14:textId="0BFB8D6C" w:rsidR="00482CAD" w:rsidRPr="00673E2F" w:rsidRDefault="00423AD1" w:rsidP="00E91534">
            <w:pPr>
              <w:rPr>
                <w:rFonts w:asciiTheme="minorHAnsi" w:eastAsia="Arial Unicode MS" w:hAnsiTheme="minorHAnsi" w:cstheme="minorHAnsi"/>
                <w:sz w:val="20"/>
              </w:rPr>
            </w:pPr>
            <w:r w:rsidRPr="00673E2F">
              <w:rPr>
                <w:rFonts w:asciiTheme="minorHAnsi" w:eastAsia="Arial Unicode MS" w:hAnsiTheme="minorHAnsi" w:cstheme="minorHAnsi"/>
                <w:sz w:val="20"/>
              </w:rPr>
              <w:t>Used by Aust Govt; optional for States and Territories</w:t>
            </w:r>
          </w:p>
        </w:tc>
      </w:tr>
      <w:tr w:rsidR="00482CAD" w:rsidRPr="00673E2F" w14:paraId="1D953205" w14:textId="77777777" w:rsidTr="00AC2BD6">
        <w:trPr>
          <w:trHeight w:val="255"/>
        </w:trPr>
        <w:tc>
          <w:tcPr>
            <w:tcW w:w="3828" w:type="dxa"/>
            <w:shd w:val="clear" w:color="auto" w:fill="FFFFFF"/>
            <w:noWrap/>
            <w:tcMar>
              <w:top w:w="20" w:type="dxa"/>
              <w:left w:w="20" w:type="dxa"/>
              <w:bottom w:w="0" w:type="dxa"/>
              <w:right w:w="20" w:type="dxa"/>
            </w:tcMar>
            <w:vAlign w:val="center"/>
          </w:tcPr>
          <w:p w14:paraId="615281F6" w14:textId="69E040A7" w:rsidR="00482CAD" w:rsidRPr="00673E2F" w:rsidRDefault="003E4C9D" w:rsidP="00E91534">
            <w:pPr>
              <w:rPr>
                <w:rFonts w:asciiTheme="minorHAnsi" w:eastAsia="Arial Unicode MS" w:hAnsiTheme="minorHAnsi" w:cstheme="minorHAnsi"/>
                <w:sz w:val="20"/>
                <w:highlight w:val="cyan"/>
              </w:rPr>
            </w:pPr>
            <w:r w:rsidRPr="00673E2F">
              <w:rPr>
                <w:rFonts w:asciiTheme="minorHAnsi" w:hAnsiTheme="minorHAnsi" w:cstheme="minorHAnsi"/>
                <w:sz w:val="20"/>
              </w:rPr>
              <w:t>VEGETATION_THEME_CODE</w:t>
            </w:r>
          </w:p>
        </w:tc>
        <w:tc>
          <w:tcPr>
            <w:tcW w:w="1797" w:type="dxa"/>
            <w:shd w:val="clear" w:color="auto" w:fill="FFFFFF"/>
            <w:noWrap/>
            <w:tcMar>
              <w:top w:w="20" w:type="dxa"/>
              <w:left w:w="20" w:type="dxa"/>
              <w:bottom w:w="0" w:type="dxa"/>
              <w:right w:w="20" w:type="dxa"/>
            </w:tcMar>
            <w:vAlign w:val="center"/>
          </w:tcPr>
          <w:p w14:paraId="3550A96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shd w:val="clear" w:color="auto" w:fill="FFFFFF"/>
            <w:noWrap/>
            <w:tcMar>
              <w:top w:w="20" w:type="dxa"/>
              <w:left w:w="20" w:type="dxa"/>
              <w:bottom w:w="0" w:type="dxa"/>
              <w:right w:w="20" w:type="dxa"/>
            </w:tcMar>
            <w:vAlign w:val="center"/>
          </w:tcPr>
          <w:p w14:paraId="7280025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shd w:val="clear" w:color="auto" w:fill="FFFFFF"/>
            <w:noWrap/>
            <w:tcMar>
              <w:top w:w="20" w:type="dxa"/>
              <w:left w:w="20" w:type="dxa"/>
              <w:bottom w:w="0" w:type="dxa"/>
              <w:right w:w="20" w:type="dxa"/>
            </w:tcMar>
            <w:vAlign w:val="center"/>
          </w:tcPr>
          <w:p w14:paraId="33E61A8C" w14:textId="0F882EE9" w:rsidR="00482CAD" w:rsidRPr="00673E2F" w:rsidRDefault="00482CAD" w:rsidP="00E91534">
            <w:pPr>
              <w:rPr>
                <w:rFonts w:asciiTheme="minorHAnsi" w:eastAsia="Arial Unicode MS" w:hAnsiTheme="minorHAnsi" w:cstheme="minorHAnsi"/>
                <w:sz w:val="20"/>
              </w:rPr>
            </w:pPr>
          </w:p>
        </w:tc>
      </w:tr>
      <w:tr w:rsidR="00482CAD" w:rsidRPr="00673E2F" w14:paraId="412A246F" w14:textId="77777777" w:rsidTr="00AC2BD6">
        <w:trPr>
          <w:trHeight w:val="255"/>
        </w:trPr>
        <w:tc>
          <w:tcPr>
            <w:tcW w:w="3828" w:type="dxa"/>
            <w:shd w:val="clear" w:color="auto" w:fill="FFFFFF"/>
            <w:noWrap/>
            <w:tcMar>
              <w:top w:w="20" w:type="dxa"/>
              <w:left w:w="20" w:type="dxa"/>
              <w:bottom w:w="0" w:type="dxa"/>
              <w:right w:w="20" w:type="dxa"/>
            </w:tcMar>
            <w:vAlign w:val="center"/>
          </w:tcPr>
          <w:p w14:paraId="7FACB664" w14:textId="5084D075" w:rsidR="00482CAD" w:rsidRPr="00673E2F" w:rsidRDefault="003E4C9D" w:rsidP="00E91534">
            <w:pPr>
              <w:rPr>
                <w:rFonts w:asciiTheme="minorHAnsi" w:eastAsia="Arial Unicode MS" w:hAnsiTheme="minorHAnsi" w:cstheme="minorHAnsi"/>
                <w:sz w:val="20"/>
                <w:highlight w:val="cyan"/>
              </w:rPr>
            </w:pPr>
            <w:r w:rsidRPr="00673E2F">
              <w:rPr>
                <w:rFonts w:asciiTheme="minorHAnsi" w:hAnsiTheme="minorHAnsi" w:cstheme="minorHAnsi"/>
                <w:sz w:val="20"/>
              </w:rPr>
              <w:t>VEGETATION_THEME_CONSTRAINTS</w:t>
            </w:r>
          </w:p>
        </w:tc>
        <w:tc>
          <w:tcPr>
            <w:tcW w:w="1797" w:type="dxa"/>
            <w:shd w:val="clear" w:color="auto" w:fill="FFFFFF"/>
            <w:noWrap/>
            <w:tcMar>
              <w:top w:w="20" w:type="dxa"/>
              <w:left w:w="20" w:type="dxa"/>
              <w:bottom w:w="0" w:type="dxa"/>
              <w:right w:w="20" w:type="dxa"/>
            </w:tcMar>
            <w:vAlign w:val="center"/>
          </w:tcPr>
          <w:p w14:paraId="1FDE0C9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FFFFFF"/>
            <w:noWrap/>
            <w:tcMar>
              <w:top w:w="20" w:type="dxa"/>
              <w:left w:w="20" w:type="dxa"/>
              <w:bottom w:w="0" w:type="dxa"/>
              <w:right w:w="20" w:type="dxa"/>
            </w:tcMar>
            <w:vAlign w:val="center"/>
          </w:tcPr>
          <w:p w14:paraId="2495FD3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shd w:val="clear" w:color="auto" w:fill="FFFFFF"/>
            <w:noWrap/>
            <w:tcMar>
              <w:top w:w="20" w:type="dxa"/>
              <w:left w:w="20" w:type="dxa"/>
              <w:bottom w:w="0" w:type="dxa"/>
              <w:right w:w="20" w:type="dxa"/>
            </w:tcMar>
            <w:vAlign w:val="center"/>
          </w:tcPr>
          <w:p w14:paraId="291FB9DD" w14:textId="6C8DB1DC" w:rsidR="00482CAD" w:rsidRPr="00673E2F" w:rsidRDefault="00482CAD" w:rsidP="00E91534">
            <w:pPr>
              <w:rPr>
                <w:rFonts w:asciiTheme="minorHAnsi" w:eastAsia="Arial Unicode MS" w:hAnsiTheme="minorHAnsi" w:cstheme="minorHAnsi"/>
                <w:sz w:val="20"/>
              </w:rPr>
            </w:pPr>
          </w:p>
        </w:tc>
      </w:tr>
      <w:tr w:rsidR="00482CAD" w:rsidRPr="00673E2F" w14:paraId="27F4EA7C" w14:textId="77777777" w:rsidTr="00AC2BD6">
        <w:trPr>
          <w:trHeight w:val="255"/>
        </w:trPr>
        <w:tc>
          <w:tcPr>
            <w:tcW w:w="3828" w:type="dxa"/>
            <w:noWrap/>
            <w:tcMar>
              <w:top w:w="20" w:type="dxa"/>
              <w:left w:w="20" w:type="dxa"/>
              <w:bottom w:w="0" w:type="dxa"/>
              <w:right w:w="20" w:type="dxa"/>
            </w:tcMar>
            <w:vAlign w:val="center"/>
          </w:tcPr>
          <w:p w14:paraId="08C4854D" w14:textId="1A45C24C"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 </w:t>
            </w:r>
            <w:r w:rsidRPr="00673E2F">
              <w:rPr>
                <w:rFonts w:asciiTheme="minorHAnsi" w:hAnsiTheme="minorHAnsi" w:cstheme="minorHAnsi"/>
                <w:i/>
                <w:iCs/>
                <w:sz w:val="20"/>
              </w:rPr>
              <w:t>(Attribute Information)</w:t>
            </w:r>
            <w:r w:rsidRPr="00673E2F">
              <w:rPr>
                <w:rFonts w:asciiTheme="minorHAnsi" w:hAnsiTheme="minorHAnsi" w:cstheme="minorHAnsi"/>
                <w:sz w:val="20"/>
              </w:rPr>
              <w:t xml:space="preserve"> </w:t>
            </w:r>
            <w:r w:rsidR="009B784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763A9FAE" w14:textId="79070D91" w:rsidR="00482CAD"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420CC5B4" w14:textId="0A84E7C4" w:rsidR="00482CAD"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7F096F0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14F5AC4" w14:textId="77777777" w:rsidTr="00AC2BD6">
        <w:trPr>
          <w:trHeight w:val="255"/>
        </w:trPr>
        <w:tc>
          <w:tcPr>
            <w:tcW w:w="3828" w:type="dxa"/>
            <w:noWrap/>
            <w:tcMar>
              <w:top w:w="20" w:type="dxa"/>
              <w:left w:w="20" w:type="dxa"/>
              <w:bottom w:w="0" w:type="dxa"/>
              <w:right w:w="20" w:type="dxa"/>
            </w:tcMar>
            <w:vAlign w:val="center"/>
          </w:tcPr>
          <w:p w14:paraId="79D45E9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ANZLIC_METADATA_IDENTIFIER</w:t>
            </w:r>
          </w:p>
        </w:tc>
        <w:tc>
          <w:tcPr>
            <w:tcW w:w="1797" w:type="dxa"/>
            <w:noWrap/>
            <w:tcMar>
              <w:top w:w="20" w:type="dxa"/>
              <w:left w:w="20" w:type="dxa"/>
              <w:bottom w:w="0" w:type="dxa"/>
              <w:right w:w="20" w:type="dxa"/>
            </w:tcMar>
            <w:vAlign w:val="center"/>
          </w:tcPr>
          <w:p w14:paraId="633E25B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238D8E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39E7164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587711A" w14:textId="77777777" w:rsidTr="00AC2BD6">
        <w:trPr>
          <w:trHeight w:val="255"/>
        </w:trPr>
        <w:tc>
          <w:tcPr>
            <w:tcW w:w="3828" w:type="dxa"/>
            <w:noWrap/>
            <w:tcMar>
              <w:top w:w="20" w:type="dxa"/>
              <w:left w:w="20" w:type="dxa"/>
              <w:bottom w:w="0" w:type="dxa"/>
              <w:right w:w="20" w:type="dxa"/>
            </w:tcMar>
            <w:vAlign w:val="center"/>
          </w:tcPr>
          <w:p w14:paraId="0C5A066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ANZLIC_METADATA_NAME</w:t>
            </w:r>
          </w:p>
        </w:tc>
        <w:tc>
          <w:tcPr>
            <w:tcW w:w="1797" w:type="dxa"/>
            <w:noWrap/>
            <w:tcMar>
              <w:top w:w="20" w:type="dxa"/>
              <w:left w:w="20" w:type="dxa"/>
              <w:bottom w:w="0" w:type="dxa"/>
              <w:right w:w="20" w:type="dxa"/>
            </w:tcMar>
            <w:vAlign w:val="center"/>
          </w:tcPr>
          <w:p w14:paraId="74B4077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398F319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456EC4F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04D9AB09" w14:textId="77777777" w:rsidTr="00AC2BD6">
        <w:trPr>
          <w:trHeight w:val="255"/>
        </w:trPr>
        <w:tc>
          <w:tcPr>
            <w:tcW w:w="3828" w:type="dxa"/>
            <w:noWrap/>
            <w:tcMar>
              <w:top w:w="20" w:type="dxa"/>
              <w:left w:w="20" w:type="dxa"/>
              <w:bottom w:w="0" w:type="dxa"/>
              <w:right w:w="20" w:type="dxa"/>
            </w:tcMar>
            <w:vAlign w:val="center"/>
          </w:tcPr>
          <w:p w14:paraId="780ADAD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ANZLIC_METADATA_URL</w:t>
            </w:r>
          </w:p>
        </w:tc>
        <w:tc>
          <w:tcPr>
            <w:tcW w:w="1797" w:type="dxa"/>
            <w:noWrap/>
            <w:tcMar>
              <w:top w:w="20" w:type="dxa"/>
              <w:left w:w="20" w:type="dxa"/>
              <w:bottom w:w="0" w:type="dxa"/>
              <w:right w:w="20" w:type="dxa"/>
            </w:tcMar>
            <w:vAlign w:val="center"/>
          </w:tcPr>
          <w:p w14:paraId="5379851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7F415F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69FC085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0EFE65D" w14:textId="77777777" w:rsidTr="00AC2BD6">
        <w:trPr>
          <w:trHeight w:val="255"/>
        </w:trPr>
        <w:tc>
          <w:tcPr>
            <w:tcW w:w="3828" w:type="dxa"/>
            <w:shd w:val="clear" w:color="auto" w:fill="FFFFFF"/>
            <w:noWrap/>
            <w:tcMar>
              <w:top w:w="20" w:type="dxa"/>
              <w:left w:w="20" w:type="dxa"/>
              <w:bottom w:w="0" w:type="dxa"/>
              <w:right w:w="20" w:type="dxa"/>
            </w:tcMar>
            <w:vAlign w:val="center"/>
          </w:tcPr>
          <w:p w14:paraId="2D83242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STRUCTURAL_CLASSFN_SYSTEM</w:t>
            </w:r>
          </w:p>
        </w:tc>
        <w:tc>
          <w:tcPr>
            <w:tcW w:w="1797" w:type="dxa"/>
            <w:shd w:val="clear" w:color="auto" w:fill="FFFFFF"/>
            <w:noWrap/>
            <w:tcMar>
              <w:top w:w="20" w:type="dxa"/>
              <w:left w:w="20" w:type="dxa"/>
              <w:bottom w:w="0" w:type="dxa"/>
              <w:right w:w="20" w:type="dxa"/>
            </w:tcMar>
            <w:vAlign w:val="center"/>
          </w:tcPr>
          <w:p w14:paraId="1B0FBD2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45D721E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693BA9D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AE16CEB" w14:textId="77777777" w:rsidTr="00AC2BD6">
        <w:trPr>
          <w:trHeight w:val="255"/>
        </w:trPr>
        <w:tc>
          <w:tcPr>
            <w:tcW w:w="3828" w:type="dxa"/>
            <w:noWrap/>
            <w:tcMar>
              <w:top w:w="20" w:type="dxa"/>
              <w:left w:w="20" w:type="dxa"/>
              <w:bottom w:w="0" w:type="dxa"/>
              <w:right w:w="20" w:type="dxa"/>
            </w:tcMar>
            <w:vAlign w:val="center"/>
          </w:tcPr>
          <w:p w14:paraId="7E65534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FLORISTIC_GROUP_TYPE</w:t>
            </w:r>
          </w:p>
        </w:tc>
        <w:tc>
          <w:tcPr>
            <w:tcW w:w="1797" w:type="dxa"/>
            <w:shd w:val="clear" w:color="auto" w:fill="FFFFFF"/>
            <w:noWrap/>
            <w:tcMar>
              <w:top w:w="20" w:type="dxa"/>
              <w:left w:w="20" w:type="dxa"/>
              <w:bottom w:w="0" w:type="dxa"/>
              <w:right w:w="20" w:type="dxa"/>
            </w:tcMar>
            <w:vAlign w:val="center"/>
          </w:tcPr>
          <w:p w14:paraId="1038AE4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9837BD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7432C5F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14588178" w14:textId="77777777" w:rsidTr="00AC2BD6">
        <w:trPr>
          <w:trHeight w:val="255"/>
        </w:trPr>
        <w:tc>
          <w:tcPr>
            <w:tcW w:w="3828" w:type="dxa"/>
            <w:noWrap/>
            <w:tcMar>
              <w:top w:w="20" w:type="dxa"/>
              <w:left w:w="20" w:type="dxa"/>
              <w:bottom w:w="0" w:type="dxa"/>
              <w:right w:w="20" w:type="dxa"/>
            </w:tcMar>
            <w:vAlign w:val="center"/>
          </w:tcPr>
          <w:p w14:paraId="151C6BA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CLASSIFICATION_METHOD</w:t>
            </w:r>
          </w:p>
        </w:tc>
        <w:tc>
          <w:tcPr>
            <w:tcW w:w="1797" w:type="dxa"/>
            <w:shd w:val="clear" w:color="auto" w:fill="FFFFFF"/>
            <w:noWrap/>
            <w:tcMar>
              <w:top w:w="20" w:type="dxa"/>
              <w:left w:w="20" w:type="dxa"/>
              <w:bottom w:w="0" w:type="dxa"/>
              <w:right w:w="20" w:type="dxa"/>
            </w:tcMar>
            <w:vAlign w:val="center"/>
          </w:tcPr>
          <w:p w14:paraId="7E59EDC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5B03F9E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VARCHAR2(4000)</w:t>
            </w:r>
          </w:p>
        </w:tc>
        <w:tc>
          <w:tcPr>
            <w:tcW w:w="2530" w:type="dxa"/>
            <w:noWrap/>
            <w:tcMar>
              <w:top w:w="20" w:type="dxa"/>
              <w:left w:w="20" w:type="dxa"/>
              <w:bottom w:w="0" w:type="dxa"/>
              <w:right w:w="20" w:type="dxa"/>
            </w:tcMar>
            <w:vAlign w:val="center"/>
          </w:tcPr>
          <w:p w14:paraId="4296200E" w14:textId="25BAC57D" w:rsidR="00482CAD" w:rsidRPr="00673E2F" w:rsidRDefault="00482CAD" w:rsidP="00E91534">
            <w:pPr>
              <w:rPr>
                <w:rFonts w:asciiTheme="minorHAnsi" w:eastAsia="Arial Unicode MS" w:hAnsiTheme="minorHAnsi" w:cstheme="minorHAnsi"/>
                <w:sz w:val="20"/>
              </w:rPr>
            </w:pPr>
          </w:p>
        </w:tc>
      </w:tr>
      <w:tr w:rsidR="00482CAD" w:rsidRPr="00673E2F" w14:paraId="64452136" w14:textId="77777777" w:rsidTr="00AC2BD6">
        <w:trPr>
          <w:trHeight w:val="255"/>
        </w:trPr>
        <w:tc>
          <w:tcPr>
            <w:tcW w:w="3828" w:type="dxa"/>
            <w:noWrap/>
            <w:tcMar>
              <w:top w:w="20" w:type="dxa"/>
              <w:left w:w="20" w:type="dxa"/>
              <w:bottom w:w="0" w:type="dxa"/>
              <w:right w:w="20" w:type="dxa"/>
            </w:tcMar>
            <w:vAlign w:val="center"/>
          </w:tcPr>
          <w:p w14:paraId="226B9DE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SAMPLING_TYPE</w:t>
            </w:r>
          </w:p>
        </w:tc>
        <w:tc>
          <w:tcPr>
            <w:tcW w:w="1797" w:type="dxa"/>
            <w:shd w:val="clear" w:color="auto" w:fill="FFFFFF"/>
            <w:noWrap/>
            <w:tcMar>
              <w:top w:w="20" w:type="dxa"/>
              <w:left w:w="20" w:type="dxa"/>
              <w:bottom w:w="0" w:type="dxa"/>
              <w:right w:w="20" w:type="dxa"/>
            </w:tcMar>
            <w:vAlign w:val="center"/>
          </w:tcPr>
          <w:p w14:paraId="1595816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239342F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637D9835" w14:textId="093725BA" w:rsidR="00482CAD" w:rsidRPr="00673E2F" w:rsidRDefault="00482CAD" w:rsidP="00E91534">
            <w:pPr>
              <w:rPr>
                <w:rFonts w:asciiTheme="minorHAnsi" w:eastAsia="Arial Unicode MS" w:hAnsiTheme="minorHAnsi" w:cstheme="minorHAnsi"/>
                <w:sz w:val="20"/>
              </w:rPr>
            </w:pPr>
          </w:p>
        </w:tc>
      </w:tr>
      <w:tr w:rsidR="00482CAD" w:rsidRPr="00673E2F" w14:paraId="4270425B" w14:textId="77777777" w:rsidTr="00AC2BD6">
        <w:trPr>
          <w:trHeight w:val="255"/>
        </w:trPr>
        <w:tc>
          <w:tcPr>
            <w:tcW w:w="3828" w:type="dxa"/>
            <w:noWrap/>
            <w:tcMar>
              <w:top w:w="20" w:type="dxa"/>
              <w:left w:w="20" w:type="dxa"/>
              <w:bottom w:w="0" w:type="dxa"/>
              <w:right w:w="20" w:type="dxa"/>
            </w:tcMar>
            <w:vAlign w:val="center"/>
          </w:tcPr>
          <w:p w14:paraId="4B180D6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BOTANICAL_EXPERTISE</w:t>
            </w:r>
          </w:p>
        </w:tc>
        <w:tc>
          <w:tcPr>
            <w:tcW w:w="1797" w:type="dxa"/>
            <w:shd w:val="clear" w:color="auto" w:fill="FFFFFF"/>
            <w:noWrap/>
            <w:tcMar>
              <w:top w:w="20" w:type="dxa"/>
              <w:left w:w="20" w:type="dxa"/>
              <w:bottom w:w="0" w:type="dxa"/>
              <w:right w:w="20" w:type="dxa"/>
            </w:tcMar>
            <w:vAlign w:val="center"/>
          </w:tcPr>
          <w:p w14:paraId="74C6FAC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08EFC9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587CAFC7" w14:textId="23AF17D4" w:rsidR="00482CAD" w:rsidRPr="00673E2F" w:rsidRDefault="00482CAD" w:rsidP="00E91534">
            <w:pPr>
              <w:rPr>
                <w:rFonts w:asciiTheme="minorHAnsi" w:eastAsia="Arial Unicode MS" w:hAnsiTheme="minorHAnsi" w:cstheme="minorHAnsi"/>
                <w:sz w:val="20"/>
              </w:rPr>
            </w:pPr>
          </w:p>
        </w:tc>
      </w:tr>
      <w:tr w:rsidR="00482CAD" w:rsidRPr="00673E2F" w14:paraId="01EC9C77" w14:textId="77777777" w:rsidTr="00AC2BD6">
        <w:trPr>
          <w:trHeight w:val="255"/>
        </w:trPr>
        <w:tc>
          <w:tcPr>
            <w:tcW w:w="3828" w:type="dxa"/>
            <w:noWrap/>
            <w:tcMar>
              <w:top w:w="20" w:type="dxa"/>
              <w:left w:w="20" w:type="dxa"/>
              <w:bottom w:w="0" w:type="dxa"/>
              <w:right w:w="20" w:type="dxa"/>
            </w:tcMar>
            <w:vAlign w:val="center"/>
          </w:tcPr>
          <w:p w14:paraId="67AE677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POSITIONAL_ACCURACY</w:t>
            </w:r>
          </w:p>
        </w:tc>
        <w:tc>
          <w:tcPr>
            <w:tcW w:w="1797" w:type="dxa"/>
            <w:shd w:val="clear" w:color="auto" w:fill="FFFFFF"/>
            <w:noWrap/>
            <w:tcMar>
              <w:top w:w="20" w:type="dxa"/>
              <w:left w:w="20" w:type="dxa"/>
              <w:bottom w:w="0" w:type="dxa"/>
              <w:right w:w="20" w:type="dxa"/>
            </w:tcMar>
            <w:vAlign w:val="center"/>
          </w:tcPr>
          <w:p w14:paraId="28C401D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2887FF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49A2B452" w14:textId="0F31EFE4" w:rsidR="00482CAD" w:rsidRPr="00673E2F" w:rsidRDefault="00482CAD" w:rsidP="00E91534">
            <w:pPr>
              <w:rPr>
                <w:rFonts w:asciiTheme="minorHAnsi" w:eastAsia="Arial Unicode MS" w:hAnsiTheme="minorHAnsi" w:cstheme="minorHAnsi"/>
                <w:sz w:val="20"/>
              </w:rPr>
            </w:pPr>
          </w:p>
        </w:tc>
      </w:tr>
      <w:tr w:rsidR="00482CAD" w:rsidRPr="00673E2F" w14:paraId="280415A7" w14:textId="77777777" w:rsidTr="00AC2BD6">
        <w:trPr>
          <w:trHeight w:val="255"/>
        </w:trPr>
        <w:tc>
          <w:tcPr>
            <w:tcW w:w="3828" w:type="dxa"/>
            <w:shd w:val="clear" w:color="auto" w:fill="FFFFFF"/>
            <w:noWrap/>
            <w:tcMar>
              <w:top w:w="20" w:type="dxa"/>
              <w:left w:w="20" w:type="dxa"/>
              <w:bottom w:w="0" w:type="dxa"/>
              <w:right w:w="20" w:type="dxa"/>
            </w:tcMar>
            <w:vAlign w:val="center"/>
          </w:tcPr>
          <w:p w14:paraId="6D3B303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POSITIONAL_ACCURACY_DETERM</w:t>
            </w:r>
          </w:p>
        </w:tc>
        <w:tc>
          <w:tcPr>
            <w:tcW w:w="1797" w:type="dxa"/>
            <w:shd w:val="clear" w:color="auto" w:fill="FFFFFF"/>
            <w:noWrap/>
            <w:tcMar>
              <w:top w:w="20" w:type="dxa"/>
              <w:left w:w="20" w:type="dxa"/>
              <w:bottom w:w="0" w:type="dxa"/>
              <w:right w:w="20" w:type="dxa"/>
            </w:tcMar>
            <w:vAlign w:val="center"/>
          </w:tcPr>
          <w:p w14:paraId="12B55D3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52C4D5A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64443723" w14:textId="09CCC96F" w:rsidR="00482CAD" w:rsidRPr="00673E2F" w:rsidRDefault="00482CAD" w:rsidP="00E91534">
            <w:pPr>
              <w:rPr>
                <w:rFonts w:asciiTheme="minorHAnsi" w:eastAsia="Arial Unicode MS" w:hAnsiTheme="minorHAnsi" w:cstheme="minorHAnsi"/>
                <w:sz w:val="20"/>
              </w:rPr>
            </w:pPr>
          </w:p>
        </w:tc>
      </w:tr>
      <w:tr w:rsidR="00482CAD" w:rsidRPr="00673E2F" w14:paraId="2B31A8EC" w14:textId="77777777" w:rsidTr="00AC2BD6">
        <w:trPr>
          <w:trHeight w:val="255"/>
        </w:trPr>
        <w:tc>
          <w:tcPr>
            <w:tcW w:w="3828" w:type="dxa"/>
            <w:shd w:val="clear" w:color="auto" w:fill="FFFFFF"/>
            <w:noWrap/>
            <w:tcMar>
              <w:top w:w="20" w:type="dxa"/>
              <w:left w:w="20" w:type="dxa"/>
              <w:bottom w:w="0" w:type="dxa"/>
              <w:right w:w="20" w:type="dxa"/>
            </w:tcMar>
            <w:vAlign w:val="center"/>
          </w:tcPr>
          <w:p w14:paraId="3FBF7CA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POSITIONAL_ACCURACY_MEASURE</w:t>
            </w:r>
          </w:p>
        </w:tc>
        <w:tc>
          <w:tcPr>
            <w:tcW w:w="1797" w:type="dxa"/>
            <w:shd w:val="clear" w:color="auto" w:fill="FFFFFF"/>
            <w:noWrap/>
            <w:tcMar>
              <w:top w:w="20" w:type="dxa"/>
              <w:left w:w="20" w:type="dxa"/>
              <w:bottom w:w="0" w:type="dxa"/>
              <w:right w:w="20" w:type="dxa"/>
            </w:tcMar>
            <w:vAlign w:val="center"/>
          </w:tcPr>
          <w:p w14:paraId="301D524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FEB530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31DDF5F6" w14:textId="1058655E" w:rsidR="00482CAD" w:rsidRPr="00673E2F" w:rsidRDefault="00482CAD" w:rsidP="00E91534">
            <w:pPr>
              <w:rPr>
                <w:rFonts w:asciiTheme="minorHAnsi" w:eastAsia="Arial Unicode MS" w:hAnsiTheme="minorHAnsi" w:cstheme="minorHAnsi"/>
                <w:sz w:val="20"/>
              </w:rPr>
            </w:pPr>
          </w:p>
        </w:tc>
      </w:tr>
      <w:tr w:rsidR="00482CAD" w:rsidRPr="00673E2F" w14:paraId="55331928" w14:textId="77777777" w:rsidTr="00AC2BD6">
        <w:trPr>
          <w:trHeight w:val="255"/>
        </w:trPr>
        <w:tc>
          <w:tcPr>
            <w:tcW w:w="3828" w:type="dxa"/>
            <w:noWrap/>
            <w:tcMar>
              <w:top w:w="20" w:type="dxa"/>
              <w:left w:w="20" w:type="dxa"/>
              <w:bottom w:w="0" w:type="dxa"/>
              <w:right w:w="20" w:type="dxa"/>
            </w:tcMar>
            <w:vAlign w:val="center"/>
          </w:tcPr>
          <w:p w14:paraId="2B2A354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MAP_PUBLICATION_SCALE</w:t>
            </w:r>
          </w:p>
        </w:tc>
        <w:tc>
          <w:tcPr>
            <w:tcW w:w="1797" w:type="dxa"/>
            <w:noWrap/>
            <w:tcMar>
              <w:top w:w="20" w:type="dxa"/>
              <w:left w:w="20" w:type="dxa"/>
              <w:bottom w:w="0" w:type="dxa"/>
              <w:right w:w="20" w:type="dxa"/>
            </w:tcMar>
            <w:vAlign w:val="center"/>
          </w:tcPr>
          <w:p w14:paraId="0D4BEDC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34EE534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35FD65B1" w14:textId="2A3589E9" w:rsidR="00482CAD" w:rsidRPr="00673E2F" w:rsidRDefault="00482CAD" w:rsidP="00E91534">
            <w:pPr>
              <w:rPr>
                <w:rFonts w:asciiTheme="minorHAnsi" w:eastAsia="Arial Unicode MS" w:hAnsiTheme="minorHAnsi" w:cstheme="minorHAnsi"/>
                <w:sz w:val="20"/>
              </w:rPr>
            </w:pPr>
          </w:p>
        </w:tc>
      </w:tr>
      <w:tr w:rsidR="00482CAD" w:rsidRPr="00673E2F" w14:paraId="4B6F3A52" w14:textId="77777777" w:rsidTr="00AC2BD6">
        <w:trPr>
          <w:trHeight w:val="255"/>
        </w:trPr>
        <w:tc>
          <w:tcPr>
            <w:tcW w:w="3828" w:type="dxa"/>
            <w:shd w:val="clear" w:color="auto" w:fill="FFFFFF"/>
            <w:noWrap/>
            <w:tcMar>
              <w:top w:w="20" w:type="dxa"/>
              <w:left w:w="20" w:type="dxa"/>
              <w:bottom w:w="0" w:type="dxa"/>
              <w:right w:w="20" w:type="dxa"/>
            </w:tcMar>
            <w:vAlign w:val="center"/>
          </w:tcPr>
          <w:p w14:paraId="2458F5E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FINEST_SCALE</w:t>
            </w:r>
          </w:p>
        </w:tc>
        <w:tc>
          <w:tcPr>
            <w:tcW w:w="1797" w:type="dxa"/>
            <w:shd w:val="clear" w:color="auto" w:fill="FFFFFF"/>
            <w:noWrap/>
            <w:tcMar>
              <w:top w:w="20" w:type="dxa"/>
              <w:left w:w="20" w:type="dxa"/>
              <w:bottom w:w="0" w:type="dxa"/>
              <w:right w:w="20" w:type="dxa"/>
            </w:tcMar>
            <w:vAlign w:val="center"/>
          </w:tcPr>
          <w:p w14:paraId="03DED87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722370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16A4CD93" w14:textId="62F8836A" w:rsidR="00482CAD" w:rsidRPr="00673E2F" w:rsidRDefault="00482CAD" w:rsidP="00E91534">
            <w:pPr>
              <w:rPr>
                <w:rFonts w:asciiTheme="minorHAnsi" w:eastAsia="Arial Unicode MS" w:hAnsiTheme="minorHAnsi" w:cstheme="minorHAnsi"/>
                <w:sz w:val="20"/>
              </w:rPr>
            </w:pPr>
          </w:p>
        </w:tc>
      </w:tr>
      <w:tr w:rsidR="00482CAD" w:rsidRPr="00673E2F" w14:paraId="13B0B243" w14:textId="77777777" w:rsidTr="00AC2BD6">
        <w:trPr>
          <w:trHeight w:val="255"/>
        </w:trPr>
        <w:tc>
          <w:tcPr>
            <w:tcW w:w="3828" w:type="dxa"/>
            <w:shd w:val="clear" w:color="auto" w:fill="FFFFFF"/>
            <w:noWrap/>
            <w:tcMar>
              <w:top w:w="20" w:type="dxa"/>
              <w:left w:w="20" w:type="dxa"/>
              <w:bottom w:w="0" w:type="dxa"/>
              <w:right w:w="20" w:type="dxa"/>
            </w:tcMar>
            <w:vAlign w:val="center"/>
          </w:tcPr>
          <w:p w14:paraId="051D454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BROADEST_SCALE</w:t>
            </w:r>
          </w:p>
        </w:tc>
        <w:tc>
          <w:tcPr>
            <w:tcW w:w="1797" w:type="dxa"/>
            <w:shd w:val="clear" w:color="auto" w:fill="FFFFFF"/>
            <w:noWrap/>
            <w:tcMar>
              <w:top w:w="20" w:type="dxa"/>
              <w:left w:w="20" w:type="dxa"/>
              <w:bottom w:w="0" w:type="dxa"/>
              <w:right w:w="20" w:type="dxa"/>
            </w:tcMar>
            <w:vAlign w:val="center"/>
          </w:tcPr>
          <w:p w14:paraId="4EF7F82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9F6F86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32A58A20" w14:textId="063F453B" w:rsidR="00482CAD" w:rsidRPr="00673E2F" w:rsidRDefault="00482CAD" w:rsidP="00E91534">
            <w:pPr>
              <w:rPr>
                <w:rFonts w:asciiTheme="minorHAnsi" w:eastAsia="Arial Unicode MS" w:hAnsiTheme="minorHAnsi" w:cstheme="minorHAnsi"/>
                <w:sz w:val="20"/>
              </w:rPr>
            </w:pPr>
          </w:p>
        </w:tc>
      </w:tr>
      <w:tr w:rsidR="00482CAD" w:rsidRPr="00673E2F" w14:paraId="07E2DF6F" w14:textId="77777777" w:rsidTr="00AC2BD6">
        <w:trPr>
          <w:trHeight w:val="255"/>
        </w:trPr>
        <w:tc>
          <w:tcPr>
            <w:tcW w:w="3828" w:type="dxa"/>
            <w:noWrap/>
            <w:tcMar>
              <w:top w:w="20" w:type="dxa"/>
              <w:left w:w="20" w:type="dxa"/>
              <w:bottom w:w="0" w:type="dxa"/>
              <w:right w:w="20" w:type="dxa"/>
            </w:tcMar>
            <w:vAlign w:val="center"/>
          </w:tcPr>
          <w:p w14:paraId="7CB3768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SURVEY_AND_MAP_RELIABILITY</w:t>
            </w:r>
          </w:p>
        </w:tc>
        <w:tc>
          <w:tcPr>
            <w:tcW w:w="1797" w:type="dxa"/>
            <w:noWrap/>
            <w:tcMar>
              <w:top w:w="20" w:type="dxa"/>
              <w:left w:w="20" w:type="dxa"/>
              <w:bottom w:w="0" w:type="dxa"/>
              <w:right w:w="20" w:type="dxa"/>
            </w:tcMar>
            <w:vAlign w:val="center"/>
          </w:tcPr>
          <w:p w14:paraId="0BD5F54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2A2E6FB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527FB22A" w14:textId="0D2EF8C2" w:rsidR="00482CAD" w:rsidRPr="00673E2F" w:rsidRDefault="00482CAD" w:rsidP="00E91534">
            <w:pPr>
              <w:rPr>
                <w:rFonts w:asciiTheme="minorHAnsi" w:eastAsia="Arial Unicode MS" w:hAnsiTheme="minorHAnsi" w:cstheme="minorHAnsi"/>
                <w:sz w:val="20"/>
              </w:rPr>
            </w:pPr>
          </w:p>
        </w:tc>
      </w:tr>
      <w:tr w:rsidR="003E4C9D" w:rsidRPr="00673E2F" w14:paraId="7D7F04C0" w14:textId="77777777" w:rsidTr="00AC2BD6">
        <w:trPr>
          <w:trHeight w:val="255"/>
        </w:trPr>
        <w:tc>
          <w:tcPr>
            <w:tcW w:w="3828" w:type="dxa"/>
            <w:noWrap/>
            <w:tcMar>
              <w:top w:w="20" w:type="dxa"/>
              <w:left w:w="20" w:type="dxa"/>
              <w:bottom w:w="0" w:type="dxa"/>
              <w:right w:w="20" w:type="dxa"/>
            </w:tcMar>
            <w:vAlign w:val="center"/>
          </w:tcPr>
          <w:p w14:paraId="25A26790" w14:textId="3F7B424A"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START_YEAR_ATTRIBUTE</w:t>
            </w:r>
          </w:p>
        </w:tc>
        <w:tc>
          <w:tcPr>
            <w:tcW w:w="1797" w:type="dxa"/>
            <w:noWrap/>
            <w:tcMar>
              <w:top w:w="20" w:type="dxa"/>
              <w:left w:w="20" w:type="dxa"/>
              <w:bottom w:w="0" w:type="dxa"/>
              <w:right w:w="20" w:type="dxa"/>
            </w:tcMar>
            <w:vAlign w:val="center"/>
          </w:tcPr>
          <w:p w14:paraId="626BC8AA"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5BFE1B4A" w14:textId="207E9682" w:rsidR="003E4C9D" w:rsidRPr="00673E2F" w:rsidRDefault="006262A1" w:rsidP="00E91534">
            <w:pPr>
              <w:rPr>
                <w:rFonts w:asciiTheme="minorHAnsi" w:eastAsia="Arial Unicode MS" w:hAnsiTheme="minorHAnsi" w:cstheme="minorHAnsi"/>
                <w:sz w:val="20"/>
              </w:rPr>
            </w:pPr>
            <w:r w:rsidRPr="00673E2F">
              <w:rPr>
                <w:rFonts w:asciiTheme="minorHAnsi" w:hAnsiTheme="minorHAnsi" w:cstheme="minorHAnsi"/>
                <w:sz w:val="20"/>
              </w:rPr>
              <w:t>NUMBER(4</w:t>
            </w:r>
            <w:r w:rsidR="003E4C9D"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3E69D78D"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3E4C9D" w:rsidRPr="00673E2F" w14:paraId="1E22D260" w14:textId="77777777" w:rsidTr="00AC2BD6">
        <w:trPr>
          <w:trHeight w:val="255"/>
        </w:trPr>
        <w:tc>
          <w:tcPr>
            <w:tcW w:w="3828" w:type="dxa"/>
            <w:noWrap/>
            <w:tcMar>
              <w:top w:w="20" w:type="dxa"/>
              <w:left w:w="20" w:type="dxa"/>
              <w:bottom w:w="0" w:type="dxa"/>
              <w:right w:w="20" w:type="dxa"/>
            </w:tcMar>
            <w:vAlign w:val="center"/>
          </w:tcPr>
          <w:p w14:paraId="0CE6335D" w14:textId="7C2514F3"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END_YEAR_ATTRIBUTE</w:t>
            </w:r>
          </w:p>
        </w:tc>
        <w:tc>
          <w:tcPr>
            <w:tcW w:w="1797" w:type="dxa"/>
            <w:noWrap/>
            <w:tcMar>
              <w:top w:w="20" w:type="dxa"/>
              <w:left w:w="20" w:type="dxa"/>
              <w:bottom w:w="0" w:type="dxa"/>
              <w:right w:w="20" w:type="dxa"/>
            </w:tcMar>
            <w:vAlign w:val="center"/>
          </w:tcPr>
          <w:p w14:paraId="764D22C4"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83BAAF3" w14:textId="2032B707" w:rsidR="003E4C9D" w:rsidRPr="00673E2F" w:rsidRDefault="006262A1" w:rsidP="00E91534">
            <w:pPr>
              <w:rPr>
                <w:rFonts w:asciiTheme="minorHAnsi" w:eastAsia="Arial Unicode MS" w:hAnsiTheme="minorHAnsi" w:cstheme="minorHAnsi"/>
                <w:sz w:val="20"/>
              </w:rPr>
            </w:pPr>
            <w:r w:rsidRPr="00673E2F">
              <w:rPr>
                <w:rFonts w:asciiTheme="minorHAnsi" w:hAnsiTheme="minorHAnsi" w:cstheme="minorHAnsi"/>
                <w:sz w:val="20"/>
              </w:rPr>
              <w:t>NUMBER(4</w:t>
            </w:r>
            <w:r w:rsidR="003E4C9D"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7419D58F"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3E4C9D" w:rsidRPr="00673E2F" w14:paraId="3DA74BD3" w14:textId="77777777" w:rsidTr="00AC2BD6">
        <w:trPr>
          <w:trHeight w:val="255"/>
        </w:trPr>
        <w:tc>
          <w:tcPr>
            <w:tcW w:w="3828" w:type="dxa"/>
            <w:noWrap/>
            <w:tcMar>
              <w:top w:w="20" w:type="dxa"/>
              <w:left w:w="20" w:type="dxa"/>
              <w:bottom w:w="0" w:type="dxa"/>
              <w:right w:w="20" w:type="dxa"/>
            </w:tcMar>
            <w:vAlign w:val="center"/>
          </w:tcPr>
          <w:p w14:paraId="38ED776E" w14:textId="29B5A395"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START_YEAR_SPATIAL</w:t>
            </w:r>
          </w:p>
        </w:tc>
        <w:tc>
          <w:tcPr>
            <w:tcW w:w="1797" w:type="dxa"/>
            <w:noWrap/>
            <w:tcMar>
              <w:top w:w="20" w:type="dxa"/>
              <w:left w:w="20" w:type="dxa"/>
              <w:bottom w:w="0" w:type="dxa"/>
              <w:right w:w="20" w:type="dxa"/>
            </w:tcMar>
            <w:vAlign w:val="center"/>
          </w:tcPr>
          <w:p w14:paraId="090B868A"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1A350BDD" w14:textId="3F501442" w:rsidR="003E4C9D" w:rsidRPr="00673E2F" w:rsidRDefault="006262A1" w:rsidP="00E91534">
            <w:pPr>
              <w:rPr>
                <w:rFonts w:asciiTheme="minorHAnsi" w:eastAsia="Arial Unicode MS" w:hAnsiTheme="minorHAnsi" w:cstheme="minorHAnsi"/>
                <w:sz w:val="20"/>
              </w:rPr>
            </w:pPr>
            <w:r w:rsidRPr="00673E2F">
              <w:rPr>
                <w:rFonts w:asciiTheme="minorHAnsi" w:hAnsiTheme="minorHAnsi" w:cstheme="minorHAnsi"/>
                <w:sz w:val="20"/>
              </w:rPr>
              <w:t>NUMBER(4</w:t>
            </w:r>
            <w:r w:rsidR="003E4C9D"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0014EBD0"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3E4C9D" w:rsidRPr="00673E2F" w14:paraId="595297B1" w14:textId="77777777" w:rsidTr="00AC2BD6">
        <w:trPr>
          <w:trHeight w:val="255"/>
        </w:trPr>
        <w:tc>
          <w:tcPr>
            <w:tcW w:w="3828" w:type="dxa"/>
            <w:noWrap/>
            <w:tcMar>
              <w:top w:w="20" w:type="dxa"/>
              <w:left w:w="20" w:type="dxa"/>
              <w:bottom w:w="0" w:type="dxa"/>
              <w:right w:w="20" w:type="dxa"/>
            </w:tcMar>
            <w:vAlign w:val="center"/>
          </w:tcPr>
          <w:p w14:paraId="5614BF82" w14:textId="7DB9BC8F"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END_YEAR_SPATIAL</w:t>
            </w:r>
          </w:p>
        </w:tc>
        <w:tc>
          <w:tcPr>
            <w:tcW w:w="1797" w:type="dxa"/>
            <w:noWrap/>
            <w:tcMar>
              <w:top w:w="20" w:type="dxa"/>
              <w:left w:w="20" w:type="dxa"/>
              <w:bottom w:w="0" w:type="dxa"/>
              <w:right w:w="20" w:type="dxa"/>
            </w:tcMar>
            <w:vAlign w:val="center"/>
          </w:tcPr>
          <w:p w14:paraId="7503CE3E"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2E0C0F92" w14:textId="1490700C" w:rsidR="003E4C9D" w:rsidRPr="00673E2F" w:rsidRDefault="006262A1" w:rsidP="00E91534">
            <w:pPr>
              <w:rPr>
                <w:rFonts w:asciiTheme="minorHAnsi" w:eastAsia="Arial Unicode MS" w:hAnsiTheme="minorHAnsi" w:cstheme="minorHAnsi"/>
                <w:sz w:val="20"/>
              </w:rPr>
            </w:pPr>
            <w:r w:rsidRPr="00673E2F">
              <w:rPr>
                <w:rFonts w:asciiTheme="minorHAnsi" w:hAnsiTheme="minorHAnsi" w:cstheme="minorHAnsi"/>
                <w:sz w:val="20"/>
              </w:rPr>
              <w:t>NUMBER(4</w:t>
            </w:r>
            <w:r w:rsidR="003E4C9D"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1FBE0F03" w14:textId="77777777" w:rsidR="003E4C9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6262A1" w:rsidRPr="00673E2F" w14:paraId="4A151241" w14:textId="77777777" w:rsidTr="00AC2BD6">
        <w:trPr>
          <w:trHeight w:val="255"/>
        </w:trPr>
        <w:tc>
          <w:tcPr>
            <w:tcW w:w="3828" w:type="dxa"/>
            <w:shd w:val="clear" w:color="auto" w:fill="DEEAF6" w:themeFill="accent1" w:themeFillTint="33"/>
            <w:noWrap/>
            <w:tcMar>
              <w:top w:w="20" w:type="dxa"/>
              <w:left w:w="20" w:type="dxa"/>
              <w:bottom w:w="0" w:type="dxa"/>
              <w:right w:w="20" w:type="dxa"/>
            </w:tcMar>
            <w:vAlign w:val="center"/>
          </w:tcPr>
          <w:p w14:paraId="0055B1DC" w14:textId="4B972E82"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 EDIT_NOTES</w:t>
            </w:r>
          </w:p>
        </w:tc>
        <w:tc>
          <w:tcPr>
            <w:tcW w:w="1797" w:type="dxa"/>
            <w:shd w:val="clear" w:color="auto" w:fill="DEEAF6" w:themeFill="accent1" w:themeFillTint="33"/>
            <w:noWrap/>
            <w:tcMar>
              <w:top w:w="20" w:type="dxa"/>
              <w:left w:w="20" w:type="dxa"/>
              <w:bottom w:w="0" w:type="dxa"/>
              <w:right w:w="20" w:type="dxa"/>
            </w:tcMar>
            <w:vAlign w:val="center"/>
          </w:tcPr>
          <w:p w14:paraId="7294E8BC" w14:textId="77777777" w:rsidR="006262A1" w:rsidRPr="00673E2F" w:rsidRDefault="006262A1" w:rsidP="00E91534">
            <w:pPr>
              <w:rPr>
                <w:rFonts w:asciiTheme="minorHAnsi" w:hAnsiTheme="minorHAnsi" w:cstheme="minorHAnsi"/>
                <w:sz w:val="20"/>
              </w:rPr>
            </w:pPr>
          </w:p>
        </w:tc>
        <w:tc>
          <w:tcPr>
            <w:tcW w:w="1814" w:type="dxa"/>
            <w:shd w:val="clear" w:color="auto" w:fill="DEEAF6" w:themeFill="accent1" w:themeFillTint="33"/>
            <w:noWrap/>
            <w:tcMar>
              <w:top w:w="20" w:type="dxa"/>
              <w:left w:w="20" w:type="dxa"/>
              <w:bottom w:w="0" w:type="dxa"/>
              <w:right w:w="20" w:type="dxa"/>
            </w:tcMar>
            <w:vAlign w:val="center"/>
          </w:tcPr>
          <w:p w14:paraId="55B16DC2" w14:textId="27B58762"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VARCHAR2(1000)</w:t>
            </w:r>
          </w:p>
        </w:tc>
        <w:tc>
          <w:tcPr>
            <w:tcW w:w="2530" w:type="dxa"/>
            <w:shd w:val="clear" w:color="auto" w:fill="DEEAF6" w:themeFill="accent1" w:themeFillTint="33"/>
            <w:noWrap/>
            <w:tcMar>
              <w:top w:w="20" w:type="dxa"/>
              <w:left w:w="20" w:type="dxa"/>
              <w:bottom w:w="0" w:type="dxa"/>
              <w:right w:w="20" w:type="dxa"/>
            </w:tcMar>
            <w:vAlign w:val="center"/>
          </w:tcPr>
          <w:p w14:paraId="12CC7E47" w14:textId="47E0A207"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Working field for Aust. Govt</w:t>
            </w:r>
          </w:p>
        </w:tc>
      </w:tr>
      <w:tr w:rsidR="006262A1" w:rsidRPr="00673E2F" w14:paraId="5C3601C2" w14:textId="77777777" w:rsidTr="00AC2BD6">
        <w:trPr>
          <w:trHeight w:val="255"/>
        </w:trPr>
        <w:tc>
          <w:tcPr>
            <w:tcW w:w="3828" w:type="dxa"/>
            <w:shd w:val="clear" w:color="auto" w:fill="DEEAF6" w:themeFill="accent1" w:themeFillTint="33"/>
            <w:noWrap/>
            <w:tcMar>
              <w:top w:w="20" w:type="dxa"/>
              <w:left w:w="20" w:type="dxa"/>
              <w:bottom w:w="0" w:type="dxa"/>
              <w:right w:w="20" w:type="dxa"/>
            </w:tcMar>
            <w:vAlign w:val="center"/>
          </w:tcPr>
          <w:p w14:paraId="076D7436" w14:textId="1EEE5D66"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STATUS_SUMMARY</w:t>
            </w:r>
          </w:p>
        </w:tc>
        <w:tc>
          <w:tcPr>
            <w:tcW w:w="1797" w:type="dxa"/>
            <w:shd w:val="clear" w:color="auto" w:fill="DEEAF6" w:themeFill="accent1" w:themeFillTint="33"/>
            <w:noWrap/>
            <w:tcMar>
              <w:top w:w="20" w:type="dxa"/>
              <w:left w:w="20" w:type="dxa"/>
              <w:bottom w:w="0" w:type="dxa"/>
              <w:right w:w="20" w:type="dxa"/>
            </w:tcMar>
            <w:vAlign w:val="center"/>
          </w:tcPr>
          <w:p w14:paraId="0D0FE14F" w14:textId="77777777" w:rsidR="006262A1" w:rsidRPr="00673E2F" w:rsidRDefault="006262A1" w:rsidP="00E91534">
            <w:pPr>
              <w:rPr>
                <w:rFonts w:asciiTheme="minorHAnsi" w:hAnsiTheme="minorHAnsi" w:cstheme="minorHAnsi"/>
                <w:sz w:val="20"/>
              </w:rPr>
            </w:pPr>
          </w:p>
        </w:tc>
        <w:tc>
          <w:tcPr>
            <w:tcW w:w="1814" w:type="dxa"/>
            <w:shd w:val="clear" w:color="auto" w:fill="DEEAF6" w:themeFill="accent1" w:themeFillTint="33"/>
            <w:noWrap/>
            <w:tcMar>
              <w:top w:w="20" w:type="dxa"/>
              <w:left w:w="20" w:type="dxa"/>
              <w:bottom w:w="0" w:type="dxa"/>
              <w:right w:w="20" w:type="dxa"/>
            </w:tcMar>
            <w:vAlign w:val="center"/>
          </w:tcPr>
          <w:p w14:paraId="35435530" w14:textId="3981D770"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VARCHAR2(20)</w:t>
            </w:r>
          </w:p>
        </w:tc>
        <w:tc>
          <w:tcPr>
            <w:tcW w:w="2530" w:type="dxa"/>
            <w:shd w:val="clear" w:color="auto" w:fill="DEEAF6" w:themeFill="accent1" w:themeFillTint="33"/>
            <w:noWrap/>
            <w:tcMar>
              <w:top w:w="20" w:type="dxa"/>
              <w:left w:w="20" w:type="dxa"/>
              <w:bottom w:w="0" w:type="dxa"/>
              <w:right w:w="20" w:type="dxa"/>
            </w:tcMar>
            <w:vAlign w:val="center"/>
          </w:tcPr>
          <w:p w14:paraId="7327E2D5" w14:textId="1B5F37B8" w:rsidR="006262A1" w:rsidRPr="00673E2F" w:rsidRDefault="006262A1" w:rsidP="00E91534">
            <w:pPr>
              <w:rPr>
                <w:rFonts w:asciiTheme="minorHAnsi" w:hAnsiTheme="minorHAnsi" w:cstheme="minorHAnsi"/>
                <w:sz w:val="20"/>
              </w:rPr>
            </w:pPr>
            <w:r w:rsidRPr="00673E2F">
              <w:rPr>
                <w:rFonts w:asciiTheme="minorHAnsi" w:hAnsiTheme="minorHAnsi" w:cstheme="minorHAnsi"/>
                <w:sz w:val="20"/>
              </w:rPr>
              <w:t>Working field for Aust. Govt</w:t>
            </w:r>
          </w:p>
        </w:tc>
      </w:tr>
      <w:tr w:rsidR="00482CAD" w:rsidRPr="00673E2F" w14:paraId="685D3927" w14:textId="77777777" w:rsidTr="00AC2BD6">
        <w:trPr>
          <w:trHeight w:val="255"/>
        </w:trPr>
        <w:tc>
          <w:tcPr>
            <w:tcW w:w="3828" w:type="dxa"/>
            <w:shd w:val="clear" w:color="auto" w:fill="4F81BD"/>
            <w:noWrap/>
            <w:tcMar>
              <w:top w:w="20" w:type="dxa"/>
              <w:left w:w="20" w:type="dxa"/>
              <w:bottom w:w="0" w:type="dxa"/>
              <w:right w:w="20" w:type="dxa"/>
            </w:tcMar>
            <w:vAlign w:val="center"/>
          </w:tcPr>
          <w:p w14:paraId="50F8138B"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MAPPING_SOURCE</w:t>
            </w:r>
          </w:p>
        </w:tc>
        <w:tc>
          <w:tcPr>
            <w:tcW w:w="1797" w:type="dxa"/>
            <w:shd w:val="clear" w:color="auto" w:fill="4F81BD"/>
            <w:noWrap/>
            <w:tcMar>
              <w:top w:w="20" w:type="dxa"/>
              <w:left w:w="20" w:type="dxa"/>
              <w:bottom w:w="0" w:type="dxa"/>
              <w:right w:w="20" w:type="dxa"/>
            </w:tcMar>
            <w:vAlign w:val="center"/>
          </w:tcPr>
          <w:p w14:paraId="5812A239"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5DE63FAB"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65257097" w14:textId="1B3BB44C" w:rsidR="00482CAD" w:rsidRPr="00673E2F" w:rsidRDefault="00482CAD" w:rsidP="00E91534">
            <w:pPr>
              <w:rPr>
                <w:rFonts w:asciiTheme="minorHAnsi" w:hAnsiTheme="minorHAnsi" w:cstheme="minorHAnsi"/>
                <w:color w:val="FFFFFF"/>
                <w:sz w:val="20"/>
                <w:lang w:val="en-GB" w:eastAsia="en-GB"/>
              </w:rPr>
            </w:pPr>
          </w:p>
        </w:tc>
      </w:tr>
      <w:tr w:rsidR="00482CAD" w:rsidRPr="00673E2F" w14:paraId="330BA4BD" w14:textId="77777777" w:rsidTr="00AC2BD6">
        <w:trPr>
          <w:trHeight w:val="255"/>
        </w:trPr>
        <w:tc>
          <w:tcPr>
            <w:tcW w:w="3828" w:type="dxa"/>
            <w:noWrap/>
            <w:tcMar>
              <w:top w:w="20" w:type="dxa"/>
              <w:left w:w="20" w:type="dxa"/>
              <w:bottom w:w="0" w:type="dxa"/>
              <w:right w:w="20" w:type="dxa"/>
            </w:tcMar>
            <w:vAlign w:val="center"/>
          </w:tcPr>
          <w:p w14:paraId="5B668760" w14:textId="448F39CA"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MAPPING_SOURCE_ID</w:t>
            </w:r>
          </w:p>
        </w:tc>
        <w:tc>
          <w:tcPr>
            <w:tcW w:w="1797" w:type="dxa"/>
            <w:noWrap/>
            <w:tcMar>
              <w:top w:w="20" w:type="dxa"/>
              <w:left w:w="20" w:type="dxa"/>
              <w:bottom w:w="0" w:type="dxa"/>
              <w:right w:w="20" w:type="dxa"/>
            </w:tcMar>
            <w:vAlign w:val="center"/>
          </w:tcPr>
          <w:p w14:paraId="0764518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2E98983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F14263C" w14:textId="163E566A" w:rsidR="00482CAD" w:rsidRPr="00673E2F" w:rsidRDefault="006262A1" w:rsidP="00E91534">
            <w:pPr>
              <w:rPr>
                <w:rFonts w:asciiTheme="minorHAnsi" w:eastAsia="Arial Unicode MS" w:hAnsiTheme="minorHAnsi" w:cstheme="minorHAnsi"/>
                <w:sz w:val="20"/>
              </w:rPr>
            </w:pPr>
            <w:r w:rsidRPr="00673E2F">
              <w:rPr>
                <w:rFonts w:asciiTheme="minorHAnsi" w:hAnsiTheme="minorHAnsi" w:cstheme="minorHAnsi"/>
                <w:sz w:val="20"/>
              </w:rPr>
              <w:t>Primary key for table</w:t>
            </w:r>
          </w:p>
        </w:tc>
      </w:tr>
      <w:tr w:rsidR="00482CAD" w:rsidRPr="00673E2F" w14:paraId="3FC6DE1B" w14:textId="77777777" w:rsidTr="00AC2BD6">
        <w:trPr>
          <w:trHeight w:val="255"/>
        </w:trPr>
        <w:tc>
          <w:tcPr>
            <w:tcW w:w="3828" w:type="dxa"/>
            <w:noWrap/>
            <w:tcMar>
              <w:top w:w="20" w:type="dxa"/>
              <w:left w:w="20" w:type="dxa"/>
              <w:bottom w:w="0" w:type="dxa"/>
              <w:right w:w="20" w:type="dxa"/>
            </w:tcMar>
            <w:vAlign w:val="center"/>
          </w:tcPr>
          <w:p w14:paraId="60BBB17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DATA_SET_ID</w:t>
            </w:r>
          </w:p>
        </w:tc>
        <w:tc>
          <w:tcPr>
            <w:tcW w:w="1797" w:type="dxa"/>
            <w:noWrap/>
            <w:tcMar>
              <w:top w:w="20" w:type="dxa"/>
              <w:left w:w="20" w:type="dxa"/>
              <w:bottom w:w="0" w:type="dxa"/>
              <w:right w:w="20" w:type="dxa"/>
            </w:tcMar>
            <w:vAlign w:val="center"/>
          </w:tcPr>
          <w:p w14:paraId="1B92FA2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70940D5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7AD10557" w14:textId="6EA37331"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p>
        </w:tc>
      </w:tr>
      <w:tr w:rsidR="009B784F" w:rsidRPr="00673E2F" w14:paraId="310DC1D7" w14:textId="77777777" w:rsidTr="00AC2BD6">
        <w:trPr>
          <w:trHeight w:val="255"/>
        </w:trPr>
        <w:tc>
          <w:tcPr>
            <w:tcW w:w="3828" w:type="dxa"/>
            <w:noWrap/>
            <w:tcMar>
              <w:top w:w="20" w:type="dxa"/>
              <w:left w:w="20" w:type="dxa"/>
              <w:bottom w:w="0" w:type="dxa"/>
              <w:right w:w="20" w:type="dxa"/>
            </w:tcMar>
            <w:vAlign w:val="center"/>
          </w:tcPr>
          <w:p w14:paraId="4B438341"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780F3F75" w14:textId="161A2C2B"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7C026C74" w14:textId="490473D5"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04078F36"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D3E0C96" w14:textId="77777777" w:rsidTr="00AC2BD6">
        <w:trPr>
          <w:trHeight w:val="255"/>
        </w:trPr>
        <w:tc>
          <w:tcPr>
            <w:tcW w:w="3828" w:type="dxa"/>
            <w:shd w:val="clear" w:color="auto" w:fill="FFFFFF"/>
            <w:noWrap/>
            <w:tcMar>
              <w:top w:w="20" w:type="dxa"/>
              <w:left w:w="20" w:type="dxa"/>
              <w:bottom w:w="0" w:type="dxa"/>
              <w:right w:w="20" w:type="dxa"/>
            </w:tcMar>
            <w:vAlign w:val="center"/>
          </w:tcPr>
          <w:p w14:paraId="77D229E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MAPPING_SOURCE_NUMBER</w:t>
            </w:r>
          </w:p>
        </w:tc>
        <w:tc>
          <w:tcPr>
            <w:tcW w:w="1797" w:type="dxa"/>
            <w:shd w:val="clear" w:color="auto" w:fill="FFFFFF"/>
            <w:noWrap/>
            <w:tcMar>
              <w:top w:w="20" w:type="dxa"/>
              <w:left w:w="20" w:type="dxa"/>
              <w:bottom w:w="0" w:type="dxa"/>
              <w:right w:w="20" w:type="dxa"/>
            </w:tcMar>
            <w:vAlign w:val="center"/>
          </w:tcPr>
          <w:p w14:paraId="549F344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AA45C4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0E75189E" w14:textId="34D06DB5" w:rsidR="00482CAD" w:rsidRPr="00673E2F" w:rsidRDefault="00482CAD" w:rsidP="00E91534">
            <w:pPr>
              <w:rPr>
                <w:rFonts w:asciiTheme="minorHAnsi" w:eastAsia="Arial Unicode MS" w:hAnsiTheme="minorHAnsi" w:cstheme="minorHAnsi"/>
                <w:sz w:val="20"/>
              </w:rPr>
            </w:pPr>
          </w:p>
        </w:tc>
      </w:tr>
      <w:tr w:rsidR="00482CAD" w:rsidRPr="00673E2F" w14:paraId="10DA9FCD" w14:textId="77777777" w:rsidTr="00AC2BD6">
        <w:trPr>
          <w:trHeight w:val="255"/>
        </w:trPr>
        <w:tc>
          <w:tcPr>
            <w:tcW w:w="3828" w:type="dxa"/>
            <w:noWrap/>
            <w:tcMar>
              <w:top w:w="20" w:type="dxa"/>
              <w:left w:w="20" w:type="dxa"/>
              <w:bottom w:w="0" w:type="dxa"/>
              <w:right w:w="20" w:type="dxa"/>
            </w:tcMar>
            <w:vAlign w:val="center"/>
          </w:tcPr>
          <w:p w14:paraId="1075B04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MAPPING_METHOD </w:t>
            </w:r>
          </w:p>
        </w:tc>
        <w:tc>
          <w:tcPr>
            <w:tcW w:w="1797" w:type="dxa"/>
            <w:shd w:val="clear" w:color="auto" w:fill="FFFFFF"/>
            <w:noWrap/>
            <w:tcMar>
              <w:top w:w="20" w:type="dxa"/>
              <w:left w:w="20" w:type="dxa"/>
              <w:bottom w:w="0" w:type="dxa"/>
              <w:right w:w="20" w:type="dxa"/>
            </w:tcMar>
            <w:vAlign w:val="center"/>
          </w:tcPr>
          <w:p w14:paraId="0DF79EA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6F8F56B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68FEC50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D395C9B" w14:textId="77777777" w:rsidTr="00AC2BD6">
        <w:trPr>
          <w:trHeight w:val="255"/>
        </w:trPr>
        <w:tc>
          <w:tcPr>
            <w:tcW w:w="3828" w:type="dxa"/>
            <w:noWrap/>
            <w:tcMar>
              <w:top w:w="20" w:type="dxa"/>
              <w:left w:w="20" w:type="dxa"/>
              <w:bottom w:w="0" w:type="dxa"/>
              <w:right w:w="20" w:type="dxa"/>
            </w:tcMar>
            <w:vAlign w:val="center"/>
          </w:tcPr>
          <w:p w14:paraId="2E313CA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MAPPING_EXPERTISE</w:t>
            </w:r>
          </w:p>
        </w:tc>
        <w:tc>
          <w:tcPr>
            <w:tcW w:w="1797" w:type="dxa"/>
            <w:noWrap/>
            <w:tcMar>
              <w:top w:w="20" w:type="dxa"/>
              <w:left w:w="20" w:type="dxa"/>
              <w:bottom w:w="0" w:type="dxa"/>
              <w:right w:w="20" w:type="dxa"/>
            </w:tcMar>
            <w:vAlign w:val="center"/>
          </w:tcPr>
          <w:p w14:paraId="31F0FA4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4BE82A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1BA7537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B1F0487" w14:textId="77777777" w:rsidTr="00AC2BD6">
        <w:trPr>
          <w:trHeight w:val="255"/>
        </w:trPr>
        <w:tc>
          <w:tcPr>
            <w:tcW w:w="3828" w:type="dxa"/>
            <w:noWrap/>
            <w:tcMar>
              <w:top w:w="20" w:type="dxa"/>
              <w:left w:w="20" w:type="dxa"/>
              <w:bottom w:w="0" w:type="dxa"/>
              <w:right w:w="20" w:type="dxa"/>
            </w:tcMar>
            <w:vAlign w:val="center"/>
          </w:tcPr>
          <w:p w14:paraId="1CA2B3D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IMAGERY_SOURCE</w:t>
            </w:r>
          </w:p>
        </w:tc>
        <w:tc>
          <w:tcPr>
            <w:tcW w:w="1797" w:type="dxa"/>
            <w:shd w:val="clear" w:color="auto" w:fill="FFFFFF"/>
            <w:noWrap/>
            <w:tcMar>
              <w:top w:w="20" w:type="dxa"/>
              <w:left w:w="20" w:type="dxa"/>
              <w:bottom w:w="0" w:type="dxa"/>
              <w:right w:w="20" w:type="dxa"/>
            </w:tcMar>
            <w:vAlign w:val="center"/>
          </w:tcPr>
          <w:p w14:paraId="28DA6A5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5E2D812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12C00225" w14:textId="0FFA82B5" w:rsidR="00482CAD" w:rsidRPr="00673E2F" w:rsidRDefault="00482CAD" w:rsidP="00E91534">
            <w:pPr>
              <w:rPr>
                <w:rFonts w:asciiTheme="minorHAnsi" w:eastAsia="Arial Unicode MS" w:hAnsiTheme="minorHAnsi" w:cstheme="minorHAnsi"/>
                <w:sz w:val="20"/>
              </w:rPr>
            </w:pPr>
          </w:p>
        </w:tc>
      </w:tr>
      <w:tr w:rsidR="00482CAD" w:rsidRPr="00673E2F" w14:paraId="7BC5CD43" w14:textId="77777777" w:rsidTr="00AC2BD6">
        <w:trPr>
          <w:trHeight w:val="255"/>
        </w:trPr>
        <w:tc>
          <w:tcPr>
            <w:tcW w:w="3828" w:type="dxa"/>
            <w:noWrap/>
            <w:tcMar>
              <w:top w:w="20" w:type="dxa"/>
              <w:left w:w="20" w:type="dxa"/>
              <w:bottom w:w="0" w:type="dxa"/>
              <w:right w:w="20" w:type="dxa"/>
            </w:tcMar>
            <w:vAlign w:val="center"/>
          </w:tcPr>
          <w:p w14:paraId="1FFDAD0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IMAGERY_SCALE</w:t>
            </w:r>
          </w:p>
        </w:tc>
        <w:tc>
          <w:tcPr>
            <w:tcW w:w="1797" w:type="dxa"/>
            <w:shd w:val="clear" w:color="auto" w:fill="FFFFFF"/>
            <w:noWrap/>
            <w:tcMar>
              <w:top w:w="20" w:type="dxa"/>
              <w:left w:w="20" w:type="dxa"/>
              <w:bottom w:w="0" w:type="dxa"/>
              <w:right w:w="20" w:type="dxa"/>
            </w:tcMar>
            <w:vAlign w:val="center"/>
          </w:tcPr>
          <w:p w14:paraId="61E2998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D281F7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174CE3A4" w14:textId="18751D1E" w:rsidR="00482CAD" w:rsidRPr="00673E2F" w:rsidRDefault="00482CAD" w:rsidP="00E91534">
            <w:pPr>
              <w:rPr>
                <w:rFonts w:asciiTheme="minorHAnsi" w:eastAsia="Arial Unicode MS" w:hAnsiTheme="minorHAnsi" w:cstheme="minorHAnsi"/>
                <w:sz w:val="20"/>
              </w:rPr>
            </w:pPr>
          </w:p>
        </w:tc>
      </w:tr>
      <w:tr w:rsidR="00482CAD" w:rsidRPr="00673E2F" w14:paraId="412CF811" w14:textId="77777777" w:rsidTr="00AC2BD6">
        <w:trPr>
          <w:trHeight w:val="255"/>
        </w:trPr>
        <w:tc>
          <w:tcPr>
            <w:tcW w:w="3828" w:type="dxa"/>
            <w:noWrap/>
            <w:tcMar>
              <w:top w:w="20" w:type="dxa"/>
              <w:left w:w="20" w:type="dxa"/>
              <w:bottom w:w="0" w:type="dxa"/>
              <w:right w:w="20" w:type="dxa"/>
            </w:tcMar>
            <w:vAlign w:val="center"/>
          </w:tcPr>
          <w:p w14:paraId="6E60768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IMAGERY_RESOLUTION</w:t>
            </w:r>
          </w:p>
        </w:tc>
        <w:tc>
          <w:tcPr>
            <w:tcW w:w="1797" w:type="dxa"/>
            <w:shd w:val="clear" w:color="auto" w:fill="FFFFFF"/>
            <w:noWrap/>
            <w:tcMar>
              <w:top w:w="20" w:type="dxa"/>
              <w:left w:w="20" w:type="dxa"/>
              <w:bottom w:w="0" w:type="dxa"/>
              <w:right w:w="20" w:type="dxa"/>
            </w:tcMar>
            <w:vAlign w:val="center"/>
          </w:tcPr>
          <w:p w14:paraId="05AF13C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28955AF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04D02BCD" w14:textId="5FEAC6B0" w:rsidR="00482CAD" w:rsidRPr="00673E2F" w:rsidRDefault="00482CAD" w:rsidP="00E91534">
            <w:pPr>
              <w:rPr>
                <w:rFonts w:asciiTheme="minorHAnsi" w:eastAsia="Arial Unicode MS" w:hAnsiTheme="minorHAnsi" w:cstheme="minorHAnsi"/>
                <w:sz w:val="20"/>
              </w:rPr>
            </w:pPr>
          </w:p>
        </w:tc>
      </w:tr>
      <w:tr w:rsidR="00482CAD" w:rsidRPr="00673E2F" w14:paraId="15E01971" w14:textId="77777777" w:rsidTr="00AC2BD6">
        <w:trPr>
          <w:trHeight w:val="255"/>
        </w:trPr>
        <w:tc>
          <w:tcPr>
            <w:tcW w:w="3828" w:type="dxa"/>
            <w:shd w:val="clear" w:color="auto" w:fill="FFFFFF"/>
            <w:noWrap/>
            <w:tcMar>
              <w:top w:w="20" w:type="dxa"/>
              <w:left w:w="20" w:type="dxa"/>
              <w:bottom w:w="0" w:type="dxa"/>
              <w:right w:w="20" w:type="dxa"/>
            </w:tcMar>
            <w:vAlign w:val="center"/>
          </w:tcPr>
          <w:p w14:paraId="75357E89" w14:textId="29A000BE" w:rsidR="00482CAD" w:rsidRPr="00673E2F" w:rsidRDefault="006262A1" w:rsidP="00E91534">
            <w:pPr>
              <w:rPr>
                <w:rFonts w:asciiTheme="minorHAnsi" w:eastAsia="Arial Unicode MS" w:hAnsiTheme="minorHAnsi" w:cstheme="minorHAnsi"/>
                <w:sz w:val="20"/>
              </w:rPr>
            </w:pPr>
            <w:r w:rsidRPr="00673E2F">
              <w:rPr>
                <w:rFonts w:asciiTheme="minorHAnsi" w:hAnsiTheme="minorHAnsi" w:cstheme="minorHAnsi"/>
                <w:sz w:val="20"/>
              </w:rPr>
              <w:t>MAPPING_SOURCE_EXTENT</w:t>
            </w:r>
          </w:p>
        </w:tc>
        <w:tc>
          <w:tcPr>
            <w:tcW w:w="1797" w:type="dxa"/>
            <w:shd w:val="clear" w:color="auto" w:fill="FFFFFF"/>
            <w:noWrap/>
            <w:tcMar>
              <w:top w:w="20" w:type="dxa"/>
              <w:left w:w="20" w:type="dxa"/>
              <w:bottom w:w="0" w:type="dxa"/>
              <w:right w:w="20" w:type="dxa"/>
            </w:tcMar>
            <w:vAlign w:val="center"/>
          </w:tcPr>
          <w:p w14:paraId="2044503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7C6575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VARCHAR2(4000)</w:t>
            </w:r>
          </w:p>
        </w:tc>
        <w:tc>
          <w:tcPr>
            <w:tcW w:w="2530" w:type="dxa"/>
            <w:noWrap/>
            <w:tcMar>
              <w:top w:w="20" w:type="dxa"/>
              <w:left w:w="20" w:type="dxa"/>
              <w:bottom w:w="0" w:type="dxa"/>
              <w:right w:w="20" w:type="dxa"/>
            </w:tcMar>
            <w:vAlign w:val="center"/>
          </w:tcPr>
          <w:p w14:paraId="0F10E2F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34D80F4" w14:textId="77777777" w:rsidTr="00AC2BD6">
        <w:trPr>
          <w:trHeight w:val="255"/>
        </w:trPr>
        <w:tc>
          <w:tcPr>
            <w:tcW w:w="3828" w:type="dxa"/>
            <w:noWrap/>
            <w:tcMar>
              <w:top w:w="20" w:type="dxa"/>
              <w:left w:w="20" w:type="dxa"/>
              <w:bottom w:w="0" w:type="dxa"/>
              <w:right w:w="20" w:type="dxa"/>
            </w:tcMar>
            <w:vAlign w:val="center"/>
          </w:tcPr>
          <w:p w14:paraId="513CB34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DELINEATION_ MEDIUM </w:t>
            </w:r>
          </w:p>
        </w:tc>
        <w:tc>
          <w:tcPr>
            <w:tcW w:w="1797" w:type="dxa"/>
            <w:noWrap/>
            <w:tcMar>
              <w:top w:w="20" w:type="dxa"/>
              <w:left w:w="20" w:type="dxa"/>
              <w:bottom w:w="0" w:type="dxa"/>
              <w:right w:w="20" w:type="dxa"/>
            </w:tcMar>
            <w:vAlign w:val="center"/>
          </w:tcPr>
          <w:p w14:paraId="20B5AF1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50ABD1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38056DAE" w14:textId="7A493317" w:rsidR="00482CAD" w:rsidRPr="00673E2F" w:rsidRDefault="00482CAD" w:rsidP="00E91534">
            <w:pPr>
              <w:rPr>
                <w:rFonts w:asciiTheme="minorHAnsi" w:eastAsia="Arial Unicode MS" w:hAnsiTheme="minorHAnsi" w:cstheme="minorHAnsi"/>
                <w:sz w:val="20"/>
              </w:rPr>
            </w:pPr>
          </w:p>
        </w:tc>
      </w:tr>
      <w:tr w:rsidR="00482CAD" w:rsidRPr="00673E2F" w14:paraId="493ED57A" w14:textId="77777777" w:rsidTr="00AC2BD6">
        <w:trPr>
          <w:trHeight w:val="255"/>
        </w:trPr>
        <w:tc>
          <w:tcPr>
            <w:tcW w:w="3828" w:type="dxa"/>
            <w:shd w:val="clear" w:color="auto" w:fill="FFFFFF"/>
            <w:noWrap/>
            <w:tcMar>
              <w:top w:w="20" w:type="dxa"/>
              <w:left w:w="20" w:type="dxa"/>
              <w:bottom w:w="0" w:type="dxa"/>
              <w:right w:w="20" w:type="dxa"/>
            </w:tcMar>
            <w:vAlign w:val="center"/>
          </w:tcPr>
          <w:p w14:paraId="0F58FB3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START_DATE_SOURCE</w:t>
            </w:r>
          </w:p>
        </w:tc>
        <w:tc>
          <w:tcPr>
            <w:tcW w:w="1797" w:type="dxa"/>
            <w:noWrap/>
            <w:tcMar>
              <w:top w:w="20" w:type="dxa"/>
              <w:left w:w="20" w:type="dxa"/>
              <w:bottom w:w="0" w:type="dxa"/>
              <w:right w:w="20" w:type="dxa"/>
            </w:tcMar>
            <w:vAlign w:val="center"/>
          </w:tcPr>
          <w:p w14:paraId="63A9458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FDCB41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DATE</w:t>
            </w:r>
          </w:p>
        </w:tc>
        <w:tc>
          <w:tcPr>
            <w:tcW w:w="2530" w:type="dxa"/>
            <w:noWrap/>
            <w:tcMar>
              <w:top w:w="20" w:type="dxa"/>
              <w:left w:w="20" w:type="dxa"/>
              <w:bottom w:w="0" w:type="dxa"/>
              <w:right w:w="20" w:type="dxa"/>
            </w:tcMar>
            <w:vAlign w:val="center"/>
          </w:tcPr>
          <w:p w14:paraId="00F4C539" w14:textId="6539F0CA" w:rsidR="00482CAD" w:rsidRPr="00673E2F" w:rsidRDefault="00482CAD" w:rsidP="00E91534">
            <w:pPr>
              <w:rPr>
                <w:rFonts w:asciiTheme="minorHAnsi" w:eastAsia="Arial Unicode MS" w:hAnsiTheme="minorHAnsi" w:cstheme="minorHAnsi"/>
                <w:sz w:val="20"/>
              </w:rPr>
            </w:pPr>
          </w:p>
        </w:tc>
      </w:tr>
      <w:tr w:rsidR="00482CAD" w:rsidRPr="00673E2F" w14:paraId="47C42AAE" w14:textId="77777777" w:rsidTr="00AC2BD6">
        <w:trPr>
          <w:trHeight w:val="255"/>
        </w:trPr>
        <w:tc>
          <w:tcPr>
            <w:tcW w:w="3828" w:type="dxa"/>
            <w:shd w:val="clear" w:color="auto" w:fill="FFFFFF"/>
            <w:noWrap/>
            <w:tcMar>
              <w:top w:w="20" w:type="dxa"/>
              <w:left w:w="20" w:type="dxa"/>
              <w:bottom w:w="0" w:type="dxa"/>
              <w:right w:w="20" w:type="dxa"/>
            </w:tcMar>
            <w:vAlign w:val="center"/>
          </w:tcPr>
          <w:p w14:paraId="0A9084E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END_DATE_SOURCE</w:t>
            </w:r>
          </w:p>
        </w:tc>
        <w:tc>
          <w:tcPr>
            <w:tcW w:w="1797" w:type="dxa"/>
            <w:noWrap/>
            <w:tcMar>
              <w:top w:w="20" w:type="dxa"/>
              <w:left w:w="20" w:type="dxa"/>
              <w:bottom w:w="0" w:type="dxa"/>
              <w:right w:w="20" w:type="dxa"/>
            </w:tcMar>
            <w:vAlign w:val="center"/>
          </w:tcPr>
          <w:p w14:paraId="6546B60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4C31CC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DATE</w:t>
            </w:r>
          </w:p>
        </w:tc>
        <w:tc>
          <w:tcPr>
            <w:tcW w:w="2530" w:type="dxa"/>
            <w:noWrap/>
            <w:tcMar>
              <w:top w:w="20" w:type="dxa"/>
              <w:left w:w="20" w:type="dxa"/>
              <w:bottom w:w="0" w:type="dxa"/>
              <w:right w:w="20" w:type="dxa"/>
            </w:tcMar>
            <w:vAlign w:val="center"/>
          </w:tcPr>
          <w:p w14:paraId="2C335156" w14:textId="7AD763E6" w:rsidR="00482CAD" w:rsidRPr="00673E2F" w:rsidRDefault="00482CAD" w:rsidP="00E91534">
            <w:pPr>
              <w:rPr>
                <w:rFonts w:asciiTheme="minorHAnsi" w:eastAsia="Arial Unicode MS" w:hAnsiTheme="minorHAnsi" w:cstheme="minorHAnsi"/>
                <w:sz w:val="20"/>
              </w:rPr>
            </w:pPr>
          </w:p>
        </w:tc>
      </w:tr>
      <w:tr w:rsidR="00482CAD" w:rsidRPr="00673E2F" w14:paraId="0F566DB3" w14:textId="77777777" w:rsidTr="00AC2BD6">
        <w:trPr>
          <w:trHeight w:val="255"/>
        </w:trPr>
        <w:tc>
          <w:tcPr>
            <w:tcW w:w="3828" w:type="dxa"/>
            <w:noWrap/>
            <w:tcMar>
              <w:top w:w="20" w:type="dxa"/>
              <w:left w:w="20" w:type="dxa"/>
              <w:bottom w:w="0" w:type="dxa"/>
              <w:right w:w="20" w:type="dxa"/>
            </w:tcMar>
            <w:vAlign w:val="center"/>
          </w:tcPr>
          <w:p w14:paraId="4BA6384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MAP_BASE</w:t>
            </w:r>
          </w:p>
        </w:tc>
        <w:tc>
          <w:tcPr>
            <w:tcW w:w="1797" w:type="dxa"/>
            <w:shd w:val="clear" w:color="auto" w:fill="FFFFFF"/>
            <w:noWrap/>
            <w:tcMar>
              <w:top w:w="20" w:type="dxa"/>
              <w:left w:w="20" w:type="dxa"/>
              <w:bottom w:w="0" w:type="dxa"/>
              <w:right w:w="20" w:type="dxa"/>
            </w:tcMar>
            <w:vAlign w:val="center"/>
          </w:tcPr>
          <w:p w14:paraId="42C9677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4393F7A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1E8FD7C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21F5B0A" w14:textId="77777777" w:rsidTr="00AC2BD6">
        <w:trPr>
          <w:trHeight w:val="255"/>
        </w:trPr>
        <w:tc>
          <w:tcPr>
            <w:tcW w:w="3828" w:type="dxa"/>
            <w:shd w:val="clear" w:color="auto" w:fill="4F81BD"/>
            <w:noWrap/>
            <w:tcMar>
              <w:top w:w="20" w:type="dxa"/>
              <w:left w:w="20" w:type="dxa"/>
              <w:bottom w:w="0" w:type="dxa"/>
              <w:right w:w="20" w:type="dxa"/>
            </w:tcMar>
            <w:vAlign w:val="center"/>
          </w:tcPr>
          <w:p w14:paraId="6381F822"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REFERENCE</w:t>
            </w:r>
          </w:p>
        </w:tc>
        <w:tc>
          <w:tcPr>
            <w:tcW w:w="1797" w:type="dxa"/>
            <w:shd w:val="clear" w:color="auto" w:fill="4F81BD"/>
            <w:noWrap/>
            <w:tcMar>
              <w:top w:w="20" w:type="dxa"/>
              <w:left w:w="20" w:type="dxa"/>
              <w:bottom w:w="0" w:type="dxa"/>
              <w:right w:w="20" w:type="dxa"/>
            </w:tcMar>
            <w:vAlign w:val="center"/>
          </w:tcPr>
          <w:p w14:paraId="0C1911C3"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38CB1E69"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635A814D"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r>
      <w:tr w:rsidR="00482CAD" w:rsidRPr="00673E2F" w14:paraId="41132ED2" w14:textId="77777777" w:rsidTr="00AC2BD6">
        <w:trPr>
          <w:trHeight w:val="255"/>
        </w:trPr>
        <w:tc>
          <w:tcPr>
            <w:tcW w:w="3828" w:type="dxa"/>
            <w:shd w:val="clear" w:color="auto" w:fill="FFFFFF"/>
            <w:noWrap/>
            <w:tcMar>
              <w:top w:w="20" w:type="dxa"/>
              <w:left w:w="20" w:type="dxa"/>
              <w:bottom w:w="0" w:type="dxa"/>
              <w:right w:w="20" w:type="dxa"/>
            </w:tcMar>
            <w:vAlign w:val="center"/>
          </w:tcPr>
          <w:p w14:paraId="27F44FF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REFERENCE_ID</w:t>
            </w:r>
          </w:p>
        </w:tc>
        <w:tc>
          <w:tcPr>
            <w:tcW w:w="1797" w:type="dxa"/>
            <w:noWrap/>
            <w:tcMar>
              <w:top w:w="20" w:type="dxa"/>
              <w:left w:w="20" w:type="dxa"/>
              <w:bottom w:w="0" w:type="dxa"/>
              <w:right w:w="20" w:type="dxa"/>
            </w:tcMar>
            <w:vAlign w:val="center"/>
          </w:tcPr>
          <w:p w14:paraId="62ACC5E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1931A6A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0D25BA9" w14:textId="34206BB0" w:rsidR="00482CAD" w:rsidRPr="00673E2F" w:rsidRDefault="006262A1" w:rsidP="00E91534">
            <w:pPr>
              <w:rPr>
                <w:rFonts w:asciiTheme="minorHAnsi" w:eastAsia="Arial Unicode MS" w:hAnsiTheme="minorHAnsi" w:cstheme="minorHAnsi"/>
                <w:sz w:val="20"/>
              </w:rPr>
            </w:pPr>
            <w:r w:rsidRPr="00673E2F">
              <w:rPr>
                <w:rFonts w:asciiTheme="minorHAnsi" w:eastAsia="Arial Unicode MS" w:hAnsiTheme="minorHAnsi" w:cstheme="minorHAnsi"/>
                <w:sz w:val="20"/>
              </w:rPr>
              <w:t>Primary key for table</w:t>
            </w:r>
          </w:p>
        </w:tc>
      </w:tr>
      <w:tr w:rsidR="00482CAD" w:rsidRPr="00673E2F" w14:paraId="49AE004C" w14:textId="77777777" w:rsidTr="00AC2BD6">
        <w:trPr>
          <w:trHeight w:val="255"/>
        </w:trPr>
        <w:tc>
          <w:tcPr>
            <w:tcW w:w="3828" w:type="dxa"/>
            <w:noWrap/>
            <w:tcMar>
              <w:top w:w="20" w:type="dxa"/>
              <w:left w:w="20" w:type="dxa"/>
              <w:bottom w:w="0" w:type="dxa"/>
              <w:right w:w="20" w:type="dxa"/>
            </w:tcMar>
            <w:vAlign w:val="center"/>
          </w:tcPr>
          <w:p w14:paraId="17F8129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DATA_SET_ID</w:t>
            </w:r>
          </w:p>
        </w:tc>
        <w:tc>
          <w:tcPr>
            <w:tcW w:w="1797" w:type="dxa"/>
            <w:noWrap/>
            <w:tcMar>
              <w:top w:w="20" w:type="dxa"/>
              <w:left w:w="20" w:type="dxa"/>
              <w:bottom w:w="0" w:type="dxa"/>
              <w:right w:w="20" w:type="dxa"/>
            </w:tcMar>
            <w:vAlign w:val="center"/>
          </w:tcPr>
          <w:p w14:paraId="22EF198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9B4347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14E08A2" w14:textId="67AB59D5"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p>
        </w:tc>
      </w:tr>
      <w:tr w:rsidR="009B784F" w:rsidRPr="00673E2F" w14:paraId="0E6CB75A" w14:textId="77777777" w:rsidTr="00AC2BD6">
        <w:trPr>
          <w:trHeight w:val="255"/>
        </w:trPr>
        <w:tc>
          <w:tcPr>
            <w:tcW w:w="3828" w:type="dxa"/>
            <w:noWrap/>
            <w:tcMar>
              <w:top w:w="20" w:type="dxa"/>
              <w:left w:w="20" w:type="dxa"/>
              <w:bottom w:w="0" w:type="dxa"/>
              <w:right w:w="20" w:type="dxa"/>
            </w:tcMar>
            <w:vAlign w:val="center"/>
          </w:tcPr>
          <w:p w14:paraId="334E4E75"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5E24B917" w14:textId="0829DC13"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41DD9859" w14:textId="3376CB8A"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6D2A64DF"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AB75023" w14:textId="77777777" w:rsidTr="00AC2BD6">
        <w:trPr>
          <w:trHeight w:val="255"/>
        </w:trPr>
        <w:tc>
          <w:tcPr>
            <w:tcW w:w="3828" w:type="dxa"/>
            <w:noWrap/>
            <w:tcMar>
              <w:top w:w="20" w:type="dxa"/>
              <w:left w:w="20" w:type="dxa"/>
              <w:bottom w:w="0" w:type="dxa"/>
              <w:right w:w="20" w:type="dxa"/>
            </w:tcMar>
            <w:vAlign w:val="center"/>
          </w:tcPr>
          <w:p w14:paraId="7BC2A06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CITATION</w:t>
            </w:r>
          </w:p>
        </w:tc>
        <w:tc>
          <w:tcPr>
            <w:tcW w:w="1797" w:type="dxa"/>
            <w:shd w:val="clear" w:color="auto" w:fill="FFFFFF"/>
            <w:noWrap/>
            <w:tcMar>
              <w:top w:w="20" w:type="dxa"/>
              <w:left w:w="20" w:type="dxa"/>
              <w:bottom w:w="0" w:type="dxa"/>
              <w:right w:w="20" w:type="dxa"/>
            </w:tcMar>
            <w:vAlign w:val="center"/>
          </w:tcPr>
          <w:p w14:paraId="748F9B4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444DE5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2111961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1F431EB4" w14:textId="77777777" w:rsidTr="00AC2BD6">
        <w:trPr>
          <w:trHeight w:val="255"/>
        </w:trPr>
        <w:tc>
          <w:tcPr>
            <w:tcW w:w="3828" w:type="dxa"/>
            <w:noWrap/>
            <w:tcMar>
              <w:top w:w="20" w:type="dxa"/>
              <w:left w:w="20" w:type="dxa"/>
              <w:bottom w:w="0" w:type="dxa"/>
              <w:right w:w="20" w:type="dxa"/>
            </w:tcMar>
            <w:vAlign w:val="center"/>
          </w:tcPr>
          <w:p w14:paraId="258A248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FORMAT </w:t>
            </w:r>
          </w:p>
        </w:tc>
        <w:tc>
          <w:tcPr>
            <w:tcW w:w="1797" w:type="dxa"/>
            <w:noWrap/>
            <w:tcMar>
              <w:top w:w="20" w:type="dxa"/>
              <w:left w:w="20" w:type="dxa"/>
              <w:bottom w:w="0" w:type="dxa"/>
              <w:right w:w="20" w:type="dxa"/>
            </w:tcMar>
            <w:vAlign w:val="center"/>
          </w:tcPr>
          <w:p w14:paraId="3FA7683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456E44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64800B6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F2BBA3B" w14:textId="77777777" w:rsidTr="00AC2BD6">
        <w:trPr>
          <w:trHeight w:val="255"/>
        </w:trPr>
        <w:tc>
          <w:tcPr>
            <w:tcW w:w="3828" w:type="dxa"/>
            <w:noWrap/>
            <w:tcMar>
              <w:top w:w="20" w:type="dxa"/>
              <w:left w:w="20" w:type="dxa"/>
              <w:bottom w:w="0" w:type="dxa"/>
              <w:right w:w="20" w:type="dxa"/>
            </w:tcMar>
            <w:vAlign w:val="center"/>
          </w:tcPr>
          <w:p w14:paraId="6CFDAB8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STORAGE_LOCATION</w:t>
            </w:r>
          </w:p>
        </w:tc>
        <w:tc>
          <w:tcPr>
            <w:tcW w:w="1797" w:type="dxa"/>
            <w:noWrap/>
            <w:tcMar>
              <w:top w:w="20" w:type="dxa"/>
              <w:left w:w="20" w:type="dxa"/>
              <w:bottom w:w="0" w:type="dxa"/>
              <w:right w:w="20" w:type="dxa"/>
            </w:tcMar>
            <w:vAlign w:val="center"/>
          </w:tcPr>
          <w:p w14:paraId="5AA9D5C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407AD94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43EE7C8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458FB1E" w14:textId="77777777" w:rsidTr="00AC2BD6">
        <w:trPr>
          <w:trHeight w:val="255"/>
        </w:trPr>
        <w:tc>
          <w:tcPr>
            <w:tcW w:w="3828" w:type="dxa"/>
            <w:shd w:val="clear" w:color="auto" w:fill="4F81BD"/>
            <w:noWrap/>
            <w:tcMar>
              <w:top w:w="20" w:type="dxa"/>
              <w:left w:w="20" w:type="dxa"/>
              <w:bottom w:w="0" w:type="dxa"/>
              <w:right w:w="20" w:type="dxa"/>
            </w:tcMar>
            <w:vAlign w:val="center"/>
          </w:tcPr>
          <w:p w14:paraId="22378AB6"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MAP_UNIT</w:t>
            </w:r>
          </w:p>
        </w:tc>
        <w:tc>
          <w:tcPr>
            <w:tcW w:w="1797" w:type="dxa"/>
            <w:shd w:val="clear" w:color="auto" w:fill="4F81BD"/>
            <w:noWrap/>
            <w:tcMar>
              <w:top w:w="20" w:type="dxa"/>
              <w:left w:w="20" w:type="dxa"/>
              <w:bottom w:w="0" w:type="dxa"/>
              <w:right w:w="20" w:type="dxa"/>
            </w:tcMar>
            <w:vAlign w:val="center"/>
          </w:tcPr>
          <w:p w14:paraId="47D1354B"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3FF65B88"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69224FB6"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r>
      <w:tr w:rsidR="00482CAD" w:rsidRPr="00673E2F" w14:paraId="2C2543C0" w14:textId="77777777" w:rsidTr="00AC2BD6">
        <w:trPr>
          <w:trHeight w:val="255"/>
        </w:trPr>
        <w:tc>
          <w:tcPr>
            <w:tcW w:w="3828" w:type="dxa"/>
            <w:noWrap/>
            <w:tcMar>
              <w:top w:w="20" w:type="dxa"/>
              <w:left w:w="20" w:type="dxa"/>
              <w:bottom w:w="0" w:type="dxa"/>
              <w:right w:w="20" w:type="dxa"/>
            </w:tcMar>
            <w:vAlign w:val="center"/>
          </w:tcPr>
          <w:p w14:paraId="44A68D5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MAP_UNIT_ID</w:t>
            </w:r>
          </w:p>
        </w:tc>
        <w:tc>
          <w:tcPr>
            <w:tcW w:w="1797" w:type="dxa"/>
            <w:noWrap/>
            <w:tcMar>
              <w:top w:w="20" w:type="dxa"/>
              <w:left w:w="20" w:type="dxa"/>
              <w:bottom w:w="0" w:type="dxa"/>
              <w:right w:w="20" w:type="dxa"/>
            </w:tcMar>
            <w:vAlign w:val="center"/>
          </w:tcPr>
          <w:p w14:paraId="4489C5A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746FAF1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7B9C097F" w14:textId="7085D76D" w:rsidR="00482CAD" w:rsidRPr="00673E2F" w:rsidRDefault="00423AD1" w:rsidP="00E91534">
            <w:pPr>
              <w:rPr>
                <w:rFonts w:asciiTheme="minorHAnsi" w:eastAsia="Arial Unicode MS" w:hAnsiTheme="minorHAnsi" w:cstheme="minorHAnsi"/>
                <w:sz w:val="20"/>
              </w:rPr>
            </w:pPr>
            <w:r w:rsidRPr="00673E2F">
              <w:rPr>
                <w:rFonts w:asciiTheme="minorHAnsi" w:eastAsia="Arial Unicode MS" w:hAnsiTheme="minorHAnsi" w:cstheme="minorHAnsi"/>
                <w:sz w:val="20"/>
              </w:rPr>
              <w:t>Primary key for table</w:t>
            </w:r>
          </w:p>
        </w:tc>
      </w:tr>
      <w:tr w:rsidR="00482CAD" w:rsidRPr="00673E2F" w14:paraId="1C51D5E5" w14:textId="77777777" w:rsidTr="00AC2BD6">
        <w:trPr>
          <w:trHeight w:val="255"/>
        </w:trPr>
        <w:tc>
          <w:tcPr>
            <w:tcW w:w="3828" w:type="dxa"/>
            <w:noWrap/>
            <w:tcMar>
              <w:top w:w="20" w:type="dxa"/>
              <w:left w:w="20" w:type="dxa"/>
              <w:bottom w:w="0" w:type="dxa"/>
              <w:right w:w="20" w:type="dxa"/>
            </w:tcMar>
            <w:vAlign w:val="center"/>
          </w:tcPr>
          <w:p w14:paraId="2CA4E4E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VEG_ID</w:t>
            </w:r>
          </w:p>
        </w:tc>
        <w:tc>
          <w:tcPr>
            <w:tcW w:w="1797" w:type="dxa"/>
            <w:noWrap/>
            <w:tcMar>
              <w:top w:w="20" w:type="dxa"/>
              <w:left w:w="20" w:type="dxa"/>
              <w:bottom w:w="0" w:type="dxa"/>
              <w:right w:w="20" w:type="dxa"/>
            </w:tcMar>
            <w:vAlign w:val="center"/>
          </w:tcPr>
          <w:p w14:paraId="4CEE6F0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7227063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5E2714B2" w14:textId="781A3070"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p>
        </w:tc>
      </w:tr>
      <w:tr w:rsidR="00482CAD" w:rsidRPr="00673E2F" w14:paraId="0730E437" w14:textId="77777777" w:rsidTr="00AC2BD6">
        <w:trPr>
          <w:trHeight w:val="255"/>
        </w:trPr>
        <w:tc>
          <w:tcPr>
            <w:tcW w:w="3828" w:type="dxa"/>
            <w:noWrap/>
            <w:tcMar>
              <w:top w:w="20" w:type="dxa"/>
              <w:left w:w="20" w:type="dxa"/>
              <w:bottom w:w="0" w:type="dxa"/>
              <w:right w:w="20" w:type="dxa"/>
            </w:tcMar>
            <w:vAlign w:val="center"/>
          </w:tcPr>
          <w:p w14:paraId="0A8774E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DATA_SET_ID</w:t>
            </w:r>
          </w:p>
        </w:tc>
        <w:tc>
          <w:tcPr>
            <w:tcW w:w="1797" w:type="dxa"/>
            <w:noWrap/>
            <w:tcMar>
              <w:top w:w="20" w:type="dxa"/>
              <w:left w:w="20" w:type="dxa"/>
              <w:bottom w:w="0" w:type="dxa"/>
              <w:right w:w="20" w:type="dxa"/>
            </w:tcMar>
            <w:vAlign w:val="center"/>
          </w:tcPr>
          <w:p w14:paraId="099BA88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339D96F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3FB4691A" w14:textId="523D59BF"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p>
        </w:tc>
      </w:tr>
      <w:tr w:rsidR="00482CAD" w:rsidRPr="00673E2F" w14:paraId="577CA5AE" w14:textId="77777777" w:rsidTr="00AC2BD6">
        <w:trPr>
          <w:trHeight w:val="255"/>
        </w:trPr>
        <w:tc>
          <w:tcPr>
            <w:tcW w:w="3828" w:type="dxa"/>
            <w:noWrap/>
            <w:tcMar>
              <w:top w:w="20" w:type="dxa"/>
              <w:left w:w="20" w:type="dxa"/>
              <w:bottom w:w="0" w:type="dxa"/>
              <w:right w:w="20" w:type="dxa"/>
            </w:tcMar>
            <w:vAlign w:val="center"/>
          </w:tcPr>
          <w:p w14:paraId="79AFB65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64F2454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3D5968D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2A1735E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B86DEC5" w14:textId="77777777" w:rsidTr="00AC2BD6">
        <w:trPr>
          <w:trHeight w:val="255"/>
        </w:trPr>
        <w:tc>
          <w:tcPr>
            <w:tcW w:w="3828" w:type="dxa"/>
            <w:shd w:val="clear" w:color="auto" w:fill="FFFFFF"/>
            <w:noWrap/>
            <w:tcMar>
              <w:top w:w="20" w:type="dxa"/>
              <w:left w:w="20" w:type="dxa"/>
              <w:bottom w:w="0" w:type="dxa"/>
              <w:right w:w="20" w:type="dxa"/>
            </w:tcMar>
            <w:vAlign w:val="center"/>
          </w:tcPr>
          <w:p w14:paraId="63ECE33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MAPUNT_IDENTIFIER</w:t>
            </w:r>
          </w:p>
        </w:tc>
        <w:tc>
          <w:tcPr>
            <w:tcW w:w="1797" w:type="dxa"/>
            <w:noWrap/>
            <w:tcMar>
              <w:top w:w="20" w:type="dxa"/>
              <w:left w:w="20" w:type="dxa"/>
              <w:bottom w:w="0" w:type="dxa"/>
              <w:right w:w="20" w:type="dxa"/>
            </w:tcMar>
            <w:vAlign w:val="center"/>
          </w:tcPr>
          <w:p w14:paraId="11D5C17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506C088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5B9057D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02B95D4" w14:textId="77777777" w:rsidTr="00AC2BD6">
        <w:trPr>
          <w:trHeight w:val="255"/>
        </w:trPr>
        <w:tc>
          <w:tcPr>
            <w:tcW w:w="3828" w:type="dxa"/>
            <w:shd w:val="clear" w:color="auto" w:fill="DBE5F1"/>
            <w:noWrap/>
            <w:tcMar>
              <w:top w:w="20" w:type="dxa"/>
              <w:left w:w="20" w:type="dxa"/>
              <w:bottom w:w="0" w:type="dxa"/>
              <w:right w:w="20" w:type="dxa"/>
            </w:tcMar>
            <w:vAlign w:val="center"/>
          </w:tcPr>
          <w:p w14:paraId="101D1B9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NVIS_ID</w:t>
            </w:r>
          </w:p>
        </w:tc>
        <w:tc>
          <w:tcPr>
            <w:tcW w:w="1797" w:type="dxa"/>
            <w:shd w:val="clear" w:color="auto" w:fill="DBE5F1"/>
            <w:noWrap/>
            <w:tcMar>
              <w:top w:w="20" w:type="dxa"/>
              <w:left w:w="20" w:type="dxa"/>
              <w:bottom w:w="0" w:type="dxa"/>
              <w:right w:w="20" w:type="dxa"/>
            </w:tcMar>
            <w:vAlign w:val="center"/>
          </w:tcPr>
          <w:p w14:paraId="47B8122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shd w:val="clear" w:color="auto" w:fill="DBE5F1"/>
            <w:noWrap/>
            <w:tcMar>
              <w:top w:w="20" w:type="dxa"/>
              <w:left w:w="20" w:type="dxa"/>
              <w:bottom w:w="0" w:type="dxa"/>
              <w:right w:w="20" w:type="dxa"/>
            </w:tcMar>
            <w:vAlign w:val="center"/>
          </w:tcPr>
          <w:p w14:paraId="7B9E032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shd w:val="clear" w:color="auto" w:fill="DBE5F1"/>
            <w:noWrap/>
            <w:tcMar>
              <w:top w:w="20" w:type="dxa"/>
              <w:left w:w="20" w:type="dxa"/>
              <w:bottom w:w="0" w:type="dxa"/>
              <w:right w:w="20" w:type="dxa"/>
            </w:tcMar>
            <w:vAlign w:val="center"/>
          </w:tcPr>
          <w:p w14:paraId="4ADA8CD0" w14:textId="15C07E9C" w:rsidR="00423AD1" w:rsidRPr="00673E2F" w:rsidRDefault="00423AD1" w:rsidP="00E91534">
            <w:pPr>
              <w:rPr>
                <w:rFonts w:asciiTheme="minorHAnsi" w:hAnsiTheme="minorHAnsi" w:cstheme="minorHAnsi"/>
                <w:sz w:val="20"/>
              </w:rPr>
            </w:pPr>
            <w:r w:rsidRPr="00673E2F">
              <w:rPr>
                <w:rFonts w:asciiTheme="minorHAnsi" w:eastAsia="Arial Unicode MS" w:hAnsiTheme="minorHAnsi" w:cstheme="minorHAnsi"/>
                <w:sz w:val="20"/>
              </w:rPr>
              <w:t>Secondary key</w:t>
            </w:r>
            <w:r w:rsidRPr="00673E2F">
              <w:rPr>
                <w:rFonts w:asciiTheme="minorHAnsi" w:hAnsiTheme="minorHAnsi" w:cstheme="minorHAnsi"/>
                <w:sz w:val="20"/>
              </w:rPr>
              <w:t xml:space="preserve"> for Aust. Govt.</w:t>
            </w:r>
          </w:p>
          <w:p w14:paraId="77EC52A6" w14:textId="476A0F52"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States may decide to include this for operational reasons</w:t>
            </w:r>
          </w:p>
        </w:tc>
      </w:tr>
      <w:tr w:rsidR="00482CAD" w:rsidRPr="00673E2F" w14:paraId="35BCFC8C" w14:textId="77777777" w:rsidTr="00AC2BD6">
        <w:trPr>
          <w:trHeight w:val="255"/>
        </w:trPr>
        <w:tc>
          <w:tcPr>
            <w:tcW w:w="3828" w:type="dxa"/>
            <w:noWrap/>
            <w:tcMar>
              <w:top w:w="20" w:type="dxa"/>
              <w:left w:w="20" w:type="dxa"/>
              <w:bottom w:w="0" w:type="dxa"/>
              <w:right w:w="20" w:type="dxa"/>
            </w:tcMar>
            <w:vAlign w:val="center"/>
          </w:tcPr>
          <w:p w14:paraId="631FB2AA" w14:textId="3D58E11A"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SPATIAL_MIX</w:t>
            </w:r>
          </w:p>
        </w:tc>
        <w:tc>
          <w:tcPr>
            <w:tcW w:w="1797" w:type="dxa"/>
            <w:noWrap/>
            <w:tcMar>
              <w:top w:w="20" w:type="dxa"/>
              <w:left w:w="20" w:type="dxa"/>
              <w:bottom w:w="0" w:type="dxa"/>
              <w:right w:w="20" w:type="dxa"/>
            </w:tcMar>
            <w:vAlign w:val="center"/>
          </w:tcPr>
          <w:p w14:paraId="52161CF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3563121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34B8EF3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D1576F0" w14:textId="77777777" w:rsidTr="00AC2BD6">
        <w:trPr>
          <w:trHeight w:val="255"/>
        </w:trPr>
        <w:tc>
          <w:tcPr>
            <w:tcW w:w="3828" w:type="dxa"/>
            <w:shd w:val="clear" w:color="auto" w:fill="DBE5F1"/>
            <w:noWrap/>
            <w:tcMar>
              <w:top w:w="20" w:type="dxa"/>
              <w:left w:w="20" w:type="dxa"/>
              <w:bottom w:w="0" w:type="dxa"/>
              <w:right w:w="20" w:type="dxa"/>
            </w:tcMar>
            <w:vAlign w:val="center"/>
          </w:tcPr>
          <w:p w14:paraId="2E316738" w14:textId="4C6D25AD"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MOSAIC_TYPE</w:t>
            </w:r>
          </w:p>
        </w:tc>
        <w:tc>
          <w:tcPr>
            <w:tcW w:w="1797" w:type="dxa"/>
            <w:shd w:val="clear" w:color="auto" w:fill="DBE5F1"/>
            <w:noWrap/>
            <w:tcMar>
              <w:top w:w="20" w:type="dxa"/>
              <w:left w:w="20" w:type="dxa"/>
              <w:bottom w:w="0" w:type="dxa"/>
              <w:right w:w="20" w:type="dxa"/>
            </w:tcMar>
            <w:vAlign w:val="center"/>
          </w:tcPr>
          <w:p w14:paraId="3851997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DBE5F1"/>
            <w:noWrap/>
            <w:tcMar>
              <w:top w:w="20" w:type="dxa"/>
              <w:left w:w="20" w:type="dxa"/>
              <w:bottom w:w="0" w:type="dxa"/>
              <w:right w:w="20" w:type="dxa"/>
            </w:tcMar>
            <w:vAlign w:val="center"/>
          </w:tcPr>
          <w:p w14:paraId="2D789CE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VARCHAR2(1)</w:t>
            </w:r>
          </w:p>
        </w:tc>
        <w:tc>
          <w:tcPr>
            <w:tcW w:w="2530" w:type="dxa"/>
            <w:shd w:val="clear" w:color="auto" w:fill="DBE5F1"/>
            <w:noWrap/>
            <w:tcMar>
              <w:top w:w="20" w:type="dxa"/>
              <w:left w:w="20" w:type="dxa"/>
              <w:bottom w:w="0" w:type="dxa"/>
              <w:right w:w="20" w:type="dxa"/>
            </w:tcMar>
            <w:vAlign w:val="center"/>
          </w:tcPr>
          <w:p w14:paraId="072838BE" w14:textId="59A67645" w:rsidR="00482CAD"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Working field for Aust. Govt</w:t>
            </w:r>
          </w:p>
        </w:tc>
      </w:tr>
      <w:tr w:rsidR="00482CAD" w:rsidRPr="00673E2F" w14:paraId="46486871" w14:textId="77777777" w:rsidTr="00AC2BD6">
        <w:trPr>
          <w:trHeight w:val="255"/>
        </w:trPr>
        <w:tc>
          <w:tcPr>
            <w:tcW w:w="3828" w:type="dxa"/>
            <w:noWrap/>
            <w:tcMar>
              <w:top w:w="20" w:type="dxa"/>
              <w:left w:w="20" w:type="dxa"/>
              <w:bottom w:w="0" w:type="dxa"/>
              <w:right w:w="20" w:type="dxa"/>
            </w:tcMar>
            <w:vAlign w:val="center"/>
          </w:tcPr>
          <w:p w14:paraId="2B80AB9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NUMBER_OF_VEG_DESCRIPTIONS</w:t>
            </w:r>
          </w:p>
        </w:tc>
        <w:tc>
          <w:tcPr>
            <w:tcW w:w="1797" w:type="dxa"/>
            <w:noWrap/>
            <w:tcMar>
              <w:top w:w="20" w:type="dxa"/>
              <w:left w:w="20" w:type="dxa"/>
              <w:bottom w:w="0" w:type="dxa"/>
              <w:right w:w="20" w:type="dxa"/>
            </w:tcMar>
            <w:vAlign w:val="center"/>
          </w:tcPr>
          <w:p w14:paraId="0243372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67A81D6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377CB56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0E907181" w14:textId="77777777" w:rsidTr="00AC2BD6">
        <w:trPr>
          <w:trHeight w:val="255"/>
        </w:trPr>
        <w:tc>
          <w:tcPr>
            <w:tcW w:w="3828" w:type="dxa"/>
            <w:noWrap/>
            <w:tcMar>
              <w:top w:w="20" w:type="dxa"/>
              <w:left w:w="20" w:type="dxa"/>
              <w:bottom w:w="0" w:type="dxa"/>
              <w:right w:w="20" w:type="dxa"/>
            </w:tcMar>
            <w:vAlign w:val="center"/>
          </w:tcPr>
          <w:p w14:paraId="62DB951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VEG_DESC_POSITION</w:t>
            </w:r>
          </w:p>
        </w:tc>
        <w:tc>
          <w:tcPr>
            <w:tcW w:w="1797" w:type="dxa"/>
            <w:noWrap/>
            <w:tcMar>
              <w:top w:w="20" w:type="dxa"/>
              <w:left w:w="20" w:type="dxa"/>
              <w:bottom w:w="0" w:type="dxa"/>
              <w:right w:w="20" w:type="dxa"/>
            </w:tcMar>
            <w:vAlign w:val="center"/>
          </w:tcPr>
          <w:p w14:paraId="1CF3454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3BB4CDC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246BB6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23C2EA0" w14:textId="77777777" w:rsidTr="00AC2BD6">
        <w:trPr>
          <w:trHeight w:val="255"/>
        </w:trPr>
        <w:tc>
          <w:tcPr>
            <w:tcW w:w="3828" w:type="dxa"/>
            <w:noWrap/>
            <w:tcMar>
              <w:top w:w="20" w:type="dxa"/>
              <w:left w:w="20" w:type="dxa"/>
              <w:bottom w:w="0" w:type="dxa"/>
              <w:right w:w="20" w:type="dxa"/>
            </w:tcMar>
            <w:vAlign w:val="center"/>
          </w:tcPr>
          <w:p w14:paraId="565F2AD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VEG_DESC_PROPORTION </w:t>
            </w:r>
          </w:p>
        </w:tc>
        <w:tc>
          <w:tcPr>
            <w:tcW w:w="1797" w:type="dxa"/>
            <w:noWrap/>
            <w:tcMar>
              <w:top w:w="20" w:type="dxa"/>
              <w:left w:w="20" w:type="dxa"/>
              <w:bottom w:w="0" w:type="dxa"/>
              <w:right w:w="20" w:type="dxa"/>
            </w:tcMar>
            <w:vAlign w:val="center"/>
          </w:tcPr>
          <w:p w14:paraId="1BFB772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9173FC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BF7887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D9EA499" w14:textId="77777777" w:rsidTr="00AC2BD6">
        <w:trPr>
          <w:trHeight w:val="255"/>
        </w:trPr>
        <w:tc>
          <w:tcPr>
            <w:tcW w:w="3828" w:type="dxa"/>
            <w:shd w:val="clear" w:color="auto" w:fill="DEEAF6" w:themeFill="accent1" w:themeFillTint="33"/>
            <w:noWrap/>
            <w:tcMar>
              <w:top w:w="20" w:type="dxa"/>
              <w:left w:w="20" w:type="dxa"/>
              <w:bottom w:w="0" w:type="dxa"/>
              <w:right w:w="20" w:type="dxa"/>
            </w:tcMar>
            <w:vAlign w:val="center"/>
          </w:tcPr>
          <w:p w14:paraId="69D59CB2" w14:textId="678D070D"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SOURCE_CODE</w:t>
            </w:r>
          </w:p>
        </w:tc>
        <w:tc>
          <w:tcPr>
            <w:tcW w:w="1797" w:type="dxa"/>
            <w:shd w:val="clear" w:color="auto" w:fill="DEEAF6" w:themeFill="accent1" w:themeFillTint="33"/>
            <w:noWrap/>
            <w:tcMar>
              <w:top w:w="20" w:type="dxa"/>
              <w:left w:w="20" w:type="dxa"/>
              <w:bottom w:w="0" w:type="dxa"/>
              <w:right w:w="20" w:type="dxa"/>
            </w:tcMar>
            <w:vAlign w:val="center"/>
          </w:tcPr>
          <w:p w14:paraId="42E93A1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shd w:val="clear" w:color="auto" w:fill="DEEAF6" w:themeFill="accent1" w:themeFillTint="33"/>
            <w:noWrap/>
            <w:tcMar>
              <w:top w:w="20" w:type="dxa"/>
              <w:left w:w="20" w:type="dxa"/>
              <w:bottom w:w="0" w:type="dxa"/>
              <w:right w:w="20" w:type="dxa"/>
            </w:tcMar>
            <w:vAlign w:val="center"/>
          </w:tcPr>
          <w:p w14:paraId="0865A37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shd w:val="clear" w:color="auto" w:fill="DEEAF6" w:themeFill="accent1" w:themeFillTint="33"/>
            <w:noWrap/>
            <w:tcMar>
              <w:top w:w="20" w:type="dxa"/>
              <w:left w:w="20" w:type="dxa"/>
              <w:bottom w:w="0" w:type="dxa"/>
              <w:right w:w="20" w:type="dxa"/>
            </w:tcMar>
            <w:vAlign w:val="center"/>
          </w:tcPr>
          <w:p w14:paraId="3E3D381E" w14:textId="621410B4" w:rsidR="00482CAD"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Working field for Aust. Govt</w:t>
            </w:r>
          </w:p>
        </w:tc>
      </w:tr>
      <w:tr w:rsidR="00482CAD" w:rsidRPr="00673E2F" w14:paraId="7DF953E7" w14:textId="77777777" w:rsidTr="00AC2BD6">
        <w:trPr>
          <w:trHeight w:val="255"/>
        </w:trPr>
        <w:tc>
          <w:tcPr>
            <w:tcW w:w="3828" w:type="dxa"/>
            <w:shd w:val="clear" w:color="auto" w:fill="4F81BD"/>
            <w:noWrap/>
            <w:tcMar>
              <w:top w:w="20" w:type="dxa"/>
              <w:left w:w="20" w:type="dxa"/>
              <w:bottom w:w="0" w:type="dxa"/>
              <w:right w:w="20" w:type="dxa"/>
            </w:tcMar>
            <w:vAlign w:val="center"/>
          </w:tcPr>
          <w:p w14:paraId="5E759C0C"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VEG_DESCRIPTION</w:t>
            </w:r>
          </w:p>
        </w:tc>
        <w:tc>
          <w:tcPr>
            <w:tcW w:w="1797" w:type="dxa"/>
            <w:shd w:val="clear" w:color="auto" w:fill="4F81BD"/>
            <w:noWrap/>
            <w:tcMar>
              <w:top w:w="20" w:type="dxa"/>
              <w:left w:w="20" w:type="dxa"/>
              <w:bottom w:w="0" w:type="dxa"/>
              <w:right w:w="20" w:type="dxa"/>
            </w:tcMar>
            <w:vAlign w:val="center"/>
          </w:tcPr>
          <w:p w14:paraId="60F05FFC"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009F2868"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74DDD9CC"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r>
      <w:tr w:rsidR="00482CAD" w:rsidRPr="00673E2F" w14:paraId="6E178853" w14:textId="77777777" w:rsidTr="00AC2BD6">
        <w:trPr>
          <w:trHeight w:val="255"/>
        </w:trPr>
        <w:tc>
          <w:tcPr>
            <w:tcW w:w="3828" w:type="dxa"/>
            <w:noWrap/>
            <w:tcMar>
              <w:top w:w="20" w:type="dxa"/>
              <w:left w:w="20" w:type="dxa"/>
              <w:bottom w:w="0" w:type="dxa"/>
              <w:right w:w="20" w:type="dxa"/>
            </w:tcMar>
            <w:vAlign w:val="center"/>
          </w:tcPr>
          <w:p w14:paraId="6114C6C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VEG_ID</w:t>
            </w:r>
          </w:p>
        </w:tc>
        <w:tc>
          <w:tcPr>
            <w:tcW w:w="1797" w:type="dxa"/>
            <w:noWrap/>
            <w:tcMar>
              <w:top w:w="20" w:type="dxa"/>
              <w:left w:w="20" w:type="dxa"/>
              <w:bottom w:w="0" w:type="dxa"/>
              <w:right w:w="20" w:type="dxa"/>
            </w:tcMar>
            <w:vAlign w:val="center"/>
          </w:tcPr>
          <w:p w14:paraId="751A452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BDC2EA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18F79B8F" w14:textId="36D1A8DA" w:rsidR="00482CAD"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Primary key for State/Territory systems</w:t>
            </w:r>
          </w:p>
        </w:tc>
      </w:tr>
      <w:tr w:rsidR="00482CAD" w:rsidRPr="00673E2F" w14:paraId="516ED3A8" w14:textId="77777777" w:rsidTr="00AC2BD6">
        <w:trPr>
          <w:trHeight w:val="255"/>
        </w:trPr>
        <w:tc>
          <w:tcPr>
            <w:tcW w:w="3828" w:type="dxa"/>
            <w:shd w:val="clear" w:color="auto" w:fill="DEEAF6" w:themeFill="accent1" w:themeFillTint="33"/>
            <w:noWrap/>
            <w:tcMar>
              <w:top w:w="20" w:type="dxa"/>
              <w:left w:w="20" w:type="dxa"/>
              <w:bottom w:w="0" w:type="dxa"/>
              <w:right w:w="20" w:type="dxa"/>
            </w:tcMar>
            <w:vAlign w:val="center"/>
          </w:tcPr>
          <w:p w14:paraId="17D5CE0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NVIS_ID</w:t>
            </w:r>
          </w:p>
        </w:tc>
        <w:tc>
          <w:tcPr>
            <w:tcW w:w="1797" w:type="dxa"/>
            <w:shd w:val="clear" w:color="auto" w:fill="DEEAF6" w:themeFill="accent1" w:themeFillTint="33"/>
            <w:noWrap/>
            <w:tcMar>
              <w:top w:w="20" w:type="dxa"/>
              <w:left w:w="20" w:type="dxa"/>
              <w:bottom w:w="0" w:type="dxa"/>
              <w:right w:w="20" w:type="dxa"/>
            </w:tcMar>
            <w:vAlign w:val="center"/>
          </w:tcPr>
          <w:p w14:paraId="004D3EA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DEEAF6" w:themeFill="accent1" w:themeFillTint="33"/>
            <w:noWrap/>
            <w:tcMar>
              <w:top w:w="20" w:type="dxa"/>
              <w:left w:w="20" w:type="dxa"/>
              <w:bottom w:w="0" w:type="dxa"/>
              <w:right w:w="20" w:type="dxa"/>
            </w:tcMar>
            <w:vAlign w:val="center"/>
          </w:tcPr>
          <w:p w14:paraId="2E69664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shd w:val="clear" w:color="auto" w:fill="DEEAF6" w:themeFill="accent1" w:themeFillTint="33"/>
            <w:noWrap/>
            <w:tcMar>
              <w:top w:w="20" w:type="dxa"/>
              <w:left w:w="20" w:type="dxa"/>
              <w:bottom w:w="0" w:type="dxa"/>
              <w:right w:w="20" w:type="dxa"/>
            </w:tcMar>
            <w:vAlign w:val="center"/>
          </w:tcPr>
          <w:p w14:paraId="1C85BB4A" w14:textId="4A95741C"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NOT NULL</w:t>
            </w:r>
            <w:r w:rsidR="00423AD1" w:rsidRPr="00673E2F">
              <w:rPr>
                <w:rFonts w:asciiTheme="minorHAnsi" w:hAnsiTheme="minorHAnsi" w:cstheme="minorHAnsi"/>
                <w:sz w:val="20"/>
              </w:rPr>
              <w:t xml:space="preserve"> primary key</w:t>
            </w:r>
            <w:r w:rsidRPr="00673E2F">
              <w:rPr>
                <w:rFonts w:asciiTheme="minorHAnsi" w:hAnsiTheme="minorHAnsi" w:cstheme="minorHAnsi"/>
                <w:sz w:val="20"/>
              </w:rPr>
              <w:t xml:space="preserve"> in Aust Govt</w:t>
            </w:r>
            <w:r w:rsidR="00482CAD" w:rsidRPr="00673E2F">
              <w:rPr>
                <w:rFonts w:asciiTheme="minorHAnsi" w:hAnsiTheme="minorHAnsi" w:cstheme="minorHAnsi"/>
                <w:sz w:val="20"/>
              </w:rPr>
              <w:t xml:space="preserve"> system</w:t>
            </w:r>
          </w:p>
        </w:tc>
      </w:tr>
      <w:tr w:rsidR="009B784F" w:rsidRPr="00673E2F" w14:paraId="2DBADB57" w14:textId="77777777" w:rsidTr="00AC2BD6">
        <w:trPr>
          <w:trHeight w:val="255"/>
        </w:trPr>
        <w:tc>
          <w:tcPr>
            <w:tcW w:w="3828" w:type="dxa"/>
            <w:noWrap/>
            <w:tcMar>
              <w:top w:w="20" w:type="dxa"/>
              <w:left w:w="20" w:type="dxa"/>
              <w:bottom w:w="0" w:type="dxa"/>
              <w:right w:w="20" w:type="dxa"/>
            </w:tcMar>
            <w:vAlign w:val="center"/>
          </w:tcPr>
          <w:p w14:paraId="23BAC2B4"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4ECC31BB" w14:textId="437F0955"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0A9CB192" w14:textId="3D929535"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3854F153"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D4D189E" w14:textId="77777777" w:rsidTr="00AC2BD6">
        <w:trPr>
          <w:trHeight w:val="255"/>
        </w:trPr>
        <w:tc>
          <w:tcPr>
            <w:tcW w:w="3828" w:type="dxa"/>
            <w:shd w:val="clear" w:color="auto" w:fill="FFFFFF"/>
            <w:noWrap/>
            <w:tcMar>
              <w:top w:w="20" w:type="dxa"/>
              <w:left w:w="20" w:type="dxa"/>
              <w:bottom w:w="0" w:type="dxa"/>
              <w:right w:w="20" w:type="dxa"/>
            </w:tcMar>
            <w:vAlign w:val="center"/>
          </w:tcPr>
          <w:p w14:paraId="747D587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SOURCE_CODE</w:t>
            </w:r>
          </w:p>
        </w:tc>
        <w:tc>
          <w:tcPr>
            <w:tcW w:w="1797" w:type="dxa"/>
            <w:noWrap/>
            <w:tcMar>
              <w:top w:w="20" w:type="dxa"/>
              <w:left w:w="20" w:type="dxa"/>
              <w:bottom w:w="0" w:type="dxa"/>
              <w:right w:w="20" w:type="dxa"/>
            </w:tcMar>
            <w:vAlign w:val="center"/>
          </w:tcPr>
          <w:p w14:paraId="07B6DDF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D6E0A6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5191B156" w14:textId="24477668" w:rsidR="00482CAD"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Alternative primary key for State/Territory systems</w:t>
            </w:r>
          </w:p>
        </w:tc>
      </w:tr>
      <w:tr w:rsidR="00482CAD" w:rsidRPr="00673E2F" w14:paraId="4C23B40E" w14:textId="77777777" w:rsidTr="00AC2BD6">
        <w:trPr>
          <w:trHeight w:val="255"/>
        </w:trPr>
        <w:tc>
          <w:tcPr>
            <w:tcW w:w="3828" w:type="dxa"/>
            <w:noWrap/>
            <w:tcMar>
              <w:top w:w="20" w:type="dxa"/>
              <w:left w:w="20" w:type="dxa"/>
              <w:bottom w:w="0" w:type="dxa"/>
              <w:right w:w="20" w:type="dxa"/>
            </w:tcMar>
            <w:vAlign w:val="center"/>
          </w:tcPr>
          <w:p w14:paraId="71B64035" w14:textId="3EBFAEC5"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LEVEL_OF_DETAIL</w:t>
            </w:r>
          </w:p>
        </w:tc>
        <w:tc>
          <w:tcPr>
            <w:tcW w:w="1797" w:type="dxa"/>
            <w:shd w:val="clear" w:color="auto" w:fill="FFFFFF"/>
            <w:noWrap/>
            <w:tcMar>
              <w:top w:w="20" w:type="dxa"/>
              <w:left w:w="20" w:type="dxa"/>
              <w:bottom w:w="0" w:type="dxa"/>
              <w:right w:w="20" w:type="dxa"/>
            </w:tcMar>
            <w:vAlign w:val="center"/>
          </w:tcPr>
          <w:p w14:paraId="77CA372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23B29D6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164E1260" w14:textId="7BCCD1E7" w:rsidR="00482CAD" w:rsidRPr="00673E2F" w:rsidRDefault="00482CAD" w:rsidP="00E91534">
            <w:pPr>
              <w:rPr>
                <w:rFonts w:asciiTheme="minorHAnsi" w:eastAsia="Arial Unicode MS" w:hAnsiTheme="minorHAnsi" w:cstheme="minorHAnsi"/>
                <w:sz w:val="20"/>
              </w:rPr>
            </w:pPr>
          </w:p>
        </w:tc>
      </w:tr>
      <w:tr w:rsidR="00482CAD" w:rsidRPr="00673E2F" w14:paraId="3C543CDF" w14:textId="77777777" w:rsidTr="00AC2BD6">
        <w:trPr>
          <w:trHeight w:val="255"/>
        </w:trPr>
        <w:tc>
          <w:tcPr>
            <w:tcW w:w="3828" w:type="dxa"/>
            <w:noWrap/>
            <w:tcMar>
              <w:top w:w="20" w:type="dxa"/>
              <w:left w:w="20" w:type="dxa"/>
              <w:bottom w:w="0" w:type="dxa"/>
              <w:right w:w="20" w:type="dxa"/>
            </w:tcMar>
            <w:vAlign w:val="center"/>
          </w:tcPr>
          <w:p w14:paraId="10BF6C5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NUMBER_OF_STRATA</w:t>
            </w:r>
          </w:p>
        </w:tc>
        <w:tc>
          <w:tcPr>
            <w:tcW w:w="1797" w:type="dxa"/>
            <w:shd w:val="clear" w:color="auto" w:fill="FFFFFF"/>
            <w:noWrap/>
            <w:tcMar>
              <w:top w:w="20" w:type="dxa"/>
              <w:left w:w="20" w:type="dxa"/>
              <w:bottom w:w="0" w:type="dxa"/>
              <w:right w:w="20" w:type="dxa"/>
            </w:tcMar>
            <w:vAlign w:val="center"/>
          </w:tcPr>
          <w:p w14:paraId="1AACAEC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6DBA12A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166BB03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A72742E" w14:textId="77777777" w:rsidTr="00AC2BD6">
        <w:trPr>
          <w:trHeight w:val="255"/>
        </w:trPr>
        <w:tc>
          <w:tcPr>
            <w:tcW w:w="3828" w:type="dxa"/>
            <w:noWrap/>
            <w:tcMar>
              <w:top w:w="20" w:type="dxa"/>
              <w:left w:w="20" w:type="dxa"/>
              <w:bottom w:w="0" w:type="dxa"/>
              <w:right w:w="20" w:type="dxa"/>
            </w:tcMar>
            <w:vAlign w:val="center"/>
          </w:tcPr>
          <w:p w14:paraId="06AFF96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L1_CLASS</w:t>
            </w:r>
          </w:p>
        </w:tc>
        <w:tc>
          <w:tcPr>
            <w:tcW w:w="1797" w:type="dxa"/>
            <w:noWrap/>
            <w:tcMar>
              <w:top w:w="20" w:type="dxa"/>
              <w:left w:w="20" w:type="dxa"/>
              <w:bottom w:w="0" w:type="dxa"/>
              <w:right w:w="20" w:type="dxa"/>
            </w:tcMar>
            <w:vAlign w:val="center"/>
          </w:tcPr>
          <w:p w14:paraId="27FF955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13114243" w14:textId="54C3AE88" w:rsidR="00482CAD" w:rsidRPr="00673E2F" w:rsidRDefault="00482CAD" w:rsidP="00D47129">
            <w:pPr>
              <w:rPr>
                <w:rFonts w:asciiTheme="minorHAnsi" w:eastAsia="Arial Unicode MS" w:hAnsiTheme="minorHAnsi" w:cstheme="minorHAnsi"/>
                <w:sz w:val="20"/>
              </w:rPr>
            </w:pPr>
            <w:r w:rsidRPr="00673E2F">
              <w:rPr>
                <w:rFonts w:asciiTheme="minorHAnsi" w:hAnsiTheme="minorHAnsi" w:cstheme="minorHAnsi"/>
                <w:sz w:val="20"/>
              </w:rPr>
              <w:t>VARCHAR2(</w:t>
            </w:r>
            <w:r w:rsidR="00D47129">
              <w:rPr>
                <w:rFonts w:asciiTheme="minorHAnsi" w:hAnsiTheme="minorHAnsi" w:cstheme="minorHAnsi"/>
                <w:sz w:val="20"/>
              </w:rPr>
              <w:t>2000</w:t>
            </w: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1827D065" w14:textId="002F7A92" w:rsidR="00482CAD" w:rsidRPr="00673E2F" w:rsidRDefault="00423AD1" w:rsidP="00E91534">
            <w:pPr>
              <w:rPr>
                <w:rFonts w:asciiTheme="minorHAnsi" w:eastAsia="Arial Unicode MS" w:hAnsiTheme="minorHAnsi" w:cstheme="minorHAnsi"/>
                <w:sz w:val="20"/>
              </w:rPr>
            </w:pPr>
            <w:r w:rsidRPr="00673E2F">
              <w:rPr>
                <w:rFonts w:asciiTheme="minorHAnsi" w:eastAsia="Arial Unicode MS" w:hAnsiTheme="minorHAnsi" w:cstheme="minorHAnsi"/>
                <w:sz w:val="20"/>
              </w:rPr>
              <w:t xml:space="preserve">Field size changed to VARCHAR2(2000) to house Level 1 of new </w:t>
            </w:r>
            <w:r w:rsidR="00AE2710">
              <w:rPr>
                <w:rFonts w:asciiTheme="minorHAnsi" w:eastAsia="Arial Unicode MS" w:hAnsiTheme="minorHAnsi" w:cstheme="minorHAnsi"/>
                <w:sz w:val="20"/>
              </w:rPr>
              <w:t>e</w:t>
            </w:r>
            <w:r w:rsidRPr="00673E2F">
              <w:rPr>
                <w:rFonts w:asciiTheme="minorHAnsi" w:eastAsia="Arial Unicode MS" w:hAnsiTheme="minorHAnsi" w:cstheme="minorHAnsi"/>
                <w:sz w:val="20"/>
              </w:rPr>
              <w:t>cological/</w:t>
            </w:r>
            <w:r w:rsidR="00AE2710">
              <w:rPr>
                <w:rFonts w:asciiTheme="minorHAnsi" w:eastAsia="Arial Unicode MS" w:hAnsiTheme="minorHAnsi" w:cstheme="minorHAnsi"/>
                <w:sz w:val="20"/>
              </w:rPr>
              <w:t>l</w:t>
            </w:r>
            <w:r w:rsidRPr="00673E2F">
              <w:rPr>
                <w:rFonts w:asciiTheme="minorHAnsi" w:eastAsia="Arial Unicode MS" w:hAnsiTheme="minorHAnsi" w:cstheme="minorHAnsi"/>
                <w:sz w:val="20"/>
              </w:rPr>
              <w:t xml:space="preserve">and </w:t>
            </w:r>
            <w:r w:rsidR="00AE2710">
              <w:rPr>
                <w:rFonts w:asciiTheme="minorHAnsi" w:eastAsia="Arial Unicode MS" w:hAnsiTheme="minorHAnsi" w:cstheme="minorHAnsi"/>
                <w:sz w:val="20"/>
              </w:rPr>
              <w:t>c</w:t>
            </w:r>
            <w:r w:rsidRPr="00673E2F">
              <w:rPr>
                <w:rFonts w:asciiTheme="minorHAnsi" w:eastAsia="Arial Unicode MS" w:hAnsiTheme="minorHAnsi" w:cstheme="minorHAnsi"/>
                <w:sz w:val="20"/>
              </w:rPr>
              <w:t xml:space="preserve">over </w:t>
            </w:r>
            <w:r w:rsidR="00AE2710">
              <w:rPr>
                <w:rFonts w:asciiTheme="minorHAnsi" w:eastAsia="Arial Unicode MS" w:hAnsiTheme="minorHAnsi" w:cstheme="minorHAnsi"/>
                <w:sz w:val="20"/>
              </w:rPr>
              <w:t>c</w:t>
            </w:r>
            <w:r w:rsidRPr="00673E2F">
              <w:rPr>
                <w:rFonts w:asciiTheme="minorHAnsi" w:eastAsia="Arial Unicode MS" w:hAnsiTheme="minorHAnsi" w:cstheme="minorHAnsi"/>
                <w:sz w:val="20"/>
              </w:rPr>
              <w:t>lassification until new L1-3 fields can be created.</w:t>
            </w:r>
          </w:p>
        </w:tc>
      </w:tr>
      <w:tr w:rsidR="00482CAD" w:rsidRPr="00673E2F" w14:paraId="0B38FE52" w14:textId="77777777" w:rsidTr="00AC2BD6">
        <w:trPr>
          <w:trHeight w:val="255"/>
        </w:trPr>
        <w:tc>
          <w:tcPr>
            <w:tcW w:w="3828" w:type="dxa"/>
            <w:noWrap/>
            <w:tcMar>
              <w:top w:w="20" w:type="dxa"/>
              <w:left w:w="20" w:type="dxa"/>
              <w:bottom w:w="0" w:type="dxa"/>
              <w:right w:w="20" w:type="dxa"/>
            </w:tcMar>
            <w:vAlign w:val="center"/>
          </w:tcPr>
          <w:p w14:paraId="23DFD91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L2_STRUCTURAL_FORMATION</w:t>
            </w:r>
          </w:p>
        </w:tc>
        <w:tc>
          <w:tcPr>
            <w:tcW w:w="1797" w:type="dxa"/>
            <w:noWrap/>
            <w:tcMar>
              <w:top w:w="20" w:type="dxa"/>
              <w:left w:w="20" w:type="dxa"/>
              <w:bottom w:w="0" w:type="dxa"/>
              <w:right w:w="20" w:type="dxa"/>
            </w:tcMar>
            <w:vAlign w:val="center"/>
          </w:tcPr>
          <w:p w14:paraId="5D98DD3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C6A685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293256CF" w14:textId="311B50D2" w:rsidR="00482CAD" w:rsidRPr="00673E2F" w:rsidRDefault="00482CAD" w:rsidP="00E91534">
            <w:pPr>
              <w:rPr>
                <w:rFonts w:asciiTheme="minorHAnsi" w:eastAsia="Arial Unicode MS" w:hAnsiTheme="minorHAnsi" w:cstheme="minorHAnsi"/>
                <w:sz w:val="20"/>
              </w:rPr>
            </w:pPr>
          </w:p>
        </w:tc>
      </w:tr>
      <w:tr w:rsidR="00482CAD" w:rsidRPr="00673E2F" w14:paraId="059407A0" w14:textId="77777777" w:rsidTr="00AC2BD6">
        <w:trPr>
          <w:trHeight w:val="255"/>
        </w:trPr>
        <w:tc>
          <w:tcPr>
            <w:tcW w:w="3828" w:type="dxa"/>
            <w:noWrap/>
            <w:tcMar>
              <w:top w:w="20" w:type="dxa"/>
              <w:left w:w="20" w:type="dxa"/>
              <w:bottom w:w="0" w:type="dxa"/>
              <w:right w:w="20" w:type="dxa"/>
            </w:tcMar>
            <w:vAlign w:val="center"/>
          </w:tcPr>
          <w:p w14:paraId="24814F5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L3_BROAD_FLORISTIC_FORMATION</w:t>
            </w:r>
          </w:p>
        </w:tc>
        <w:tc>
          <w:tcPr>
            <w:tcW w:w="1797" w:type="dxa"/>
            <w:noWrap/>
            <w:tcMar>
              <w:top w:w="20" w:type="dxa"/>
              <w:left w:w="20" w:type="dxa"/>
              <w:bottom w:w="0" w:type="dxa"/>
              <w:right w:w="20" w:type="dxa"/>
            </w:tcMar>
            <w:vAlign w:val="center"/>
          </w:tcPr>
          <w:p w14:paraId="0FCD248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C0029A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3D4B1C93" w14:textId="7FF86772" w:rsidR="00482CAD" w:rsidRPr="00673E2F" w:rsidRDefault="00482CAD" w:rsidP="00E91534">
            <w:pPr>
              <w:rPr>
                <w:rFonts w:asciiTheme="minorHAnsi" w:eastAsia="Arial Unicode MS" w:hAnsiTheme="minorHAnsi" w:cstheme="minorHAnsi"/>
                <w:sz w:val="20"/>
              </w:rPr>
            </w:pPr>
          </w:p>
        </w:tc>
      </w:tr>
      <w:tr w:rsidR="00482CAD" w:rsidRPr="00673E2F" w14:paraId="4954256B" w14:textId="77777777" w:rsidTr="00AC2BD6">
        <w:trPr>
          <w:trHeight w:val="255"/>
        </w:trPr>
        <w:tc>
          <w:tcPr>
            <w:tcW w:w="3828" w:type="dxa"/>
            <w:noWrap/>
            <w:tcMar>
              <w:top w:w="20" w:type="dxa"/>
              <w:left w:w="20" w:type="dxa"/>
              <w:bottom w:w="0" w:type="dxa"/>
              <w:right w:w="20" w:type="dxa"/>
            </w:tcMar>
            <w:vAlign w:val="center"/>
          </w:tcPr>
          <w:p w14:paraId="1AF53EE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L4_SUB_FORMATION</w:t>
            </w:r>
          </w:p>
        </w:tc>
        <w:tc>
          <w:tcPr>
            <w:tcW w:w="1797" w:type="dxa"/>
            <w:noWrap/>
            <w:tcMar>
              <w:top w:w="20" w:type="dxa"/>
              <w:left w:w="20" w:type="dxa"/>
              <w:bottom w:w="0" w:type="dxa"/>
              <w:right w:w="20" w:type="dxa"/>
            </w:tcMar>
            <w:vAlign w:val="center"/>
          </w:tcPr>
          <w:p w14:paraId="4D7AB2C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77286E9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6527F7A3" w14:textId="77A5747A" w:rsidR="00482CAD" w:rsidRPr="00673E2F" w:rsidRDefault="00482CAD" w:rsidP="00E91534">
            <w:pPr>
              <w:rPr>
                <w:rFonts w:asciiTheme="minorHAnsi" w:eastAsia="Arial Unicode MS" w:hAnsiTheme="minorHAnsi" w:cstheme="minorHAnsi"/>
                <w:sz w:val="20"/>
              </w:rPr>
            </w:pPr>
          </w:p>
        </w:tc>
      </w:tr>
      <w:tr w:rsidR="00482CAD" w:rsidRPr="00673E2F" w14:paraId="61B37FCE" w14:textId="77777777" w:rsidTr="00AC2BD6">
        <w:trPr>
          <w:trHeight w:val="255"/>
        </w:trPr>
        <w:tc>
          <w:tcPr>
            <w:tcW w:w="3828" w:type="dxa"/>
            <w:noWrap/>
            <w:tcMar>
              <w:top w:w="20" w:type="dxa"/>
              <w:left w:w="20" w:type="dxa"/>
              <w:bottom w:w="0" w:type="dxa"/>
              <w:right w:w="20" w:type="dxa"/>
            </w:tcMar>
            <w:vAlign w:val="center"/>
          </w:tcPr>
          <w:p w14:paraId="3C2C67B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L5_ASSOCIATION</w:t>
            </w:r>
          </w:p>
        </w:tc>
        <w:tc>
          <w:tcPr>
            <w:tcW w:w="1797" w:type="dxa"/>
            <w:noWrap/>
            <w:tcMar>
              <w:top w:w="20" w:type="dxa"/>
              <w:left w:w="20" w:type="dxa"/>
              <w:bottom w:w="0" w:type="dxa"/>
              <w:right w:w="20" w:type="dxa"/>
            </w:tcMar>
            <w:vAlign w:val="center"/>
          </w:tcPr>
          <w:p w14:paraId="0E93BC4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54AA159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1C0AB44C" w14:textId="21725419" w:rsidR="00482CAD" w:rsidRPr="00673E2F" w:rsidRDefault="00482CAD" w:rsidP="00E91534">
            <w:pPr>
              <w:rPr>
                <w:rFonts w:asciiTheme="minorHAnsi" w:eastAsia="Arial Unicode MS" w:hAnsiTheme="minorHAnsi" w:cstheme="minorHAnsi"/>
                <w:sz w:val="20"/>
              </w:rPr>
            </w:pPr>
          </w:p>
        </w:tc>
      </w:tr>
      <w:tr w:rsidR="00482CAD" w:rsidRPr="00673E2F" w14:paraId="2F0A675A" w14:textId="77777777" w:rsidTr="00AC2BD6">
        <w:trPr>
          <w:trHeight w:val="255"/>
        </w:trPr>
        <w:tc>
          <w:tcPr>
            <w:tcW w:w="3828" w:type="dxa"/>
            <w:noWrap/>
            <w:tcMar>
              <w:top w:w="20" w:type="dxa"/>
              <w:left w:w="20" w:type="dxa"/>
              <w:bottom w:w="0" w:type="dxa"/>
              <w:right w:w="20" w:type="dxa"/>
            </w:tcMar>
            <w:vAlign w:val="center"/>
          </w:tcPr>
          <w:p w14:paraId="3E3AE48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L6_SUB_ASSOCIATION</w:t>
            </w:r>
          </w:p>
        </w:tc>
        <w:tc>
          <w:tcPr>
            <w:tcW w:w="1797" w:type="dxa"/>
            <w:noWrap/>
            <w:tcMar>
              <w:top w:w="20" w:type="dxa"/>
              <w:left w:w="20" w:type="dxa"/>
              <w:bottom w:w="0" w:type="dxa"/>
              <w:right w:w="20" w:type="dxa"/>
            </w:tcMar>
            <w:vAlign w:val="center"/>
          </w:tcPr>
          <w:p w14:paraId="745D7E4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1C18FC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39B6A5FB" w14:textId="3A110C96" w:rsidR="00482CAD" w:rsidRPr="00673E2F" w:rsidRDefault="00482CAD" w:rsidP="00E91534">
            <w:pPr>
              <w:rPr>
                <w:rFonts w:asciiTheme="minorHAnsi" w:eastAsia="Arial Unicode MS" w:hAnsiTheme="minorHAnsi" w:cstheme="minorHAnsi"/>
                <w:sz w:val="20"/>
              </w:rPr>
            </w:pPr>
          </w:p>
        </w:tc>
      </w:tr>
      <w:tr w:rsidR="00482CAD" w:rsidRPr="00673E2F" w14:paraId="3CDE5067" w14:textId="77777777" w:rsidTr="00AC2BD6">
        <w:trPr>
          <w:trHeight w:val="255"/>
        </w:trPr>
        <w:tc>
          <w:tcPr>
            <w:tcW w:w="3828" w:type="dxa"/>
            <w:shd w:val="clear" w:color="auto" w:fill="FFFFFF"/>
            <w:noWrap/>
            <w:tcMar>
              <w:top w:w="20" w:type="dxa"/>
              <w:left w:w="20" w:type="dxa"/>
              <w:bottom w:w="0" w:type="dxa"/>
              <w:right w:w="20" w:type="dxa"/>
            </w:tcMar>
            <w:vAlign w:val="center"/>
          </w:tcPr>
          <w:p w14:paraId="3D2BA10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SOURCE_DESCRIPTION</w:t>
            </w:r>
          </w:p>
        </w:tc>
        <w:tc>
          <w:tcPr>
            <w:tcW w:w="1797" w:type="dxa"/>
            <w:shd w:val="clear" w:color="auto" w:fill="FFFFFF"/>
            <w:noWrap/>
            <w:tcMar>
              <w:top w:w="20" w:type="dxa"/>
              <w:left w:w="20" w:type="dxa"/>
              <w:bottom w:w="0" w:type="dxa"/>
              <w:right w:w="20" w:type="dxa"/>
            </w:tcMar>
            <w:vAlign w:val="center"/>
          </w:tcPr>
          <w:p w14:paraId="4DCCEE9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9E921E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0FC6134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567863E" w14:textId="77777777" w:rsidTr="00AC2BD6">
        <w:trPr>
          <w:trHeight w:val="255"/>
        </w:trPr>
        <w:tc>
          <w:tcPr>
            <w:tcW w:w="3828" w:type="dxa"/>
            <w:noWrap/>
            <w:tcMar>
              <w:top w:w="20" w:type="dxa"/>
              <w:left w:w="20" w:type="dxa"/>
              <w:bottom w:w="0" w:type="dxa"/>
              <w:right w:w="20" w:type="dxa"/>
            </w:tcMar>
            <w:vAlign w:val="center"/>
          </w:tcPr>
          <w:p w14:paraId="37BF4F7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ENVIRONMENTAL_DESCRIPTION</w:t>
            </w:r>
          </w:p>
        </w:tc>
        <w:tc>
          <w:tcPr>
            <w:tcW w:w="1797" w:type="dxa"/>
            <w:noWrap/>
            <w:tcMar>
              <w:top w:w="20" w:type="dxa"/>
              <w:left w:w="20" w:type="dxa"/>
              <w:bottom w:w="0" w:type="dxa"/>
              <w:right w:w="20" w:type="dxa"/>
            </w:tcMar>
            <w:vAlign w:val="center"/>
          </w:tcPr>
          <w:p w14:paraId="41577B9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542D2C0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63FE7F5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23AD1" w:rsidRPr="00673E2F" w14:paraId="236877A0" w14:textId="77777777" w:rsidTr="00AC2BD6">
        <w:trPr>
          <w:trHeight w:val="255"/>
        </w:trPr>
        <w:tc>
          <w:tcPr>
            <w:tcW w:w="3828" w:type="dxa"/>
            <w:shd w:val="clear" w:color="auto" w:fill="DBE5F1"/>
            <w:noWrap/>
            <w:tcMar>
              <w:top w:w="20" w:type="dxa"/>
              <w:left w:w="20" w:type="dxa"/>
              <w:bottom w:w="0" w:type="dxa"/>
              <w:right w:w="20" w:type="dxa"/>
            </w:tcMar>
            <w:vAlign w:val="center"/>
          </w:tcPr>
          <w:p w14:paraId="5F95D25C"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STATE</w:t>
            </w:r>
          </w:p>
        </w:tc>
        <w:tc>
          <w:tcPr>
            <w:tcW w:w="1797" w:type="dxa"/>
            <w:shd w:val="clear" w:color="auto" w:fill="DBE5F1"/>
            <w:noWrap/>
            <w:tcMar>
              <w:top w:w="20" w:type="dxa"/>
              <w:left w:w="20" w:type="dxa"/>
              <w:bottom w:w="0" w:type="dxa"/>
              <w:right w:w="20" w:type="dxa"/>
            </w:tcMar>
            <w:vAlign w:val="center"/>
          </w:tcPr>
          <w:p w14:paraId="11B40B76"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DBE5F1"/>
            <w:noWrap/>
            <w:tcMar>
              <w:top w:w="20" w:type="dxa"/>
              <w:left w:w="20" w:type="dxa"/>
              <w:bottom w:w="0" w:type="dxa"/>
              <w:right w:w="20" w:type="dxa"/>
            </w:tcMar>
            <w:vAlign w:val="center"/>
          </w:tcPr>
          <w:p w14:paraId="432860E5"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shd w:val="clear" w:color="auto" w:fill="DBE5F1"/>
            <w:noWrap/>
            <w:tcMar>
              <w:top w:w="20" w:type="dxa"/>
              <w:left w:w="20" w:type="dxa"/>
              <w:bottom w:w="0" w:type="dxa"/>
              <w:right w:w="20" w:type="dxa"/>
            </w:tcMar>
            <w:vAlign w:val="center"/>
          </w:tcPr>
          <w:p w14:paraId="7F19FF6A" w14:textId="2A9116FC"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Working field for Aust. Govt</w:t>
            </w:r>
          </w:p>
        </w:tc>
      </w:tr>
      <w:tr w:rsidR="00423AD1" w:rsidRPr="00673E2F" w14:paraId="3719EF63" w14:textId="77777777" w:rsidTr="00AC2BD6">
        <w:trPr>
          <w:trHeight w:val="255"/>
        </w:trPr>
        <w:tc>
          <w:tcPr>
            <w:tcW w:w="3828" w:type="dxa"/>
            <w:shd w:val="clear" w:color="auto" w:fill="DBE5F1"/>
            <w:noWrap/>
            <w:tcMar>
              <w:top w:w="20" w:type="dxa"/>
              <w:left w:w="20" w:type="dxa"/>
              <w:bottom w:w="0" w:type="dxa"/>
              <w:right w:w="20" w:type="dxa"/>
            </w:tcMar>
            <w:vAlign w:val="center"/>
          </w:tcPr>
          <w:p w14:paraId="79C2012D"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COMMENTS</w:t>
            </w:r>
          </w:p>
        </w:tc>
        <w:tc>
          <w:tcPr>
            <w:tcW w:w="1797" w:type="dxa"/>
            <w:shd w:val="clear" w:color="auto" w:fill="DBE5F1"/>
            <w:noWrap/>
            <w:tcMar>
              <w:top w:w="20" w:type="dxa"/>
              <w:left w:w="20" w:type="dxa"/>
              <w:bottom w:w="0" w:type="dxa"/>
              <w:right w:w="20" w:type="dxa"/>
            </w:tcMar>
            <w:vAlign w:val="center"/>
          </w:tcPr>
          <w:p w14:paraId="22B40333"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DBE5F1"/>
            <w:noWrap/>
            <w:tcMar>
              <w:top w:w="20" w:type="dxa"/>
              <w:left w:w="20" w:type="dxa"/>
              <w:bottom w:w="0" w:type="dxa"/>
              <w:right w:w="20" w:type="dxa"/>
            </w:tcMar>
            <w:vAlign w:val="center"/>
          </w:tcPr>
          <w:p w14:paraId="6EEB8C13"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shd w:val="clear" w:color="auto" w:fill="DBE5F1"/>
            <w:noWrap/>
            <w:tcMar>
              <w:top w:w="20" w:type="dxa"/>
              <w:left w:w="20" w:type="dxa"/>
              <w:bottom w:w="0" w:type="dxa"/>
              <w:right w:w="20" w:type="dxa"/>
            </w:tcMar>
            <w:vAlign w:val="center"/>
          </w:tcPr>
          <w:p w14:paraId="5D6998DB" w14:textId="7367F176"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Working field for Aust. Govt</w:t>
            </w:r>
          </w:p>
        </w:tc>
      </w:tr>
      <w:tr w:rsidR="00423AD1" w:rsidRPr="00673E2F" w14:paraId="06D69D5C" w14:textId="77777777" w:rsidTr="00AC2BD6">
        <w:trPr>
          <w:trHeight w:val="255"/>
        </w:trPr>
        <w:tc>
          <w:tcPr>
            <w:tcW w:w="3828" w:type="dxa"/>
            <w:shd w:val="clear" w:color="auto" w:fill="DBE5F1"/>
            <w:noWrap/>
            <w:tcMar>
              <w:top w:w="20" w:type="dxa"/>
              <w:left w:w="20" w:type="dxa"/>
              <w:bottom w:w="0" w:type="dxa"/>
              <w:right w:w="20" w:type="dxa"/>
            </w:tcMar>
            <w:vAlign w:val="center"/>
          </w:tcPr>
          <w:p w14:paraId="79017D08"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XML_LOADDATE</w:t>
            </w:r>
          </w:p>
        </w:tc>
        <w:tc>
          <w:tcPr>
            <w:tcW w:w="1797" w:type="dxa"/>
            <w:shd w:val="clear" w:color="auto" w:fill="DBE5F1"/>
            <w:noWrap/>
            <w:tcMar>
              <w:top w:w="20" w:type="dxa"/>
              <w:left w:w="20" w:type="dxa"/>
              <w:bottom w:w="0" w:type="dxa"/>
              <w:right w:w="20" w:type="dxa"/>
            </w:tcMar>
            <w:vAlign w:val="center"/>
          </w:tcPr>
          <w:p w14:paraId="49269477"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DBE5F1"/>
            <w:noWrap/>
            <w:tcMar>
              <w:top w:w="20" w:type="dxa"/>
              <w:left w:w="20" w:type="dxa"/>
              <w:bottom w:w="0" w:type="dxa"/>
              <w:right w:w="20" w:type="dxa"/>
            </w:tcMar>
            <w:vAlign w:val="center"/>
          </w:tcPr>
          <w:p w14:paraId="681A7D1C"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DATE</w:t>
            </w:r>
          </w:p>
        </w:tc>
        <w:tc>
          <w:tcPr>
            <w:tcW w:w="2530" w:type="dxa"/>
            <w:shd w:val="clear" w:color="auto" w:fill="DBE5F1"/>
            <w:noWrap/>
            <w:tcMar>
              <w:top w:w="20" w:type="dxa"/>
              <w:left w:w="20" w:type="dxa"/>
              <w:bottom w:w="0" w:type="dxa"/>
              <w:right w:w="20" w:type="dxa"/>
            </w:tcMar>
            <w:vAlign w:val="center"/>
          </w:tcPr>
          <w:p w14:paraId="5B3E79E1" w14:textId="29F224B9"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Working field for Aust. Govt</w:t>
            </w:r>
          </w:p>
        </w:tc>
      </w:tr>
      <w:tr w:rsidR="00423AD1" w:rsidRPr="00673E2F" w14:paraId="31191978" w14:textId="77777777" w:rsidTr="00AC2BD6">
        <w:trPr>
          <w:trHeight w:val="255"/>
        </w:trPr>
        <w:tc>
          <w:tcPr>
            <w:tcW w:w="3828" w:type="dxa"/>
            <w:shd w:val="clear" w:color="auto" w:fill="DBE5F1"/>
            <w:noWrap/>
            <w:tcMar>
              <w:top w:w="20" w:type="dxa"/>
              <w:left w:w="20" w:type="dxa"/>
              <w:bottom w:w="0" w:type="dxa"/>
              <w:right w:w="20" w:type="dxa"/>
            </w:tcMar>
            <w:vAlign w:val="center"/>
          </w:tcPr>
          <w:p w14:paraId="725F861F"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XML_STATUS</w:t>
            </w:r>
          </w:p>
        </w:tc>
        <w:tc>
          <w:tcPr>
            <w:tcW w:w="1797" w:type="dxa"/>
            <w:shd w:val="clear" w:color="auto" w:fill="DBE5F1"/>
            <w:noWrap/>
            <w:tcMar>
              <w:top w:w="20" w:type="dxa"/>
              <w:left w:w="20" w:type="dxa"/>
              <w:bottom w:w="0" w:type="dxa"/>
              <w:right w:w="20" w:type="dxa"/>
            </w:tcMar>
            <w:vAlign w:val="center"/>
          </w:tcPr>
          <w:p w14:paraId="55A939D6"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DBE5F1"/>
            <w:noWrap/>
            <w:tcMar>
              <w:top w:w="20" w:type="dxa"/>
              <w:left w:w="20" w:type="dxa"/>
              <w:bottom w:w="0" w:type="dxa"/>
              <w:right w:w="20" w:type="dxa"/>
            </w:tcMar>
            <w:vAlign w:val="center"/>
          </w:tcPr>
          <w:p w14:paraId="581CBA35" w14:textId="77777777"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shd w:val="clear" w:color="auto" w:fill="DBE5F1"/>
            <w:noWrap/>
            <w:tcMar>
              <w:top w:w="20" w:type="dxa"/>
              <w:left w:w="20" w:type="dxa"/>
              <w:bottom w:w="0" w:type="dxa"/>
              <w:right w:w="20" w:type="dxa"/>
            </w:tcMar>
            <w:vAlign w:val="center"/>
          </w:tcPr>
          <w:p w14:paraId="61205992" w14:textId="096541AE" w:rsidR="00423AD1"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Working field for Aust. Govt</w:t>
            </w:r>
          </w:p>
        </w:tc>
      </w:tr>
      <w:tr w:rsidR="00423AD1" w:rsidRPr="00673E2F" w14:paraId="5B465DC1" w14:textId="77777777" w:rsidTr="00AC2BD6">
        <w:trPr>
          <w:trHeight w:val="255"/>
        </w:trPr>
        <w:tc>
          <w:tcPr>
            <w:tcW w:w="3828" w:type="dxa"/>
            <w:shd w:val="clear" w:color="auto" w:fill="DBE5F1"/>
            <w:noWrap/>
            <w:tcMar>
              <w:top w:w="20" w:type="dxa"/>
              <w:left w:w="20" w:type="dxa"/>
              <w:bottom w:w="0" w:type="dxa"/>
              <w:right w:w="20" w:type="dxa"/>
            </w:tcMar>
            <w:vAlign w:val="center"/>
          </w:tcPr>
          <w:p w14:paraId="73262441" w14:textId="35878955" w:rsidR="00423AD1" w:rsidRPr="00673E2F" w:rsidRDefault="00423AD1" w:rsidP="00E91534">
            <w:pPr>
              <w:rPr>
                <w:rFonts w:asciiTheme="minorHAnsi" w:hAnsiTheme="minorHAnsi" w:cstheme="minorHAnsi"/>
                <w:sz w:val="20"/>
              </w:rPr>
            </w:pPr>
            <w:r w:rsidRPr="00673E2F">
              <w:rPr>
                <w:rFonts w:asciiTheme="minorHAnsi" w:hAnsiTheme="minorHAnsi" w:cstheme="minorHAnsi"/>
                <w:sz w:val="20"/>
              </w:rPr>
              <w:t>DATA_SET_NUMBER</w:t>
            </w:r>
          </w:p>
        </w:tc>
        <w:tc>
          <w:tcPr>
            <w:tcW w:w="1797" w:type="dxa"/>
            <w:shd w:val="clear" w:color="auto" w:fill="DBE5F1"/>
            <w:noWrap/>
            <w:tcMar>
              <w:top w:w="20" w:type="dxa"/>
              <w:left w:w="20" w:type="dxa"/>
              <w:bottom w:w="0" w:type="dxa"/>
              <w:right w:w="20" w:type="dxa"/>
            </w:tcMar>
            <w:vAlign w:val="center"/>
          </w:tcPr>
          <w:p w14:paraId="1949B92B" w14:textId="77777777" w:rsidR="00423AD1" w:rsidRPr="00673E2F" w:rsidRDefault="00423AD1" w:rsidP="00E91534">
            <w:pPr>
              <w:rPr>
                <w:rFonts w:asciiTheme="minorHAnsi" w:hAnsiTheme="minorHAnsi" w:cstheme="minorHAnsi"/>
                <w:sz w:val="20"/>
              </w:rPr>
            </w:pPr>
          </w:p>
        </w:tc>
        <w:tc>
          <w:tcPr>
            <w:tcW w:w="1814" w:type="dxa"/>
            <w:shd w:val="clear" w:color="auto" w:fill="DBE5F1"/>
            <w:noWrap/>
            <w:tcMar>
              <w:top w:w="20" w:type="dxa"/>
              <w:left w:w="20" w:type="dxa"/>
              <w:bottom w:w="0" w:type="dxa"/>
              <w:right w:w="20" w:type="dxa"/>
            </w:tcMar>
            <w:vAlign w:val="center"/>
          </w:tcPr>
          <w:p w14:paraId="3C515B4C" w14:textId="2BAC6203" w:rsidR="00423AD1" w:rsidRPr="00673E2F" w:rsidRDefault="00423AD1" w:rsidP="00E91534">
            <w:pPr>
              <w:rPr>
                <w:rFonts w:asciiTheme="minorHAnsi" w:hAnsiTheme="minorHAnsi" w:cstheme="minorHAnsi"/>
                <w:sz w:val="20"/>
              </w:rPr>
            </w:pPr>
            <w:r w:rsidRPr="00673E2F">
              <w:rPr>
                <w:rFonts w:asciiTheme="minorHAnsi" w:hAnsiTheme="minorHAnsi" w:cstheme="minorHAnsi"/>
                <w:sz w:val="20"/>
              </w:rPr>
              <w:t>NUMBER(10)</w:t>
            </w:r>
          </w:p>
        </w:tc>
        <w:tc>
          <w:tcPr>
            <w:tcW w:w="2530" w:type="dxa"/>
            <w:shd w:val="clear" w:color="auto" w:fill="DBE5F1"/>
            <w:noWrap/>
            <w:tcMar>
              <w:top w:w="20" w:type="dxa"/>
              <w:left w:w="20" w:type="dxa"/>
              <w:bottom w:w="0" w:type="dxa"/>
              <w:right w:w="20" w:type="dxa"/>
            </w:tcMar>
            <w:vAlign w:val="center"/>
          </w:tcPr>
          <w:p w14:paraId="182840B0" w14:textId="0C956530" w:rsidR="00423AD1" w:rsidRPr="00673E2F" w:rsidRDefault="00423AD1" w:rsidP="00E91534">
            <w:pPr>
              <w:rPr>
                <w:rFonts w:asciiTheme="minorHAnsi" w:hAnsiTheme="minorHAnsi" w:cstheme="minorHAnsi"/>
                <w:sz w:val="20"/>
              </w:rPr>
            </w:pPr>
            <w:r w:rsidRPr="00673E2F">
              <w:rPr>
                <w:rFonts w:asciiTheme="minorHAnsi" w:hAnsiTheme="minorHAnsi" w:cstheme="minorHAnsi"/>
                <w:sz w:val="20"/>
              </w:rPr>
              <w:t>Working field for Aust. Govt</w:t>
            </w:r>
          </w:p>
        </w:tc>
      </w:tr>
      <w:tr w:rsidR="00482CAD" w:rsidRPr="00673E2F" w14:paraId="2841E1E9" w14:textId="77777777" w:rsidTr="00AC2BD6">
        <w:trPr>
          <w:trHeight w:val="255"/>
        </w:trPr>
        <w:tc>
          <w:tcPr>
            <w:tcW w:w="3828" w:type="dxa"/>
            <w:shd w:val="clear" w:color="auto" w:fill="4F81BD"/>
            <w:noWrap/>
            <w:tcMar>
              <w:top w:w="20" w:type="dxa"/>
              <w:left w:w="20" w:type="dxa"/>
              <w:bottom w:w="0" w:type="dxa"/>
              <w:right w:w="20" w:type="dxa"/>
            </w:tcMar>
            <w:vAlign w:val="center"/>
          </w:tcPr>
          <w:p w14:paraId="6A7178FD"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STRATUM</w:t>
            </w:r>
          </w:p>
        </w:tc>
        <w:tc>
          <w:tcPr>
            <w:tcW w:w="1797" w:type="dxa"/>
            <w:shd w:val="clear" w:color="auto" w:fill="4F81BD"/>
            <w:noWrap/>
            <w:tcMar>
              <w:top w:w="20" w:type="dxa"/>
              <w:left w:w="20" w:type="dxa"/>
              <w:bottom w:w="0" w:type="dxa"/>
              <w:right w:w="20" w:type="dxa"/>
            </w:tcMar>
            <w:vAlign w:val="center"/>
          </w:tcPr>
          <w:p w14:paraId="1E3B6006"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66DF7F0C"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2719EA65"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r>
      <w:tr w:rsidR="00482CAD" w:rsidRPr="00673E2F" w14:paraId="1CAB1AF3" w14:textId="77777777" w:rsidTr="00AC2BD6">
        <w:trPr>
          <w:trHeight w:val="255"/>
        </w:trPr>
        <w:tc>
          <w:tcPr>
            <w:tcW w:w="3828" w:type="dxa"/>
            <w:noWrap/>
            <w:tcMar>
              <w:top w:w="20" w:type="dxa"/>
              <w:left w:w="20" w:type="dxa"/>
              <w:bottom w:w="0" w:type="dxa"/>
              <w:right w:w="20" w:type="dxa"/>
            </w:tcMar>
            <w:vAlign w:val="center"/>
          </w:tcPr>
          <w:p w14:paraId="02846A7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STRATUM_ID </w:t>
            </w:r>
          </w:p>
        </w:tc>
        <w:tc>
          <w:tcPr>
            <w:tcW w:w="1797" w:type="dxa"/>
            <w:noWrap/>
            <w:tcMar>
              <w:top w:w="20" w:type="dxa"/>
              <w:left w:w="20" w:type="dxa"/>
              <w:bottom w:w="0" w:type="dxa"/>
              <w:right w:w="20" w:type="dxa"/>
            </w:tcMar>
            <w:vAlign w:val="center"/>
          </w:tcPr>
          <w:p w14:paraId="2CF5CB6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6C89C6C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7C9C8BC6" w14:textId="0F32A470" w:rsidR="00482CAD" w:rsidRPr="00673E2F" w:rsidRDefault="00423AD1" w:rsidP="00E91534">
            <w:pPr>
              <w:rPr>
                <w:rFonts w:asciiTheme="minorHAnsi" w:eastAsia="Arial Unicode MS" w:hAnsiTheme="minorHAnsi" w:cstheme="minorHAnsi"/>
                <w:sz w:val="20"/>
              </w:rPr>
            </w:pPr>
            <w:r w:rsidRPr="00673E2F">
              <w:rPr>
                <w:rFonts w:asciiTheme="minorHAnsi" w:hAnsiTheme="minorHAnsi" w:cstheme="minorHAnsi"/>
                <w:sz w:val="20"/>
              </w:rPr>
              <w:t>Primary key</w:t>
            </w:r>
            <w:r w:rsidR="00482CAD" w:rsidRPr="00673E2F">
              <w:rPr>
                <w:rFonts w:asciiTheme="minorHAnsi" w:hAnsiTheme="minorHAnsi" w:cstheme="minorHAnsi"/>
                <w:sz w:val="20"/>
              </w:rPr>
              <w:t xml:space="preserve"> </w:t>
            </w:r>
          </w:p>
        </w:tc>
      </w:tr>
      <w:tr w:rsidR="00482CAD" w:rsidRPr="00673E2F" w14:paraId="5B8112D7" w14:textId="77777777" w:rsidTr="00AC2BD6">
        <w:trPr>
          <w:trHeight w:val="255"/>
        </w:trPr>
        <w:tc>
          <w:tcPr>
            <w:tcW w:w="3828" w:type="dxa"/>
            <w:noWrap/>
            <w:tcMar>
              <w:top w:w="20" w:type="dxa"/>
              <w:left w:w="20" w:type="dxa"/>
              <w:bottom w:w="0" w:type="dxa"/>
              <w:right w:w="20" w:type="dxa"/>
            </w:tcMar>
            <w:vAlign w:val="center"/>
          </w:tcPr>
          <w:p w14:paraId="6B35A508" w14:textId="025FDEA2"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VEG_ID</w:t>
            </w:r>
          </w:p>
        </w:tc>
        <w:tc>
          <w:tcPr>
            <w:tcW w:w="1797" w:type="dxa"/>
            <w:noWrap/>
            <w:tcMar>
              <w:top w:w="20" w:type="dxa"/>
              <w:left w:w="20" w:type="dxa"/>
              <w:bottom w:w="0" w:type="dxa"/>
              <w:right w:w="20" w:type="dxa"/>
            </w:tcMar>
            <w:vAlign w:val="center"/>
          </w:tcPr>
          <w:p w14:paraId="04090C1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6A20618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77498BB2" w14:textId="72990940"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 xml:space="preserve">Foreign key </w:t>
            </w:r>
            <w:r w:rsidR="00423AD1" w:rsidRPr="00673E2F">
              <w:rPr>
                <w:rFonts w:asciiTheme="minorHAnsi" w:hAnsiTheme="minorHAnsi" w:cstheme="minorHAnsi"/>
                <w:sz w:val="20"/>
              </w:rPr>
              <w:t>(</w:t>
            </w:r>
            <w:r w:rsidR="003E4C9D" w:rsidRPr="00673E2F">
              <w:rPr>
                <w:rFonts w:asciiTheme="minorHAnsi" w:hAnsiTheme="minorHAnsi" w:cstheme="minorHAnsi"/>
                <w:sz w:val="20"/>
              </w:rPr>
              <w:t>NVIS_ID in Aust. Govt system</w:t>
            </w:r>
            <w:r w:rsidR="00423AD1" w:rsidRPr="00673E2F">
              <w:rPr>
                <w:rFonts w:asciiTheme="minorHAnsi" w:hAnsiTheme="minorHAnsi" w:cstheme="minorHAnsi"/>
                <w:sz w:val="20"/>
              </w:rPr>
              <w:t>)</w:t>
            </w:r>
          </w:p>
        </w:tc>
      </w:tr>
      <w:tr w:rsidR="009B784F" w:rsidRPr="00673E2F" w14:paraId="33B49E72" w14:textId="77777777" w:rsidTr="00AC2BD6">
        <w:trPr>
          <w:trHeight w:val="255"/>
        </w:trPr>
        <w:tc>
          <w:tcPr>
            <w:tcW w:w="3828" w:type="dxa"/>
            <w:noWrap/>
            <w:tcMar>
              <w:top w:w="20" w:type="dxa"/>
              <w:left w:w="20" w:type="dxa"/>
              <w:bottom w:w="0" w:type="dxa"/>
              <w:right w:w="20" w:type="dxa"/>
            </w:tcMar>
            <w:vAlign w:val="center"/>
          </w:tcPr>
          <w:p w14:paraId="01BCA098"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3C699C91" w14:textId="07B7A794"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3AA84D1B" w14:textId="6123C986"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65A2DAE6"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7D21EBC" w14:textId="77777777" w:rsidTr="00AC2BD6">
        <w:trPr>
          <w:trHeight w:val="255"/>
        </w:trPr>
        <w:tc>
          <w:tcPr>
            <w:tcW w:w="3828" w:type="dxa"/>
            <w:shd w:val="clear" w:color="auto" w:fill="FFFFFF"/>
            <w:noWrap/>
            <w:tcMar>
              <w:top w:w="20" w:type="dxa"/>
              <w:left w:w="20" w:type="dxa"/>
              <w:bottom w:w="0" w:type="dxa"/>
              <w:right w:w="20" w:type="dxa"/>
            </w:tcMar>
            <w:vAlign w:val="center"/>
          </w:tcPr>
          <w:p w14:paraId="332F3CA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STRATUM_CODE</w:t>
            </w:r>
          </w:p>
        </w:tc>
        <w:tc>
          <w:tcPr>
            <w:tcW w:w="1797" w:type="dxa"/>
            <w:noWrap/>
            <w:tcMar>
              <w:top w:w="20" w:type="dxa"/>
              <w:left w:w="20" w:type="dxa"/>
              <w:bottom w:w="0" w:type="dxa"/>
              <w:right w:w="20" w:type="dxa"/>
            </w:tcMar>
            <w:vAlign w:val="center"/>
          </w:tcPr>
          <w:p w14:paraId="36379AB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E36CDC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6780EB5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8C6917A" w14:textId="77777777" w:rsidTr="00AC2BD6">
        <w:trPr>
          <w:trHeight w:val="255"/>
        </w:trPr>
        <w:tc>
          <w:tcPr>
            <w:tcW w:w="3828" w:type="dxa"/>
            <w:shd w:val="clear" w:color="auto" w:fill="FFFFFF"/>
            <w:noWrap/>
            <w:tcMar>
              <w:top w:w="20" w:type="dxa"/>
              <w:left w:w="20" w:type="dxa"/>
              <w:bottom w:w="0" w:type="dxa"/>
              <w:right w:w="20" w:type="dxa"/>
            </w:tcMar>
            <w:vAlign w:val="center"/>
          </w:tcPr>
          <w:p w14:paraId="32F1E4D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SUB_STRATUM_RANK</w:t>
            </w:r>
          </w:p>
        </w:tc>
        <w:tc>
          <w:tcPr>
            <w:tcW w:w="1797" w:type="dxa"/>
            <w:noWrap/>
            <w:tcMar>
              <w:top w:w="20" w:type="dxa"/>
              <w:left w:w="20" w:type="dxa"/>
              <w:bottom w:w="0" w:type="dxa"/>
              <w:right w:w="20" w:type="dxa"/>
            </w:tcMar>
            <w:vAlign w:val="center"/>
          </w:tcPr>
          <w:p w14:paraId="04E5F8E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58BABF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5A50CC9D" w14:textId="2C2D310B" w:rsidR="00482CAD" w:rsidRPr="00673E2F" w:rsidRDefault="00482CAD" w:rsidP="00E91534">
            <w:pPr>
              <w:rPr>
                <w:rFonts w:asciiTheme="minorHAnsi" w:eastAsia="Arial Unicode MS" w:hAnsiTheme="minorHAnsi" w:cstheme="minorHAnsi"/>
                <w:sz w:val="20"/>
              </w:rPr>
            </w:pPr>
          </w:p>
        </w:tc>
      </w:tr>
      <w:tr w:rsidR="00482CAD" w:rsidRPr="00673E2F" w14:paraId="26EBEFCD" w14:textId="77777777" w:rsidTr="00AC2BD6">
        <w:trPr>
          <w:trHeight w:val="255"/>
        </w:trPr>
        <w:tc>
          <w:tcPr>
            <w:tcW w:w="3828" w:type="dxa"/>
            <w:noWrap/>
            <w:tcMar>
              <w:top w:w="20" w:type="dxa"/>
              <w:left w:w="20" w:type="dxa"/>
              <w:bottom w:w="0" w:type="dxa"/>
              <w:right w:w="20" w:type="dxa"/>
            </w:tcMar>
            <w:vAlign w:val="center"/>
          </w:tcPr>
          <w:p w14:paraId="24C7EB7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NUMBER_OF_GROWTH_FORMS </w:t>
            </w:r>
          </w:p>
        </w:tc>
        <w:tc>
          <w:tcPr>
            <w:tcW w:w="1797" w:type="dxa"/>
            <w:shd w:val="clear" w:color="auto" w:fill="FFFFFF"/>
            <w:noWrap/>
            <w:tcMar>
              <w:top w:w="20" w:type="dxa"/>
              <w:left w:w="20" w:type="dxa"/>
              <w:bottom w:w="0" w:type="dxa"/>
              <w:right w:w="20" w:type="dxa"/>
            </w:tcMar>
            <w:vAlign w:val="center"/>
          </w:tcPr>
          <w:p w14:paraId="24A1B8A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6B36D3B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3165BC0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08A50B7" w14:textId="77777777" w:rsidTr="00AC2BD6">
        <w:trPr>
          <w:trHeight w:val="255"/>
        </w:trPr>
        <w:tc>
          <w:tcPr>
            <w:tcW w:w="3828" w:type="dxa"/>
            <w:noWrap/>
            <w:tcMar>
              <w:top w:w="20" w:type="dxa"/>
              <w:left w:w="20" w:type="dxa"/>
              <w:bottom w:w="0" w:type="dxa"/>
              <w:right w:w="20" w:type="dxa"/>
            </w:tcMar>
            <w:vAlign w:val="center"/>
          </w:tcPr>
          <w:p w14:paraId="445B645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NUMBER_OF_TAXA </w:t>
            </w:r>
          </w:p>
        </w:tc>
        <w:tc>
          <w:tcPr>
            <w:tcW w:w="1797" w:type="dxa"/>
            <w:shd w:val="clear" w:color="auto" w:fill="FFFFFF"/>
            <w:noWrap/>
            <w:tcMar>
              <w:top w:w="20" w:type="dxa"/>
              <w:left w:w="20" w:type="dxa"/>
              <w:bottom w:w="0" w:type="dxa"/>
              <w:right w:w="20" w:type="dxa"/>
            </w:tcMar>
            <w:vAlign w:val="center"/>
          </w:tcPr>
          <w:p w14:paraId="0125216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87FC81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92CA38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95AD3C0" w14:textId="77777777" w:rsidTr="00AC2BD6">
        <w:trPr>
          <w:trHeight w:val="255"/>
        </w:trPr>
        <w:tc>
          <w:tcPr>
            <w:tcW w:w="3828" w:type="dxa"/>
            <w:noWrap/>
            <w:tcMar>
              <w:top w:w="20" w:type="dxa"/>
              <w:left w:w="20" w:type="dxa"/>
              <w:bottom w:w="0" w:type="dxa"/>
              <w:right w:w="20" w:type="dxa"/>
            </w:tcMar>
            <w:vAlign w:val="center"/>
          </w:tcPr>
          <w:p w14:paraId="4547566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COVER_TYPE</w:t>
            </w:r>
          </w:p>
        </w:tc>
        <w:tc>
          <w:tcPr>
            <w:tcW w:w="1797" w:type="dxa"/>
            <w:noWrap/>
            <w:tcMar>
              <w:top w:w="20" w:type="dxa"/>
              <w:left w:w="20" w:type="dxa"/>
              <w:bottom w:w="0" w:type="dxa"/>
              <w:right w:w="20" w:type="dxa"/>
            </w:tcMar>
            <w:vAlign w:val="center"/>
          </w:tcPr>
          <w:p w14:paraId="5CCBA94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C297C0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2E89039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27C06F8" w14:textId="77777777" w:rsidTr="00AC2BD6">
        <w:trPr>
          <w:trHeight w:val="255"/>
        </w:trPr>
        <w:tc>
          <w:tcPr>
            <w:tcW w:w="3828" w:type="dxa"/>
            <w:noWrap/>
            <w:tcMar>
              <w:top w:w="20" w:type="dxa"/>
              <w:left w:w="20" w:type="dxa"/>
              <w:bottom w:w="0" w:type="dxa"/>
              <w:right w:w="20" w:type="dxa"/>
            </w:tcMar>
            <w:vAlign w:val="center"/>
          </w:tcPr>
          <w:p w14:paraId="0C7A532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COVER_TYPE_DERIV_METHOD</w:t>
            </w:r>
          </w:p>
        </w:tc>
        <w:tc>
          <w:tcPr>
            <w:tcW w:w="1797" w:type="dxa"/>
            <w:noWrap/>
            <w:tcMar>
              <w:top w:w="20" w:type="dxa"/>
              <w:left w:w="20" w:type="dxa"/>
              <w:bottom w:w="0" w:type="dxa"/>
              <w:right w:w="20" w:type="dxa"/>
            </w:tcMar>
            <w:vAlign w:val="center"/>
          </w:tcPr>
          <w:p w14:paraId="4BD5CAC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3D1F21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0840369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00B7BB48" w14:textId="77777777" w:rsidTr="00AC2BD6">
        <w:trPr>
          <w:trHeight w:val="255"/>
        </w:trPr>
        <w:tc>
          <w:tcPr>
            <w:tcW w:w="3828" w:type="dxa"/>
            <w:noWrap/>
            <w:tcMar>
              <w:top w:w="20" w:type="dxa"/>
              <w:left w:w="20" w:type="dxa"/>
              <w:bottom w:w="0" w:type="dxa"/>
              <w:right w:w="20" w:type="dxa"/>
            </w:tcMar>
            <w:vAlign w:val="center"/>
          </w:tcPr>
          <w:p w14:paraId="0B241B1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COVER_MINIMUM_VALUE</w:t>
            </w:r>
          </w:p>
        </w:tc>
        <w:tc>
          <w:tcPr>
            <w:tcW w:w="1797" w:type="dxa"/>
            <w:noWrap/>
            <w:tcMar>
              <w:top w:w="20" w:type="dxa"/>
              <w:left w:w="20" w:type="dxa"/>
              <w:bottom w:w="0" w:type="dxa"/>
              <w:right w:w="20" w:type="dxa"/>
            </w:tcMar>
            <w:vAlign w:val="center"/>
          </w:tcPr>
          <w:p w14:paraId="032FB6F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588A0BD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42F65F6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4F1BBDF" w14:textId="77777777" w:rsidTr="00AC2BD6">
        <w:trPr>
          <w:trHeight w:val="255"/>
        </w:trPr>
        <w:tc>
          <w:tcPr>
            <w:tcW w:w="3828" w:type="dxa"/>
            <w:noWrap/>
            <w:tcMar>
              <w:top w:w="20" w:type="dxa"/>
              <w:left w:w="20" w:type="dxa"/>
              <w:bottom w:w="0" w:type="dxa"/>
              <w:right w:w="20" w:type="dxa"/>
            </w:tcMar>
            <w:vAlign w:val="center"/>
          </w:tcPr>
          <w:p w14:paraId="2398751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COVER_MAXIMUM_VALUE</w:t>
            </w:r>
          </w:p>
        </w:tc>
        <w:tc>
          <w:tcPr>
            <w:tcW w:w="1797" w:type="dxa"/>
            <w:noWrap/>
            <w:tcMar>
              <w:top w:w="20" w:type="dxa"/>
              <w:left w:w="20" w:type="dxa"/>
              <w:bottom w:w="0" w:type="dxa"/>
              <w:right w:w="20" w:type="dxa"/>
            </w:tcMar>
            <w:vAlign w:val="center"/>
          </w:tcPr>
          <w:p w14:paraId="2AD125E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34A83B3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34F48DD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549CC40" w14:textId="77777777" w:rsidTr="00AC2BD6">
        <w:trPr>
          <w:trHeight w:val="255"/>
        </w:trPr>
        <w:tc>
          <w:tcPr>
            <w:tcW w:w="3828" w:type="dxa"/>
            <w:noWrap/>
            <w:tcMar>
              <w:top w:w="20" w:type="dxa"/>
              <w:left w:w="20" w:type="dxa"/>
              <w:bottom w:w="0" w:type="dxa"/>
              <w:right w:w="20" w:type="dxa"/>
            </w:tcMar>
            <w:vAlign w:val="center"/>
          </w:tcPr>
          <w:p w14:paraId="68C11E8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COVER_MEDIAN_VALUE</w:t>
            </w:r>
          </w:p>
        </w:tc>
        <w:tc>
          <w:tcPr>
            <w:tcW w:w="1797" w:type="dxa"/>
            <w:noWrap/>
            <w:tcMar>
              <w:top w:w="20" w:type="dxa"/>
              <w:left w:w="20" w:type="dxa"/>
              <w:bottom w:w="0" w:type="dxa"/>
              <w:right w:w="20" w:type="dxa"/>
            </w:tcMar>
            <w:vAlign w:val="center"/>
          </w:tcPr>
          <w:p w14:paraId="53BD38A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D33871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5CD2FD3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3CF8268" w14:textId="77777777" w:rsidTr="00AC2BD6">
        <w:trPr>
          <w:trHeight w:val="255"/>
        </w:trPr>
        <w:tc>
          <w:tcPr>
            <w:tcW w:w="3828" w:type="dxa"/>
            <w:noWrap/>
            <w:tcMar>
              <w:top w:w="20" w:type="dxa"/>
              <w:left w:w="20" w:type="dxa"/>
              <w:bottom w:w="0" w:type="dxa"/>
              <w:right w:w="20" w:type="dxa"/>
            </w:tcMar>
            <w:vAlign w:val="center"/>
          </w:tcPr>
          <w:p w14:paraId="1B2D8AD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COVER_MEAN_VALUE</w:t>
            </w:r>
          </w:p>
        </w:tc>
        <w:tc>
          <w:tcPr>
            <w:tcW w:w="1797" w:type="dxa"/>
            <w:noWrap/>
            <w:tcMar>
              <w:top w:w="20" w:type="dxa"/>
              <w:left w:w="20" w:type="dxa"/>
              <w:bottom w:w="0" w:type="dxa"/>
              <w:right w:w="20" w:type="dxa"/>
            </w:tcMar>
            <w:vAlign w:val="center"/>
          </w:tcPr>
          <w:p w14:paraId="3D3440E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18AAE63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6F4E8EF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23DC203" w14:textId="77777777" w:rsidTr="00AC2BD6">
        <w:trPr>
          <w:trHeight w:val="255"/>
        </w:trPr>
        <w:tc>
          <w:tcPr>
            <w:tcW w:w="3828" w:type="dxa"/>
            <w:noWrap/>
            <w:tcMar>
              <w:top w:w="20" w:type="dxa"/>
              <w:left w:w="20" w:type="dxa"/>
              <w:bottom w:w="0" w:type="dxa"/>
              <w:right w:w="20" w:type="dxa"/>
            </w:tcMar>
            <w:vAlign w:val="center"/>
          </w:tcPr>
          <w:p w14:paraId="3ACAA02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COVER_CODE</w:t>
            </w:r>
          </w:p>
        </w:tc>
        <w:tc>
          <w:tcPr>
            <w:tcW w:w="1797" w:type="dxa"/>
            <w:noWrap/>
            <w:tcMar>
              <w:top w:w="20" w:type="dxa"/>
              <w:left w:w="20" w:type="dxa"/>
              <w:bottom w:w="0" w:type="dxa"/>
              <w:right w:w="20" w:type="dxa"/>
            </w:tcMar>
            <w:vAlign w:val="center"/>
          </w:tcPr>
          <w:p w14:paraId="0A6FDAB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026FF7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73244A2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8F249A0" w14:textId="77777777" w:rsidTr="00AC2BD6">
        <w:trPr>
          <w:trHeight w:val="255"/>
        </w:trPr>
        <w:tc>
          <w:tcPr>
            <w:tcW w:w="3828" w:type="dxa"/>
            <w:noWrap/>
            <w:tcMar>
              <w:top w:w="20" w:type="dxa"/>
              <w:left w:w="20" w:type="dxa"/>
              <w:bottom w:w="0" w:type="dxa"/>
              <w:right w:w="20" w:type="dxa"/>
            </w:tcMar>
            <w:vAlign w:val="center"/>
          </w:tcPr>
          <w:p w14:paraId="2648E17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HEIGHT_TYPE</w:t>
            </w:r>
          </w:p>
        </w:tc>
        <w:tc>
          <w:tcPr>
            <w:tcW w:w="1797" w:type="dxa"/>
            <w:shd w:val="clear" w:color="auto" w:fill="FFFFFF"/>
            <w:noWrap/>
            <w:tcMar>
              <w:top w:w="20" w:type="dxa"/>
              <w:left w:w="20" w:type="dxa"/>
              <w:bottom w:w="0" w:type="dxa"/>
              <w:right w:w="20" w:type="dxa"/>
            </w:tcMar>
            <w:vAlign w:val="center"/>
          </w:tcPr>
          <w:p w14:paraId="54FDFC5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2EC6E10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1EB3F60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BE1FF7A" w14:textId="77777777" w:rsidTr="00AC2BD6">
        <w:trPr>
          <w:trHeight w:val="255"/>
        </w:trPr>
        <w:tc>
          <w:tcPr>
            <w:tcW w:w="3828" w:type="dxa"/>
            <w:noWrap/>
            <w:tcMar>
              <w:top w:w="20" w:type="dxa"/>
              <w:left w:w="20" w:type="dxa"/>
              <w:bottom w:w="0" w:type="dxa"/>
              <w:right w:w="20" w:type="dxa"/>
            </w:tcMar>
            <w:vAlign w:val="center"/>
          </w:tcPr>
          <w:p w14:paraId="01FF6C3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HEIGHT_TYPE_DERIV_METHOD</w:t>
            </w:r>
          </w:p>
        </w:tc>
        <w:tc>
          <w:tcPr>
            <w:tcW w:w="1797" w:type="dxa"/>
            <w:noWrap/>
            <w:tcMar>
              <w:top w:w="20" w:type="dxa"/>
              <w:left w:w="20" w:type="dxa"/>
              <w:bottom w:w="0" w:type="dxa"/>
              <w:right w:w="20" w:type="dxa"/>
            </w:tcMar>
            <w:vAlign w:val="center"/>
          </w:tcPr>
          <w:p w14:paraId="3EE78C2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53F90FB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14DC8B8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F9FC348" w14:textId="77777777" w:rsidTr="00AC2BD6">
        <w:trPr>
          <w:trHeight w:val="255"/>
        </w:trPr>
        <w:tc>
          <w:tcPr>
            <w:tcW w:w="3828" w:type="dxa"/>
            <w:noWrap/>
            <w:tcMar>
              <w:top w:w="20" w:type="dxa"/>
              <w:left w:w="20" w:type="dxa"/>
              <w:bottom w:w="0" w:type="dxa"/>
              <w:right w:w="20" w:type="dxa"/>
            </w:tcMar>
            <w:vAlign w:val="center"/>
          </w:tcPr>
          <w:p w14:paraId="5812DD0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HEIGHT_MINIMUM_VALUE</w:t>
            </w:r>
          </w:p>
        </w:tc>
        <w:tc>
          <w:tcPr>
            <w:tcW w:w="1797" w:type="dxa"/>
            <w:noWrap/>
            <w:tcMar>
              <w:top w:w="20" w:type="dxa"/>
              <w:left w:w="20" w:type="dxa"/>
              <w:bottom w:w="0" w:type="dxa"/>
              <w:right w:w="20" w:type="dxa"/>
            </w:tcMar>
            <w:vAlign w:val="center"/>
          </w:tcPr>
          <w:p w14:paraId="66B77E7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287B51E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1E02E1D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FC5D927" w14:textId="77777777" w:rsidTr="00AC2BD6">
        <w:trPr>
          <w:trHeight w:val="255"/>
        </w:trPr>
        <w:tc>
          <w:tcPr>
            <w:tcW w:w="3828" w:type="dxa"/>
            <w:noWrap/>
            <w:tcMar>
              <w:top w:w="20" w:type="dxa"/>
              <w:left w:w="20" w:type="dxa"/>
              <w:bottom w:w="0" w:type="dxa"/>
              <w:right w:w="20" w:type="dxa"/>
            </w:tcMar>
            <w:vAlign w:val="center"/>
          </w:tcPr>
          <w:p w14:paraId="5F13A5D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HEIGHT_MAXIMUM_VALUE</w:t>
            </w:r>
          </w:p>
        </w:tc>
        <w:tc>
          <w:tcPr>
            <w:tcW w:w="1797" w:type="dxa"/>
            <w:noWrap/>
            <w:tcMar>
              <w:top w:w="20" w:type="dxa"/>
              <w:left w:w="20" w:type="dxa"/>
              <w:bottom w:w="0" w:type="dxa"/>
              <w:right w:w="20" w:type="dxa"/>
            </w:tcMar>
            <w:vAlign w:val="center"/>
          </w:tcPr>
          <w:p w14:paraId="0FCE906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286DB6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0A9C787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DAC115C" w14:textId="77777777" w:rsidTr="00AC2BD6">
        <w:trPr>
          <w:trHeight w:val="255"/>
        </w:trPr>
        <w:tc>
          <w:tcPr>
            <w:tcW w:w="3828" w:type="dxa"/>
            <w:noWrap/>
            <w:tcMar>
              <w:top w:w="20" w:type="dxa"/>
              <w:left w:w="20" w:type="dxa"/>
              <w:bottom w:w="0" w:type="dxa"/>
              <w:right w:w="20" w:type="dxa"/>
            </w:tcMar>
            <w:vAlign w:val="center"/>
          </w:tcPr>
          <w:p w14:paraId="542883E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HEIGHT_MEAN_VALUE</w:t>
            </w:r>
          </w:p>
        </w:tc>
        <w:tc>
          <w:tcPr>
            <w:tcW w:w="1797" w:type="dxa"/>
            <w:noWrap/>
            <w:tcMar>
              <w:top w:w="20" w:type="dxa"/>
              <w:left w:w="20" w:type="dxa"/>
              <w:bottom w:w="0" w:type="dxa"/>
              <w:right w:w="20" w:type="dxa"/>
            </w:tcMar>
            <w:vAlign w:val="center"/>
          </w:tcPr>
          <w:p w14:paraId="3159F2B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62C1A0A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393C699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17BFDDD" w14:textId="77777777" w:rsidTr="00AC2BD6">
        <w:trPr>
          <w:trHeight w:val="255"/>
        </w:trPr>
        <w:tc>
          <w:tcPr>
            <w:tcW w:w="3828" w:type="dxa"/>
            <w:noWrap/>
            <w:tcMar>
              <w:top w:w="20" w:type="dxa"/>
              <w:left w:w="20" w:type="dxa"/>
              <w:bottom w:w="0" w:type="dxa"/>
              <w:right w:w="20" w:type="dxa"/>
            </w:tcMar>
            <w:vAlign w:val="center"/>
          </w:tcPr>
          <w:p w14:paraId="2D22DD2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HEIGHT_MEDIAN_VALUE</w:t>
            </w:r>
          </w:p>
        </w:tc>
        <w:tc>
          <w:tcPr>
            <w:tcW w:w="1797" w:type="dxa"/>
            <w:noWrap/>
            <w:tcMar>
              <w:top w:w="20" w:type="dxa"/>
              <w:left w:w="20" w:type="dxa"/>
              <w:bottom w:w="0" w:type="dxa"/>
              <w:right w:w="20" w:type="dxa"/>
            </w:tcMar>
            <w:vAlign w:val="center"/>
          </w:tcPr>
          <w:p w14:paraId="2D8AD5C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4237ADA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6D0E87C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6EC1DA4F" w14:textId="77777777" w:rsidTr="00AC2BD6">
        <w:trPr>
          <w:trHeight w:val="255"/>
        </w:trPr>
        <w:tc>
          <w:tcPr>
            <w:tcW w:w="3828" w:type="dxa"/>
            <w:noWrap/>
            <w:tcMar>
              <w:top w:w="20" w:type="dxa"/>
              <w:left w:w="20" w:type="dxa"/>
              <w:bottom w:w="0" w:type="dxa"/>
              <w:right w:w="20" w:type="dxa"/>
            </w:tcMar>
            <w:vAlign w:val="center"/>
          </w:tcPr>
          <w:p w14:paraId="6CC6EB0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HEIGHT_CLASS</w:t>
            </w:r>
          </w:p>
        </w:tc>
        <w:tc>
          <w:tcPr>
            <w:tcW w:w="1797" w:type="dxa"/>
            <w:noWrap/>
            <w:tcMar>
              <w:top w:w="20" w:type="dxa"/>
              <w:left w:w="20" w:type="dxa"/>
              <w:bottom w:w="0" w:type="dxa"/>
              <w:right w:w="20" w:type="dxa"/>
            </w:tcMar>
            <w:vAlign w:val="center"/>
          </w:tcPr>
          <w:p w14:paraId="2632C93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055E88B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16AFBBB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18BA09E7" w14:textId="77777777" w:rsidTr="00AC2BD6">
        <w:trPr>
          <w:trHeight w:val="255"/>
        </w:trPr>
        <w:tc>
          <w:tcPr>
            <w:tcW w:w="3828" w:type="dxa"/>
            <w:noWrap/>
            <w:tcMar>
              <w:top w:w="20" w:type="dxa"/>
              <w:left w:w="20" w:type="dxa"/>
              <w:bottom w:w="0" w:type="dxa"/>
              <w:right w:w="20" w:type="dxa"/>
            </w:tcMar>
            <w:vAlign w:val="center"/>
          </w:tcPr>
          <w:p w14:paraId="1DE0FFB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DOMINANT_STRATUM_FLAG</w:t>
            </w:r>
          </w:p>
        </w:tc>
        <w:tc>
          <w:tcPr>
            <w:tcW w:w="1797" w:type="dxa"/>
            <w:noWrap/>
            <w:tcMar>
              <w:top w:w="20" w:type="dxa"/>
              <w:left w:w="20" w:type="dxa"/>
              <w:bottom w:w="0" w:type="dxa"/>
              <w:right w:w="20" w:type="dxa"/>
            </w:tcMar>
            <w:vAlign w:val="center"/>
          </w:tcPr>
          <w:p w14:paraId="5BBDC77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1A9B34B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VARCHAR2(1)</w:t>
            </w:r>
          </w:p>
        </w:tc>
        <w:tc>
          <w:tcPr>
            <w:tcW w:w="2530" w:type="dxa"/>
            <w:noWrap/>
            <w:tcMar>
              <w:top w:w="20" w:type="dxa"/>
              <w:left w:w="20" w:type="dxa"/>
              <w:bottom w:w="0" w:type="dxa"/>
              <w:right w:w="20" w:type="dxa"/>
            </w:tcMar>
            <w:vAlign w:val="center"/>
          </w:tcPr>
          <w:p w14:paraId="4F41572C" w14:textId="71A6FE8D" w:rsidR="00482CAD" w:rsidRPr="00673E2F" w:rsidRDefault="00482CAD" w:rsidP="00E91534">
            <w:pPr>
              <w:rPr>
                <w:rFonts w:asciiTheme="minorHAnsi" w:eastAsia="Arial Unicode MS" w:hAnsiTheme="minorHAnsi" w:cstheme="minorHAnsi"/>
                <w:sz w:val="20"/>
              </w:rPr>
            </w:pPr>
          </w:p>
        </w:tc>
      </w:tr>
      <w:tr w:rsidR="00482CAD" w:rsidRPr="00673E2F" w14:paraId="0FA9074C" w14:textId="77777777" w:rsidTr="00AC2BD6">
        <w:trPr>
          <w:trHeight w:val="255"/>
        </w:trPr>
        <w:tc>
          <w:tcPr>
            <w:tcW w:w="3828" w:type="dxa"/>
            <w:shd w:val="clear" w:color="auto" w:fill="4F81BD"/>
            <w:noWrap/>
            <w:tcMar>
              <w:top w:w="20" w:type="dxa"/>
              <w:left w:w="20" w:type="dxa"/>
              <w:bottom w:w="0" w:type="dxa"/>
              <w:right w:w="20" w:type="dxa"/>
            </w:tcMar>
            <w:vAlign w:val="center"/>
          </w:tcPr>
          <w:p w14:paraId="3C25DCB8"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TAXON_DATA</w:t>
            </w:r>
          </w:p>
        </w:tc>
        <w:tc>
          <w:tcPr>
            <w:tcW w:w="1797" w:type="dxa"/>
            <w:shd w:val="clear" w:color="auto" w:fill="4F81BD"/>
            <w:noWrap/>
            <w:tcMar>
              <w:top w:w="20" w:type="dxa"/>
              <w:left w:w="20" w:type="dxa"/>
              <w:bottom w:w="0" w:type="dxa"/>
              <w:right w:w="20" w:type="dxa"/>
            </w:tcMar>
            <w:vAlign w:val="center"/>
          </w:tcPr>
          <w:p w14:paraId="13914FEB"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48B3B261"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30CEFC12"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TAXON</w:t>
            </w:r>
          </w:p>
        </w:tc>
      </w:tr>
      <w:tr w:rsidR="00482CAD" w:rsidRPr="00673E2F" w14:paraId="42A92C36" w14:textId="77777777" w:rsidTr="00AC2BD6">
        <w:trPr>
          <w:trHeight w:val="255"/>
        </w:trPr>
        <w:tc>
          <w:tcPr>
            <w:tcW w:w="3828" w:type="dxa"/>
            <w:shd w:val="clear" w:color="auto" w:fill="FFFFFF"/>
            <w:noWrap/>
            <w:tcMar>
              <w:top w:w="20" w:type="dxa"/>
              <w:left w:w="20" w:type="dxa"/>
              <w:bottom w:w="0" w:type="dxa"/>
              <w:right w:w="20" w:type="dxa"/>
            </w:tcMar>
            <w:vAlign w:val="center"/>
          </w:tcPr>
          <w:p w14:paraId="6289B06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TAXON_DATA_ID </w:t>
            </w:r>
          </w:p>
        </w:tc>
        <w:tc>
          <w:tcPr>
            <w:tcW w:w="1797" w:type="dxa"/>
            <w:noWrap/>
            <w:tcMar>
              <w:top w:w="20" w:type="dxa"/>
              <w:left w:w="20" w:type="dxa"/>
              <w:bottom w:w="0" w:type="dxa"/>
              <w:right w:w="20" w:type="dxa"/>
            </w:tcMar>
            <w:vAlign w:val="center"/>
          </w:tcPr>
          <w:p w14:paraId="5740FEF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73820F4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5F906CC2" w14:textId="127D24F9"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Primary key</w:t>
            </w:r>
          </w:p>
        </w:tc>
      </w:tr>
      <w:tr w:rsidR="00482CAD" w:rsidRPr="00673E2F" w14:paraId="68ABC504" w14:textId="77777777" w:rsidTr="00AC2BD6">
        <w:trPr>
          <w:trHeight w:val="255"/>
        </w:trPr>
        <w:tc>
          <w:tcPr>
            <w:tcW w:w="3828" w:type="dxa"/>
            <w:noWrap/>
            <w:tcMar>
              <w:top w:w="20" w:type="dxa"/>
              <w:left w:w="20" w:type="dxa"/>
              <w:bottom w:w="0" w:type="dxa"/>
              <w:right w:w="20" w:type="dxa"/>
            </w:tcMar>
            <w:vAlign w:val="center"/>
          </w:tcPr>
          <w:p w14:paraId="6F11F65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STRATUM_ID </w:t>
            </w:r>
          </w:p>
        </w:tc>
        <w:tc>
          <w:tcPr>
            <w:tcW w:w="1797" w:type="dxa"/>
            <w:noWrap/>
            <w:tcMar>
              <w:top w:w="20" w:type="dxa"/>
              <w:left w:w="20" w:type="dxa"/>
              <w:bottom w:w="0" w:type="dxa"/>
              <w:right w:w="20" w:type="dxa"/>
            </w:tcMar>
            <w:vAlign w:val="center"/>
          </w:tcPr>
          <w:p w14:paraId="1F2583C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7D3D97C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3EF56EE3" w14:textId="6BF80D16"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p>
        </w:tc>
      </w:tr>
      <w:tr w:rsidR="00482CAD" w:rsidRPr="00673E2F" w14:paraId="064A2A51" w14:textId="77777777" w:rsidTr="00AC2BD6">
        <w:trPr>
          <w:trHeight w:val="255"/>
        </w:trPr>
        <w:tc>
          <w:tcPr>
            <w:tcW w:w="3828" w:type="dxa"/>
            <w:noWrap/>
            <w:tcMar>
              <w:top w:w="20" w:type="dxa"/>
              <w:left w:w="20" w:type="dxa"/>
              <w:bottom w:w="0" w:type="dxa"/>
              <w:right w:w="20" w:type="dxa"/>
            </w:tcMar>
            <w:vAlign w:val="center"/>
          </w:tcPr>
          <w:p w14:paraId="6117048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4B149D3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70E0CE8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7B5EFE2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000447C2" w14:textId="77777777" w:rsidTr="00AC2BD6">
        <w:trPr>
          <w:trHeight w:val="255"/>
        </w:trPr>
        <w:tc>
          <w:tcPr>
            <w:tcW w:w="3828" w:type="dxa"/>
            <w:shd w:val="clear" w:color="auto" w:fill="FFFFFF"/>
            <w:noWrap/>
            <w:tcMar>
              <w:top w:w="20" w:type="dxa"/>
              <w:left w:w="20" w:type="dxa"/>
              <w:bottom w:w="0" w:type="dxa"/>
              <w:right w:w="20" w:type="dxa"/>
            </w:tcMar>
            <w:vAlign w:val="center"/>
          </w:tcPr>
          <w:p w14:paraId="664625C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TAXON_DATA_RANK</w:t>
            </w:r>
          </w:p>
        </w:tc>
        <w:tc>
          <w:tcPr>
            <w:tcW w:w="1797" w:type="dxa"/>
            <w:noWrap/>
            <w:tcMar>
              <w:top w:w="20" w:type="dxa"/>
              <w:left w:w="20" w:type="dxa"/>
              <w:bottom w:w="0" w:type="dxa"/>
              <w:right w:w="20" w:type="dxa"/>
            </w:tcMar>
            <w:vAlign w:val="center"/>
          </w:tcPr>
          <w:p w14:paraId="2C24915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11E8CA7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2AAB12FD" w14:textId="6CE750CA" w:rsidR="00482CAD" w:rsidRPr="00673E2F" w:rsidRDefault="00482CAD" w:rsidP="00E91534">
            <w:pPr>
              <w:rPr>
                <w:rFonts w:asciiTheme="minorHAnsi" w:eastAsia="Arial Unicode MS" w:hAnsiTheme="minorHAnsi" w:cstheme="minorHAnsi"/>
                <w:sz w:val="20"/>
              </w:rPr>
            </w:pPr>
          </w:p>
        </w:tc>
      </w:tr>
      <w:tr w:rsidR="00482CAD" w:rsidRPr="00673E2F" w14:paraId="33DE8D03" w14:textId="77777777" w:rsidTr="00AC2BD6">
        <w:trPr>
          <w:trHeight w:val="255"/>
        </w:trPr>
        <w:tc>
          <w:tcPr>
            <w:tcW w:w="3828" w:type="dxa"/>
            <w:shd w:val="clear" w:color="auto" w:fill="FFFFFF"/>
            <w:noWrap/>
            <w:tcMar>
              <w:top w:w="20" w:type="dxa"/>
              <w:left w:w="20" w:type="dxa"/>
              <w:bottom w:w="0" w:type="dxa"/>
              <w:right w:w="20" w:type="dxa"/>
            </w:tcMar>
            <w:vAlign w:val="center"/>
          </w:tcPr>
          <w:p w14:paraId="3F419AC5" w14:textId="54393217"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TAXON_DATA_DESCRIPTION</w:t>
            </w:r>
          </w:p>
        </w:tc>
        <w:tc>
          <w:tcPr>
            <w:tcW w:w="1797" w:type="dxa"/>
            <w:noWrap/>
            <w:tcMar>
              <w:top w:w="20" w:type="dxa"/>
              <w:left w:w="20" w:type="dxa"/>
              <w:bottom w:w="0" w:type="dxa"/>
              <w:right w:w="20" w:type="dxa"/>
            </w:tcMar>
            <w:vAlign w:val="center"/>
          </w:tcPr>
          <w:p w14:paraId="52DB415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4067BDF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66F08300" w14:textId="01134601" w:rsidR="00482CAD" w:rsidRPr="00673E2F" w:rsidRDefault="00482CAD" w:rsidP="00E91534">
            <w:pPr>
              <w:rPr>
                <w:rFonts w:asciiTheme="minorHAnsi" w:eastAsia="Arial Unicode MS" w:hAnsiTheme="minorHAnsi" w:cstheme="minorHAnsi"/>
                <w:sz w:val="20"/>
              </w:rPr>
            </w:pPr>
          </w:p>
        </w:tc>
      </w:tr>
      <w:tr w:rsidR="00482CAD" w:rsidRPr="00673E2F" w14:paraId="4AC2FEC2" w14:textId="77777777" w:rsidTr="00AC2BD6">
        <w:trPr>
          <w:trHeight w:val="255"/>
        </w:trPr>
        <w:tc>
          <w:tcPr>
            <w:tcW w:w="3828" w:type="dxa"/>
            <w:noWrap/>
            <w:tcMar>
              <w:top w:w="20" w:type="dxa"/>
              <w:left w:w="20" w:type="dxa"/>
              <w:bottom w:w="0" w:type="dxa"/>
              <w:right w:w="20" w:type="dxa"/>
            </w:tcMar>
            <w:vAlign w:val="center"/>
          </w:tcPr>
          <w:p w14:paraId="7BD48926" w14:textId="23B70EB9"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TAXON_DATA_SOURCE_CODE</w:t>
            </w:r>
          </w:p>
        </w:tc>
        <w:tc>
          <w:tcPr>
            <w:tcW w:w="1797" w:type="dxa"/>
            <w:noWrap/>
            <w:tcMar>
              <w:top w:w="20" w:type="dxa"/>
              <w:left w:w="20" w:type="dxa"/>
              <w:bottom w:w="0" w:type="dxa"/>
              <w:right w:w="20" w:type="dxa"/>
            </w:tcMar>
            <w:vAlign w:val="center"/>
          </w:tcPr>
          <w:p w14:paraId="239E679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EF8341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VARCHAR2(50)</w:t>
            </w:r>
          </w:p>
        </w:tc>
        <w:tc>
          <w:tcPr>
            <w:tcW w:w="2530" w:type="dxa"/>
            <w:noWrap/>
            <w:tcMar>
              <w:top w:w="20" w:type="dxa"/>
              <w:left w:w="20" w:type="dxa"/>
              <w:bottom w:w="0" w:type="dxa"/>
              <w:right w:w="20" w:type="dxa"/>
            </w:tcMar>
            <w:vAlign w:val="center"/>
          </w:tcPr>
          <w:p w14:paraId="62F421D6" w14:textId="64964AFF" w:rsidR="00482CAD" w:rsidRPr="00673E2F" w:rsidRDefault="009B38C5" w:rsidP="00E91534">
            <w:pPr>
              <w:rPr>
                <w:rFonts w:asciiTheme="minorHAnsi" w:eastAsia="Arial Unicode MS" w:hAnsiTheme="minorHAnsi" w:cstheme="minorHAnsi"/>
                <w:sz w:val="20"/>
              </w:rPr>
            </w:pPr>
            <w:r w:rsidRPr="00673E2F">
              <w:rPr>
                <w:rFonts w:asciiTheme="minorHAnsi" w:hAnsiTheme="minorHAnsi" w:cstheme="minorHAnsi"/>
                <w:sz w:val="20"/>
              </w:rPr>
              <w:t>Recommended for deletion.</w:t>
            </w:r>
          </w:p>
        </w:tc>
      </w:tr>
      <w:tr w:rsidR="00482CAD" w:rsidRPr="00673E2F" w14:paraId="571E0F40" w14:textId="77777777" w:rsidTr="00AC2BD6">
        <w:trPr>
          <w:trHeight w:val="255"/>
        </w:trPr>
        <w:tc>
          <w:tcPr>
            <w:tcW w:w="3828" w:type="dxa"/>
            <w:noWrap/>
            <w:tcMar>
              <w:top w:w="20" w:type="dxa"/>
              <w:left w:w="20" w:type="dxa"/>
              <w:bottom w:w="0" w:type="dxa"/>
              <w:right w:w="20" w:type="dxa"/>
            </w:tcMar>
            <w:vAlign w:val="center"/>
          </w:tcPr>
          <w:p w14:paraId="35B4478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COVER_TYPE</w:t>
            </w:r>
          </w:p>
        </w:tc>
        <w:tc>
          <w:tcPr>
            <w:tcW w:w="1797" w:type="dxa"/>
            <w:shd w:val="clear" w:color="auto" w:fill="FFFFFF"/>
            <w:noWrap/>
            <w:tcMar>
              <w:top w:w="20" w:type="dxa"/>
              <w:left w:w="20" w:type="dxa"/>
              <w:bottom w:w="0" w:type="dxa"/>
              <w:right w:w="20" w:type="dxa"/>
            </w:tcMar>
            <w:vAlign w:val="center"/>
          </w:tcPr>
          <w:p w14:paraId="60289A7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10BBEA8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1421289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83108EA" w14:textId="77777777" w:rsidTr="00AC2BD6">
        <w:trPr>
          <w:trHeight w:val="255"/>
        </w:trPr>
        <w:tc>
          <w:tcPr>
            <w:tcW w:w="3828" w:type="dxa"/>
            <w:noWrap/>
            <w:tcMar>
              <w:top w:w="20" w:type="dxa"/>
              <w:left w:w="20" w:type="dxa"/>
              <w:bottom w:w="0" w:type="dxa"/>
              <w:right w:w="20" w:type="dxa"/>
            </w:tcMar>
            <w:vAlign w:val="center"/>
          </w:tcPr>
          <w:p w14:paraId="373BFC8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COVER_TYPE_DERIV_METHOD</w:t>
            </w:r>
          </w:p>
        </w:tc>
        <w:tc>
          <w:tcPr>
            <w:tcW w:w="1797" w:type="dxa"/>
            <w:noWrap/>
            <w:tcMar>
              <w:top w:w="20" w:type="dxa"/>
              <w:left w:w="20" w:type="dxa"/>
              <w:bottom w:w="0" w:type="dxa"/>
              <w:right w:w="20" w:type="dxa"/>
            </w:tcMar>
            <w:vAlign w:val="center"/>
          </w:tcPr>
          <w:p w14:paraId="13532DD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913764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7AADCA2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7A76C46" w14:textId="77777777" w:rsidTr="00AC2BD6">
        <w:trPr>
          <w:trHeight w:val="255"/>
        </w:trPr>
        <w:tc>
          <w:tcPr>
            <w:tcW w:w="3828" w:type="dxa"/>
            <w:noWrap/>
            <w:tcMar>
              <w:top w:w="20" w:type="dxa"/>
              <w:left w:w="20" w:type="dxa"/>
              <w:bottom w:w="0" w:type="dxa"/>
              <w:right w:w="20" w:type="dxa"/>
            </w:tcMar>
            <w:vAlign w:val="center"/>
          </w:tcPr>
          <w:p w14:paraId="0C2FF59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COVER_MINIMUM_VALUE</w:t>
            </w:r>
          </w:p>
        </w:tc>
        <w:tc>
          <w:tcPr>
            <w:tcW w:w="1797" w:type="dxa"/>
            <w:noWrap/>
            <w:tcMar>
              <w:top w:w="20" w:type="dxa"/>
              <w:left w:w="20" w:type="dxa"/>
              <w:bottom w:w="0" w:type="dxa"/>
              <w:right w:w="20" w:type="dxa"/>
            </w:tcMar>
            <w:vAlign w:val="center"/>
          </w:tcPr>
          <w:p w14:paraId="26EE649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22951B6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4D48A9D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120E5D1E" w14:textId="77777777" w:rsidTr="00AC2BD6">
        <w:trPr>
          <w:trHeight w:val="255"/>
        </w:trPr>
        <w:tc>
          <w:tcPr>
            <w:tcW w:w="3828" w:type="dxa"/>
            <w:noWrap/>
            <w:tcMar>
              <w:top w:w="20" w:type="dxa"/>
              <w:left w:w="20" w:type="dxa"/>
              <w:bottom w:w="0" w:type="dxa"/>
              <w:right w:w="20" w:type="dxa"/>
            </w:tcMar>
            <w:vAlign w:val="center"/>
          </w:tcPr>
          <w:p w14:paraId="6CF19FD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COVER_MAXIMUM_VALUE</w:t>
            </w:r>
          </w:p>
        </w:tc>
        <w:tc>
          <w:tcPr>
            <w:tcW w:w="1797" w:type="dxa"/>
            <w:noWrap/>
            <w:tcMar>
              <w:top w:w="20" w:type="dxa"/>
              <w:left w:w="20" w:type="dxa"/>
              <w:bottom w:w="0" w:type="dxa"/>
              <w:right w:w="20" w:type="dxa"/>
            </w:tcMar>
            <w:vAlign w:val="center"/>
          </w:tcPr>
          <w:p w14:paraId="0C8E7A1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FFFFFF"/>
            <w:noWrap/>
            <w:tcMar>
              <w:top w:w="20" w:type="dxa"/>
              <w:left w:w="20" w:type="dxa"/>
              <w:bottom w:w="0" w:type="dxa"/>
              <w:right w:w="20" w:type="dxa"/>
            </w:tcMar>
            <w:vAlign w:val="center"/>
          </w:tcPr>
          <w:p w14:paraId="50EE7CA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682FEFC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5FE5F7F5" w14:textId="77777777" w:rsidTr="00AC2BD6">
        <w:trPr>
          <w:trHeight w:val="255"/>
        </w:trPr>
        <w:tc>
          <w:tcPr>
            <w:tcW w:w="3828" w:type="dxa"/>
            <w:noWrap/>
            <w:tcMar>
              <w:top w:w="20" w:type="dxa"/>
              <w:left w:w="20" w:type="dxa"/>
              <w:bottom w:w="0" w:type="dxa"/>
              <w:right w:w="20" w:type="dxa"/>
            </w:tcMar>
            <w:vAlign w:val="center"/>
          </w:tcPr>
          <w:p w14:paraId="4C1707B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COVER_MEDIAN_VALUE</w:t>
            </w:r>
          </w:p>
        </w:tc>
        <w:tc>
          <w:tcPr>
            <w:tcW w:w="1797" w:type="dxa"/>
            <w:noWrap/>
            <w:tcMar>
              <w:top w:w="20" w:type="dxa"/>
              <w:left w:w="20" w:type="dxa"/>
              <w:bottom w:w="0" w:type="dxa"/>
              <w:right w:w="20" w:type="dxa"/>
            </w:tcMar>
            <w:vAlign w:val="center"/>
          </w:tcPr>
          <w:p w14:paraId="2A90AE3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B780B3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1752D5E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C62DCFE" w14:textId="77777777" w:rsidTr="00AC2BD6">
        <w:trPr>
          <w:trHeight w:val="255"/>
        </w:trPr>
        <w:tc>
          <w:tcPr>
            <w:tcW w:w="3828" w:type="dxa"/>
            <w:noWrap/>
            <w:tcMar>
              <w:top w:w="20" w:type="dxa"/>
              <w:left w:w="20" w:type="dxa"/>
              <w:bottom w:w="0" w:type="dxa"/>
              <w:right w:w="20" w:type="dxa"/>
            </w:tcMar>
            <w:vAlign w:val="center"/>
          </w:tcPr>
          <w:p w14:paraId="14664C7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COVER_MEAN_VALUE</w:t>
            </w:r>
          </w:p>
        </w:tc>
        <w:tc>
          <w:tcPr>
            <w:tcW w:w="1797" w:type="dxa"/>
            <w:noWrap/>
            <w:tcMar>
              <w:top w:w="20" w:type="dxa"/>
              <w:left w:w="20" w:type="dxa"/>
              <w:bottom w:w="0" w:type="dxa"/>
              <w:right w:w="20" w:type="dxa"/>
            </w:tcMar>
            <w:vAlign w:val="center"/>
          </w:tcPr>
          <w:p w14:paraId="338F6E1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shd w:val="clear" w:color="auto" w:fill="FFFFFF"/>
            <w:noWrap/>
            <w:tcMar>
              <w:top w:w="20" w:type="dxa"/>
              <w:left w:w="20" w:type="dxa"/>
              <w:bottom w:w="0" w:type="dxa"/>
              <w:right w:w="20" w:type="dxa"/>
            </w:tcMar>
            <w:vAlign w:val="center"/>
          </w:tcPr>
          <w:p w14:paraId="207FE09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64D7F87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C400106" w14:textId="77777777" w:rsidTr="00AC2BD6">
        <w:trPr>
          <w:trHeight w:val="255"/>
        </w:trPr>
        <w:tc>
          <w:tcPr>
            <w:tcW w:w="3828" w:type="dxa"/>
            <w:shd w:val="clear" w:color="auto" w:fill="FFFFFF"/>
            <w:noWrap/>
            <w:tcMar>
              <w:top w:w="20" w:type="dxa"/>
              <w:left w:w="20" w:type="dxa"/>
              <w:bottom w:w="0" w:type="dxa"/>
              <w:right w:w="20" w:type="dxa"/>
            </w:tcMar>
            <w:vAlign w:val="center"/>
          </w:tcPr>
          <w:p w14:paraId="07C4E33B" w14:textId="5A61F48A"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TA</w:t>
            </w:r>
            <w:r w:rsidR="003E4C9D" w:rsidRPr="00673E2F">
              <w:rPr>
                <w:rFonts w:asciiTheme="minorHAnsi" w:hAnsiTheme="minorHAnsi" w:cstheme="minorHAnsi"/>
                <w:sz w:val="20"/>
              </w:rPr>
              <w:t>XON_DATA_DOMINANCE_QUALIFIER</w:t>
            </w:r>
          </w:p>
        </w:tc>
        <w:tc>
          <w:tcPr>
            <w:tcW w:w="1797" w:type="dxa"/>
            <w:noWrap/>
            <w:tcMar>
              <w:top w:w="20" w:type="dxa"/>
              <w:left w:w="20" w:type="dxa"/>
              <w:bottom w:w="0" w:type="dxa"/>
              <w:right w:w="20" w:type="dxa"/>
            </w:tcMar>
            <w:vAlign w:val="center"/>
          </w:tcPr>
          <w:p w14:paraId="274DF19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439758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shd w:val="clear" w:color="auto" w:fill="FFFFFF"/>
            <w:noWrap/>
            <w:tcMar>
              <w:top w:w="20" w:type="dxa"/>
              <w:left w:w="20" w:type="dxa"/>
              <w:bottom w:w="0" w:type="dxa"/>
              <w:right w:w="20" w:type="dxa"/>
            </w:tcMar>
            <w:vAlign w:val="center"/>
          </w:tcPr>
          <w:p w14:paraId="5B5DE5A6" w14:textId="2B58CAC4" w:rsidR="00482CAD" w:rsidRPr="00673E2F" w:rsidRDefault="00482CAD" w:rsidP="00E91534">
            <w:pPr>
              <w:rPr>
                <w:rFonts w:asciiTheme="minorHAnsi" w:eastAsia="Arial Unicode MS" w:hAnsiTheme="minorHAnsi" w:cstheme="minorHAnsi"/>
                <w:sz w:val="20"/>
              </w:rPr>
            </w:pPr>
          </w:p>
        </w:tc>
      </w:tr>
      <w:tr w:rsidR="00482CAD" w:rsidRPr="00673E2F" w14:paraId="50488CD4" w14:textId="77777777" w:rsidTr="00AC2BD6">
        <w:trPr>
          <w:trHeight w:val="255"/>
        </w:trPr>
        <w:tc>
          <w:tcPr>
            <w:tcW w:w="3828" w:type="dxa"/>
            <w:shd w:val="clear" w:color="auto" w:fill="FFFFFF"/>
            <w:noWrap/>
            <w:tcMar>
              <w:top w:w="20" w:type="dxa"/>
              <w:left w:w="20" w:type="dxa"/>
              <w:bottom w:w="0" w:type="dxa"/>
              <w:right w:w="20" w:type="dxa"/>
            </w:tcMar>
            <w:vAlign w:val="center"/>
          </w:tcPr>
          <w:p w14:paraId="7E74165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TAXON_DATA_FREQUENCY</w:t>
            </w:r>
          </w:p>
        </w:tc>
        <w:tc>
          <w:tcPr>
            <w:tcW w:w="1797" w:type="dxa"/>
            <w:noWrap/>
            <w:tcMar>
              <w:top w:w="20" w:type="dxa"/>
              <w:left w:w="20" w:type="dxa"/>
              <w:bottom w:w="0" w:type="dxa"/>
              <w:right w:w="20" w:type="dxa"/>
            </w:tcMar>
            <w:vAlign w:val="center"/>
          </w:tcPr>
          <w:p w14:paraId="468A460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41AC369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shd w:val="clear" w:color="auto" w:fill="FFFFFF"/>
            <w:noWrap/>
            <w:tcMar>
              <w:top w:w="20" w:type="dxa"/>
              <w:left w:w="20" w:type="dxa"/>
              <w:bottom w:w="0" w:type="dxa"/>
              <w:right w:w="20" w:type="dxa"/>
            </w:tcMar>
            <w:vAlign w:val="center"/>
          </w:tcPr>
          <w:p w14:paraId="06B7B287" w14:textId="08679427" w:rsidR="00482CAD" w:rsidRPr="00673E2F" w:rsidRDefault="00482CAD" w:rsidP="00E91534">
            <w:pPr>
              <w:rPr>
                <w:rFonts w:asciiTheme="minorHAnsi" w:eastAsia="Arial Unicode MS" w:hAnsiTheme="minorHAnsi" w:cstheme="minorHAnsi"/>
                <w:sz w:val="20"/>
              </w:rPr>
            </w:pPr>
          </w:p>
        </w:tc>
      </w:tr>
      <w:tr w:rsidR="00482CAD" w:rsidRPr="00673E2F" w14:paraId="51A80EBA" w14:textId="77777777" w:rsidTr="00AC2BD6">
        <w:trPr>
          <w:trHeight w:val="255"/>
        </w:trPr>
        <w:tc>
          <w:tcPr>
            <w:tcW w:w="3828" w:type="dxa"/>
            <w:shd w:val="clear" w:color="auto" w:fill="FFFFFF"/>
            <w:noWrap/>
            <w:tcMar>
              <w:top w:w="20" w:type="dxa"/>
              <w:left w:w="20" w:type="dxa"/>
              <w:bottom w:w="0" w:type="dxa"/>
              <w:right w:w="20" w:type="dxa"/>
            </w:tcMar>
            <w:vAlign w:val="center"/>
          </w:tcPr>
          <w:p w14:paraId="0A4F8C2B" w14:textId="3EC3FCA3"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TAXON_DATA_ALWAYS_THERE</w:t>
            </w:r>
          </w:p>
        </w:tc>
        <w:tc>
          <w:tcPr>
            <w:tcW w:w="1797" w:type="dxa"/>
            <w:shd w:val="clear" w:color="auto" w:fill="FFFFFF"/>
            <w:noWrap/>
            <w:tcMar>
              <w:top w:w="20" w:type="dxa"/>
              <w:left w:w="20" w:type="dxa"/>
              <w:bottom w:w="0" w:type="dxa"/>
              <w:right w:w="20" w:type="dxa"/>
            </w:tcMar>
            <w:vAlign w:val="center"/>
          </w:tcPr>
          <w:p w14:paraId="28C0F75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shd w:val="clear" w:color="auto" w:fill="FFFFFF"/>
            <w:noWrap/>
            <w:tcMar>
              <w:top w:w="20" w:type="dxa"/>
              <w:left w:w="20" w:type="dxa"/>
              <w:bottom w:w="0" w:type="dxa"/>
              <w:right w:w="20" w:type="dxa"/>
            </w:tcMar>
            <w:vAlign w:val="center"/>
          </w:tcPr>
          <w:p w14:paraId="0DDE3E9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shd w:val="clear" w:color="auto" w:fill="FFFFFF"/>
            <w:noWrap/>
            <w:tcMar>
              <w:top w:w="20" w:type="dxa"/>
              <w:left w:w="20" w:type="dxa"/>
              <w:bottom w:w="0" w:type="dxa"/>
              <w:right w:w="20" w:type="dxa"/>
            </w:tcMar>
            <w:vAlign w:val="center"/>
          </w:tcPr>
          <w:p w14:paraId="221318B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1DDDB94" w14:textId="77777777" w:rsidTr="00AC2BD6">
        <w:trPr>
          <w:trHeight w:val="255"/>
        </w:trPr>
        <w:tc>
          <w:tcPr>
            <w:tcW w:w="3828" w:type="dxa"/>
            <w:shd w:val="clear" w:color="auto" w:fill="FFFFFF"/>
            <w:noWrap/>
            <w:tcMar>
              <w:top w:w="20" w:type="dxa"/>
              <w:left w:w="20" w:type="dxa"/>
              <w:bottom w:w="0" w:type="dxa"/>
              <w:right w:w="20" w:type="dxa"/>
            </w:tcMar>
            <w:vAlign w:val="center"/>
          </w:tcPr>
          <w:p w14:paraId="3749E524" w14:textId="56F9F042"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TAXON_DATA_SUMMARY_FLAG</w:t>
            </w:r>
          </w:p>
        </w:tc>
        <w:tc>
          <w:tcPr>
            <w:tcW w:w="1797" w:type="dxa"/>
            <w:shd w:val="clear" w:color="auto" w:fill="FFFFFF"/>
            <w:noWrap/>
            <w:tcMar>
              <w:top w:w="20" w:type="dxa"/>
              <w:left w:w="20" w:type="dxa"/>
              <w:bottom w:w="0" w:type="dxa"/>
              <w:right w:w="20" w:type="dxa"/>
            </w:tcMar>
            <w:vAlign w:val="center"/>
          </w:tcPr>
          <w:p w14:paraId="28E85B5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7503DF9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VARCHAR2(1)</w:t>
            </w:r>
          </w:p>
        </w:tc>
        <w:tc>
          <w:tcPr>
            <w:tcW w:w="2530" w:type="dxa"/>
            <w:noWrap/>
            <w:tcMar>
              <w:top w:w="20" w:type="dxa"/>
              <w:left w:w="20" w:type="dxa"/>
              <w:bottom w:w="0" w:type="dxa"/>
              <w:right w:w="20" w:type="dxa"/>
            </w:tcMar>
            <w:vAlign w:val="center"/>
          </w:tcPr>
          <w:p w14:paraId="30A62B74" w14:textId="7EA51835" w:rsidR="00482CAD" w:rsidRPr="00673E2F" w:rsidRDefault="00482CAD" w:rsidP="00E91534">
            <w:pPr>
              <w:rPr>
                <w:rFonts w:asciiTheme="minorHAnsi" w:eastAsia="Arial Unicode MS" w:hAnsiTheme="minorHAnsi" w:cstheme="minorHAnsi"/>
                <w:sz w:val="20"/>
              </w:rPr>
            </w:pPr>
          </w:p>
        </w:tc>
      </w:tr>
      <w:tr w:rsidR="00482CAD" w:rsidRPr="00673E2F" w14:paraId="03DAF06F" w14:textId="77777777" w:rsidTr="00AC2BD6">
        <w:trPr>
          <w:trHeight w:val="255"/>
        </w:trPr>
        <w:tc>
          <w:tcPr>
            <w:tcW w:w="3828" w:type="dxa"/>
            <w:shd w:val="clear" w:color="auto" w:fill="4F81BD"/>
            <w:noWrap/>
            <w:tcMar>
              <w:top w:w="20" w:type="dxa"/>
              <w:left w:w="20" w:type="dxa"/>
              <w:bottom w:w="0" w:type="dxa"/>
              <w:right w:w="20" w:type="dxa"/>
            </w:tcMar>
            <w:vAlign w:val="center"/>
          </w:tcPr>
          <w:p w14:paraId="3AB80ABB"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GROWTH_FORM</w:t>
            </w:r>
          </w:p>
        </w:tc>
        <w:tc>
          <w:tcPr>
            <w:tcW w:w="1797" w:type="dxa"/>
            <w:shd w:val="clear" w:color="auto" w:fill="4F81BD"/>
            <w:noWrap/>
            <w:tcMar>
              <w:top w:w="20" w:type="dxa"/>
              <w:left w:w="20" w:type="dxa"/>
              <w:bottom w:w="0" w:type="dxa"/>
              <w:right w:w="20" w:type="dxa"/>
            </w:tcMar>
            <w:vAlign w:val="center"/>
          </w:tcPr>
          <w:p w14:paraId="41808632"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1814" w:type="dxa"/>
            <w:shd w:val="clear" w:color="auto" w:fill="4F81BD"/>
            <w:noWrap/>
            <w:tcMar>
              <w:top w:w="20" w:type="dxa"/>
              <w:left w:w="20" w:type="dxa"/>
              <w:bottom w:w="0" w:type="dxa"/>
              <w:right w:w="20" w:type="dxa"/>
            </w:tcMar>
            <w:vAlign w:val="center"/>
          </w:tcPr>
          <w:p w14:paraId="7AA8F2F8"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c>
          <w:tcPr>
            <w:tcW w:w="2530" w:type="dxa"/>
            <w:shd w:val="clear" w:color="auto" w:fill="4F81BD"/>
            <w:noWrap/>
            <w:tcMar>
              <w:top w:w="20" w:type="dxa"/>
              <w:left w:w="20" w:type="dxa"/>
              <w:bottom w:w="0" w:type="dxa"/>
              <w:right w:w="20" w:type="dxa"/>
            </w:tcMar>
            <w:vAlign w:val="center"/>
          </w:tcPr>
          <w:p w14:paraId="3E7E06E2" w14:textId="77777777" w:rsidR="00482CAD" w:rsidRPr="00673E2F" w:rsidRDefault="00482CAD" w:rsidP="00E91534">
            <w:pPr>
              <w:rPr>
                <w:rFonts w:asciiTheme="minorHAnsi" w:hAnsiTheme="minorHAnsi" w:cstheme="minorHAnsi"/>
                <w:color w:val="FFFFFF"/>
                <w:sz w:val="20"/>
                <w:lang w:val="en-GB" w:eastAsia="en-GB"/>
              </w:rPr>
            </w:pPr>
            <w:r w:rsidRPr="00673E2F">
              <w:rPr>
                <w:rFonts w:asciiTheme="minorHAnsi" w:hAnsiTheme="minorHAnsi" w:cstheme="minorHAnsi"/>
                <w:color w:val="FFFFFF"/>
                <w:sz w:val="20"/>
                <w:lang w:val="en-GB" w:eastAsia="en-GB"/>
              </w:rPr>
              <w:t> </w:t>
            </w:r>
          </w:p>
        </w:tc>
      </w:tr>
      <w:tr w:rsidR="00482CAD" w:rsidRPr="00673E2F" w14:paraId="4453A42B" w14:textId="77777777" w:rsidTr="00AC2BD6">
        <w:trPr>
          <w:trHeight w:val="255"/>
        </w:trPr>
        <w:tc>
          <w:tcPr>
            <w:tcW w:w="3828" w:type="dxa"/>
            <w:noWrap/>
            <w:tcMar>
              <w:top w:w="20" w:type="dxa"/>
              <w:left w:w="20" w:type="dxa"/>
              <w:bottom w:w="0" w:type="dxa"/>
              <w:right w:w="20" w:type="dxa"/>
            </w:tcMar>
            <w:vAlign w:val="center"/>
          </w:tcPr>
          <w:p w14:paraId="01468E1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GROWTH_FORM_ID</w:t>
            </w:r>
          </w:p>
        </w:tc>
        <w:tc>
          <w:tcPr>
            <w:tcW w:w="1797" w:type="dxa"/>
            <w:noWrap/>
            <w:tcMar>
              <w:top w:w="20" w:type="dxa"/>
              <w:left w:w="20" w:type="dxa"/>
              <w:bottom w:w="0" w:type="dxa"/>
              <w:right w:w="20" w:type="dxa"/>
            </w:tcMar>
            <w:vAlign w:val="center"/>
          </w:tcPr>
          <w:p w14:paraId="0AC6ECC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0C76DDB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4723D29D" w14:textId="4ED37E28"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Primary key</w:t>
            </w:r>
          </w:p>
        </w:tc>
      </w:tr>
      <w:tr w:rsidR="00482CAD" w:rsidRPr="00673E2F" w14:paraId="417CD692" w14:textId="77777777" w:rsidTr="00AC2BD6">
        <w:trPr>
          <w:trHeight w:val="255"/>
        </w:trPr>
        <w:tc>
          <w:tcPr>
            <w:tcW w:w="3828" w:type="dxa"/>
            <w:noWrap/>
            <w:tcMar>
              <w:top w:w="20" w:type="dxa"/>
              <w:left w:w="20" w:type="dxa"/>
              <w:bottom w:w="0" w:type="dxa"/>
              <w:right w:w="20" w:type="dxa"/>
            </w:tcMar>
            <w:vAlign w:val="center"/>
          </w:tcPr>
          <w:p w14:paraId="57CDE09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STRATUM_ID </w:t>
            </w:r>
          </w:p>
        </w:tc>
        <w:tc>
          <w:tcPr>
            <w:tcW w:w="1797" w:type="dxa"/>
            <w:noWrap/>
            <w:tcMar>
              <w:top w:w="20" w:type="dxa"/>
              <w:left w:w="20" w:type="dxa"/>
              <w:bottom w:w="0" w:type="dxa"/>
              <w:right w:w="20" w:type="dxa"/>
            </w:tcMar>
            <w:vAlign w:val="center"/>
          </w:tcPr>
          <w:p w14:paraId="102DA19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19D52E2"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4B817BF2" w14:textId="7B8B6554" w:rsidR="00482CAD" w:rsidRPr="00673E2F" w:rsidRDefault="006F6118" w:rsidP="00E91534">
            <w:pPr>
              <w:rPr>
                <w:rFonts w:asciiTheme="minorHAnsi" w:eastAsia="Arial Unicode MS" w:hAnsiTheme="minorHAnsi" w:cstheme="minorHAnsi"/>
                <w:sz w:val="20"/>
              </w:rPr>
            </w:pPr>
            <w:r w:rsidRPr="00673E2F">
              <w:rPr>
                <w:rFonts w:asciiTheme="minorHAnsi" w:hAnsiTheme="minorHAnsi" w:cstheme="minorHAnsi"/>
                <w:sz w:val="20"/>
              </w:rPr>
              <w:t>Foreign key</w:t>
            </w:r>
          </w:p>
        </w:tc>
      </w:tr>
      <w:tr w:rsidR="009B784F" w:rsidRPr="00673E2F" w14:paraId="5CC57C6C" w14:textId="77777777" w:rsidTr="00AC2BD6">
        <w:trPr>
          <w:trHeight w:val="255"/>
        </w:trPr>
        <w:tc>
          <w:tcPr>
            <w:tcW w:w="3828" w:type="dxa"/>
            <w:noWrap/>
            <w:tcMar>
              <w:top w:w="20" w:type="dxa"/>
              <w:left w:w="20" w:type="dxa"/>
              <w:bottom w:w="0" w:type="dxa"/>
              <w:right w:w="20" w:type="dxa"/>
            </w:tcMar>
            <w:vAlign w:val="center"/>
          </w:tcPr>
          <w:p w14:paraId="6D4068D7"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797" w:type="dxa"/>
            <w:noWrap/>
            <w:tcMar>
              <w:top w:w="20" w:type="dxa"/>
              <w:left w:w="20" w:type="dxa"/>
              <w:bottom w:w="0" w:type="dxa"/>
              <w:right w:w="20" w:type="dxa"/>
            </w:tcMar>
            <w:vAlign w:val="center"/>
          </w:tcPr>
          <w:p w14:paraId="5B02FD16" w14:textId="7BF7A4F6"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1814" w:type="dxa"/>
            <w:noWrap/>
            <w:tcMar>
              <w:top w:w="20" w:type="dxa"/>
              <w:left w:w="20" w:type="dxa"/>
              <w:bottom w:w="0" w:type="dxa"/>
              <w:right w:w="20" w:type="dxa"/>
            </w:tcMar>
            <w:vAlign w:val="center"/>
          </w:tcPr>
          <w:p w14:paraId="1CB40DEF" w14:textId="66AED583"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w:t>
            </w:r>
          </w:p>
        </w:tc>
        <w:tc>
          <w:tcPr>
            <w:tcW w:w="2530" w:type="dxa"/>
            <w:noWrap/>
            <w:tcMar>
              <w:top w:w="20" w:type="dxa"/>
              <w:left w:w="20" w:type="dxa"/>
              <w:bottom w:w="0" w:type="dxa"/>
              <w:right w:w="20" w:type="dxa"/>
            </w:tcMar>
            <w:vAlign w:val="center"/>
          </w:tcPr>
          <w:p w14:paraId="4287549A" w14:textId="77777777" w:rsidR="009B784F" w:rsidRPr="00673E2F" w:rsidRDefault="009B784F"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4812C49E" w14:textId="77777777" w:rsidTr="00AC2BD6">
        <w:trPr>
          <w:trHeight w:val="255"/>
        </w:trPr>
        <w:tc>
          <w:tcPr>
            <w:tcW w:w="3828" w:type="dxa"/>
            <w:noWrap/>
            <w:tcMar>
              <w:top w:w="20" w:type="dxa"/>
              <w:left w:w="20" w:type="dxa"/>
              <w:bottom w:w="0" w:type="dxa"/>
              <w:right w:w="20" w:type="dxa"/>
            </w:tcMar>
            <w:vAlign w:val="center"/>
          </w:tcPr>
          <w:p w14:paraId="1F432B5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GROWTH_FORM_RANK</w:t>
            </w:r>
          </w:p>
        </w:tc>
        <w:tc>
          <w:tcPr>
            <w:tcW w:w="1797" w:type="dxa"/>
            <w:noWrap/>
            <w:tcMar>
              <w:top w:w="20" w:type="dxa"/>
              <w:left w:w="20" w:type="dxa"/>
              <w:bottom w:w="0" w:type="dxa"/>
              <w:right w:w="20" w:type="dxa"/>
            </w:tcMar>
            <w:vAlign w:val="center"/>
          </w:tcPr>
          <w:p w14:paraId="6EE2052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6FECF95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NUMBER(10)</w:t>
            </w:r>
          </w:p>
        </w:tc>
        <w:tc>
          <w:tcPr>
            <w:tcW w:w="2530" w:type="dxa"/>
            <w:noWrap/>
            <w:tcMar>
              <w:top w:w="20" w:type="dxa"/>
              <w:left w:w="20" w:type="dxa"/>
              <w:bottom w:w="0" w:type="dxa"/>
              <w:right w:w="20" w:type="dxa"/>
            </w:tcMar>
            <w:vAlign w:val="center"/>
          </w:tcPr>
          <w:p w14:paraId="71258957" w14:textId="74ECCF7A" w:rsidR="00482CAD" w:rsidRPr="00673E2F" w:rsidRDefault="00482CAD" w:rsidP="00E91534">
            <w:pPr>
              <w:rPr>
                <w:rFonts w:asciiTheme="minorHAnsi" w:eastAsia="Arial Unicode MS" w:hAnsiTheme="minorHAnsi" w:cstheme="minorHAnsi"/>
                <w:sz w:val="20"/>
              </w:rPr>
            </w:pPr>
          </w:p>
        </w:tc>
      </w:tr>
      <w:tr w:rsidR="00482CAD" w:rsidRPr="00673E2F" w14:paraId="16A4BABD" w14:textId="77777777" w:rsidTr="00AC2BD6">
        <w:trPr>
          <w:trHeight w:val="255"/>
        </w:trPr>
        <w:tc>
          <w:tcPr>
            <w:tcW w:w="3828" w:type="dxa"/>
            <w:noWrap/>
            <w:tcMar>
              <w:top w:w="20" w:type="dxa"/>
              <w:left w:w="20" w:type="dxa"/>
              <w:bottom w:w="0" w:type="dxa"/>
              <w:right w:w="20" w:type="dxa"/>
            </w:tcMar>
            <w:vAlign w:val="center"/>
          </w:tcPr>
          <w:p w14:paraId="130DBE8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GROWTH_FORM_CODE</w:t>
            </w:r>
          </w:p>
        </w:tc>
        <w:tc>
          <w:tcPr>
            <w:tcW w:w="1797" w:type="dxa"/>
            <w:noWrap/>
            <w:tcMar>
              <w:top w:w="20" w:type="dxa"/>
              <w:left w:w="20" w:type="dxa"/>
              <w:bottom w:w="0" w:type="dxa"/>
              <w:right w:w="20" w:type="dxa"/>
            </w:tcMar>
            <w:vAlign w:val="center"/>
          </w:tcPr>
          <w:p w14:paraId="11535F2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xml:space="preserve">NOT NULL </w:t>
            </w:r>
          </w:p>
        </w:tc>
        <w:tc>
          <w:tcPr>
            <w:tcW w:w="1814" w:type="dxa"/>
            <w:noWrap/>
            <w:tcMar>
              <w:top w:w="20" w:type="dxa"/>
              <w:left w:w="20" w:type="dxa"/>
              <w:bottom w:w="0" w:type="dxa"/>
              <w:right w:w="20" w:type="dxa"/>
            </w:tcMar>
            <w:vAlign w:val="center"/>
          </w:tcPr>
          <w:p w14:paraId="4675CBF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301E54B7" w14:textId="74C802F5" w:rsidR="00482CAD" w:rsidRPr="00673E2F" w:rsidRDefault="009B38C5" w:rsidP="00E91534">
            <w:pPr>
              <w:rPr>
                <w:rFonts w:asciiTheme="minorHAnsi" w:eastAsia="Arial Unicode MS" w:hAnsiTheme="minorHAnsi" w:cstheme="minorHAnsi"/>
                <w:sz w:val="20"/>
              </w:rPr>
            </w:pPr>
            <w:r w:rsidRPr="00673E2F">
              <w:rPr>
                <w:rFonts w:asciiTheme="minorHAnsi" w:hAnsiTheme="minorHAnsi" w:cstheme="minorHAnsi"/>
                <w:sz w:val="20"/>
              </w:rPr>
              <w:t>Recommended for deletion and replacement with the GR_FORM attribute.</w:t>
            </w:r>
          </w:p>
        </w:tc>
      </w:tr>
      <w:tr w:rsidR="00482CAD" w:rsidRPr="00673E2F" w14:paraId="5B251E74" w14:textId="77777777" w:rsidTr="00AC2BD6">
        <w:trPr>
          <w:trHeight w:val="255"/>
        </w:trPr>
        <w:tc>
          <w:tcPr>
            <w:tcW w:w="3828" w:type="dxa"/>
            <w:noWrap/>
            <w:tcMar>
              <w:top w:w="20" w:type="dxa"/>
              <w:left w:w="20" w:type="dxa"/>
              <w:bottom w:w="0" w:type="dxa"/>
              <w:right w:w="20" w:type="dxa"/>
            </w:tcMar>
            <w:vAlign w:val="center"/>
          </w:tcPr>
          <w:p w14:paraId="489C985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COVER_TYPE</w:t>
            </w:r>
          </w:p>
        </w:tc>
        <w:tc>
          <w:tcPr>
            <w:tcW w:w="1797" w:type="dxa"/>
            <w:noWrap/>
            <w:tcMar>
              <w:top w:w="20" w:type="dxa"/>
              <w:left w:w="20" w:type="dxa"/>
              <w:bottom w:w="0" w:type="dxa"/>
              <w:right w:w="20" w:type="dxa"/>
            </w:tcMar>
            <w:vAlign w:val="center"/>
          </w:tcPr>
          <w:p w14:paraId="3A8DE80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710A150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2AD57CE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FA40E19" w14:textId="77777777" w:rsidTr="00AC2BD6">
        <w:trPr>
          <w:trHeight w:val="255"/>
        </w:trPr>
        <w:tc>
          <w:tcPr>
            <w:tcW w:w="3828" w:type="dxa"/>
            <w:noWrap/>
            <w:tcMar>
              <w:top w:w="20" w:type="dxa"/>
              <w:left w:w="20" w:type="dxa"/>
              <w:bottom w:w="0" w:type="dxa"/>
              <w:right w:w="20" w:type="dxa"/>
            </w:tcMar>
            <w:vAlign w:val="center"/>
          </w:tcPr>
          <w:p w14:paraId="3A0E29FF"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COVER_TYPE_DERIV_METHOD</w:t>
            </w:r>
          </w:p>
        </w:tc>
        <w:tc>
          <w:tcPr>
            <w:tcW w:w="1797" w:type="dxa"/>
            <w:noWrap/>
            <w:tcMar>
              <w:top w:w="20" w:type="dxa"/>
              <w:left w:w="20" w:type="dxa"/>
              <w:bottom w:w="0" w:type="dxa"/>
              <w:right w:w="20" w:type="dxa"/>
            </w:tcMar>
            <w:vAlign w:val="center"/>
          </w:tcPr>
          <w:p w14:paraId="4C6DFE0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32B6CC4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VARCHAR2(2000)</w:t>
            </w:r>
          </w:p>
        </w:tc>
        <w:tc>
          <w:tcPr>
            <w:tcW w:w="2530" w:type="dxa"/>
            <w:noWrap/>
            <w:tcMar>
              <w:top w:w="20" w:type="dxa"/>
              <w:left w:w="20" w:type="dxa"/>
              <w:bottom w:w="0" w:type="dxa"/>
              <w:right w:w="20" w:type="dxa"/>
            </w:tcMar>
            <w:vAlign w:val="center"/>
          </w:tcPr>
          <w:p w14:paraId="29C68333"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D1C4AF9" w14:textId="77777777" w:rsidTr="00AC2BD6">
        <w:trPr>
          <w:trHeight w:val="255"/>
        </w:trPr>
        <w:tc>
          <w:tcPr>
            <w:tcW w:w="3828" w:type="dxa"/>
            <w:noWrap/>
            <w:tcMar>
              <w:top w:w="20" w:type="dxa"/>
              <w:left w:w="20" w:type="dxa"/>
              <w:bottom w:w="0" w:type="dxa"/>
              <w:right w:w="20" w:type="dxa"/>
            </w:tcMar>
            <w:vAlign w:val="center"/>
          </w:tcPr>
          <w:p w14:paraId="13BDB55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COVER_MINIMUM_VALUE</w:t>
            </w:r>
          </w:p>
        </w:tc>
        <w:tc>
          <w:tcPr>
            <w:tcW w:w="1797" w:type="dxa"/>
            <w:noWrap/>
            <w:tcMar>
              <w:top w:w="20" w:type="dxa"/>
              <w:left w:w="20" w:type="dxa"/>
              <w:bottom w:w="0" w:type="dxa"/>
              <w:right w:w="20" w:type="dxa"/>
            </w:tcMar>
            <w:vAlign w:val="center"/>
          </w:tcPr>
          <w:p w14:paraId="6FE39A4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9A2B2C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41B0F7B9"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B615D1C" w14:textId="77777777" w:rsidTr="00AC2BD6">
        <w:trPr>
          <w:trHeight w:val="255"/>
        </w:trPr>
        <w:tc>
          <w:tcPr>
            <w:tcW w:w="3828" w:type="dxa"/>
            <w:noWrap/>
            <w:tcMar>
              <w:top w:w="20" w:type="dxa"/>
              <w:left w:w="20" w:type="dxa"/>
              <w:bottom w:w="0" w:type="dxa"/>
              <w:right w:w="20" w:type="dxa"/>
            </w:tcMar>
            <w:vAlign w:val="center"/>
          </w:tcPr>
          <w:p w14:paraId="01751956"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COVER_MAXIMUM_VALUE</w:t>
            </w:r>
          </w:p>
        </w:tc>
        <w:tc>
          <w:tcPr>
            <w:tcW w:w="1797" w:type="dxa"/>
            <w:noWrap/>
            <w:tcMar>
              <w:top w:w="20" w:type="dxa"/>
              <w:left w:w="20" w:type="dxa"/>
              <w:bottom w:w="0" w:type="dxa"/>
              <w:right w:w="20" w:type="dxa"/>
            </w:tcMar>
            <w:vAlign w:val="center"/>
          </w:tcPr>
          <w:p w14:paraId="0459BAC8"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015F498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3F9467D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3B062120" w14:textId="77777777" w:rsidTr="00AC2BD6">
        <w:trPr>
          <w:trHeight w:val="255"/>
        </w:trPr>
        <w:tc>
          <w:tcPr>
            <w:tcW w:w="3828" w:type="dxa"/>
            <w:noWrap/>
            <w:tcMar>
              <w:top w:w="20" w:type="dxa"/>
              <w:left w:w="20" w:type="dxa"/>
              <w:bottom w:w="0" w:type="dxa"/>
              <w:right w:w="20" w:type="dxa"/>
            </w:tcMar>
            <w:vAlign w:val="center"/>
          </w:tcPr>
          <w:p w14:paraId="213DC42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COVER_MEDIAN_VALUE</w:t>
            </w:r>
          </w:p>
        </w:tc>
        <w:tc>
          <w:tcPr>
            <w:tcW w:w="1797" w:type="dxa"/>
            <w:noWrap/>
            <w:tcMar>
              <w:top w:w="20" w:type="dxa"/>
              <w:left w:w="20" w:type="dxa"/>
              <w:bottom w:w="0" w:type="dxa"/>
              <w:right w:w="20" w:type="dxa"/>
            </w:tcMar>
            <w:vAlign w:val="center"/>
          </w:tcPr>
          <w:p w14:paraId="599AE2DC"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25FDF1D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1A333F0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2FFB682D" w14:textId="77777777" w:rsidTr="00AC2BD6">
        <w:trPr>
          <w:trHeight w:val="255"/>
        </w:trPr>
        <w:tc>
          <w:tcPr>
            <w:tcW w:w="3828" w:type="dxa"/>
            <w:noWrap/>
            <w:tcMar>
              <w:top w:w="20" w:type="dxa"/>
              <w:left w:w="20" w:type="dxa"/>
              <w:bottom w:w="0" w:type="dxa"/>
              <w:right w:w="20" w:type="dxa"/>
            </w:tcMar>
            <w:vAlign w:val="center"/>
          </w:tcPr>
          <w:p w14:paraId="75318ED4"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COVER_MEAN_VALUE</w:t>
            </w:r>
          </w:p>
        </w:tc>
        <w:tc>
          <w:tcPr>
            <w:tcW w:w="1797" w:type="dxa"/>
            <w:noWrap/>
            <w:tcMar>
              <w:top w:w="20" w:type="dxa"/>
              <w:left w:w="20" w:type="dxa"/>
              <w:bottom w:w="0" w:type="dxa"/>
              <w:right w:w="20" w:type="dxa"/>
            </w:tcMar>
            <w:vAlign w:val="center"/>
          </w:tcPr>
          <w:p w14:paraId="094162CA"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2C7797F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NUMBER(5,1)</w:t>
            </w:r>
          </w:p>
        </w:tc>
        <w:tc>
          <w:tcPr>
            <w:tcW w:w="2530" w:type="dxa"/>
            <w:noWrap/>
            <w:tcMar>
              <w:top w:w="20" w:type="dxa"/>
              <w:left w:w="20" w:type="dxa"/>
              <w:bottom w:w="0" w:type="dxa"/>
              <w:right w:w="20" w:type="dxa"/>
            </w:tcMar>
            <w:vAlign w:val="center"/>
          </w:tcPr>
          <w:p w14:paraId="030D4AC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4BF3A78" w14:textId="77777777" w:rsidTr="00AC2BD6">
        <w:trPr>
          <w:trHeight w:val="255"/>
        </w:trPr>
        <w:tc>
          <w:tcPr>
            <w:tcW w:w="3828" w:type="dxa"/>
            <w:shd w:val="clear" w:color="auto" w:fill="FFFFFF"/>
            <w:noWrap/>
            <w:tcMar>
              <w:top w:w="20" w:type="dxa"/>
              <w:left w:w="20" w:type="dxa"/>
              <w:bottom w:w="0" w:type="dxa"/>
              <w:right w:w="20" w:type="dxa"/>
            </w:tcMar>
            <w:vAlign w:val="center"/>
          </w:tcPr>
          <w:p w14:paraId="5AD847B0" w14:textId="79339A5D"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GR_FORM_DOMINANCE_QUALIFIER</w:t>
            </w:r>
          </w:p>
        </w:tc>
        <w:tc>
          <w:tcPr>
            <w:tcW w:w="1797" w:type="dxa"/>
            <w:noWrap/>
            <w:tcMar>
              <w:top w:w="20" w:type="dxa"/>
              <w:left w:w="20" w:type="dxa"/>
              <w:bottom w:w="0" w:type="dxa"/>
              <w:right w:w="20" w:type="dxa"/>
            </w:tcMar>
            <w:vAlign w:val="center"/>
          </w:tcPr>
          <w:p w14:paraId="3643046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440CB89D"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371326AB" w14:textId="7FEFC6DD" w:rsidR="00482CAD" w:rsidRPr="00673E2F" w:rsidRDefault="00482CAD" w:rsidP="00E91534">
            <w:pPr>
              <w:rPr>
                <w:rFonts w:asciiTheme="minorHAnsi" w:eastAsia="Arial Unicode MS" w:hAnsiTheme="minorHAnsi" w:cstheme="minorHAnsi"/>
                <w:sz w:val="20"/>
              </w:rPr>
            </w:pPr>
          </w:p>
        </w:tc>
      </w:tr>
      <w:tr w:rsidR="00482CAD" w:rsidRPr="00673E2F" w14:paraId="692FD0FE" w14:textId="77777777" w:rsidTr="00AC2BD6">
        <w:trPr>
          <w:trHeight w:val="255"/>
        </w:trPr>
        <w:tc>
          <w:tcPr>
            <w:tcW w:w="3828" w:type="dxa"/>
            <w:shd w:val="clear" w:color="auto" w:fill="FFFFFF"/>
            <w:noWrap/>
            <w:tcMar>
              <w:top w:w="20" w:type="dxa"/>
              <w:left w:w="20" w:type="dxa"/>
              <w:bottom w:w="0" w:type="dxa"/>
              <w:right w:w="20" w:type="dxa"/>
            </w:tcMar>
            <w:vAlign w:val="center"/>
          </w:tcPr>
          <w:p w14:paraId="6733115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GROWTH_FORM_FREQUENCY</w:t>
            </w:r>
          </w:p>
        </w:tc>
        <w:tc>
          <w:tcPr>
            <w:tcW w:w="1797" w:type="dxa"/>
            <w:noWrap/>
            <w:tcMar>
              <w:top w:w="20" w:type="dxa"/>
              <w:left w:w="20" w:type="dxa"/>
              <w:bottom w:w="0" w:type="dxa"/>
              <w:right w:w="20" w:type="dxa"/>
            </w:tcMar>
            <w:vAlign w:val="center"/>
          </w:tcPr>
          <w:p w14:paraId="2D2C36DB"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c>
          <w:tcPr>
            <w:tcW w:w="1814" w:type="dxa"/>
            <w:noWrap/>
            <w:tcMar>
              <w:top w:w="20" w:type="dxa"/>
              <w:left w:w="20" w:type="dxa"/>
              <w:bottom w:w="0" w:type="dxa"/>
              <w:right w:w="20" w:type="dxa"/>
            </w:tcMar>
            <w:vAlign w:val="center"/>
          </w:tcPr>
          <w:p w14:paraId="14412EA7"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noWrap/>
            <w:tcMar>
              <w:top w:w="20" w:type="dxa"/>
              <w:left w:w="20" w:type="dxa"/>
              <w:bottom w:w="0" w:type="dxa"/>
              <w:right w:w="20" w:type="dxa"/>
            </w:tcMar>
            <w:vAlign w:val="center"/>
          </w:tcPr>
          <w:p w14:paraId="23A76DE6" w14:textId="2CACF9C2" w:rsidR="00482CAD" w:rsidRPr="00673E2F" w:rsidRDefault="00482CAD" w:rsidP="00E91534">
            <w:pPr>
              <w:rPr>
                <w:rFonts w:asciiTheme="minorHAnsi" w:eastAsia="Arial Unicode MS" w:hAnsiTheme="minorHAnsi" w:cstheme="minorHAnsi"/>
                <w:sz w:val="20"/>
              </w:rPr>
            </w:pPr>
          </w:p>
        </w:tc>
      </w:tr>
      <w:tr w:rsidR="00482CAD" w:rsidRPr="00673E2F" w14:paraId="0515873B" w14:textId="77777777" w:rsidTr="00AC2BD6">
        <w:trPr>
          <w:trHeight w:val="255"/>
        </w:trPr>
        <w:tc>
          <w:tcPr>
            <w:tcW w:w="3828" w:type="dxa"/>
            <w:shd w:val="clear" w:color="auto" w:fill="FFFFFF"/>
            <w:noWrap/>
            <w:tcMar>
              <w:top w:w="20" w:type="dxa"/>
              <w:left w:w="20" w:type="dxa"/>
              <w:bottom w:w="0" w:type="dxa"/>
              <w:right w:w="20" w:type="dxa"/>
            </w:tcMar>
            <w:vAlign w:val="center"/>
          </w:tcPr>
          <w:p w14:paraId="6A718234" w14:textId="09EA6625"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GROWTH_FORM_ALWAYS_THERE</w:t>
            </w:r>
          </w:p>
        </w:tc>
        <w:tc>
          <w:tcPr>
            <w:tcW w:w="1797" w:type="dxa"/>
            <w:shd w:val="clear" w:color="auto" w:fill="FFFFFF"/>
            <w:noWrap/>
            <w:tcMar>
              <w:top w:w="20" w:type="dxa"/>
              <w:left w:w="20" w:type="dxa"/>
              <w:bottom w:w="0" w:type="dxa"/>
              <w:right w:w="20" w:type="dxa"/>
            </w:tcMar>
            <w:vAlign w:val="center"/>
          </w:tcPr>
          <w:p w14:paraId="1F9CEE3E" w14:textId="249C4292" w:rsidR="00482CAD" w:rsidRPr="00673E2F" w:rsidRDefault="00482CAD" w:rsidP="00E91534">
            <w:pPr>
              <w:rPr>
                <w:rFonts w:asciiTheme="minorHAnsi" w:eastAsia="Arial Unicode MS" w:hAnsiTheme="minorHAnsi" w:cstheme="minorHAnsi"/>
                <w:sz w:val="20"/>
              </w:rPr>
            </w:pPr>
          </w:p>
        </w:tc>
        <w:tc>
          <w:tcPr>
            <w:tcW w:w="1814" w:type="dxa"/>
            <w:shd w:val="clear" w:color="auto" w:fill="FFFFFF"/>
            <w:noWrap/>
            <w:tcMar>
              <w:top w:w="20" w:type="dxa"/>
              <w:left w:w="20" w:type="dxa"/>
              <w:bottom w:w="0" w:type="dxa"/>
              <w:right w:w="20" w:type="dxa"/>
            </w:tcMar>
            <w:vAlign w:val="center"/>
          </w:tcPr>
          <w:p w14:paraId="626C82D5"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VARCHAR2(20)</w:t>
            </w:r>
          </w:p>
        </w:tc>
        <w:tc>
          <w:tcPr>
            <w:tcW w:w="2530" w:type="dxa"/>
            <w:shd w:val="clear" w:color="auto" w:fill="FFFFFF"/>
            <w:noWrap/>
            <w:tcMar>
              <w:top w:w="20" w:type="dxa"/>
              <w:left w:w="20" w:type="dxa"/>
              <w:bottom w:w="0" w:type="dxa"/>
              <w:right w:w="20" w:type="dxa"/>
            </w:tcMar>
            <w:vAlign w:val="center"/>
          </w:tcPr>
          <w:p w14:paraId="77E41C10"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 </w:t>
            </w:r>
          </w:p>
        </w:tc>
      </w:tr>
      <w:tr w:rsidR="00482CAD" w:rsidRPr="00673E2F" w14:paraId="7962478C" w14:textId="77777777" w:rsidTr="00AC2BD6">
        <w:trPr>
          <w:trHeight w:val="255"/>
        </w:trPr>
        <w:tc>
          <w:tcPr>
            <w:tcW w:w="3828" w:type="dxa"/>
            <w:shd w:val="clear" w:color="auto" w:fill="FFFFFF"/>
            <w:noWrap/>
            <w:tcMar>
              <w:top w:w="20" w:type="dxa"/>
              <w:left w:w="20" w:type="dxa"/>
              <w:bottom w:w="0" w:type="dxa"/>
              <w:right w:w="20" w:type="dxa"/>
            </w:tcMar>
            <w:vAlign w:val="center"/>
          </w:tcPr>
          <w:p w14:paraId="25F187D3" w14:textId="443BCBDF" w:rsidR="00482CAD" w:rsidRPr="00673E2F" w:rsidRDefault="003E4C9D" w:rsidP="00E91534">
            <w:pPr>
              <w:rPr>
                <w:rFonts w:asciiTheme="minorHAnsi" w:eastAsia="Arial Unicode MS" w:hAnsiTheme="minorHAnsi" w:cstheme="minorHAnsi"/>
                <w:sz w:val="20"/>
              </w:rPr>
            </w:pPr>
            <w:r w:rsidRPr="00673E2F">
              <w:rPr>
                <w:rFonts w:asciiTheme="minorHAnsi" w:hAnsiTheme="minorHAnsi" w:cstheme="minorHAnsi"/>
                <w:sz w:val="20"/>
              </w:rPr>
              <w:t>GROWTH_FORM_SUMMARY_FLAG</w:t>
            </w:r>
          </w:p>
        </w:tc>
        <w:tc>
          <w:tcPr>
            <w:tcW w:w="1797" w:type="dxa"/>
            <w:shd w:val="clear" w:color="auto" w:fill="FFFFFF"/>
            <w:noWrap/>
            <w:tcMar>
              <w:top w:w="20" w:type="dxa"/>
              <w:left w:w="20" w:type="dxa"/>
              <w:bottom w:w="0" w:type="dxa"/>
              <w:right w:w="20" w:type="dxa"/>
            </w:tcMar>
            <w:vAlign w:val="center"/>
          </w:tcPr>
          <w:p w14:paraId="3DF475A1"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NOT NULL</w:t>
            </w:r>
          </w:p>
        </w:tc>
        <w:tc>
          <w:tcPr>
            <w:tcW w:w="1814" w:type="dxa"/>
            <w:noWrap/>
            <w:tcMar>
              <w:top w:w="20" w:type="dxa"/>
              <w:left w:w="20" w:type="dxa"/>
              <w:bottom w:w="0" w:type="dxa"/>
              <w:right w:w="20" w:type="dxa"/>
            </w:tcMar>
            <w:vAlign w:val="center"/>
          </w:tcPr>
          <w:p w14:paraId="6651825E" w14:textId="77777777" w:rsidR="00482CAD" w:rsidRPr="00673E2F" w:rsidRDefault="00482CAD" w:rsidP="00E91534">
            <w:pPr>
              <w:rPr>
                <w:rFonts w:asciiTheme="minorHAnsi" w:eastAsia="Arial Unicode MS" w:hAnsiTheme="minorHAnsi" w:cstheme="minorHAnsi"/>
                <w:sz w:val="20"/>
              </w:rPr>
            </w:pPr>
            <w:r w:rsidRPr="00673E2F">
              <w:rPr>
                <w:rFonts w:asciiTheme="minorHAnsi" w:hAnsiTheme="minorHAnsi" w:cstheme="minorHAnsi"/>
                <w:sz w:val="20"/>
              </w:rPr>
              <w:t>VARCHAR2(1)</w:t>
            </w:r>
          </w:p>
        </w:tc>
        <w:tc>
          <w:tcPr>
            <w:tcW w:w="2530" w:type="dxa"/>
            <w:noWrap/>
            <w:tcMar>
              <w:top w:w="20" w:type="dxa"/>
              <w:left w:w="20" w:type="dxa"/>
              <w:bottom w:w="0" w:type="dxa"/>
              <w:right w:w="20" w:type="dxa"/>
            </w:tcMar>
            <w:vAlign w:val="center"/>
          </w:tcPr>
          <w:p w14:paraId="60034B07" w14:textId="23C003CF" w:rsidR="00482CAD" w:rsidRPr="00673E2F" w:rsidRDefault="00482CAD" w:rsidP="00E91534">
            <w:pPr>
              <w:rPr>
                <w:rFonts w:asciiTheme="minorHAnsi" w:eastAsia="Arial Unicode MS" w:hAnsiTheme="minorHAnsi" w:cstheme="minorHAnsi"/>
                <w:sz w:val="20"/>
              </w:rPr>
            </w:pPr>
          </w:p>
        </w:tc>
      </w:tr>
      <w:tr w:rsidR="009B784F" w:rsidRPr="009B784F" w14:paraId="08410289"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blHeader/>
        </w:trPr>
        <w:tc>
          <w:tcPr>
            <w:tcW w:w="3828" w:type="dxa"/>
            <w:shd w:val="clear" w:color="auto" w:fill="4F81BD"/>
            <w:noWrap/>
            <w:tcMar>
              <w:top w:w="20" w:type="dxa"/>
              <w:left w:w="20" w:type="dxa"/>
              <w:bottom w:w="0" w:type="dxa"/>
              <w:right w:w="20" w:type="dxa"/>
            </w:tcMar>
            <w:vAlign w:val="center"/>
          </w:tcPr>
          <w:p w14:paraId="6167FB9A" w14:textId="77777777" w:rsidR="00AA6E55" w:rsidRPr="009B784F" w:rsidRDefault="00AA6E55" w:rsidP="009B784F">
            <w:pPr>
              <w:rPr>
                <w:rFonts w:cs="Calibri"/>
                <w:b/>
                <w:color w:val="FFFFFF" w:themeColor="background1"/>
                <w:sz w:val="20"/>
                <w:lang w:val="en-GB" w:eastAsia="en-GB"/>
              </w:rPr>
            </w:pPr>
            <w:r w:rsidRPr="009B784F">
              <w:rPr>
                <w:rFonts w:cs="Calibri"/>
                <w:b/>
                <w:color w:val="FFFFFF" w:themeColor="background1"/>
                <w:sz w:val="20"/>
                <w:lang w:val="en-GB" w:eastAsia="en-GB"/>
              </w:rPr>
              <w:t>Field_Name</w:t>
            </w:r>
          </w:p>
        </w:tc>
        <w:tc>
          <w:tcPr>
            <w:tcW w:w="1797" w:type="dxa"/>
            <w:shd w:val="clear" w:color="auto" w:fill="4F81BD"/>
            <w:noWrap/>
            <w:tcMar>
              <w:top w:w="20" w:type="dxa"/>
              <w:left w:w="20" w:type="dxa"/>
              <w:bottom w:w="0" w:type="dxa"/>
              <w:right w:w="20" w:type="dxa"/>
            </w:tcMar>
            <w:vAlign w:val="center"/>
          </w:tcPr>
          <w:p w14:paraId="6D2C2254" w14:textId="77777777" w:rsidR="00AA6E55" w:rsidRPr="009B784F" w:rsidRDefault="00AA6E55" w:rsidP="009B784F">
            <w:pPr>
              <w:rPr>
                <w:rFonts w:cs="Calibri"/>
                <w:b/>
                <w:color w:val="FFFFFF" w:themeColor="background1"/>
                <w:sz w:val="20"/>
                <w:lang w:val="en-GB" w:eastAsia="en-GB"/>
              </w:rPr>
            </w:pPr>
            <w:r w:rsidRPr="009B784F">
              <w:rPr>
                <w:rFonts w:cs="Calibri"/>
                <w:b/>
                <w:color w:val="FFFFFF" w:themeColor="background1"/>
                <w:sz w:val="20"/>
                <w:lang w:val="en-GB" w:eastAsia="en-GB"/>
              </w:rPr>
              <w:t>Nullable?</w:t>
            </w:r>
          </w:p>
        </w:tc>
        <w:tc>
          <w:tcPr>
            <w:tcW w:w="1814" w:type="dxa"/>
            <w:shd w:val="clear" w:color="auto" w:fill="4F81BD"/>
            <w:noWrap/>
            <w:tcMar>
              <w:top w:w="20" w:type="dxa"/>
              <w:left w:w="20" w:type="dxa"/>
              <w:bottom w:w="0" w:type="dxa"/>
              <w:right w:w="20" w:type="dxa"/>
            </w:tcMar>
            <w:vAlign w:val="center"/>
          </w:tcPr>
          <w:p w14:paraId="60F1B34D" w14:textId="77777777" w:rsidR="00AA6E55" w:rsidRPr="009B784F" w:rsidRDefault="00AA6E55" w:rsidP="009B784F">
            <w:pPr>
              <w:rPr>
                <w:rFonts w:cs="Calibri"/>
                <w:b/>
                <w:color w:val="FFFFFF" w:themeColor="background1"/>
                <w:sz w:val="20"/>
                <w:lang w:val="en-GB" w:eastAsia="en-GB"/>
              </w:rPr>
            </w:pPr>
            <w:r w:rsidRPr="009B784F">
              <w:rPr>
                <w:rFonts w:cs="Calibri"/>
                <w:b/>
                <w:color w:val="FFFFFF" w:themeColor="background1"/>
                <w:sz w:val="20"/>
                <w:lang w:val="en-GB" w:eastAsia="en-GB"/>
              </w:rPr>
              <w:t>Field_Definition</w:t>
            </w:r>
          </w:p>
          <w:p w14:paraId="512DD31F" w14:textId="1E3D9EBC" w:rsidR="00AA6E55" w:rsidRPr="009B784F" w:rsidRDefault="00AA6E55" w:rsidP="009B784F">
            <w:pPr>
              <w:rPr>
                <w:rFonts w:cs="Calibri"/>
                <w:b/>
                <w:color w:val="FFFFFF" w:themeColor="background1"/>
                <w:sz w:val="20"/>
                <w:lang w:val="en-GB" w:eastAsia="en-GB"/>
              </w:rPr>
            </w:pPr>
            <w:r w:rsidRPr="009B784F">
              <w:rPr>
                <w:rFonts w:cs="Calibri"/>
                <w:b/>
                <w:color w:val="FFFFFF" w:themeColor="background1"/>
                <w:sz w:val="20"/>
                <w:lang w:val="en-GB" w:eastAsia="en-GB"/>
              </w:rPr>
              <w:t xml:space="preserve"> (in ArcGIS)</w:t>
            </w:r>
          </w:p>
        </w:tc>
        <w:tc>
          <w:tcPr>
            <w:tcW w:w="2530" w:type="dxa"/>
            <w:shd w:val="clear" w:color="auto" w:fill="4F81BD"/>
            <w:noWrap/>
            <w:tcMar>
              <w:top w:w="20" w:type="dxa"/>
              <w:left w:w="20" w:type="dxa"/>
              <w:bottom w:w="0" w:type="dxa"/>
              <w:right w:w="20" w:type="dxa"/>
            </w:tcMar>
            <w:vAlign w:val="center"/>
          </w:tcPr>
          <w:p w14:paraId="66092799" w14:textId="77777777" w:rsidR="00AA6E55" w:rsidRPr="009B784F" w:rsidRDefault="00AA6E55" w:rsidP="009B784F">
            <w:pPr>
              <w:rPr>
                <w:rFonts w:cs="Calibri"/>
                <w:b/>
                <w:color w:val="FFFFFF" w:themeColor="background1"/>
                <w:sz w:val="20"/>
                <w:lang w:val="en-GB" w:eastAsia="en-GB"/>
              </w:rPr>
            </w:pPr>
            <w:r w:rsidRPr="009B784F">
              <w:rPr>
                <w:rFonts w:cs="Calibri"/>
                <w:b/>
                <w:color w:val="FFFFFF" w:themeColor="background1"/>
                <w:sz w:val="20"/>
                <w:lang w:val="en-GB" w:eastAsia="en-GB"/>
              </w:rPr>
              <w:t>Comments</w:t>
            </w:r>
          </w:p>
        </w:tc>
      </w:tr>
      <w:tr w:rsidR="00E91534" w:rsidRPr="00DB58C9" w14:paraId="42B02674"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9969" w:type="dxa"/>
            <w:gridSpan w:val="4"/>
            <w:shd w:val="clear" w:color="auto" w:fill="4F81BD"/>
            <w:noWrap/>
            <w:tcMar>
              <w:top w:w="20" w:type="dxa"/>
              <w:left w:w="20" w:type="dxa"/>
              <w:bottom w:w="0" w:type="dxa"/>
              <w:right w:w="20" w:type="dxa"/>
            </w:tcMar>
            <w:vAlign w:val="center"/>
          </w:tcPr>
          <w:p w14:paraId="0DA30980" w14:textId="47D35E89" w:rsidR="00E91534" w:rsidRPr="00DB58C9" w:rsidRDefault="00E91534" w:rsidP="009B784F">
            <w:pPr>
              <w:rPr>
                <w:rFonts w:cs="Calibri"/>
                <w:color w:val="FFFFFF"/>
                <w:sz w:val="20"/>
                <w:lang w:val="en-GB" w:eastAsia="en-GB"/>
              </w:rPr>
            </w:pPr>
            <w:r>
              <w:rPr>
                <w:rFonts w:cs="Calibri"/>
                <w:color w:val="FFFFFF"/>
                <w:sz w:val="20"/>
                <w:lang w:val="en-GB" w:eastAsia="en-GB"/>
              </w:rPr>
              <w:t>SPATIAL_DATA (Feature Class, SDE or shapefile</w:t>
            </w:r>
            <w:r w:rsidRPr="00DB58C9">
              <w:rPr>
                <w:rFonts w:cs="Calibri"/>
                <w:color w:val="FFFFFF"/>
                <w:sz w:val="20"/>
                <w:lang w:val="en-GB" w:eastAsia="en-GB"/>
              </w:rPr>
              <w:t>)</w:t>
            </w:r>
          </w:p>
        </w:tc>
      </w:tr>
      <w:tr w:rsidR="003E4C9D" w:rsidRPr="009F13B4" w14:paraId="50BCA1E3"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7ABFF765" w14:textId="77777777" w:rsidR="003E4C9D" w:rsidRPr="00AC2BD6" w:rsidRDefault="003E4C9D" w:rsidP="009B784F">
            <w:pPr>
              <w:rPr>
                <w:rFonts w:asciiTheme="minorHAnsi" w:eastAsia="Arial Unicode MS" w:hAnsiTheme="minorHAnsi" w:cs="Calibri"/>
                <w:sz w:val="20"/>
              </w:rPr>
            </w:pPr>
            <w:r w:rsidRPr="00AC2BD6">
              <w:rPr>
                <w:rFonts w:asciiTheme="minorHAnsi" w:hAnsiTheme="minorHAnsi" w:cs="Calibri"/>
                <w:sz w:val="20"/>
              </w:rPr>
              <w:t>MAPUNT_IDENTIFIER</w:t>
            </w:r>
          </w:p>
        </w:tc>
        <w:tc>
          <w:tcPr>
            <w:tcW w:w="1797" w:type="dxa"/>
            <w:noWrap/>
            <w:tcMar>
              <w:top w:w="20" w:type="dxa"/>
              <w:left w:w="20" w:type="dxa"/>
              <w:bottom w:w="0" w:type="dxa"/>
              <w:right w:w="20" w:type="dxa"/>
            </w:tcMar>
            <w:vAlign w:val="center"/>
          </w:tcPr>
          <w:p w14:paraId="3182D3EE" w14:textId="77777777" w:rsidR="003E4C9D" w:rsidRPr="00AC2BD6" w:rsidRDefault="003E4C9D" w:rsidP="009B784F">
            <w:pPr>
              <w:rPr>
                <w:rFonts w:asciiTheme="minorHAnsi" w:eastAsia="Arial Unicode MS" w:hAnsiTheme="minorHAnsi" w:cs="Calibri"/>
                <w:sz w:val="20"/>
              </w:rPr>
            </w:pPr>
            <w:r w:rsidRPr="00AC2BD6">
              <w:rPr>
                <w:rFonts w:asciiTheme="minorHAnsi" w:hAnsiTheme="minorHAnsi" w:cs="Calibri"/>
                <w:sz w:val="20"/>
              </w:rPr>
              <w:t>NOT_NULL</w:t>
            </w:r>
          </w:p>
        </w:tc>
        <w:tc>
          <w:tcPr>
            <w:tcW w:w="1814" w:type="dxa"/>
            <w:noWrap/>
            <w:tcMar>
              <w:top w:w="20" w:type="dxa"/>
              <w:left w:w="20" w:type="dxa"/>
              <w:bottom w:w="0" w:type="dxa"/>
              <w:right w:w="20" w:type="dxa"/>
            </w:tcMar>
            <w:vAlign w:val="center"/>
          </w:tcPr>
          <w:p w14:paraId="03091D38" w14:textId="3C0E2B92" w:rsidR="003E4C9D"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0FB292F6" w14:textId="345F00C2" w:rsidR="003E4C9D" w:rsidRPr="00AC2BD6" w:rsidRDefault="006F6118" w:rsidP="009F13B4">
            <w:pPr>
              <w:rPr>
                <w:rFonts w:asciiTheme="minorHAnsi" w:eastAsia="Arial Unicode MS" w:hAnsiTheme="minorHAnsi" w:cs="Calibri"/>
                <w:sz w:val="20"/>
              </w:rPr>
            </w:pPr>
            <w:r w:rsidRPr="00AC2BD6">
              <w:rPr>
                <w:rFonts w:asciiTheme="minorHAnsi" w:hAnsiTheme="minorHAnsi" w:cs="Calibri"/>
                <w:sz w:val="20"/>
              </w:rPr>
              <w:t xml:space="preserve">Primary key for non-spatial </w:t>
            </w:r>
            <w:r w:rsidR="009F13B4">
              <w:rPr>
                <w:rFonts w:asciiTheme="minorHAnsi" w:hAnsiTheme="minorHAnsi" w:cs="Calibri"/>
                <w:sz w:val="20"/>
              </w:rPr>
              <w:t>A</w:t>
            </w:r>
            <w:r w:rsidR="009F13B4" w:rsidRPr="00AC2BD6">
              <w:rPr>
                <w:rFonts w:asciiTheme="minorHAnsi" w:hAnsiTheme="minorHAnsi" w:cs="Calibri"/>
                <w:sz w:val="20"/>
              </w:rPr>
              <w:t>ttributes</w:t>
            </w:r>
            <w:r w:rsidRPr="00AC2BD6">
              <w:rPr>
                <w:rFonts w:asciiTheme="minorHAnsi" w:hAnsiTheme="minorHAnsi" w:cs="Calibri"/>
                <w:sz w:val="20"/>
              </w:rPr>
              <w:t>, assuming multipart polygons.</w:t>
            </w:r>
          </w:p>
        </w:tc>
      </w:tr>
      <w:tr w:rsidR="00C64FBE" w:rsidRPr="009F13B4" w14:paraId="748F7C8B"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2BD1E30F" w14:textId="2770BAEA" w:rsidR="00C64FBE" w:rsidRPr="00AC2BD6" w:rsidRDefault="00C64FBE" w:rsidP="009B784F">
            <w:pPr>
              <w:rPr>
                <w:rFonts w:asciiTheme="minorHAnsi" w:hAnsiTheme="minorHAnsi" w:cs="Calibri"/>
                <w:sz w:val="20"/>
              </w:rPr>
            </w:pPr>
            <w:r w:rsidRPr="00AC2BD6">
              <w:rPr>
                <w:rFonts w:asciiTheme="minorHAnsi" w:hAnsiTheme="minorHAnsi" w:cs="Calibri"/>
                <w:sz w:val="20"/>
              </w:rPr>
              <w:t>NO_VEG_DESC</w:t>
            </w:r>
          </w:p>
        </w:tc>
        <w:tc>
          <w:tcPr>
            <w:tcW w:w="1797" w:type="dxa"/>
            <w:noWrap/>
            <w:tcMar>
              <w:top w:w="20" w:type="dxa"/>
              <w:left w:w="20" w:type="dxa"/>
              <w:bottom w:w="0" w:type="dxa"/>
              <w:right w:w="20" w:type="dxa"/>
            </w:tcMar>
            <w:vAlign w:val="center"/>
          </w:tcPr>
          <w:p w14:paraId="2E00728B" w14:textId="2ABF74D5" w:rsidR="00C64FBE" w:rsidRPr="00AC2BD6" w:rsidRDefault="00C64FBE" w:rsidP="009B784F">
            <w:pPr>
              <w:rPr>
                <w:rFonts w:asciiTheme="minorHAnsi" w:hAnsiTheme="minorHAnsi" w:cs="Calibri"/>
                <w:sz w:val="20"/>
              </w:rPr>
            </w:pPr>
            <w:r w:rsidRPr="00AC2BD6">
              <w:rPr>
                <w:rFonts w:asciiTheme="minorHAnsi" w:hAnsiTheme="minorHAnsi" w:cs="Calibri"/>
                <w:sz w:val="20"/>
              </w:rPr>
              <w:t xml:space="preserve">NOT NULL </w:t>
            </w:r>
          </w:p>
        </w:tc>
        <w:tc>
          <w:tcPr>
            <w:tcW w:w="1814" w:type="dxa"/>
            <w:noWrap/>
            <w:tcMar>
              <w:top w:w="20" w:type="dxa"/>
              <w:left w:w="20" w:type="dxa"/>
              <w:bottom w:w="0" w:type="dxa"/>
              <w:right w:w="20" w:type="dxa"/>
            </w:tcMar>
            <w:vAlign w:val="center"/>
          </w:tcPr>
          <w:p w14:paraId="62370BE5" w14:textId="0DF1D058" w:rsidR="00C64FBE" w:rsidRPr="00AC2BD6" w:rsidRDefault="00C64FBE" w:rsidP="009B784F">
            <w:pPr>
              <w:rPr>
                <w:rFonts w:asciiTheme="minorHAnsi"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74D04261" w14:textId="10D285F4" w:rsidR="00C64FBE" w:rsidRPr="00AC2BD6" w:rsidRDefault="00C64FBE" w:rsidP="009B784F">
            <w:pPr>
              <w:rPr>
                <w:rFonts w:asciiTheme="minorHAnsi" w:hAnsiTheme="minorHAnsi" w:cs="Calibri"/>
                <w:sz w:val="20"/>
              </w:rPr>
            </w:pPr>
            <w:r w:rsidRPr="00AC2BD6">
              <w:rPr>
                <w:rFonts w:asciiTheme="minorHAnsi" w:hAnsiTheme="minorHAnsi" w:cs="Calibri"/>
                <w:sz w:val="20"/>
              </w:rPr>
              <w:t> </w:t>
            </w:r>
          </w:p>
        </w:tc>
      </w:tr>
      <w:tr w:rsidR="00C64FBE" w:rsidRPr="009F13B4" w14:paraId="1863236F"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686972D4" w14:textId="3D9646F9" w:rsidR="00C64FBE" w:rsidRPr="00AC2BD6" w:rsidRDefault="00C64FBE" w:rsidP="009B784F">
            <w:pPr>
              <w:rPr>
                <w:rFonts w:asciiTheme="minorHAnsi" w:hAnsiTheme="minorHAnsi" w:cs="Calibri"/>
                <w:sz w:val="20"/>
              </w:rPr>
            </w:pPr>
            <w:r w:rsidRPr="00AC2BD6">
              <w:rPr>
                <w:rFonts w:asciiTheme="minorHAnsi" w:hAnsiTheme="minorHAnsi" w:cs="Calibri"/>
                <w:sz w:val="20"/>
              </w:rPr>
              <w:t>SPATIAL_MIX</w:t>
            </w:r>
          </w:p>
        </w:tc>
        <w:tc>
          <w:tcPr>
            <w:tcW w:w="1797" w:type="dxa"/>
            <w:noWrap/>
            <w:tcMar>
              <w:top w:w="20" w:type="dxa"/>
              <w:left w:w="20" w:type="dxa"/>
              <w:bottom w:w="0" w:type="dxa"/>
              <w:right w:w="20" w:type="dxa"/>
            </w:tcMar>
            <w:vAlign w:val="center"/>
          </w:tcPr>
          <w:p w14:paraId="30672315" w14:textId="492D9CCB" w:rsidR="00C64FBE" w:rsidRPr="00AC2BD6" w:rsidRDefault="00C64FBE" w:rsidP="009B784F">
            <w:pPr>
              <w:rPr>
                <w:rFonts w:asciiTheme="minorHAnsi" w:hAnsiTheme="minorHAnsi" w:cs="Calibri"/>
                <w:sz w:val="20"/>
              </w:rPr>
            </w:pPr>
            <w:r w:rsidRPr="00AC2BD6">
              <w:rPr>
                <w:rFonts w:asciiTheme="minorHAnsi" w:hAnsiTheme="minorHAnsi" w:cs="Calibri"/>
                <w:sz w:val="20"/>
              </w:rPr>
              <w:t xml:space="preserve">NOT NULL </w:t>
            </w:r>
          </w:p>
        </w:tc>
        <w:tc>
          <w:tcPr>
            <w:tcW w:w="1814" w:type="dxa"/>
            <w:noWrap/>
            <w:tcMar>
              <w:top w:w="20" w:type="dxa"/>
              <w:left w:w="20" w:type="dxa"/>
              <w:bottom w:w="0" w:type="dxa"/>
              <w:right w:w="20" w:type="dxa"/>
            </w:tcMar>
            <w:vAlign w:val="center"/>
          </w:tcPr>
          <w:p w14:paraId="7FB9B4F7" w14:textId="75E4E585" w:rsidR="00C64FBE" w:rsidRPr="00AC2BD6" w:rsidRDefault="00C64FBE" w:rsidP="009B784F">
            <w:pPr>
              <w:rPr>
                <w:rFonts w:asciiTheme="minorHAnsi" w:hAnsiTheme="minorHAnsi" w:cs="Calibri"/>
                <w:sz w:val="20"/>
              </w:rPr>
            </w:pPr>
            <w:r w:rsidRPr="00AC2BD6">
              <w:rPr>
                <w:rFonts w:asciiTheme="minorHAnsi" w:hAnsiTheme="minorHAnsi" w:cs="Calibri"/>
                <w:sz w:val="20"/>
              </w:rPr>
              <w:t>Text (50)</w:t>
            </w:r>
          </w:p>
        </w:tc>
        <w:tc>
          <w:tcPr>
            <w:tcW w:w="2530" w:type="dxa"/>
            <w:noWrap/>
            <w:tcMar>
              <w:top w:w="20" w:type="dxa"/>
              <w:left w:w="20" w:type="dxa"/>
              <w:bottom w:w="0" w:type="dxa"/>
              <w:right w:w="20" w:type="dxa"/>
            </w:tcMar>
            <w:vAlign w:val="center"/>
          </w:tcPr>
          <w:p w14:paraId="12606DDB" w14:textId="69460DFC" w:rsidR="00C64FBE" w:rsidRPr="00AC2BD6" w:rsidRDefault="00C64FBE" w:rsidP="009B784F">
            <w:pPr>
              <w:rPr>
                <w:rFonts w:asciiTheme="minorHAnsi" w:hAnsiTheme="minorHAnsi" w:cs="Calibri"/>
                <w:sz w:val="20"/>
              </w:rPr>
            </w:pPr>
            <w:r w:rsidRPr="00AC2BD6">
              <w:rPr>
                <w:rFonts w:asciiTheme="minorHAnsi" w:hAnsiTheme="minorHAnsi" w:cs="Calibri"/>
                <w:sz w:val="20"/>
              </w:rPr>
              <w:t> </w:t>
            </w:r>
          </w:p>
        </w:tc>
      </w:tr>
      <w:tr w:rsidR="00C64FBE" w:rsidRPr="009F13B4" w14:paraId="19799A65"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6F9B6CFC"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VEGDSC1</w:t>
            </w:r>
          </w:p>
        </w:tc>
        <w:tc>
          <w:tcPr>
            <w:tcW w:w="1797" w:type="dxa"/>
            <w:noWrap/>
            <w:tcMar>
              <w:top w:w="20" w:type="dxa"/>
              <w:left w:w="20" w:type="dxa"/>
              <w:bottom w:w="0" w:type="dxa"/>
              <w:right w:w="20" w:type="dxa"/>
            </w:tcMar>
            <w:vAlign w:val="center"/>
          </w:tcPr>
          <w:p w14:paraId="38B0F27D"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NOT NULL </w:t>
            </w:r>
          </w:p>
        </w:tc>
        <w:tc>
          <w:tcPr>
            <w:tcW w:w="1814" w:type="dxa"/>
            <w:noWrap/>
            <w:tcMar>
              <w:top w:w="20" w:type="dxa"/>
              <w:left w:w="20" w:type="dxa"/>
              <w:bottom w:w="0" w:type="dxa"/>
              <w:right w:w="20" w:type="dxa"/>
            </w:tcMar>
            <w:vAlign w:val="center"/>
          </w:tcPr>
          <w:p w14:paraId="77537176" w14:textId="1B4392FC"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5734A3B7" w14:textId="3BACF455"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Foreign key</w:t>
            </w:r>
          </w:p>
        </w:tc>
      </w:tr>
      <w:tr w:rsidR="00C64FBE" w:rsidRPr="009F13B4" w14:paraId="6596999E"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6924D248"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VEGDSC2</w:t>
            </w:r>
          </w:p>
        </w:tc>
        <w:tc>
          <w:tcPr>
            <w:tcW w:w="1797" w:type="dxa"/>
            <w:noWrap/>
            <w:tcMar>
              <w:top w:w="20" w:type="dxa"/>
              <w:left w:w="20" w:type="dxa"/>
              <w:bottom w:w="0" w:type="dxa"/>
              <w:right w:w="20" w:type="dxa"/>
            </w:tcMar>
            <w:vAlign w:val="center"/>
          </w:tcPr>
          <w:p w14:paraId="44A3F9D5"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61B44CE0" w14:textId="35D2D319"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5CF607D0" w14:textId="18E5E1DF"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Foreign key</w:t>
            </w:r>
          </w:p>
        </w:tc>
      </w:tr>
      <w:tr w:rsidR="00C64FBE" w:rsidRPr="009F13B4" w14:paraId="11F24DBA"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5D90212E"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VEGDSC3</w:t>
            </w:r>
          </w:p>
        </w:tc>
        <w:tc>
          <w:tcPr>
            <w:tcW w:w="1797" w:type="dxa"/>
            <w:noWrap/>
            <w:tcMar>
              <w:top w:w="20" w:type="dxa"/>
              <w:left w:w="20" w:type="dxa"/>
              <w:bottom w:w="0" w:type="dxa"/>
              <w:right w:w="20" w:type="dxa"/>
            </w:tcMar>
            <w:vAlign w:val="center"/>
          </w:tcPr>
          <w:p w14:paraId="7D55D94B"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617E0E8D" w14:textId="3BCE35A4"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3C011E40" w14:textId="770E8F25"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Foreign key</w:t>
            </w:r>
          </w:p>
        </w:tc>
      </w:tr>
      <w:tr w:rsidR="00C64FBE" w:rsidRPr="009F13B4" w14:paraId="2161ADDE"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179C8F32"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VEGDSC4</w:t>
            </w:r>
          </w:p>
        </w:tc>
        <w:tc>
          <w:tcPr>
            <w:tcW w:w="1797" w:type="dxa"/>
            <w:noWrap/>
            <w:tcMar>
              <w:top w:w="20" w:type="dxa"/>
              <w:left w:w="20" w:type="dxa"/>
              <w:bottom w:w="0" w:type="dxa"/>
              <w:right w:w="20" w:type="dxa"/>
            </w:tcMar>
            <w:vAlign w:val="center"/>
          </w:tcPr>
          <w:p w14:paraId="6C2E3499"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43A4BDB4" w14:textId="410EE603"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220E806E" w14:textId="1DEF8165"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Foreign key</w:t>
            </w:r>
          </w:p>
        </w:tc>
      </w:tr>
      <w:tr w:rsidR="00C64FBE" w:rsidRPr="009F13B4" w14:paraId="3F5E22A8"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3B57D013"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VEGDSC5</w:t>
            </w:r>
          </w:p>
        </w:tc>
        <w:tc>
          <w:tcPr>
            <w:tcW w:w="1797" w:type="dxa"/>
            <w:noWrap/>
            <w:tcMar>
              <w:top w:w="20" w:type="dxa"/>
              <w:left w:w="20" w:type="dxa"/>
              <w:bottom w:w="0" w:type="dxa"/>
              <w:right w:w="20" w:type="dxa"/>
            </w:tcMar>
            <w:vAlign w:val="center"/>
          </w:tcPr>
          <w:p w14:paraId="32D64C1C"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62329487" w14:textId="15C53A09"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4978EE63" w14:textId="2BE38043"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Foreign key</w:t>
            </w:r>
          </w:p>
        </w:tc>
      </w:tr>
      <w:tr w:rsidR="00C64FBE" w:rsidRPr="009F13B4" w14:paraId="4A8542A5"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196466F1"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VEGDSC6</w:t>
            </w:r>
          </w:p>
        </w:tc>
        <w:tc>
          <w:tcPr>
            <w:tcW w:w="1797" w:type="dxa"/>
            <w:noWrap/>
            <w:tcMar>
              <w:top w:w="20" w:type="dxa"/>
              <w:left w:w="20" w:type="dxa"/>
              <w:bottom w:w="0" w:type="dxa"/>
              <w:right w:w="20" w:type="dxa"/>
            </w:tcMar>
            <w:vAlign w:val="center"/>
          </w:tcPr>
          <w:p w14:paraId="3BCDF235"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66D1C01B" w14:textId="7E005F55"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Long Integer (0)</w:t>
            </w:r>
          </w:p>
        </w:tc>
        <w:tc>
          <w:tcPr>
            <w:tcW w:w="2530" w:type="dxa"/>
            <w:noWrap/>
            <w:tcMar>
              <w:top w:w="20" w:type="dxa"/>
              <w:left w:w="20" w:type="dxa"/>
              <w:bottom w:w="0" w:type="dxa"/>
              <w:right w:w="20" w:type="dxa"/>
            </w:tcMar>
            <w:vAlign w:val="center"/>
          </w:tcPr>
          <w:p w14:paraId="17C3B862" w14:textId="43CC255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Foreign key</w:t>
            </w:r>
          </w:p>
        </w:tc>
      </w:tr>
      <w:tr w:rsidR="00C64FBE" w:rsidRPr="009F13B4" w14:paraId="5A938FDA"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755A92DF"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VEGPROP1 </w:t>
            </w:r>
          </w:p>
        </w:tc>
        <w:tc>
          <w:tcPr>
            <w:tcW w:w="1797" w:type="dxa"/>
            <w:noWrap/>
            <w:tcMar>
              <w:top w:w="20" w:type="dxa"/>
              <w:left w:w="20" w:type="dxa"/>
              <w:bottom w:w="0" w:type="dxa"/>
              <w:right w:w="20" w:type="dxa"/>
            </w:tcMar>
            <w:vAlign w:val="center"/>
          </w:tcPr>
          <w:p w14:paraId="2EC17A89"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4F86A79F" w14:textId="75F0CF51"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7BD94E08"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r>
      <w:tr w:rsidR="00C64FBE" w:rsidRPr="009F13B4" w14:paraId="5841B0BF"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6A027D47"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VEGPROP2 </w:t>
            </w:r>
          </w:p>
        </w:tc>
        <w:tc>
          <w:tcPr>
            <w:tcW w:w="1797" w:type="dxa"/>
            <w:noWrap/>
            <w:tcMar>
              <w:top w:w="20" w:type="dxa"/>
              <w:left w:w="20" w:type="dxa"/>
              <w:bottom w:w="0" w:type="dxa"/>
              <w:right w:w="20" w:type="dxa"/>
            </w:tcMar>
            <w:vAlign w:val="center"/>
          </w:tcPr>
          <w:p w14:paraId="7C8CF9E3"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475B6549" w14:textId="03C58000"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18498A0C"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r>
      <w:tr w:rsidR="00C64FBE" w:rsidRPr="009F13B4" w14:paraId="61E9F280"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6B2666AD"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VEGPROP3 </w:t>
            </w:r>
          </w:p>
        </w:tc>
        <w:tc>
          <w:tcPr>
            <w:tcW w:w="1797" w:type="dxa"/>
            <w:noWrap/>
            <w:tcMar>
              <w:top w:w="20" w:type="dxa"/>
              <w:left w:w="20" w:type="dxa"/>
              <w:bottom w:w="0" w:type="dxa"/>
              <w:right w:w="20" w:type="dxa"/>
            </w:tcMar>
            <w:vAlign w:val="center"/>
          </w:tcPr>
          <w:p w14:paraId="3B3DEC24"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5198ED21" w14:textId="1458DE18"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72CDF2D6"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r>
      <w:tr w:rsidR="00C64FBE" w:rsidRPr="009F13B4" w14:paraId="6CC7D533"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670914F4"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VEGPROP4 </w:t>
            </w:r>
          </w:p>
        </w:tc>
        <w:tc>
          <w:tcPr>
            <w:tcW w:w="1797" w:type="dxa"/>
            <w:noWrap/>
            <w:tcMar>
              <w:top w:w="20" w:type="dxa"/>
              <w:left w:w="20" w:type="dxa"/>
              <w:bottom w:w="0" w:type="dxa"/>
              <w:right w:w="20" w:type="dxa"/>
            </w:tcMar>
            <w:vAlign w:val="center"/>
          </w:tcPr>
          <w:p w14:paraId="6275C987"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5BC127AB" w14:textId="13DD0F5D"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1C1BACFB"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r>
      <w:tr w:rsidR="00C64FBE" w:rsidRPr="009F13B4" w14:paraId="0E0854CD"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494AF253"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VEGPROP5 </w:t>
            </w:r>
          </w:p>
        </w:tc>
        <w:tc>
          <w:tcPr>
            <w:tcW w:w="1797" w:type="dxa"/>
            <w:noWrap/>
            <w:tcMar>
              <w:top w:w="20" w:type="dxa"/>
              <w:left w:w="20" w:type="dxa"/>
              <w:bottom w:w="0" w:type="dxa"/>
              <w:right w:w="20" w:type="dxa"/>
            </w:tcMar>
            <w:vAlign w:val="center"/>
          </w:tcPr>
          <w:p w14:paraId="5B3F2A19"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213EFA05" w14:textId="67406700"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080A4BBD"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r>
      <w:tr w:rsidR="00C64FBE" w:rsidRPr="009F13B4" w14:paraId="469D1DA2"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noWrap/>
            <w:tcMar>
              <w:top w:w="20" w:type="dxa"/>
              <w:left w:w="20" w:type="dxa"/>
              <w:bottom w:w="0" w:type="dxa"/>
              <w:right w:w="20" w:type="dxa"/>
            </w:tcMar>
            <w:vAlign w:val="center"/>
          </w:tcPr>
          <w:p w14:paraId="70A9E65B"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xml:space="preserve">VEGPROP6 </w:t>
            </w:r>
          </w:p>
        </w:tc>
        <w:tc>
          <w:tcPr>
            <w:tcW w:w="1797" w:type="dxa"/>
            <w:noWrap/>
            <w:tcMar>
              <w:top w:w="20" w:type="dxa"/>
              <w:left w:w="20" w:type="dxa"/>
              <w:bottom w:w="0" w:type="dxa"/>
              <w:right w:w="20" w:type="dxa"/>
            </w:tcMar>
            <w:vAlign w:val="center"/>
          </w:tcPr>
          <w:p w14:paraId="40F71F81"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c>
          <w:tcPr>
            <w:tcW w:w="1814" w:type="dxa"/>
            <w:noWrap/>
            <w:tcMar>
              <w:top w:w="20" w:type="dxa"/>
              <w:left w:w="20" w:type="dxa"/>
              <w:bottom w:w="0" w:type="dxa"/>
              <w:right w:w="20" w:type="dxa"/>
            </w:tcMar>
            <w:vAlign w:val="center"/>
          </w:tcPr>
          <w:p w14:paraId="638067CF" w14:textId="4ECC10B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Short Integer (4)</w:t>
            </w:r>
          </w:p>
        </w:tc>
        <w:tc>
          <w:tcPr>
            <w:tcW w:w="2530" w:type="dxa"/>
            <w:noWrap/>
            <w:tcMar>
              <w:top w:w="20" w:type="dxa"/>
              <w:left w:w="20" w:type="dxa"/>
              <w:bottom w:w="0" w:type="dxa"/>
              <w:right w:w="20" w:type="dxa"/>
            </w:tcMar>
            <w:vAlign w:val="center"/>
          </w:tcPr>
          <w:p w14:paraId="501B6922" w14:textId="77777777" w:rsidR="00C64FBE" w:rsidRPr="00AC2BD6" w:rsidRDefault="00C64FBE" w:rsidP="009B784F">
            <w:pPr>
              <w:rPr>
                <w:rFonts w:asciiTheme="minorHAnsi" w:eastAsia="Arial Unicode MS" w:hAnsiTheme="minorHAnsi" w:cs="Calibri"/>
                <w:sz w:val="20"/>
              </w:rPr>
            </w:pPr>
            <w:r w:rsidRPr="00AC2BD6">
              <w:rPr>
                <w:rFonts w:asciiTheme="minorHAnsi" w:hAnsiTheme="minorHAnsi" w:cs="Calibri"/>
                <w:sz w:val="20"/>
              </w:rPr>
              <w:t> </w:t>
            </w:r>
          </w:p>
        </w:tc>
      </w:tr>
      <w:tr w:rsidR="00C64FBE" w:rsidRPr="009F13B4" w14:paraId="5F96E79B" w14:textId="77777777" w:rsidTr="00AC2BD6">
        <w:tblPrEx>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PrEx>
        <w:trPr>
          <w:trHeight w:val="255"/>
        </w:trPr>
        <w:tc>
          <w:tcPr>
            <w:tcW w:w="3828" w:type="dxa"/>
            <w:shd w:val="clear" w:color="auto" w:fill="DEEAF6" w:themeFill="accent1" w:themeFillTint="33"/>
            <w:noWrap/>
            <w:tcMar>
              <w:top w:w="20" w:type="dxa"/>
              <w:left w:w="20" w:type="dxa"/>
              <w:bottom w:w="0" w:type="dxa"/>
              <w:right w:w="20" w:type="dxa"/>
            </w:tcMar>
            <w:vAlign w:val="center"/>
          </w:tcPr>
          <w:p w14:paraId="7EF2E0F5" w14:textId="3B40213E" w:rsidR="00C64FBE" w:rsidRPr="00AC2BD6" w:rsidRDefault="00C64FBE" w:rsidP="009B784F">
            <w:pPr>
              <w:rPr>
                <w:rFonts w:asciiTheme="minorHAnsi" w:hAnsiTheme="minorHAnsi" w:cs="Calibri"/>
                <w:sz w:val="20"/>
              </w:rPr>
            </w:pPr>
            <w:r w:rsidRPr="00AC2BD6">
              <w:rPr>
                <w:rFonts w:asciiTheme="minorHAnsi" w:hAnsiTheme="minorHAnsi" w:cs="Calibri"/>
                <w:sz w:val="20"/>
              </w:rPr>
              <w:t>DATA_SET_NUMBER</w:t>
            </w:r>
          </w:p>
        </w:tc>
        <w:tc>
          <w:tcPr>
            <w:tcW w:w="1797" w:type="dxa"/>
            <w:shd w:val="clear" w:color="auto" w:fill="DEEAF6" w:themeFill="accent1" w:themeFillTint="33"/>
            <w:noWrap/>
            <w:tcMar>
              <w:top w:w="20" w:type="dxa"/>
              <w:left w:w="20" w:type="dxa"/>
              <w:bottom w:w="0" w:type="dxa"/>
              <w:right w:w="20" w:type="dxa"/>
            </w:tcMar>
            <w:vAlign w:val="center"/>
          </w:tcPr>
          <w:p w14:paraId="46AD1974" w14:textId="77777777" w:rsidR="00C64FBE" w:rsidRPr="00AC2BD6" w:rsidRDefault="00C64FBE" w:rsidP="009B784F">
            <w:pPr>
              <w:rPr>
                <w:rFonts w:asciiTheme="minorHAnsi" w:hAnsiTheme="minorHAnsi" w:cs="Calibri"/>
                <w:sz w:val="20"/>
              </w:rPr>
            </w:pPr>
          </w:p>
        </w:tc>
        <w:tc>
          <w:tcPr>
            <w:tcW w:w="1814" w:type="dxa"/>
            <w:shd w:val="clear" w:color="auto" w:fill="DEEAF6" w:themeFill="accent1" w:themeFillTint="33"/>
            <w:noWrap/>
            <w:tcMar>
              <w:top w:w="20" w:type="dxa"/>
              <w:left w:w="20" w:type="dxa"/>
              <w:bottom w:w="0" w:type="dxa"/>
              <w:right w:w="20" w:type="dxa"/>
            </w:tcMar>
            <w:vAlign w:val="center"/>
          </w:tcPr>
          <w:p w14:paraId="79B65A1E" w14:textId="6EB77399" w:rsidR="00C64FBE" w:rsidRPr="00AC2BD6" w:rsidRDefault="00C64FBE" w:rsidP="009B784F">
            <w:pPr>
              <w:rPr>
                <w:rFonts w:asciiTheme="minorHAnsi" w:hAnsiTheme="minorHAnsi" w:cs="Calibri"/>
                <w:sz w:val="20"/>
              </w:rPr>
            </w:pPr>
            <w:r w:rsidRPr="00AC2BD6">
              <w:rPr>
                <w:rFonts w:asciiTheme="minorHAnsi" w:hAnsiTheme="minorHAnsi" w:cs="Calibri"/>
                <w:sz w:val="20"/>
              </w:rPr>
              <w:t>Long Integer (0)</w:t>
            </w:r>
          </w:p>
        </w:tc>
        <w:tc>
          <w:tcPr>
            <w:tcW w:w="2530" w:type="dxa"/>
            <w:shd w:val="clear" w:color="auto" w:fill="DEEAF6" w:themeFill="accent1" w:themeFillTint="33"/>
            <w:noWrap/>
            <w:tcMar>
              <w:top w:w="20" w:type="dxa"/>
              <w:left w:w="20" w:type="dxa"/>
              <w:bottom w:w="0" w:type="dxa"/>
              <w:right w:w="20" w:type="dxa"/>
            </w:tcMar>
            <w:vAlign w:val="center"/>
          </w:tcPr>
          <w:p w14:paraId="63AC2F13" w14:textId="0D0718FB" w:rsidR="00C64FBE" w:rsidRPr="00AC2BD6" w:rsidRDefault="00C64FBE" w:rsidP="009B784F">
            <w:pPr>
              <w:rPr>
                <w:rFonts w:asciiTheme="minorHAnsi" w:hAnsiTheme="minorHAnsi" w:cs="Calibri"/>
                <w:sz w:val="20"/>
              </w:rPr>
            </w:pPr>
            <w:r w:rsidRPr="00AC2BD6">
              <w:rPr>
                <w:rFonts w:asciiTheme="minorHAnsi" w:hAnsiTheme="minorHAnsi" w:cs="Calibri"/>
                <w:sz w:val="20"/>
              </w:rPr>
              <w:t>Working field for Aust. Govt</w:t>
            </w:r>
          </w:p>
        </w:tc>
      </w:tr>
    </w:tbl>
    <w:p w14:paraId="73F18443" w14:textId="6668EC1F" w:rsidR="00996DDA" w:rsidRDefault="00996DDA" w:rsidP="0088494F"/>
    <w:p w14:paraId="62375F97" w14:textId="77777777" w:rsidR="00996DDA" w:rsidRDefault="00996DDA">
      <w:r>
        <w:br w:type="page"/>
      </w:r>
    </w:p>
    <w:p w14:paraId="15764101" w14:textId="0454F5CF" w:rsidR="00482CAD" w:rsidRPr="00F20AFC" w:rsidRDefault="00C85EE1" w:rsidP="00E374B8">
      <w:pPr>
        <w:pStyle w:val="Appendices"/>
        <w:rPr>
          <w:sz w:val="26"/>
          <w:szCs w:val="26"/>
        </w:rPr>
      </w:pPr>
      <w:bookmarkStart w:id="526" w:name="_Toc499129685"/>
      <w:r w:rsidRPr="00F20AFC">
        <w:rPr>
          <w:sz w:val="26"/>
          <w:szCs w:val="26"/>
        </w:rPr>
        <w:t>Appendix</w:t>
      </w:r>
      <w:r w:rsidR="000536A9" w:rsidRPr="00F20AFC">
        <w:rPr>
          <w:sz w:val="26"/>
          <w:szCs w:val="26"/>
        </w:rPr>
        <w:t xml:space="preserve"> F</w:t>
      </w:r>
      <w:r w:rsidR="00482CAD" w:rsidRPr="00F20AFC">
        <w:rPr>
          <w:sz w:val="26"/>
          <w:szCs w:val="26"/>
        </w:rPr>
        <w:t xml:space="preserve">: </w:t>
      </w:r>
      <w:bookmarkEnd w:id="507"/>
      <w:bookmarkEnd w:id="508"/>
      <w:bookmarkEnd w:id="509"/>
      <w:bookmarkEnd w:id="510"/>
      <w:bookmarkEnd w:id="511"/>
      <w:bookmarkEnd w:id="512"/>
      <w:r w:rsidR="00482CAD" w:rsidRPr="00F20AFC">
        <w:rPr>
          <w:sz w:val="26"/>
          <w:szCs w:val="26"/>
        </w:rPr>
        <w:t>Acknowledgements</w:t>
      </w:r>
      <w:r w:rsidR="00E374B8" w:rsidRPr="00F20AFC">
        <w:rPr>
          <w:sz w:val="26"/>
          <w:szCs w:val="26"/>
        </w:rPr>
        <w:t xml:space="preserve">: </w:t>
      </w:r>
      <w:r w:rsidR="00482CAD" w:rsidRPr="00F20AFC">
        <w:rPr>
          <w:sz w:val="26"/>
          <w:szCs w:val="26"/>
        </w:rPr>
        <w:t xml:space="preserve">Australian Vegetation Attributes V1.0 – </w:t>
      </w:r>
      <w:bookmarkEnd w:id="513"/>
      <w:r w:rsidR="0089392F" w:rsidRPr="00F20AFC">
        <w:rPr>
          <w:sz w:val="26"/>
          <w:szCs w:val="26"/>
        </w:rPr>
        <w:t>7</w:t>
      </w:r>
      <w:r w:rsidR="00482CAD" w:rsidRPr="00F20AFC">
        <w:rPr>
          <w:sz w:val="26"/>
          <w:szCs w:val="26"/>
        </w:rPr>
        <w:t>.0</w:t>
      </w:r>
      <w:bookmarkEnd w:id="526"/>
    </w:p>
    <w:p w14:paraId="74A876FC" w14:textId="77777777" w:rsidR="00482CAD" w:rsidRPr="00076143" w:rsidRDefault="00482CAD" w:rsidP="0088494F">
      <w:pPr>
        <w:rPr>
          <w:rFonts w:cs="Calibri"/>
        </w:rPr>
      </w:pPr>
    </w:p>
    <w:p w14:paraId="07CC6A78" w14:textId="77777777" w:rsidR="00482CAD" w:rsidRPr="00AC2BD6" w:rsidRDefault="00482CAD" w:rsidP="005471F7">
      <w:pPr>
        <w:rPr>
          <w:rFonts w:cs="Calibri"/>
          <w:b/>
        </w:rPr>
      </w:pPr>
      <w:r w:rsidRPr="00AC2BD6">
        <w:rPr>
          <w:rFonts w:cs="Calibri"/>
          <w:b/>
        </w:rPr>
        <w:t>Contributors</w:t>
      </w:r>
    </w:p>
    <w:p w14:paraId="481D2648" w14:textId="77777777" w:rsidR="00482CAD" w:rsidRPr="00076143" w:rsidRDefault="00482CAD" w:rsidP="005471F7">
      <w:pPr>
        <w:rPr>
          <w:rFonts w:cs="Calibri"/>
        </w:rPr>
      </w:pPr>
      <w:r w:rsidRPr="00076143">
        <w:rPr>
          <w:rFonts w:cs="Calibri"/>
        </w:rPr>
        <w:t>We would like to thank the following people for contributing to development of t</w:t>
      </w:r>
      <w:r w:rsidR="00CE1DAC" w:rsidRPr="00076143">
        <w:rPr>
          <w:rFonts w:cs="Calibri"/>
        </w:rPr>
        <w:t>he NVIS Vegetation Attributes.</w:t>
      </w:r>
    </w:p>
    <w:p w14:paraId="215263D6" w14:textId="77777777" w:rsidR="00482CAD" w:rsidRPr="00076143" w:rsidRDefault="00482CAD" w:rsidP="005471F7">
      <w:pPr>
        <w:rPr>
          <w:rFonts w:cs="Calibri"/>
        </w:rPr>
      </w:pPr>
    </w:p>
    <w:p w14:paraId="70CCCDC0" w14:textId="77777777" w:rsidR="00482CAD" w:rsidRPr="00076143" w:rsidRDefault="00482CAD" w:rsidP="005471F7">
      <w:pPr>
        <w:rPr>
          <w:rFonts w:cs="Calibri"/>
          <w:u w:val="single"/>
        </w:rPr>
      </w:pPr>
      <w:r w:rsidRPr="00076143">
        <w:rPr>
          <w:rFonts w:cs="Calibri"/>
          <w:u w:val="single"/>
        </w:rPr>
        <w:t>Australian Capital Territory</w:t>
      </w:r>
    </w:p>
    <w:p w14:paraId="7BFE23C0" w14:textId="6BB05AF0" w:rsidR="00482CAD" w:rsidRPr="00076143" w:rsidRDefault="00482CAD" w:rsidP="005471F7">
      <w:pPr>
        <w:rPr>
          <w:rFonts w:cs="Calibri"/>
          <w:u w:val="single"/>
        </w:rPr>
      </w:pPr>
      <w:r w:rsidRPr="00076143">
        <w:rPr>
          <w:rFonts w:cs="Calibri"/>
        </w:rPr>
        <w:t>Bill Logan, Frank Ingwersen, Mark Dunford, Sarah Sharpe, Greg Keen</w:t>
      </w:r>
      <w:r w:rsidR="00FF27CE">
        <w:rPr>
          <w:rFonts w:cs="Calibri"/>
        </w:rPr>
        <w:t>, Margaret Kitchin</w:t>
      </w:r>
      <w:r w:rsidR="006F2FBB">
        <w:rPr>
          <w:rFonts w:cs="Calibri"/>
        </w:rPr>
        <w:t>, Greg Baines</w:t>
      </w:r>
      <w:r w:rsidRPr="00076143">
        <w:rPr>
          <w:rFonts w:cs="Calibri"/>
          <w:u w:val="single"/>
        </w:rPr>
        <w:t xml:space="preserve"> </w:t>
      </w:r>
    </w:p>
    <w:p w14:paraId="5FAE7742" w14:textId="77777777" w:rsidR="00482CAD" w:rsidRPr="00076143" w:rsidRDefault="00482CAD" w:rsidP="005471F7">
      <w:pPr>
        <w:rPr>
          <w:rFonts w:cs="Calibri"/>
          <w:u w:val="single"/>
        </w:rPr>
      </w:pPr>
    </w:p>
    <w:p w14:paraId="4321F837" w14:textId="77777777" w:rsidR="00482CAD" w:rsidRPr="00076143" w:rsidRDefault="00482CAD" w:rsidP="005471F7">
      <w:pPr>
        <w:rPr>
          <w:rFonts w:cs="Calibri"/>
          <w:u w:val="single"/>
        </w:rPr>
      </w:pPr>
      <w:r w:rsidRPr="00076143">
        <w:rPr>
          <w:rFonts w:cs="Calibri"/>
          <w:u w:val="single"/>
        </w:rPr>
        <w:t>NSW</w:t>
      </w:r>
    </w:p>
    <w:p w14:paraId="7FC5CD5F" w14:textId="3B69F5FB" w:rsidR="00482CAD" w:rsidRPr="00076143" w:rsidRDefault="00FF27CE" w:rsidP="005471F7">
      <w:pPr>
        <w:rPr>
          <w:rFonts w:cs="Calibri"/>
        </w:rPr>
      </w:pPr>
      <w:r>
        <w:rPr>
          <w:rFonts w:cs="Calibri"/>
        </w:rPr>
        <w:t xml:space="preserve">Dominic Sivertsen, Steve House, </w:t>
      </w:r>
      <w:r w:rsidR="00482CAD" w:rsidRPr="00076143">
        <w:rPr>
          <w:rFonts w:cs="Calibri"/>
        </w:rPr>
        <w:t>Peter Smith, Ross Peacock, John</w:t>
      </w:r>
      <w:r>
        <w:rPr>
          <w:rFonts w:cs="Calibri"/>
        </w:rPr>
        <w:t xml:space="preserve"> Benson, </w:t>
      </w:r>
      <w:r w:rsidR="00482CAD" w:rsidRPr="00076143">
        <w:rPr>
          <w:rFonts w:cs="Calibri"/>
        </w:rPr>
        <w:t>David Lounde</w:t>
      </w:r>
      <w:r>
        <w:rPr>
          <w:rFonts w:cs="Calibri"/>
        </w:rPr>
        <w:t>, Ron Avery, Jeff Bradley</w:t>
      </w:r>
    </w:p>
    <w:p w14:paraId="6264B351" w14:textId="77777777" w:rsidR="00482CAD" w:rsidRPr="00076143" w:rsidRDefault="00482CAD" w:rsidP="005471F7">
      <w:pPr>
        <w:rPr>
          <w:rFonts w:cs="Calibri"/>
        </w:rPr>
      </w:pPr>
    </w:p>
    <w:p w14:paraId="4C40035E" w14:textId="77777777" w:rsidR="00482CAD" w:rsidRPr="00076143" w:rsidRDefault="00482CAD" w:rsidP="005471F7">
      <w:pPr>
        <w:rPr>
          <w:rFonts w:cs="Calibri"/>
          <w:u w:val="single"/>
        </w:rPr>
      </w:pPr>
      <w:r w:rsidRPr="00076143">
        <w:rPr>
          <w:rFonts w:cs="Calibri"/>
          <w:u w:val="single"/>
        </w:rPr>
        <w:t>Northern Territory</w:t>
      </w:r>
    </w:p>
    <w:p w14:paraId="4EAD2393" w14:textId="187836A3" w:rsidR="00482CAD" w:rsidRPr="00076143" w:rsidRDefault="00482CAD" w:rsidP="005471F7">
      <w:pPr>
        <w:rPr>
          <w:rFonts w:cs="Calibri"/>
        </w:rPr>
      </w:pPr>
      <w:r w:rsidRPr="00076143">
        <w:rPr>
          <w:rFonts w:cs="Calibri"/>
        </w:rPr>
        <w:t xml:space="preserve">Peter Brocklehurst, Dave Howe, Blair </w:t>
      </w:r>
      <w:r w:rsidR="00AE1D0C">
        <w:rPr>
          <w:rFonts w:cs="Calibri"/>
        </w:rPr>
        <w:t xml:space="preserve">Wood, Angela Prinz, </w:t>
      </w:r>
      <w:r w:rsidRPr="00076143">
        <w:rPr>
          <w:rFonts w:cs="Calibri"/>
        </w:rPr>
        <w:t>John Woinarski</w:t>
      </w:r>
      <w:r w:rsidR="00AE1D0C">
        <w:rPr>
          <w:rFonts w:cs="Calibri"/>
        </w:rPr>
        <w:t>, Nick Cuff</w:t>
      </w:r>
      <w:r w:rsidR="005134B9">
        <w:rPr>
          <w:rFonts w:cs="Calibri"/>
        </w:rPr>
        <w:t xml:space="preserve">, </w:t>
      </w:r>
      <w:r w:rsidR="005134B9" w:rsidRPr="005134B9">
        <w:rPr>
          <w:rFonts w:cs="Calibri"/>
        </w:rPr>
        <w:t>Donna Lewis</w:t>
      </w:r>
    </w:p>
    <w:p w14:paraId="633AAE7E" w14:textId="77777777" w:rsidR="00482CAD" w:rsidRPr="00076143" w:rsidRDefault="00482CAD" w:rsidP="005471F7">
      <w:pPr>
        <w:rPr>
          <w:rFonts w:cs="Calibri"/>
        </w:rPr>
      </w:pPr>
    </w:p>
    <w:p w14:paraId="5D450DC9" w14:textId="77777777" w:rsidR="00482CAD" w:rsidRPr="00076143" w:rsidRDefault="00482CAD" w:rsidP="005471F7">
      <w:pPr>
        <w:rPr>
          <w:rFonts w:cs="Calibri"/>
          <w:u w:val="single"/>
        </w:rPr>
      </w:pPr>
      <w:r w:rsidRPr="00076143">
        <w:rPr>
          <w:rFonts w:cs="Calibri"/>
          <w:u w:val="single"/>
        </w:rPr>
        <w:t>Queensland</w:t>
      </w:r>
    </w:p>
    <w:p w14:paraId="5DC567E8" w14:textId="4A0C9DB5" w:rsidR="00482CAD" w:rsidRPr="00076143" w:rsidRDefault="00482CAD" w:rsidP="005471F7">
      <w:pPr>
        <w:rPr>
          <w:rFonts w:cs="Calibri"/>
        </w:rPr>
      </w:pPr>
      <w:r w:rsidRPr="00076143">
        <w:rPr>
          <w:rFonts w:cs="Calibri"/>
        </w:rPr>
        <w:t>John Neld</w:t>
      </w:r>
      <w:r w:rsidR="00AE1D0C">
        <w:rPr>
          <w:rFonts w:cs="Calibri"/>
        </w:rPr>
        <w:t xml:space="preserve">ner, Bruce Wilson, Robbie Price, </w:t>
      </w:r>
      <w:r w:rsidRPr="00076143">
        <w:rPr>
          <w:rFonts w:cs="Calibri"/>
        </w:rPr>
        <w:t>Teresa Eyre,</w:t>
      </w:r>
      <w:r w:rsidR="00AE1D0C">
        <w:rPr>
          <w:rFonts w:cs="Calibri"/>
        </w:rPr>
        <w:t xml:space="preserve"> Kristen Williams, Tim Danaher, </w:t>
      </w:r>
      <w:r w:rsidRPr="00076143">
        <w:rPr>
          <w:rFonts w:cs="Calibri"/>
        </w:rPr>
        <w:t>Christina Bruinsma</w:t>
      </w:r>
      <w:r w:rsidR="00AE1D0C">
        <w:rPr>
          <w:rFonts w:cs="Calibri"/>
        </w:rPr>
        <w:t>, Don Butler</w:t>
      </w:r>
    </w:p>
    <w:p w14:paraId="79300D9D" w14:textId="77777777" w:rsidR="00482CAD" w:rsidRPr="00076143" w:rsidRDefault="00482CAD" w:rsidP="005471F7">
      <w:pPr>
        <w:rPr>
          <w:rFonts w:cs="Calibri"/>
          <w:u w:val="single"/>
        </w:rPr>
      </w:pPr>
    </w:p>
    <w:p w14:paraId="4387342D" w14:textId="77777777" w:rsidR="00482CAD" w:rsidRPr="00076143" w:rsidRDefault="00482CAD" w:rsidP="005471F7">
      <w:pPr>
        <w:rPr>
          <w:rFonts w:cs="Calibri"/>
        </w:rPr>
      </w:pPr>
      <w:r w:rsidRPr="00076143">
        <w:rPr>
          <w:rFonts w:cs="Calibri"/>
          <w:u w:val="single"/>
        </w:rPr>
        <w:t>South Australia</w:t>
      </w:r>
    </w:p>
    <w:p w14:paraId="6029B426" w14:textId="5CDA1A56" w:rsidR="00482CAD" w:rsidRPr="00076143" w:rsidRDefault="0089392F" w:rsidP="005471F7">
      <w:pPr>
        <w:rPr>
          <w:rFonts w:cs="Calibri"/>
        </w:rPr>
      </w:pPr>
      <w:r w:rsidRPr="00076143">
        <w:rPr>
          <w:rFonts w:cs="Calibri"/>
        </w:rPr>
        <w:t xml:space="preserve">Felicity Smith, </w:t>
      </w:r>
      <w:r w:rsidR="00482CAD" w:rsidRPr="00076143">
        <w:rPr>
          <w:rFonts w:cs="Calibri"/>
        </w:rPr>
        <w:t>Kym Nicols</w:t>
      </w:r>
      <w:r w:rsidR="00AE1D0C">
        <w:rPr>
          <w:rFonts w:cs="Calibri"/>
        </w:rPr>
        <w:t xml:space="preserve">on, Lee Heard, Sandy Carruthers, </w:t>
      </w:r>
      <w:r w:rsidR="00482CAD" w:rsidRPr="00076143">
        <w:rPr>
          <w:rFonts w:cs="Calibri"/>
        </w:rPr>
        <w:t>Tony Robinson, Peter Lang,</w:t>
      </w:r>
      <w:r w:rsidR="00AE1D0C">
        <w:rPr>
          <w:rFonts w:cs="Calibri"/>
        </w:rPr>
        <w:t xml:space="preserve"> Jackie Venning, </w:t>
      </w:r>
      <w:r w:rsidR="00482CAD" w:rsidRPr="00076143">
        <w:rPr>
          <w:rFonts w:cs="Calibri"/>
        </w:rPr>
        <w:t>Aman</w:t>
      </w:r>
      <w:r w:rsidR="00AE1D0C">
        <w:rPr>
          <w:rFonts w:cs="Calibri"/>
        </w:rPr>
        <w:t xml:space="preserve">da Brook, Roger Tynan, Doug Fotheringham, </w:t>
      </w:r>
      <w:r w:rsidR="00482CAD" w:rsidRPr="00076143">
        <w:rPr>
          <w:rFonts w:cs="Calibri"/>
        </w:rPr>
        <w:t>Roger Playfair</w:t>
      </w:r>
    </w:p>
    <w:p w14:paraId="3AF0F50A" w14:textId="77777777" w:rsidR="00482CAD" w:rsidRPr="00076143" w:rsidRDefault="00482CAD" w:rsidP="005471F7">
      <w:pPr>
        <w:rPr>
          <w:rFonts w:cs="Calibri"/>
          <w:u w:val="single"/>
        </w:rPr>
      </w:pPr>
    </w:p>
    <w:p w14:paraId="48F5554D" w14:textId="77777777" w:rsidR="00482CAD" w:rsidRPr="00076143" w:rsidRDefault="00482CAD" w:rsidP="005471F7">
      <w:pPr>
        <w:rPr>
          <w:rFonts w:cs="Calibri"/>
          <w:u w:val="single"/>
        </w:rPr>
      </w:pPr>
      <w:r w:rsidRPr="00076143">
        <w:rPr>
          <w:rFonts w:cs="Calibri"/>
          <w:u w:val="single"/>
        </w:rPr>
        <w:t>Tasmania</w:t>
      </w:r>
    </w:p>
    <w:p w14:paraId="6690606C" w14:textId="21E0835B" w:rsidR="00482CAD" w:rsidRPr="00076143" w:rsidRDefault="00482CAD" w:rsidP="005471F7">
      <w:pPr>
        <w:rPr>
          <w:rFonts w:cs="Calibri"/>
        </w:rPr>
      </w:pPr>
      <w:r w:rsidRPr="00076143">
        <w:rPr>
          <w:rFonts w:cs="Calibri"/>
        </w:rPr>
        <w:t>Steve Harris, Ann Kitchener, Dave Peters, Jo Edwards and Sophie Underwood</w:t>
      </w:r>
      <w:r w:rsidR="00AE1D0C">
        <w:rPr>
          <w:rFonts w:cs="Calibri"/>
          <w:lang w:val="en-US"/>
        </w:rPr>
        <w:t xml:space="preserve">, </w:t>
      </w:r>
      <w:r w:rsidRPr="00076143">
        <w:rPr>
          <w:rFonts w:cs="Calibri"/>
        </w:rPr>
        <w:t xml:space="preserve">Mick Brown, Shane Stone </w:t>
      </w:r>
    </w:p>
    <w:p w14:paraId="4BCFE9F9" w14:textId="77777777" w:rsidR="00482CAD" w:rsidRPr="00076143" w:rsidRDefault="00482CAD" w:rsidP="005471F7">
      <w:pPr>
        <w:rPr>
          <w:rFonts w:cs="Calibri"/>
          <w:u w:val="single"/>
        </w:rPr>
      </w:pPr>
    </w:p>
    <w:p w14:paraId="024FCE07" w14:textId="77777777" w:rsidR="00482CAD" w:rsidRPr="00076143" w:rsidRDefault="00482CAD" w:rsidP="005471F7">
      <w:pPr>
        <w:rPr>
          <w:rFonts w:cs="Calibri"/>
          <w:u w:val="single"/>
        </w:rPr>
      </w:pPr>
      <w:r w:rsidRPr="00076143">
        <w:rPr>
          <w:rFonts w:cs="Calibri"/>
          <w:u w:val="single"/>
        </w:rPr>
        <w:t>Victoria</w:t>
      </w:r>
    </w:p>
    <w:p w14:paraId="4A9F8A7B" w14:textId="2A63B5CC" w:rsidR="00482CAD" w:rsidRPr="008061A0" w:rsidRDefault="00482CAD" w:rsidP="005471F7">
      <w:r w:rsidRPr="00076143">
        <w:rPr>
          <w:rFonts w:cs="Calibri"/>
        </w:rPr>
        <w:t>David Parkes, Peter Farrel, Lucille Turner, Fiona Ferwerda</w:t>
      </w:r>
      <w:r w:rsidR="00AE1D0C">
        <w:rPr>
          <w:rFonts w:cs="Calibri"/>
        </w:rPr>
        <w:t>, Alison Oates, Ann Buchan</w:t>
      </w:r>
      <w:r w:rsidR="008061A0">
        <w:rPr>
          <w:rFonts w:cs="Calibri"/>
        </w:rPr>
        <w:t>,</w:t>
      </w:r>
      <w:r w:rsidR="008061A0" w:rsidRPr="008061A0">
        <w:t xml:space="preserve"> </w:t>
      </w:r>
      <w:r w:rsidR="008061A0" w:rsidRPr="008061A0">
        <w:rPr>
          <w:rFonts w:cs="Calibri"/>
        </w:rPr>
        <w:t>Dave Adams</w:t>
      </w:r>
    </w:p>
    <w:p w14:paraId="65906368" w14:textId="77777777" w:rsidR="00482CAD" w:rsidRPr="00076143" w:rsidRDefault="00482CAD" w:rsidP="005471F7">
      <w:pPr>
        <w:rPr>
          <w:rFonts w:cs="Calibri"/>
        </w:rPr>
      </w:pPr>
    </w:p>
    <w:p w14:paraId="6F426BA3" w14:textId="77777777" w:rsidR="00482CAD" w:rsidRPr="00076143" w:rsidRDefault="00482CAD" w:rsidP="005471F7">
      <w:pPr>
        <w:rPr>
          <w:rFonts w:cs="Calibri"/>
          <w:u w:val="single"/>
        </w:rPr>
      </w:pPr>
      <w:r w:rsidRPr="00076143">
        <w:rPr>
          <w:rFonts w:cs="Calibri"/>
          <w:u w:val="single"/>
        </w:rPr>
        <w:t>Western Australia</w:t>
      </w:r>
    </w:p>
    <w:p w14:paraId="48AE5229" w14:textId="750FAE16" w:rsidR="00482CAD" w:rsidRPr="00076143" w:rsidRDefault="00AE1D0C" w:rsidP="005471F7">
      <w:pPr>
        <w:rPr>
          <w:rFonts w:cs="Calibri"/>
        </w:rPr>
      </w:pPr>
      <w:r>
        <w:rPr>
          <w:rFonts w:cs="Calibri"/>
        </w:rPr>
        <w:t>Angas Hopkins</w:t>
      </w:r>
      <w:r w:rsidR="004F1733">
        <w:rPr>
          <w:rFonts w:cs="Calibri"/>
        </w:rPr>
        <w:t xml:space="preserve"> (Dec)</w:t>
      </w:r>
      <w:r>
        <w:rPr>
          <w:rFonts w:cs="Calibri"/>
        </w:rPr>
        <w:t>, Frank McKinnel, Damian Shepherd, Greg Beeston, Ben Carr, Josie Bayley</w:t>
      </w:r>
      <w:r w:rsidR="003F2053">
        <w:rPr>
          <w:rFonts w:cs="Calibri"/>
        </w:rPr>
        <w:t xml:space="preserve">, Stephen </w:t>
      </w:r>
      <w:r w:rsidR="004F1733">
        <w:rPr>
          <w:rFonts w:cs="Calibri"/>
        </w:rPr>
        <w:t>v</w:t>
      </w:r>
      <w:r w:rsidR="003F2053">
        <w:rPr>
          <w:rFonts w:cs="Calibri"/>
        </w:rPr>
        <w:t>an Leeuwen</w:t>
      </w:r>
      <w:r>
        <w:rPr>
          <w:rFonts w:cs="Calibri"/>
        </w:rPr>
        <w:t>.</w:t>
      </w:r>
    </w:p>
    <w:p w14:paraId="6292D71E" w14:textId="77777777" w:rsidR="00482CAD" w:rsidRPr="00076143" w:rsidRDefault="00482CAD" w:rsidP="005471F7">
      <w:pPr>
        <w:rPr>
          <w:rFonts w:cs="Calibri"/>
        </w:rPr>
      </w:pPr>
    </w:p>
    <w:p w14:paraId="36538D24" w14:textId="1EFD7413" w:rsidR="00482CAD" w:rsidRPr="00076143" w:rsidRDefault="00CF16D6" w:rsidP="005471F7">
      <w:pPr>
        <w:rPr>
          <w:rFonts w:cs="Calibri"/>
          <w:u w:val="single"/>
        </w:rPr>
      </w:pPr>
      <w:r>
        <w:rPr>
          <w:rFonts w:cs="Calibri"/>
          <w:u w:val="single"/>
        </w:rPr>
        <w:t>Australian Government</w:t>
      </w:r>
    </w:p>
    <w:p w14:paraId="63240916" w14:textId="04F8BC5B" w:rsidR="00482CAD" w:rsidRPr="00076143" w:rsidRDefault="0089392F" w:rsidP="005471F7">
      <w:pPr>
        <w:rPr>
          <w:rFonts w:cs="Calibri"/>
        </w:rPr>
      </w:pPr>
      <w:r w:rsidRPr="00076143">
        <w:rPr>
          <w:rFonts w:cs="Calibri"/>
        </w:rPr>
        <w:t xml:space="preserve">Wilson, </w:t>
      </w:r>
      <w:r w:rsidR="00482CAD" w:rsidRPr="00076143">
        <w:rPr>
          <w:rFonts w:cs="Calibri"/>
        </w:rPr>
        <w:t>Ian Cresswell,</w:t>
      </w:r>
      <w:r w:rsidR="00AE1D0C">
        <w:rPr>
          <w:rFonts w:cs="Calibri"/>
        </w:rPr>
        <w:t xml:space="preserve"> Maria Cofinas, Colin Creighton, Jen</w:t>
      </w:r>
      <w:r w:rsidRPr="00076143">
        <w:rPr>
          <w:rFonts w:cs="Calibri"/>
        </w:rPr>
        <w:t>ny Boshier, Peter Lyon, Gaston Rozenbilds, Leo Berzins,</w:t>
      </w:r>
      <w:r w:rsidR="00AE1D0C">
        <w:rPr>
          <w:rFonts w:cs="Calibri"/>
        </w:rPr>
        <w:t xml:space="preserve"> Matt Bolton,</w:t>
      </w:r>
      <w:r w:rsidRPr="00076143">
        <w:rPr>
          <w:rFonts w:cs="Calibri"/>
        </w:rPr>
        <w:t xml:space="preserve"> </w:t>
      </w:r>
      <w:r w:rsidR="00482CAD" w:rsidRPr="00076143">
        <w:rPr>
          <w:rFonts w:cs="Calibri"/>
        </w:rPr>
        <w:t>Annemarie Watt, Elizabeth McD</w:t>
      </w:r>
      <w:r w:rsidR="00AE1D0C">
        <w:rPr>
          <w:rFonts w:cs="Calibri"/>
        </w:rPr>
        <w:t xml:space="preserve">onald, Peter Lawrence, Kate Ord, </w:t>
      </w:r>
      <w:r w:rsidR="00482CAD" w:rsidRPr="00076143">
        <w:rPr>
          <w:rFonts w:cs="Calibri"/>
        </w:rPr>
        <w:t>Jenny Keste</w:t>
      </w:r>
      <w:r w:rsidR="00AE1D0C">
        <w:rPr>
          <w:rFonts w:cs="Calibri"/>
        </w:rPr>
        <w:t xml:space="preserve">ven, </w:t>
      </w:r>
      <w:r w:rsidRPr="00076143">
        <w:rPr>
          <w:rFonts w:cs="Calibri"/>
        </w:rPr>
        <w:t xml:space="preserve">Geoff Dunn, </w:t>
      </w:r>
      <w:r w:rsidRPr="00AE1D0C">
        <w:rPr>
          <w:rFonts w:cs="Calibri"/>
        </w:rPr>
        <w:t>Martin Mutend</w:t>
      </w:r>
      <w:r w:rsidR="00AE1D0C" w:rsidRPr="00AE1D0C">
        <w:rPr>
          <w:rFonts w:cs="Calibri"/>
        </w:rPr>
        <w:t>e</w:t>
      </w:r>
      <w:r w:rsidRPr="00AE1D0C">
        <w:rPr>
          <w:rFonts w:cs="Calibri"/>
        </w:rPr>
        <w:t>u</w:t>
      </w:r>
      <w:r w:rsidR="00AE1D0C" w:rsidRPr="00AE1D0C">
        <w:rPr>
          <w:rFonts w:cs="Calibri"/>
        </w:rPr>
        <w:t>d</w:t>
      </w:r>
      <w:r w:rsidRPr="00AE1D0C">
        <w:rPr>
          <w:rFonts w:cs="Calibri"/>
        </w:rPr>
        <w:t>zi,</w:t>
      </w:r>
      <w:r w:rsidRPr="00076143">
        <w:rPr>
          <w:rFonts w:cs="Calibri"/>
        </w:rPr>
        <w:t xml:space="preserve"> </w:t>
      </w:r>
      <w:r w:rsidR="00482CAD" w:rsidRPr="00076143">
        <w:rPr>
          <w:rFonts w:cs="Calibri"/>
        </w:rPr>
        <w:t>Richard Thackway, Claire Howell, Mellissa Wood, Alison Pritchard, Philip Tickle, Sabrina Sonntag, Evert Bleys</w:t>
      </w:r>
      <w:r w:rsidR="00AE1D0C">
        <w:rPr>
          <w:rFonts w:cs="Calibri"/>
        </w:rPr>
        <w:t>, Rob de Vries, Brad Moore, Natalie Lyons, Jeremy Groves</w:t>
      </w:r>
      <w:r w:rsidR="008061A0">
        <w:rPr>
          <w:rFonts w:cs="Calibri"/>
        </w:rPr>
        <w:t>, Rob Priddle, Chris Meakin</w:t>
      </w:r>
      <w:r w:rsidR="00482CAD" w:rsidRPr="00076143">
        <w:rPr>
          <w:rFonts w:cs="Calibri"/>
        </w:rPr>
        <w:t>.</w:t>
      </w:r>
    </w:p>
    <w:p w14:paraId="787D8042" w14:textId="77777777" w:rsidR="00482CAD" w:rsidRPr="00076143" w:rsidRDefault="00482CAD" w:rsidP="005471F7">
      <w:pPr>
        <w:rPr>
          <w:rFonts w:cs="Calibri"/>
        </w:rPr>
      </w:pPr>
    </w:p>
    <w:p w14:paraId="01AE5A11" w14:textId="77777777" w:rsidR="00482CAD" w:rsidRPr="00076143" w:rsidRDefault="00482CAD" w:rsidP="0088494F">
      <w:pPr>
        <w:rPr>
          <w:rFonts w:cs="Calibri"/>
        </w:rPr>
      </w:pPr>
    </w:p>
    <w:p w14:paraId="18C1FBD8" w14:textId="77777777" w:rsidR="00482CAD" w:rsidRPr="00076143" w:rsidRDefault="00482CAD" w:rsidP="0088494F">
      <w:pPr>
        <w:rPr>
          <w:rFonts w:cs="Calibri"/>
        </w:rPr>
      </w:pPr>
    </w:p>
    <w:p w14:paraId="1984EC21" w14:textId="73D54382" w:rsidR="0089392F" w:rsidRPr="00F20AFC" w:rsidRDefault="00482CAD" w:rsidP="00F20AFC">
      <w:pPr>
        <w:pStyle w:val="Appendices"/>
        <w:ind w:left="0" w:firstLine="0"/>
        <w:rPr>
          <w:sz w:val="26"/>
          <w:szCs w:val="26"/>
        </w:rPr>
      </w:pPr>
      <w:r w:rsidRPr="00076143">
        <w:br w:type="page"/>
      </w:r>
      <w:bookmarkStart w:id="527" w:name="_Toc499129686"/>
      <w:bookmarkEnd w:id="514"/>
      <w:bookmarkEnd w:id="515"/>
      <w:bookmarkEnd w:id="516"/>
      <w:bookmarkEnd w:id="517"/>
      <w:bookmarkEnd w:id="518"/>
      <w:bookmarkEnd w:id="519"/>
      <w:r w:rsidR="00DD7A68">
        <w:rPr>
          <w:sz w:val="26"/>
          <w:szCs w:val="26"/>
        </w:rPr>
        <w:t xml:space="preserve">Appendix G: </w:t>
      </w:r>
      <w:r w:rsidR="00DD7A68" w:rsidRPr="004127B2">
        <w:rPr>
          <w:sz w:val="26"/>
          <w:szCs w:val="26"/>
        </w:rPr>
        <w:t>The NVIS attribute requirements</w:t>
      </w:r>
      <w:bookmarkEnd w:id="527"/>
    </w:p>
    <w:p w14:paraId="47B149ED" w14:textId="0CD5A6E2" w:rsidR="004766B6" w:rsidRDefault="0089392F" w:rsidP="0088494F">
      <w:pPr>
        <w:pStyle w:val="BodyText"/>
        <w:rPr>
          <w:rFonts w:ascii="Calibri" w:hAnsi="Calibri" w:cs="Calibri"/>
          <w:sz w:val="24"/>
        </w:rPr>
      </w:pPr>
      <w:r w:rsidRPr="00076143">
        <w:rPr>
          <w:rFonts w:ascii="Calibri" w:hAnsi="Calibri" w:cs="Calibri"/>
          <w:sz w:val="24"/>
        </w:rPr>
        <w:t xml:space="preserve">Each NVIS attribute presented in </w:t>
      </w:r>
      <w:r w:rsidR="004766B6">
        <w:rPr>
          <w:rFonts w:ascii="Calibri" w:hAnsi="Calibri" w:cs="Calibri"/>
          <w:sz w:val="24"/>
        </w:rPr>
        <w:t>Chapter 4</w:t>
      </w:r>
      <w:r w:rsidRPr="00076143">
        <w:rPr>
          <w:rFonts w:ascii="Calibri" w:hAnsi="Calibri" w:cs="Calibri"/>
          <w:sz w:val="24"/>
        </w:rPr>
        <w:t xml:space="preserve"> has a standardised descriptor code in the ro</w:t>
      </w:r>
      <w:r w:rsidR="004766B6">
        <w:rPr>
          <w:rFonts w:ascii="Calibri" w:hAnsi="Calibri" w:cs="Calibri"/>
          <w:sz w:val="24"/>
        </w:rPr>
        <w:t>w titled ‘</w:t>
      </w:r>
      <w:r w:rsidR="004766B6" w:rsidRPr="005471F7">
        <w:rPr>
          <w:rFonts w:ascii="Calibri" w:hAnsi="Calibri" w:cs="Calibri"/>
          <w:sz w:val="24"/>
        </w:rPr>
        <w:t>Requirement’</w:t>
      </w:r>
      <w:r w:rsidR="00274B10">
        <w:rPr>
          <w:rFonts w:ascii="Calibri" w:hAnsi="Calibri" w:cs="Calibri"/>
          <w:sz w:val="24"/>
        </w:rPr>
        <w:t>.</w:t>
      </w:r>
      <w:r w:rsidR="004766B6" w:rsidRPr="005471F7">
        <w:rPr>
          <w:rFonts w:ascii="Calibri" w:hAnsi="Calibri" w:cs="Calibri"/>
          <w:sz w:val="24"/>
        </w:rPr>
        <w:t xml:space="preserve"> </w:t>
      </w:r>
      <w:r w:rsidR="004766B6" w:rsidRPr="00F20AFC">
        <w:rPr>
          <w:rFonts w:ascii="Calibri" w:hAnsi="Calibri" w:cs="Calibri"/>
          <w:sz w:val="24"/>
          <w:highlight w:val="yellow"/>
        </w:rPr>
        <w:t xml:space="preserve">Table </w:t>
      </w:r>
      <w:r w:rsidR="00AE2710">
        <w:rPr>
          <w:rFonts w:ascii="Calibri" w:hAnsi="Calibri" w:cs="Calibri"/>
          <w:sz w:val="24"/>
          <w:highlight w:val="yellow"/>
        </w:rPr>
        <w:t>19</w:t>
      </w:r>
      <w:r w:rsidR="004766B6" w:rsidRPr="005471F7">
        <w:rPr>
          <w:rFonts w:ascii="Calibri" w:hAnsi="Calibri" w:cs="Calibri"/>
          <w:sz w:val="24"/>
        </w:rPr>
        <w:t xml:space="preserve"> following,</w:t>
      </w:r>
      <w:r w:rsidRPr="005471F7">
        <w:rPr>
          <w:rFonts w:ascii="Calibri" w:hAnsi="Calibri" w:cs="Calibri"/>
          <w:sz w:val="24"/>
        </w:rPr>
        <w:t xml:space="preserve"> defines the</w:t>
      </w:r>
      <w:r w:rsidRPr="00076143">
        <w:rPr>
          <w:rFonts w:ascii="Calibri" w:hAnsi="Calibri" w:cs="Calibri"/>
          <w:sz w:val="24"/>
        </w:rPr>
        <w:t xml:space="preserve"> use of these descriptors</w:t>
      </w:r>
      <w:r w:rsidR="004766B6">
        <w:rPr>
          <w:rFonts w:ascii="Calibri" w:hAnsi="Calibri" w:cs="Calibri"/>
          <w:sz w:val="24"/>
        </w:rPr>
        <w:t xml:space="preserve"> and codes</w:t>
      </w:r>
      <w:r w:rsidRPr="00076143">
        <w:rPr>
          <w:rFonts w:ascii="Calibri" w:hAnsi="Calibri" w:cs="Calibri"/>
          <w:sz w:val="24"/>
        </w:rPr>
        <w:t>. When interpreting existing data into the NVIS database, the data custodian is requested to record at least the</w:t>
      </w:r>
      <w:r w:rsidR="004766B6">
        <w:rPr>
          <w:rFonts w:ascii="Calibri" w:hAnsi="Calibri" w:cs="Calibri"/>
          <w:sz w:val="24"/>
        </w:rPr>
        <w:t xml:space="preserve"> attributes in the following </w:t>
      </w:r>
      <w:r w:rsidR="009F13B4" w:rsidRPr="00F20AFC">
        <w:rPr>
          <w:rFonts w:ascii="Calibri" w:hAnsi="Calibri" w:cs="Calibri"/>
          <w:i/>
          <w:sz w:val="24"/>
        </w:rPr>
        <w:t>essential</w:t>
      </w:r>
      <w:r w:rsidR="009F13B4">
        <w:rPr>
          <w:rFonts w:ascii="Calibri" w:hAnsi="Calibri" w:cs="Calibri"/>
          <w:sz w:val="24"/>
        </w:rPr>
        <w:t xml:space="preserve"> </w:t>
      </w:r>
      <w:r w:rsidR="004766B6">
        <w:rPr>
          <w:rFonts w:ascii="Calibri" w:hAnsi="Calibri" w:cs="Calibri"/>
          <w:sz w:val="24"/>
        </w:rPr>
        <w:t>categories</w:t>
      </w:r>
      <w:r w:rsidR="004766B6" w:rsidRPr="00076143">
        <w:rPr>
          <w:rFonts w:ascii="Calibri" w:hAnsi="Calibri" w:cs="Calibri"/>
          <w:sz w:val="24"/>
        </w:rPr>
        <w:t>, so that the data can be easily incorporated in</w:t>
      </w:r>
      <w:r w:rsidR="004766B6">
        <w:rPr>
          <w:rFonts w:ascii="Calibri" w:hAnsi="Calibri" w:cs="Calibri"/>
          <w:sz w:val="24"/>
        </w:rPr>
        <w:t>to</w:t>
      </w:r>
      <w:r w:rsidR="004766B6" w:rsidRPr="00076143">
        <w:rPr>
          <w:rFonts w:ascii="Calibri" w:hAnsi="Calibri" w:cs="Calibri"/>
          <w:sz w:val="24"/>
        </w:rPr>
        <w:t xml:space="preserve"> the </w:t>
      </w:r>
      <w:r w:rsidR="004766B6">
        <w:rPr>
          <w:rFonts w:ascii="Calibri" w:hAnsi="Calibri" w:cs="Calibri"/>
          <w:sz w:val="24"/>
        </w:rPr>
        <w:t xml:space="preserve">existing </w:t>
      </w:r>
      <w:r w:rsidR="00BF1641" w:rsidRPr="00BF1641">
        <w:rPr>
          <w:rFonts w:ascii="Calibri" w:hAnsi="Calibri" w:cs="Calibri"/>
          <w:sz w:val="24"/>
        </w:rPr>
        <w:t>NVIS framework</w:t>
      </w:r>
      <w:r w:rsidR="00274B10">
        <w:rPr>
          <w:rFonts w:ascii="Calibri" w:hAnsi="Calibri" w:cs="Calibri"/>
          <w:sz w:val="24"/>
        </w:rPr>
        <w:t>:</w:t>
      </w:r>
    </w:p>
    <w:p w14:paraId="72D8DFBD" w14:textId="60D65FEA" w:rsidR="004766B6" w:rsidRPr="005471F7" w:rsidRDefault="00BB3359" w:rsidP="005A4B4A">
      <w:pPr>
        <w:numPr>
          <w:ilvl w:val="0"/>
          <w:numId w:val="11"/>
        </w:numPr>
        <w:tabs>
          <w:tab w:val="left" w:pos="851"/>
        </w:tabs>
        <w:spacing w:before="60" w:line="276" w:lineRule="auto"/>
        <w:ind w:left="851" w:hanging="567"/>
        <w:rPr>
          <w:rFonts w:cs="Calibri"/>
          <w:szCs w:val="22"/>
        </w:rPr>
      </w:pPr>
      <w:r>
        <w:rPr>
          <w:rFonts w:cs="Calibri"/>
          <w:szCs w:val="22"/>
        </w:rPr>
        <w:t>m</w:t>
      </w:r>
      <w:r w:rsidR="004766B6" w:rsidRPr="005471F7">
        <w:rPr>
          <w:rFonts w:cs="Calibri"/>
          <w:szCs w:val="22"/>
        </w:rPr>
        <w:t>andatory</w:t>
      </w:r>
    </w:p>
    <w:p w14:paraId="40C6F967" w14:textId="639ADB89" w:rsidR="004766B6" w:rsidRPr="005471F7" w:rsidRDefault="0089392F" w:rsidP="005A4B4A">
      <w:pPr>
        <w:numPr>
          <w:ilvl w:val="0"/>
          <w:numId w:val="11"/>
        </w:numPr>
        <w:tabs>
          <w:tab w:val="left" w:pos="851"/>
        </w:tabs>
        <w:spacing w:before="60" w:line="276" w:lineRule="auto"/>
        <w:ind w:left="851" w:hanging="567"/>
        <w:rPr>
          <w:rFonts w:cs="Calibri"/>
          <w:szCs w:val="22"/>
        </w:rPr>
      </w:pPr>
      <w:r w:rsidRPr="005471F7">
        <w:rPr>
          <w:rFonts w:cs="Calibri"/>
          <w:szCs w:val="22"/>
        </w:rPr>
        <w:t>QAQC (Quality Control &amp; Quality Assurance)</w:t>
      </w:r>
      <w:r w:rsidR="004766B6" w:rsidRPr="005471F7">
        <w:rPr>
          <w:rFonts w:cs="Calibri"/>
          <w:szCs w:val="22"/>
        </w:rPr>
        <w:t>;</w:t>
      </w:r>
      <w:r w:rsidRPr="005471F7">
        <w:rPr>
          <w:rFonts w:cs="Calibri"/>
          <w:szCs w:val="22"/>
        </w:rPr>
        <w:t xml:space="preserve"> and</w:t>
      </w:r>
    </w:p>
    <w:p w14:paraId="7651B854" w14:textId="1D0E13D3" w:rsidR="004766B6" w:rsidRPr="005471F7" w:rsidRDefault="00BB3359" w:rsidP="005A4B4A">
      <w:pPr>
        <w:numPr>
          <w:ilvl w:val="0"/>
          <w:numId w:val="11"/>
        </w:numPr>
        <w:tabs>
          <w:tab w:val="left" w:pos="851"/>
        </w:tabs>
        <w:spacing w:before="60" w:line="276" w:lineRule="auto"/>
        <w:ind w:left="851" w:hanging="567"/>
        <w:rPr>
          <w:rFonts w:cs="Calibri"/>
          <w:szCs w:val="22"/>
        </w:rPr>
      </w:pPr>
      <w:r>
        <w:rPr>
          <w:rFonts w:cs="Calibri"/>
          <w:szCs w:val="22"/>
        </w:rPr>
        <w:t>e</w:t>
      </w:r>
      <w:r w:rsidRPr="005471F7">
        <w:rPr>
          <w:rFonts w:cs="Calibri"/>
          <w:szCs w:val="22"/>
        </w:rPr>
        <w:t>ssential</w:t>
      </w:r>
      <w:r w:rsidR="00036BCF">
        <w:rPr>
          <w:rFonts w:cs="Calibri"/>
          <w:szCs w:val="22"/>
        </w:rPr>
        <w:t xml:space="preserve"> </w:t>
      </w:r>
    </w:p>
    <w:p w14:paraId="540AAF46" w14:textId="5D183C8F" w:rsidR="00781539" w:rsidRPr="004766B6" w:rsidRDefault="0089392F" w:rsidP="0088494F">
      <w:pPr>
        <w:pStyle w:val="BodyText"/>
        <w:rPr>
          <w:rFonts w:ascii="Calibri" w:hAnsi="Calibri" w:cs="Calibri"/>
          <w:sz w:val="24"/>
        </w:rPr>
      </w:pPr>
      <w:r w:rsidRPr="004766B6">
        <w:rPr>
          <w:rFonts w:ascii="Calibri" w:hAnsi="Calibri" w:cs="Calibri"/>
          <w:sz w:val="24"/>
        </w:rPr>
        <w:t xml:space="preserve">When planning new vegetation surveys, the data custodian is encouraged to collect information which is identified as </w:t>
      </w:r>
      <w:r w:rsidR="006834D3" w:rsidRPr="00F20AFC">
        <w:rPr>
          <w:rFonts w:cs="Calibri"/>
          <w:i/>
          <w:sz w:val="24"/>
        </w:rPr>
        <w:t>r</w:t>
      </w:r>
      <w:r w:rsidRPr="00F20AFC">
        <w:rPr>
          <w:rFonts w:cs="Calibri"/>
          <w:i/>
          <w:sz w:val="24"/>
        </w:rPr>
        <w:t>ecommended</w:t>
      </w:r>
      <w:r w:rsidR="00085ED4">
        <w:rPr>
          <w:rFonts w:ascii="Calibri" w:hAnsi="Calibri" w:cs="Calibri"/>
          <w:sz w:val="24"/>
        </w:rPr>
        <w:t xml:space="preserve"> </w:t>
      </w:r>
      <w:r w:rsidR="00AE1D0C">
        <w:rPr>
          <w:rFonts w:ascii="Calibri" w:hAnsi="Calibri" w:cs="Calibri"/>
          <w:sz w:val="24"/>
        </w:rPr>
        <w:t>a</w:t>
      </w:r>
      <w:r w:rsidR="00085ED4">
        <w:rPr>
          <w:rFonts w:ascii="Calibri" w:hAnsi="Calibri" w:cs="Calibri"/>
          <w:sz w:val="24"/>
        </w:rPr>
        <w:t xml:space="preserve">nd </w:t>
      </w:r>
      <w:r w:rsidR="006834D3" w:rsidRPr="00F20AFC">
        <w:rPr>
          <w:rFonts w:cs="Calibri"/>
          <w:i/>
          <w:sz w:val="24"/>
        </w:rPr>
        <w:t>o</w:t>
      </w:r>
      <w:r w:rsidR="00085ED4" w:rsidRPr="00F20AFC">
        <w:rPr>
          <w:rFonts w:cs="Calibri"/>
          <w:i/>
          <w:sz w:val="24"/>
        </w:rPr>
        <w:t>ptional</w:t>
      </w:r>
      <w:r w:rsidRPr="004766B6">
        <w:rPr>
          <w:rFonts w:ascii="Calibri" w:hAnsi="Calibri" w:cs="Calibri"/>
          <w:sz w:val="24"/>
        </w:rPr>
        <w:t xml:space="preserve">, as well as </w:t>
      </w:r>
      <w:r w:rsidR="00085ED4">
        <w:rPr>
          <w:rFonts w:ascii="Calibri" w:hAnsi="Calibri" w:cs="Calibri"/>
          <w:sz w:val="24"/>
        </w:rPr>
        <w:t>the above categories,</w:t>
      </w:r>
      <w:r w:rsidRPr="004766B6">
        <w:rPr>
          <w:rFonts w:ascii="Calibri" w:hAnsi="Calibri" w:cs="Calibri"/>
          <w:sz w:val="24"/>
        </w:rPr>
        <w:t xml:space="preserve"> so that the NVIS </w:t>
      </w:r>
      <w:r w:rsidR="00085ED4">
        <w:rPr>
          <w:rFonts w:ascii="Calibri" w:hAnsi="Calibri" w:cs="Calibri"/>
          <w:sz w:val="24"/>
        </w:rPr>
        <w:t xml:space="preserve">data </w:t>
      </w:r>
      <w:r w:rsidRPr="004766B6">
        <w:rPr>
          <w:rFonts w:ascii="Calibri" w:hAnsi="Calibri" w:cs="Calibri"/>
          <w:sz w:val="24"/>
        </w:rPr>
        <w:t>can be refined and exte</w:t>
      </w:r>
      <w:r w:rsidR="004766B6" w:rsidRPr="004766B6">
        <w:rPr>
          <w:rFonts w:ascii="Calibri" w:hAnsi="Calibri" w:cs="Calibri"/>
          <w:sz w:val="24"/>
        </w:rPr>
        <w:t>nded to better meet user needs.</w:t>
      </w:r>
    </w:p>
    <w:p w14:paraId="47B90A23" w14:textId="7D9ECF6B" w:rsidR="0089392F" w:rsidRPr="00683EB9" w:rsidRDefault="00683EB9" w:rsidP="0088494F">
      <w:pPr>
        <w:pStyle w:val="Caption"/>
        <w:ind w:left="0" w:firstLine="0"/>
      </w:pPr>
      <w:bookmarkStart w:id="528" w:name="_Toc499129540"/>
      <w:r>
        <w:t xml:space="preserve">Table </w:t>
      </w:r>
      <w:fldSimple w:instr=" SEQ Table \* ARABIC ">
        <w:r w:rsidR="004D6156">
          <w:rPr>
            <w:noProof/>
          </w:rPr>
          <w:t>19</w:t>
        </w:r>
      </w:fldSimple>
      <w:r>
        <w:t xml:space="preserve"> NVIS Attribute </w:t>
      </w:r>
      <w:r w:rsidR="00BB3359">
        <w:t>requirements</w:t>
      </w:r>
      <w:bookmarkEnd w:id="528"/>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000" w:firstRow="0" w:lastRow="0" w:firstColumn="0" w:lastColumn="0" w:noHBand="0" w:noVBand="0"/>
      </w:tblPr>
      <w:tblGrid>
        <w:gridCol w:w="1526"/>
        <w:gridCol w:w="3260"/>
        <w:gridCol w:w="3969"/>
      </w:tblGrid>
      <w:tr w:rsidR="00781539" w:rsidRPr="009A2406" w14:paraId="417EAA8B" w14:textId="77777777" w:rsidTr="005471F7">
        <w:trPr>
          <w:cantSplit/>
          <w:trHeight w:val="476"/>
          <w:tblHeader/>
        </w:trPr>
        <w:tc>
          <w:tcPr>
            <w:tcW w:w="1526" w:type="dxa"/>
            <w:shd w:val="clear" w:color="auto" w:fill="4F81BD"/>
            <w:vAlign w:val="center"/>
          </w:tcPr>
          <w:p w14:paraId="20C6ACD8" w14:textId="77777777" w:rsidR="00781539" w:rsidRPr="009A2406" w:rsidRDefault="00781539" w:rsidP="007B14EC">
            <w:pPr>
              <w:jc w:val="center"/>
              <w:rPr>
                <w:rFonts w:cs="Calibri"/>
                <w:color w:val="FFFFFF"/>
                <w:sz w:val="20"/>
                <w:lang w:val="en-GB" w:eastAsia="en-GB"/>
              </w:rPr>
            </w:pPr>
            <w:r w:rsidRPr="009A2406">
              <w:rPr>
                <w:rFonts w:cs="Calibri"/>
                <w:color w:val="FFFFFF"/>
                <w:sz w:val="20"/>
                <w:lang w:val="en-GB" w:eastAsia="en-GB"/>
              </w:rPr>
              <w:t>Requirement</w:t>
            </w:r>
          </w:p>
          <w:p w14:paraId="00E1A2EE" w14:textId="290FE72A" w:rsidR="00781539" w:rsidRPr="009A2406" w:rsidRDefault="00781539" w:rsidP="007B14EC">
            <w:pPr>
              <w:jc w:val="center"/>
              <w:rPr>
                <w:rFonts w:cs="Calibri"/>
                <w:color w:val="FFFFFF"/>
                <w:sz w:val="20"/>
                <w:lang w:val="en-GB" w:eastAsia="en-GB"/>
              </w:rPr>
            </w:pPr>
            <w:r w:rsidRPr="009A2406">
              <w:rPr>
                <w:rFonts w:cs="Calibri"/>
                <w:color w:val="FFFFFF"/>
                <w:sz w:val="20"/>
                <w:lang w:val="en-GB" w:eastAsia="en-GB"/>
              </w:rPr>
              <w:t>Descriptor</w:t>
            </w:r>
            <w:r w:rsidRPr="009A2406">
              <w:rPr>
                <w:rStyle w:val="FootnoteReference"/>
                <w:rFonts w:cs="Calibri"/>
                <w:color w:val="FFFFFF"/>
                <w:sz w:val="20"/>
                <w:lang w:val="en-GB" w:eastAsia="en-GB"/>
              </w:rPr>
              <w:footnoteReference w:id="80"/>
            </w:r>
          </w:p>
        </w:tc>
        <w:tc>
          <w:tcPr>
            <w:tcW w:w="3260" w:type="dxa"/>
            <w:shd w:val="clear" w:color="auto" w:fill="4F81BD"/>
            <w:vAlign w:val="center"/>
          </w:tcPr>
          <w:p w14:paraId="6B342A5F" w14:textId="77777777" w:rsidR="00781539" w:rsidRPr="009A2406" w:rsidRDefault="00781539" w:rsidP="007B14EC">
            <w:pPr>
              <w:jc w:val="center"/>
              <w:rPr>
                <w:rFonts w:cs="Calibri"/>
                <w:color w:val="FFFFFF"/>
                <w:sz w:val="20"/>
                <w:lang w:val="en-GB" w:eastAsia="en-GB"/>
              </w:rPr>
            </w:pPr>
            <w:r w:rsidRPr="009A2406">
              <w:rPr>
                <w:rFonts w:cs="Calibri"/>
                <w:color w:val="FFFFFF"/>
                <w:sz w:val="20"/>
                <w:lang w:val="en-GB" w:eastAsia="en-GB"/>
              </w:rPr>
              <w:t>Description</w:t>
            </w:r>
          </w:p>
        </w:tc>
        <w:tc>
          <w:tcPr>
            <w:tcW w:w="3969" w:type="dxa"/>
            <w:shd w:val="clear" w:color="auto" w:fill="4F81BD"/>
            <w:vAlign w:val="center"/>
          </w:tcPr>
          <w:p w14:paraId="4B4A7B45" w14:textId="77777777" w:rsidR="00781539" w:rsidRPr="009A2406" w:rsidRDefault="00781539" w:rsidP="007B14EC">
            <w:pPr>
              <w:jc w:val="center"/>
              <w:rPr>
                <w:rFonts w:cs="Calibri"/>
                <w:color w:val="FFFFFF"/>
                <w:sz w:val="20"/>
                <w:lang w:val="en-GB" w:eastAsia="en-GB"/>
              </w:rPr>
            </w:pPr>
            <w:r w:rsidRPr="009A2406">
              <w:rPr>
                <w:rFonts w:cs="Calibri"/>
                <w:color w:val="FFFFFF"/>
                <w:sz w:val="20"/>
                <w:lang w:val="en-GB" w:eastAsia="en-GB"/>
              </w:rPr>
              <w:t>Required For:</w:t>
            </w:r>
          </w:p>
        </w:tc>
      </w:tr>
      <w:tr w:rsidR="00781539" w:rsidRPr="009A2406" w14:paraId="3176E294" w14:textId="77777777" w:rsidTr="005471F7">
        <w:trPr>
          <w:cantSplit/>
          <w:trHeight w:val="114"/>
        </w:trPr>
        <w:tc>
          <w:tcPr>
            <w:tcW w:w="1526" w:type="dxa"/>
          </w:tcPr>
          <w:p w14:paraId="336160E7" w14:textId="77777777" w:rsidR="00781539" w:rsidRPr="009A2406" w:rsidRDefault="00781539" w:rsidP="0088494F">
            <w:pPr>
              <w:pStyle w:val="BodyText"/>
              <w:rPr>
                <w:rFonts w:ascii="Calibri" w:hAnsi="Calibri" w:cs="Calibri"/>
              </w:rPr>
            </w:pPr>
            <w:r w:rsidRPr="009A2406">
              <w:rPr>
                <w:rFonts w:ascii="Calibri" w:hAnsi="Calibri" w:cs="Calibri"/>
              </w:rPr>
              <w:t>Mandatory</w:t>
            </w:r>
          </w:p>
          <w:p w14:paraId="39CF3F8E" w14:textId="5CE7B83C" w:rsidR="00781539" w:rsidRPr="009A2406" w:rsidRDefault="00781539" w:rsidP="0088494F">
            <w:pPr>
              <w:pStyle w:val="BodyText"/>
              <w:rPr>
                <w:rFonts w:ascii="Calibri" w:hAnsi="Calibri" w:cs="Calibri"/>
              </w:rPr>
            </w:pPr>
          </w:p>
        </w:tc>
        <w:tc>
          <w:tcPr>
            <w:tcW w:w="3260" w:type="dxa"/>
          </w:tcPr>
          <w:p w14:paraId="5EC608EB" w14:textId="77777777" w:rsidR="00781539" w:rsidRPr="009A2406" w:rsidRDefault="00781539" w:rsidP="0088494F">
            <w:pPr>
              <w:pStyle w:val="BodyText"/>
              <w:rPr>
                <w:rFonts w:ascii="Calibri" w:hAnsi="Calibri" w:cs="Calibri"/>
              </w:rPr>
            </w:pPr>
            <w:r w:rsidRPr="009A2406">
              <w:rPr>
                <w:rFonts w:ascii="Calibri" w:hAnsi="Calibri" w:cs="Calibri"/>
              </w:rPr>
              <w:t>Administrative/ reference data.</w:t>
            </w:r>
          </w:p>
        </w:tc>
        <w:tc>
          <w:tcPr>
            <w:tcW w:w="3969" w:type="dxa"/>
          </w:tcPr>
          <w:p w14:paraId="376650E6" w14:textId="0C2430D2" w:rsidR="00781539" w:rsidRPr="009A2406" w:rsidRDefault="00781539" w:rsidP="0088494F">
            <w:pPr>
              <w:pStyle w:val="BodyText"/>
              <w:rPr>
                <w:rFonts w:ascii="Calibri" w:hAnsi="Calibri" w:cs="Calibri"/>
              </w:rPr>
            </w:pPr>
            <w:r w:rsidRPr="009A2406">
              <w:rPr>
                <w:rFonts w:ascii="Calibri" w:hAnsi="Calibri" w:cs="Calibri"/>
              </w:rPr>
              <w:t>Identification, location and management of the main components of the vegetation dat</w:t>
            </w:r>
            <w:r w:rsidR="009A2406" w:rsidRPr="009A2406">
              <w:rPr>
                <w:rFonts w:ascii="Calibri" w:hAnsi="Calibri" w:cs="Calibri"/>
              </w:rPr>
              <w:t>abase and information transfer.</w:t>
            </w:r>
          </w:p>
        </w:tc>
      </w:tr>
      <w:tr w:rsidR="00781539" w:rsidRPr="009A2406" w14:paraId="7934747C" w14:textId="77777777" w:rsidTr="005471F7">
        <w:trPr>
          <w:cantSplit/>
          <w:trHeight w:val="709"/>
        </w:trPr>
        <w:tc>
          <w:tcPr>
            <w:tcW w:w="1526" w:type="dxa"/>
          </w:tcPr>
          <w:p w14:paraId="38DF1BD6" w14:textId="77777777" w:rsidR="00781539" w:rsidRPr="009A2406" w:rsidRDefault="00781539" w:rsidP="0088494F">
            <w:pPr>
              <w:pStyle w:val="BodyText"/>
              <w:rPr>
                <w:rFonts w:ascii="Calibri" w:hAnsi="Calibri" w:cs="Calibri"/>
              </w:rPr>
            </w:pPr>
            <w:r w:rsidRPr="009A2406">
              <w:rPr>
                <w:rFonts w:ascii="Calibri" w:hAnsi="Calibri" w:cs="Calibri"/>
              </w:rPr>
              <w:t>QAQC</w:t>
            </w:r>
          </w:p>
          <w:p w14:paraId="623BB2F0" w14:textId="71AE0DF0" w:rsidR="00781539" w:rsidRPr="009A2406" w:rsidRDefault="00781539" w:rsidP="0088494F">
            <w:pPr>
              <w:pStyle w:val="BodyText"/>
              <w:rPr>
                <w:rFonts w:ascii="Calibri" w:hAnsi="Calibri" w:cs="Calibri"/>
              </w:rPr>
            </w:pPr>
          </w:p>
        </w:tc>
        <w:tc>
          <w:tcPr>
            <w:tcW w:w="3260" w:type="dxa"/>
          </w:tcPr>
          <w:p w14:paraId="274C84FE" w14:textId="77777777" w:rsidR="00781539" w:rsidRPr="009A2406" w:rsidRDefault="00781539" w:rsidP="0088494F">
            <w:pPr>
              <w:pStyle w:val="BodyText"/>
              <w:rPr>
                <w:rFonts w:ascii="Calibri" w:hAnsi="Calibri" w:cs="Calibri"/>
              </w:rPr>
            </w:pPr>
            <w:r w:rsidRPr="009A2406">
              <w:rPr>
                <w:rFonts w:ascii="Calibri" w:hAnsi="Calibri" w:cs="Calibri"/>
              </w:rPr>
              <w:t>These Quality Control &amp; Quality Assurance attributes are needed to provide information on the origins, methods and quality of the data.</w:t>
            </w:r>
          </w:p>
        </w:tc>
        <w:tc>
          <w:tcPr>
            <w:tcW w:w="3969" w:type="dxa"/>
          </w:tcPr>
          <w:p w14:paraId="3D96DC04" w14:textId="77777777" w:rsidR="00781539" w:rsidRPr="009A2406" w:rsidRDefault="00781539" w:rsidP="0088494F">
            <w:pPr>
              <w:pStyle w:val="BodyText"/>
              <w:rPr>
                <w:rFonts w:ascii="Calibri" w:hAnsi="Calibri" w:cs="Calibri"/>
              </w:rPr>
            </w:pPr>
            <w:r w:rsidRPr="009A2406">
              <w:rPr>
                <w:rFonts w:ascii="Calibri" w:hAnsi="Calibri" w:cs="Calibri"/>
              </w:rPr>
              <w:t>Quality Assurance and Quality Control of the Data. Assessment of the limitations of the data by potential users.</w:t>
            </w:r>
          </w:p>
        </w:tc>
      </w:tr>
      <w:tr w:rsidR="00781539" w:rsidRPr="009A2406" w14:paraId="77D3846A" w14:textId="77777777" w:rsidTr="005471F7">
        <w:trPr>
          <w:cantSplit/>
          <w:trHeight w:val="298"/>
        </w:trPr>
        <w:tc>
          <w:tcPr>
            <w:tcW w:w="1526" w:type="dxa"/>
          </w:tcPr>
          <w:p w14:paraId="6C65C10A" w14:textId="134244E9" w:rsidR="00781539" w:rsidRPr="009A2406" w:rsidRDefault="00781539" w:rsidP="0088494F">
            <w:pPr>
              <w:pStyle w:val="BodyText"/>
              <w:rPr>
                <w:rFonts w:ascii="Calibri" w:hAnsi="Calibri" w:cs="Calibri"/>
              </w:rPr>
            </w:pPr>
            <w:r w:rsidRPr="009A2406">
              <w:rPr>
                <w:rFonts w:ascii="Calibri" w:hAnsi="Calibri" w:cs="Calibri"/>
              </w:rPr>
              <w:t>Essential</w:t>
            </w:r>
          </w:p>
        </w:tc>
        <w:tc>
          <w:tcPr>
            <w:tcW w:w="3260" w:type="dxa"/>
          </w:tcPr>
          <w:p w14:paraId="16AB908D" w14:textId="77777777" w:rsidR="00781539" w:rsidRPr="009A2406" w:rsidRDefault="00781539" w:rsidP="0088494F">
            <w:pPr>
              <w:pStyle w:val="BodyText"/>
              <w:rPr>
                <w:rFonts w:ascii="Calibri" w:hAnsi="Calibri" w:cs="Calibri"/>
              </w:rPr>
            </w:pPr>
            <w:r w:rsidRPr="009A2406">
              <w:rPr>
                <w:rFonts w:ascii="Calibri" w:hAnsi="Calibri" w:cs="Calibri"/>
              </w:rPr>
              <w:t xml:space="preserve">Essential </w:t>
            </w:r>
          </w:p>
        </w:tc>
        <w:tc>
          <w:tcPr>
            <w:tcW w:w="3969" w:type="dxa"/>
          </w:tcPr>
          <w:p w14:paraId="4ED524B3" w14:textId="5F21B15F" w:rsidR="00781539" w:rsidRPr="009A2406" w:rsidRDefault="00781539" w:rsidP="0088494F">
            <w:pPr>
              <w:pStyle w:val="BodyText"/>
              <w:rPr>
                <w:rFonts w:ascii="Calibri" w:hAnsi="Calibri" w:cs="Calibri"/>
              </w:rPr>
            </w:pPr>
            <w:r w:rsidRPr="009A2406">
              <w:rPr>
                <w:rFonts w:ascii="Calibri" w:hAnsi="Calibri" w:cs="Calibri"/>
              </w:rPr>
              <w:t xml:space="preserve">Defining and population of a useful </w:t>
            </w:r>
            <w:r w:rsidR="008E4530" w:rsidRPr="008E4530">
              <w:rPr>
                <w:rFonts w:ascii="Calibri" w:hAnsi="Calibri" w:cs="Calibri"/>
              </w:rPr>
              <w:t>vegetation description</w:t>
            </w:r>
            <w:r w:rsidRPr="009A2406">
              <w:rPr>
                <w:rFonts w:ascii="Calibri" w:hAnsi="Calibri" w:cs="Calibri"/>
              </w:rPr>
              <w:t xml:space="preserve"> at all levels in the NVIS </w:t>
            </w:r>
            <w:r w:rsidR="008E4530" w:rsidRPr="008E4530">
              <w:rPr>
                <w:rFonts w:ascii="Calibri" w:hAnsi="Calibri" w:cs="Calibri"/>
              </w:rPr>
              <w:t>information hierarchy</w:t>
            </w:r>
            <w:r w:rsidRPr="009A2406">
              <w:rPr>
                <w:rFonts w:ascii="Calibri" w:hAnsi="Calibri" w:cs="Calibri"/>
              </w:rPr>
              <w:t>.</w:t>
            </w:r>
          </w:p>
        </w:tc>
      </w:tr>
      <w:tr w:rsidR="00781539" w:rsidRPr="009A2406" w14:paraId="1C452CD5" w14:textId="77777777" w:rsidTr="005471F7">
        <w:trPr>
          <w:cantSplit/>
          <w:trHeight w:val="781"/>
        </w:trPr>
        <w:tc>
          <w:tcPr>
            <w:tcW w:w="1526" w:type="dxa"/>
          </w:tcPr>
          <w:p w14:paraId="088BCB1A" w14:textId="77777777" w:rsidR="00781539" w:rsidRPr="009A2406" w:rsidRDefault="00781539" w:rsidP="0088494F">
            <w:pPr>
              <w:pStyle w:val="BodyText"/>
              <w:rPr>
                <w:rFonts w:ascii="Calibri" w:hAnsi="Calibri" w:cs="Calibri"/>
              </w:rPr>
            </w:pPr>
            <w:r w:rsidRPr="009A2406">
              <w:rPr>
                <w:rFonts w:ascii="Calibri" w:hAnsi="Calibri" w:cs="Calibri"/>
              </w:rPr>
              <w:t>Recommended</w:t>
            </w:r>
          </w:p>
        </w:tc>
        <w:tc>
          <w:tcPr>
            <w:tcW w:w="3260" w:type="dxa"/>
          </w:tcPr>
          <w:p w14:paraId="75FB49D5" w14:textId="77777777" w:rsidR="00781539" w:rsidRPr="009A2406" w:rsidRDefault="00781539" w:rsidP="0088494F">
            <w:pPr>
              <w:pStyle w:val="BodyText"/>
              <w:rPr>
                <w:rFonts w:ascii="Calibri" w:hAnsi="Calibri" w:cs="Calibri"/>
              </w:rPr>
            </w:pPr>
            <w:r w:rsidRPr="009A2406">
              <w:rPr>
                <w:rFonts w:ascii="Calibri" w:hAnsi="Calibri" w:cs="Calibri"/>
              </w:rPr>
              <w:t>If used, the attribute will contribute to a more complete dataset.</w:t>
            </w:r>
          </w:p>
        </w:tc>
        <w:tc>
          <w:tcPr>
            <w:tcW w:w="3969" w:type="dxa"/>
          </w:tcPr>
          <w:p w14:paraId="444C62B8" w14:textId="77777777" w:rsidR="00781539" w:rsidRPr="009A2406" w:rsidRDefault="00781539" w:rsidP="0088494F">
            <w:pPr>
              <w:pStyle w:val="BodyText"/>
              <w:rPr>
                <w:rFonts w:ascii="Calibri" w:hAnsi="Calibri" w:cs="Calibri"/>
              </w:rPr>
            </w:pPr>
            <w:r w:rsidRPr="009A2406">
              <w:rPr>
                <w:rFonts w:ascii="Calibri" w:hAnsi="Calibri" w:cs="Calibri"/>
              </w:rPr>
              <w:t>Improved efficiency of databasing and/or field to meet additional user requirements and/or quantitative evidence to underpin interpreted field(s).</w:t>
            </w:r>
          </w:p>
        </w:tc>
      </w:tr>
      <w:tr w:rsidR="00781539" w:rsidRPr="009A2406" w14:paraId="6A48EE29" w14:textId="77777777" w:rsidTr="005471F7">
        <w:trPr>
          <w:cantSplit/>
          <w:trHeight w:val="567"/>
        </w:trPr>
        <w:tc>
          <w:tcPr>
            <w:tcW w:w="1526" w:type="dxa"/>
          </w:tcPr>
          <w:p w14:paraId="24D5B4C8" w14:textId="77777777" w:rsidR="00781539" w:rsidRPr="009A2406" w:rsidRDefault="00781539" w:rsidP="0088494F">
            <w:pPr>
              <w:pStyle w:val="BodyText"/>
              <w:rPr>
                <w:rFonts w:ascii="Calibri" w:hAnsi="Calibri" w:cs="Calibri"/>
              </w:rPr>
            </w:pPr>
            <w:r w:rsidRPr="009A2406">
              <w:rPr>
                <w:rFonts w:ascii="Calibri" w:hAnsi="Calibri" w:cs="Calibri"/>
              </w:rPr>
              <w:t>Automated</w:t>
            </w:r>
          </w:p>
        </w:tc>
        <w:tc>
          <w:tcPr>
            <w:tcW w:w="3260" w:type="dxa"/>
          </w:tcPr>
          <w:p w14:paraId="3585287C" w14:textId="77777777" w:rsidR="00781539" w:rsidRPr="009A2406" w:rsidRDefault="00781539" w:rsidP="0088494F">
            <w:pPr>
              <w:pStyle w:val="BodyText"/>
              <w:rPr>
                <w:rFonts w:ascii="Calibri" w:hAnsi="Calibri" w:cs="Calibri"/>
              </w:rPr>
            </w:pPr>
            <w:r w:rsidRPr="009A2406">
              <w:rPr>
                <w:rFonts w:ascii="Calibri" w:hAnsi="Calibri" w:cs="Calibri"/>
              </w:rPr>
              <w:t>Derived from other attributes by an automatic (rule-based) process.</w:t>
            </w:r>
          </w:p>
        </w:tc>
        <w:tc>
          <w:tcPr>
            <w:tcW w:w="3969" w:type="dxa"/>
          </w:tcPr>
          <w:p w14:paraId="506EEFFE" w14:textId="77777777" w:rsidR="00781539" w:rsidRPr="009A2406" w:rsidRDefault="00781539" w:rsidP="0088494F">
            <w:pPr>
              <w:pStyle w:val="BodyText"/>
              <w:rPr>
                <w:rFonts w:ascii="Calibri" w:hAnsi="Calibri" w:cs="Calibri"/>
              </w:rPr>
            </w:pPr>
            <w:r w:rsidRPr="009A2406">
              <w:rPr>
                <w:rFonts w:ascii="Calibri" w:hAnsi="Calibri" w:cs="Calibri"/>
              </w:rPr>
              <w:t>A complete NVIS hierarchy; useful summary data.</w:t>
            </w:r>
          </w:p>
        </w:tc>
      </w:tr>
      <w:tr w:rsidR="00781539" w:rsidRPr="009A2406" w14:paraId="0418561B" w14:textId="77777777" w:rsidTr="005471F7">
        <w:trPr>
          <w:cantSplit/>
          <w:trHeight w:val="969"/>
        </w:trPr>
        <w:tc>
          <w:tcPr>
            <w:tcW w:w="1526" w:type="dxa"/>
          </w:tcPr>
          <w:p w14:paraId="0AE59362" w14:textId="77777777" w:rsidR="00781539" w:rsidRPr="009A2406" w:rsidRDefault="00781539" w:rsidP="0088494F">
            <w:pPr>
              <w:pStyle w:val="BodyText"/>
              <w:rPr>
                <w:rFonts w:ascii="Calibri" w:hAnsi="Calibri" w:cs="Calibri"/>
              </w:rPr>
            </w:pPr>
            <w:r w:rsidRPr="009A2406">
              <w:rPr>
                <w:rFonts w:ascii="Calibri" w:hAnsi="Calibri" w:cs="Calibri"/>
              </w:rPr>
              <w:t>Optional</w:t>
            </w:r>
          </w:p>
        </w:tc>
        <w:tc>
          <w:tcPr>
            <w:tcW w:w="3260" w:type="dxa"/>
          </w:tcPr>
          <w:p w14:paraId="2453CD14" w14:textId="77777777" w:rsidR="00781539" w:rsidRPr="009A2406" w:rsidRDefault="00781539" w:rsidP="0088494F">
            <w:pPr>
              <w:pStyle w:val="BodyText"/>
              <w:rPr>
                <w:rFonts w:ascii="Calibri" w:hAnsi="Calibri" w:cs="Calibri"/>
              </w:rPr>
            </w:pPr>
            <w:r w:rsidRPr="009A2406">
              <w:rPr>
                <w:rFonts w:ascii="Calibri" w:hAnsi="Calibri" w:cs="Calibri"/>
              </w:rPr>
              <w:t>Included to provide more flexibility and clarification for additional information where required. If used, the attribute will contribute to a more complete dataset.</w:t>
            </w:r>
          </w:p>
        </w:tc>
        <w:tc>
          <w:tcPr>
            <w:tcW w:w="3969" w:type="dxa"/>
          </w:tcPr>
          <w:p w14:paraId="3DEF2DC4" w14:textId="77777777" w:rsidR="00781539" w:rsidRPr="009A2406" w:rsidRDefault="00781539" w:rsidP="0088494F">
            <w:pPr>
              <w:pStyle w:val="BodyText"/>
              <w:rPr>
                <w:rFonts w:ascii="Calibri" w:hAnsi="Calibri" w:cs="Calibri"/>
              </w:rPr>
            </w:pPr>
            <w:r w:rsidRPr="009A2406">
              <w:rPr>
                <w:rFonts w:ascii="Calibri" w:hAnsi="Calibri" w:cs="Calibri"/>
              </w:rPr>
              <w:t>Experimentation with additional fields.</w:t>
            </w:r>
          </w:p>
        </w:tc>
      </w:tr>
      <w:tr w:rsidR="00781539" w:rsidRPr="009A2406" w14:paraId="01A6BFAF" w14:textId="77777777" w:rsidTr="005471F7">
        <w:trPr>
          <w:cantSplit/>
          <w:trHeight w:val="930"/>
        </w:trPr>
        <w:tc>
          <w:tcPr>
            <w:tcW w:w="1526" w:type="dxa"/>
          </w:tcPr>
          <w:p w14:paraId="431093EF" w14:textId="3826F962" w:rsidR="00781539" w:rsidRPr="009A2406" w:rsidRDefault="00781539" w:rsidP="0088494F">
            <w:pPr>
              <w:pStyle w:val="BodyText"/>
              <w:rPr>
                <w:rFonts w:ascii="Calibri" w:hAnsi="Calibri" w:cs="Calibri"/>
              </w:rPr>
            </w:pPr>
            <w:r w:rsidRPr="009A2406">
              <w:rPr>
                <w:rFonts w:ascii="Calibri" w:hAnsi="Calibri" w:cs="Calibri"/>
              </w:rPr>
              <w:t>Proposed</w:t>
            </w:r>
          </w:p>
        </w:tc>
        <w:tc>
          <w:tcPr>
            <w:tcW w:w="3260" w:type="dxa"/>
          </w:tcPr>
          <w:p w14:paraId="6E07FE67" w14:textId="7F25ACB5" w:rsidR="00781539" w:rsidRPr="009A2406" w:rsidRDefault="00781539" w:rsidP="0088494F">
            <w:pPr>
              <w:pStyle w:val="BodyText"/>
              <w:rPr>
                <w:rFonts w:ascii="Calibri" w:hAnsi="Calibri" w:cs="Calibri"/>
              </w:rPr>
            </w:pPr>
            <w:r w:rsidRPr="009A2406">
              <w:rPr>
                <w:rFonts w:ascii="Calibri" w:hAnsi="Calibri" w:cs="Calibri"/>
              </w:rPr>
              <w:t>New or amended fields recommended for addition, deletion or change by NVIS coordinator, reviewers and stakeholders.</w:t>
            </w:r>
          </w:p>
        </w:tc>
        <w:tc>
          <w:tcPr>
            <w:tcW w:w="3969" w:type="dxa"/>
          </w:tcPr>
          <w:p w14:paraId="43B7B9AB" w14:textId="2A9E805A" w:rsidR="00781539" w:rsidRPr="009A2406" w:rsidRDefault="00781539" w:rsidP="0088494F">
            <w:pPr>
              <w:pStyle w:val="BodyText"/>
              <w:rPr>
                <w:rFonts w:ascii="Calibri" w:hAnsi="Calibri" w:cs="Calibri"/>
              </w:rPr>
            </w:pPr>
            <w:r w:rsidRPr="009A2406">
              <w:rPr>
                <w:rFonts w:ascii="Calibri" w:hAnsi="Calibri" w:cs="Calibri"/>
              </w:rPr>
              <w:t xml:space="preserve">Improvements to the </w:t>
            </w:r>
            <w:r w:rsidR="00BF1641" w:rsidRPr="00BF1641">
              <w:rPr>
                <w:rFonts w:ascii="Calibri" w:hAnsi="Calibri" w:cs="Calibri"/>
              </w:rPr>
              <w:t>NVIS framework</w:t>
            </w:r>
            <w:r w:rsidRPr="009A2406">
              <w:rPr>
                <w:rFonts w:ascii="Calibri" w:hAnsi="Calibri" w:cs="Calibri"/>
              </w:rPr>
              <w:t>.</w:t>
            </w:r>
          </w:p>
        </w:tc>
      </w:tr>
    </w:tbl>
    <w:p w14:paraId="34ABFBC9" w14:textId="77777777" w:rsidR="0089392F" w:rsidRPr="009A2406" w:rsidRDefault="0089392F" w:rsidP="0088494F">
      <w:pPr>
        <w:rPr>
          <w:rFonts w:cs="Calibri"/>
          <w:sz w:val="20"/>
        </w:rPr>
      </w:pPr>
    </w:p>
    <w:p w14:paraId="73D40A60" w14:textId="77777777" w:rsidR="0089392F" w:rsidRDefault="0089392F" w:rsidP="0088494F">
      <w:r w:rsidRPr="00076143">
        <w:t>Each requirement descriptor is further elaborated, below:</w:t>
      </w:r>
    </w:p>
    <w:p w14:paraId="289EF1F9" w14:textId="77777777" w:rsidR="0057779C" w:rsidRPr="003D1AAC" w:rsidRDefault="0057779C" w:rsidP="003D1AAC">
      <w:pPr>
        <w:spacing w:before="120" w:line="276" w:lineRule="auto"/>
        <w:rPr>
          <w:szCs w:val="22"/>
        </w:rPr>
      </w:pPr>
    </w:p>
    <w:p w14:paraId="74B5A2EA" w14:textId="77777777" w:rsidR="0089392F" w:rsidRPr="003D1AAC" w:rsidRDefault="0089392F" w:rsidP="00F20AFC">
      <w:pPr>
        <w:keepNext/>
        <w:keepLines/>
        <w:spacing w:before="120" w:line="276" w:lineRule="auto"/>
        <w:rPr>
          <w:b/>
          <w:szCs w:val="22"/>
          <w:highlight w:val="yellow"/>
        </w:rPr>
      </w:pPr>
      <w:r w:rsidRPr="003D1AAC">
        <w:rPr>
          <w:b/>
          <w:szCs w:val="22"/>
        </w:rPr>
        <w:t xml:space="preserve">1. Mandatory </w:t>
      </w:r>
    </w:p>
    <w:p w14:paraId="7737D374" w14:textId="744CA823" w:rsidR="0089392F" w:rsidRPr="003D1AAC" w:rsidRDefault="0089392F" w:rsidP="00F20AFC">
      <w:pPr>
        <w:keepNext/>
        <w:keepLines/>
        <w:spacing w:before="120" w:line="276" w:lineRule="auto"/>
        <w:rPr>
          <w:szCs w:val="22"/>
        </w:rPr>
      </w:pPr>
      <w:r w:rsidRPr="003D1AAC">
        <w:rPr>
          <w:szCs w:val="22"/>
        </w:rPr>
        <w:t xml:space="preserve">This is basic </w:t>
      </w:r>
      <w:r w:rsidR="00085ED4" w:rsidRPr="003D1AAC">
        <w:rPr>
          <w:szCs w:val="22"/>
        </w:rPr>
        <w:t>identifier</w:t>
      </w:r>
      <w:r w:rsidRPr="003D1AAC">
        <w:rPr>
          <w:szCs w:val="22"/>
        </w:rPr>
        <w:t xml:space="preserve"> information to enable storage, management and transfer of NVIS data records. The absence of content in these fields renders the relevant records unusable.</w:t>
      </w:r>
    </w:p>
    <w:p w14:paraId="06996709" w14:textId="601DD5BF" w:rsidR="0057779C" w:rsidRPr="003D1AAC" w:rsidRDefault="0089392F" w:rsidP="00F20AFC">
      <w:pPr>
        <w:keepNext/>
        <w:keepLines/>
        <w:spacing w:before="120" w:line="276" w:lineRule="auto"/>
        <w:rPr>
          <w:szCs w:val="22"/>
        </w:rPr>
      </w:pPr>
      <w:r w:rsidRPr="003D1AAC">
        <w:rPr>
          <w:szCs w:val="22"/>
        </w:rPr>
        <w:t xml:space="preserve">Some of this </w:t>
      </w:r>
      <w:r w:rsidR="00085ED4" w:rsidRPr="003D1AAC">
        <w:rPr>
          <w:szCs w:val="22"/>
        </w:rPr>
        <w:t>identifier</w:t>
      </w:r>
      <w:r w:rsidRPr="003D1AAC">
        <w:rPr>
          <w:szCs w:val="22"/>
        </w:rPr>
        <w:t xml:space="preserve"> information, for example the NVIS_ID – see the Veg_Description and Map_Unit tables in </w:t>
      </w:r>
      <w:r w:rsidR="00085ED4" w:rsidRPr="003D1AAC">
        <w:rPr>
          <w:szCs w:val="22"/>
        </w:rPr>
        <w:t>Chapter 4</w:t>
      </w:r>
      <w:r w:rsidRPr="003D1AAC">
        <w:rPr>
          <w:szCs w:val="22"/>
        </w:rPr>
        <w:t xml:space="preserve">, is generated by the </w:t>
      </w:r>
      <w:r w:rsidR="00CF16D6" w:rsidRPr="003D1AAC">
        <w:rPr>
          <w:szCs w:val="22"/>
        </w:rPr>
        <w:t>Australian Government</w:t>
      </w:r>
      <w:r w:rsidRPr="003D1AAC">
        <w:rPr>
          <w:szCs w:val="22"/>
        </w:rPr>
        <w:t xml:space="preserve">, upon receipt of new data from data custodians. </w:t>
      </w:r>
    </w:p>
    <w:p w14:paraId="46126A1C" w14:textId="77777777" w:rsidR="0089392F" w:rsidRPr="003D1AAC" w:rsidRDefault="0089392F" w:rsidP="003D1AAC">
      <w:pPr>
        <w:spacing w:before="120" w:line="276" w:lineRule="auto"/>
        <w:rPr>
          <w:b/>
          <w:szCs w:val="22"/>
        </w:rPr>
      </w:pPr>
      <w:r w:rsidRPr="003D1AAC">
        <w:rPr>
          <w:b/>
          <w:szCs w:val="22"/>
        </w:rPr>
        <w:t>2. QAQC</w:t>
      </w:r>
    </w:p>
    <w:p w14:paraId="4B7D8398" w14:textId="77777777" w:rsidR="0089392F" w:rsidRPr="003D1AAC" w:rsidRDefault="0089392F" w:rsidP="003D1AAC">
      <w:pPr>
        <w:spacing w:before="120" w:line="276" w:lineRule="auto"/>
        <w:rPr>
          <w:szCs w:val="22"/>
        </w:rPr>
      </w:pPr>
      <w:r w:rsidRPr="003D1AAC">
        <w:rPr>
          <w:szCs w:val="22"/>
        </w:rPr>
        <w:t>These Quality Assurance and Quality Control attributes are necessary to provide information on the origins, methods and quality of the data. The absence of content in these fields would render the relevant datasets and records of questionable utility. Users of the data would be uncertain of the origins and tolerances of the data and whether it was suitable for their analyses.</w:t>
      </w:r>
    </w:p>
    <w:p w14:paraId="7042C56D" w14:textId="0532236C" w:rsidR="0089392F" w:rsidRPr="003D1AAC" w:rsidRDefault="0089392F" w:rsidP="003D1AAC">
      <w:pPr>
        <w:spacing w:before="120" w:line="276" w:lineRule="auto"/>
        <w:rPr>
          <w:szCs w:val="22"/>
        </w:rPr>
      </w:pPr>
      <w:r w:rsidRPr="003D1AAC">
        <w:rPr>
          <w:szCs w:val="22"/>
        </w:rPr>
        <w:t xml:space="preserve">For example, the IMAGERY_SOURCE gives a description of the base images used to make the vegetation map. The custodian </w:t>
      </w:r>
      <w:r w:rsidR="00085ED4" w:rsidRPr="003D1AAC">
        <w:rPr>
          <w:szCs w:val="22"/>
        </w:rPr>
        <w:t>should</w:t>
      </w:r>
      <w:r w:rsidRPr="003D1AAC">
        <w:rPr>
          <w:szCs w:val="22"/>
        </w:rPr>
        <w:t xml:space="preserve"> distinguish between aerial photographs and satellite imagery, since each source has inherent strengths and weaknesses.</w:t>
      </w:r>
    </w:p>
    <w:p w14:paraId="368383EF" w14:textId="77777777" w:rsidR="0089392F" w:rsidRPr="003D1AAC" w:rsidRDefault="0089392F" w:rsidP="003D1AAC">
      <w:pPr>
        <w:spacing w:before="120" w:line="276" w:lineRule="auto"/>
        <w:rPr>
          <w:b/>
          <w:szCs w:val="22"/>
        </w:rPr>
      </w:pPr>
      <w:r w:rsidRPr="003D1AAC">
        <w:rPr>
          <w:b/>
          <w:szCs w:val="22"/>
        </w:rPr>
        <w:t>3. Essential</w:t>
      </w:r>
    </w:p>
    <w:p w14:paraId="6E692DA8" w14:textId="52221439" w:rsidR="0089392F" w:rsidRPr="003D1AAC" w:rsidRDefault="0089392F" w:rsidP="003D1AAC">
      <w:pPr>
        <w:spacing w:before="120" w:line="276" w:lineRule="auto"/>
        <w:rPr>
          <w:szCs w:val="22"/>
        </w:rPr>
      </w:pPr>
      <w:r w:rsidRPr="003D1AAC">
        <w:rPr>
          <w:szCs w:val="22"/>
        </w:rPr>
        <w:t xml:space="preserve">These attributes need to be filled out to define and populate a useful </w:t>
      </w:r>
      <w:r w:rsidR="008E4530" w:rsidRPr="008E4530">
        <w:rPr>
          <w:szCs w:val="22"/>
        </w:rPr>
        <w:t>vegetation description</w:t>
      </w:r>
      <w:r w:rsidRPr="003D1AAC">
        <w:rPr>
          <w:szCs w:val="22"/>
        </w:rPr>
        <w:t xml:space="preserve"> at all levels in the NVIS </w:t>
      </w:r>
      <w:r w:rsidR="008E4530" w:rsidRPr="008E4530">
        <w:rPr>
          <w:szCs w:val="22"/>
        </w:rPr>
        <w:t>information hierarchy</w:t>
      </w:r>
      <w:r w:rsidRPr="003D1AAC">
        <w:rPr>
          <w:szCs w:val="22"/>
        </w:rPr>
        <w:t>. For example, the COVER_CODE in the Stratum table is essential to creating a valid vegetation description in the Veg_Description table.</w:t>
      </w:r>
    </w:p>
    <w:p w14:paraId="08592C9F" w14:textId="6C24634F" w:rsidR="0089392F" w:rsidRPr="003D1AAC" w:rsidRDefault="0089392F" w:rsidP="003D1AAC">
      <w:pPr>
        <w:spacing w:before="120" w:line="276" w:lineRule="auto"/>
        <w:rPr>
          <w:szCs w:val="22"/>
        </w:rPr>
      </w:pPr>
      <w:r w:rsidRPr="003D1AAC">
        <w:rPr>
          <w:szCs w:val="22"/>
        </w:rPr>
        <w:t xml:space="preserve">Data sets compiled into the NVIS, that do not include the required descriptions or codes for all essential attributes will be meaningless or of very limited utility. Where the attribute is essential, the data custodian is required to complete missing information as listed in </w:t>
      </w:r>
      <w:r w:rsidR="00085ED4" w:rsidRPr="003D1AAC">
        <w:rPr>
          <w:szCs w:val="22"/>
        </w:rPr>
        <w:t>Table 15</w:t>
      </w:r>
      <w:r w:rsidR="003D1AAC" w:rsidRPr="003D1AAC">
        <w:rPr>
          <w:szCs w:val="22"/>
        </w:rPr>
        <w:t xml:space="preserve"> (Example(s) of combining the NVIS Ecological/Land Cover Hierarchy with the NVIS </w:t>
      </w:r>
      <w:r w:rsidR="006159D3" w:rsidRPr="006159D3">
        <w:rPr>
          <w:szCs w:val="22"/>
        </w:rPr>
        <w:t>vegetation hierarchy</w:t>
      </w:r>
      <w:r w:rsidR="003D1AAC" w:rsidRPr="003D1AAC">
        <w:rPr>
          <w:szCs w:val="22"/>
        </w:rPr>
        <w:t xml:space="preserve"> to form the NVIS </w:t>
      </w:r>
      <w:r w:rsidR="008E4530" w:rsidRPr="008E4530">
        <w:rPr>
          <w:szCs w:val="22"/>
        </w:rPr>
        <w:t>information hierarchy</w:t>
      </w:r>
      <w:r w:rsidR="003D1AAC" w:rsidRPr="003D1AAC">
        <w:rPr>
          <w:szCs w:val="22"/>
        </w:rPr>
        <w:t>)</w:t>
      </w:r>
      <w:r w:rsidRPr="003D1AAC">
        <w:rPr>
          <w:szCs w:val="22"/>
        </w:rPr>
        <w:t xml:space="preserve">. Some incomplete records will be incorporated, but will have limited functionality with respect to the </w:t>
      </w:r>
      <w:r w:rsidR="008E4530" w:rsidRPr="008E4530">
        <w:rPr>
          <w:szCs w:val="22"/>
        </w:rPr>
        <w:t>information hierarchy</w:t>
      </w:r>
      <w:r w:rsidRPr="003D1AAC">
        <w:rPr>
          <w:szCs w:val="22"/>
        </w:rPr>
        <w:t>.</w:t>
      </w:r>
    </w:p>
    <w:p w14:paraId="1C741ADC" w14:textId="77777777" w:rsidR="0089392F" w:rsidRPr="003D1AAC" w:rsidRDefault="0089392F" w:rsidP="003D1AAC">
      <w:pPr>
        <w:spacing w:before="120" w:line="276" w:lineRule="auto"/>
        <w:rPr>
          <w:b/>
          <w:szCs w:val="22"/>
        </w:rPr>
      </w:pPr>
      <w:r w:rsidRPr="003D1AAC">
        <w:rPr>
          <w:b/>
          <w:szCs w:val="22"/>
        </w:rPr>
        <w:t>4. Recommended</w:t>
      </w:r>
    </w:p>
    <w:p w14:paraId="2D371F92" w14:textId="15A732E1" w:rsidR="0089392F" w:rsidRPr="003D1AAC" w:rsidRDefault="0089392F" w:rsidP="003D1AAC">
      <w:pPr>
        <w:spacing w:before="120" w:line="276" w:lineRule="auto"/>
        <w:rPr>
          <w:szCs w:val="22"/>
        </w:rPr>
      </w:pPr>
      <w:r w:rsidRPr="003D1AAC">
        <w:rPr>
          <w:szCs w:val="22"/>
        </w:rPr>
        <w:t>Through experience with using the NVIS dataset, supply of content in these fields enhances the utility of the record. It provides a requirement class between th</w:t>
      </w:r>
      <w:r w:rsidR="00085ED4" w:rsidRPr="003D1AAC">
        <w:rPr>
          <w:szCs w:val="22"/>
        </w:rPr>
        <w:t>e mandatory/essential/QAQC and O</w:t>
      </w:r>
      <w:r w:rsidRPr="003D1AAC">
        <w:rPr>
          <w:szCs w:val="22"/>
        </w:rPr>
        <w:t>ptional for the NVIS collaborators to progressively improve the national collection and databasing of vegetation information. For example, the COVER_MEAN_VALUE in the Growth_Form table is not essential for an NVIS vegetation description, but provides evidence to support the assignment of dominance among the growth forms (attributes: GROWTH_FORM_DOMINANCE_QUALIFIER and GROWTH_FORM_RANK).</w:t>
      </w:r>
    </w:p>
    <w:p w14:paraId="71E2EEC9" w14:textId="77777777" w:rsidR="0089392F" w:rsidRPr="003D1AAC" w:rsidRDefault="0089392F" w:rsidP="003D1AAC">
      <w:pPr>
        <w:spacing w:before="120" w:line="276" w:lineRule="auto"/>
        <w:rPr>
          <w:b/>
          <w:szCs w:val="22"/>
        </w:rPr>
      </w:pPr>
      <w:r w:rsidRPr="003D1AAC">
        <w:rPr>
          <w:b/>
          <w:szCs w:val="22"/>
        </w:rPr>
        <w:t>5. Automated</w:t>
      </w:r>
    </w:p>
    <w:p w14:paraId="29EF9479" w14:textId="4B02BF37" w:rsidR="0089392F" w:rsidRPr="003D1AAC" w:rsidRDefault="0089392F" w:rsidP="003D1AAC">
      <w:pPr>
        <w:spacing w:before="120" w:line="276" w:lineRule="auto"/>
        <w:rPr>
          <w:rFonts w:cs="Calibri"/>
          <w:szCs w:val="22"/>
        </w:rPr>
      </w:pPr>
      <w:r w:rsidRPr="003D1AAC">
        <w:rPr>
          <w:rFonts w:cs="Calibri"/>
          <w:szCs w:val="22"/>
        </w:rPr>
        <w:t xml:space="preserve">These attributes are derived by an automatic, rule-based program and thus do not need to be filled out by the data custodian. For example, the attributes to store Levels I to </w:t>
      </w:r>
      <w:r w:rsidR="0073099C" w:rsidRPr="003D1AAC">
        <w:rPr>
          <w:rFonts w:cs="Calibri"/>
          <w:szCs w:val="22"/>
        </w:rPr>
        <w:t xml:space="preserve">4 </w:t>
      </w:r>
      <w:r w:rsidRPr="003D1AAC">
        <w:rPr>
          <w:rFonts w:cs="Calibri"/>
          <w:szCs w:val="22"/>
        </w:rPr>
        <w:t xml:space="preserve">components of the </w:t>
      </w:r>
      <w:r w:rsidR="00085ED4" w:rsidRPr="003D1AAC">
        <w:rPr>
          <w:rFonts w:cs="Calibri"/>
          <w:szCs w:val="22"/>
        </w:rPr>
        <w:t xml:space="preserve">NVIS </w:t>
      </w:r>
      <w:r w:rsidR="008E4530" w:rsidRPr="008E4530">
        <w:rPr>
          <w:rFonts w:cs="Calibri"/>
          <w:szCs w:val="22"/>
        </w:rPr>
        <w:t>information hierarchy</w:t>
      </w:r>
      <w:r w:rsidRPr="003D1AAC">
        <w:rPr>
          <w:rFonts w:cs="Calibri"/>
          <w:szCs w:val="22"/>
        </w:rPr>
        <w:t xml:space="preserve"> in the Veg_Description table.</w:t>
      </w:r>
    </w:p>
    <w:p w14:paraId="671FBEBF" w14:textId="77777777" w:rsidR="00AF106D" w:rsidRPr="003D1AAC" w:rsidRDefault="00AF106D" w:rsidP="003D1AAC">
      <w:pPr>
        <w:spacing w:before="120" w:line="276" w:lineRule="auto"/>
        <w:rPr>
          <w:rFonts w:cs="Calibri"/>
          <w:szCs w:val="22"/>
        </w:rPr>
      </w:pPr>
    </w:p>
    <w:p w14:paraId="47E58897" w14:textId="77777777" w:rsidR="0089392F" w:rsidRPr="003D1AAC" w:rsidRDefault="0089392F" w:rsidP="003D1AAC">
      <w:pPr>
        <w:spacing w:before="120" w:line="276" w:lineRule="auto"/>
        <w:rPr>
          <w:b/>
          <w:szCs w:val="22"/>
        </w:rPr>
      </w:pPr>
      <w:r w:rsidRPr="003D1AAC">
        <w:rPr>
          <w:b/>
          <w:szCs w:val="22"/>
        </w:rPr>
        <w:t xml:space="preserve">6. Optional </w:t>
      </w:r>
    </w:p>
    <w:p w14:paraId="4BB5F593" w14:textId="4C140FD8" w:rsidR="0089392F" w:rsidRPr="003D1AAC" w:rsidRDefault="0089392F" w:rsidP="003D1AAC">
      <w:pPr>
        <w:spacing w:before="120" w:line="276" w:lineRule="auto"/>
        <w:rPr>
          <w:rFonts w:cs="Calibri"/>
          <w:szCs w:val="22"/>
        </w:rPr>
      </w:pPr>
      <w:r w:rsidRPr="003D1AAC">
        <w:rPr>
          <w:rFonts w:cs="Calibri"/>
          <w:szCs w:val="22"/>
        </w:rPr>
        <w:t>Attributes defined as optional have been included to provide the data custodian a means to experiment with additional attributes that may be of use in the NVIS framework. Attributes defined as optional are not critical to the data set, although every effort should still be made to include them in the NVIS. The NVIS collaborators review these fields from time to time.</w:t>
      </w:r>
    </w:p>
    <w:p w14:paraId="4408DA89" w14:textId="09D5653D" w:rsidR="00781539" w:rsidRPr="003D1AAC" w:rsidRDefault="003D1AAC" w:rsidP="003D1AAC">
      <w:pPr>
        <w:spacing w:before="120" w:line="276" w:lineRule="auto"/>
        <w:rPr>
          <w:b/>
          <w:szCs w:val="22"/>
        </w:rPr>
      </w:pPr>
      <w:r>
        <w:rPr>
          <w:b/>
          <w:szCs w:val="22"/>
        </w:rPr>
        <w:t xml:space="preserve">7. </w:t>
      </w:r>
      <w:r w:rsidR="00781539" w:rsidRPr="003D1AAC">
        <w:rPr>
          <w:b/>
          <w:szCs w:val="22"/>
        </w:rPr>
        <w:t>Proposed</w:t>
      </w:r>
    </w:p>
    <w:p w14:paraId="2609DAAF" w14:textId="0A9D1802" w:rsidR="00781539" w:rsidRPr="003D1AAC" w:rsidRDefault="00781539" w:rsidP="003D1AAC">
      <w:pPr>
        <w:spacing w:before="120" w:line="276" w:lineRule="auto"/>
        <w:rPr>
          <w:rFonts w:cs="Calibri"/>
          <w:szCs w:val="22"/>
        </w:rPr>
      </w:pPr>
      <w:r w:rsidRPr="003D1AAC">
        <w:rPr>
          <w:rFonts w:cs="Calibri"/>
          <w:szCs w:val="22"/>
        </w:rPr>
        <w:t>From time to time, NVIS stakeholders identify changes that would improve the NVIS database.</w:t>
      </w:r>
      <w:r w:rsidR="00226215" w:rsidRPr="003D1AAC">
        <w:rPr>
          <w:rFonts w:cs="Calibri"/>
          <w:szCs w:val="22"/>
        </w:rPr>
        <w:t xml:space="preserve"> See Appendix P for</w:t>
      </w:r>
      <w:r w:rsidR="00747980" w:rsidRPr="003D1AAC">
        <w:rPr>
          <w:rFonts w:cs="Calibri"/>
          <w:szCs w:val="22"/>
        </w:rPr>
        <w:t xml:space="preserve"> proposed additional attributes for</w:t>
      </w:r>
      <w:r w:rsidR="00226215" w:rsidRPr="003D1AAC">
        <w:rPr>
          <w:rFonts w:cs="Calibri"/>
          <w:szCs w:val="22"/>
        </w:rPr>
        <w:t xml:space="preserve"> the NVIS Database.</w:t>
      </w:r>
    </w:p>
    <w:p w14:paraId="1E9AF7C0" w14:textId="77777777" w:rsidR="0089392F" w:rsidRPr="003D1AAC" w:rsidRDefault="0089392F" w:rsidP="003D1AAC">
      <w:pPr>
        <w:spacing w:before="120" w:line="276" w:lineRule="auto"/>
        <w:rPr>
          <w:rFonts w:cs="Calibri"/>
          <w:szCs w:val="22"/>
        </w:rPr>
      </w:pPr>
    </w:p>
    <w:p w14:paraId="3A1F3114" w14:textId="77777777" w:rsidR="00482CAD" w:rsidRPr="003D1AAC" w:rsidRDefault="00482CAD" w:rsidP="003D1AAC">
      <w:pPr>
        <w:pStyle w:val="Heading1"/>
        <w:spacing w:before="120" w:line="276" w:lineRule="auto"/>
        <w:rPr>
          <w:sz w:val="22"/>
          <w:szCs w:val="22"/>
        </w:rPr>
        <w:sectPr w:rsidR="00482CAD" w:rsidRPr="003D1AAC" w:rsidSect="009A1630">
          <w:footerReference w:type="default" r:id="rId68"/>
          <w:pgSz w:w="11907" w:h="16840" w:code="9"/>
          <w:pgMar w:top="1701" w:right="1701" w:bottom="1701" w:left="1701" w:header="720" w:footer="720" w:gutter="0"/>
          <w:cols w:space="720"/>
        </w:sectPr>
      </w:pPr>
    </w:p>
    <w:p w14:paraId="59AAAC2C" w14:textId="436E8203" w:rsidR="00482CAD" w:rsidRPr="00F20AFC" w:rsidRDefault="00482CAD" w:rsidP="00E374B8">
      <w:pPr>
        <w:pStyle w:val="Appendices"/>
        <w:rPr>
          <w:sz w:val="26"/>
          <w:szCs w:val="26"/>
        </w:rPr>
      </w:pPr>
      <w:bookmarkStart w:id="529" w:name="_Toc20123728"/>
      <w:bookmarkStart w:id="530" w:name="_Toc499129687"/>
      <w:bookmarkStart w:id="531" w:name="_Toc464229432"/>
      <w:bookmarkStart w:id="532" w:name="_Toc481504149"/>
      <w:bookmarkStart w:id="533" w:name="_Toc481504359"/>
      <w:bookmarkStart w:id="534" w:name="_Toc481510983"/>
      <w:bookmarkStart w:id="535" w:name="_Toc481511176"/>
      <w:bookmarkStart w:id="536" w:name="_Toc481511476"/>
      <w:bookmarkStart w:id="537" w:name="_Toc481511802"/>
      <w:r w:rsidRPr="00F20AFC">
        <w:rPr>
          <w:sz w:val="26"/>
          <w:szCs w:val="26"/>
        </w:rPr>
        <w:t xml:space="preserve">Appendix </w:t>
      </w:r>
      <w:r w:rsidR="000536A9" w:rsidRPr="00F20AFC">
        <w:rPr>
          <w:sz w:val="26"/>
          <w:szCs w:val="26"/>
        </w:rPr>
        <w:t>H</w:t>
      </w:r>
      <w:r w:rsidRPr="00F20AFC">
        <w:rPr>
          <w:sz w:val="26"/>
          <w:szCs w:val="26"/>
        </w:rPr>
        <w:t xml:space="preserve">: Summary of </w:t>
      </w:r>
      <w:r w:rsidR="00BB3359" w:rsidRPr="00F20AFC">
        <w:rPr>
          <w:sz w:val="26"/>
          <w:szCs w:val="26"/>
        </w:rPr>
        <w:t xml:space="preserve">changes </w:t>
      </w:r>
      <w:r w:rsidRPr="00F20AFC">
        <w:rPr>
          <w:sz w:val="26"/>
          <w:szCs w:val="26"/>
        </w:rPr>
        <w:t>Australian Vegetation Attribute</w:t>
      </w:r>
      <w:r w:rsidR="002C5C3A" w:rsidRPr="00F20AFC">
        <w:rPr>
          <w:sz w:val="26"/>
          <w:szCs w:val="26"/>
        </w:rPr>
        <w:t>s V6.0 – V7</w:t>
      </w:r>
      <w:r w:rsidRPr="00F20AFC">
        <w:rPr>
          <w:sz w:val="26"/>
          <w:szCs w:val="26"/>
        </w:rPr>
        <w:t>.0</w:t>
      </w:r>
      <w:bookmarkEnd w:id="529"/>
      <w:bookmarkEnd w:id="530"/>
    </w:p>
    <w:p w14:paraId="6F3EECA0" w14:textId="1BECD0C1" w:rsidR="00482CAD" w:rsidRPr="00076143" w:rsidRDefault="00482CAD" w:rsidP="00394BA6">
      <w:pPr>
        <w:spacing w:before="120" w:line="276" w:lineRule="auto"/>
        <w:rPr>
          <w:rFonts w:cs="Calibri"/>
        </w:rPr>
      </w:pPr>
      <w:r w:rsidRPr="00076143">
        <w:rPr>
          <w:rFonts w:cs="Calibri"/>
        </w:rPr>
        <w:t>Since the compilation of the NVIS (2001) dataset, the NVIS database has been redesigned to improve its efficiency. Major changes were made in tables dealing with map units and vegetation descriptions, to reduce duplic</w:t>
      </w:r>
      <w:r w:rsidR="00F55F66">
        <w:rPr>
          <w:rFonts w:cs="Calibri"/>
        </w:rPr>
        <w:t xml:space="preserve">ation and excessive redundancy. </w:t>
      </w:r>
      <w:r w:rsidR="00F55F66" w:rsidRPr="00076143">
        <w:rPr>
          <w:rFonts w:cs="Calibri"/>
        </w:rPr>
        <w:t xml:space="preserve">These processes provided recommendations for improvements to </w:t>
      </w:r>
      <w:r w:rsidR="00F55F66">
        <w:rPr>
          <w:rFonts w:cs="Calibri"/>
        </w:rPr>
        <w:t xml:space="preserve">attribute </w:t>
      </w:r>
      <w:r w:rsidR="00F55F66" w:rsidRPr="00076143">
        <w:rPr>
          <w:rFonts w:cs="Calibri"/>
        </w:rPr>
        <w:t>definitions and look-up tables</w:t>
      </w:r>
      <w:r w:rsidR="00F55F66">
        <w:rPr>
          <w:rFonts w:cs="Calibri"/>
        </w:rPr>
        <w:t xml:space="preserve"> in ESCAVI (2003)</w:t>
      </w:r>
      <w:r w:rsidR="00F55F66" w:rsidRPr="00076143">
        <w:rPr>
          <w:rFonts w:cs="Calibri"/>
        </w:rPr>
        <w:t>.</w:t>
      </w:r>
    </w:p>
    <w:p w14:paraId="560AFD78" w14:textId="6F55BB42" w:rsidR="00482CAD" w:rsidRPr="00076143" w:rsidRDefault="00482CAD" w:rsidP="00394BA6">
      <w:pPr>
        <w:spacing w:before="120" w:line="276" w:lineRule="auto"/>
        <w:rPr>
          <w:rFonts w:cs="Calibri"/>
        </w:rPr>
      </w:pPr>
      <w:r w:rsidRPr="00076143">
        <w:rPr>
          <w:rFonts w:cs="Calibri"/>
        </w:rPr>
        <w:t>Subsequent to the restructuring of the NVIS database</w:t>
      </w:r>
      <w:r w:rsidR="002C5C3A" w:rsidRPr="00076143">
        <w:rPr>
          <w:rFonts w:cs="Calibri"/>
        </w:rPr>
        <w:t xml:space="preserve"> in 2003</w:t>
      </w:r>
      <w:r w:rsidRPr="00076143">
        <w:rPr>
          <w:rFonts w:cs="Calibri"/>
        </w:rPr>
        <w:t>, an XML-based data tr</w:t>
      </w:r>
      <w:r w:rsidR="002C5C3A" w:rsidRPr="00076143">
        <w:rPr>
          <w:rFonts w:cs="Calibri"/>
        </w:rPr>
        <w:t>ansfer protocol was developed and implemented</w:t>
      </w:r>
      <w:r w:rsidR="00F55F66">
        <w:rPr>
          <w:rFonts w:cs="Calibri"/>
        </w:rPr>
        <w:t>. This implemented the agreed</w:t>
      </w:r>
      <w:r w:rsidRPr="00076143">
        <w:rPr>
          <w:rFonts w:cs="Calibri"/>
        </w:rPr>
        <w:t xml:space="preserve"> rules to improve the consistency of content and to generate </w:t>
      </w:r>
      <w:r w:rsidR="00F55F66">
        <w:rPr>
          <w:rFonts w:cs="Calibri"/>
        </w:rPr>
        <w:t xml:space="preserve">higher levels in the NVIS </w:t>
      </w:r>
      <w:r w:rsidR="006159D3" w:rsidRPr="006159D3">
        <w:rPr>
          <w:rFonts w:cs="Calibri"/>
        </w:rPr>
        <w:t>vegetation hierarchy</w:t>
      </w:r>
      <w:r w:rsidRPr="00076143">
        <w:rPr>
          <w:rFonts w:cs="Calibri"/>
        </w:rPr>
        <w:t>.</w:t>
      </w:r>
    </w:p>
    <w:p w14:paraId="769222EB" w14:textId="25ADE9BD" w:rsidR="00482CAD" w:rsidRPr="00076143" w:rsidRDefault="00F55F66" w:rsidP="00394BA6">
      <w:pPr>
        <w:spacing w:before="120" w:line="276" w:lineRule="auto"/>
        <w:rPr>
          <w:rFonts w:cs="Calibri"/>
        </w:rPr>
      </w:pPr>
      <w:r>
        <w:rPr>
          <w:rFonts w:cs="Calibri"/>
        </w:rPr>
        <w:t>Major</w:t>
      </w:r>
      <w:r w:rsidR="002C5C3A" w:rsidRPr="00076143">
        <w:rPr>
          <w:rFonts w:cs="Calibri"/>
        </w:rPr>
        <w:t xml:space="preserve"> changes from Version 6</w:t>
      </w:r>
      <w:r w:rsidR="00482CAD" w:rsidRPr="00076143">
        <w:rPr>
          <w:rFonts w:cs="Calibri"/>
        </w:rPr>
        <w:t>.</w:t>
      </w:r>
      <w:r w:rsidR="002C5C3A" w:rsidRPr="00076143">
        <w:rPr>
          <w:rFonts w:cs="Calibri"/>
        </w:rPr>
        <w:t>0 to 7</w:t>
      </w:r>
      <w:r w:rsidR="003D1AAC">
        <w:rPr>
          <w:rFonts w:cs="Calibri"/>
        </w:rPr>
        <w:t>.0 include:</w:t>
      </w:r>
    </w:p>
    <w:p w14:paraId="5F527AA5" w14:textId="4B241EF6" w:rsidR="00482CAD" w:rsidRPr="003D1AAC" w:rsidRDefault="002C5C3A" w:rsidP="005A4B4A">
      <w:pPr>
        <w:pStyle w:val="ListParagraph"/>
        <w:numPr>
          <w:ilvl w:val="0"/>
          <w:numId w:val="28"/>
        </w:numPr>
        <w:spacing w:before="120" w:line="276" w:lineRule="auto"/>
        <w:rPr>
          <w:rFonts w:cs="Calibri"/>
        </w:rPr>
      </w:pPr>
      <w:r w:rsidRPr="003D1AAC">
        <w:rPr>
          <w:rFonts w:cs="Calibri"/>
        </w:rPr>
        <w:t>R</w:t>
      </w:r>
      <w:r w:rsidR="00482CAD" w:rsidRPr="003D1AAC">
        <w:rPr>
          <w:rFonts w:cs="Calibri"/>
        </w:rPr>
        <w:t xml:space="preserve">e-writing the Introduction to make the purpose </w:t>
      </w:r>
      <w:r w:rsidR="00F55F66" w:rsidRPr="003D1AAC">
        <w:rPr>
          <w:rFonts w:cs="Calibri"/>
        </w:rPr>
        <w:t xml:space="preserve">and applications </w:t>
      </w:r>
      <w:r w:rsidR="00482CAD" w:rsidRPr="003D1AAC">
        <w:rPr>
          <w:rFonts w:cs="Calibri"/>
        </w:rPr>
        <w:t xml:space="preserve">of </w:t>
      </w:r>
      <w:r w:rsidRPr="003D1AAC">
        <w:rPr>
          <w:rFonts w:cs="Calibri"/>
        </w:rPr>
        <w:t xml:space="preserve">NVIS </w:t>
      </w:r>
      <w:r w:rsidR="00482CAD" w:rsidRPr="003D1AAC">
        <w:rPr>
          <w:rFonts w:cs="Calibri"/>
        </w:rPr>
        <w:t>clearer</w:t>
      </w:r>
      <w:r w:rsidR="00D44BEC">
        <w:rPr>
          <w:rFonts w:cs="Calibri"/>
        </w:rPr>
        <w:t>.</w:t>
      </w:r>
    </w:p>
    <w:p w14:paraId="24A6156C" w14:textId="3BE83E19" w:rsidR="00F55F66" w:rsidRPr="003D1AAC" w:rsidRDefault="00F55F66" w:rsidP="005A4B4A">
      <w:pPr>
        <w:pStyle w:val="ListParagraph"/>
        <w:numPr>
          <w:ilvl w:val="0"/>
          <w:numId w:val="28"/>
        </w:numPr>
        <w:spacing w:before="120" w:line="276" w:lineRule="auto"/>
        <w:rPr>
          <w:rFonts w:cs="Calibri"/>
        </w:rPr>
      </w:pPr>
      <w:r w:rsidRPr="003D1AAC">
        <w:rPr>
          <w:rFonts w:cs="Calibri"/>
        </w:rPr>
        <w:t>Making the relationship between NVIS and derived products</w:t>
      </w:r>
      <w:r w:rsidR="00843F0C" w:rsidRPr="003D1AAC">
        <w:rPr>
          <w:rFonts w:cs="Calibri"/>
        </w:rPr>
        <w:t xml:space="preserve"> clearer</w:t>
      </w:r>
      <w:r w:rsidR="00D44BEC">
        <w:rPr>
          <w:rFonts w:cs="Calibri"/>
        </w:rPr>
        <w:t>.</w:t>
      </w:r>
    </w:p>
    <w:p w14:paraId="7A37EDB8" w14:textId="5E01EF68" w:rsidR="00B93B5B" w:rsidRPr="003D1AAC" w:rsidRDefault="00B93B5B" w:rsidP="005A4B4A">
      <w:pPr>
        <w:pStyle w:val="ListParagraph"/>
        <w:numPr>
          <w:ilvl w:val="0"/>
          <w:numId w:val="28"/>
        </w:numPr>
        <w:spacing w:before="120" w:line="276" w:lineRule="auto"/>
        <w:rPr>
          <w:rFonts w:cs="Calibri"/>
        </w:rPr>
      </w:pPr>
      <w:r w:rsidRPr="003D1AAC">
        <w:rPr>
          <w:rFonts w:cs="Calibri"/>
        </w:rPr>
        <w:t xml:space="preserve">Documentation of the spatial linkages of the NVIS database and the recommended </w:t>
      </w:r>
      <w:r w:rsidR="006A00DE" w:rsidRPr="003D1AAC">
        <w:rPr>
          <w:rFonts w:cs="Calibri"/>
        </w:rPr>
        <w:t>treatment</w:t>
      </w:r>
      <w:r w:rsidRPr="003D1AAC">
        <w:rPr>
          <w:rFonts w:cs="Calibri"/>
        </w:rPr>
        <w:t xml:space="preserve"> o</w:t>
      </w:r>
      <w:r w:rsidR="00843F0C" w:rsidRPr="003D1AAC">
        <w:rPr>
          <w:rFonts w:cs="Calibri"/>
        </w:rPr>
        <w:t>f mosaics in the system</w:t>
      </w:r>
      <w:r w:rsidR="00D44BEC">
        <w:rPr>
          <w:rFonts w:cs="Calibri"/>
        </w:rPr>
        <w:t>.</w:t>
      </w:r>
    </w:p>
    <w:p w14:paraId="4EA7AD9E" w14:textId="230FB6D8" w:rsidR="00482CAD" w:rsidRPr="003D1AAC" w:rsidRDefault="002C5C3A" w:rsidP="005A4B4A">
      <w:pPr>
        <w:pStyle w:val="ListParagraph"/>
        <w:numPr>
          <w:ilvl w:val="0"/>
          <w:numId w:val="28"/>
        </w:numPr>
        <w:spacing w:before="120" w:line="276" w:lineRule="auto"/>
        <w:rPr>
          <w:rFonts w:cs="Calibri"/>
        </w:rPr>
      </w:pPr>
      <w:r w:rsidRPr="003D1AAC">
        <w:rPr>
          <w:rFonts w:cs="Calibri"/>
        </w:rPr>
        <w:t xml:space="preserve">Addition and integration of land cover into the </w:t>
      </w:r>
      <w:r w:rsidR="00BF1641" w:rsidRPr="00BF1641">
        <w:rPr>
          <w:rFonts w:cs="Calibri"/>
        </w:rPr>
        <w:t>NVIS framework</w:t>
      </w:r>
      <w:r w:rsidR="00D44BEC">
        <w:rPr>
          <w:rFonts w:cs="Calibri"/>
        </w:rPr>
        <w:t>.</w:t>
      </w:r>
    </w:p>
    <w:p w14:paraId="5D5C3BF3" w14:textId="21C151C3" w:rsidR="00747980" w:rsidRPr="003D1AAC" w:rsidRDefault="00747980" w:rsidP="005A4B4A">
      <w:pPr>
        <w:pStyle w:val="ListParagraph"/>
        <w:numPr>
          <w:ilvl w:val="0"/>
          <w:numId w:val="28"/>
        </w:numPr>
        <w:spacing w:before="120" w:line="276" w:lineRule="auto"/>
        <w:rPr>
          <w:rFonts w:cs="Calibri"/>
        </w:rPr>
      </w:pPr>
      <w:r w:rsidRPr="003D1AAC">
        <w:rPr>
          <w:rFonts w:cs="Calibri"/>
        </w:rPr>
        <w:t xml:space="preserve">A standardised coloring system for the </w:t>
      </w:r>
      <w:r w:rsidR="00BF1641" w:rsidRPr="00BF1641">
        <w:rPr>
          <w:rFonts w:cs="Calibri"/>
        </w:rPr>
        <w:t>NVIS framework</w:t>
      </w:r>
      <w:r w:rsidRPr="003D1AAC">
        <w:rPr>
          <w:rFonts w:cs="Calibri"/>
        </w:rPr>
        <w:t xml:space="preserve"> so that the components can be tracked across diagrams and </w:t>
      </w:r>
      <w:r w:rsidR="006A00DE" w:rsidRPr="003D1AAC">
        <w:rPr>
          <w:rFonts w:cs="Calibri"/>
        </w:rPr>
        <w:t>tabular information</w:t>
      </w:r>
      <w:r w:rsidR="00D44BEC">
        <w:rPr>
          <w:rFonts w:cs="Calibri"/>
        </w:rPr>
        <w:t>.</w:t>
      </w:r>
    </w:p>
    <w:p w14:paraId="1723426E" w14:textId="106A65C2" w:rsidR="006A00DE" w:rsidRPr="003D1AAC" w:rsidRDefault="006A00DE" w:rsidP="005A4B4A">
      <w:pPr>
        <w:pStyle w:val="ListParagraph"/>
        <w:numPr>
          <w:ilvl w:val="0"/>
          <w:numId w:val="28"/>
        </w:numPr>
        <w:spacing w:before="120" w:line="276" w:lineRule="auto"/>
        <w:rPr>
          <w:rFonts w:cs="Calibri"/>
        </w:rPr>
      </w:pPr>
      <w:r w:rsidRPr="003D1AAC">
        <w:rPr>
          <w:rFonts w:cs="Calibri"/>
        </w:rPr>
        <w:t xml:space="preserve">Improved indexing of the NVIS </w:t>
      </w:r>
      <w:r w:rsidR="004D796E">
        <w:rPr>
          <w:rFonts w:cs="Calibri"/>
        </w:rPr>
        <w:t>a</w:t>
      </w:r>
      <w:r w:rsidRPr="003D1AAC">
        <w:rPr>
          <w:rFonts w:cs="Calibri"/>
        </w:rPr>
        <w:t xml:space="preserve">ttributes and associated </w:t>
      </w:r>
      <w:r w:rsidR="006269F4" w:rsidRPr="006269F4">
        <w:rPr>
          <w:rFonts w:cs="Calibri"/>
        </w:rPr>
        <w:t>lookup table</w:t>
      </w:r>
      <w:r w:rsidRPr="003D1AAC">
        <w:rPr>
          <w:rFonts w:cs="Calibri"/>
        </w:rPr>
        <w:t>s</w:t>
      </w:r>
      <w:r w:rsidR="00D44BEC">
        <w:rPr>
          <w:rFonts w:cs="Calibri"/>
        </w:rPr>
        <w:t>.</w:t>
      </w:r>
    </w:p>
    <w:p w14:paraId="11BC7752" w14:textId="5CCE74A1" w:rsidR="002C5C3A" w:rsidRPr="003D1AAC" w:rsidRDefault="002C5C3A" w:rsidP="005A4B4A">
      <w:pPr>
        <w:pStyle w:val="ListParagraph"/>
        <w:numPr>
          <w:ilvl w:val="0"/>
          <w:numId w:val="28"/>
        </w:numPr>
        <w:spacing w:before="120" w:line="276" w:lineRule="auto"/>
        <w:rPr>
          <w:rFonts w:cs="Calibri"/>
        </w:rPr>
      </w:pPr>
      <w:r w:rsidRPr="003D1AAC">
        <w:rPr>
          <w:rFonts w:cs="Calibri"/>
        </w:rPr>
        <w:t>Added a new section and Appendices to d</w:t>
      </w:r>
      <w:r w:rsidR="00843F0C" w:rsidRPr="003D1AAC">
        <w:rPr>
          <w:rFonts w:cs="Calibri"/>
        </w:rPr>
        <w:t>ocument the XML Transfer System</w:t>
      </w:r>
      <w:r w:rsidR="00D44BEC">
        <w:rPr>
          <w:rFonts w:cs="Calibri"/>
        </w:rPr>
        <w:t>.</w:t>
      </w:r>
    </w:p>
    <w:p w14:paraId="3FD20B8B" w14:textId="684CF462" w:rsidR="00747980" w:rsidRPr="003D1AAC" w:rsidRDefault="00F55F66" w:rsidP="005A4B4A">
      <w:pPr>
        <w:pStyle w:val="ListParagraph"/>
        <w:numPr>
          <w:ilvl w:val="0"/>
          <w:numId w:val="28"/>
        </w:numPr>
        <w:spacing w:before="120" w:line="276" w:lineRule="auto"/>
        <w:rPr>
          <w:rFonts w:cs="Calibri"/>
        </w:rPr>
      </w:pPr>
      <w:r w:rsidRPr="003D1AAC">
        <w:rPr>
          <w:rFonts w:cs="Calibri"/>
        </w:rPr>
        <w:t xml:space="preserve">Changes </w:t>
      </w:r>
      <w:r w:rsidR="002C5C3A" w:rsidRPr="003D1AAC">
        <w:rPr>
          <w:rFonts w:cs="Calibri"/>
        </w:rPr>
        <w:t xml:space="preserve">to the </w:t>
      </w:r>
      <w:r w:rsidR="004D796E">
        <w:rPr>
          <w:rFonts w:cs="Calibri"/>
        </w:rPr>
        <w:t>e</w:t>
      </w:r>
      <w:r w:rsidR="00482CAD" w:rsidRPr="003D1AAC">
        <w:rPr>
          <w:rFonts w:cs="Calibri"/>
        </w:rPr>
        <w:t>ntity:</w:t>
      </w:r>
      <w:r w:rsidR="004D796E">
        <w:rPr>
          <w:rFonts w:cs="Calibri"/>
        </w:rPr>
        <w:t>r</w:t>
      </w:r>
      <w:r w:rsidR="00482CAD" w:rsidRPr="003D1AAC">
        <w:rPr>
          <w:rFonts w:cs="Calibri"/>
        </w:rPr>
        <w:t>elationship diagram of the NVIS database</w:t>
      </w:r>
      <w:r w:rsidR="002C5C3A" w:rsidRPr="003D1AAC">
        <w:rPr>
          <w:rFonts w:cs="Calibri"/>
        </w:rPr>
        <w:t xml:space="preserve"> to bring it up to date with current usage</w:t>
      </w:r>
      <w:r w:rsidR="00D44BEC">
        <w:rPr>
          <w:rFonts w:cs="Calibri"/>
        </w:rPr>
        <w:t>.</w:t>
      </w:r>
    </w:p>
    <w:p w14:paraId="01038C19" w14:textId="775D2452" w:rsidR="00F30B9F" w:rsidRPr="003D1AAC" w:rsidRDefault="00747980" w:rsidP="005A4B4A">
      <w:pPr>
        <w:pStyle w:val="ListParagraph"/>
        <w:numPr>
          <w:ilvl w:val="0"/>
          <w:numId w:val="28"/>
        </w:numPr>
        <w:spacing w:before="120" w:line="276" w:lineRule="auto"/>
        <w:rPr>
          <w:rFonts w:cs="Calibri"/>
        </w:rPr>
      </w:pPr>
      <w:r w:rsidRPr="003D1AAC">
        <w:rPr>
          <w:rFonts w:cs="Calibri"/>
        </w:rPr>
        <w:t xml:space="preserve">Addition of an </w:t>
      </w:r>
      <w:r w:rsidR="004D796E">
        <w:rPr>
          <w:rFonts w:cs="Calibri"/>
        </w:rPr>
        <w:t>e</w:t>
      </w:r>
      <w:r w:rsidR="004D796E" w:rsidRPr="003D1AAC">
        <w:rPr>
          <w:rFonts w:cs="Calibri"/>
        </w:rPr>
        <w:t>ntity:</w:t>
      </w:r>
      <w:r w:rsidR="004D796E">
        <w:rPr>
          <w:rFonts w:cs="Calibri"/>
        </w:rPr>
        <w:t>r</w:t>
      </w:r>
      <w:r w:rsidR="004D796E" w:rsidRPr="003D1AAC">
        <w:rPr>
          <w:rFonts w:cs="Calibri"/>
        </w:rPr>
        <w:t xml:space="preserve">elationship </w:t>
      </w:r>
      <w:r w:rsidRPr="003D1AAC">
        <w:rPr>
          <w:rFonts w:cs="Calibri"/>
        </w:rPr>
        <w:t xml:space="preserve">diagram for </w:t>
      </w:r>
      <w:r w:rsidR="006A00DE" w:rsidRPr="003D1AAC">
        <w:rPr>
          <w:rFonts w:cs="Calibri"/>
        </w:rPr>
        <w:t xml:space="preserve">additional tables used by </w:t>
      </w:r>
      <w:r w:rsidRPr="003D1AAC">
        <w:rPr>
          <w:rFonts w:cs="Calibri"/>
        </w:rPr>
        <w:t xml:space="preserve">the NVIS </w:t>
      </w:r>
      <w:r w:rsidR="004D796E">
        <w:rPr>
          <w:rFonts w:cs="Calibri"/>
        </w:rPr>
        <w:t>c</w:t>
      </w:r>
      <w:r w:rsidRPr="003D1AAC">
        <w:rPr>
          <w:rFonts w:cs="Calibri"/>
        </w:rPr>
        <w:t>oordinator</w:t>
      </w:r>
      <w:r w:rsidR="00D44BEC">
        <w:rPr>
          <w:rFonts w:cs="Calibri"/>
        </w:rPr>
        <w:t>.</w:t>
      </w:r>
    </w:p>
    <w:p w14:paraId="79E8027D" w14:textId="4B4743D7" w:rsidR="003D1AAC" w:rsidRDefault="00843F0C" w:rsidP="005A4B4A">
      <w:pPr>
        <w:pStyle w:val="ListBullet2"/>
        <w:numPr>
          <w:ilvl w:val="0"/>
          <w:numId w:val="28"/>
        </w:numPr>
        <w:spacing w:before="120" w:line="276" w:lineRule="auto"/>
        <w:rPr>
          <w:rFonts w:cs="Calibri"/>
        </w:rPr>
      </w:pPr>
      <w:r w:rsidRPr="00076143">
        <w:rPr>
          <w:rFonts w:cs="Calibri"/>
        </w:rPr>
        <w:t>Recommended deprecation and probable deletion of the Taxon Lists and Taxon Lists</w:t>
      </w:r>
      <w:r w:rsidR="00DC6FD9">
        <w:rPr>
          <w:rFonts w:cs="Calibri"/>
        </w:rPr>
        <w:t>.</w:t>
      </w:r>
    </w:p>
    <w:p w14:paraId="6F3CA5D8" w14:textId="0A1ECC6B" w:rsidR="00F55F66" w:rsidRDefault="00843F0C" w:rsidP="00394BA6">
      <w:pPr>
        <w:spacing w:before="120" w:line="276" w:lineRule="auto"/>
        <w:rPr>
          <w:rFonts w:cs="Calibri"/>
        </w:rPr>
      </w:pPr>
      <w:r w:rsidRPr="00076143">
        <w:rPr>
          <w:rFonts w:cs="Calibri"/>
        </w:rPr>
        <w:t>Origin tables, after reviewing the checking of plant names in NVIS</w:t>
      </w:r>
      <w:r>
        <w:rPr>
          <w:rFonts w:cs="Calibri"/>
        </w:rPr>
        <w:t xml:space="preserve">. Currently, this is via </w:t>
      </w:r>
      <w:r w:rsidR="006A00DE">
        <w:rPr>
          <w:rFonts w:cs="Calibri"/>
        </w:rPr>
        <w:t>the Species Profil</w:t>
      </w:r>
      <w:r w:rsidR="00D44BEC">
        <w:rPr>
          <w:rFonts w:cs="Calibri"/>
        </w:rPr>
        <w:t>e</w:t>
      </w:r>
      <w:r w:rsidR="006A00DE">
        <w:rPr>
          <w:rFonts w:cs="Calibri"/>
        </w:rPr>
        <w:t xml:space="preserve"> and Threats (</w:t>
      </w:r>
      <w:r>
        <w:rPr>
          <w:rFonts w:cs="Calibri"/>
        </w:rPr>
        <w:t>SPRAT</w:t>
      </w:r>
      <w:r w:rsidR="006A00DE">
        <w:rPr>
          <w:rFonts w:cs="Calibri"/>
        </w:rPr>
        <w:t>) database</w:t>
      </w:r>
      <w:r w:rsidR="006A00DE" w:rsidRPr="00784837">
        <w:rPr>
          <w:vertAlign w:val="superscript"/>
        </w:rPr>
        <w:footnoteReference w:id="81"/>
      </w:r>
      <w:r w:rsidRPr="00784837">
        <w:rPr>
          <w:rFonts w:cs="Calibri"/>
          <w:vertAlign w:val="superscript"/>
        </w:rPr>
        <w:t xml:space="preserve"> </w:t>
      </w:r>
      <w:r w:rsidRPr="00076143">
        <w:rPr>
          <w:rFonts w:cs="Calibri"/>
        </w:rPr>
        <w:t>which was designed to manage multiple lists; in future, checking names against web serv</w:t>
      </w:r>
      <w:r>
        <w:rPr>
          <w:rFonts w:cs="Calibri"/>
        </w:rPr>
        <w:t>ices is probably the path ahead.</w:t>
      </w:r>
    </w:p>
    <w:p w14:paraId="6544FACF" w14:textId="559D9D0D" w:rsidR="00F55F66" w:rsidRPr="00F55F66" w:rsidRDefault="00F55F66" w:rsidP="00394BA6">
      <w:pPr>
        <w:spacing w:before="120" w:line="276" w:lineRule="auto"/>
        <w:rPr>
          <w:rFonts w:cs="Calibri"/>
        </w:rPr>
      </w:pPr>
      <w:r>
        <w:rPr>
          <w:rFonts w:cs="Calibri"/>
        </w:rPr>
        <w:t>Minor</w:t>
      </w:r>
      <w:r w:rsidRPr="00F55F66">
        <w:rPr>
          <w:rFonts w:cs="Calibri"/>
        </w:rPr>
        <w:t xml:space="preserve"> changes from Version 6.0 to 7.0 include:</w:t>
      </w:r>
    </w:p>
    <w:p w14:paraId="0022433F" w14:textId="61CB4334" w:rsidR="00F30B9F" w:rsidRPr="00076143" w:rsidRDefault="00F30B9F" w:rsidP="005A4B4A">
      <w:pPr>
        <w:pStyle w:val="ListParagraph"/>
        <w:numPr>
          <w:ilvl w:val="0"/>
          <w:numId w:val="28"/>
        </w:numPr>
        <w:spacing w:before="120" w:line="276" w:lineRule="auto"/>
        <w:rPr>
          <w:rFonts w:cs="Calibri"/>
        </w:rPr>
      </w:pPr>
      <w:r w:rsidRPr="00076143">
        <w:rPr>
          <w:rFonts w:cs="Calibri"/>
        </w:rPr>
        <w:t xml:space="preserve">Removed reference to </w:t>
      </w:r>
      <w:r w:rsidR="00F55F66">
        <w:rPr>
          <w:rFonts w:cs="Calibri"/>
        </w:rPr>
        <w:t>‘</w:t>
      </w:r>
      <w:r w:rsidRPr="00076143">
        <w:rPr>
          <w:rFonts w:cs="Calibri"/>
        </w:rPr>
        <w:t>ecologically-dominant stratum</w:t>
      </w:r>
      <w:r w:rsidR="00F55F66" w:rsidRPr="00784837">
        <w:rPr>
          <w:vertAlign w:val="superscript"/>
        </w:rPr>
        <w:footnoteReference w:id="82"/>
      </w:r>
      <w:r w:rsidR="00F55F66">
        <w:rPr>
          <w:rFonts w:cs="Calibri"/>
        </w:rPr>
        <w:t>’</w:t>
      </w:r>
      <w:r w:rsidRPr="00076143">
        <w:rPr>
          <w:rFonts w:cs="Calibri"/>
        </w:rPr>
        <w:t xml:space="preserve"> in the definition of Levels 1</w:t>
      </w:r>
      <w:r w:rsidR="00F55F66">
        <w:rPr>
          <w:rFonts w:cs="Calibri"/>
        </w:rPr>
        <w:t xml:space="preserve">, 2 and 3 of the the NVIS </w:t>
      </w:r>
      <w:r w:rsidR="006159D3" w:rsidRPr="006159D3">
        <w:rPr>
          <w:rFonts w:cs="Calibri"/>
        </w:rPr>
        <w:t>vegetation hierarchy</w:t>
      </w:r>
      <w:r w:rsidR="00F55F66">
        <w:rPr>
          <w:rFonts w:cs="Calibri"/>
        </w:rPr>
        <w:t xml:space="preserve"> (</w:t>
      </w:r>
      <w:r w:rsidR="00F55F66" w:rsidRPr="003D1AAC">
        <w:rPr>
          <w:rFonts w:cs="Calibri"/>
        </w:rPr>
        <w:t>Table 3</w:t>
      </w:r>
      <w:r w:rsidR="003D1AAC">
        <w:rPr>
          <w:rFonts w:cs="Calibri"/>
        </w:rPr>
        <w:t>—</w:t>
      </w:r>
      <w:r w:rsidR="003D1AAC" w:rsidRPr="00220B4C">
        <w:t xml:space="preserve">The NVIS </w:t>
      </w:r>
      <w:r w:rsidR="006159D3" w:rsidRPr="006159D3">
        <w:t>vegetation hierarchy</w:t>
      </w:r>
      <w:r w:rsidRPr="00076143">
        <w:rPr>
          <w:rFonts w:cs="Calibri"/>
        </w:rPr>
        <w:t>)</w:t>
      </w:r>
      <w:r w:rsidR="00D44BEC">
        <w:rPr>
          <w:rFonts w:cs="Calibri"/>
        </w:rPr>
        <w:t>.</w:t>
      </w:r>
    </w:p>
    <w:p w14:paraId="4C0B0CD6" w14:textId="4DDDFE94" w:rsidR="00F55F66" w:rsidRPr="00076143" w:rsidRDefault="00F55F66" w:rsidP="005A4B4A">
      <w:pPr>
        <w:pStyle w:val="ListParagraph"/>
        <w:numPr>
          <w:ilvl w:val="0"/>
          <w:numId w:val="28"/>
        </w:numPr>
        <w:spacing w:before="120" w:line="276" w:lineRule="auto"/>
        <w:rPr>
          <w:rFonts w:cs="Calibri"/>
        </w:rPr>
      </w:pPr>
      <w:r w:rsidRPr="00076143">
        <w:rPr>
          <w:rFonts w:cs="Calibri"/>
        </w:rPr>
        <w:t>Changed some field lengths to a few standard lengths, to</w:t>
      </w:r>
      <w:r w:rsidR="00843F0C">
        <w:rPr>
          <w:rFonts w:cs="Calibri"/>
        </w:rPr>
        <w:t xml:space="preserve"> simplify program declarations</w:t>
      </w:r>
      <w:r w:rsidR="00D44BEC">
        <w:rPr>
          <w:rFonts w:cs="Calibri"/>
        </w:rPr>
        <w:t>.</w:t>
      </w:r>
    </w:p>
    <w:p w14:paraId="0B00520D" w14:textId="14CC689E" w:rsidR="00843F0C" w:rsidRPr="00076143" w:rsidRDefault="00843F0C" w:rsidP="005A4B4A">
      <w:pPr>
        <w:pStyle w:val="ListParagraph"/>
        <w:numPr>
          <w:ilvl w:val="0"/>
          <w:numId w:val="28"/>
        </w:numPr>
        <w:spacing w:before="120" w:line="276" w:lineRule="auto"/>
        <w:rPr>
          <w:rFonts w:cs="Calibri"/>
        </w:rPr>
      </w:pPr>
      <w:r w:rsidRPr="00076143">
        <w:rPr>
          <w:rFonts w:cs="Calibri"/>
        </w:rPr>
        <w:t>Added the full names for growth forms to encourage their use c.f. one-letter growth form codes which have reached saturation. Several revisions of NVIS and different systems in each state mean that the single-letter code is sometimes ambiguous when datasets are compiled at the national level. With full names, the intention of t</w:t>
      </w:r>
      <w:r>
        <w:rPr>
          <w:rFonts w:cs="Calibri"/>
        </w:rPr>
        <w:t>he veg</w:t>
      </w:r>
      <w:r w:rsidR="004D796E">
        <w:rPr>
          <w:rFonts w:cs="Calibri"/>
        </w:rPr>
        <w:t>etation</w:t>
      </w:r>
      <w:r>
        <w:rPr>
          <w:rFonts w:cs="Calibri"/>
        </w:rPr>
        <w:t xml:space="preserve"> interpreter is definite. However, documentation of the single-letter</w:t>
      </w:r>
      <w:r w:rsidRPr="00F55F66">
        <w:rPr>
          <w:rFonts w:cs="Calibri"/>
        </w:rPr>
        <w:t xml:space="preserve"> codes have been retained, for now, since these are still used in back-end computer operations</w:t>
      </w:r>
      <w:r>
        <w:rPr>
          <w:rFonts w:cs="Calibri"/>
        </w:rPr>
        <w:t xml:space="preserve"> and the XML Transfer System</w:t>
      </w:r>
      <w:r w:rsidR="00D44BEC">
        <w:rPr>
          <w:rFonts w:cs="Calibri"/>
        </w:rPr>
        <w:t>.</w:t>
      </w:r>
    </w:p>
    <w:p w14:paraId="64D77A84" w14:textId="77777777" w:rsidR="00D44BEC" w:rsidRPr="00D44BEC" w:rsidRDefault="00017AFC" w:rsidP="00784837">
      <w:pPr>
        <w:pStyle w:val="ListParagraph"/>
        <w:numPr>
          <w:ilvl w:val="0"/>
          <w:numId w:val="28"/>
        </w:numPr>
        <w:spacing w:before="120" w:line="276" w:lineRule="auto"/>
        <w:rPr>
          <w:rFonts w:cs="Calibri"/>
        </w:rPr>
      </w:pPr>
      <w:r w:rsidRPr="00D44BEC">
        <w:rPr>
          <w:rFonts w:cs="Calibri"/>
        </w:rPr>
        <w:t>Added new values to the LUT for SPATIAL_MIX to cater for a greater range of mosaics.</w:t>
      </w:r>
    </w:p>
    <w:p w14:paraId="3D7A8927" w14:textId="3412FDBA" w:rsidR="00017AFC" w:rsidRPr="00076143" w:rsidRDefault="00D44BEC" w:rsidP="00784837">
      <w:pPr>
        <w:pStyle w:val="ListParagraph"/>
        <w:numPr>
          <w:ilvl w:val="0"/>
          <w:numId w:val="28"/>
        </w:numPr>
        <w:spacing w:before="120" w:line="276" w:lineRule="auto"/>
      </w:pPr>
      <w:r w:rsidRPr="00D44BEC">
        <w:rPr>
          <w:rFonts w:cs="Calibri"/>
        </w:rPr>
        <w:t>A</w:t>
      </w:r>
      <w:r w:rsidR="00CE6ED4" w:rsidRPr="00D44BEC">
        <w:rPr>
          <w:rFonts w:cs="Calibri"/>
        </w:rPr>
        <w:t>ltered threshold for dominant mosaic from 70% to 60% to enable more mosaics to be characterised</w:t>
      </w:r>
      <w:r w:rsidR="00CE6ED4" w:rsidRPr="00076143">
        <w:t xml:space="preserve"> in this way; where proportion data are available, </w:t>
      </w:r>
      <w:r w:rsidR="00843F0C">
        <w:t>very few meet the 70% threshold</w:t>
      </w:r>
      <w:r>
        <w:t>.</w:t>
      </w:r>
    </w:p>
    <w:p w14:paraId="20EC642A" w14:textId="579C9F7D" w:rsidR="00CE6ED4" w:rsidRPr="00076143" w:rsidRDefault="00CE6ED4" w:rsidP="005A4B4A">
      <w:pPr>
        <w:pStyle w:val="ListParagraph"/>
        <w:numPr>
          <w:ilvl w:val="0"/>
          <w:numId w:val="28"/>
        </w:numPr>
        <w:spacing w:before="120" w:line="276" w:lineRule="auto"/>
        <w:rPr>
          <w:rFonts w:cs="Calibri"/>
        </w:rPr>
      </w:pPr>
      <w:r w:rsidRPr="00076143">
        <w:rPr>
          <w:rFonts w:cs="Calibri"/>
        </w:rPr>
        <w:t>Slight changes to allo</w:t>
      </w:r>
      <w:r w:rsidR="00843F0C">
        <w:rPr>
          <w:rFonts w:cs="Calibri"/>
        </w:rPr>
        <w:t>wable values in ST05 COVER TYPE</w:t>
      </w:r>
      <w:r w:rsidR="00D44BEC">
        <w:rPr>
          <w:rFonts w:cs="Calibri"/>
        </w:rPr>
        <w:t>.</w:t>
      </w:r>
    </w:p>
    <w:p w14:paraId="27CB55CF" w14:textId="77777777" w:rsidR="0026013F" w:rsidRDefault="0026013F" w:rsidP="005A4B4A">
      <w:pPr>
        <w:pStyle w:val="ListParagraph"/>
        <w:numPr>
          <w:ilvl w:val="0"/>
          <w:numId w:val="28"/>
        </w:numPr>
        <w:spacing w:before="120" w:line="276" w:lineRule="auto"/>
        <w:rPr>
          <w:rFonts w:cs="Calibri"/>
        </w:rPr>
      </w:pPr>
      <w:r w:rsidRPr="00076143">
        <w:rPr>
          <w:rFonts w:cs="Calibri"/>
        </w:rPr>
        <w:t>Changes to allowable values in ST12 HEIGHT TYPE.</w:t>
      </w:r>
    </w:p>
    <w:p w14:paraId="1616C678" w14:textId="3A007D41" w:rsidR="00747980" w:rsidRDefault="00747980" w:rsidP="005A4B4A">
      <w:pPr>
        <w:pStyle w:val="ListParagraph"/>
        <w:numPr>
          <w:ilvl w:val="0"/>
          <w:numId w:val="28"/>
        </w:numPr>
        <w:spacing w:before="120" w:line="276" w:lineRule="auto"/>
        <w:rPr>
          <w:rFonts w:cs="Calibri"/>
        </w:rPr>
      </w:pPr>
      <w:r>
        <w:rPr>
          <w:rFonts w:cs="Calibri"/>
        </w:rPr>
        <w:t>Several new attributes proposed to better document input datasets and the interpretation of vegetation types into the NVIS notation.</w:t>
      </w:r>
    </w:p>
    <w:p w14:paraId="59C3B4B7" w14:textId="525B5A17" w:rsidR="00C21AD7" w:rsidRPr="00394BA6" w:rsidRDefault="00C21AD7" w:rsidP="005A4B4A">
      <w:pPr>
        <w:pStyle w:val="ListParagraph"/>
        <w:numPr>
          <w:ilvl w:val="0"/>
          <w:numId w:val="28"/>
        </w:numPr>
        <w:spacing w:before="120" w:line="276" w:lineRule="auto"/>
        <w:rPr>
          <w:rFonts w:cs="Calibri"/>
        </w:rPr>
      </w:pPr>
      <w:r>
        <w:rPr>
          <w:rFonts w:cs="Calibri"/>
        </w:rPr>
        <w:t xml:space="preserve">Rewrote the agreed </w:t>
      </w:r>
      <w:r w:rsidRPr="00394BA6">
        <w:rPr>
          <w:rFonts w:cs="Calibri"/>
        </w:rPr>
        <w:t xml:space="preserve">rules </w:t>
      </w:r>
      <w:r w:rsidR="00D940BD" w:rsidRPr="00394BA6">
        <w:rPr>
          <w:rFonts w:cs="Calibri"/>
        </w:rPr>
        <w:t>(Section 5.1.2</w:t>
      </w:r>
      <w:r w:rsidR="00394BA6" w:rsidRPr="00394BA6">
        <w:rPr>
          <w:rFonts w:cs="Calibri"/>
        </w:rPr>
        <w:t>—Data Checking Rules</w:t>
      </w:r>
      <w:r w:rsidR="00D940BD" w:rsidRPr="00394BA6">
        <w:rPr>
          <w:rFonts w:cs="Calibri"/>
        </w:rPr>
        <w:t xml:space="preserve">) </w:t>
      </w:r>
      <w:r w:rsidRPr="00394BA6">
        <w:rPr>
          <w:rFonts w:cs="Calibri"/>
        </w:rPr>
        <w:t>to be clearer and more in line with current practice.</w:t>
      </w:r>
    </w:p>
    <w:p w14:paraId="393DCE25" w14:textId="24AA479E" w:rsidR="00E61B18" w:rsidRPr="00394BA6" w:rsidRDefault="00E61B18" w:rsidP="005A4B4A">
      <w:pPr>
        <w:pStyle w:val="ListParagraph"/>
        <w:numPr>
          <w:ilvl w:val="0"/>
          <w:numId w:val="28"/>
        </w:numPr>
        <w:spacing w:before="120" w:line="276" w:lineRule="auto"/>
        <w:rPr>
          <w:rFonts w:cs="Calibri"/>
        </w:rPr>
      </w:pPr>
      <w:r w:rsidRPr="00394BA6">
        <w:rPr>
          <w:rFonts w:cs="Calibri"/>
        </w:rPr>
        <w:t xml:space="preserve">Commonwealth changed to Australian Government or NVIS </w:t>
      </w:r>
      <w:r w:rsidR="004D796E">
        <w:rPr>
          <w:rFonts w:cs="Calibri"/>
        </w:rPr>
        <w:t>c</w:t>
      </w:r>
      <w:r w:rsidRPr="00394BA6">
        <w:rPr>
          <w:rFonts w:cs="Calibri"/>
        </w:rPr>
        <w:t>oordinator, depending on the context.</w:t>
      </w:r>
    </w:p>
    <w:p w14:paraId="37845ABD" w14:textId="338A4414" w:rsidR="00D940BD" w:rsidRPr="00076143" w:rsidRDefault="00D940BD" w:rsidP="005A4B4A">
      <w:pPr>
        <w:pStyle w:val="ListParagraph"/>
        <w:numPr>
          <w:ilvl w:val="0"/>
          <w:numId w:val="28"/>
        </w:numPr>
        <w:spacing w:before="120" w:line="276" w:lineRule="auto"/>
        <w:rPr>
          <w:rFonts w:cs="Calibri"/>
        </w:rPr>
      </w:pPr>
      <w:r>
        <w:rPr>
          <w:rFonts w:cs="Calibri"/>
        </w:rPr>
        <w:t xml:space="preserve">Updated and extended the </w:t>
      </w:r>
      <w:r w:rsidR="004D796E">
        <w:rPr>
          <w:rFonts w:cs="Calibri"/>
        </w:rPr>
        <w:t>r</w:t>
      </w:r>
      <w:r>
        <w:rPr>
          <w:rFonts w:cs="Calibri"/>
        </w:rPr>
        <w:t>eferences.</w:t>
      </w:r>
    </w:p>
    <w:bookmarkEnd w:id="531"/>
    <w:bookmarkEnd w:id="532"/>
    <w:bookmarkEnd w:id="533"/>
    <w:bookmarkEnd w:id="534"/>
    <w:bookmarkEnd w:id="535"/>
    <w:bookmarkEnd w:id="536"/>
    <w:bookmarkEnd w:id="537"/>
    <w:p w14:paraId="5BA8ACAC" w14:textId="785FD673" w:rsidR="00482CAD" w:rsidRPr="00394BA6" w:rsidRDefault="00482CAD" w:rsidP="005A4B4A">
      <w:pPr>
        <w:pStyle w:val="ListParagraph"/>
        <w:numPr>
          <w:ilvl w:val="0"/>
          <w:numId w:val="28"/>
        </w:numPr>
        <w:spacing w:before="120" w:line="276" w:lineRule="auto"/>
        <w:rPr>
          <w:rFonts w:cs="Calibri"/>
        </w:rPr>
      </w:pPr>
      <w:r w:rsidRPr="00394BA6">
        <w:rPr>
          <w:rFonts w:cs="Calibri"/>
        </w:rPr>
        <w:t>Appendix</w:t>
      </w:r>
      <w:r w:rsidR="00C85EE1" w:rsidRPr="00394BA6">
        <w:rPr>
          <w:rFonts w:cs="Calibri"/>
        </w:rPr>
        <w:t xml:space="preserve"> </w:t>
      </w:r>
      <w:r w:rsidR="00191A70" w:rsidRPr="00394BA6">
        <w:rPr>
          <w:rFonts w:cs="Calibri"/>
        </w:rPr>
        <w:t>I</w:t>
      </w:r>
      <w:r w:rsidRPr="00394BA6">
        <w:rPr>
          <w:rFonts w:cs="Calibri"/>
        </w:rPr>
        <w:t xml:space="preserve">: Obsolete </w:t>
      </w:r>
      <w:r w:rsidR="004D796E">
        <w:rPr>
          <w:rFonts w:cs="Calibri"/>
        </w:rPr>
        <w:t>a</w:t>
      </w:r>
      <w:r w:rsidRPr="00394BA6">
        <w:rPr>
          <w:rFonts w:cs="Calibri"/>
        </w:rPr>
        <w:t>ttributes</w:t>
      </w:r>
      <w:r w:rsidR="00D44BEC">
        <w:rPr>
          <w:rFonts w:cs="Calibri"/>
        </w:rPr>
        <w:t>.</w:t>
      </w:r>
      <w:r w:rsidRPr="00394BA6">
        <w:rPr>
          <w:rFonts w:cs="Calibri"/>
        </w:rPr>
        <w:t xml:space="preserve"> </w:t>
      </w:r>
    </w:p>
    <w:p w14:paraId="70F53A5E" w14:textId="1515E348" w:rsidR="00482CAD" w:rsidRPr="00820F7C" w:rsidRDefault="00482CAD" w:rsidP="00394BA6">
      <w:pPr>
        <w:spacing w:before="120" w:line="276" w:lineRule="auto"/>
        <w:rPr>
          <w:b/>
        </w:rPr>
      </w:pPr>
      <w:r w:rsidRPr="00820F7C">
        <w:rPr>
          <w:b/>
        </w:rPr>
        <w:t xml:space="preserve">(Australian Vegetation Attributes deleted from Version 6.0 or scheduled for deletion.) </w:t>
      </w:r>
      <w:r w:rsidRPr="00820F7C">
        <w:rPr>
          <w:b/>
        </w:rPr>
        <w:br/>
      </w:r>
    </w:p>
    <w:p w14:paraId="0ACD19F8" w14:textId="201DFC2E" w:rsidR="00482CAD" w:rsidRPr="00394BA6" w:rsidRDefault="00EC5E83" w:rsidP="005A4B4A">
      <w:pPr>
        <w:pStyle w:val="ListParagraph"/>
        <w:numPr>
          <w:ilvl w:val="0"/>
          <w:numId w:val="28"/>
        </w:numPr>
        <w:spacing w:before="120" w:line="276" w:lineRule="auto"/>
        <w:rPr>
          <w:rFonts w:cs="Calibri"/>
        </w:rPr>
      </w:pPr>
      <w:r w:rsidRPr="00394BA6">
        <w:rPr>
          <w:rFonts w:cs="Calibri"/>
        </w:rPr>
        <w:t>Mentions of</w:t>
      </w:r>
      <w:r w:rsidR="00482CAD" w:rsidRPr="00394BA6">
        <w:rPr>
          <w:rFonts w:cs="Calibri"/>
        </w:rPr>
        <w:t xml:space="preserve"> Table numbers in the attribute descri</w:t>
      </w:r>
      <w:r w:rsidR="00394BA6">
        <w:rPr>
          <w:rFonts w:cs="Calibri"/>
        </w:rPr>
        <w:t xml:space="preserve">ptions may be </w:t>
      </w:r>
      <w:r w:rsidR="00D44BEC">
        <w:rPr>
          <w:rFonts w:cs="Calibri"/>
        </w:rPr>
        <w:t xml:space="preserve">for </w:t>
      </w:r>
      <w:r w:rsidR="00394BA6">
        <w:rPr>
          <w:rFonts w:cs="Calibri"/>
        </w:rPr>
        <w:t>Version 5.0</w:t>
      </w:r>
      <w:r w:rsidR="00A61620" w:rsidRPr="00394BA6">
        <w:rPr>
          <w:rFonts w:cs="Calibri"/>
        </w:rPr>
        <w:t>,</w:t>
      </w:r>
      <w:r w:rsidR="00721A3D" w:rsidRPr="00394BA6">
        <w:rPr>
          <w:rFonts w:cs="Calibri"/>
        </w:rPr>
        <w:t xml:space="preserve"> </w:t>
      </w:r>
      <w:r w:rsidR="00482CAD" w:rsidRPr="00394BA6">
        <w:rPr>
          <w:rFonts w:cs="Calibri"/>
        </w:rPr>
        <w:t xml:space="preserve">6.0 </w:t>
      </w:r>
      <w:r w:rsidR="00A61620" w:rsidRPr="00394BA6">
        <w:rPr>
          <w:rFonts w:cs="Calibri"/>
        </w:rPr>
        <w:t xml:space="preserve">or 7.0 </w:t>
      </w:r>
      <w:r w:rsidR="00482CAD" w:rsidRPr="00394BA6">
        <w:rPr>
          <w:rFonts w:cs="Calibri"/>
        </w:rPr>
        <w:t>of the attribute manual.</w:t>
      </w:r>
    </w:p>
    <w:p w14:paraId="16DAA5D3" w14:textId="4E38016C" w:rsidR="00085ED4" w:rsidRPr="00C44A3B" w:rsidRDefault="00EC5E83" w:rsidP="00D051BC">
      <w:pPr>
        <w:pStyle w:val="ListParagraph"/>
        <w:numPr>
          <w:ilvl w:val="0"/>
          <w:numId w:val="28"/>
        </w:numPr>
        <w:spacing w:before="120" w:line="276" w:lineRule="auto"/>
        <w:rPr>
          <w:b/>
        </w:rPr>
      </w:pPr>
      <w:r w:rsidRPr="00C44A3B">
        <w:rPr>
          <w:rFonts w:cs="Calibri"/>
        </w:rPr>
        <w:t>For cited references, see ESCAVI (2003)</w:t>
      </w:r>
      <w:r w:rsidR="00D44BEC">
        <w:rPr>
          <w:rFonts w:cs="Calibri"/>
        </w:rPr>
        <w:t>.</w:t>
      </w:r>
    </w:p>
    <w:p w14:paraId="700D2266" w14:textId="5CCB3A14" w:rsidR="00083016" w:rsidRDefault="00085ED4" w:rsidP="00394BA6">
      <w:pPr>
        <w:spacing w:before="120" w:line="276" w:lineRule="auto"/>
        <w:rPr>
          <w:b/>
          <w:sz w:val="24"/>
          <w:szCs w:val="24"/>
        </w:rPr>
      </w:pPr>
      <w:r>
        <w:rPr>
          <w:b/>
          <w:sz w:val="24"/>
          <w:szCs w:val="24"/>
        </w:rPr>
        <w:t xml:space="preserve">Deletions from the </w:t>
      </w:r>
      <w:r w:rsidR="00BB3359">
        <w:rPr>
          <w:b/>
          <w:sz w:val="24"/>
          <w:szCs w:val="24"/>
        </w:rPr>
        <w:t>d</w:t>
      </w:r>
      <w:r w:rsidR="002668B0" w:rsidRPr="00A47DD5">
        <w:rPr>
          <w:b/>
          <w:sz w:val="24"/>
          <w:szCs w:val="24"/>
        </w:rPr>
        <w:t>ata</w:t>
      </w:r>
      <w:r w:rsidR="00BB3359">
        <w:rPr>
          <w:b/>
          <w:sz w:val="24"/>
          <w:szCs w:val="24"/>
        </w:rPr>
        <w:t xml:space="preserve"> s</w:t>
      </w:r>
      <w:r w:rsidR="002668B0" w:rsidRPr="00A47DD5">
        <w:rPr>
          <w:b/>
          <w:sz w:val="24"/>
          <w:szCs w:val="24"/>
        </w:rPr>
        <w:t xml:space="preserve">et </w:t>
      </w:r>
      <w:r w:rsidR="00BB3359">
        <w:rPr>
          <w:b/>
          <w:sz w:val="24"/>
          <w:szCs w:val="24"/>
        </w:rPr>
        <w:t>t</w:t>
      </w:r>
      <w:r w:rsidR="002668B0" w:rsidRPr="00A47DD5">
        <w:rPr>
          <w:b/>
          <w:sz w:val="24"/>
          <w:szCs w:val="24"/>
        </w:rPr>
        <w:t>able</w:t>
      </w:r>
    </w:p>
    <w:p w14:paraId="42ED9878" w14:textId="39602623" w:rsidR="000F3182" w:rsidRPr="005541EA" w:rsidRDefault="000F3182" w:rsidP="00394BA6">
      <w:pPr>
        <w:spacing w:before="120" w:line="276" w:lineRule="auto"/>
      </w:pPr>
      <w:r w:rsidRPr="002668B0">
        <w:t>In the NVIS Oracle Database</w:t>
      </w:r>
      <w:r w:rsidR="00BB3359">
        <w:t xml:space="preserve"> (</w:t>
      </w:r>
      <w:r w:rsidR="00BB3359" w:rsidRPr="00A47DD5">
        <w:rPr>
          <w:b/>
          <w:sz w:val="24"/>
          <w:szCs w:val="24"/>
        </w:rPr>
        <w:t>Data_Set</w:t>
      </w:r>
      <w:r w:rsidR="00BB3359">
        <w:rPr>
          <w:b/>
          <w:sz w:val="24"/>
          <w:szCs w:val="24"/>
        </w:rPr>
        <w:t xml:space="preserve"> table)</w:t>
      </w:r>
      <w:r w:rsidRPr="002668B0">
        <w:t xml:space="preserve">, the data from the next </w:t>
      </w:r>
      <w:r w:rsidR="00CB13B7">
        <w:t>four</w:t>
      </w:r>
      <w:r w:rsidRPr="002668B0">
        <w:t xml:space="preserve"> fields has been parsed into new, simpler fields with the year only. These are much easier to use than date fields. </w:t>
      </w:r>
      <w:r w:rsidR="002668B0" w:rsidRPr="002668B0">
        <w:t>(</w:t>
      </w:r>
      <w:r w:rsidRPr="002668B0">
        <w:t>Two similar fields in MAPPING_SOURCE retain date fields, since the</w:t>
      </w:r>
      <w:r w:rsidR="000175E0" w:rsidRPr="002668B0">
        <w:t>re is me</w:t>
      </w:r>
      <w:r w:rsidR="002668B0" w:rsidRPr="002668B0">
        <w:t xml:space="preserve">rit in retaining data on dates. Dates </w:t>
      </w:r>
      <w:r w:rsidRPr="002668B0">
        <w:t>could be useful for checking particular remote</w:t>
      </w:r>
      <w:r w:rsidR="00CB13B7">
        <w:t>ly-sensed</w:t>
      </w:r>
      <w:r w:rsidRPr="002668B0">
        <w:t xml:space="preserve"> imagery</w:t>
      </w:r>
      <w:r w:rsidR="002668B0" w:rsidRPr="002668B0">
        <w:t xml:space="preserve"> and indicate</w:t>
      </w:r>
      <w:r w:rsidRPr="002668B0">
        <w:t xml:space="preserve"> the season of capture, which is often important to know.</w:t>
      </w:r>
      <w:r w:rsidR="002668B0" w:rsidRPr="002668B0">
        <w:t>)</w:t>
      </w:r>
    </w:p>
    <w:p w14:paraId="2FFEFF59" w14:textId="77777777" w:rsidR="00083016" w:rsidRPr="00076143" w:rsidRDefault="00083016" w:rsidP="0088494F">
      <w:pPr>
        <w:rPr>
          <w:rFonts w:cs="Calibri"/>
        </w:rPr>
      </w:pPr>
    </w:p>
    <w:tbl>
      <w:tblPr>
        <w:tblW w:w="4539"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524"/>
        <w:gridCol w:w="6196"/>
      </w:tblGrid>
      <w:tr w:rsidR="000F3182" w:rsidRPr="00380471" w14:paraId="071C4896" w14:textId="77777777" w:rsidTr="008C6D73">
        <w:trPr>
          <w:tblCellSpacing w:w="0" w:type="dxa"/>
          <w:jc w:val="center"/>
        </w:trPr>
        <w:tc>
          <w:tcPr>
            <w:tcW w:w="5000" w:type="pct"/>
            <w:gridSpan w:val="2"/>
            <w:tcBorders>
              <w:top w:val="nil"/>
              <w:left w:val="nil"/>
              <w:bottom w:val="nil"/>
              <w:right w:val="nil"/>
            </w:tcBorders>
            <w:vAlign w:val="center"/>
          </w:tcPr>
          <w:p w14:paraId="6496C54F" w14:textId="77777777" w:rsidR="000F3182" w:rsidRPr="00380471" w:rsidRDefault="000F3182" w:rsidP="00380471">
            <w:pPr>
              <w:spacing w:line="276" w:lineRule="auto"/>
              <w:jc w:val="center"/>
              <w:rPr>
                <w:rFonts w:asciiTheme="minorHAnsi" w:hAnsiTheme="minorHAnsi" w:cstheme="minorHAnsi"/>
                <w:sz w:val="20"/>
              </w:rPr>
            </w:pPr>
            <w:r w:rsidRPr="00380471">
              <w:rPr>
                <w:rFonts w:asciiTheme="minorHAnsi" w:hAnsiTheme="minorHAnsi" w:cstheme="minorHAnsi"/>
                <w:b/>
                <w:bCs/>
                <w:sz w:val="20"/>
              </w:rPr>
              <w:t>Attribute: DS20 - START DATE_ATTRIBUTE</w:t>
            </w:r>
          </w:p>
        </w:tc>
      </w:tr>
      <w:tr w:rsidR="000F3182" w:rsidRPr="00380471" w14:paraId="3FB1C65B"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DEF763"/>
            <w:vAlign w:val="center"/>
          </w:tcPr>
          <w:p w14:paraId="631950A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Heading</w:t>
            </w:r>
          </w:p>
        </w:tc>
        <w:tc>
          <w:tcPr>
            <w:tcW w:w="4013" w:type="pct"/>
            <w:tcBorders>
              <w:top w:val="outset" w:sz="6" w:space="0" w:color="auto"/>
              <w:left w:val="outset" w:sz="6" w:space="0" w:color="auto"/>
              <w:bottom w:val="outset" w:sz="6" w:space="0" w:color="auto"/>
              <w:right w:val="outset" w:sz="6" w:space="0" w:color="auto"/>
            </w:tcBorders>
            <w:shd w:val="clear" w:color="auto" w:fill="DEF763"/>
            <w:vAlign w:val="center"/>
          </w:tcPr>
          <w:p w14:paraId="5D37C5F2" w14:textId="77777777" w:rsidR="000F3182" w:rsidRPr="00380471" w:rsidRDefault="000F3182" w:rsidP="00380471">
            <w:pPr>
              <w:spacing w:line="276" w:lineRule="auto"/>
              <w:jc w:val="center"/>
              <w:rPr>
                <w:rFonts w:asciiTheme="minorHAnsi" w:hAnsiTheme="minorHAnsi" w:cstheme="minorHAnsi"/>
                <w:b/>
                <w:bCs/>
                <w:sz w:val="20"/>
              </w:rPr>
            </w:pPr>
            <w:r w:rsidRPr="00380471">
              <w:rPr>
                <w:rFonts w:asciiTheme="minorHAnsi" w:hAnsiTheme="minorHAnsi" w:cstheme="minorHAnsi"/>
                <w:b/>
                <w:bCs/>
                <w:sz w:val="20"/>
              </w:rPr>
              <w:t>Details</w:t>
            </w:r>
          </w:p>
        </w:tc>
      </w:tr>
      <w:tr w:rsidR="000F3182" w:rsidRPr="00380471" w14:paraId="09261D3F"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22136B0D"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Purpose:</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5DFE8AF7"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To document the date of the earliest field collection of vegetation-related attributes used in the survey underpinning the maps.</w:t>
            </w:r>
          </w:p>
        </w:tc>
      </w:tr>
      <w:tr w:rsidR="000F3182" w:rsidRPr="00380471" w14:paraId="4AF759BF"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163CA28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Requirement:</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2F32CD3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Mandatory</w:t>
            </w:r>
          </w:p>
        </w:tc>
      </w:tr>
      <w:tr w:rsidR="000F3182" w:rsidRPr="00380471" w14:paraId="7322DAAA"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0E3AD90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Database Field Name:</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02A4462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START DATE_ATTRIBUTE</w:t>
            </w:r>
          </w:p>
        </w:tc>
      </w:tr>
      <w:tr w:rsidR="000F3182" w:rsidRPr="00380471" w14:paraId="5BA67365"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1B2BAFF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Description:</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76093E42"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Day, Month, Year of earliest attributes used in the survey.</w:t>
            </w:r>
          </w:p>
        </w:tc>
      </w:tr>
      <w:tr w:rsidR="000F3182" w:rsidRPr="00380471" w14:paraId="41829B38"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1BA5C8A1"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Value:</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420E8149"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Date. This is a year 2000 consistent date and time value set as dd/mm/yyyy.</w:t>
            </w:r>
          </w:p>
        </w:tc>
      </w:tr>
      <w:tr w:rsidR="000F3182" w:rsidRPr="00380471" w14:paraId="5B039F8C"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4A899B0B"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Example:</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1C0DDDD3"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09/04/1978</w:t>
            </w:r>
          </w:p>
        </w:tc>
      </w:tr>
      <w:tr w:rsidR="000F3182" w:rsidRPr="00380471" w14:paraId="193A8736"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350CAB08"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Comments:</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420A1E5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This field is later attached to the NVIS GIS coverage and is fundamental to assessing the currency of the attribute data in each polygon.</w:t>
            </w:r>
          </w:p>
        </w:tc>
      </w:tr>
      <w:tr w:rsidR="000F3182" w:rsidRPr="00380471" w14:paraId="3F2547A8" w14:textId="77777777" w:rsidTr="008C6D73">
        <w:tblPrEx>
          <w:shd w:val="clear" w:color="auto" w:fill="F7FFCE"/>
        </w:tblPrEx>
        <w:trPr>
          <w:tblCellSpacing w:w="0" w:type="dxa"/>
          <w:jc w:val="center"/>
        </w:trPr>
        <w:tc>
          <w:tcPr>
            <w:tcW w:w="987" w:type="pct"/>
            <w:tcBorders>
              <w:top w:val="outset" w:sz="6" w:space="0" w:color="auto"/>
              <w:left w:val="outset" w:sz="6" w:space="0" w:color="auto"/>
              <w:bottom w:val="outset" w:sz="6" w:space="0" w:color="auto"/>
              <w:right w:val="outset" w:sz="6" w:space="0" w:color="auto"/>
            </w:tcBorders>
            <w:shd w:val="clear" w:color="auto" w:fill="F7FFCE"/>
            <w:vAlign w:val="center"/>
          </w:tcPr>
          <w:p w14:paraId="7561DE68"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Status:</w:t>
            </w:r>
          </w:p>
        </w:tc>
        <w:tc>
          <w:tcPr>
            <w:tcW w:w="4013" w:type="pct"/>
            <w:tcBorders>
              <w:top w:val="outset" w:sz="6" w:space="0" w:color="auto"/>
              <w:left w:val="outset" w:sz="6" w:space="0" w:color="auto"/>
              <w:bottom w:val="outset" w:sz="6" w:space="0" w:color="auto"/>
              <w:right w:val="outset" w:sz="6" w:space="0" w:color="auto"/>
            </w:tcBorders>
            <w:shd w:val="clear" w:color="auto" w:fill="F7FFCE"/>
            <w:vAlign w:val="center"/>
          </w:tcPr>
          <w:p w14:paraId="469E3A09"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Implemented in the NVIS Oracle database. Deprecation and deletion recommended.</w:t>
            </w:r>
          </w:p>
        </w:tc>
      </w:tr>
    </w:tbl>
    <w:p w14:paraId="143AD073" w14:textId="77777777" w:rsidR="000F3182" w:rsidRPr="00380471" w:rsidRDefault="000F3182"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0F3182" w:rsidRPr="00380471" w14:paraId="661C1C0A" w14:textId="77777777" w:rsidTr="0001141E">
        <w:trPr>
          <w:tblCellSpacing w:w="0" w:type="dxa"/>
          <w:jc w:val="center"/>
        </w:trPr>
        <w:tc>
          <w:tcPr>
            <w:tcW w:w="0" w:type="auto"/>
            <w:gridSpan w:val="2"/>
            <w:tcBorders>
              <w:top w:val="nil"/>
              <w:left w:val="nil"/>
              <w:bottom w:val="nil"/>
              <w:right w:val="nil"/>
            </w:tcBorders>
            <w:vAlign w:val="center"/>
          </w:tcPr>
          <w:p w14:paraId="2F5B8C24" w14:textId="77777777" w:rsidR="000F3182" w:rsidRPr="00380471" w:rsidRDefault="000F3182" w:rsidP="00380471">
            <w:pPr>
              <w:spacing w:line="276" w:lineRule="auto"/>
              <w:jc w:val="center"/>
              <w:rPr>
                <w:rFonts w:asciiTheme="minorHAnsi" w:hAnsiTheme="minorHAnsi" w:cstheme="minorHAnsi"/>
                <w:sz w:val="20"/>
              </w:rPr>
            </w:pPr>
            <w:r w:rsidRPr="00380471">
              <w:rPr>
                <w:rFonts w:asciiTheme="minorHAnsi" w:hAnsiTheme="minorHAnsi" w:cstheme="minorHAnsi"/>
                <w:b/>
                <w:bCs/>
                <w:sz w:val="20"/>
              </w:rPr>
              <w:t>Attribute: DS21 - END DATE ATTRIBUTE</w:t>
            </w:r>
          </w:p>
        </w:tc>
      </w:tr>
      <w:tr w:rsidR="000F3182" w:rsidRPr="00380471" w14:paraId="2EEB0D3C"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5F6C991A"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643A62BE" w14:textId="77777777" w:rsidR="000F3182" w:rsidRPr="00380471" w:rsidRDefault="000F3182" w:rsidP="00380471">
            <w:pPr>
              <w:spacing w:line="276" w:lineRule="auto"/>
              <w:jc w:val="center"/>
              <w:rPr>
                <w:rFonts w:asciiTheme="minorHAnsi" w:hAnsiTheme="minorHAnsi" w:cstheme="minorHAnsi"/>
                <w:b/>
                <w:bCs/>
                <w:sz w:val="20"/>
              </w:rPr>
            </w:pPr>
            <w:r w:rsidRPr="00380471">
              <w:rPr>
                <w:rFonts w:asciiTheme="minorHAnsi" w:hAnsiTheme="minorHAnsi" w:cstheme="minorHAnsi"/>
                <w:b/>
                <w:bCs/>
                <w:sz w:val="20"/>
              </w:rPr>
              <w:t>Details</w:t>
            </w:r>
          </w:p>
        </w:tc>
      </w:tr>
      <w:tr w:rsidR="000F3182" w:rsidRPr="00380471" w14:paraId="70BEDB82"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A677418"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DDD6029"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To document the date of the latest field collection of vegetation-related attributes used in the survey underpinning the maps.</w:t>
            </w:r>
          </w:p>
        </w:tc>
      </w:tr>
      <w:tr w:rsidR="000F3182" w:rsidRPr="00380471" w14:paraId="7F0FDC6C"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4F80987"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A927143"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Mandatory</w:t>
            </w:r>
          </w:p>
        </w:tc>
      </w:tr>
      <w:tr w:rsidR="000F3182" w:rsidRPr="00380471" w14:paraId="2542F934"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E88073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3894C5A"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END_DATE_ATTRIBUTE</w:t>
            </w:r>
          </w:p>
        </w:tc>
      </w:tr>
      <w:tr w:rsidR="000F3182" w:rsidRPr="00380471" w14:paraId="5669E252"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55F17EF"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C25EFB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Day, Month, Year of latest attributes used in the survey.</w:t>
            </w:r>
          </w:p>
        </w:tc>
      </w:tr>
      <w:tr w:rsidR="000F3182" w:rsidRPr="00380471" w14:paraId="1A163F44"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71C4F7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4213C61"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Date. This is a year 2000 consistent date and time value set as hh:mm:ss dd/mm/yyyy with hours set in 24hr time.</w:t>
            </w:r>
          </w:p>
        </w:tc>
      </w:tr>
      <w:tr w:rsidR="000F3182" w:rsidRPr="00380471" w14:paraId="334372CA"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285C80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1569FF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06/06/1996</w:t>
            </w:r>
          </w:p>
        </w:tc>
      </w:tr>
      <w:tr w:rsidR="000F3182" w:rsidRPr="00380471" w14:paraId="7D24028F"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D9781BB"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858AE4F"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This field is later attached to the NVIS GIS coverage and is fundamental to assessing the currency of the attribute data in each polygon.</w:t>
            </w:r>
          </w:p>
        </w:tc>
      </w:tr>
      <w:tr w:rsidR="000F3182" w:rsidRPr="00380471" w14:paraId="0F8101E5"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9831D82"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6100447"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Implemented in the NVIS Oracle database. Deprecation and deletion recommended.</w:t>
            </w:r>
          </w:p>
        </w:tc>
      </w:tr>
    </w:tbl>
    <w:p w14:paraId="63326975" w14:textId="77777777" w:rsidR="000F3182" w:rsidRPr="00380471" w:rsidRDefault="000F3182"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0F3182" w:rsidRPr="00380471" w14:paraId="6CAE7FC3" w14:textId="77777777" w:rsidTr="0001141E">
        <w:trPr>
          <w:tblCellSpacing w:w="0" w:type="dxa"/>
          <w:jc w:val="center"/>
        </w:trPr>
        <w:tc>
          <w:tcPr>
            <w:tcW w:w="0" w:type="auto"/>
            <w:gridSpan w:val="2"/>
            <w:tcBorders>
              <w:top w:val="nil"/>
              <w:left w:val="nil"/>
              <w:bottom w:val="nil"/>
              <w:right w:val="nil"/>
            </w:tcBorders>
            <w:vAlign w:val="center"/>
          </w:tcPr>
          <w:p w14:paraId="2004A158" w14:textId="77777777" w:rsidR="000F3182" w:rsidRPr="00380471" w:rsidRDefault="000F3182" w:rsidP="00380471">
            <w:pPr>
              <w:spacing w:line="276" w:lineRule="auto"/>
              <w:jc w:val="center"/>
              <w:rPr>
                <w:rFonts w:asciiTheme="minorHAnsi" w:hAnsiTheme="minorHAnsi" w:cstheme="minorHAnsi"/>
                <w:sz w:val="20"/>
              </w:rPr>
            </w:pPr>
            <w:r w:rsidRPr="00380471">
              <w:rPr>
                <w:rFonts w:asciiTheme="minorHAnsi" w:hAnsiTheme="minorHAnsi" w:cstheme="minorHAnsi"/>
                <w:b/>
                <w:bCs/>
                <w:sz w:val="20"/>
              </w:rPr>
              <w:t>Attribute: DS22 - START DATE_SPATIAL</w:t>
            </w:r>
          </w:p>
        </w:tc>
      </w:tr>
      <w:tr w:rsidR="000F3182" w:rsidRPr="00380471" w14:paraId="697F22A8"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7D68510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25F956AE" w14:textId="77777777" w:rsidR="000F3182" w:rsidRPr="00380471" w:rsidRDefault="000F3182" w:rsidP="00380471">
            <w:pPr>
              <w:spacing w:line="276" w:lineRule="auto"/>
              <w:jc w:val="center"/>
              <w:rPr>
                <w:rFonts w:asciiTheme="minorHAnsi" w:hAnsiTheme="minorHAnsi" w:cstheme="minorHAnsi"/>
                <w:b/>
                <w:bCs/>
                <w:sz w:val="20"/>
              </w:rPr>
            </w:pPr>
            <w:r w:rsidRPr="00380471">
              <w:rPr>
                <w:rFonts w:asciiTheme="minorHAnsi" w:hAnsiTheme="minorHAnsi" w:cstheme="minorHAnsi"/>
                <w:b/>
                <w:bCs/>
                <w:sz w:val="20"/>
              </w:rPr>
              <w:t>Details</w:t>
            </w:r>
          </w:p>
        </w:tc>
      </w:tr>
      <w:tr w:rsidR="000F3182" w:rsidRPr="00380471" w14:paraId="659F2424"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D6171E1"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E5A9F54"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To document the date of the earliest image used in the mapping.</w:t>
            </w:r>
          </w:p>
        </w:tc>
      </w:tr>
      <w:tr w:rsidR="000F3182" w:rsidRPr="00380471" w14:paraId="2CE5BB38"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53A75FC"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ECD168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Mandatory</w:t>
            </w:r>
          </w:p>
        </w:tc>
      </w:tr>
      <w:tr w:rsidR="000F3182" w:rsidRPr="00380471" w14:paraId="0AEB9CC8"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44C1117"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538463E"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START_DATE_SPATIAL (was: START_DATE)</w:t>
            </w:r>
          </w:p>
        </w:tc>
      </w:tr>
      <w:tr w:rsidR="000F3182" w:rsidRPr="00380471" w14:paraId="3CC31F62"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BEA59A2"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87D5F7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Day, Month, Year of earliest image used in the mapping. The value for a dataset would normally come from earliest START_DATE_SOURCE in the Map_Source table.</w:t>
            </w:r>
          </w:p>
        </w:tc>
      </w:tr>
      <w:tr w:rsidR="000F3182" w:rsidRPr="00380471" w14:paraId="2F21BE9D"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497C852"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DECC3D5"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Date. This is a year 2000 consistent date and time value set as dd/mm/yyyy.</w:t>
            </w:r>
          </w:p>
        </w:tc>
      </w:tr>
      <w:tr w:rsidR="000F3182" w:rsidRPr="00380471" w14:paraId="2C69A98C"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C9A46CE"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59B2867"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09/04/1978</w:t>
            </w:r>
          </w:p>
        </w:tc>
      </w:tr>
      <w:tr w:rsidR="000F3182" w:rsidRPr="00380471" w14:paraId="1D21D680"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C9A273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0DE59A4"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Any automated procedure used to generate the value of this field for a dataset should be checked by an expert to ensure that it correctly summarises the whole dataset. The contents of this attribute carry through to the spatial coverage and are fundamental to assessing the currency of the spatial data.</w:t>
            </w:r>
          </w:p>
        </w:tc>
      </w:tr>
      <w:tr w:rsidR="000F3182" w:rsidRPr="00380471" w14:paraId="6C14FFEB"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62EB1F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86DEC74"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Implemented in the NVIS Oracle database. Deprecation and deletion recommended.</w:t>
            </w:r>
          </w:p>
        </w:tc>
      </w:tr>
    </w:tbl>
    <w:p w14:paraId="7CAADC25" w14:textId="77777777" w:rsidR="000F3182" w:rsidRPr="00380471" w:rsidRDefault="000F3182"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0F3182" w:rsidRPr="00380471" w14:paraId="59CC6112" w14:textId="77777777" w:rsidTr="0001141E">
        <w:trPr>
          <w:tblCellSpacing w:w="0" w:type="dxa"/>
          <w:jc w:val="center"/>
        </w:trPr>
        <w:tc>
          <w:tcPr>
            <w:tcW w:w="0" w:type="auto"/>
            <w:gridSpan w:val="2"/>
            <w:tcBorders>
              <w:top w:val="nil"/>
              <w:left w:val="nil"/>
              <w:bottom w:val="nil"/>
              <w:right w:val="nil"/>
            </w:tcBorders>
            <w:vAlign w:val="center"/>
          </w:tcPr>
          <w:p w14:paraId="41CC685C" w14:textId="77777777" w:rsidR="000F3182" w:rsidRPr="00380471" w:rsidRDefault="000F3182" w:rsidP="00380471">
            <w:pPr>
              <w:spacing w:line="276" w:lineRule="auto"/>
              <w:jc w:val="center"/>
              <w:rPr>
                <w:rFonts w:asciiTheme="minorHAnsi" w:hAnsiTheme="minorHAnsi" w:cstheme="minorHAnsi"/>
                <w:sz w:val="20"/>
              </w:rPr>
            </w:pPr>
            <w:r w:rsidRPr="00380471">
              <w:rPr>
                <w:rFonts w:asciiTheme="minorHAnsi" w:hAnsiTheme="minorHAnsi" w:cstheme="minorHAnsi"/>
                <w:b/>
                <w:bCs/>
                <w:sz w:val="20"/>
              </w:rPr>
              <w:t>Attribute: DS23 - END DATE SPATIAL</w:t>
            </w:r>
          </w:p>
        </w:tc>
      </w:tr>
      <w:tr w:rsidR="000F3182" w:rsidRPr="00380471" w14:paraId="16A61056"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10B4CC9A"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0319FA5A" w14:textId="77777777" w:rsidR="000F3182" w:rsidRPr="00380471" w:rsidRDefault="000F3182" w:rsidP="00380471">
            <w:pPr>
              <w:spacing w:line="276" w:lineRule="auto"/>
              <w:jc w:val="center"/>
              <w:rPr>
                <w:rFonts w:asciiTheme="minorHAnsi" w:hAnsiTheme="minorHAnsi" w:cstheme="minorHAnsi"/>
                <w:b/>
                <w:bCs/>
                <w:sz w:val="20"/>
              </w:rPr>
            </w:pPr>
            <w:r w:rsidRPr="00380471">
              <w:rPr>
                <w:rFonts w:asciiTheme="minorHAnsi" w:hAnsiTheme="minorHAnsi" w:cstheme="minorHAnsi"/>
                <w:b/>
                <w:bCs/>
                <w:sz w:val="20"/>
              </w:rPr>
              <w:t>Details</w:t>
            </w:r>
          </w:p>
        </w:tc>
      </w:tr>
      <w:tr w:rsidR="000F3182" w:rsidRPr="00380471" w14:paraId="462B5527"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BCD6B3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29701C3"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To document the date of the most recent image used in the mapping.</w:t>
            </w:r>
          </w:p>
        </w:tc>
      </w:tr>
      <w:tr w:rsidR="000F3182" w:rsidRPr="00380471" w14:paraId="49297238"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76EA5AB"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AD64532"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Mandatory</w:t>
            </w:r>
          </w:p>
        </w:tc>
      </w:tr>
      <w:tr w:rsidR="000F3182" w:rsidRPr="00380471" w14:paraId="4B82998F"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60FAD21"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2719C3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END_DATE_SPATIAL (was: END_DATE)</w:t>
            </w:r>
          </w:p>
        </w:tc>
      </w:tr>
      <w:tr w:rsidR="000F3182" w:rsidRPr="00380471" w14:paraId="72AC6C6A"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C49E9E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A9F0C6C"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Day, Month, Year of latest image used in the mapping.</w:t>
            </w:r>
          </w:p>
        </w:tc>
      </w:tr>
      <w:tr w:rsidR="000F3182" w:rsidRPr="00380471" w14:paraId="3861C0D8"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BC80EE6"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4F07914"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Date. This is a year 2000 consistent date and time value set as hh:mm:ss dd/mm/yyyy. The value would normally come from latest END_DATE_SOURCE in the Map_Source table.</w:t>
            </w:r>
          </w:p>
        </w:tc>
      </w:tr>
      <w:tr w:rsidR="000F3182" w:rsidRPr="00380471" w14:paraId="3598E63D"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92FEA6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E3F186D"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06/06/1996</w:t>
            </w:r>
          </w:p>
        </w:tc>
      </w:tr>
      <w:tr w:rsidR="000F3182" w:rsidRPr="00380471" w14:paraId="23843D8C"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5C5876E"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5E9559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Any automated procedure used to generate the value of this field for a dataset should be checked by an expert to ensure that it correctly summarises the whole dataset. The contents of this attribute carry thru to the spatial coverage and are fundamental to assessing the currency of the spatial data.</w:t>
            </w:r>
          </w:p>
        </w:tc>
      </w:tr>
      <w:tr w:rsidR="000F3182" w:rsidRPr="00380471" w14:paraId="6FB09FB6" w14:textId="77777777" w:rsidTr="0001141E">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339DB3C"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D9C4930" w14:textId="77777777" w:rsidR="000F3182" w:rsidRPr="00380471" w:rsidRDefault="000F3182"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Implemented in the NVIS Oracle database. Deprecation and deletion recommended.</w:t>
            </w:r>
          </w:p>
        </w:tc>
      </w:tr>
    </w:tbl>
    <w:p w14:paraId="65EBEAE6" w14:textId="77777777" w:rsidR="000F3182" w:rsidRPr="00380471" w:rsidRDefault="000F3182" w:rsidP="00380471">
      <w:pPr>
        <w:spacing w:line="276" w:lineRule="auto"/>
        <w:rPr>
          <w:rFonts w:asciiTheme="minorHAnsi" w:hAnsiTheme="minorHAnsi" w:cstheme="minorHAnsi"/>
          <w:color w:val="000000"/>
          <w:sz w:val="20"/>
        </w:rPr>
      </w:pPr>
    </w:p>
    <w:p w14:paraId="498E5885" w14:textId="76D84C0E" w:rsidR="00482CAD" w:rsidRPr="00394BA6" w:rsidRDefault="00482CAD" w:rsidP="00380471">
      <w:pPr>
        <w:spacing w:line="276" w:lineRule="auto"/>
        <w:rPr>
          <w:rFonts w:asciiTheme="minorHAnsi" w:hAnsiTheme="minorHAnsi" w:cstheme="minorHAnsi"/>
          <w:b/>
          <w:sz w:val="20"/>
        </w:rPr>
      </w:pPr>
      <w:r w:rsidRPr="00380471">
        <w:rPr>
          <w:rFonts w:asciiTheme="minorHAnsi" w:hAnsiTheme="minorHAnsi" w:cstheme="minorHAnsi"/>
          <w:sz w:val="20"/>
        </w:rPr>
        <w:br/>
      </w:r>
      <w:r w:rsidR="00085ED4" w:rsidRPr="00380471">
        <w:rPr>
          <w:rFonts w:asciiTheme="minorHAnsi" w:hAnsiTheme="minorHAnsi" w:cstheme="minorHAnsi"/>
          <w:b/>
          <w:sz w:val="20"/>
        </w:rPr>
        <w:t xml:space="preserve">Deletions from the </w:t>
      </w:r>
      <w:r w:rsidR="00BB3359">
        <w:rPr>
          <w:rFonts w:asciiTheme="minorHAnsi" w:hAnsiTheme="minorHAnsi" w:cstheme="minorHAnsi"/>
          <w:b/>
          <w:sz w:val="20"/>
        </w:rPr>
        <w:t>r</w:t>
      </w:r>
      <w:r w:rsidR="00BB3359" w:rsidRPr="00380471">
        <w:rPr>
          <w:rFonts w:asciiTheme="minorHAnsi" w:hAnsiTheme="minorHAnsi" w:cstheme="minorHAnsi"/>
          <w:b/>
          <w:sz w:val="20"/>
        </w:rPr>
        <w:t xml:space="preserve">eference </w:t>
      </w:r>
      <w:r w:rsidR="00BB3359">
        <w:rPr>
          <w:rFonts w:asciiTheme="minorHAnsi" w:hAnsiTheme="minorHAnsi" w:cstheme="minorHAnsi"/>
          <w:b/>
          <w:sz w:val="20"/>
        </w:rPr>
        <w:t>t</w:t>
      </w:r>
      <w:r w:rsidR="00BB3359" w:rsidRPr="00380471">
        <w:rPr>
          <w:rFonts w:asciiTheme="minorHAnsi" w:hAnsiTheme="minorHAnsi" w:cstheme="minorHAnsi"/>
          <w:b/>
          <w:sz w:val="20"/>
        </w:rPr>
        <w:t>able</w:t>
      </w:r>
    </w:p>
    <w:p w14:paraId="74E6B1C4" w14:textId="4140D0B9" w:rsidR="00CC3D1A" w:rsidRPr="00394BA6" w:rsidRDefault="002668B0" w:rsidP="00394BA6">
      <w:pPr>
        <w:spacing w:before="120" w:line="276" w:lineRule="auto"/>
      </w:pPr>
      <w:r w:rsidRPr="00394BA6">
        <w:t>The primary key REFERENCE_ID is adequate for identifying each reference</w:t>
      </w:r>
      <w:r w:rsidR="00085ED4" w:rsidRPr="00394BA6">
        <w:t xml:space="preserve"> and the REFERENCE NUMBER is not needed</w:t>
      </w:r>
      <w:r w:rsidRPr="00394BA6">
        <w:t>.</w:t>
      </w:r>
    </w:p>
    <w:p w14:paraId="2DBA91F2" w14:textId="77777777" w:rsidR="002668B0" w:rsidRPr="00380471" w:rsidRDefault="002668B0" w:rsidP="00380471">
      <w:pPr>
        <w:spacing w:line="276" w:lineRule="auto"/>
        <w:rPr>
          <w:rFonts w:asciiTheme="minorHAnsi" w:hAnsiTheme="minorHAnsi" w:cstheme="minorHAnsi"/>
          <w:b/>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482CAD" w:rsidRPr="00380471" w14:paraId="6BE7896C" w14:textId="77777777">
        <w:trPr>
          <w:tblCellSpacing w:w="0" w:type="dxa"/>
          <w:jc w:val="center"/>
        </w:trPr>
        <w:tc>
          <w:tcPr>
            <w:tcW w:w="0" w:type="auto"/>
            <w:gridSpan w:val="2"/>
            <w:tcBorders>
              <w:top w:val="nil"/>
              <w:left w:val="nil"/>
              <w:bottom w:val="nil"/>
              <w:right w:val="nil"/>
            </w:tcBorders>
            <w:vAlign w:val="center"/>
          </w:tcPr>
          <w:p w14:paraId="513EA908" w14:textId="77777777" w:rsidR="00482CAD" w:rsidRPr="00380471" w:rsidRDefault="00482CAD"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38" w:name="RF_1"/>
            <w:r w:rsidRPr="00380471">
              <w:rPr>
                <w:rFonts w:asciiTheme="minorHAnsi" w:hAnsiTheme="minorHAnsi" w:cstheme="minorHAnsi"/>
                <w:b/>
                <w:bCs/>
                <w:sz w:val="20"/>
              </w:rPr>
              <w:t>RF 1</w:t>
            </w:r>
            <w:bookmarkEnd w:id="538"/>
            <w:r w:rsidRPr="00380471">
              <w:rPr>
                <w:rFonts w:asciiTheme="minorHAnsi" w:hAnsiTheme="minorHAnsi" w:cstheme="minorHAnsi"/>
                <w:b/>
                <w:bCs/>
                <w:sz w:val="20"/>
              </w:rPr>
              <w:t xml:space="preserve"> - REFERENCE NUMBER</w:t>
            </w:r>
          </w:p>
        </w:tc>
      </w:tr>
      <w:tr w:rsidR="00482CAD" w:rsidRPr="00380471" w14:paraId="09356C26"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2C8FD531"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24F29471"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482CAD" w:rsidRPr="00380471" w14:paraId="08F23373"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182B103"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DCDBDAB"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uniquely identify each reference within each dataset.</w:t>
            </w:r>
          </w:p>
        </w:tc>
      </w:tr>
      <w:tr w:rsidR="00482CAD" w:rsidRPr="00380471" w14:paraId="4AD570E7"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EAC6CA9"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7D17DD7"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Optional</w:t>
            </w:r>
          </w:p>
        </w:tc>
      </w:tr>
      <w:tr w:rsidR="00482CAD" w:rsidRPr="00380471" w14:paraId="07E9B73C"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95938EA"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EE95188"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REF_NUMBER</w:t>
            </w:r>
          </w:p>
        </w:tc>
      </w:tr>
      <w:tr w:rsidR="00482CAD" w:rsidRPr="00380471" w14:paraId="2B00CF47"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C2730C5"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686C357"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A unique identifier for each reference beginning from 1 in each dataset.</w:t>
            </w:r>
          </w:p>
        </w:tc>
      </w:tr>
      <w:tr w:rsidR="00482CAD" w:rsidRPr="00380471" w14:paraId="45F57216"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91C9535"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894F7DC"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Number(10); Valid range 1-999999999</w:t>
            </w:r>
          </w:p>
        </w:tc>
      </w:tr>
      <w:tr w:rsidR="00482CAD" w:rsidRPr="00380471" w14:paraId="1C8ACB4D"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426948D"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71DC7E8"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15</w:t>
            </w:r>
          </w:p>
        </w:tc>
      </w:tr>
      <w:tr w:rsidR="00482CAD" w:rsidRPr="00380471" w14:paraId="62EC5081"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3A60F69"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Review:</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4A9D8BA" w14:textId="2F336E26" w:rsidR="00482CAD" w:rsidRPr="00380471" w:rsidRDefault="00482CAD" w:rsidP="00CB13B7">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Doesn't seem to add much value and would seem to unnecessarily link generic references to </w:t>
            </w:r>
            <w:r w:rsidR="00CB13B7">
              <w:rPr>
                <w:rFonts w:asciiTheme="minorHAnsi" w:hAnsiTheme="minorHAnsi" w:cstheme="minorHAnsi"/>
                <w:b/>
                <w:bCs/>
                <w:sz w:val="20"/>
              </w:rPr>
              <w:t>one</w:t>
            </w:r>
            <w:r w:rsidRPr="00380471">
              <w:rPr>
                <w:rFonts w:asciiTheme="minorHAnsi" w:hAnsiTheme="minorHAnsi" w:cstheme="minorHAnsi"/>
                <w:b/>
                <w:bCs/>
                <w:sz w:val="20"/>
              </w:rPr>
              <w:t xml:space="preserve"> dataset. Multiple entry of generic references would be the result. Recommend further review with a view to deletion.</w:t>
            </w:r>
          </w:p>
        </w:tc>
      </w:tr>
      <w:tr w:rsidR="00482CAD" w:rsidRPr="00380471" w14:paraId="49A53ECC"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ED94526"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03E85F2"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p>
        </w:tc>
      </w:tr>
    </w:tbl>
    <w:p w14:paraId="6367068D" w14:textId="77777777" w:rsidR="00482CAD" w:rsidRPr="00380471" w:rsidRDefault="00482CAD" w:rsidP="00380471">
      <w:pPr>
        <w:spacing w:line="276" w:lineRule="auto"/>
        <w:rPr>
          <w:rFonts w:asciiTheme="minorHAnsi" w:hAnsiTheme="minorHAnsi" w:cstheme="minorHAnsi"/>
          <w:color w:val="000000"/>
          <w:sz w:val="20"/>
        </w:rPr>
      </w:pPr>
    </w:p>
    <w:p w14:paraId="7983C919" w14:textId="77777777" w:rsidR="002668B0" w:rsidRPr="00380471" w:rsidRDefault="002668B0" w:rsidP="00380471">
      <w:pPr>
        <w:spacing w:line="276" w:lineRule="auto"/>
        <w:rPr>
          <w:rFonts w:asciiTheme="minorHAnsi" w:hAnsiTheme="minorHAnsi" w:cstheme="minorHAnsi"/>
          <w:b/>
          <w:sz w:val="20"/>
        </w:rPr>
      </w:pPr>
    </w:p>
    <w:p w14:paraId="5F3FE743" w14:textId="6285276E" w:rsidR="002668B0" w:rsidRPr="00380471" w:rsidRDefault="00085ED4" w:rsidP="00380471">
      <w:pPr>
        <w:spacing w:line="276" w:lineRule="auto"/>
        <w:rPr>
          <w:rFonts w:asciiTheme="minorHAnsi" w:hAnsiTheme="minorHAnsi" w:cstheme="minorHAnsi"/>
          <w:sz w:val="20"/>
        </w:rPr>
      </w:pPr>
      <w:r w:rsidRPr="00380471">
        <w:rPr>
          <w:rFonts w:asciiTheme="minorHAnsi" w:hAnsiTheme="minorHAnsi" w:cstheme="minorHAnsi"/>
          <w:b/>
          <w:sz w:val="20"/>
        </w:rPr>
        <w:t xml:space="preserve">Deletions from the </w:t>
      </w:r>
      <w:r w:rsidR="00BB3359">
        <w:rPr>
          <w:rFonts w:asciiTheme="minorHAnsi" w:hAnsiTheme="minorHAnsi" w:cstheme="minorHAnsi"/>
          <w:b/>
          <w:sz w:val="20"/>
        </w:rPr>
        <w:t>m</w:t>
      </w:r>
      <w:r w:rsidR="00BB3359" w:rsidRPr="00380471">
        <w:rPr>
          <w:rFonts w:asciiTheme="minorHAnsi" w:hAnsiTheme="minorHAnsi" w:cstheme="minorHAnsi"/>
          <w:b/>
          <w:sz w:val="20"/>
        </w:rPr>
        <w:t xml:space="preserve">ap </w:t>
      </w:r>
      <w:r w:rsidR="00BB3359">
        <w:rPr>
          <w:rFonts w:asciiTheme="minorHAnsi" w:hAnsiTheme="minorHAnsi" w:cstheme="minorHAnsi"/>
          <w:b/>
          <w:sz w:val="20"/>
        </w:rPr>
        <w:t>u</w:t>
      </w:r>
      <w:r w:rsidR="00BB3359" w:rsidRPr="00380471">
        <w:rPr>
          <w:rFonts w:asciiTheme="minorHAnsi" w:hAnsiTheme="minorHAnsi" w:cstheme="minorHAnsi"/>
          <w:b/>
          <w:sz w:val="20"/>
        </w:rPr>
        <w:t xml:space="preserve">nit </w:t>
      </w:r>
      <w:r w:rsidR="00BB3359">
        <w:rPr>
          <w:rFonts w:asciiTheme="minorHAnsi" w:hAnsiTheme="minorHAnsi" w:cstheme="minorHAnsi"/>
          <w:b/>
          <w:sz w:val="20"/>
        </w:rPr>
        <w:t>t</w:t>
      </w:r>
      <w:r w:rsidR="00BB3359" w:rsidRPr="00380471">
        <w:rPr>
          <w:rFonts w:asciiTheme="minorHAnsi" w:hAnsiTheme="minorHAnsi" w:cstheme="minorHAnsi"/>
          <w:b/>
          <w:sz w:val="20"/>
        </w:rPr>
        <w:t>able</w:t>
      </w:r>
      <w:r w:rsidR="00482CAD" w:rsidRPr="00380471">
        <w:rPr>
          <w:rFonts w:asciiTheme="minorHAnsi" w:hAnsiTheme="minorHAnsi" w:cstheme="minorHAnsi"/>
          <w:sz w:val="20"/>
        </w:rPr>
        <w:br/>
      </w:r>
      <w:r w:rsidR="002668B0" w:rsidRPr="00394BA6">
        <w:t>Duplicated v</w:t>
      </w:r>
      <w:r w:rsidR="00482CAD" w:rsidRPr="00394BA6">
        <w:t>egetation</w:t>
      </w:r>
      <w:r w:rsidR="002668B0" w:rsidRPr="00394BA6">
        <w:t xml:space="preserve"> attributes in the MAP_UNIT table were only temporary working fields following the 2003 restructure of NVIS. Most of the fields, except SOURCE-CODE</w:t>
      </w:r>
      <w:r w:rsidR="002668B0" w:rsidRPr="00394BA6">
        <w:rPr>
          <w:vertAlign w:val="superscript"/>
        </w:rPr>
        <w:footnoteReference w:id="83"/>
      </w:r>
      <w:r w:rsidR="002668B0" w:rsidRPr="00394BA6">
        <w:t>, can now be dropped</w:t>
      </w:r>
      <w:r w:rsidR="00CB13B7">
        <w:t>.</w:t>
      </w:r>
      <w:r w:rsidR="00036BCF">
        <w:t xml:space="preserve"> </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349"/>
        <w:gridCol w:w="6305"/>
      </w:tblGrid>
      <w:tr w:rsidR="00482CAD" w:rsidRPr="00380471" w14:paraId="7BB0FF0A" w14:textId="77777777">
        <w:trPr>
          <w:tblCellSpacing w:w="0" w:type="dxa"/>
          <w:jc w:val="center"/>
        </w:trPr>
        <w:tc>
          <w:tcPr>
            <w:tcW w:w="0" w:type="auto"/>
            <w:gridSpan w:val="2"/>
            <w:tcBorders>
              <w:top w:val="nil"/>
              <w:left w:val="nil"/>
              <w:bottom w:val="nil"/>
              <w:right w:val="nil"/>
            </w:tcBorders>
            <w:vAlign w:val="center"/>
          </w:tcPr>
          <w:p w14:paraId="1313DA79" w14:textId="77777777" w:rsidR="00482CAD" w:rsidRPr="00380471" w:rsidRDefault="00482CAD"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39" w:name="MU_13A"/>
            <w:r w:rsidRPr="00380471">
              <w:rPr>
                <w:rFonts w:asciiTheme="minorHAnsi" w:hAnsiTheme="minorHAnsi" w:cstheme="minorHAnsi"/>
                <w:b/>
                <w:bCs/>
                <w:sz w:val="20"/>
              </w:rPr>
              <w:t>MU 13A</w:t>
            </w:r>
            <w:bookmarkEnd w:id="539"/>
            <w:r w:rsidRPr="00380471">
              <w:rPr>
                <w:rFonts w:asciiTheme="minorHAnsi" w:hAnsiTheme="minorHAnsi" w:cstheme="minorHAnsi"/>
                <w:b/>
                <w:bCs/>
                <w:sz w:val="20"/>
              </w:rPr>
              <w:t xml:space="preserve"> - SOURCE CODE COMPONENT</w:t>
            </w:r>
          </w:p>
        </w:tc>
      </w:tr>
      <w:tr w:rsidR="00482CAD" w:rsidRPr="00380471" w14:paraId="7190C1CC"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DEF763"/>
            <w:vAlign w:val="center"/>
          </w:tcPr>
          <w:p w14:paraId="50350D7B"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1E53026D"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482CAD" w:rsidRPr="00380471" w14:paraId="1B026F66"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5967A3C6"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802B5B9"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split the source code as supplied by the data supplier into its components. This assists with the matching of source codes to NVIS descriptions.</w:t>
            </w:r>
          </w:p>
        </w:tc>
      </w:tr>
      <w:tr w:rsidR="00482CAD" w:rsidRPr="00380471" w14:paraId="389499D8"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477852D4"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E0E6063"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Mandatory</w:t>
            </w:r>
          </w:p>
        </w:tc>
      </w:tr>
      <w:tr w:rsidR="00482CAD" w:rsidRPr="00380471" w14:paraId="586F5FAF"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37DED241"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A34D8D5"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SRC_CODE_COMPONENT</w:t>
            </w:r>
          </w:p>
        </w:tc>
      </w:tr>
      <w:tr w:rsidR="00482CAD" w:rsidRPr="00380471" w14:paraId="68BBB4DB"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43B6A39A"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0AF1B6B" w14:textId="2FC4CF7E"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A single state source code for a vegetation type. The source codes of the component vegetation associations within the mosaic exist as independent entities within the state system and map directly to NVIS descriptions. There should be no inconsistency </w:t>
            </w:r>
            <w:r w:rsidR="00CB13B7">
              <w:rPr>
                <w:rFonts w:asciiTheme="minorHAnsi" w:hAnsiTheme="minorHAnsi" w:cstheme="minorHAnsi"/>
                <w:b/>
                <w:bCs/>
                <w:sz w:val="20"/>
              </w:rPr>
              <w:t xml:space="preserve">with </w:t>
            </w:r>
            <w:r w:rsidRPr="00380471">
              <w:rPr>
                <w:rFonts w:asciiTheme="minorHAnsi" w:hAnsiTheme="minorHAnsi" w:cstheme="minorHAnsi"/>
                <w:b/>
                <w:bCs/>
                <w:sz w:val="20"/>
              </w:rPr>
              <w:t>mapping source code to vegetation description. Vegetation descriptions are not duplicated so there is no residual redundancy.</w:t>
            </w:r>
          </w:p>
        </w:tc>
      </w:tr>
      <w:tr w:rsidR="00482CAD" w:rsidRPr="00380471" w14:paraId="10350CAD"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04161F5C"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FBDD22E"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p>
        </w:tc>
      </w:tr>
      <w:tr w:rsidR="00482CAD" w:rsidRPr="00380471" w14:paraId="7380C981"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5E33F3C8"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A1C1C92"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9069100~1; 10bh_B~2</w:t>
            </w:r>
          </w:p>
        </w:tc>
      </w:tr>
      <w:tr w:rsidR="00482CAD" w:rsidRPr="00380471" w14:paraId="16AF7641"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2EBF4A1B"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Review:</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B8ACB8A"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This field has been filled out by the Commonwealth as an interim measure. Many source codes for mosaics need to be resolved into their component vegetation descriptions by data custodians.</w:t>
            </w:r>
          </w:p>
        </w:tc>
      </w:tr>
      <w:tr w:rsidR="00482CAD" w:rsidRPr="00380471" w14:paraId="5FEDAA30" w14:textId="77777777" w:rsidTr="008B3333">
        <w:tblPrEx>
          <w:shd w:val="clear" w:color="auto" w:fill="F7FFCE"/>
        </w:tblPrEx>
        <w:trPr>
          <w:tblCellSpacing w:w="0" w:type="dxa"/>
          <w:jc w:val="center"/>
        </w:trPr>
        <w:tc>
          <w:tcPr>
            <w:tcW w:w="881" w:type="pct"/>
            <w:tcBorders>
              <w:top w:val="outset" w:sz="6" w:space="0" w:color="auto"/>
              <w:left w:val="outset" w:sz="6" w:space="0" w:color="auto"/>
              <w:bottom w:val="outset" w:sz="6" w:space="0" w:color="auto"/>
              <w:right w:val="outset" w:sz="6" w:space="0" w:color="auto"/>
            </w:tcBorders>
            <w:shd w:val="clear" w:color="auto" w:fill="F7FFCE"/>
            <w:vAlign w:val="center"/>
          </w:tcPr>
          <w:p w14:paraId="64585EAC"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D34DC21"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Implemented in the NVIS Oracle database. NB: This field must be retained in the MAP_UNIT table as an interim measure until all mosaics are resolved into their component vegetation descriptions. </w:t>
            </w:r>
          </w:p>
        </w:tc>
      </w:tr>
    </w:tbl>
    <w:p w14:paraId="0D4E1E3B" w14:textId="0272ED29" w:rsidR="000950F7" w:rsidRPr="00380471" w:rsidRDefault="000950F7"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482CAD" w:rsidRPr="00380471" w14:paraId="2484919F" w14:textId="77777777">
        <w:trPr>
          <w:tblCellSpacing w:w="0" w:type="dxa"/>
          <w:jc w:val="center"/>
        </w:trPr>
        <w:tc>
          <w:tcPr>
            <w:tcW w:w="0" w:type="auto"/>
            <w:gridSpan w:val="2"/>
            <w:tcBorders>
              <w:top w:val="nil"/>
              <w:left w:val="nil"/>
              <w:bottom w:val="nil"/>
              <w:right w:val="nil"/>
            </w:tcBorders>
            <w:vAlign w:val="center"/>
          </w:tcPr>
          <w:p w14:paraId="08EA6DD7" w14:textId="77777777" w:rsidR="00482CAD" w:rsidRPr="00380471" w:rsidRDefault="00482CAD"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0" w:name="MU_14"/>
            <w:r w:rsidRPr="00380471">
              <w:rPr>
                <w:rFonts w:asciiTheme="minorHAnsi" w:hAnsiTheme="minorHAnsi" w:cstheme="minorHAnsi"/>
                <w:b/>
                <w:bCs/>
                <w:sz w:val="20"/>
              </w:rPr>
              <w:t>MU 14</w:t>
            </w:r>
            <w:bookmarkEnd w:id="540"/>
            <w:r w:rsidRPr="00380471">
              <w:rPr>
                <w:rFonts w:asciiTheme="minorHAnsi" w:hAnsiTheme="minorHAnsi" w:cstheme="minorHAnsi"/>
                <w:b/>
                <w:bCs/>
                <w:sz w:val="20"/>
              </w:rPr>
              <w:t xml:space="preserve"> - SOURCE DESCRIPTION</w:t>
            </w:r>
          </w:p>
        </w:tc>
      </w:tr>
      <w:tr w:rsidR="00482CAD" w:rsidRPr="00380471" w14:paraId="1505BDCB"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0CD3434D"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1FC99FD7"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482CAD" w:rsidRPr="00380471" w14:paraId="2E00A5AC"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84EE18D"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52F98AB"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the mapping unit as used by the data supplier.</w:t>
            </w:r>
          </w:p>
        </w:tc>
      </w:tr>
      <w:tr w:rsidR="00482CAD" w:rsidRPr="00380471" w14:paraId="60178426"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9E0913F"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7310EF4"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Mandatory</w:t>
            </w:r>
          </w:p>
        </w:tc>
      </w:tr>
      <w:tr w:rsidR="00482CAD" w:rsidRPr="00380471" w14:paraId="5DFF2FF0"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1359A06"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0628118"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SOURCE_DESCRIPTION</w:t>
            </w:r>
          </w:p>
        </w:tc>
      </w:tr>
      <w:tr w:rsidR="00482CAD" w:rsidRPr="00380471" w14:paraId="1596FCC5"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1DEF4B3"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15E3153"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original short description used by the data custodian for characterising the map unit. It is commonly used as the legend for mapping purposes.</w:t>
            </w:r>
          </w:p>
        </w:tc>
      </w:tr>
      <w:tr w:rsidR="00482CAD" w:rsidRPr="00380471" w14:paraId="26D4B3C8"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C6BCD36"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EAC6613"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 (2000).</w:t>
            </w:r>
          </w:p>
        </w:tc>
      </w:tr>
      <w:tr w:rsidR="00482CAD" w:rsidRPr="00380471" w14:paraId="58F13C3B"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901C112"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35898F8" w14:textId="4699570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Montane grassy woodland</w:t>
            </w:r>
            <w:r w:rsidR="00CB13B7">
              <w:rPr>
                <w:rFonts w:asciiTheme="minorHAnsi" w:hAnsiTheme="minorHAnsi" w:cstheme="minorHAnsi"/>
                <w:b/>
                <w:bCs/>
                <w:sz w:val="20"/>
              </w:rPr>
              <w:t>;</w:t>
            </w:r>
            <w:r w:rsidRPr="00380471">
              <w:rPr>
                <w:rFonts w:asciiTheme="minorHAnsi" w:hAnsiTheme="minorHAnsi" w:cstheme="minorHAnsi"/>
                <w:b/>
                <w:bCs/>
                <w:sz w:val="20"/>
              </w:rPr>
              <w:t xml:space="preserve"> Coastal vine-rich forest</w:t>
            </w:r>
          </w:p>
        </w:tc>
      </w:tr>
      <w:tr w:rsidR="00482CAD" w:rsidRPr="00380471" w14:paraId="30E46015"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9A090FB"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Review:</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FE6B616"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Most mosaics are yet to be resolved into their component vegetation descriptions.</w:t>
            </w:r>
          </w:p>
        </w:tc>
      </w:tr>
      <w:tr w:rsidR="00482CAD" w:rsidRPr="00380471" w14:paraId="5F921334" w14:textId="77777777">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446C34C"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9BF00E4" w14:textId="77777777" w:rsidR="00482CAD" w:rsidRPr="00380471" w:rsidRDefault="00482CAD"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 This field has been retained in the MAP_UNIT table as an interim measure until all mosaics are resolved into their component vegetation descriptions. SOURCE_DESCRIPTION, the equivalent field in the table:VEG_DESCRIPTION, will be retained.</w:t>
            </w:r>
          </w:p>
        </w:tc>
      </w:tr>
    </w:tbl>
    <w:p w14:paraId="01F78CB5" w14:textId="77777777" w:rsidR="00482CAD" w:rsidRPr="00380471" w:rsidRDefault="00482CAD" w:rsidP="00380471">
      <w:pPr>
        <w:spacing w:line="276" w:lineRule="auto"/>
        <w:rPr>
          <w:rFonts w:asciiTheme="minorHAnsi" w:hAnsiTheme="minorHAnsi" w:cstheme="minorHAnsi"/>
          <w:color w:val="000000"/>
          <w:sz w:val="20"/>
        </w:rPr>
      </w:pPr>
    </w:p>
    <w:p w14:paraId="57EDB44E" w14:textId="19797E4E" w:rsidR="00853A10" w:rsidRPr="00380471" w:rsidRDefault="00853A10" w:rsidP="00380471">
      <w:pPr>
        <w:spacing w:line="276" w:lineRule="auto"/>
        <w:rPr>
          <w:rFonts w:asciiTheme="minorHAnsi" w:hAnsiTheme="minorHAnsi" w:cstheme="minorHAnsi"/>
          <w:b/>
          <w:sz w:val="20"/>
        </w:rPr>
      </w:pPr>
      <w:r w:rsidRPr="00380471">
        <w:rPr>
          <w:rFonts w:asciiTheme="minorHAnsi" w:hAnsiTheme="minorHAnsi" w:cstheme="minorHAnsi"/>
          <w:b/>
          <w:sz w:val="20"/>
        </w:rPr>
        <w:t xml:space="preserve">Deleted </w:t>
      </w:r>
      <w:r w:rsidR="00BB3359">
        <w:rPr>
          <w:rFonts w:asciiTheme="minorHAnsi" w:hAnsiTheme="minorHAnsi" w:cstheme="minorHAnsi"/>
          <w:b/>
          <w:sz w:val="20"/>
        </w:rPr>
        <w:t>t</w:t>
      </w:r>
      <w:r w:rsidR="00BB3359" w:rsidRPr="00380471">
        <w:rPr>
          <w:rFonts w:asciiTheme="minorHAnsi" w:hAnsiTheme="minorHAnsi" w:cstheme="minorHAnsi"/>
          <w:b/>
          <w:sz w:val="20"/>
        </w:rPr>
        <w:t xml:space="preserve">axon </w:t>
      </w:r>
      <w:r w:rsidR="00BB3359">
        <w:rPr>
          <w:rFonts w:asciiTheme="minorHAnsi" w:hAnsiTheme="minorHAnsi" w:cstheme="minorHAnsi"/>
          <w:b/>
          <w:sz w:val="20"/>
        </w:rPr>
        <w:t>d</w:t>
      </w:r>
      <w:r w:rsidR="00BB3359" w:rsidRPr="00380471">
        <w:rPr>
          <w:rFonts w:asciiTheme="minorHAnsi" w:hAnsiTheme="minorHAnsi" w:cstheme="minorHAnsi"/>
          <w:b/>
          <w:sz w:val="20"/>
        </w:rPr>
        <w:t xml:space="preserve">ata </w:t>
      </w:r>
      <w:r w:rsidR="00BB3359">
        <w:rPr>
          <w:rFonts w:asciiTheme="minorHAnsi" w:hAnsiTheme="minorHAnsi" w:cstheme="minorHAnsi"/>
          <w:b/>
          <w:sz w:val="20"/>
        </w:rPr>
        <w:t>i</w:t>
      </w:r>
      <w:r w:rsidR="00BB3359" w:rsidRPr="00380471">
        <w:rPr>
          <w:rFonts w:asciiTheme="minorHAnsi" w:hAnsiTheme="minorHAnsi" w:cstheme="minorHAnsi"/>
          <w:b/>
          <w:sz w:val="20"/>
        </w:rPr>
        <w:t xml:space="preserve">nformation </w:t>
      </w:r>
    </w:p>
    <w:p w14:paraId="2DED1A3F" w14:textId="17DE8842" w:rsidR="00853A10" w:rsidRPr="00394BA6" w:rsidRDefault="00853A10" w:rsidP="00394BA6">
      <w:pPr>
        <w:spacing w:before="120" w:line="276" w:lineRule="auto"/>
      </w:pPr>
      <w:r w:rsidRPr="00394BA6">
        <w:t>The following attribute has been deleted from the TAXON_DATA table.</w:t>
      </w:r>
    </w:p>
    <w:p w14:paraId="77281E61" w14:textId="77777777" w:rsidR="00853A10" w:rsidRPr="00380471" w:rsidRDefault="00853A10" w:rsidP="00380471">
      <w:pPr>
        <w:spacing w:line="276" w:lineRule="auto"/>
        <w:rPr>
          <w:rFonts w:asciiTheme="minorHAnsi" w:hAnsiTheme="minorHAnsi" w:cstheme="minorHAnsi"/>
          <w:b/>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853A10" w:rsidRPr="00380471" w14:paraId="692F6B76" w14:textId="77777777" w:rsidTr="002F7E8A">
        <w:trPr>
          <w:trHeight w:val="20"/>
        </w:trPr>
        <w:tc>
          <w:tcPr>
            <w:tcW w:w="8755" w:type="dxa"/>
            <w:gridSpan w:val="2"/>
            <w:shd w:val="clear" w:color="auto" w:fill="C0D7FC"/>
            <w:vAlign w:val="center"/>
          </w:tcPr>
          <w:p w14:paraId="36189C42" w14:textId="26302C9D" w:rsidR="00853A10" w:rsidRPr="00380471" w:rsidRDefault="000F53A7" w:rsidP="00380471">
            <w:pPr>
              <w:pStyle w:val="Caption"/>
              <w:spacing w:before="0"/>
              <w:ind w:left="0" w:firstLine="0"/>
              <w:rPr>
                <w:rFonts w:asciiTheme="minorHAnsi" w:hAnsiTheme="minorHAnsi" w:cstheme="minorHAnsi"/>
                <w:sz w:val="20"/>
              </w:rPr>
            </w:pPr>
            <w:bookmarkStart w:id="541" w:name="_Toc499129652"/>
            <w:r>
              <w:rPr>
                <w:rFonts w:asciiTheme="minorHAnsi" w:hAnsiTheme="minorHAnsi" w:cstheme="minorHAnsi"/>
                <w:sz w:val="20"/>
              </w:rPr>
              <w:t xml:space="preserve">Attribute </w:t>
            </w:r>
            <w:r w:rsidR="0074351C" w:rsidRPr="00380471">
              <w:rPr>
                <w:rFonts w:asciiTheme="minorHAnsi" w:hAnsiTheme="minorHAnsi" w:cstheme="minorHAnsi"/>
                <w:sz w:val="20"/>
              </w:rPr>
              <w:fldChar w:fldCharType="begin"/>
            </w:r>
            <w:r w:rsidR="0074351C" w:rsidRPr="00380471">
              <w:rPr>
                <w:rFonts w:asciiTheme="minorHAnsi" w:hAnsiTheme="minorHAnsi" w:cstheme="minorHAnsi"/>
                <w:sz w:val="20"/>
              </w:rPr>
              <w:instrText xml:space="preserve"> SEQ Attribute_Table \* ARABIC </w:instrText>
            </w:r>
            <w:r w:rsidR="0074351C" w:rsidRPr="00380471">
              <w:rPr>
                <w:rFonts w:asciiTheme="minorHAnsi" w:hAnsiTheme="minorHAnsi" w:cstheme="minorHAnsi"/>
                <w:sz w:val="20"/>
              </w:rPr>
              <w:fldChar w:fldCharType="separate"/>
            </w:r>
            <w:r w:rsidR="004D6156">
              <w:rPr>
                <w:rFonts w:asciiTheme="minorHAnsi" w:hAnsiTheme="minorHAnsi" w:cstheme="minorHAnsi"/>
                <w:noProof/>
                <w:sz w:val="20"/>
              </w:rPr>
              <w:t>108</w:t>
            </w:r>
            <w:r w:rsidR="0074351C" w:rsidRPr="00380471">
              <w:rPr>
                <w:rFonts w:asciiTheme="minorHAnsi" w:hAnsiTheme="minorHAnsi" w:cstheme="minorHAnsi"/>
                <w:noProof/>
                <w:sz w:val="20"/>
              </w:rPr>
              <w:fldChar w:fldCharType="end"/>
            </w:r>
            <w:r w:rsidR="00853A10" w:rsidRPr="00380471">
              <w:rPr>
                <w:rFonts w:asciiTheme="minorHAnsi" w:hAnsiTheme="minorHAnsi" w:cstheme="minorHAnsi"/>
                <w:sz w:val="20"/>
              </w:rPr>
              <w:t xml:space="preserve">: </w:t>
            </w:r>
            <w:bookmarkStart w:id="542" w:name="TD03"/>
            <w:r w:rsidR="00853A10" w:rsidRPr="00380471">
              <w:rPr>
                <w:rFonts w:asciiTheme="minorHAnsi" w:hAnsiTheme="minorHAnsi" w:cstheme="minorHAnsi"/>
                <w:sz w:val="20"/>
              </w:rPr>
              <w:t xml:space="preserve">TD03 </w:t>
            </w:r>
            <w:bookmarkEnd w:id="542"/>
            <w:r w:rsidR="00853A10" w:rsidRPr="00380471">
              <w:rPr>
                <w:rFonts w:asciiTheme="minorHAnsi" w:hAnsiTheme="minorHAnsi" w:cstheme="minorHAnsi"/>
                <w:sz w:val="20"/>
              </w:rPr>
              <w:t>TAXON DATA SOURCE CODE</w:t>
            </w:r>
            <w:bookmarkEnd w:id="541"/>
          </w:p>
        </w:tc>
      </w:tr>
      <w:tr w:rsidR="00853A10" w:rsidRPr="00380471" w14:paraId="3A977925" w14:textId="77777777" w:rsidTr="002F7E8A">
        <w:trPr>
          <w:trHeight w:val="20"/>
          <w:tblHeader/>
        </w:trPr>
        <w:tc>
          <w:tcPr>
            <w:tcW w:w="1384" w:type="dxa"/>
            <w:shd w:val="clear" w:color="auto" w:fill="auto"/>
          </w:tcPr>
          <w:p w14:paraId="5B3A85C0" w14:textId="77777777" w:rsidR="00853A10" w:rsidRPr="00380471" w:rsidRDefault="00853A10" w:rsidP="00380471">
            <w:pPr>
              <w:spacing w:line="276" w:lineRule="auto"/>
              <w:rPr>
                <w:rFonts w:asciiTheme="minorHAnsi" w:hAnsiTheme="minorHAnsi" w:cstheme="minorHAnsi"/>
                <w:b/>
                <w:sz w:val="20"/>
              </w:rPr>
            </w:pPr>
            <w:r w:rsidRPr="00380471">
              <w:rPr>
                <w:rFonts w:asciiTheme="minorHAnsi" w:hAnsiTheme="minorHAnsi" w:cstheme="minorHAnsi"/>
                <w:b/>
                <w:sz w:val="20"/>
              </w:rPr>
              <w:t>Field</w:t>
            </w:r>
          </w:p>
        </w:tc>
        <w:tc>
          <w:tcPr>
            <w:tcW w:w="7371" w:type="dxa"/>
            <w:shd w:val="clear" w:color="auto" w:fill="auto"/>
          </w:tcPr>
          <w:p w14:paraId="6F2A0890" w14:textId="77777777" w:rsidR="00853A10" w:rsidRPr="00380471" w:rsidRDefault="00853A10" w:rsidP="00380471">
            <w:pPr>
              <w:spacing w:line="276" w:lineRule="auto"/>
              <w:rPr>
                <w:rFonts w:asciiTheme="minorHAnsi" w:hAnsiTheme="minorHAnsi" w:cstheme="minorHAnsi"/>
                <w:b/>
                <w:sz w:val="20"/>
              </w:rPr>
            </w:pPr>
            <w:r w:rsidRPr="00380471">
              <w:rPr>
                <w:rFonts w:asciiTheme="minorHAnsi" w:hAnsiTheme="minorHAnsi" w:cstheme="minorHAnsi"/>
                <w:b/>
                <w:sz w:val="20"/>
              </w:rPr>
              <w:t>Detail</w:t>
            </w:r>
          </w:p>
        </w:tc>
      </w:tr>
      <w:tr w:rsidR="00853A10" w:rsidRPr="00380471" w14:paraId="6D5884D5" w14:textId="77777777" w:rsidTr="002F7E8A">
        <w:trPr>
          <w:trHeight w:val="20"/>
        </w:trPr>
        <w:tc>
          <w:tcPr>
            <w:tcW w:w="1384" w:type="dxa"/>
            <w:shd w:val="clear" w:color="auto" w:fill="auto"/>
            <w:vAlign w:val="center"/>
          </w:tcPr>
          <w:p w14:paraId="600F4B98"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Purpose:</w:t>
            </w:r>
          </w:p>
        </w:tc>
        <w:tc>
          <w:tcPr>
            <w:tcW w:w="7371" w:type="dxa"/>
            <w:shd w:val="clear" w:color="auto" w:fill="auto"/>
            <w:vAlign w:val="center"/>
          </w:tcPr>
          <w:p w14:paraId="45D3E72D" w14:textId="77777777" w:rsidR="00853A10" w:rsidRPr="00380471" w:rsidRDefault="00853A10" w:rsidP="00380471">
            <w:pPr>
              <w:spacing w:line="276" w:lineRule="auto"/>
              <w:rPr>
                <w:rFonts w:asciiTheme="minorHAnsi" w:eastAsia="Arial Unicode MS" w:hAnsiTheme="minorHAnsi" w:cstheme="minorHAnsi"/>
                <w:bCs/>
                <w:sz w:val="20"/>
              </w:rPr>
            </w:pPr>
            <w:r w:rsidRPr="00380471">
              <w:rPr>
                <w:rFonts w:asciiTheme="minorHAnsi" w:hAnsiTheme="minorHAnsi" w:cstheme="minorHAnsi"/>
                <w:bCs/>
                <w:sz w:val="20"/>
              </w:rPr>
              <w:t>To supply a code for the taxon against which ecological data is entered in the TAXON_DATA table.</w:t>
            </w:r>
          </w:p>
        </w:tc>
      </w:tr>
      <w:tr w:rsidR="00853A10" w:rsidRPr="00380471" w14:paraId="48843013" w14:textId="77777777" w:rsidTr="002F7E8A">
        <w:trPr>
          <w:trHeight w:val="20"/>
        </w:trPr>
        <w:tc>
          <w:tcPr>
            <w:tcW w:w="1384" w:type="dxa"/>
            <w:shd w:val="clear" w:color="auto" w:fill="auto"/>
            <w:vAlign w:val="center"/>
          </w:tcPr>
          <w:p w14:paraId="77ECD743"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Requirement:</w:t>
            </w:r>
          </w:p>
        </w:tc>
        <w:tc>
          <w:tcPr>
            <w:tcW w:w="7371" w:type="dxa"/>
            <w:shd w:val="clear" w:color="auto" w:fill="auto"/>
            <w:vAlign w:val="center"/>
          </w:tcPr>
          <w:p w14:paraId="540B1728" w14:textId="77777777" w:rsidR="00853A10" w:rsidRPr="00380471" w:rsidRDefault="00853A10" w:rsidP="00380471">
            <w:pPr>
              <w:spacing w:line="276" w:lineRule="auto"/>
              <w:rPr>
                <w:rFonts w:asciiTheme="minorHAnsi" w:eastAsia="Arial Unicode MS" w:hAnsiTheme="minorHAnsi" w:cstheme="minorHAnsi"/>
                <w:bCs/>
                <w:sz w:val="20"/>
              </w:rPr>
            </w:pPr>
            <w:r w:rsidRPr="00380471">
              <w:rPr>
                <w:rFonts w:asciiTheme="minorHAnsi" w:hAnsiTheme="minorHAnsi" w:cstheme="minorHAnsi"/>
                <w:bCs/>
                <w:sz w:val="20"/>
              </w:rPr>
              <w:t>Optional</w:t>
            </w:r>
          </w:p>
        </w:tc>
      </w:tr>
      <w:tr w:rsidR="00853A10" w:rsidRPr="00380471" w14:paraId="4313AB89" w14:textId="77777777" w:rsidTr="002F7E8A">
        <w:trPr>
          <w:trHeight w:val="20"/>
        </w:trPr>
        <w:tc>
          <w:tcPr>
            <w:tcW w:w="1384" w:type="dxa"/>
            <w:shd w:val="clear" w:color="auto" w:fill="auto"/>
            <w:vAlign w:val="center"/>
          </w:tcPr>
          <w:p w14:paraId="12351AE1"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Database Field Name:</w:t>
            </w:r>
          </w:p>
        </w:tc>
        <w:tc>
          <w:tcPr>
            <w:tcW w:w="7371" w:type="dxa"/>
            <w:shd w:val="clear" w:color="auto" w:fill="auto"/>
            <w:vAlign w:val="center"/>
          </w:tcPr>
          <w:p w14:paraId="1A54D247" w14:textId="77777777" w:rsidR="00853A10" w:rsidRPr="00380471" w:rsidRDefault="00853A10" w:rsidP="00380471">
            <w:pPr>
              <w:spacing w:line="276" w:lineRule="auto"/>
              <w:rPr>
                <w:rFonts w:asciiTheme="minorHAnsi" w:eastAsia="Arial Unicode MS" w:hAnsiTheme="minorHAnsi" w:cstheme="minorHAnsi"/>
                <w:bCs/>
                <w:sz w:val="20"/>
              </w:rPr>
            </w:pPr>
            <w:r w:rsidRPr="00380471">
              <w:rPr>
                <w:rFonts w:asciiTheme="minorHAnsi" w:hAnsiTheme="minorHAnsi" w:cstheme="minorHAnsi"/>
                <w:bCs/>
                <w:sz w:val="20"/>
              </w:rPr>
              <w:t>TAXON_DATA_SOURCE_CODE</w:t>
            </w:r>
          </w:p>
        </w:tc>
      </w:tr>
      <w:tr w:rsidR="00853A10" w:rsidRPr="00380471" w14:paraId="674335BA" w14:textId="77777777" w:rsidTr="002F7E8A">
        <w:trPr>
          <w:trHeight w:val="20"/>
        </w:trPr>
        <w:tc>
          <w:tcPr>
            <w:tcW w:w="1384" w:type="dxa"/>
            <w:shd w:val="clear" w:color="auto" w:fill="auto"/>
            <w:vAlign w:val="center"/>
          </w:tcPr>
          <w:p w14:paraId="64A87405"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Description:</w:t>
            </w:r>
          </w:p>
        </w:tc>
        <w:tc>
          <w:tcPr>
            <w:tcW w:w="7371" w:type="dxa"/>
            <w:shd w:val="clear" w:color="auto" w:fill="auto"/>
            <w:vAlign w:val="center"/>
          </w:tcPr>
          <w:p w14:paraId="2D77C812" w14:textId="77777777" w:rsidR="00853A10" w:rsidRPr="00380471" w:rsidRDefault="00853A10" w:rsidP="00380471">
            <w:pPr>
              <w:spacing w:line="276" w:lineRule="auto"/>
              <w:rPr>
                <w:rFonts w:asciiTheme="minorHAnsi" w:eastAsia="Arial Unicode MS" w:hAnsiTheme="minorHAnsi" w:cstheme="minorHAnsi"/>
                <w:bCs/>
                <w:sz w:val="20"/>
              </w:rPr>
            </w:pPr>
            <w:r w:rsidRPr="00380471">
              <w:rPr>
                <w:rFonts w:asciiTheme="minorHAnsi" w:hAnsiTheme="minorHAnsi" w:cstheme="minorHAnsi"/>
                <w:bCs/>
                <w:sz w:val="20"/>
              </w:rPr>
              <w:t>The data supplier's unique source code for the taxon. This attribute is based on the authority's coding system.</w:t>
            </w:r>
          </w:p>
        </w:tc>
      </w:tr>
      <w:tr w:rsidR="00853A10" w:rsidRPr="00380471" w14:paraId="4EB9AD25" w14:textId="77777777" w:rsidTr="002F7E8A">
        <w:trPr>
          <w:trHeight w:val="20"/>
        </w:trPr>
        <w:tc>
          <w:tcPr>
            <w:tcW w:w="1384" w:type="dxa"/>
            <w:shd w:val="clear" w:color="auto" w:fill="auto"/>
            <w:vAlign w:val="center"/>
          </w:tcPr>
          <w:p w14:paraId="1870FC96"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Value:</w:t>
            </w:r>
          </w:p>
        </w:tc>
        <w:tc>
          <w:tcPr>
            <w:tcW w:w="7371" w:type="dxa"/>
            <w:shd w:val="clear" w:color="auto" w:fill="auto"/>
            <w:vAlign w:val="center"/>
          </w:tcPr>
          <w:p w14:paraId="4196BC11" w14:textId="77777777" w:rsidR="00853A10" w:rsidRPr="00380471" w:rsidRDefault="00853A10" w:rsidP="00380471">
            <w:pPr>
              <w:spacing w:line="276" w:lineRule="auto"/>
              <w:rPr>
                <w:rFonts w:asciiTheme="minorHAnsi" w:eastAsia="Arial Unicode MS" w:hAnsiTheme="minorHAnsi" w:cstheme="minorHAnsi"/>
                <w:bCs/>
                <w:sz w:val="20"/>
              </w:rPr>
            </w:pPr>
            <w:r w:rsidRPr="00380471">
              <w:rPr>
                <w:rFonts w:asciiTheme="minorHAnsi" w:hAnsiTheme="minorHAnsi" w:cstheme="minorHAnsi"/>
                <w:bCs/>
                <w:sz w:val="20"/>
              </w:rPr>
              <w:t>Character(50)</w:t>
            </w:r>
          </w:p>
        </w:tc>
      </w:tr>
      <w:tr w:rsidR="00853A10" w:rsidRPr="00380471" w14:paraId="05CC7881" w14:textId="77777777" w:rsidTr="002F7E8A">
        <w:trPr>
          <w:trHeight w:val="20"/>
        </w:trPr>
        <w:tc>
          <w:tcPr>
            <w:tcW w:w="1384" w:type="dxa"/>
            <w:shd w:val="clear" w:color="auto" w:fill="auto"/>
            <w:vAlign w:val="center"/>
          </w:tcPr>
          <w:p w14:paraId="44343D88"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Example:</w:t>
            </w:r>
          </w:p>
        </w:tc>
        <w:tc>
          <w:tcPr>
            <w:tcW w:w="7371" w:type="dxa"/>
            <w:shd w:val="clear" w:color="auto" w:fill="auto"/>
            <w:vAlign w:val="center"/>
          </w:tcPr>
          <w:p w14:paraId="23296320" w14:textId="77777777" w:rsidR="00853A10" w:rsidRPr="00380471" w:rsidRDefault="00853A10" w:rsidP="00380471">
            <w:pPr>
              <w:spacing w:line="276" w:lineRule="auto"/>
              <w:rPr>
                <w:rFonts w:asciiTheme="minorHAnsi" w:hAnsiTheme="minorHAnsi" w:cstheme="minorHAnsi"/>
                <w:bCs/>
                <w:sz w:val="20"/>
              </w:rPr>
            </w:pPr>
            <w:r w:rsidRPr="00380471">
              <w:rPr>
                <w:rFonts w:asciiTheme="minorHAnsi" w:hAnsiTheme="minorHAnsi" w:cstheme="minorHAnsi"/>
                <w:bCs/>
                <w:sz w:val="20"/>
              </w:rPr>
              <w:t>'eucatetr' represents Eucalyptus tetrodonta in a particular dataset or jurisdiction.</w:t>
            </w:r>
          </w:p>
        </w:tc>
      </w:tr>
      <w:tr w:rsidR="00853A10" w:rsidRPr="00380471" w14:paraId="2867E099" w14:textId="77777777" w:rsidTr="002F7E8A">
        <w:trPr>
          <w:trHeight w:val="20"/>
        </w:trPr>
        <w:tc>
          <w:tcPr>
            <w:tcW w:w="1384" w:type="dxa"/>
            <w:shd w:val="clear" w:color="auto" w:fill="auto"/>
            <w:vAlign w:val="center"/>
          </w:tcPr>
          <w:p w14:paraId="103790FB"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Comments:</w:t>
            </w:r>
          </w:p>
        </w:tc>
        <w:tc>
          <w:tcPr>
            <w:tcW w:w="7371" w:type="dxa"/>
            <w:shd w:val="clear" w:color="auto" w:fill="auto"/>
            <w:vAlign w:val="center"/>
          </w:tcPr>
          <w:p w14:paraId="3EC1B5CA" w14:textId="77777777" w:rsidR="00853A10" w:rsidRPr="00380471" w:rsidRDefault="00853A10" w:rsidP="00380471">
            <w:pPr>
              <w:spacing w:line="276" w:lineRule="auto"/>
              <w:rPr>
                <w:rFonts w:asciiTheme="minorHAnsi" w:hAnsiTheme="minorHAnsi" w:cstheme="minorHAnsi"/>
                <w:bCs/>
                <w:sz w:val="20"/>
              </w:rPr>
            </w:pPr>
            <w:r w:rsidRPr="00380471">
              <w:rPr>
                <w:rFonts w:asciiTheme="minorHAnsi" w:hAnsiTheme="minorHAnsi" w:cstheme="minorHAnsi"/>
                <w:bCs/>
                <w:sz w:val="20"/>
              </w:rPr>
              <w:t xml:space="preserve">These codes will not be comparable between data sets or jurisdictions and are a remanant of previous NVIS practice. </w:t>
            </w:r>
          </w:p>
        </w:tc>
      </w:tr>
      <w:tr w:rsidR="00853A10" w:rsidRPr="00380471" w14:paraId="52D9B5BA" w14:textId="77777777" w:rsidTr="002F7E8A">
        <w:trPr>
          <w:trHeight w:val="20"/>
        </w:trPr>
        <w:tc>
          <w:tcPr>
            <w:tcW w:w="1384" w:type="dxa"/>
            <w:shd w:val="clear" w:color="auto" w:fill="auto"/>
            <w:vAlign w:val="center"/>
          </w:tcPr>
          <w:p w14:paraId="34201BBC" w14:textId="77777777" w:rsidR="00853A10" w:rsidRPr="00380471" w:rsidRDefault="00853A1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Status:</w:t>
            </w:r>
          </w:p>
        </w:tc>
        <w:tc>
          <w:tcPr>
            <w:tcW w:w="7371" w:type="dxa"/>
            <w:shd w:val="clear" w:color="auto" w:fill="auto"/>
            <w:vAlign w:val="center"/>
          </w:tcPr>
          <w:p w14:paraId="4ED4C015" w14:textId="29F8D6A4" w:rsidR="00853A10" w:rsidRPr="00380471" w:rsidRDefault="00853A10" w:rsidP="00380471">
            <w:pPr>
              <w:spacing w:line="276" w:lineRule="auto"/>
              <w:rPr>
                <w:rFonts w:asciiTheme="minorHAnsi" w:hAnsiTheme="minorHAnsi" w:cstheme="minorHAnsi"/>
                <w:bCs/>
                <w:sz w:val="20"/>
              </w:rPr>
            </w:pPr>
            <w:r w:rsidRPr="00380471">
              <w:rPr>
                <w:rFonts w:asciiTheme="minorHAnsi" w:hAnsiTheme="minorHAnsi" w:cstheme="minorHAnsi"/>
                <w:bCs/>
                <w:sz w:val="20"/>
              </w:rPr>
              <w:t>Implemented in the NVIS Oracle database and the XML transfer system. Recommend deprecation in future.</w:t>
            </w:r>
          </w:p>
        </w:tc>
      </w:tr>
    </w:tbl>
    <w:p w14:paraId="1898B9B2" w14:textId="77777777" w:rsidR="00853A10" w:rsidRPr="00380471" w:rsidRDefault="00853A10" w:rsidP="00380471">
      <w:pPr>
        <w:spacing w:line="276" w:lineRule="auto"/>
        <w:rPr>
          <w:rFonts w:asciiTheme="minorHAnsi" w:hAnsiTheme="minorHAnsi" w:cstheme="minorHAnsi"/>
          <w:b/>
          <w:sz w:val="20"/>
        </w:rPr>
      </w:pPr>
    </w:p>
    <w:p w14:paraId="534E5075" w14:textId="207DEF00" w:rsidR="005237B0" w:rsidRPr="00394BA6" w:rsidRDefault="00394BA6" w:rsidP="00380471">
      <w:pPr>
        <w:spacing w:line="276" w:lineRule="auto"/>
        <w:rPr>
          <w:rFonts w:asciiTheme="minorHAnsi" w:hAnsiTheme="minorHAnsi" w:cstheme="minorHAnsi"/>
          <w:b/>
          <w:sz w:val="20"/>
        </w:rPr>
      </w:pPr>
      <w:r>
        <w:rPr>
          <w:rFonts w:asciiTheme="minorHAnsi" w:hAnsiTheme="minorHAnsi" w:cstheme="minorHAnsi"/>
          <w:b/>
          <w:sz w:val="20"/>
        </w:rPr>
        <w:t xml:space="preserve">Deleted </w:t>
      </w:r>
      <w:r w:rsidR="00BB3359">
        <w:rPr>
          <w:rFonts w:asciiTheme="minorHAnsi" w:hAnsiTheme="minorHAnsi" w:cstheme="minorHAnsi"/>
          <w:b/>
          <w:sz w:val="20"/>
        </w:rPr>
        <w:t>structural i</w:t>
      </w:r>
      <w:r>
        <w:rPr>
          <w:rFonts w:asciiTheme="minorHAnsi" w:hAnsiTheme="minorHAnsi" w:cstheme="minorHAnsi"/>
          <w:b/>
          <w:sz w:val="20"/>
        </w:rPr>
        <w:t xml:space="preserve">nformation </w:t>
      </w:r>
    </w:p>
    <w:p w14:paraId="017490B0" w14:textId="1A46A666" w:rsidR="005237B0" w:rsidRPr="00380471" w:rsidRDefault="005237B0" w:rsidP="00F20AFC">
      <w:pPr>
        <w:spacing w:before="120" w:line="276" w:lineRule="auto"/>
        <w:rPr>
          <w:rFonts w:asciiTheme="minorHAnsi" w:hAnsiTheme="minorHAnsi" w:cstheme="minorHAnsi"/>
          <w:color w:val="000000"/>
          <w:sz w:val="20"/>
        </w:rPr>
      </w:pPr>
      <w:r w:rsidRPr="00394BA6">
        <w:t xml:space="preserve">The following attribute has been </w:t>
      </w:r>
      <w:r w:rsidR="00394BA6">
        <w:t>deleted from the STRATUM table.</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5237B0" w:rsidRPr="00380471" w14:paraId="6A03B383" w14:textId="77777777" w:rsidTr="00F55F66">
        <w:trPr>
          <w:tblCellSpacing w:w="0" w:type="dxa"/>
          <w:jc w:val="center"/>
        </w:trPr>
        <w:tc>
          <w:tcPr>
            <w:tcW w:w="0" w:type="auto"/>
            <w:gridSpan w:val="2"/>
            <w:tcBorders>
              <w:top w:val="nil"/>
              <w:left w:val="nil"/>
              <w:bottom w:val="nil"/>
              <w:right w:val="nil"/>
            </w:tcBorders>
            <w:vAlign w:val="center"/>
          </w:tcPr>
          <w:p w14:paraId="6FDF711F" w14:textId="77777777" w:rsidR="005237B0" w:rsidRPr="00380471" w:rsidRDefault="005237B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3" w:name="STR_22"/>
            <w:r w:rsidRPr="00380471">
              <w:rPr>
                <w:rFonts w:asciiTheme="minorHAnsi" w:hAnsiTheme="minorHAnsi" w:cstheme="minorHAnsi"/>
                <w:b/>
                <w:bCs/>
                <w:sz w:val="20"/>
              </w:rPr>
              <w:t>STR 22</w:t>
            </w:r>
            <w:bookmarkEnd w:id="543"/>
            <w:r w:rsidRPr="00380471">
              <w:rPr>
                <w:rFonts w:asciiTheme="minorHAnsi" w:hAnsiTheme="minorHAnsi" w:cstheme="minorHAnsi"/>
                <w:b/>
                <w:bCs/>
                <w:sz w:val="20"/>
              </w:rPr>
              <w:t xml:space="preserve"> - TAXON DESCRIPTIONS</w:t>
            </w:r>
          </w:p>
        </w:tc>
      </w:tr>
      <w:tr w:rsidR="005237B0" w:rsidRPr="00380471" w14:paraId="6A902FD0"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2B0A9AB5"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50DDDDBB"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5237B0" w:rsidRPr="00380471" w14:paraId="24102A88"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8873972"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6B3A00F" w14:textId="0E670E15"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To describe the dominant species of the </w:t>
            </w:r>
            <w:r w:rsidR="008D3E5C">
              <w:rPr>
                <w:rFonts w:asciiTheme="minorHAnsi" w:hAnsiTheme="minorHAnsi" w:cstheme="minorHAnsi"/>
                <w:b/>
                <w:bCs/>
                <w:sz w:val="20"/>
              </w:rPr>
              <w:t>substratum</w:t>
            </w:r>
            <w:r w:rsidRPr="00380471">
              <w:rPr>
                <w:rFonts w:asciiTheme="minorHAnsi" w:hAnsiTheme="minorHAnsi" w:cstheme="minorHAnsi"/>
                <w:b/>
                <w:bCs/>
                <w:sz w:val="20"/>
              </w:rPr>
              <w:t>.</w:t>
            </w:r>
          </w:p>
        </w:tc>
      </w:tr>
      <w:tr w:rsidR="005237B0" w:rsidRPr="00380471" w14:paraId="5D847219"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B3C5709"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4E3AD83"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Mandatory</w:t>
            </w:r>
          </w:p>
        </w:tc>
      </w:tr>
      <w:tr w:rsidR="005237B0" w:rsidRPr="00380471" w14:paraId="52B54BEF"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D1A1E7F"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E10B9D1"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TAXON_DESCRIPTIONS</w:t>
            </w:r>
          </w:p>
        </w:tc>
      </w:tr>
      <w:tr w:rsidR="005237B0" w:rsidRPr="00380471" w14:paraId="03FE2710"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02EF4D5"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4733D28" w14:textId="41D3A4BC"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The full taxonomic names of the dominant taxa for the </w:t>
            </w:r>
            <w:r w:rsidR="008D3E5C">
              <w:rPr>
                <w:rFonts w:asciiTheme="minorHAnsi" w:hAnsiTheme="minorHAnsi" w:cstheme="minorHAnsi"/>
                <w:b/>
                <w:bCs/>
                <w:sz w:val="20"/>
              </w:rPr>
              <w:t>substratum</w:t>
            </w:r>
            <w:r w:rsidRPr="00380471">
              <w:rPr>
                <w:rFonts w:asciiTheme="minorHAnsi" w:hAnsiTheme="minorHAnsi" w:cstheme="minorHAnsi"/>
                <w:b/>
                <w:bCs/>
                <w:sz w:val="20"/>
              </w:rPr>
              <w:t xml:space="preserve"> as listed in the GR2. DOMINANCE SEPARATOR attribute.</w:t>
            </w:r>
          </w:p>
        </w:tc>
      </w:tr>
      <w:tr w:rsidR="005237B0" w:rsidRPr="00380471" w14:paraId="4800E43A"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82D4A48"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C879236"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 (255).</w:t>
            </w:r>
          </w:p>
        </w:tc>
      </w:tr>
      <w:tr w:rsidR="005237B0" w:rsidRPr="00380471" w14:paraId="41AB6E07"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5407144"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44622A1"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Eucalyptus obliqua</w:t>
            </w:r>
          </w:p>
        </w:tc>
      </w:tr>
      <w:tr w:rsidR="005237B0" w:rsidRPr="00380471" w14:paraId="316FCA92"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8A8DFFA"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Review:</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1A56711"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As part of the restructure (2001-2002), this field was found to duplicate information in the VEG_DESCRIPTION table (sub-association and/or association descriptions) and in the TAXON table (TAXDSC_ID can be linked to TAXON_DESCRIPTION table to generate species names.). Data custodians often appear to use this field to provide fuller species lists for a vegetation type. However, the chance of major inconsistencies remain, unless the field is redefined to include only supplementary species - i.e. those species not recorded in the other tables.</w:t>
            </w:r>
          </w:p>
        </w:tc>
      </w:tr>
      <w:tr w:rsidR="005237B0" w:rsidRPr="00380471" w14:paraId="03507F3F" w14:textId="77777777" w:rsidTr="00F55F66">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8BB2340"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E440A6B" w14:textId="77777777" w:rsidR="005237B0" w:rsidRPr="00380471" w:rsidRDefault="005237B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 Obsolete. Needs to be deleted from the database. Recommend investigation of requirement for full species lists in a vegetation description; then, if required, additional design work is needed.</w:t>
            </w:r>
          </w:p>
        </w:tc>
      </w:tr>
    </w:tbl>
    <w:p w14:paraId="422E353B" w14:textId="77777777" w:rsidR="005237B0" w:rsidRPr="00380471" w:rsidRDefault="005237B0" w:rsidP="00380471">
      <w:pPr>
        <w:spacing w:line="276" w:lineRule="auto"/>
        <w:rPr>
          <w:rFonts w:asciiTheme="minorHAnsi" w:hAnsiTheme="minorHAnsi" w:cstheme="minorHAnsi"/>
          <w:color w:val="000000"/>
          <w:sz w:val="20"/>
        </w:rPr>
      </w:pPr>
    </w:p>
    <w:p w14:paraId="0AB5D797" w14:textId="77E9917D" w:rsidR="00A61620" w:rsidRPr="00380471" w:rsidRDefault="005237B0" w:rsidP="00394BA6">
      <w:pPr>
        <w:spacing w:before="120" w:line="276" w:lineRule="auto"/>
        <w:rPr>
          <w:rFonts w:asciiTheme="minorHAnsi" w:hAnsiTheme="minorHAnsi" w:cstheme="minorHAnsi"/>
          <w:b/>
          <w:sz w:val="20"/>
        </w:rPr>
      </w:pPr>
      <w:r w:rsidRPr="00380471">
        <w:rPr>
          <w:rFonts w:asciiTheme="minorHAnsi" w:hAnsiTheme="minorHAnsi" w:cstheme="minorHAnsi"/>
          <w:b/>
          <w:sz w:val="20"/>
        </w:rPr>
        <w:t xml:space="preserve">Deleted </w:t>
      </w:r>
      <w:r w:rsidR="00BB3359">
        <w:rPr>
          <w:rFonts w:asciiTheme="minorHAnsi" w:hAnsiTheme="minorHAnsi" w:cstheme="minorHAnsi"/>
          <w:b/>
          <w:sz w:val="20"/>
        </w:rPr>
        <w:t>t</w:t>
      </w:r>
      <w:r w:rsidR="00A61620" w:rsidRPr="00380471">
        <w:rPr>
          <w:rFonts w:asciiTheme="minorHAnsi" w:hAnsiTheme="minorHAnsi" w:cstheme="minorHAnsi"/>
          <w:b/>
          <w:sz w:val="20"/>
        </w:rPr>
        <w:t xml:space="preserve">axon </w:t>
      </w:r>
      <w:r w:rsidR="00BB3359">
        <w:rPr>
          <w:rFonts w:asciiTheme="minorHAnsi" w:hAnsiTheme="minorHAnsi" w:cstheme="minorHAnsi"/>
          <w:b/>
          <w:sz w:val="20"/>
        </w:rPr>
        <w:t>l</w:t>
      </w:r>
      <w:r w:rsidR="00A61620" w:rsidRPr="00380471">
        <w:rPr>
          <w:rFonts w:asciiTheme="minorHAnsi" w:hAnsiTheme="minorHAnsi" w:cstheme="minorHAnsi"/>
          <w:b/>
          <w:sz w:val="20"/>
        </w:rPr>
        <w:t xml:space="preserve">ist </w:t>
      </w:r>
      <w:r w:rsidR="00BB3359">
        <w:rPr>
          <w:rFonts w:asciiTheme="minorHAnsi" w:hAnsiTheme="minorHAnsi" w:cstheme="minorHAnsi"/>
          <w:b/>
          <w:sz w:val="20"/>
        </w:rPr>
        <w:t>o</w:t>
      </w:r>
      <w:r w:rsidR="00A61620" w:rsidRPr="00380471">
        <w:rPr>
          <w:rFonts w:asciiTheme="minorHAnsi" w:hAnsiTheme="minorHAnsi" w:cstheme="minorHAnsi"/>
          <w:b/>
          <w:sz w:val="20"/>
        </w:rPr>
        <w:t xml:space="preserve">rigin </w:t>
      </w:r>
      <w:r w:rsidR="00BB3359">
        <w:rPr>
          <w:rFonts w:asciiTheme="minorHAnsi" w:hAnsiTheme="minorHAnsi" w:cstheme="minorHAnsi"/>
          <w:b/>
          <w:sz w:val="20"/>
        </w:rPr>
        <w:t>i</w:t>
      </w:r>
      <w:r w:rsidR="00A61620" w:rsidRPr="00380471">
        <w:rPr>
          <w:rFonts w:asciiTheme="minorHAnsi" w:hAnsiTheme="minorHAnsi" w:cstheme="minorHAnsi"/>
          <w:b/>
          <w:sz w:val="20"/>
        </w:rPr>
        <w:t xml:space="preserve">nformation </w:t>
      </w:r>
    </w:p>
    <w:p w14:paraId="7D1C7446" w14:textId="562ECBFE" w:rsidR="00A61620" w:rsidRPr="00394BA6" w:rsidRDefault="00FE2CFA" w:rsidP="00394BA6">
      <w:pPr>
        <w:spacing w:before="120" w:line="276" w:lineRule="auto"/>
      </w:pPr>
      <w:r w:rsidRPr="00394BA6">
        <w:t>This table exis</w:t>
      </w:r>
      <w:r w:rsidR="005237B0" w:rsidRPr="00394BA6">
        <w:t>ts, but is obsolete with the data only current to NVIS version 1.0. The whole table can thus be deleted</w:t>
      </w:r>
      <w:r w:rsidR="005237B0" w:rsidRPr="00784837">
        <w:rPr>
          <w:vertAlign w:val="superscript"/>
        </w:rPr>
        <w:footnoteReference w:id="84"/>
      </w:r>
      <w:r w:rsidRPr="00394BA6">
        <w:t>. Need to review NVIS linkages to SPRAT and web services for Australian plant names provided by the Centre f</w:t>
      </w:r>
      <w:r w:rsidR="005237B0" w:rsidRPr="00394BA6">
        <w:t>or Plant Biodiversity Research.</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36EC0466" w14:textId="77777777" w:rsidTr="00A61620">
        <w:trPr>
          <w:tblCellSpacing w:w="0" w:type="dxa"/>
          <w:jc w:val="center"/>
        </w:trPr>
        <w:tc>
          <w:tcPr>
            <w:tcW w:w="0" w:type="auto"/>
            <w:gridSpan w:val="2"/>
            <w:tcBorders>
              <w:top w:val="nil"/>
              <w:left w:val="nil"/>
              <w:bottom w:val="nil"/>
              <w:right w:val="nil"/>
            </w:tcBorders>
            <w:vAlign w:val="center"/>
          </w:tcPr>
          <w:p w14:paraId="47A59904"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4" w:name="TO01"/>
            <w:r w:rsidRPr="00380471">
              <w:rPr>
                <w:rFonts w:asciiTheme="minorHAnsi" w:hAnsiTheme="minorHAnsi" w:cstheme="minorHAnsi"/>
                <w:b/>
                <w:bCs/>
                <w:sz w:val="20"/>
              </w:rPr>
              <w:t>TO01</w:t>
            </w:r>
            <w:bookmarkEnd w:id="544"/>
            <w:r w:rsidRPr="00380471">
              <w:rPr>
                <w:rFonts w:asciiTheme="minorHAnsi" w:hAnsiTheme="minorHAnsi" w:cstheme="minorHAnsi"/>
                <w:b/>
                <w:bCs/>
                <w:sz w:val="20"/>
              </w:rPr>
              <w:t xml:space="preserve"> - TAXON LIST ORIGIN CUSTODIAN</w:t>
            </w:r>
          </w:p>
        </w:tc>
      </w:tr>
      <w:tr w:rsidR="00A61620" w:rsidRPr="00380471" w14:paraId="7D94B28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17717DA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77EDEC71"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625F9F6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C9181B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52B1F6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name the custodian of each taxon list used to supply species data to NVIS.</w:t>
            </w:r>
          </w:p>
        </w:tc>
      </w:tr>
      <w:tr w:rsidR="00A61620" w:rsidRPr="00380471" w14:paraId="28BF37F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9734A7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6FBE64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QAQC</w:t>
            </w:r>
          </w:p>
        </w:tc>
      </w:tr>
      <w:tr w:rsidR="00A61620" w:rsidRPr="00380471" w14:paraId="6C47B273"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AD2112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7EA22D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TAXON_LIST_ORIGIN_CUSTODIAN (was: TAXON_LIST_SOURCE)</w:t>
            </w:r>
          </w:p>
        </w:tc>
      </w:tr>
      <w:tr w:rsidR="00A61620" w:rsidRPr="00380471" w14:paraId="2FE31600"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595DAE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0FB3312" w14:textId="3F96FF76"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A short description of the originating institution or custodian of the taxon list. The custodian should be an authority within the jurisdiction for supplying current species names.</w:t>
            </w:r>
          </w:p>
        </w:tc>
      </w:tr>
      <w:tr w:rsidR="00A61620" w:rsidRPr="00380471" w14:paraId="25225B9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5CFDD6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26CDB3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Character(2000).</w:t>
            </w:r>
          </w:p>
        </w:tc>
      </w:tr>
      <w:tr w:rsidR="00A61620" w:rsidRPr="00380471" w14:paraId="0D6C7A6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22099C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7B95E8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Queensland Herbarium</w:t>
            </w:r>
          </w:p>
        </w:tc>
      </w:tr>
      <w:tr w:rsidR="00A61620" w:rsidRPr="00380471" w14:paraId="345A9DF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5A1541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9246599"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4F62EB4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36AB81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02610E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p>
        </w:tc>
      </w:tr>
    </w:tbl>
    <w:p w14:paraId="20E98EBD"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4C607F58" w14:textId="77777777" w:rsidTr="00A61620">
        <w:trPr>
          <w:tblCellSpacing w:w="0" w:type="dxa"/>
          <w:jc w:val="center"/>
        </w:trPr>
        <w:tc>
          <w:tcPr>
            <w:tcW w:w="0" w:type="auto"/>
            <w:gridSpan w:val="2"/>
            <w:tcBorders>
              <w:top w:val="nil"/>
              <w:left w:val="nil"/>
              <w:bottom w:val="nil"/>
              <w:right w:val="nil"/>
            </w:tcBorders>
            <w:vAlign w:val="center"/>
          </w:tcPr>
          <w:p w14:paraId="3B15BF81"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5" w:name="TO02"/>
            <w:r w:rsidRPr="00380471">
              <w:rPr>
                <w:rFonts w:asciiTheme="minorHAnsi" w:hAnsiTheme="minorHAnsi" w:cstheme="minorHAnsi"/>
                <w:b/>
                <w:bCs/>
                <w:sz w:val="20"/>
              </w:rPr>
              <w:t>TO02</w:t>
            </w:r>
            <w:bookmarkEnd w:id="545"/>
            <w:r w:rsidRPr="00380471">
              <w:rPr>
                <w:rFonts w:asciiTheme="minorHAnsi" w:hAnsiTheme="minorHAnsi" w:cstheme="minorHAnsi"/>
                <w:b/>
                <w:bCs/>
                <w:sz w:val="20"/>
              </w:rPr>
              <w:t xml:space="preserve"> - TAXON LIST ORIGIN STATE</w:t>
            </w:r>
          </w:p>
        </w:tc>
      </w:tr>
      <w:tr w:rsidR="00A61620" w:rsidRPr="00380471" w14:paraId="2537F27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2D0237C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49217FFD"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6F4B9D0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E5C913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03D009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name the state of origin of each taxon list used to supply species data to NVIS.</w:t>
            </w:r>
          </w:p>
        </w:tc>
      </w:tr>
      <w:tr w:rsidR="00A61620" w:rsidRPr="00380471" w14:paraId="0DBF430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2D50EF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2ABA40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QAQC</w:t>
            </w:r>
          </w:p>
        </w:tc>
      </w:tr>
      <w:tr w:rsidR="00A61620" w:rsidRPr="00380471" w14:paraId="6D2AED6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D7C4C9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4946D1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TAXON_LIST_ORIGIN_STATE</w:t>
            </w:r>
          </w:p>
        </w:tc>
      </w:tr>
      <w:tr w:rsidR="00A61620" w:rsidRPr="00380471" w14:paraId="605C708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2E1F8D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213E59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state of the source, from which the taxon list has been derived.</w:t>
            </w:r>
          </w:p>
        </w:tc>
      </w:tr>
      <w:tr w:rsidR="00A61620" w:rsidRPr="00380471" w14:paraId="09EBAAB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555E99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BEF646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w:t>
            </w:r>
          </w:p>
        </w:tc>
      </w:tr>
      <w:tr w:rsidR="00A61620" w:rsidRPr="00380471" w14:paraId="21B1426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102275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AAD340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4</w:t>
            </w:r>
          </w:p>
        </w:tc>
      </w:tr>
      <w:tr w:rsidR="00A61620" w:rsidRPr="00380471" w14:paraId="697C1F7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84CAE0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0BC0E4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May need two attributes.</w:t>
            </w:r>
          </w:p>
        </w:tc>
      </w:tr>
      <w:tr w:rsidR="00A61620" w:rsidRPr="00380471" w14:paraId="076B137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9D107F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32BEE8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31D70603" w14:textId="77777777" w:rsidR="00A61620" w:rsidRPr="00380471" w:rsidRDefault="00A61620" w:rsidP="00380471">
      <w:pPr>
        <w:spacing w:line="276" w:lineRule="auto"/>
        <w:rPr>
          <w:rFonts w:asciiTheme="minorHAnsi" w:hAnsiTheme="minorHAnsi" w:cstheme="minorHAnsi"/>
          <w:color w:val="000000"/>
          <w:sz w:val="20"/>
        </w:rPr>
      </w:pPr>
    </w:p>
    <w:p w14:paraId="210E8100" w14:textId="567F622B" w:rsidR="00A61620" w:rsidRPr="00380471" w:rsidRDefault="00A61620" w:rsidP="00380471">
      <w:pPr>
        <w:spacing w:line="276" w:lineRule="auto"/>
        <w:jc w:val="center"/>
        <w:rPr>
          <w:rFonts w:asciiTheme="minorHAnsi" w:hAnsiTheme="minorHAnsi" w:cstheme="minorHAnsi"/>
          <w:color w:val="000000"/>
          <w:sz w:val="20"/>
        </w:rPr>
      </w:pPr>
      <w:r w:rsidRPr="00380471">
        <w:rPr>
          <w:rFonts w:asciiTheme="minorHAnsi" w:hAnsiTheme="minorHAnsi" w:cstheme="minorHAnsi"/>
          <w:b/>
          <w:bCs/>
          <w:color w:val="000000"/>
          <w:sz w:val="20"/>
        </w:rPr>
        <w:t xml:space="preserve">Look-up </w:t>
      </w:r>
      <w:r w:rsidR="00BB3359">
        <w:rPr>
          <w:rFonts w:asciiTheme="minorHAnsi" w:hAnsiTheme="minorHAnsi" w:cstheme="minorHAnsi"/>
          <w:b/>
          <w:bCs/>
          <w:color w:val="000000"/>
          <w:sz w:val="20"/>
        </w:rPr>
        <w:t>t</w:t>
      </w:r>
      <w:r w:rsidRPr="00380471">
        <w:rPr>
          <w:rFonts w:asciiTheme="minorHAnsi" w:hAnsiTheme="minorHAnsi" w:cstheme="minorHAnsi"/>
          <w:b/>
          <w:bCs/>
          <w:color w:val="000000"/>
          <w:sz w:val="20"/>
        </w:rPr>
        <w:t>able for: TAXON LIST ORIGIN STATE</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715"/>
        <w:gridCol w:w="6075"/>
      </w:tblGrid>
      <w:tr w:rsidR="00A61620" w:rsidRPr="00380471" w14:paraId="50CEF2AC"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6C610"/>
            <w:vAlign w:val="center"/>
          </w:tcPr>
          <w:p w14:paraId="4477A3A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Code</w:t>
            </w:r>
          </w:p>
        </w:tc>
        <w:tc>
          <w:tcPr>
            <w:tcW w:w="0" w:type="auto"/>
            <w:tcBorders>
              <w:top w:val="outset" w:sz="6" w:space="0" w:color="auto"/>
              <w:left w:val="outset" w:sz="6" w:space="0" w:color="auto"/>
              <w:bottom w:val="outset" w:sz="6" w:space="0" w:color="auto"/>
              <w:right w:val="outset" w:sz="6" w:space="0" w:color="auto"/>
            </w:tcBorders>
            <w:shd w:val="clear" w:color="auto" w:fill="D6C610"/>
            <w:vAlign w:val="center"/>
          </w:tcPr>
          <w:p w14:paraId="3CCE48E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Explanation</w:t>
            </w:r>
          </w:p>
        </w:tc>
      </w:tr>
      <w:tr w:rsidR="00A61620" w:rsidRPr="00380471" w14:paraId="21553600"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2E4091E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7E29B6C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Australian Capital Territory</w:t>
            </w:r>
          </w:p>
        </w:tc>
      </w:tr>
      <w:tr w:rsidR="00A61620" w:rsidRPr="00380471" w14:paraId="1900312E"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5D056BD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2</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3407597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New South Wales</w:t>
            </w:r>
          </w:p>
        </w:tc>
      </w:tr>
      <w:tr w:rsidR="00A61620" w:rsidRPr="00380471" w14:paraId="4AA5FA04"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376B6A5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3</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2EDC0B3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Northern Territory</w:t>
            </w:r>
          </w:p>
        </w:tc>
      </w:tr>
      <w:tr w:rsidR="00A61620" w:rsidRPr="00380471" w14:paraId="0447EAFE"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5C75538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4</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1C12475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Queensland</w:t>
            </w:r>
          </w:p>
        </w:tc>
      </w:tr>
      <w:tr w:rsidR="00A61620" w:rsidRPr="00380471" w14:paraId="74AFD7A9"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560EB49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5</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0D32E60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South Australia</w:t>
            </w:r>
          </w:p>
        </w:tc>
      </w:tr>
      <w:tr w:rsidR="00A61620" w:rsidRPr="00380471" w14:paraId="474B0E0D"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18F159E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6</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7E13590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Tasmania</w:t>
            </w:r>
          </w:p>
        </w:tc>
      </w:tr>
      <w:tr w:rsidR="00A61620" w:rsidRPr="00380471" w14:paraId="1C033DA0"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2566DEA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7</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767906B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Victoria</w:t>
            </w:r>
          </w:p>
        </w:tc>
      </w:tr>
      <w:tr w:rsidR="00A61620" w:rsidRPr="00380471" w14:paraId="535E4712"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435FDDF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8</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4FD256F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Western Australia</w:t>
            </w:r>
          </w:p>
        </w:tc>
      </w:tr>
    </w:tbl>
    <w:p w14:paraId="62D9707A"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4C805668" w14:textId="77777777" w:rsidTr="00A61620">
        <w:trPr>
          <w:tblCellSpacing w:w="0" w:type="dxa"/>
          <w:jc w:val="center"/>
        </w:trPr>
        <w:tc>
          <w:tcPr>
            <w:tcW w:w="0" w:type="auto"/>
            <w:gridSpan w:val="2"/>
            <w:tcBorders>
              <w:top w:val="nil"/>
              <w:left w:val="nil"/>
              <w:bottom w:val="nil"/>
              <w:right w:val="nil"/>
            </w:tcBorders>
            <w:vAlign w:val="center"/>
          </w:tcPr>
          <w:p w14:paraId="4ABCEA96"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6" w:name="TO03"/>
            <w:r w:rsidRPr="00380471">
              <w:rPr>
                <w:rFonts w:asciiTheme="minorHAnsi" w:hAnsiTheme="minorHAnsi" w:cstheme="minorHAnsi"/>
                <w:b/>
                <w:bCs/>
                <w:sz w:val="20"/>
              </w:rPr>
              <w:t>TO03</w:t>
            </w:r>
            <w:bookmarkEnd w:id="546"/>
            <w:r w:rsidRPr="00380471">
              <w:rPr>
                <w:rFonts w:asciiTheme="minorHAnsi" w:hAnsiTheme="minorHAnsi" w:cstheme="minorHAnsi"/>
                <w:b/>
                <w:bCs/>
                <w:sz w:val="20"/>
              </w:rPr>
              <w:t xml:space="preserve"> - TAXON LIST ORIGIN DETAILS</w:t>
            </w:r>
          </w:p>
        </w:tc>
      </w:tr>
      <w:tr w:rsidR="00A61620" w:rsidRPr="00380471" w14:paraId="3F7CA39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727FAC6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27068081"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0256E71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B9D943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74B6462" w14:textId="5A951FC7" w:rsidR="00A61620" w:rsidRPr="00380471" w:rsidRDefault="00A61620" w:rsidP="00CB13B7">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To </w:t>
            </w:r>
            <w:r w:rsidR="00CB13B7">
              <w:rPr>
                <w:rFonts w:asciiTheme="minorHAnsi" w:hAnsiTheme="minorHAnsi" w:cstheme="minorHAnsi"/>
                <w:b/>
                <w:bCs/>
                <w:sz w:val="20"/>
              </w:rPr>
              <w:t>assign</w:t>
            </w:r>
            <w:r w:rsidR="00CB13B7" w:rsidRPr="00380471">
              <w:rPr>
                <w:rFonts w:asciiTheme="minorHAnsi" w:hAnsiTheme="minorHAnsi" w:cstheme="minorHAnsi"/>
                <w:b/>
                <w:bCs/>
                <w:sz w:val="20"/>
              </w:rPr>
              <w:t xml:space="preserve"> </w:t>
            </w:r>
            <w:r w:rsidRPr="00380471">
              <w:rPr>
                <w:rFonts w:asciiTheme="minorHAnsi" w:hAnsiTheme="minorHAnsi" w:cstheme="minorHAnsi"/>
                <w:b/>
                <w:bCs/>
                <w:sz w:val="20"/>
              </w:rPr>
              <w:t>the name and date of each taxon list used to supply species data to NVIS.</w:t>
            </w:r>
          </w:p>
        </w:tc>
      </w:tr>
      <w:tr w:rsidR="00A61620" w:rsidRPr="00380471" w14:paraId="387757F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AECD90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B4F337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QAQC</w:t>
            </w:r>
          </w:p>
        </w:tc>
      </w:tr>
      <w:tr w:rsidR="00A61620" w:rsidRPr="00380471" w14:paraId="0BE87A7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5768DD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02CA5F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TAXON_LIST_ORIGIN_DETAILS</w:t>
            </w:r>
          </w:p>
        </w:tc>
      </w:tr>
      <w:tr w:rsidR="00A61620" w:rsidRPr="00380471" w14:paraId="534305A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0AEA00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63E68A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name and date of the source list from which the taxon list has been derived.</w:t>
            </w:r>
          </w:p>
        </w:tc>
      </w:tr>
      <w:tr w:rsidR="00A61620" w:rsidRPr="00380471" w14:paraId="34AB70E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D3D7A5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A8A3F4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Character(2000)</w:t>
            </w:r>
          </w:p>
        </w:tc>
      </w:tr>
      <w:tr w:rsidR="00A61620" w:rsidRPr="00380471" w14:paraId="07D02F9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017E28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F5B2CB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Victorian Herbarium list, July 1999</w:t>
            </w:r>
          </w:p>
        </w:tc>
      </w:tr>
      <w:tr w:rsidR="00A61620" w:rsidRPr="00380471" w14:paraId="37B3C95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8BF9BE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9CC24FD" w14:textId="53967F48"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Any known limitations, errors, caveats or user instructions should be added in this attribute.</w:t>
            </w:r>
          </w:p>
        </w:tc>
      </w:tr>
      <w:tr w:rsidR="00A61620" w:rsidRPr="00380471" w14:paraId="47424B6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740CB4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BC2479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55542B9A" w14:textId="77777777" w:rsidR="00A61620" w:rsidRPr="00380471" w:rsidRDefault="00A61620" w:rsidP="00380471">
      <w:pPr>
        <w:spacing w:line="276" w:lineRule="auto"/>
        <w:rPr>
          <w:rFonts w:asciiTheme="minorHAnsi" w:hAnsiTheme="minorHAnsi" w:cstheme="minorHAnsi"/>
          <w:color w:val="000000"/>
          <w:sz w:val="20"/>
        </w:rPr>
      </w:pPr>
    </w:p>
    <w:p w14:paraId="191983B9" w14:textId="786F671E" w:rsidR="00A61620" w:rsidRPr="00380471" w:rsidRDefault="00A61620" w:rsidP="00380471">
      <w:pPr>
        <w:spacing w:line="276" w:lineRule="auto"/>
        <w:rPr>
          <w:rFonts w:asciiTheme="minorHAnsi" w:hAnsiTheme="minorHAnsi" w:cstheme="minorHAnsi"/>
          <w:b/>
          <w:sz w:val="20"/>
        </w:rPr>
      </w:pPr>
      <w:r w:rsidRPr="00380471">
        <w:rPr>
          <w:rFonts w:asciiTheme="minorHAnsi" w:hAnsiTheme="minorHAnsi" w:cstheme="minorHAnsi"/>
          <w:sz w:val="20"/>
        </w:rPr>
        <w:br/>
      </w:r>
      <w:r w:rsidR="005237B0" w:rsidRPr="00380471">
        <w:rPr>
          <w:rFonts w:asciiTheme="minorHAnsi" w:hAnsiTheme="minorHAnsi" w:cstheme="minorHAnsi"/>
          <w:b/>
          <w:sz w:val="20"/>
        </w:rPr>
        <w:t xml:space="preserve">Deleted </w:t>
      </w:r>
      <w:r w:rsidR="00BB3359">
        <w:rPr>
          <w:rFonts w:asciiTheme="minorHAnsi" w:hAnsiTheme="minorHAnsi" w:cstheme="minorHAnsi"/>
          <w:b/>
          <w:sz w:val="20"/>
        </w:rPr>
        <w:t>t</w:t>
      </w:r>
      <w:r w:rsidRPr="00380471">
        <w:rPr>
          <w:rFonts w:asciiTheme="minorHAnsi" w:hAnsiTheme="minorHAnsi" w:cstheme="minorHAnsi"/>
          <w:b/>
          <w:sz w:val="20"/>
        </w:rPr>
        <w:t xml:space="preserve">axon </w:t>
      </w:r>
      <w:r w:rsidR="00BB3359">
        <w:rPr>
          <w:rFonts w:asciiTheme="minorHAnsi" w:hAnsiTheme="minorHAnsi" w:cstheme="minorHAnsi"/>
          <w:b/>
          <w:sz w:val="20"/>
        </w:rPr>
        <w:t>s</w:t>
      </w:r>
      <w:r w:rsidRPr="00380471">
        <w:rPr>
          <w:rFonts w:asciiTheme="minorHAnsi" w:hAnsiTheme="minorHAnsi" w:cstheme="minorHAnsi"/>
          <w:b/>
          <w:sz w:val="20"/>
        </w:rPr>
        <w:t xml:space="preserve">ource </w:t>
      </w:r>
      <w:r w:rsidR="00BB3359">
        <w:rPr>
          <w:rFonts w:asciiTheme="minorHAnsi" w:hAnsiTheme="minorHAnsi" w:cstheme="minorHAnsi"/>
          <w:b/>
          <w:sz w:val="20"/>
        </w:rPr>
        <w:t>i</w:t>
      </w:r>
      <w:r w:rsidRPr="00380471">
        <w:rPr>
          <w:rFonts w:asciiTheme="minorHAnsi" w:hAnsiTheme="minorHAnsi" w:cstheme="minorHAnsi"/>
          <w:b/>
          <w:sz w:val="20"/>
        </w:rPr>
        <w:t xml:space="preserve">nformation </w:t>
      </w:r>
    </w:p>
    <w:p w14:paraId="3F836EEC" w14:textId="7DB39D5D" w:rsidR="00A61620" w:rsidRPr="00883000" w:rsidRDefault="00781539" w:rsidP="00883000">
      <w:pPr>
        <w:spacing w:before="120" w:line="276" w:lineRule="auto"/>
      </w:pPr>
      <w:r w:rsidRPr="00883000">
        <w:t>This table exists, but is obsolete with the data only current to NVIS version 1.0. The whole table can thus be deleted</w:t>
      </w:r>
      <w:r w:rsidRPr="00784837">
        <w:rPr>
          <w:vertAlign w:val="superscript"/>
        </w:rPr>
        <w:footnoteReference w:id="85"/>
      </w:r>
      <w:r w:rsidRPr="00883000">
        <w:t xml:space="preserve">. </w:t>
      </w:r>
      <w:r w:rsidR="00FE2CFA" w:rsidRPr="00883000">
        <w:t>Need to review NVIS linkages to SPRAT and web services for Australian plant names provided by the Centre f</w:t>
      </w:r>
      <w:r w:rsidRPr="00883000">
        <w:t>or Plant Biodiversity Research.</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196F6927" w14:textId="77777777" w:rsidTr="00A61620">
        <w:trPr>
          <w:tblCellSpacing w:w="0" w:type="dxa"/>
          <w:jc w:val="center"/>
        </w:trPr>
        <w:tc>
          <w:tcPr>
            <w:tcW w:w="0" w:type="auto"/>
            <w:gridSpan w:val="2"/>
            <w:tcBorders>
              <w:top w:val="nil"/>
              <w:left w:val="nil"/>
              <w:bottom w:val="nil"/>
              <w:right w:val="nil"/>
            </w:tcBorders>
            <w:vAlign w:val="center"/>
          </w:tcPr>
          <w:p w14:paraId="30431AFF"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7" w:name="TL01"/>
            <w:r w:rsidRPr="00380471">
              <w:rPr>
                <w:rFonts w:asciiTheme="minorHAnsi" w:hAnsiTheme="minorHAnsi" w:cstheme="minorHAnsi"/>
                <w:b/>
                <w:bCs/>
                <w:sz w:val="20"/>
              </w:rPr>
              <w:t>TL01</w:t>
            </w:r>
            <w:bookmarkEnd w:id="547"/>
            <w:r w:rsidRPr="00380471">
              <w:rPr>
                <w:rFonts w:asciiTheme="minorHAnsi" w:hAnsiTheme="minorHAnsi" w:cstheme="minorHAnsi"/>
                <w:b/>
                <w:bCs/>
                <w:sz w:val="20"/>
              </w:rPr>
              <w:t xml:space="preserve"> - TAXON LISTS SOURCE CODE</w:t>
            </w:r>
          </w:p>
        </w:tc>
      </w:tr>
      <w:tr w:rsidR="00A61620" w:rsidRPr="00380471" w14:paraId="5B16337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6221BFB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43C4419E"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41B631F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DC08F9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F510192"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1793818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5A7376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B055B7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Optional</w:t>
            </w:r>
          </w:p>
        </w:tc>
      </w:tr>
      <w:tr w:rsidR="00A61620" w:rsidRPr="00380471" w14:paraId="0E1C62F9"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0DE18C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36A3FB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TAXON_LISTS_SOURCE_CODE</w:t>
            </w:r>
          </w:p>
        </w:tc>
      </w:tr>
      <w:tr w:rsidR="00A61620" w:rsidRPr="00380471" w14:paraId="296A8B0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20DA31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037029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authority's (TAXON SOURCE) code for each taxon used for data entry. This attribute is based on the authority's coding system.</w:t>
            </w:r>
          </w:p>
        </w:tc>
      </w:tr>
      <w:tr w:rsidR="00A61620" w:rsidRPr="00380471" w14:paraId="0241081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765872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CFDDE2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p>
        </w:tc>
      </w:tr>
      <w:tr w:rsidR="00A61620" w:rsidRPr="00380471" w14:paraId="0E5ED72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3E0267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9312B8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'eucatetr' represents Eucalyptus tetrodonta in a particular dataset or jurisdiction.</w:t>
            </w:r>
          </w:p>
        </w:tc>
      </w:tr>
      <w:tr w:rsidR="00A61620" w:rsidRPr="00380471" w14:paraId="3427AB2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77073C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016116D" w14:textId="77777777" w:rsidR="00A61620" w:rsidRPr="00380471" w:rsidRDefault="00A61620" w:rsidP="00380471">
            <w:pPr>
              <w:spacing w:line="276" w:lineRule="auto"/>
              <w:rPr>
                <w:rFonts w:asciiTheme="minorHAnsi" w:hAnsiTheme="minorHAnsi" w:cstheme="minorHAnsi"/>
                <w:b/>
                <w:bCs/>
                <w:sz w:val="20"/>
              </w:rPr>
            </w:pPr>
            <w:r w:rsidRPr="00380471">
              <w:rPr>
                <w:rFonts w:asciiTheme="minorHAnsi" w:hAnsiTheme="minorHAnsi" w:cstheme="minorHAnsi"/>
                <w:b/>
                <w:bCs/>
                <w:sz w:val="20"/>
              </w:rPr>
              <w:t>These codes will not be comparable between data sets or jurisdictions and are only used to provide a link to the TAXON SOURCE and TAXON SOURCE IDENTIFIER.</w:t>
            </w:r>
          </w:p>
          <w:p w14:paraId="49A759AA" w14:textId="77777777" w:rsidR="00FE2CFA" w:rsidRPr="00380471" w:rsidRDefault="00FE2CFA"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Codes are not used in the current NVIS compilations, so are definitely obsolete, here.</w:t>
            </w:r>
          </w:p>
        </w:tc>
      </w:tr>
      <w:tr w:rsidR="00A61620" w:rsidRPr="00380471" w14:paraId="68E8B58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0DD82D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CF1F24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4289FD19"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4A800E88" w14:textId="77777777" w:rsidTr="00A61620">
        <w:trPr>
          <w:tblCellSpacing w:w="0" w:type="dxa"/>
          <w:jc w:val="center"/>
        </w:trPr>
        <w:tc>
          <w:tcPr>
            <w:tcW w:w="0" w:type="auto"/>
            <w:gridSpan w:val="2"/>
            <w:tcBorders>
              <w:top w:val="nil"/>
              <w:left w:val="nil"/>
              <w:bottom w:val="nil"/>
              <w:right w:val="nil"/>
            </w:tcBorders>
            <w:vAlign w:val="center"/>
          </w:tcPr>
          <w:p w14:paraId="42BF933B"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8" w:name="TL02"/>
            <w:r w:rsidRPr="00380471">
              <w:rPr>
                <w:rFonts w:asciiTheme="minorHAnsi" w:hAnsiTheme="minorHAnsi" w:cstheme="minorHAnsi"/>
                <w:b/>
                <w:bCs/>
                <w:sz w:val="20"/>
              </w:rPr>
              <w:t>TL02</w:t>
            </w:r>
            <w:bookmarkEnd w:id="548"/>
            <w:r w:rsidRPr="00380471">
              <w:rPr>
                <w:rFonts w:asciiTheme="minorHAnsi" w:hAnsiTheme="minorHAnsi" w:cstheme="minorHAnsi"/>
                <w:b/>
                <w:bCs/>
                <w:sz w:val="20"/>
              </w:rPr>
              <w:t xml:space="preserve"> - TAXON LISTS FAMILY</w:t>
            </w:r>
          </w:p>
        </w:tc>
      </w:tr>
      <w:tr w:rsidR="00A61620" w:rsidRPr="00380471" w14:paraId="7A95AA9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2DBA57E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60CB840C"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69E592D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ABEEBE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96BDC0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a family of a taxon in the master list of a jurisdiction.</w:t>
            </w:r>
          </w:p>
        </w:tc>
      </w:tr>
      <w:tr w:rsidR="00A61620" w:rsidRPr="00380471" w14:paraId="4398C06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7405F0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B8AB6E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Recommended</w:t>
            </w:r>
          </w:p>
        </w:tc>
      </w:tr>
      <w:tr w:rsidR="00A61620" w:rsidRPr="00380471" w14:paraId="6487EA8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61AC1B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B86FC3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TAXON_LISTS_FAMILY</w:t>
            </w:r>
          </w:p>
        </w:tc>
      </w:tr>
      <w:tr w:rsidR="00A61620" w:rsidRPr="00380471" w14:paraId="069672C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D3C4D1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D66AA0D" w14:textId="26EB8FFE" w:rsidR="00A61620" w:rsidRPr="00380471" w:rsidRDefault="00A61620" w:rsidP="00763690">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Recognised Family name as </w:t>
            </w:r>
            <w:r w:rsidR="00763690">
              <w:rPr>
                <w:rFonts w:asciiTheme="minorHAnsi" w:hAnsiTheme="minorHAnsi" w:cstheme="minorHAnsi"/>
                <w:b/>
                <w:bCs/>
                <w:sz w:val="20"/>
              </w:rPr>
              <w:t>at</w:t>
            </w:r>
            <w:r w:rsidR="00763690" w:rsidRPr="00380471">
              <w:rPr>
                <w:rFonts w:asciiTheme="minorHAnsi" w:hAnsiTheme="minorHAnsi" w:cstheme="minorHAnsi"/>
                <w:b/>
                <w:bCs/>
                <w:sz w:val="20"/>
              </w:rPr>
              <w:t xml:space="preserve"> </w:t>
            </w:r>
            <w:r w:rsidRPr="00380471">
              <w:rPr>
                <w:rFonts w:asciiTheme="minorHAnsi" w:hAnsiTheme="minorHAnsi" w:cstheme="minorHAnsi"/>
                <w:b/>
                <w:bCs/>
                <w:sz w:val="20"/>
              </w:rPr>
              <w:t>time of entry into the database. The data custodian must use the latest taxonomic name for each species.</w:t>
            </w:r>
          </w:p>
        </w:tc>
      </w:tr>
      <w:tr w:rsidR="00A61620" w:rsidRPr="00380471" w14:paraId="0F96493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4BD8BF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6AF568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p>
        </w:tc>
      </w:tr>
      <w:tr w:rsidR="00A61620" w:rsidRPr="00380471" w14:paraId="16197B0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382845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11CBA0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Myrtaceae</w:t>
            </w:r>
          </w:p>
        </w:tc>
      </w:tr>
      <w:tr w:rsidR="00A61620" w:rsidRPr="00380471" w14:paraId="6EEE1C9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A90B4B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C72E5FE"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7CE56EF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FCC769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1EF859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08DEC38A"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540FCFC6" w14:textId="77777777" w:rsidTr="00A61620">
        <w:trPr>
          <w:tblCellSpacing w:w="0" w:type="dxa"/>
          <w:jc w:val="center"/>
        </w:trPr>
        <w:tc>
          <w:tcPr>
            <w:tcW w:w="0" w:type="auto"/>
            <w:gridSpan w:val="2"/>
            <w:tcBorders>
              <w:top w:val="nil"/>
              <w:left w:val="nil"/>
              <w:bottom w:val="nil"/>
              <w:right w:val="nil"/>
            </w:tcBorders>
            <w:vAlign w:val="center"/>
          </w:tcPr>
          <w:p w14:paraId="65003576"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49" w:name="TL03"/>
            <w:r w:rsidRPr="00380471">
              <w:rPr>
                <w:rFonts w:asciiTheme="minorHAnsi" w:hAnsiTheme="minorHAnsi" w:cstheme="minorHAnsi"/>
                <w:b/>
                <w:bCs/>
                <w:sz w:val="20"/>
              </w:rPr>
              <w:t>TL03</w:t>
            </w:r>
            <w:bookmarkEnd w:id="549"/>
            <w:r w:rsidRPr="00380471">
              <w:rPr>
                <w:rFonts w:asciiTheme="minorHAnsi" w:hAnsiTheme="minorHAnsi" w:cstheme="minorHAnsi"/>
                <w:b/>
                <w:bCs/>
                <w:sz w:val="20"/>
              </w:rPr>
              <w:t xml:space="preserve"> - TAXON LISTS GENUS</w:t>
            </w:r>
          </w:p>
        </w:tc>
      </w:tr>
      <w:tr w:rsidR="00A61620" w:rsidRPr="00380471" w14:paraId="1765F4B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7DA2CBF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69770E21"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347337D7"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D69B31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B089CC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a genus of a taxon in the master list of a jurisdiction.</w:t>
            </w:r>
          </w:p>
        </w:tc>
      </w:tr>
      <w:tr w:rsidR="00A61620" w:rsidRPr="00380471" w14:paraId="27D37CE0"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331F9C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F4792B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Essential</w:t>
            </w:r>
          </w:p>
        </w:tc>
      </w:tr>
      <w:tr w:rsidR="00A61620" w:rsidRPr="00380471" w14:paraId="1AB32AE3"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76A587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5D1BFA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TAXON_LISTS_GENUS</w:t>
            </w:r>
          </w:p>
        </w:tc>
      </w:tr>
      <w:tr w:rsidR="00A61620" w:rsidRPr="00380471" w14:paraId="25138F49"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681148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0FDD651" w14:textId="492F651F" w:rsidR="00A61620" w:rsidRPr="00380471" w:rsidRDefault="00A61620" w:rsidP="00763690">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Recognised Genus name as </w:t>
            </w:r>
            <w:r w:rsidR="00763690">
              <w:rPr>
                <w:rFonts w:asciiTheme="minorHAnsi" w:hAnsiTheme="minorHAnsi" w:cstheme="minorHAnsi"/>
                <w:b/>
                <w:bCs/>
                <w:sz w:val="20"/>
              </w:rPr>
              <w:t>at</w:t>
            </w:r>
            <w:r w:rsidRPr="00380471">
              <w:rPr>
                <w:rFonts w:asciiTheme="minorHAnsi" w:hAnsiTheme="minorHAnsi" w:cstheme="minorHAnsi"/>
                <w:b/>
                <w:bCs/>
                <w:sz w:val="20"/>
              </w:rPr>
              <w:t xml:space="preserve"> time of entry into the database. The data custodian must use the currently-accepted taxonomic name for each species.</w:t>
            </w:r>
          </w:p>
        </w:tc>
      </w:tr>
      <w:tr w:rsidR="00A61620" w:rsidRPr="00380471" w14:paraId="74A6591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A6C9D4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3DB06F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p>
        </w:tc>
      </w:tr>
      <w:tr w:rsidR="00A61620" w:rsidRPr="00380471" w14:paraId="4FBE427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CB4A5C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94824F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Eucalyptus</w:t>
            </w:r>
          </w:p>
        </w:tc>
      </w:tr>
      <w:tr w:rsidR="00A61620" w:rsidRPr="00380471" w14:paraId="694FD99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1088DF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03A5807"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5A2B1689"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75B2F8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03C08D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420C7317"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350955EE" w14:textId="77777777" w:rsidTr="00A61620">
        <w:trPr>
          <w:tblCellSpacing w:w="0" w:type="dxa"/>
          <w:jc w:val="center"/>
        </w:trPr>
        <w:tc>
          <w:tcPr>
            <w:tcW w:w="0" w:type="auto"/>
            <w:gridSpan w:val="2"/>
            <w:tcBorders>
              <w:top w:val="nil"/>
              <w:left w:val="nil"/>
              <w:bottom w:val="nil"/>
              <w:right w:val="nil"/>
            </w:tcBorders>
            <w:vAlign w:val="center"/>
          </w:tcPr>
          <w:p w14:paraId="72A813B7"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0" w:name="TL04"/>
            <w:r w:rsidRPr="00380471">
              <w:rPr>
                <w:rFonts w:asciiTheme="minorHAnsi" w:hAnsiTheme="minorHAnsi" w:cstheme="minorHAnsi"/>
                <w:b/>
                <w:bCs/>
                <w:sz w:val="20"/>
              </w:rPr>
              <w:t>TL04</w:t>
            </w:r>
            <w:bookmarkEnd w:id="550"/>
            <w:r w:rsidRPr="00380471">
              <w:rPr>
                <w:rFonts w:asciiTheme="minorHAnsi" w:hAnsiTheme="minorHAnsi" w:cstheme="minorHAnsi"/>
                <w:b/>
                <w:bCs/>
                <w:sz w:val="20"/>
              </w:rPr>
              <w:t xml:space="preserve"> - TAXON LISTS SPECIES</w:t>
            </w:r>
          </w:p>
        </w:tc>
      </w:tr>
      <w:tr w:rsidR="00A61620" w:rsidRPr="00380471" w14:paraId="273165F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42326E7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23C3BCDE"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107A2BE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D2296D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301A09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the species epithet of a taxon in the master list of a jurisdiction.</w:t>
            </w:r>
          </w:p>
        </w:tc>
      </w:tr>
      <w:tr w:rsidR="00A61620" w:rsidRPr="00380471" w14:paraId="3C3FF530"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9F20F9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64DA85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Essential</w:t>
            </w:r>
          </w:p>
        </w:tc>
      </w:tr>
      <w:tr w:rsidR="00A61620" w:rsidRPr="00380471" w14:paraId="07149F4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CADF54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8A7592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TAXON_LISTS_SPECIES</w:t>
            </w:r>
          </w:p>
        </w:tc>
      </w:tr>
      <w:tr w:rsidR="00A61620" w:rsidRPr="00380471" w14:paraId="2B6D8AAA"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D2EA29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1210946" w14:textId="14DC5EE9" w:rsidR="00A61620" w:rsidRPr="00380471" w:rsidRDefault="00A61620" w:rsidP="00763690">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 xml:space="preserve">Recognised Species name as </w:t>
            </w:r>
            <w:r w:rsidR="00763690">
              <w:rPr>
                <w:rFonts w:asciiTheme="minorHAnsi" w:hAnsiTheme="minorHAnsi" w:cstheme="minorHAnsi"/>
                <w:b/>
                <w:bCs/>
                <w:sz w:val="20"/>
              </w:rPr>
              <w:t>at</w:t>
            </w:r>
            <w:r w:rsidRPr="00380471">
              <w:rPr>
                <w:rFonts w:asciiTheme="minorHAnsi" w:hAnsiTheme="minorHAnsi" w:cstheme="minorHAnsi"/>
                <w:b/>
                <w:bCs/>
                <w:sz w:val="20"/>
              </w:rPr>
              <w:t xml:space="preserve"> time of entry into the database. The data custodian must use the currently-accepted taxonomic name for each species.</w:t>
            </w:r>
          </w:p>
        </w:tc>
      </w:tr>
      <w:tr w:rsidR="00A61620" w:rsidRPr="00380471" w14:paraId="5338914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46D532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11AFBB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p>
        </w:tc>
      </w:tr>
      <w:tr w:rsidR="00A61620" w:rsidRPr="00380471" w14:paraId="284BF6B0"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C2AF25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69EE1D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tetrodonta</w:t>
            </w:r>
          </w:p>
        </w:tc>
      </w:tr>
      <w:tr w:rsidR="00A61620" w:rsidRPr="00380471" w14:paraId="545EE6A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5438D2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B8A5155"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67EE7F8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7C32DB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5BCD2C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439EF4BF"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1F44A94A" w14:textId="77777777" w:rsidTr="00A61620">
        <w:trPr>
          <w:tblCellSpacing w:w="0" w:type="dxa"/>
          <w:jc w:val="center"/>
        </w:trPr>
        <w:tc>
          <w:tcPr>
            <w:tcW w:w="0" w:type="auto"/>
            <w:gridSpan w:val="2"/>
            <w:tcBorders>
              <w:top w:val="nil"/>
              <w:left w:val="nil"/>
              <w:bottom w:val="nil"/>
              <w:right w:val="nil"/>
            </w:tcBorders>
            <w:vAlign w:val="center"/>
          </w:tcPr>
          <w:p w14:paraId="44201EA6"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1" w:name="TL05"/>
            <w:r w:rsidRPr="00380471">
              <w:rPr>
                <w:rFonts w:asciiTheme="minorHAnsi" w:hAnsiTheme="minorHAnsi" w:cstheme="minorHAnsi"/>
                <w:b/>
                <w:bCs/>
                <w:sz w:val="20"/>
              </w:rPr>
              <w:t>TL05</w:t>
            </w:r>
            <w:bookmarkEnd w:id="551"/>
            <w:r w:rsidRPr="00380471">
              <w:rPr>
                <w:rFonts w:asciiTheme="minorHAnsi" w:hAnsiTheme="minorHAnsi" w:cstheme="minorHAnsi"/>
                <w:b/>
                <w:bCs/>
                <w:sz w:val="20"/>
              </w:rPr>
              <w:t xml:space="preserve"> - TAXON LISTS AUTHOR</w:t>
            </w:r>
          </w:p>
        </w:tc>
      </w:tr>
      <w:tr w:rsidR="00A61620" w:rsidRPr="00380471" w14:paraId="5C7E7D0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281F2D5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4F1B1196"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52C14EB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B9092E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46145D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an author of a species binomial in the master list of a jurisdiction.</w:t>
            </w:r>
          </w:p>
        </w:tc>
      </w:tr>
      <w:tr w:rsidR="00A61620" w:rsidRPr="00380471" w14:paraId="71135AA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CF5242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37816E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Recommended</w:t>
            </w:r>
          </w:p>
        </w:tc>
      </w:tr>
      <w:tr w:rsidR="00A61620" w:rsidRPr="00380471" w14:paraId="3C8AAEF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E88D3F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2387FC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TAXON_LISTS_AUTHOR</w:t>
            </w:r>
          </w:p>
        </w:tc>
      </w:tr>
      <w:tr w:rsidR="00A61620" w:rsidRPr="00380471" w14:paraId="40D97047"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F67F48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21BD57A" w14:textId="1ED320EB"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author citation of the species in standard abbreviated form. A valid author abbreviation for a species as described in HISPID (1993).</w:t>
            </w:r>
          </w:p>
        </w:tc>
      </w:tr>
      <w:tr w:rsidR="00A61620" w:rsidRPr="00380471" w14:paraId="5090E06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0B52E2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1B8909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Character(2000).</w:t>
            </w:r>
          </w:p>
        </w:tc>
      </w:tr>
      <w:tr w:rsidR="00A61620" w:rsidRPr="00380471" w14:paraId="5514BA6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0FCC12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B89EB4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Mueller, F.J.H. von</w:t>
            </w:r>
          </w:p>
        </w:tc>
      </w:tr>
      <w:tr w:rsidR="00A61620" w:rsidRPr="00380471" w14:paraId="17D472F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74085B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156BE6F"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761EFD4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C4AD12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D47CA0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1DE6B128"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15FCC8C2" w14:textId="77777777" w:rsidTr="00A61620">
        <w:trPr>
          <w:tblCellSpacing w:w="0" w:type="dxa"/>
          <w:jc w:val="center"/>
        </w:trPr>
        <w:tc>
          <w:tcPr>
            <w:tcW w:w="0" w:type="auto"/>
            <w:gridSpan w:val="2"/>
            <w:tcBorders>
              <w:top w:val="nil"/>
              <w:left w:val="nil"/>
              <w:bottom w:val="nil"/>
              <w:right w:val="nil"/>
            </w:tcBorders>
            <w:vAlign w:val="center"/>
          </w:tcPr>
          <w:p w14:paraId="36271FD4"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2" w:name="TL06"/>
            <w:r w:rsidRPr="00380471">
              <w:rPr>
                <w:rFonts w:asciiTheme="minorHAnsi" w:hAnsiTheme="minorHAnsi" w:cstheme="minorHAnsi"/>
                <w:b/>
                <w:bCs/>
                <w:sz w:val="20"/>
              </w:rPr>
              <w:t>TL06</w:t>
            </w:r>
            <w:bookmarkEnd w:id="552"/>
            <w:r w:rsidRPr="00380471">
              <w:rPr>
                <w:rFonts w:asciiTheme="minorHAnsi" w:hAnsiTheme="minorHAnsi" w:cstheme="minorHAnsi"/>
                <w:b/>
                <w:bCs/>
                <w:sz w:val="20"/>
              </w:rPr>
              <w:t xml:space="preserve"> - TAXON LISTS INFRASPECIES RANK</w:t>
            </w:r>
          </w:p>
        </w:tc>
      </w:tr>
      <w:tr w:rsidR="00A61620" w:rsidRPr="00380471" w14:paraId="6F34C8F3"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1DAE6B8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4760FF73"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13A692E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70DFAE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E5E531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the infraspecies rank of a taxon in the master list of a jurisdiction.</w:t>
            </w:r>
          </w:p>
        </w:tc>
      </w:tr>
      <w:tr w:rsidR="00A61620" w:rsidRPr="00380471" w14:paraId="7FBB115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785E002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937E0E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Recommended</w:t>
            </w:r>
          </w:p>
        </w:tc>
      </w:tr>
      <w:tr w:rsidR="00A61620" w:rsidRPr="00380471" w14:paraId="64F6293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695559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A01DFD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TAXON_LISTS_INFRA_SPECIES_RANK</w:t>
            </w:r>
          </w:p>
        </w:tc>
      </w:tr>
      <w:tr w:rsidR="00A61620" w:rsidRPr="00380471" w14:paraId="62E0CFE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2979CC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D65BBC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A field to indicate the lowest infraspecific rank for the species. This can be left blank if a species has no infraspecies.</w:t>
            </w:r>
          </w:p>
        </w:tc>
      </w:tr>
      <w:tr w:rsidR="00A61620" w:rsidRPr="00380471" w14:paraId="0A5C2D5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59597C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6EBAD17" w14:textId="050863B4" w:rsidR="00A61620" w:rsidRPr="00380471" w:rsidRDefault="00A61620" w:rsidP="00763690">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r w:rsidR="00763690">
              <w:rPr>
                <w:rFonts w:asciiTheme="minorHAnsi" w:hAnsiTheme="minorHAnsi" w:cstheme="minorHAnsi"/>
                <w:b/>
                <w:bCs/>
                <w:sz w:val="20"/>
              </w:rPr>
              <w:t>.</w:t>
            </w:r>
            <w:r w:rsidRPr="00380471">
              <w:rPr>
                <w:rFonts w:asciiTheme="minorHAnsi" w:hAnsiTheme="minorHAnsi" w:cstheme="minorHAnsi"/>
                <w:b/>
                <w:bCs/>
                <w:sz w:val="20"/>
              </w:rPr>
              <w:t xml:space="preserve"> This is a value set from an expandable lookup table. Initial values are set by the administrator, new values will be added as required, according to the guidelines in Appendix B.</w:t>
            </w:r>
          </w:p>
        </w:tc>
      </w:tr>
      <w:tr w:rsidR="00A61620" w:rsidRPr="00380471" w14:paraId="6EBD2BA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D4512B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DECC13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subsp.</w:t>
            </w:r>
          </w:p>
        </w:tc>
      </w:tr>
      <w:tr w:rsidR="00A61620" w:rsidRPr="00380471" w14:paraId="1FDB1AF7"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A417DB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D81991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options: s. lat., s. str. and sp. aff. are conveniently stored in this attribute, but actually refer to the specific epithet (i.e. looking upwards in the taxonomic hierarchy) rather than to the infraspecies.</w:t>
            </w:r>
          </w:p>
        </w:tc>
      </w:tr>
      <w:tr w:rsidR="00A61620" w:rsidRPr="00380471" w14:paraId="34FB11B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3A6494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D55F09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1EE2886C" w14:textId="77777777" w:rsidR="00A61620" w:rsidRPr="00380471" w:rsidRDefault="00A61620" w:rsidP="00380471">
      <w:pPr>
        <w:spacing w:line="276" w:lineRule="auto"/>
        <w:rPr>
          <w:rFonts w:asciiTheme="minorHAnsi" w:hAnsiTheme="minorHAnsi" w:cstheme="minorHAnsi"/>
          <w:color w:val="000000"/>
          <w:sz w:val="20"/>
        </w:rPr>
      </w:pPr>
    </w:p>
    <w:p w14:paraId="739857E5" w14:textId="77777777" w:rsidR="00A61620" w:rsidRPr="00380471" w:rsidRDefault="00A61620" w:rsidP="00380471">
      <w:pPr>
        <w:spacing w:line="276" w:lineRule="auto"/>
        <w:jc w:val="center"/>
        <w:rPr>
          <w:rFonts w:asciiTheme="minorHAnsi" w:hAnsiTheme="minorHAnsi" w:cstheme="minorHAnsi"/>
          <w:color w:val="000000"/>
          <w:sz w:val="20"/>
        </w:rPr>
      </w:pPr>
      <w:r w:rsidRPr="00380471">
        <w:rPr>
          <w:rFonts w:asciiTheme="minorHAnsi" w:hAnsiTheme="minorHAnsi" w:cstheme="minorHAnsi"/>
          <w:b/>
          <w:bCs/>
          <w:color w:val="000000"/>
          <w:sz w:val="20"/>
        </w:rPr>
        <w:t>Look-up Table for: TAXON LISTS INFRASPECIES RANK</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820"/>
        <w:gridCol w:w="5970"/>
      </w:tblGrid>
      <w:tr w:rsidR="00A61620" w:rsidRPr="00380471" w14:paraId="7303C495"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6C610"/>
            <w:vAlign w:val="center"/>
          </w:tcPr>
          <w:p w14:paraId="3670E30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Code</w:t>
            </w:r>
          </w:p>
        </w:tc>
        <w:tc>
          <w:tcPr>
            <w:tcW w:w="0" w:type="auto"/>
            <w:tcBorders>
              <w:top w:val="outset" w:sz="6" w:space="0" w:color="auto"/>
              <w:left w:val="outset" w:sz="6" w:space="0" w:color="auto"/>
              <w:bottom w:val="outset" w:sz="6" w:space="0" w:color="auto"/>
              <w:right w:val="outset" w:sz="6" w:space="0" w:color="auto"/>
            </w:tcBorders>
            <w:shd w:val="clear" w:color="auto" w:fill="D6C610"/>
            <w:vAlign w:val="center"/>
          </w:tcPr>
          <w:p w14:paraId="23C260A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Explanation</w:t>
            </w:r>
          </w:p>
        </w:tc>
      </w:tr>
      <w:tr w:rsidR="00A61620" w:rsidRPr="00380471" w14:paraId="367CDDE3"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72996C0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subsp.</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02D1678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subspecies - Taxon description is at the subspecies level.</w:t>
            </w:r>
          </w:p>
        </w:tc>
      </w:tr>
      <w:tr w:rsidR="00A61620" w:rsidRPr="00380471" w14:paraId="1AC46D15"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6F592A6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var.</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4ABB9EB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variety - Taxon description is at the variety level.</w:t>
            </w:r>
          </w:p>
        </w:tc>
      </w:tr>
      <w:tr w:rsidR="00A61620" w:rsidRPr="00380471" w14:paraId="02A23E25"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7C99849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cv.</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2881478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cultivar - Taxon description is at the cultivar level.</w:t>
            </w:r>
          </w:p>
        </w:tc>
      </w:tr>
      <w:tr w:rsidR="00A61620" w:rsidRPr="00380471" w14:paraId="2E876119"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2536D01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f.</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42D989C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form - Taxon description is at the form level.</w:t>
            </w:r>
          </w:p>
        </w:tc>
      </w:tr>
      <w:tr w:rsidR="00A61620" w:rsidRPr="00380471" w14:paraId="246FF5E0"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1AA4D2B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 lat.</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4033F5F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sensu lato - The taxon description is at the species level refers to a wide interpretation of the species.</w:t>
            </w:r>
          </w:p>
        </w:tc>
      </w:tr>
      <w:tr w:rsidR="00A61620" w:rsidRPr="00380471" w14:paraId="3E4A1383"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7638507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sp. aff.</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6974BB8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species with affinity to- The taxon description at the species level refers to an undescribed taxonomic entity that is similar to the described species.</w:t>
            </w:r>
          </w:p>
        </w:tc>
      </w:tr>
      <w:tr w:rsidR="00A61620" w:rsidRPr="00380471" w14:paraId="1FA5D48B" w14:textId="77777777" w:rsidTr="00A61620">
        <w:trPr>
          <w:tblCellSpacing w:w="15"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FFFC6"/>
            <w:vAlign w:val="center"/>
          </w:tcPr>
          <w:p w14:paraId="3ADB65A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subf.</w:t>
            </w:r>
          </w:p>
        </w:tc>
        <w:tc>
          <w:tcPr>
            <w:tcW w:w="0" w:type="auto"/>
            <w:tcBorders>
              <w:top w:val="outset" w:sz="6" w:space="0" w:color="auto"/>
              <w:left w:val="outset" w:sz="6" w:space="0" w:color="auto"/>
              <w:bottom w:val="outset" w:sz="6" w:space="0" w:color="auto"/>
              <w:right w:val="outset" w:sz="6" w:space="0" w:color="auto"/>
            </w:tcBorders>
            <w:shd w:val="clear" w:color="auto" w:fill="FFFFC6"/>
            <w:vAlign w:val="center"/>
          </w:tcPr>
          <w:p w14:paraId="0DD7821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color w:val="000000"/>
                <w:sz w:val="20"/>
              </w:rPr>
              <w:t>subform - Taxon description is at the subform level.</w:t>
            </w:r>
          </w:p>
        </w:tc>
      </w:tr>
    </w:tbl>
    <w:p w14:paraId="37D79078"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74B019D1" w14:textId="77777777" w:rsidTr="00A61620">
        <w:trPr>
          <w:tblCellSpacing w:w="0" w:type="dxa"/>
          <w:jc w:val="center"/>
        </w:trPr>
        <w:tc>
          <w:tcPr>
            <w:tcW w:w="0" w:type="auto"/>
            <w:gridSpan w:val="2"/>
            <w:tcBorders>
              <w:top w:val="nil"/>
              <w:left w:val="nil"/>
              <w:bottom w:val="nil"/>
              <w:right w:val="nil"/>
            </w:tcBorders>
            <w:vAlign w:val="center"/>
          </w:tcPr>
          <w:p w14:paraId="63CE195E"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3" w:name="TL07"/>
            <w:r w:rsidRPr="00380471">
              <w:rPr>
                <w:rFonts w:asciiTheme="minorHAnsi" w:hAnsiTheme="minorHAnsi" w:cstheme="minorHAnsi"/>
                <w:b/>
                <w:bCs/>
                <w:sz w:val="20"/>
              </w:rPr>
              <w:t>TL07</w:t>
            </w:r>
            <w:bookmarkEnd w:id="553"/>
            <w:r w:rsidRPr="00380471">
              <w:rPr>
                <w:rFonts w:asciiTheme="minorHAnsi" w:hAnsiTheme="minorHAnsi" w:cstheme="minorHAnsi"/>
                <w:b/>
                <w:bCs/>
                <w:sz w:val="20"/>
              </w:rPr>
              <w:t xml:space="preserve"> - TAXON LISTS INFRASPECIES</w:t>
            </w:r>
          </w:p>
        </w:tc>
      </w:tr>
      <w:tr w:rsidR="00A61620" w:rsidRPr="00380471" w14:paraId="2EE914E9"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22DB4BA2"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51F13E1F"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710ABFE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ED40CD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7FD073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an infraspecies (subspecies, variety, etc.) name of a taxon in the master list of a jurisdiction.</w:t>
            </w:r>
          </w:p>
        </w:tc>
      </w:tr>
      <w:tr w:rsidR="00A61620" w:rsidRPr="00380471" w14:paraId="655BC81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47071C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8C9EB7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Recommended</w:t>
            </w:r>
          </w:p>
        </w:tc>
      </w:tr>
      <w:tr w:rsidR="00A61620" w:rsidRPr="00380471" w14:paraId="61F6796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D18F91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218F18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TAXON_LISTS_INFRA_SPECIES</w:t>
            </w:r>
          </w:p>
        </w:tc>
      </w:tr>
      <w:tr w:rsidR="00A61620" w:rsidRPr="00380471" w14:paraId="7EC3C78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79CF29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B14245C" w14:textId="24A2A30D"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name of lowest infraspecific rank for the species. Do no enter this field if the INFRASPECIES RANK is not recorded.</w:t>
            </w:r>
          </w:p>
        </w:tc>
      </w:tr>
      <w:tr w:rsidR="00A61620" w:rsidRPr="00380471" w14:paraId="331803C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7CA1AF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F78A9D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Character(50).</w:t>
            </w:r>
          </w:p>
        </w:tc>
      </w:tr>
      <w:tr w:rsidR="00A61620" w:rsidRPr="00380471" w14:paraId="06DD16A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B55DA5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7A6D8E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leptophylla (in Boronia inornata subspecies leptophylla)</w:t>
            </w:r>
          </w:p>
        </w:tc>
      </w:tr>
      <w:tr w:rsidR="00A61620" w:rsidRPr="00380471" w14:paraId="35FF987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ABBBA1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EE017D8"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10EF7223"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989667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72C135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4CFA67A7"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421B659E" w14:textId="77777777" w:rsidTr="00A61620">
        <w:trPr>
          <w:tblCellSpacing w:w="0" w:type="dxa"/>
          <w:jc w:val="center"/>
        </w:trPr>
        <w:tc>
          <w:tcPr>
            <w:tcW w:w="0" w:type="auto"/>
            <w:gridSpan w:val="2"/>
            <w:tcBorders>
              <w:top w:val="nil"/>
              <w:left w:val="nil"/>
              <w:bottom w:val="nil"/>
              <w:right w:val="nil"/>
            </w:tcBorders>
            <w:vAlign w:val="center"/>
          </w:tcPr>
          <w:p w14:paraId="3D6761B0"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4" w:name="TL08"/>
            <w:r w:rsidRPr="00380471">
              <w:rPr>
                <w:rFonts w:asciiTheme="minorHAnsi" w:hAnsiTheme="minorHAnsi" w:cstheme="minorHAnsi"/>
                <w:b/>
                <w:bCs/>
                <w:sz w:val="20"/>
              </w:rPr>
              <w:t>TL08</w:t>
            </w:r>
            <w:bookmarkEnd w:id="554"/>
            <w:r w:rsidRPr="00380471">
              <w:rPr>
                <w:rFonts w:asciiTheme="minorHAnsi" w:hAnsiTheme="minorHAnsi" w:cstheme="minorHAnsi"/>
                <w:b/>
                <w:bCs/>
                <w:sz w:val="20"/>
              </w:rPr>
              <w:t xml:space="preserve"> - TAXON LISTS INFRASPECIES AUTHOR</w:t>
            </w:r>
          </w:p>
        </w:tc>
      </w:tr>
      <w:tr w:rsidR="00A61620" w:rsidRPr="00380471" w14:paraId="5C43470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30163F9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60920128"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20D66E50"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C09B0AA"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ACB35A9"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2F3C92FA"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D52A55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69DCFE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Recommended</w:t>
            </w:r>
          </w:p>
        </w:tc>
      </w:tr>
      <w:tr w:rsidR="00A61620" w:rsidRPr="00380471" w14:paraId="2A954C43"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1DF490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E02557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TAXON_LISTS_INFRA_SP_AUTHOR</w:t>
            </w:r>
          </w:p>
        </w:tc>
      </w:tr>
      <w:tr w:rsidR="00A61620" w:rsidRPr="00380471" w14:paraId="71B5947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C9B694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1219DF5" w14:textId="0E55EEBC"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author citation of the recorded INFRASPECIES in standard abbreviated form. A valid author abbreviation for an infraspecies as described in HISPID (1993).</w:t>
            </w:r>
          </w:p>
        </w:tc>
      </w:tr>
      <w:tr w:rsidR="00A61620" w:rsidRPr="00380471" w14:paraId="6E812DF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E0CCE73"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C59077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Character(2000).</w:t>
            </w:r>
          </w:p>
        </w:tc>
      </w:tr>
      <w:tr w:rsidR="00A61620" w:rsidRPr="00380471" w14:paraId="503511E7"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CCD114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121BD13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Bisby (1994)</w:t>
            </w:r>
          </w:p>
        </w:tc>
      </w:tr>
      <w:tr w:rsidR="00A61620" w:rsidRPr="00380471" w14:paraId="27A5B25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EFCA13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5CC25E3A" w14:textId="77777777" w:rsidR="00A61620" w:rsidRPr="00380471" w:rsidRDefault="00A61620" w:rsidP="00380471">
            <w:pPr>
              <w:spacing w:line="276" w:lineRule="auto"/>
              <w:rPr>
                <w:rFonts w:asciiTheme="minorHAnsi" w:eastAsia="Arial Unicode MS" w:hAnsiTheme="minorHAnsi" w:cstheme="minorHAnsi"/>
                <w:b/>
                <w:bCs/>
                <w:sz w:val="20"/>
              </w:rPr>
            </w:pPr>
          </w:p>
        </w:tc>
      </w:tr>
      <w:tr w:rsidR="00A61620" w:rsidRPr="00380471" w14:paraId="0954AC0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AB749D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49954B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105777EF"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6255E1EF" w14:textId="77777777" w:rsidTr="00A61620">
        <w:trPr>
          <w:tblCellSpacing w:w="0" w:type="dxa"/>
          <w:jc w:val="center"/>
        </w:trPr>
        <w:tc>
          <w:tcPr>
            <w:tcW w:w="0" w:type="auto"/>
            <w:gridSpan w:val="2"/>
            <w:tcBorders>
              <w:top w:val="nil"/>
              <w:left w:val="nil"/>
              <w:bottom w:val="nil"/>
              <w:right w:val="nil"/>
            </w:tcBorders>
            <w:vAlign w:val="center"/>
          </w:tcPr>
          <w:p w14:paraId="06A0CFF0"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5" w:name="TL09"/>
            <w:r w:rsidRPr="00380471">
              <w:rPr>
                <w:rFonts w:asciiTheme="minorHAnsi" w:hAnsiTheme="minorHAnsi" w:cstheme="minorHAnsi"/>
                <w:b/>
                <w:bCs/>
                <w:sz w:val="20"/>
              </w:rPr>
              <w:t>TL09</w:t>
            </w:r>
            <w:bookmarkEnd w:id="555"/>
            <w:r w:rsidRPr="00380471">
              <w:rPr>
                <w:rFonts w:asciiTheme="minorHAnsi" w:hAnsiTheme="minorHAnsi" w:cstheme="minorHAnsi"/>
                <w:b/>
                <w:bCs/>
                <w:sz w:val="20"/>
              </w:rPr>
              <w:t xml:space="preserve"> - TAXON LISTS COMMON NAME</w:t>
            </w:r>
          </w:p>
        </w:tc>
      </w:tr>
      <w:tr w:rsidR="00A61620" w:rsidRPr="00380471" w14:paraId="3E233B7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13C96D1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3169AD1F"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134096A7"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8ADA08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7F3E90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describe the common name of a taxon in the master list of a jurisdiction.</w:t>
            </w:r>
          </w:p>
        </w:tc>
      </w:tr>
      <w:tr w:rsidR="00A61620" w:rsidRPr="00380471" w14:paraId="496707C8"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2FE052F8"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BDBC6D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Optional</w:t>
            </w:r>
          </w:p>
        </w:tc>
      </w:tr>
      <w:tr w:rsidR="00A61620" w:rsidRPr="00380471" w14:paraId="2652ABC4"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0A264E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1063601"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TAXON_LISTS_COMMON_NAME</w:t>
            </w:r>
          </w:p>
        </w:tc>
      </w:tr>
      <w:tr w:rsidR="00A61620" w:rsidRPr="00380471" w14:paraId="4B33A75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4C944B2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01405E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common name applied to the species or infraspecies. Useful for publishing and reporting.</w:t>
            </w:r>
          </w:p>
        </w:tc>
      </w:tr>
      <w:tr w:rsidR="00A61620" w:rsidRPr="00380471" w14:paraId="1F65012C"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7A6A90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FAEC914"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Character(2000).</w:t>
            </w:r>
          </w:p>
        </w:tc>
      </w:tr>
      <w:tr w:rsidR="00A61620" w:rsidRPr="00380471" w14:paraId="0AB4B2E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0EAC70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9E253C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Sydney bluegum</w:t>
            </w:r>
          </w:p>
        </w:tc>
      </w:tr>
      <w:tr w:rsidR="00A61620" w:rsidRPr="00380471" w14:paraId="4B947D59"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1409419"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357E5BC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common name will only be applicable to this data set unless differences are resolved between data sets.</w:t>
            </w:r>
          </w:p>
        </w:tc>
      </w:tr>
      <w:tr w:rsidR="00A61620" w:rsidRPr="00380471" w14:paraId="73F480D5"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1A9989D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F48B92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w:t>
            </w:r>
            <w:r w:rsidR="00431A19" w:rsidRPr="00380471">
              <w:rPr>
                <w:rFonts w:asciiTheme="minorHAnsi" w:hAnsiTheme="minorHAnsi" w:cstheme="minorHAnsi"/>
                <w:b/>
                <w:bCs/>
                <w:sz w:val="20"/>
              </w:rPr>
              <w:t xml:space="preserve"> Deprecation and deletion recommended.</w:t>
            </w:r>
          </w:p>
        </w:tc>
      </w:tr>
    </w:tbl>
    <w:p w14:paraId="05FF5FE5" w14:textId="77777777" w:rsidR="00A61620" w:rsidRPr="00380471" w:rsidRDefault="00A61620" w:rsidP="00380471">
      <w:pPr>
        <w:spacing w:line="276" w:lineRule="auto"/>
        <w:rPr>
          <w:rFonts w:asciiTheme="minorHAnsi" w:hAnsiTheme="minorHAnsi" w:cstheme="minorHAnsi"/>
          <w:color w:val="000000"/>
          <w:sz w:val="20"/>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1235"/>
        <w:gridCol w:w="6419"/>
      </w:tblGrid>
      <w:tr w:rsidR="00A61620" w:rsidRPr="00380471" w14:paraId="18125ECB" w14:textId="77777777" w:rsidTr="00A61620">
        <w:trPr>
          <w:tblCellSpacing w:w="0" w:type="dxa"/>
          <w:jc w:val="center"/>
        </w:trPr>
        <w:tc>
          <w:tcPr>
            <w:tcW w:w="0" w:type="auto"/>
            <w:gridSpan w:val="2"/>
            <w:tcBorders>
              <w:top w:val="nil"/>
              <w:left w:val="nil"/>
              <w:bottom w:val="nil"/>
              <w:right w:val="nil"/>
            </w:tcBorders>
            <w:vAlign w:val="center"/>
          </w:tcPr>
          <w:p w14:paraId="310E990D" w14:textId="77777777" w:rsidR="00A61620" w:rsidRPr="00380471" w:rsidRDefault="00A61620" w:rsidP="00380471">
            <w:pPr>
              <w:spacing w:line="276" w:lineRule="auto"/>
              <w:jc w:val="center"/>
              <w:rPr>
                <w:rFonts w:asciiTheme="minorHAnsi" w:eastAsia="Arial Unicode MS" w:hAnsiTheme="minorHAnsi" w:cstheme="minorHAnsi"/>
                <w:sz w:val="20"/>
              </w:rPr>
            </w:pPr>
            <w:r w:rsidRPr="00380471">
              <w:rPr>
                <w:rFonts w:asciiTheme="minorHAnsi" w:hAnsiTheme="minorHAnsi" w:cstheme="minorHAnsi"/>
                <w:b/>
                <w:bCs/>
                <w:sz w:val="20"/>
              </w:rPr>
              <w:t xml:space="preserve">Attribute: </w:t>
            </w:r>
            <w:bookmarkStart w:id="556" w:name="TL10"/>
            <w:r w:rsidRPr="00380471">
              <w:rPr>
                <w:rFonts w:asciiTheme="minorHAnsi" w:hAnsiTheme="minorHAnsi" w:cstheme="minorHAnsi"/>
                <w:b/>
                <w:bCs/>
                <w:sz w:val="20"/>
              </w:rPr>
              <w:t>TL10</w:t>
            </w:r>
            <w:bookmarkEnd w:id="556"/>
            <w:r w:rsidRPr="00380471">
              <w:rPr>
                <w:rFonts w:asciiTheme="minorHAnsi" w:hAnsiTheme="minorHAnsi" w:cstheme="minorHAnsi"/>
                <w:b/>
                <w:bCs/>
                <w:sz w:val="20"/>
              </w:rPr>
              <w:t xml:space="preserve"> - TAXON LISTS REFERENCE</w:t>
            </w:r>
          </w:p>
        </w:tc>
      </w:tr>
      <w:tr w:rsidR="00A61620" w:rsidRPr="00380471" w14:paraId="5A6A0BE9"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DEF763"/>
            <w:vAlign w:val="center"/>
          </w:tcPr>
          <w:p w14:paraId="13CB47C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Heading</w:t>
            </w:r>
          </w:p>
        </w:tc>
        <w:tc>
          <w:tcPr>
            <w:tcW w:w="0" w:type="auto"/>
            <w:tcBorders>
              <w:top w:val="outset" w:sz="6" w:space="0" w:color="auto"/>
              <w:left w:val="outset" w:sz="6" w:space="0" w:color="auto"/>
              <w:bottom w:val="outset" w:sz="6" w:space="0" w:color="auto"/>
              <w:right w:val="outset" w:sz="6" w:space="0" w:color="auto"/>
            </w:tcBorders>
            <w:shd w:val="clear" w:color="auto" w:fill="DEF763"/>
            <w:vAlign w:val="center"/>
          </w:tcPr>
          <w:p w14:paraId="788D28FB" w14:textId="77777777" w:rsidR="00A61620" w:rsidRPr="00380471" w:rsidRDefault="00A61620" w:rsidP="00380471">
            <w:pPr>
              <w:spacing w:line="276" w:lineRule="auto"/>
              <w:jc w:val="center"/>
              <w:rPr>
                <w:rFonts w:asciiTheme="minorHAnsi" w:eastAsia="Arial Unicode MS" w:hAnsiTheme="minorHAnsi" w:cstheme="minorHAnsi"/>
                <w:b/>
                <w:bCs/>
                <w:sz w:val="20"/>
              </w:rPr>
            </w:pPr>
            <w:r w:rsidRPr="00380471">
              <w:rPr>
                <w:rFonts w:asciiTheme="minorHAnsi" w:hAnsiTheme="minorHAnsi" w:cstheme="minorHAnsi"/>
                <w:b/>
                <w:bCs/>
                <w:sz w:val="20"/>
              </w:rPr>
              <w:t>Details</w:t>
            </w:r>
          </w:p>
        </w:tc>
      </w:tr>
      <w:tr w:rsidR="00A61620" w:rsidRPr="00380471" w14:paraId="08FA337D"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157C4A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Purpose: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F213BA7"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To provide further details of the primary reference describing the species.</w:t>
            </w:r>
          </w:p>
        </w:tc>
      </w:tr>
      <w:tr w:rsidR="00A61620" w:rsidRPr="00380471" w14:paraId="5FD72D4E"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195F04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Requirement:</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02F40D5"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Optional</w:t>
            </w:r>
          </w:p>
        </w:tc>
      </w:tr>
      <w:tr w:rsidR="00A61620" w:rsidRPr="00380471" w14:paraId="59736556"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CF1ED5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Database Field Name: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82BF56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TAXON_LISTS_REFERENCE</w:t>
            </w:r>
          </w:p>
        </w:tc>
      </w:tr>
      <w:tr w:rsidR="00A61620" w:rsidRPr="00380471" w14:paraId="5809DCF1"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3B036F0E"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0DC84B9F"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The author citation of the recorded taxon (SPECIES and/or INFRASPECIES) in long form</w:t>
            </w:r>
          </w:p>
        </w:tc>
      </w:tr>
      <w:tr w:rsidR="00A61620" w:rsidRPr="00380471" w14:paraId="58D7B03B"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0D6DDCA6"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Value: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4AB690A4" w14:textId="48134AB2" w:rsidR="00A61620" w:rsidRPr="00380471" w:rsidRDefault="00A61620" w:rsidP="00763690">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Character(2000)</w:t>
            </w:r>
            <w:r w:rsidR="00763690">
              <w:rPr>
                <w:rFonts w:asciiTheme="minorHAnsi" w:hAnsiTheme="minorHAnsi" w:cstheme="minorHAnsi"/>
                <w:b/>
                <w:bCs/>
                <w:sz w:val="20"/>
              </w:rPr>
              <w:t>.</w:t>
            </w:r>
            <w:r w:rsidRPr="00380471">
              <w:rPr>
                <w:rFonts w:asciiTheme="minorHAnsi" w:hAnsiTheme="minorHAnsi" w:cstheme="minorHAnsi"/>
                <w:b/>
                <w:bCs/>
                <w:sz w:val="20"/>
              </w:rPr>
              <w:t xml:space="preserve"> Where a secondary reference is present for a taxon, use a semi-colon delimiter after the primary reference and put the secondary reference after it, in this field.</w:t>
            </w:r>
          </w:p>
        </w:tc>
      </w:tr>
      <w:tr w:rsidR="00A61620" w:rsidRPr="00380471" w14:paraId="7D196300"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5909A4D"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Example:</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777C782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Jessop, J. P. (ed) (September 1993) A List of the Vascular Plants of South Australia. Edition IV. Botanic Gardens of Adelaide and State Herbarium, Adelaide.</w:t>
            </w:r>
          </w:p>
        </w:tc>
      </w:tr>
      <w:tr w:rsidR="00A61620" w:rsidRPr="00380471" w14:paraId="31213C62"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51F7EF1C"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Comments: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2F9CE59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This is more useful than the abbreviated author name, because it can be more-readily looked up.</w:t>
            </w:r>
          </w:p>
        </w:tc>
      </w:tr>
      <w:tr w:rsidR="00A61620" w:rsidRPr="00380471" w14:paraId="0E4A9D9F" w14:textId="77777777" w:rsidTr="00A61620">
        <w:tblPrEx>
          <w:shd w:val="clear" w:color="auto" w:fill="F7FFCE"/>
        </w:tblPrEx>
        <w:trPr>
          <w:tblCellSpacing w:w="0" w:type="dxa"/>
          <w:jc w:val="center"/>
        </w:trPr>
        <w:tc>
          <w:tcPr>
            <w:tcW w:w="500" w:type="pct"/>
            <w:tcBorders>
              <w:top w:val="outset" w:sz="6" w:space="0" w:color="auto"/>
              <w:left w:val="outset" w:sz="6" w:space="0" w:color="auto"/>
              <w:bottom w:val="outset" w:sz="6" w:space="0" w:color="auto"/>
              <w:right w:val="outset" w:sz="6" w:space="0" w:color="auto"/>
            </w:tcBorders>
            <w:shd w:val="clear" w:color="auto" w:fill="F7FFCE"/>
            <w:vAlign w:val="center"/>
          </w:tcPr>
          <w:p w14:paraId="6316439B"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Status:</w:t>
            </w:r>
          </w:p>
        </w:tc>
        <w:tc>
          <w:tcPr>
            <w:tcW w:w="0" w:type="auto"/>
            <w:tcBorders>
              <w:top w:val="outset" w:sz="6" w:space="0" w:color="auto"/>
              <w:left w:val="outset" w:sz="6" w:space="0" w:color="auto"/>
              <w:bottom w:val="outset" w:sz="6" w:space="0" w:color="auto"/>
              <w:right w:val="outset" w:sz="6" w:space="0" w:color="auto"/>
            </w:tcBorders>
            <w:shd w:val="clear" w:color="auto" w:fill="F7FFCE"/>
            <w:vAlign w:val="center"/>
          </w:tcPr>
          <w:p w14:paraId="682C8080" w14:textId="77777777" w:rsidR="00A61620" w:rsidRPr="00380471" w:rsidRDefault="00A61620" w:rsidP="00380471">
            <w:pPr>
              <w:spacing w:line="276" w:lineRule="auto"/>
              <w:rPr>
                <w:rFonts w:asciiTheme="minorHAnsi" w:eastAsia="Arial Unicode MS" w:hAnsiTheme="minorHAnsi" w:cstheme="minorHAnsi"/>
                <w:b/>
                <w:bCs/>
                <w:sz w:val="20"/>
              </w:rPr>
            </w:pPr>
            <w:r w:rsidRPr="00380471">
              <w:rPr>
                <w:rFonts w:asciiTheme="minorHAnsi" w:hAnsiTheme="minorHAnsi" w:cstheme="minorHAnsi"/>
                <w:b/>
                <w:bCs/>
                <w:sz w:val="20"/>
              </w:rPr>
              <w:t>Implemented in the NVIS Oracle database. Where they exist, incorporate secondary references into this field.</w:t>
            </w:r>
            <w:r w:rsidR="00FE2CFA" w:rsidRPr="00380471">
              <w:rPr>
                <w:rFonts w:asciiTheme="minorHAnsi" w:hAnsiTheme="minorHAnsi" w:cstheme="minorHAnsi"/>
                <w:b/>
                <w:bCs/>
                <w:sz w:val="20"/>
              </w:rPr>
              <w:t xml:space="preserve"> Deprecation and deletion recommended.</w:t>
            </w:r>
          </w:p>
        </w:tc>
      </w:tr>
    </w:tbl>
    <w:p w14:paraId="1C0086D1" w14:textId="5505059A" w:rsidR="00BB3359" w:rsidRDefault="00A7114C" w:rsidP="00F95C16">
      <w:pPr>
        <w:pStyle w:val="Appendices"/>
      </w:pPr>
      <w:r w:rsidRPr="005541EA">
        <w:br w:type="page"/>
      </w:r>
    </w:p>
    <w:p w14:paraId="05496633" w14:textId="77777777" w:rsidR="00A836AE" w:rsidRPr="00076143" w:rsidRDefault="00A836AE" w:rsidP="0088494F">
      <w:pPr>
        <w:rPr>
          <w:rFonts w:cs="Calibri"/>
        </w:rPr>
      </w:pPr>
    </w:p>
    <w:p w14:paraId="477EAD98" w14:textId="2AA37385" w:rsidR="00482CAD" w:rsidRPr="005541EA" w:rsidRDefault="00482CAD" w:rsidP="0088494F">
      <w:pPr>
        <w:pStyle w:val="Appendices"/>
        <w:ind w:left="0" w:firstLine="0"/>
      </w:pPr>
      <w:bookmarkStart w:id="557" w:name="_Toc499129688"/>
      <w:r w:rsidRPr="00E374B8">
        <w:t xml:space="preserve">Appendix </w:t>
      </w:r>
      <w:r w:rsidR="00987CC9">
        <w:t>I</w:t>
      </w:r>
      <w:r w:rsidR="00E42D0C" w:rsidRPr="00E374B8">
        <w:t>1</w:t>
      </w:r>
      <w:r w:rsidR="00A85B9B">
        <w:t>:</w:t>
      </w:r>
      <w:r w:rsidR="00C85EE1" w:rsidRPr="00E374B8">
        <w:t xml:space="preserve"> </w:t>
      </w:r>
      <w:r w:rsidRPr="00E374B8">
        <w:t>Example</w:t>
      </w:r>
      <w:r w:rsidR="00191A70" w:rsidRPr="00E374B8">
        <w:t>s</w:t>
      </w:r>
      <w:r w:rsidR="00726E4C" w:rsidRPr="00E374B8">
        <w:t xml:space="preserve"> of NVIS </w:t>
      </w:r>
      <w:r w:rsidR="00BB3359" w:rsidRPr="00E374B8">
        <w:t>spatial l</w:t>
      </w:r>
      <w:r w:rsidR="00726E4C" w:rsidRPr="00E374B8">
        <w:t>inkages</w:t>
      </w:r>
      <w:r w:rsidR="003B136A">
        <w:rPr>
          <w:rStyle w:val="FootnoteReference"/>
        </w:rPr>
        <w:footnoteReference w:id="86"/>
      </w:r>
      <w:bookmarkEnd w:id="557"/>
      <w:r w:rsidR="00191A70" w:rsidRPr="005541EA">
        <w:t xml:space="preserve"> </w:t>
      </w:r>
    </w:p>
    <w:p w14:paraId="2CE3FE83" w14:textId="6C327912" w:rsidR="00620F0F" w:rsidRDefault="00620F0F" w:rsidP="00A27557">
      <w:pPr>
        <w:spacing w:before="120" w:line="276" w:lineRule="auto"/>
      </w:pPr>
      <w:r w:rsidRPr="00F43B09">
        <w:rPr>
          <w:rFonts w:cs="Calibri"/>
          <w:szCs w:val="22"/>
        </w:rPr>
        <w:t>The way in which the contents of the spatial data and closely-related tables have been structured in practice is best illus</w:t>
      </w:r>
      <w:r w:rsidR="000850D9">
        <w:rPr>
          <w:rFonts w:cs="Calibri"/>
          <w:szCs w:val="22"/>
        </w:rPr>
        <w:t>trated by looking at some extrac</w:t>
      </w:r>
      <w:r w:rsidRPr="00F43B09">
        <w:rPr>
          <w:rFonts w:cs="Calibri"/>
          <w:szCs w:val="22"/>
        </w:rPr>
        <w:t xml:space="preserve">ts of records from the relevant tables. </w:t>
      </w:r>
      <w:r w:rsidRPr="004E3440">
        <w:rPr>
          <w:rFonts w:cs="Calibri"/>
          <w:szCs w:val="22"/>
        </w:rPr>
        <w:t>The inter-convertibility of the spatial information and what is meant by “flat” and “deep” table structures should become clearer by examining these tables</w:t>
      </w:r>
      <w:r w:rsidRPr="004E3440">
        <w:rPr>
          <w:rStyle w:val="FootnoteReference"/>
          <w:rFonts w:cs="Calibri"/>
          <w:szCs w:val="22"/>
        </w:rPr>
        <w:footnoteReference w:id="87"/>
      </w:r>
      <w:r w:rsidRPr="004E3440">
        <w:rPr>
          <w:rFonts w:cs="Calibri"/>
          <w:szCs w:val="22"/>
        </w:rPr>
        <w:t>. The same or related record</w:t>
      </w:r>
      <w:r w:rsidR="004E3440">
        <w:rPr>
          <w:rFonts w:cs="Calibri"/>
          <w:szCs w:val="22"/>
        </w:rPr>
        <w:t>s are illustrated in all extract</w:t>
      </w:r>
      <w:r w:rsidRPr="004E3440">
        <w:rPr>
          <w:rFonts w:cs="Calibri"/>
          <w:szCs w:val="22"/>
        </w:rPr>
        <w:t>s</w:t>
      </w:r>
      <w:r w:rsidR="004E3440">
        <w:rPr>
          <w:rFonts w:cs="Calibri"/>
          <w:szCs w:val="22"/>
        </w:rPr>
        <w:t xml:space="preserve"> below</w:t>
      </w:r>
      <w:r w:rsidR="008B68FA">
        <w:rPr>
          <w:rFonts w:cs="Calibri"/>
          <w:szCs w:val="22"/>
        </w:rPr>
        <w:t>, with the colouring</w:t>
      </w:r>
      <w:r w:rsidR="008B68FA">
        <w:rPr>
          <w:rStyle w:val="FootnoteReference"/>
          <w:rFonts w:cs="Calibri"/>
          <w:szCs w:val="22"/>
        </w:rPr>
        <w:footnoteReference w:id="88"/>
      </w:r>
      <w:r w:rsidR="008B68FA">
        <w:rPr>
          <w:rFonts w:cs="Calibri"/>
          <w:szCs w:val="22"/>
        </w:rPr>
        <w:t xml:space="preserve"> used to track records across the two spatial formats (SPATIAL_DATA and MAP_UNIT)</w:t>
      </w:r>
      <w:r w:rsidR="0078110B">
        <w:rPr>
          <w:rFonts w:cs="Calibri"/>
          <w:szCs w:val="22"/>
        </w:rPr>
        <w:t>.</w:t>
      </w:r>
      <w:r w:rsidR="00036BCF">
        <w:rPr>
          <w:rFonts w:cs="Calibri"/>
          <w:szCs w:val="22"/>
        </w:rPr>
        <w:t xml:space="preserve"> </w:t>
      </w:r>
      <w:r w:rsidR="00293D38">
        <w:t xml:space="preserve">In the following example, from </w:t>
      </w:r>
      <w:r w:rsidR="004E3440">
        <w:t xml:space="preserve">the Flinders Ranges in </w:t>
      </w:r>
      <w:r w:rsidR="00293D38">
        <w:t xml:space="preserve">South Australia, the vegetation type labelled as FR002 (NVIS_ID=50151) is the most extensive in six mapping units. In one unit it is the only vegetation type present; in the other </w:t>
      </w:r>
      <w:r w:rsidR="0078110B">
        <w:t>five</w:t>
      </w:r>
      <w:r w:rsidR="004E3440">
        <w:t xml:space="preserve"> it is accompanied by </w:t>
      </w:r>
      <w:r w:rsidR="00293D38">
        <w:t>other described types (FR004</w:t>
      </w:r>
      <w:r w:rsidR="004E3440">
        <w:t>, FR005 and FR008) in various permutations</w:t>
      </w:r>
      <w:r w:rsidR="00293D38">
        <w:t>.</w:t>
      </w:r>
      <w:r w:rsidR="000850D9">
        <w:t xml:space="preserve"> In NVIS version 4.2, the vegetation type FR0002/50151 is also present in seven other mosaics</w:t>
      </w:r>
      <w:r w:rsidR="000850D9">
        <w:rPr>
          <w:rStyle w:val="FootnoteReference"/>
        </w:rPr>
        <w:footnoteReference w:id="89"/>
      </w:r>
      <w:r w:rsidR="000850D9">
        <w:t xml:space="preserve"> in a minor position – i.e. other than the first. </w:t>
      </w:r>
    </w:p>
    <w:p w14:paraId="6854A65B" w14:textId="42AF10CD" w:rsidR="00726E4C" w:rsidRPr="00726E4C" w:rsidRDefault="008B68FA" w:rsidP="00A27557">
      <w:pPr>
        <w:spacing w:before="120" w:line="276" w:lineRule="auto"/>
        <w:rPr>
          <w:rFonts w:cs="Calibri"/>
          <w:b/>
          <w:bCs/>
        </w:rPr>
      </w:pPr>
      <w:r>
        <w:rPr>
          <w:rFonts w:cs="Calibri"/>
          <w:b/>
          <w:bCs/>
        </w:rPr>
        <w:t xml:space="preserve">VEG_DESCRIPTION </w:t>
      </w:r>
      <w:r w:rsidR="00BB3359">
        <w:rPr>
          <w:rFonts w:cs="Calibri"/>
          <w:b/>
          <w:bCs/>
        </w:rPr>
        <w:t>t</w:t>
      </w:r>
      <w:r>
        <w:rPr>
          <w:rFonts w:cs="Calibri"/>
          <w:b/>
          <w:bCs/>
        </w:rPr>
        <w:t xml:space="preserve">able </w:t>
      </w:r>
      <w:r w:rsidR="00BB3359">
        <w:rPr>
          <w:rFonts w:cs="Calibri"/>
          <w:b/>
          <w:bCs/>
        </w:rPr>
        <w:t>e</w:t>
      </w:r>
      <w:r>
        <w:rPr>
          <w:rFonts w:cs="Calibri"/>
          <w:b/>
          <w:bCs/>
        </w:rPr>
        <w:t>xample</w:t>
      </w:r>
    </w:p>
    <w:p w14:paraId="4CF4EE87" w14:textId="51246888" w:rsidR="00F43B09" w:rsidRPr="008C6D73" w:rsidRDefault="00F43B09" w:rsidP="00F20AFC">
      <w:pPr>
        <w:spacing w:before="120" w:line="276" w:lineRule="auto"/>
        <w:rPr>
          <w:rFonts w:cs="Calibri"/>
          <w:b/>
          <w:bCs/>
        </w:rPr>
      </w:pPr>
      <w:r w:rsidRPr="00883000">
        <w:t xml:space="preserve">The structure of the VEG_DESCRIPTION table (Table 20) </w:t>
      </w:r>
      <w:r w:rsidR="00620F0F" w:rsidRPr="00883000">
        <w:t xml:space="preserve">is relatively straight-forward. </w:t>
      </w:r>
      <w:r w:rsidRPr="00883000">
        <w:t xml:space="preserve">Many of the fields in this table are quite long and hence difficult to display. Hence in this example, the more complex levels of the NVIS hierarchy have been left blank. The records of vegetation descriptions in this table (referenced by NVIS_ID) are those </w:t>
      </w:r>
      <w:r w:rsidR="004C7FFA" w:rsidRPr="00883000">
        <w:t>referred to in the spatial data</w:t>
      </w:r>
      <w:r w:rsidRPr="00883000">
        <w:t xml:space="preserve"> examples below. </w:t>
      </w:r>
    </w:p>
    <w:p w14:paraId="65FEC9F8" w14:textId="68636BFC" w:rsidR="00726E4C" w:rsidRPr="00F43B09" w:rsidRDefault="008C6D73" w:rsidP="008C6D73">
      <w:pPr>
        <w:pStyle w:val="Caption"/>
        <w:rPr>
          <w:b w:val="0"/>
          <w:bCs/>
        </w:rPr>
      </w:pPr>
      <w:bookmarkStart w:id="558" w:name="_Toc499129541"/>
      <w:r>
        <w:t xml:space="preserve">Table </w:t>
      </w:r>
      <w:fldSimple w:instr=" SEQ Table \* ARABIC ">
        <w:r w:rsidR="004D6156">
          <w:rPr>
            <w:noProof/>
          </w:rPr>
          <w:t>20</w:t>
        </w:r>
      </w:fldSimple>
      <w:r>
        <w:t xml:space="preserve"> </w:t>
      </w:r>
      <w:r w:rsidRPr="00AB53C3">
        <w:t>Extract from VEG_DESCRIPTION table, with only some fields shown</w:t>
      </w:r>
      <w:bookmarkEnd w:id="558"/>
      <w:r w:rsidR="00620F0F">
        <w:rPr>
          <w:b w:val="0"/>
          <w:bCs/>
        </w:rPr>
        <w:tab/>
      </w:r>
    </w:p>
    <w:tbl>
      <w:tblPr>
        <w:tblW w:w="8647" w:type="dxa"/>
        <w:tblInd w:w="54"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CellMar>
          <w:left w:w="54" w:type="dxa"/>
          <w:right w:w="54" w:type="dxa"/>
        </w:tblCellMar>
        <w:tblLook w:val="0000" w:firstRow="0" w:lastRow="0" w:firstColumn="0" w:lastColumn="0" w:noHBand="0" w:noVBand="0"/>
      </w:tblPr>
      <w:tblGrid>
        <w:gridCol w:w="709"/>
        <w:gridCol w:w="709"/>
        <w:gridCol w:w="930"/>
        <w:gridCol w:w="629"/>
        <w:gridCol w:w="709"/>
        <w:gridCol w:w="1134"/>
        <w:gridCol w:w="212"/>
        <w:gridCol w:w="213"/>
        <w:gridCol w:w="212"/>
        <w:gridCol w:w="213"/>
        <w:gridCol w:w="709"/>
        <w:gridCol w:w="2268"/>
      </w:tblGrid>
      <w:tr w:rsidR="00013EB4" w:rsidRPr="00D40A61" w14:paraId="44F17F95" w14:textId="54E3DC86" w:rsidTr="00883000">
        <w:trPr>
          <w:trHeight w:val="489"/>
          <w:tblHeader/>
        </w:trPr>
        <w:tc>
          <w:tcPr>
            <w:tcW w:w="709" w:type="dxa"/>
            <w:shd w:val="clear" w:color="auto" w:fill="4F81BD"/>
            <w:vAlign w:val="center"/>
          </w:tcPr>
          <w:p w14:paraId="7A971C7C"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NVIS_ID</w:t>
            </w:r>
          </w:p>
        </w:tc>
        <w:tc>
          <w:tcPr>
            <w:tcW w:w="709" w:type="dxa"/>
            <w:shd w:val="clear" w:color="auto" w:fill="4F81BD"/>
            <w:vAlign w:val="center"/>
          </w:tcPr>
          <w:p w14:paraId="122CC8BF"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SOURCE CODE</w:t>
            </w:r>
          </w:p>
        </w:tc>
        <w:tc>
          <w:tcPr>
            <w:tcW w:w="930" w:type="dxa"/>
            <w:shd w:val="clear" w:color="auto" w:fill="4F81BD"/>
            <w:vAlign w:val="center"/>
          </w:tcPr>
          <w:p w14:paraId="5B1DF910"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LEVEL OF DETAIL</w:t>
            </w:r>
          </w:p>
        </w:tc>
        <w:tc>
          <w:tcPr>
            <w:tcW w:w="629" w:type="dxa"/>
            <w:shd w:val="clear" w:color="auto" w:fill="4F81BD"/>
            <w:vAlign w:val="center"/>
          </w:tcPr>
          <w:p w14:paraId="27E8C510"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NO. OF STRATA</w:t>
            </w:r>
          </w:p>
        </w:tc>
        <w:tc>
          <w:tcPr>
            <w:tcW w:w="709" w:type="dxa"/>
            <w:shd w:val="clear" w:color="auto" w:fill="4F81BD"/>
            <w:vAlign w:val="center"/>
          </w:tcPr>
          <w:p w14:paraId="27DCC005"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L1_CLASS</w:t>
            </w:r>
          </w:p>
        </w:tc>
        <w:tc>
          <w:tcPr>
            <w:tcW w:w="1134" w:type="dxa"/>
            <w:shd w:val="clear" w:color="auto" w:fill="4F81BD"/>
            <w:vAlign w:val="center"/>
          </w:tcPr>
          <w:p w14:paraId="5ABF450D" w14:textId="0B6CF4EF"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L2_STRUCT</w:t>
            </w:r>
            <w:r w:rsidR="00293D38" w:rsidRPr="00D40A61">
              <w:rPr>
                <w:rFonts w:cs="Calibri"/>
                <w:b/>
                <w:color w:val="FFFFFF" w:themeColor="background1"/>
                <w:sz w:val="16"/>
                <w:szCs w:val="16"/>
              </w:rPr>
              <w:t>URAL</w:t>
            </w:r>
            <w:r w:rsidRPr="00D40A61">
              <w:rPr>
                <w:rFonts w:cs="Calibri"/>
                <w:b/>
                <w:color w:val="FFFFFF" w:themeColor="background1"/>
                <w:sz w:val="16"/>
                <w:szCs w:val="16"/>
              </w:rPr>
              <w:t>_FORMATION</w:t>
            </w:r>
          </w:p>
        </w:tc>
        <w:tc>
          <w:tcPr>
            <w:tcW w:w="212" w:type="dxa"/>
            <w:shd w:val="clear" w:color="auto" w:fill="4F81BD"/>
            <w:vAlign w:val="center"/>
          </w:tcPr>
          <w:p w14:paraId="76C8D744"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L3</w:t>
            </w:r>
          </w:p>
        </w:tc>
        <w:tc>
          <w:tcPr>
            <w:tcW w:w="213" w:type="dxa"/>
            <w:shd w:val="clear" w:color="auto" w:fill="4F81BD"/>
            <w:vAlign w:val="center"/>
          </w:tcPr>
          <w:p w14:paraId="11F739DA"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L4</w:t>
            </w:r>
          </w:p>
        </w:tc>
        <w:tc>
          <w:tcPr>
            <w:tcW w:w="212" w:type="dxa"/>
            <w:shd w:val="clear" w:color="auto" w:fill="4F81BD"/>
            <w:vAlign w:val="center"/>
          </w:tcPr>
          <w:p w14:paraId="54731445"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L5</w:t>
            </w:r>
          </w:p>
        </w:tc>
        <w:tc>
          <w:tcPr>
            <w:tcW w:w="213" w:type="dxa"/>
            <w:shd w:val="clear" w:color="auto" w:fill="4F81BD"/>
            <w:vAlign w:val="center"/>
          </w:tcPr>
          <w:p w14:paraId="5DDD7E1F" w14:textId="77777777"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L6</w:t>
            </w:r>
          </w:p>
        </w:tc>
        <w:tc>
          <w:tcPr>
            <w:tcW w:w="709" w:type="dxa"/>
            <w:shd w:val="clear" w:color="auto" w:fill="4F81BD"/>
            <w:vAlign w:val="center"/>
          </w:tcPr>
          <w:p w14:paraId="153C4A0D" w14:textId="002873BB"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SOURCE_DESCRIPTION</w:t>
            </w:r>
          </w:p>
        </w:tc>
        <w:tc>
          <w:tcPr>
            <w:tcW w:w="2268" w:type="dxa"/>
            <w:shd w:val="clear" w:color="auto" w:fill="4F81BD"/>
            <w:vAlign w:val="center"/>
          </w:tcPr>
          <w:p w14:paraId="448FDC8B" w14:textId="3EC09074" w:rsidR="00F43B09" w:rsidRPr="00D40A61" w:rsidRDefault="00F43B09" w:rsidP="00D40A61">
            <w:pPr>
              <w:widowControl w:val="0"/>
              <w:autoSpaceDE w:val="0"/>
              <w:autoSpaceDN w:val="0"/>
              <w:adjustRightInd w:val="0"/>
              <w:jc w:val="center"/>
              <w:rPr>
                <w:rFonts w:cs="Calibri"/>
                <w:b/>
                <w:color w:val="FFFFFF" w:themeColor="background1"/>
                <w:sz w:val="16"/>
                <w:szCs w:val="16"/>
              </w:rPr>
            </w:pPr>
            <w:r w:rsidRPr="00D40A61">
              <w:rPr>
                <w:rFonts w:cs="Calibri"/>
                <w:b/>
                <w:color w:val="FFFFFF" w:themeColor="background1"/>
                <w:sz w:val="16"/>
                <w:szCs w:val="16"/>
              </w:rPr>
              <w:t>ENVIRONMENTAL_DESCRIPTION</w:t>
            </w:r>
          </w:p>
        </w:tc>
      </w:tr>
      <w:tr w:rsidR="00013EB4" w:rsidRPr="00CD3EDF" w14:paraId="749F37F3" w14:textId="77777777" w:rsidTr="00883000">
        <w:trPr>
          <w:trHeight w:val="574"/>
        </w:trPr>
        <w:tc>
          <w:tcPr>
            <w:tcW w:w="709" w:type="dxa"/>
          </w:tcPr>
          <w:p w14:paraId="53A803C4" w14:textId="11048030" w:rsidR="00F43B09" w:rsidRPr="00CD3EDF" w:rsidRDefault="00F43B09" w:rsidP="0088494F">
            <w:pPr>
              <w:widowControl w:val="0"/>
              <w:autoSpaceDE w:val="0"/>
              <w:autoSpaceDN w:val="0"/>
              <w:adjustRightInd w:val="0"/>
              <w:jc w:val="center"/>
              <w:rPr>
                <w:rFonts w:cs="Calibri"/>
                <w:sz w:val="16"/>
                <w:szCs w:val="16"/>
              </w:rPr>
            </w:pPr>
            <w:r>
              <w:rPr>
                <w:rFonts w:cs="Calibri"/>
                <w:sz w:val="16"/>
                <w:szCs w:val="16"/>
              </w:rPr>
              <w:t>50151</w:t>
            </w:r>
          </w:p>
        </w:tc>
        <w:tc>
          <w:tcPr>
            <w:tcW w:w="709" w:type="dxa"/>
          </w:tcPr>
          <w:p w14:paraId="6FA56B3D" w14:textId="74B66489" w:rsidR="00F43B09" w:rsidRPr="00CD3EDF" w:rsidRDefault="00F43B09" w:rsidP="0088494F">
            <w:pPr>
              <w:widowControl w:val="0"/>
              <w:autoSpaceDE w:val="0"/>
              <w:autoSpaceDN w:val="0"/>
              <w:adjustRightInd w:val="0"/>
              <w:jc w:val="center"/>
              <w:rPr>
                <w:rFonts w:cs="Calibri"/>
                <w:sz w:val="16"/>
                <w:szCs w:val="16"/>
              </w:rPr>
            </w:pPr>
            <w:r w:rsidRPr="00CD3EDF">
              <w:rPr>
                <w:rFonts w:cs="Calibri"/>
                <w:sz w:val="16"/>
                <w:szCs w:val="16"/>
              </w:rPr>
              <w:t>FR0002</w:t>
            </w:r>
          </w:p>
        </w:tc>
        <w:tc>
          <w:tcPr>
            <w:tcW w:w="930" w:type="dxa"/>
          </w:tcPr>
          <w:p w14:paraId="380FF8B9" w14:textId="143BD754" w:rsidR="00F43B09" w:rsidRPr="00CD3EDF" w:rsidRDefault="00F43B09" w:rsidP="0088494F">
            <w:pPr>
              <w:widowControl w:val="0"/>
              <w:autoSpaceDE w:val="0"/>
              <w:autoSpaceDN w:val="0"/>
              <w:adjustRightInd w:val="0"/>
              <w:jc w:val="center"/>
              <w:rPr>
                <w:rFonts w:cs="Calibri"/>
                <w:sz w:val="16"/>
                <w:szCs w:val="16"/>
              </w:rPr>
            </w:pPr>
            <w:r w:rsidRPr="0072563C">
              <w:rPr>
                <w:rFonts w:cs="Calibri"/>
                <w:sz w:val="16"/>
                <w:szCs w:val="16"/>
              </w:rPr>
              <w:t>level6_sub_association</w:t>
            </w:r>
          </w:p>
        </w:tc>
        <w:tc>
          <w:tcPr>
            <w:tcW w:w="629" w:type="dxa"/>
          </w:tcPr>
          <w:p w14:paraId="57C5AAE5" w14:textId="56C07939" w:rsidR="00F43B09" w:rsidRPr="00CD3EDF" w:rsidRDefault="00F43B09" w:rsidP="0088494F">
            <w:pPr>
              <w:widowControl w:val="0"/>
              <w:autoSpaceDE w:val="0"/>
              <w:autoSpaceDN w:val="0"/>
              <w:adjustRightInd w:val="0"/>
              <w:jc w:val="center"/>
              <w:rPr>
                <w:rFonts w:cs="Calibri"/>
                <w:sz w:val="16"/>
                <w:szCs w:val="16"/>
              </w:rPr>
            </w:pPr>
            <w:r w:rsidRPr="00CD3EDF">
              <w:rPr>
                <w:rFonts w:cs="Calibri"/>
                <w:sz w:val="16"/>
                <w:szCs w:val="16"/>
              </w:rPr>
              <w:t>2</w:t>
            </w:r>
          </w:p>
        </w:tc>
        <w:tc>
          <w:tcPr>
            <w:tcW w:w="709" w:type="dxa"/>
          </w:tcPr>
          <w:p w14:paraId="5539FD4A" w14:textId="30F75307" w:rsidR="00F43B09" w:rsidRPr="00CD3EDF" w:rsidRDefault="00F43B09" w:rsidP="0088494F">
            <w:pPr>
              <w:widowControl w:val="0"/>
              <w:autoSpaceDE w:val="0"/>
              <w:autoSpaceDN w:val="0"/>
              <w:adjustRightInd w:val="0"/>
              <w:rPr>
                <w:rFonts w:cs="Calibri"/>
                <w:sz w:val="16"/>
                <w:szCs w:val="16"/>
              </w:rPr>
            </w:pPr>
            <w:r w:rsidRPr="00CD3EDF">
              <w:rPr>
                <w:rFonts w:cs="Calibri"/>
                <w:sz w:val="16"/>
                <w:szCs w:val="16"/>
              </w:rPr>
              <w:t>Samphire shrub</w:t>
            </w:r>
          </w:p>
        </w:tc>
        <w:tc>
          <w:tcPr>
            <w:tcW w:w="1134" w:type="dxa"/>
          </w:tcPr>
          <w:p w14:paraId="2CB6E184" w14:textId="1B390CC9" w:rsidR="00F43B09" w:rsidRPr="00CD3EDF" w:rsidRDefault="00F43B09" w:rsidP="0088494F">
            <w:pPr>
              <w:widowControl w:val="0"/>
              <w:autoSpaceDE w:val="0"/>
              <w:autoSpaceDN w:val="0"/>
              <w:adjustRightInd w:val="0"/>
              <w:rPr>
                <w:rFonts w:cs="Calibri"/>
                <w:sz w:val="16"/>
                <w:szCs w:val="16"/>
              </w:rPr>
            </w:pPr>
            <w:r w:rsidRPr="00CD3EDF">
              <w:rPr>
                <w:rFonts w:cs="Calibri"/>
                <w:sz w:val="16"/>
                <w:szCs w:val="16"/>
              </w:rPr>
              <w:t>Low open samphire shrubland</w:t>
            </w:r>
          </w:p>
        </w:tc>
        <w:tc>
          <w:tcPr>
            <w:tcW w:w="212" w:type="dxa"/>
          </w:tcPr>
          <w:p w14:paraId="7EF6526D" w14:textId="77777777" w:rsidR="00F43B09" w:rsidRPr="00CD3EDF" w:rsidRDefault="00F43B09" w:rsidP="0088494F">
            <w:pPr>
              <w:widowControl w:val="0"/>
              <w:autoSpaceDE w:val="0"/>
              <w:autoSpaceDN w:val="0"/>
              <w:adjustRightInd w:val="0"/>
              <w:rPr>
                <w:rFonts w:cs="Calibri"/>
                <w:sz w:val="16"/>
                <w:szCs w:val="16"/>
              </w:rPr>
            </w:pPr>
          </w:p>
        </w:tc>
        <w:tc>
          <w:tcPr>
            <w:tcW w:w="213" w:type="dxa"/>
          </w:tcPr>
          <w:p w14:paraId="4AC518C2" w14:textId="77777777" w:rsidR="00F43B09" w:rsidRPr="00CD3EDF" w:rsidRDefault="00F43B09" w:rsidP="0088494F">
            <w:pPr>
              <w:widowControl w:val="0"/>
              <w:autoSpaceDE w:val="0"/>
              <w:autoSpaceDN w:val="0"/>
              <w:adjustRightInd w:val="0"/>
              <w:rPr>
                <w:rFonts w:cs="Calibri"/>
                <w:sz w:val="16"/>
                <w:szCs w:val="16"/>
              </w:rPr>
            </w:pPr>
          </w:p>
        </w:tc>
        <w:tc>
          <w:tcPr>
            <w:tcW w:w="212" w:type="dxa"/>
          </w:tcPr>
          <w:p w14:paraId="06539961" w14:textId="77777777" w:rsidR="00F43B09" w:rsidRPr="00CD3EDF" w:rsidRDefault="00F43B09" w:rsidP="0088494F">
            <w:pPr>
              <w:widowControl w:val="0"/>
              <w:autoSpaceDE w:val="0"/>
              <w:autoSpaceDN w:val="0"/>
              <w:adjustRightInd w:val="0"/>
              <w:rPr>
                <w:rFonts w:cs="Calibri"/>
                <w:sz w:val="16"/>
                <w:szCs w:val="16"/>
              </w:rPr>
            </w:pPr>
          </w:p>
        </w:tc>
        <w:tc>
          <w:tcPr>
            <w:tcW w:w="213" w:type="dxa"/>
          </w:tcPr>
          <w:p w14:paraId="502FDBFB" w14:textId="77777777" w:rsidR="00F43B09" w:rsidRPr="00CD3EDF" w:rsidRDefault="00F43B09" w:rsidP="0088494F">
            <w:pPr>
              <w:widowControl w:val="0"/>
              <w:autoSpaceDE w:val="0"/>
              <w:autoSpaceDN w:val="0"/>
              <w:adjustRightInd w:val="0"/>
              <w:rPr>
                <w:rFonts w:cs="Calibri"/>
                <w:sz w:val="16"/>
                <w:szCs w:val="16"/>
              </w:rPr>
            </w:pPr>
          </w:p>
        </w:tc>
        <w:tc>
          <w:tcPr>
            <w:tcW w:w="709" w:type="dxa"/>
          </w:tcPr>
          <w:p w14:paraId="5716F96F" w14:textId="1ED4F570" w:rsidR="00F43B09" w:rsidRPr="00CD3EDF" w:rsidRDefault="00620F0F" w:rsidP="0088494F">
            <w:pPr>
              <w:widowControl w:val="0"/>
              <w:autoSpaceDE w:val="0"/>
              <w:autoSpaceDN w:val="0"/>
              <w:adjustRightInd w:val="0"/>
              <w:rPr>
                <w:rFonts w:cs="Calibri"/>
                <w:sz w:val="16"/>
                <w:szCs w:val="16"/>
              </w:rPr>
            </w:pPr>
            <w:r>
              <w:rPr>
                <w:rFonts w:cs="Calibri"/>
                <w:sz w:val="16"/>
                <w:szCs w:val="16"/>
              </w:rPr>
              <w:t>shrub</w:t>
            </w:r>
          </w:p>
        </w:tc>
        <w:tc>
          <w:tcPr>
            <w:tcW w:w="2268" w:type="dxa"/>
          </w:tcPr>
          <w:p w14:paraId="276BFB95" w14:textId="76AC3B4E" w:rsidR="00F43B09" w:rsidRDefault="00F43B09" w:rsidP="0088494F">
            <w:pPr>
              <w:widowControl w:val="0"/>
              <w:autoSpaceDE w:val="0"/>
              <w:autoSpaceDN w:val="0"/>
              <w:adjustRightInd w:val="0"/>
              <w:rPr>
                <w:rFonts w:cs="Calibri"/>
                <w:sz w:val="16"/>
                <w:szCs w:val="16"/>
              </w:rPr>
            </w:pPr>
            <w:r w:rsidRPr="00F43B09">
              <w:rPr>
                <w:rFonts w:cs="Calibri"/>
                <w:sz w:val="16"/>
                <w:szCs w:val="16"/>
              </w:rPr>
              <w:t>Swamps and Closed drainage depressions;Drainage lines, floodouts, lakes and Run-on landforms;Saline;Swamps and low-lying depressions</w:t>
            </w:r>
          </w:p>
        </w:tc>
      </w:tr>
      <w:tr w:rsidR="00013EB4" w:rsidRPr="00CD3EDF" w14:paraId="7358E242" w14:textId="77777777" w:rsidTr="00883000">
        <w:trPr>
          <w:trHeight w:val="574"/>
        </w:trPr>
        <w:tc>
          <w:tcPr>
            <w:tcW w:w="709" w:type="dxa"/>
          </w:tcPr>
          <w:p w14:paraId="1F0940DB" w14:textId="33ECFB08" w:rsidR="004C7FFA" w:rsidRDefault="004C7FFA" w:rsidP="0088494F">
            <w:pPr>
              <w:widowControl w:val="0"/>
              <w:autoSpaceDE w:val="0"/>
              <w:autoSpaceDN w:val="0"/>
              <w:adjustRightInd w:val="0"/>
              <w:jc w:val="center"/>
              <w:rPr>
                <w:rFonts w:cs="Calibri"/>
                <w:sz w:val="16"/>
                <w:szCs w:val="16"/>
              </w:rPr>
            </w:pPr>
            <w:r>
              <w:rPr>
                <w:rFonts w:cs="Calibri"/>
                <w:sz w:val="16"/>
                <w:szCs w:val="16"/>
              </w:rPr>
              <w:t>50153</w:t>
            </w:r>
          </w:p>
        </w:tc>
        <w:tc>
          <w:tcPr>
            <w:tcW w:w="709" w:type="dxa"/>
          </w:tcPr>
          <w:p w14:paraId="4109E481" w14:textId="256741E4" w:rsidR="004C7FFA" w:rsidRDefault="004C7FFA" w:rsidP="0088494F">
            <w:pPr>
              <w:widowControl w:val="0"/>
              <w:autoSpaceDE w:val="0"/>
              <w:autoSpaceDN w:val="0"/>
              <w:adjustRightInd w:val="0"/>
              <w:jc w:val="center"/>
              <w:rPr>
                <w:rFonts w:cs="Calibri"/>
                <w:sz w:val="16"/>
                <w:szCs w:val="16"/>
              </w:rPr>
            </w:pPr>
            <w:r>
              <w:rPr>
                <w:rFonts w:cs="Calibri"/>
                <w:sz w:val="16"/>
                <w:szCs w:val="16"/>
              </w:rPr>
              <w:t>FR0004</w:t>
            </w:r>
          </w:p>
        </w:tc>
        <w:tc>
          <w:tcPr>
            <w:tcW w:w="930" w:type="dxa"/>
          </w:tcPr>
          <w:p w14:paraId="339005A0" w14:textId="78BD4EF4" w:rsidR="004C7FFA" w:rsidRPr="0072563C" w:rsidRDefault="004C7FFA" w:rsidP="0088494F">
            <w:pPr>
              <w:widowControl w:val="0"/>
              <w:autoSpaceDE w:val="0"/>
              <w:autoSpaceDN w:val="0"/>
              <w:adjustRightInd w:val="0"/>
              <w:rPr>
                <w:rFonts w:cs="Calibri"/>
                <w:sz w:val="16"/>
                <w:szCs w:val="16"/>
              </w:rPr>
            </w:pPr>
            <w:r w:rsidRPr="0072563C">
              <w:rPr>
                <w:rFonts w:cs="Calibri"/>
                <w:sz w:val="16"/>
                <w:szCs w:val="16"/>
              </w:rPr>
              <w:t>level6_sub_association</w:t>
            </w:r>
          </w:p>
        </w:tc>
        <w:tc>
          <w:tcPr>
            <w:tcW w:w="629" w:type="dxa"/>
          </w:tcPr>
          <w:p w14:paraId="3734A005" w14:textId="118AEAE4" w:rsidR="004C7FFA" w:rsidRDefault="004C7FFA" w:rsidP="0088494F">
            <w:pPr>
              <w:widowControl w:val="0"/>
              <w:autoSpaceDE w:val="0"/>
              <w:autoSpaceDN w:val="0"/>
              <w:adjustRightInd w:val="0"/>
              <w:jc w:val="center"/>
              <w:rPr>
                <w:rFonts w:cs="Calibri"/>
                <w:sz w:val="16"/>
                <w:szCs w:val="16"/>
              </w:rPr>
            </w:pPr>
            <w:r>
              <w:rPr>
                <w:rFonts w:cs="Calibri"/>
                <w:sz w:val="16"/>
                <w:szCs w:val="16"/>
              </w:rPr>
              <w:t>3</w:t>
            </w:r>
          </w:p>
        </w:tc>
        <w:tc>
          <w:tcPr>
            <w:tcW w:w="709" w:type="dxa"/>
          </w:tcPr>
          <w:p w14:paraId="78EBB1EF" w14:textId="1961F73C" w:rsidR="004C7FFA" w:rsidRDefault="004C7FFA" w:rsidP="0088494F">
            <w:pPr>
              <w:widowControl w:val="0"/>
              <w:autoSpaceDE w:val="0"/>
              <w:autoSpaceDN w:val="0"/>
              <w:adjustRightInd w:val="0"/>
              <w:rPr>
                <w:rFonts w:cs="Calibri"/>
                <w:sz w:val="16"/>
                <w:szCs w:val="16"/>
              </w:rPr>
            </w:pPr>
            <w:r>
              <w:rPr>
                <w:rFonts w:cs="Calibri"/>
                <w:sz w:val="16"/>
                <w:szCs w:val="16"/>
              </w:rPr>
              <w:t>Shrub</w:t>
            </w:r>
          </w:p>
        </w:tc>
        <w:tc>
          <w:tcPr>
            <w:tcW w:w="1134" w:type="dxa"/>
          </w:tcPr>
          <w:p w14:paraId="05162107" w14:textId="45D56B2C" w:rsidR="004C7FFA" w:rsidRPr="00F43B09" w:rsidRDefault="004C7FFA" w:rsidP="0088494F">
            <w:pPr>
              <w:widowControl w:val="0"/>
              <w:autoSpaceDE w:val="0"/>
              <w:autoSpaceDN w:val="0"/>
              <w:adjustRightInd w:val="0"/>
              <w:rPr>
                <w:rFonts w:cs="Calibri"/>
                <w:sz w:val="16"/>
                <w:szCs w:val="16"/>
              </w:rPr>
            </w:pPr>
            <w:r w:rsidRPr="004C7FFA">
              <w:rPr>
                <w:rFonts w:cs="Calibri"/>
                <w:sz w:val="16"/>
                <w:szCs w:val="16"/>
              </w:rPr>
              <w:t>Tall open shrubland</w:t>
            </w:r>
          </w:p>
        </w:tc>
        <w:tc>
          <w:tcPr>
            <w:tcW w:w="212" w:type="dxa"/>
          </w:tcPr>
          <w:p w14:paraId="3CFDBF1E" w14:textId="77777777" w:rsidR="004C7FFA" w:rsidRPr="00CD3EDF" w:rsidRDefault="004C7FFA" w:rsidP="0088494F">
            <w:pPr>
              <w:widowControl w:val="0"/>
              <w:autoSpaceDE w:val="0"/>
              <w:autoSpaceDN w:val="0"/>
              <w:adjustRightInd w:val="0"/>
              <w:rPr>
                <w:rFonts w:cs="Calibri"/>
                <w:sz w:val="16"/>
                <w:szCs w:val="16"/>
              </w:rPr>
            </w:pPr>
          </w:p>
        </w:tc>
        <w:tc>
          <w:tcPr>
            <w:tcW w:w="213" w:type="dxa"/>
          </w:tcPr>
          <w:p w14:paraId="6D99B6DD" w14:textId="77777777" w:rsidR="004C7FFA" w:rsidRPr="00CD3EDF" w:rsidRDefault="004C7FFA" w:rsidP="0088494F">
            <w:pPr>
              <w:widowControl w:val="0"/>
              <w:autoSpaceDE w:val="0"/>
              <w:autoSpaceDN w:val="0"/>
              <w:adjustRightInd w:val="0"/>
              <w:rPr>
                <w:rFonts w:cs="Calibri"/>
                <w:sz w:val="16"/>
                <w:szCs w:val="16"/>
              </w:rPr>
            </w:pPr>
          </w:p>
        </w:tc>
        <w:tc>
          <w:tcPr>
            <w:tcW w:w="212" w:type="dxa"/>
          </w:tcPr>
          <w:p w14:paraId="3D093BBD" w14:textId="77777777" w:rsidR="004C7FFA" w:rsidRPr="00CD3EDF" w:rsidRDefault="004C7FFA" w:rsidP="0088494F">
            <w:pPr>
              <w:widowControl w:val="0"/>
              <w:autoSpaceDE w:val="0"/>
              <w:autoSpaceDN w:val="0"/>
              <w:adjustRightInd w:val="0"/>
              <w:rPr>
                <w:rFonts w:cs="Calibri"/>
                <w:sz w:val="16"/>
                <w:szCs w:val="16"/>
              </w:rPr>
            </w:pPr>
          </w:p>
        </w:tc>
        <w:tc>
          <w:tcPr>
            <w:tcW w:w="213" w:type="dxa"/>
          </w:tcPr>
          <w:p w14:paraId="26459A74" w14:textId="77777777" w:rsidR="004C7FFA" w:rsidRPr="00CD3EDF" w:rsidRDefault="004C7FFA" w:rsidP="0088494F">
            <w:pPr>
              <w:widowControl w:val="0"/>
              <w:autoSpaceDE w:val="0"/>
              <w:autoSpaceDN w:val="0"/>
              <w:adjustRightInd w:val="0"/>
              <w:rPr>
                <w:rFonts w:cs="Calibri"/>
                <w:sz w:val="16"/>
                <w:szCs w:val="16"/>
              </w:rPr>
            </w:pPr>
          </w:p>
        </w:tc>
        <w:tc>
          <w:tcPr>
            <w:tcW w:w="709" w:type="dxa"/>
          </w:tcPr>
          <w:p w14:paraId="574310FB" w14:textId="7BF4FF20" w:rsidR="004C7FFA" w:rsidRDefault="004C7FFA" w:rsidP="0088494F">
            <w:pPr>
              <w:widowControl w:val="0"/>
              <w:autoSpaceDE w:val="0"/>
              <w:autoSpaceDN w:val="0"/>
              <w:adjustRightInd w:val="0"/>
              <w:rPr>
                <w:rFonts w:cs="Calibri"/>
                <w:sz w:val="16"/>
                <w:szCs w:val="16"/>
              </w:rPr>
            </w:pPr>
            <w:r>
              <w:rPr>
                <w:rFonts w:cs="Calibri"/>
                <w:sz w:val="16"/>
                <w:szCs w:val="16"/>
              </w:rPr>
              <w:t>shrub</w:t>
            </w:r>
          </w:p>
        </w:tc>
        <w:tc>
          <w:tcPr>
            <w:tcW w:w="2268" w:type="dxa"/>
          </w:tcPr>
          <w:p w14:paraId="42EF59E8" w14:textId="48B153FB" w:rsidR="004C7FFA" w:rsidRPr="00F43B09" w:rsidRDefault="004C7FFA" w:rsidP="0088494F">
            <w:pPr>
              <w:widowControl w:val="0"/>
              <w:autoSpaceDE w:val="0"/>
              <w:autoSpaceDN w:val="0"/>
              <w:adjustRightInd w:val="0"/>
              <w:rPr>
                <w:rFonts w:cs="Calibri"/>
                <w:sz w:val="16"/>
                <w:szCs w:val="16"/>
              </w:rPr>
            </w:pPr>
            <w:r w:rsidRPr="004C7FFA">
              <w:rPr>
                <w:rFonts w:cs="Calibri"/>
                <w:sz w:val="16"/>
                <w:szCs w:val="16"/>
              </w:rPr>
              <w:t>Terraces and Floodouts;Drainage lines, floodouts, lakes and Run-on landforms, surrounding ranges;Clay to Sand/Loam;Alluvial;Assoc with water courses and low-lying areas</w:t>
            </w:r>
          </w:p>
        </w:tc>
      </w:tr>
      <w:tr w:rsidR="00013EB4" w:rsidRPr="00CD3EDF" w14:paraId="4F1EFD36" w14:textId="77777777" w:rsidTr="00883000">
        <w:trPr>
          <w:trHeight w:val="574"/>
        </w:trPr>
        <w:tc>
          <w:tcPr>
            <w:tcW w:w="709" w:type="dxa"/>
          </w:tcPr>
          <w:p w14:paraId="04EFAC54" w14:textId="4B31E86F" w:rsidR="00620F0F" w:rsidRDefault="00620F0F" w:rsidP="0088494F">
            <w:pPr>
              <w:widowControl w:val="0"/>
              <w:autoSpaceDE w:val="0"/>
              <w:autoSpaceDN w:val="0"/>
              <w:adjustRightInd w:val="0"/>
              <w:jc w:val="center"/>
              <w:rPr>
                <w:rFonts w:cs="Calibri"/>
                <w:sz w:val="16"/>
                <w:szCs w:val="16"/>
              </w:rPr>
            </w:pPr>
            <w:r>
              <w:rPr>
                <w:rFonts w:cs="Calibri"/>
                <w:sz w:val="16"/>
                <w:szCs w:val="16"/>
              </w:rPr>
              <w:t>50154</w:t>
            </w:r>
          </w:p>
        </w:tc>
        <w:tc>
          <w:tcPr>
            <w:tcW w:w="709" w:type="dxa"/>
          </w:tcPr>
          <w:p w14:paraId="79B2B37B" w14:textId="54AECF2D" w:rsidR="00620F0F" w:rsidRDefault="00620F0F" w:rsidP="0088494F">
            <w:pPr>
              <w:widowControl w:val="0"/>
              <w:autoSpaceDE w:val="0"/>
              <w:autoSpaceDN w:val="0"/>
              <w:adjustRightInd w:val="0"/>
              <w:jc w:val="center"/>
              <w:rPr>
                <w:rFonts w:cs="Calibri"/>
                <w:sz w:val="16"/>
                <w:szCs w:val="16"/>
              </w:rPr>
            </w:pPr>
            <w:r w:rsidRPr="00CD3EDF">
              <w:rPr>
                <w:rFonts w:cs="Calibri"/>
                <w:sz w:val="16"/>
                <w:szCs w:val="16"/>
              </w:rPr>
              <w:t>FR0005</w:t>
            </w:r>
          </w:p>
        </w:tc>
        <w:tc>
          <w:tcPr>
            <w:tcW w:w="930" w:type="dxa"/>
          </w:tcPr>
          <w:p w14:paraId="579C72E3" w14:textId="514EDDEB" w:rsidR="00620F0F" w:rsidRPr="0072563C" w:rsidRDefault="00620F0F" w:rsidP="0088494F">
            <w:pPr>
              <w:widowControl w:val="0"/>
              <w:autoSpaceDE w:val="0"/>
              <w:autoSpaceDN w:val="0"/>
              <w:adjustRightInd w:val="0"/>
              <w:jc w:val="center"/>
              <w:rPr>
                <w:rFonts w:cs="Calibri"/>
                <w:sz w:val="16"/>
                <w:szCs w:val="16"/>
              </w:rPr>
            </w:pPr>
            <w:r w:rsidRPr="0072563C">
              <w:rPr>
                <w:rFonts w:cs="Calibri"/>
                <w:sz w:val="16"/>
                <w:szCs w:val="16"/>
              </w:rPr>
              <w:t>level6_sub_association</w:t>
            </w:r>
          </w:p>
        </w:tc>
        <w:tc>
          <w:tcPr>
            <w:tcW w:w="629" w:type="dxa"/>
          </w:tcPr>
          <w:p w14:paraId="27F05C63" w14:textId="59A461C7" w:rsidR="00620F0F" w:rsidRDefault="00620F0F" w:rsidP="0088494F">
            <w:pPr>
              <w:widowControl w:val="0"/>
              <w:autoSpaceDE w:val="0"/>
              <w:autoSpaceDN w:val="0"/>
              <w:adjustRightInd w:val="0"/>
              <w:jc w:val="center"/>
              <w:rPr>
                <w:rFonts w:cs="Calibri"/>
                <w:sz w:val="16"/>
                <w:szCs w:val="16"/>
              </w:rPr>
            </w:pPr>
            <w:r w:rsidRPr="00CD3EDF">
              <w:rPr>
                <w:rFonts w:cs="Calibri"/>
                <w:sz w:val="16"/>
                <w:szCs w:val="16"/>
              </w:rPr>
              <w:t>1</w:t>
            </w:r>
          </w:p>
        </w:tc>
        <w:tc>
          <w:tcPr>
            <w:tcW w:w="709" w:type="dxa"/>
          </w:tcPr>
          <w:p w14:paraId="4B150759" w14:textId="1247EE3B" w:rsidR="00620F0F" w:rsidRDefault="00620F0F" w:rsidP="0088494F">
            <w:pPr>
              <w:widowControl w:val="0"/>
              <w:autoSpaceDE w:val="0"/>
              <w:autoSpaceDN w:val="0"/>
              <w:adjustRightInd w:val="0"/>
              <w:rPr>
                <w:rFonts w:cs="Calibri"/>
                <w:sz w:val="16"/>
                <w:szCs w:val="16"/>
              </w:rPr>
            </w:pPr>
            <w:r w:rsidRPr="00CD3EDF">
              <w:rPr>
                <w:rFonts w:cs="Calibri"/>
                <w:sz w:val="16"/>
                <w:szCs w:val="16"/>
              </w:rPr>
              <w:t>Shrub</w:t>
            </w:r>
          </w:p>
        </w:tc>
        <w:tc>
          <w:tcPr>
            <w:tcW w:w="1134" w:type="dxa"/>
          </w:tcPr>
          <w:p w14:paraId="00C7C2D1" w14:textId="6C8B063A" w:rsidR="00620F0F" w:rsidRPr="00F43B09" w:rsidRDefault="00620F0F" w:rsidP="0088494F">
            <w:pPr>
              <w:widowControl w:val="0"/>
              <w:autoSpaceDE w:val="0"/>
              <w:autoSpaceDN w:val="0"/>
              <w:adjustRightInd w:val="0"/>
              <w:rPr>
                <w:rFonts w:cs="Calibri"/>
                <w:sz w:val="16"/>
                <w:szCs w:val="16"/>
              </w:rPr>
            </w:pPr>
            <w:r w:rsidRPr="00CD3EDF">
              <w:rPr>
                <w:rFonts w:cs="Calibri"/>
                <w:sz w:val="16"/>
                <w:szCs w:val="16"/>
              </w:rPr>
              <w:t>Shrubland</w:t>
            </w:r>
          </w:p>
        </w:tc>
        <w:tc>
          <w:tcPr>
            <w:tcW w:w="212" w:type="dxa"/>
          </w:tcPr>
          <w:p w14:paraId="0A898B78" w14:textId="77777777" w:rsidR="00620F0F" w:rsidRPr="00CD3EDF" w:rsidRDefault="00620F0F" w:rsidP="0088494F">
            <w:pPr>
              <w:widowControl w:val="0"/>
              <w:autoSpaceDE w:val="0"/>
              <w:autoSpaceDN w:val="0"/>
              <w:adjustRightInd w:val="0"/>
              <w:rPr>
                <w:rFonts w:cs="Calibri"/>
                <w:sz w:val="16"/>
                <w:szCs w:val="16"/>
              </w:rPr>
            </w:pPr>
          </w:p>
        </w:tc>
        <w:tc>
          <w:tcPr>
            <w:tcW w:w="213" w:type="dxa"/>
          </w:tcPr>
          <w:p w14:paraId="59B82F45" w14:textId="77777777" w:rsidR="00620F0F" w:rsidRPr="00CD3EDF" w:rsidRDefault="00620F0F" w:rsidP="0088494F">
            <w:pPr>
              <w:widowControl w:val="0"/>
              <w:autoSpaceDE w:val="0"/>
              <w:autoSpaceDN w:val="0"/>
              <w:adjustRightInd w:val="0"/>
              <w:rPr>
                <w:rFonts w:cs="Calibri"/>
                <w:sz w:val="16"/>
                <w:szCs w:val="16"/>
              </w:rPr>
            </w:pPr>
          </w:p>
        </w:tc>
        <w:tc>
          <w:tcPr>
            <w:tcW w:w="212" w:type="dxa"/>
          </w:tcPr>
          <w:p w14:paraId="09FA43A6" w14:textId="77777777" w:rsidR="00620F0F" w:rsidRPr="00CD3EDF" w:rsidRDefault="00620F0F" w:rsidP="0088494F">
            <w:pPr>
              <w:widowControl w:val="0"/>
              <w:autoSpaceDE w:val="0"/>
              <w:autoSpaceDN w:val="0"/>
              <w:adjustRightInd w:val="0"/>
              <w:rPr>
                <w:rFonts w:cs="Calibri"/>
                <w:sz w:val="16"/>
                <w:szCs w:val="16"/>
              </w:rPr>
            </w:pPr>
          </w:p>
        </w:tc>
        <w:tc>
          <w:tcPr>
            <w:tcW w:w="213" w:type="dxa"/>
          </w:tcPr>
          <w:p w14:paraId="6101DD5E" w14:textId="77777777" w:rsidR="00620F0F" w:rsidRPr="00CD3EDF" w:rsidRDefault="00620F0F" w:rsidP="0088494F">
            <w:pPr>
              <w:widowControl w:val="0"/>
              <w:autoSpaceDE w:val="0"/>
              <w:autoSpaceDN w:val="0"/>
              <w:adjustRightInd w:val="0"/>
              <w:rPr>
                <w:rFonts w:cs="Calibri"/>
                <w:sz w:val="16"/>
                <w:szCs w:val="16"/>
              </w:rPr>
            </w:pPr>
          </w:p>
        </w:tc>
        <w:tc>
          <w:tcPr>
            <w:tcW w:w="709" w:type="dxa"/>
          </w:tcPr>
          <w:p w14:paraId="1F96437B" w14:textId="2C7AD323" w:rsidR="00620F0F" w:rsidRDefault="00620F0F" w:rsidP="0088494F">
            <w:pPr>
              <w:widowControl w:val="0"/>
              <w:autoSpaceDE w:val="0"/>
              <w:autoSpaceDN w:val="0"/>
              <w:adjustRightInd w:val="0"/>
              <w:rPr>
                <w:rFonts w:cs="Calibri"/>
                <w:sz w:val="16"/>
                <w:szCs w:val="16"/>
              </w:rPr>
            </w:pPr>
            <w:r>
              <w:rPr>
                <w:rFonts w:cs="Calibri"/>
                <w:sz w:val="16"/>
                <w:szCs w:val="16"/>
              </w:rPr>
              <w:t>shrub</w:t>
            </w:r>
          </w:p>
        </w:tc>
        <w:tc>
          <w:tcPr>
            <w:tcW w:w="2268" w:type="dxa"/>
          </w:tcPr>
          <w:p w14:paraId="62A78179" w14:textId="7F02A720" w:rsidR="00620F0F" w:rsidRPr="00F43B09" w:rsidRDefault="00620F0F" w:rsidP="0088494F">
            <w:pPr>
              <w:widowControl w:val="0"/>
              <w:autoSpaceDE w:val="0"/>
              <w:autoSpaceDN w:val="0"/>
              <w:adjustRightInd w:val="0"/>
              <w:rPr>
                <w:rFonts w:cs="Calibri"/>
                <w:sz w:val="16"/>
                <w:szCs w:val="16"/>
              </w:rPr>
            </w:pPr>
            <w:r w:rsidRPr="00F43B09">
              <w:rPr>
                <w:rFonts w:cs="Calibri"/>
                <w:sz w:val="16"/>
                <w:szCs w:val="16"/>
              </w:rPr>
              <w:t>Floodouts;Drainage lines, floodouts, lakes and Run-on landforms, surrounding ranges;Clay to Loam;Alluvial, saline;Terminal floodouts</w:t>
            </w:r>
          </w:p>
        </w:tc>
      </w:tr>
      <w:tr w:rsidR="00013EB4" w:rsidRPr="00CD3EDF" w14:paraId="253783A6" w14:textId="5E0C8E7F" w:rsidTr="00883000">
        <w:tc>
          <w:tcPr>
            <w:tcW w:w="709" w:type="dxa"/>
          </w:tcPr>
          <w:p w14:paraId="7FB84D11" w14:textId="23EEE8D5" w:rsidR="00F43B09" w:rsidRPr="00CD3EDF" w:rsidRDefault="00F43B09" w:rsidP="0088494F">
            <w:pPr>
              <w:widowControl w:val="0"/>
              <w:autoSpaceDE w:val="0"/>
              <w:autoSpaceDN w:val="0"/>
              <w:adjustRightInd w:val="0"/>
              <w:jc w:val="center"/>
              <w:rPr>
                <w:rFonts w:cs="Calibri"/>
                <w:sz w:val="16"/>
                <w:szCs w:val="16"/>
              </w:rPr>
            </w:pPr>
            <w:r>
              <w:rPr>
                <w:rFonts w:cs="Calibri"/>
                <w:sz w:val="16"/>
                <w:szCs w:val="16"/>
              </w:rPr>
              <w:t>50157</w:t>
            </w:r>
          </w:p>
        </w:tc>
        <w:tc>
          <w:tcPr>
            <w:tcW w:w="709" w:type="dxa"/>
          </w:tcPr>
          <w:p w14:paraId="5C71927D" w14:textId="77777777" w:rsidR="00F43B09" w:rsidRPr="00CD3EDF" w:rsidRDefault="00F43B09" w:rsidP="0088494F">
            <w:pPr>
              <w:widowControl w:val="0"/>
              <w:autoSpaceDE w:val="0"/>
              <w:autoSpaceDN w:val="0"/>
              <w:adjustRightInd w:val="0"/>
              <w:jc w:val="center"/>
              <w:rPr>
                <w:rFonts w:cs="Calibri"/>
                <w:sz w:val="16"/>
                <w:szCs w:val="16"/>
              </w:rPr>
            </w:pPr>
            <w:r w:rsidRPr="00CD3EDF">
              <w:rPr>
                <w:rFonts w:cs="Calibri"/>
                <w:sz w:val="16"/>
                <w:szCs w:val="16"/>
              </w:rPr>
              <w:t>FR0008</w:t>
            </w:r>
          </w:p>
        </w:tc>
        <w:tc>
          <w:tcPr>
            <w:tcW w:w="930" w:type="dxa"/>
          </w:tcPr>
          <w:p w14:paraId="0C0DB56E" w14:textId="47FF7CB9" w:rsidR="00F43B09" w:rsidRPr="00CD3EDF" w:rsidRDefault="00F43B09" w:rsidP="0088494F">
            <w:pPr>
              <w:widowControl w:val="0"/>
              <w:autoSpaceDE w:val="0"/>
              <w:autoSpaceDN w:val="0"/>
              <w:adjustRightInd w:val="0"/>
              <w:jc w:val="center"/>
              <w:rPr>
                <w:rFonts w:cs="Calibri"/>
                <w:sz w:val="16"/>
                <w:szCs w:val="16"/>
              </w:rPr>
            </w:pPr>
            <w:r w:rsidRPr="00F43B09">
              <w:rPr>
                <w:rFonts w:cs="Calibri"/>
                <w:sz w:val="16"/>
                <w:szCs w:val="16"/>
              </w:rPr>
              <w:t>level6_sub_association</w:t>
            </w:r>
          </w:p>
        </w:tc>
        <w:tc>
          <w:tcPr>
            <w:tcW w:w="629" w:type="dxa"/>
          </w:tcPr>
          <w:p w14:paraId="04F605A5" w14:textId="77777777" w:rsidR="00F43B09" w:rsidRPr="00CD3EDF" w:rsidRDefault="00F43B09" w:rsidP="0088494F">
            <w:pPr>
              <w:widowControl w:val="0"/>
              <w:autoSpaceDE w:val="0"/>
              <w:autoSpaceDN w:val="0"/>
              <w:adjustRightInd w:val="0"/>
              <w:jc w:val="center"/>
              <w:rPr>
                <w:rFonts w:cs="Calibri"/>
                <w:sz w:val="16"/>
                <w:szCs w:val="16"/>
              </w:rPr>
            </w:pPr>
            <w:r w:rsidRPr="00CD3EDF">
              <w:rPr>
                <w:rFonts w:cs="Calibri"/>
                <w:sz w:val="16"/>
                <w:szCs w:val="16"/>
              </w:rPr>
              <w:t>2</w:t>
            </w:r>
          </w:p>
        </w:tc>
        <w:tc>
          <w:tcPr>
            <w:tcW w:w="709" w:type="dxa"/>
          </w:tcPr>
          <w:p w14:paraId="6D4345C2" w14:textId="77777777" w:rsidR="00F43B09" w:rsidRPr="00CD3EDF" w:rsidRDefault="00F43B09" w:rsidP="0088494F">
            <w:pPr>
              <w:widowControl w:val="0"/>
              <w:autoSpaceDE w:val="0"/>
              <w:autoSpaceDN w:val="0"/>
              <w:adjustRightInd w:val="0"/>
              <w:rPr>
                <w:rFonts w:cs="Calibri"/>
                <w:sz w:val="16"/>
                <w:szCs w:val="16"/>
              </w:rPr>
            </w:pPr>
            <w:r w:rsidRPr="00CD3EDF">
              <w:rPr>
                <w:rFonts w:cs="Calibri"/>
                <w:sz w:val="16"/>
                <w:szCs w:val="16"/>
              </w:rPr>
              <w:t>Chenopod shrub</w:t>
            </w:r>
          </w:p>
        </w:tc>
        <w:tc>
          <w:tcPr>
            <w:tcW w:w="1134" w:type="dxa"/>
          </w:tcPr>
          <w:p w14:paraId="48D813DE" w14:textId="77777777" w:rsidR="00F43B09" w:rsidRPr="00CD3EDF" w:rsidRDefault="00F43B09" w:rsidP="0088494F">
            <w:pPr>
              <w:widowControl w:val="0"/>
              <w:autoSpaceDE w:val="0"/>
              <w:autoSpaceDN w:val="0"/>
              <w:adjustRightInd w:val="0"/>
              <w:rPr>
                <w:rFonts w:cs="Calibri"/>
                <w:sz w:val="16"/>
                <w:szCs w:val="16"/>
              </w:rPr>
            </w:pPr>
            <w:r w:rsidRPr="00CD3EDF">
              <w:rPr>
                <w:rFonts w:cs="Calibri"/>
                <w:sz w:val="16"/>
                <w:szCs w:val="16"/>
              </w:rPr>
              <w:t>Low chenopod shrubland</w:t>
            </w:r>
          </w:p>
        </w:tc>
        <w:tc>
          <w:tcPr>
            <w:tcW w:w="212" w:type="dxa"/>
          </w:tcPr>
          <w:p w14:paraId="247F172C" w14:textId="77777777" w:rsidR="00F43B09" w:rsidRPr="00CD3EDF" w:rsidRDefault="00F43B09" w:rsidP="0088494F">
            <w:pPr>
              <w:widowControl w:val="0"/>
              <w:autoSpaceDE w:val="0"/>
              <w:autoSpaceDN w:val="0"/>
              <w:adjustRightInd w:val="0"/>
              <w:rPr>
                <w:rFonts w:cs="Calibri"/>
                <w:sz w:val="16"/>
                <w:szCs w:val="16"/>
              </w:rPr>
            </w:pPr>
          </w:p>
        </w:tc>
        <w:tc>
          <w:tcPr>
            <w:tcW w:w="213" w:type="dxa"/>
          </w:tcPr>
          <w:p w14:paraId="3AA8BF90" w14:textId="77777777" w:rsidR="00F43B09" w:rsidRPr="00CD3EDF" w:rsidRDefault="00F43B09" w:rsidP="0088494F">
            <w:pPr>
              <w:widowControl w:val="0"/>
              <w:autoSpaceDE w:val="0"/>
              <w:autoSpaceDN w:val="0"/>
              <w:adjustRightInd w:val="0"/>
              <w:rPr>
                <w:rFonts w:cs="Calibri"/>
                <w:sz w:val="16"/>
                <w:szCs w:val="16"/>
              </w:rPr>
            </w:pPr>
          </w:p>
        </w:tc>
        <w:tc>
          <w:tcPr>
            <w:tcW w:w="212" w:type="dxa"/>
          </w:tcPr>
          <w:p w14:paraId="76C9C336" w14:textId="77777777" w:rsidR="00F43B09" w:rsidRPr="00CD3EDF" w:rsidRDefault="00F43B09" w:rsidP="0088494F">
            <w:pPr>
              <w:widowControl w:val="0"/>
              <w:autoSpaceDE w:val="0"/>
              <w:autoSpaceDN w:val="0"/>
              <w:adjustRightInd w:val="0"/>
              <w:rPr>
                <w:rFonts w:cs="Calibri"/>
                <w:sz w:val="16"/>
                <w:szCs w:val="16"/>
              </w:rPr>
            </w:pPr>
          </w:p>
        </w:tc>
        <w:tc>
          <w:tcPr>
            <w:tcW w:w="213" w:type="dxa"/>
          </w:tcPr>
          <w:p w14:paraId="3552EEE5" w14:textId="77777777" w:rsidR="00F43B09" w:rsidRPr="00CD3EDF" w:rsidRDefault="00F43B09" w:rsidP="0088494F">
            <w:pPr>
              <w:widowControl w:val="0"/>
              <w:autoSpaceDE w:val="0"/>
              <w:autoSpaceDN w:val="0"/>
              <w:adjustRightInd w:val="0"/>
              <w:rPr>
                <w:rFonts w:cs="Calibri"/>
                <w:sz w:val="16"/>
                <w:szCs w:val="16"/>
              </w:rPr>
            </w:pPr>
          </w:p>
        </w:tc>
        <w:tc>
          <w:tcPr>
            <w:tcW w:w="709" w:type="dxa"/>
          </w:tcPr>
          <w:p w14:paraId="49A39FD5" w14:textId="2FCED223" w:rsidR="00F43B09" w:rsidRPr="00CD3EDF" w:rsidRDefault="00F43B09" w:rsidP="0088494F">
            <w:pPr>
              <w:widowControl w:val="0"/>
              <w:autoSpaceDE w:val="0"/>
              <w:autoSpaceDN w:val="0"/>
              <w:adjustRightInd w:val="0"/>
              <w:rPr>
                <w:rFonts w:cs="Calibri"/>
                <w:sz w:val="16"/>
                <w:szCs w:val="16"/>
              </w:rPr>
            </w:pPr>
            <w:r>
              <w:rPr>
                <w:rFonts w:cs="Calibri"/>
                <w:sz w:val="16"/>
                <w:szCs w:val="16"/>
              </w:rPr>
              <w:t>shrub</w:t>
            </w:r>
          </w:p>
        </w:tc>
        <w:tc>
          <w:tcPr>
            <w:tcW w:w="2268" w:type="dxa"/>
          </w:tcPr>
          <w:p w14:paraId="22C37B5A" w14:textId="681CC396" w:rsidR="00F43B09" w:rsidRPr="00CD3EDF" w:rsidRDefault="00F43B09" w:rsidP="0088494F">
            <w:pPr>
              <w:widowControl w:val="0"/>
              <w:autoSpaceDE w:val="0"/>
              <w:autoSpaceDN w:val="0"/>
              <w:adjustRightInd w:val="0"/>
              <w:rPr>
                <w:rFonts w:cs="Calibri"/>
                <w:sz w:val="16"/>
                <w:szCs w:val="16"/>
              </w:rPr>
            </w:pPr>
            <w:r w:rsidRPr="00F43B09">
              <w:rPr>
                <w:rFonts w:cs="Calibri"/>
                <w:sz w:val="16"/>
                <w:szCs w:val="16"/>
              </w:rPr>
              <w:t>Plains;Plains and rises;Clay to Clay/Loam/Sand;Hard soil</w:t>
            </w:r>
          </w:p>
        </w:tc>
      </w:tr>
    </w:tbl>
    <w:p w14:paraId="33956354" w14:textId="77777777" w:rsidR="00726E4C" w:rsidRPr="00726E4C" w:rsidRDefault="00726E4C" w:rsidP="0088494F">
      <w:pPr>
        <w:pStyle w:val="ListParagraph"/>
        <w:ind w:left="0"/>
        <w:rPr>
          <w:rFonts w:cs="Calibri"/>
        </w:rPr>
      </w:pPr>
    </w:p>
    <w:p w14:paraId="05104EC8" w14:textId="7C992CC7" w:rsidR="00726E4C" w:rsidRPr="00620F0F" w:rsidRDefault="008B68FA" w:rsidP="0088494F">
      <w:pPr>
        <w:rPr>
          <w:rFonts w:cs="Calibri"/>
          <w:b/>
          <w:bCs/>
        </w:rPr>
      </w:pPr>
      <w:r>
        <w:rPr>
          <w:rFonts w:cs="Calibri"/>
          <w:b/>
          <w:bCs/>
          <w:caps/>
        </w:rPr>
        <w:t>Spatial_</w:t>
      </w:r>
      <w:r w:rsidR="00620F0F" w:rsidRPr="008B68FA">
        <w:rPr>
          <w:rFonts w:cs="Calibri"/>
          <w:b/>
          <w:bCs/>
          <w:caps/>
        </w:rPr>
        <w:t>Data</w:t>
      </w:r>
      <w:r w:rsidR="00726E4C" w:rsidRPr="00620F0F">
        <w:rPr>
          <w:rFonts w:cs="Calibri"/>
          <w:b/>
          <w:bCs/>
        </w:rPr>
        <w:t xml:space="preserve"> </w:t>
      </w:r>
      <w:r w:rsidR="00BB3359">
        <w:rPr>
          <w:rFonts w:cs="Calibri"/>
          <w:b/>
          <w:bCs/>
        </w:rPr>
        <w:t>example</w:t>
      </w:r>
    </w:p>
    <w:p w14:paraId="347D873D" w14:textId="0EF93996" w:rsidR="00620F0F" w:rsidRPr="00726E4C" w:rsidRDefault="00726E4C" w:rsidP="00F20AFC">
      <w:pPr>
        <w:spacing w:before="120" w:line="276" w:lineRule="auto"/>
        <w:rPr>
          <w:rFonts w:cs="Calibri"/>
          <w:szCs w:val="22"/>
        </w:rPr>
      </w:pPr>
      <w:r w:rsidRPr="004C7FFA">
        <w:rPr>
          <w:rFonts w:cs="Calibri"/>
          <w:szCs w:val="22"/>
        </w:rPr>
        <w:t xml:space="preserve">This is the attribute table attached to the spatial </w:t>
      </w:r>
      <w:r w:rsidR="004C7FFA">
        <w:rPr>
          <w:rFonts w:cs="Calibri"/>
          <w:szCs w:val="22"/>
        </w:rPr>
        <w:t>data</w:t>
      </w:r>
      <w:r w:rsidR="008B68FA">
        <w:rPr>
          <w:rFonts w:cs="Calibri"/>
          <w:szCs w:val="22"/>
        </w:rPr>
        <w:t xml:space="preserve"> (Table 21)</w:t>
      </w:r>
      <w:r w:rsidRPr="004C7FFA">
        <w:rPr>
          <w:rFonts w:cs="Calibri"/>
          <w:szCs w:val="22"/>
        </w:rPr>
        <w:t xml:space="preserve">. It demonstrates a “flat” or horizontal table structure with </w:t>
      </w:r>
      <w:r w:rsidR="00A0653F">
        <w:rPr>
          <w:rFonts w:cs="Calibri"/>
          <w:szCs w:val="22"/>
        </w:rPr>
        <w:t>one</w:t>
      </w:r>
      <w:r w:rsidRPr="004C7FFA">
        <w:rPr>
          <w:rFonts w:cs="Calibri"/>
          <w:szCs w:val="22"/>
        </w:rPr>
        <w:t xml:space="preserve"> record</w:t>
      </w:r>
      <w:r w:rsidR="004C7FFA" w:rsidRPr="00F20AFC">
        <w:rPr>
          <w:vertAlign w:val="superscript"/>
        </w:rPr>
        <w:footnoteReference w:id="90"/>
      </w:r>
      <w:r w:rsidRPr="004C7FFA">
        <w:rPr>
          <w:rFonts w:cs="Calibri"/>
          <w:szCs w:val="22"/>
        </w:rPr>
        <w:t xml:space="preserve"> per MAPUNT_IDENTIFIER. </w:t>
      </w:r>
      <w:r w:rsidR="0007193E">
        <w:rPr>
          <w:rFonts w:cs="Calibri"/>
          <w:szCs w:val="22"/>
        </w:rPr>
        <w:t xml:space="preserve">This structure is the most practical for using in a GIS. </w:t>
      </w:r>
      <w:r w:rsidRPr="004C7FFA">
        <w:rPr>
          <w:rFonts w:cs="Calibri"/>
          <w:szCs w:val="22"/>
        </w:rPr>
        <w:t xml:space="preserve">Successive vegetation associations within a mosaic are </w:t>
      </w:r>
      <w:r w:rsidR="004C7FFA">
        <w:rPr>
          <w:rFonts w:cs="Calibri"/>
          <w:szCs w:val="22"/>
        </w:rPr>
        <w:t>identified by attributes NVISDSC1, NVISDSC2, NVISDSC</w:t>
      </w:r>
      <w:r w:rsidRPr="004C7FFA">
        <w:rPr>
          <w:rFonts w:cs="Calibri"/>
          <w:szCs w:val="22"/>
        </w:rPr>
        <w:t>3</w:t>
      </w:r>
      <w:r w:rsidRPr="00F20AFC">
        <w:rPr>
          <w:vertAlign w:val="superscript"/>
        </w:rPr>
        <w:footnoteReference w:id="91"/>
      </w:r>
      <w:r w:rsidRPr="004C7FFA">
        <w:rPr>
          <w:rFonts w:cs="Calibri"/>
          <w:szCs w:val="22"/>
        </w:rPr>
        <w:t xml:space="preserve"> etc. across the table.</w:t>
      </w:r>
      <w:r w:rsidR="008B68FA">
        <w:rPr>
          <w:rFonts w:cs="Calibri"/>
          <w:szCs w:val="22"/>
        </w:rPr>
        <w:t xml:space="preserve"> In this example, mosaics have be</w:t>
      </w:r>
      <w:r w:rsidR="0007193E">
        <w:rPr>
          <w:rFonts w:cs="Calibri"/>
          <w:szCs w:val="22"/>
        </w:rPr>
        <w:t>e</w:t>
      </w:r>
      <w:r w:rsidR="008B68FA">
        <w:rPr>
          <w:rFonts w:cs="Calibri"/>
          <w:szCs w:val="22"/>
        </w:rPr>
        <w:t>n identified and resolved into the component vegetation types. However, the type of mosaic has not been specified and the (unmapped) proportions within each mosaic have not been recorded.</w:t>
      </w:r>
    </w:p>
    <w:p w14:paraId="7588FA4D" w14:textId="608B053A" w:rsidR="008C6D73" w:rsidRPr="00620F0F" w:rsidRDefault="008C6D73" w:rsidP="008C6D73">
      <w:pPr>
        <w:pStyle w:val="Caption"/>
        <w:rPr>
          <w:b w:val="0"/>
        </w:rPr>
      </w:pPr>
      <w:bookmarkStart w:id="559" w:name="_Toc499129542"/>
      <w:r>
        <w:t xml:space="preserve">Table </w:t>
      </w:r>
      <w:fldSimple w:instr=" SEQ Table \* ARABIC ">
        <w:r w:rsidR="004D6156">
          <w:rPr>
            <w:noProof/>
          </w:rPr>
          <w:t>21</w:t>
        </w:r>
      </w:fldSimple>
      <w:r>
        <w:t xml:space="preserve"> </w:t>
      </w:r>
      <w:r w:rsidRPr="00F60287">
        <w:t>Extract from SPATIAL_DATA (The colours are used to track record linkages and are specific to this Appendix).</w:t>
      </w:r>
      <w:bookmarkEnd w:id="559"/>
    </w:p>
    <w:tbl>
      <w:tblPr>
        <w:tblW w:w="8727" w:type="dxa"/>
        <w:tblInd w:w="-26" w:type="dxa"/>
        <w:tblBorders>
          <w:top w:val="single" w:sz="6" w:space="0" w:color="4F81BD"/>
          <w:left w:val="single" w:sz="6" w:space="0" w:color="4F81BD"/>
          <w:bottom w:val="single" w:sz="6" w:space="0" w:color="4F81BD"/>
          <w:right w:val="single" w:sz="6" w:space="0" w:color="4F81BD"/>
          <w:insideH w:val="single" w:sz="6" w:space="0" w:color="4F81BD"/>
          <w:insideV w:val="single" w:sz="6" w:space="0" w:color="4F81BD"/>
        </w:tblBorders>
        <w:tblLayout w:type="fixed"/>
        <w:tblCellMar>
          <w:left w:w="54" w:type="dxa"/>
          <w:right w:w="54" w:type="dxa"/>
        </w:tblCellMar>
        <w:tblLook w:val="0000" w:firstRow="0" w:lastRow="0" w:firstColumn="0" w:lastColumn="0" w:noHBand="0" w:noVBand="0"/>
      </w:tblPr>
      <w:tblGrid>
        <w:gridCol w:w="870"/>
        <w:gridCol w:w="871"/>
        <w:gridCol w:w="871"/>
        <w:gridCol w:w="870"/>
        <w:gridCol w:w="871"/>
        <w:gridCol w:w="871"/>
        <w:gridCol w:w="668"/>
        <w:gridCol w:w="567"/>
        <w:gridCol w:w="567"/>
        <w:gridCol w:w="709"/>
        <w:gridCol w:w="992"/>
      </w:tblGrid>
      <w:tr w:rsidR="00013EB4" w:rsidRPr="00013EB4" w14:paraId="1D20E08B" w14:textId="30D39C41" w:rsidTr="00013EB4">
        <w:trPr>
          <w:trHeight w:val="765"/>
        </w:trPr>
        <w:tc>
          <w:tcPr>
            <w:tcW w:w="870" w:type="dxa"/>
            <w:shd w:val="clear" w:color="auto" w:fill="4F81BD"/>
            <w:vAlign w:val="center"/>
          </w:tcPr>
          <w:p w14:paraId="7A7895DE"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MAPUNT IDENTIFIER</w:t>
            </w:r>
          </w:p>
        </w:tc>
        <w:tc>
          <w:tcPr>
            <w:tcW w:w="871" w:type="dxa"/>
            <w:shd w:val="clear" w:color="auto" w:fill="4F81BD"/>
            <w:vAlign w:val="center"/>
          </w:tcPr>
          <w:p w14:paraId="7F1A5BF5"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NO OF VEG DESC</w:t>
            </w:r>
          </w:p>
        </w:tc>
        <w:tc>
          <w:tcPr>
            <w:tcW w:w="871" w:type="dxa"/>
            <w:shd w:val="clear" w:color="auto" w:fill="4F81BD"/>
            <w:vAlign w:val="center"/>
          </w:tcPr>
          <w:p w14:paraId="3146BF04"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SPATIAL MIX</w:t>
            </w:r>
          </w:p>
        </w:tc>
        <w:tc>
          <w:tcPr>
            <w:tcW w:w="870" w:type="dxa"/>
            <w:shd w:val="clear" w:color="auto" w:fill="4F81BD"/>
            <w:vAlign w:val="center"/>
          </w:tcPr>
          <w:p w14:paraId="021ABD6C"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NVISDSC1</w:t>
            </w:r>
          </w:p>
        </w:tc>
        <w:tc>
          <w:tcPr>
            <w:tcW w:w="871" w:type="dxa"/>
            <w:shd w:val="clear" w:color="auto" w:fill="4F81BD"/>
            <w:vAlign w:val="center"/>
          </w:tcPr>
          <w:p w14:paraId="56E177DA"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NVISDSC2</w:t>
            </w:r>
          </w:p>
        </w:tc>
        <w:tc>
          <w:tcPr>
            <w:tcW w:w="871" w:type="dxa"/>
            <w:shd w:val="clear" w:color="auto" w:fill="4F81BD"/>
            <w:vAlign w:val="center"/>
          </w:tcPr>
          <w:p w14:paraId="22BFD911"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NVISDSC3</w:t>
            </w:r>
          </w:p>
        </w:tc>
        <w:tc>
          <w:tcPr>
            <w:tcW w:w="668" w:type="dxa"/>
            <w:shd w:val="clear" w:color="auto" w:fill="4F81BD"/>
            <w:vAlign w:val="center"/>
          </w:tcPr>
          <w:p w14:paraId="5CA311C4"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 xml:space="preserve">NVISDSC4-6 </w:t>
            </w:r>
          </w:p>
          <w:p w14:paraId="0C2271A4" w14:textId="4F5B70EC"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(not shown)</w:t>
            </w:r>
          </w:p>
        </w:tc>
        <w:tc>
          <w:tcPr>
            <w:tcW w:w="567" w:type="dxa"/>
            <w:shd w:val="clear" w:color="auto" w:fill="4F81BD"/>
            <w:vAlign w:val="center"/>
          </w:tcPr>
          <w:p w14:paraId="34F716C0" w14:textId="177C06ED"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VEG PROP1</w:t>
            </w:r>
          </w:p>
        </w:tc>
        <w:tc>
          <w:tcPr>
            <w:tcW w:w="567" w:type="dxa"/>
            <w:shd w:val="clear" w:color="auto" w:fill="4F81BD"/>
            <w:vAlign w:val="center"/>
          </w:tcPr>
          <w:p w14:paraId="063098B9"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VEG PROP2</w:t>
            </w:r>
          </w:p>
        </w:tc>
        <w:tc>
          <w:tcPr>
            <w:tcW w:w="709" w:type="dxa"/>
            <w:shd w:val="clear" w:color="auto" w:fill="4F81BD"/>
            <w:vAlign w:val="center"/>
          </w:tcPr>
          <w:p w14:paraId="115FA3F0"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VEG PROP3</w:t>
            </w:r>
          </w:p>
        </w:tc>
        <w:tc>
          <w:tcPr>
            <w:tcW w:w="992" w:type="dxa"/>
            <w:shd w:val="clear" w:color="auto" w:fill="4F81BD"/>
            <w:vAlign w:val="center"/>
          </w:tcPr>
          <w:p w14:paraId="0207F4FD" w14:textId="77777777"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VEGPROP4-6</w:t>
            </w:r>
          </w:p>
          <w:p w14:paraId="411E3DAF" w14:textId="064E4CEE" w:rsidR="00293D38" w:rsidRPr="00013EB4" w:rsidRDefault="00293D38" w:rsidP="0088494F">
            <w:pPr>
              <w:widowControl w:val="0"/>
              <w:autoSpaceDE w:val="0"/>
              <w:autoSpaceDN w:val="0"/>
              <w:adjustRightInd w:val="0"/>
              <w:jc w:val="center"/>
              <w:rPr>
                <w:rFonts w:cs="Calibri"/>
                <w:b/>
                <w:bCs/>
                <w:color w:val="FFFFFF" w:themeColor="background1"/>
                <w:sz w:val="16"/>
                <w:szCs w:val="16"/>
              </w:rPr>
            </w:pPr>
            <w:r w:rsidRPr="00013EB4">
              <w:rPr>
                <w:rFonts w:cs="Calibri"/>
                <w:b/>
                <w:bCs/>
                <w:color w:val="FFFFFF" w:themeColor="background1"/>
                <w:sz w:val="16"/>
                <w:szCs w:val="16"/>
              </w:rPr>
              <w:t>(not shown)</w:t>
            </w:r>
          </w:p>
        </w:tc>
      </w:tr>
      <w:tr w:rsidR="00013EB4" w:rsidRPr="00F705DB" w14:paraId="3C420079" w14:textId="403134C5" w:rsidTr="00013EB4">
        <w:tc>
          <w:tcPr>
            <w:tcW w:w="870" w:type="dxa"/>
            <w:vAlign w:val="center"/>
          </w:tcPr>
          <w:p w14:paraId="1152EA5F" w14:textId="0D99EC18"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591</w:t>
            </w:r>
            <w:r w:rsidR="004E3440">
              <w:rPr>
                <w:rFonts w:cs="Calibri"/>
                <w:sz w:val="16"/>
                <w:szCs w:val="16"/>
              </w:rPr>
              <w:t>02832</w:t>
            </w:r>
          </w:p>
        </w:tc>
        <w:tc>
          <w:tcPr>
            <w:tcW w:w="871" w:type="dxa"/>
            <w:vAlign w:val="center"/>
          </w:tcPr>
          <w:p w14:paraId="34F608FE"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1</w:t>
            </w:r>
          </w:p>
        </w:tc>
        <w:tc>
          <w:tcPr>
            <w:tcW w:w="871" w:type="dxa"/>
            <w:vAlign w:val="center"/>
          </w:tcPr>
          <w:p w14:paraId="5DC3C0E1"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pure</w:t>
            </w:r>
          </w:p>
        </w:tc>
        <w:tc>
          <w:tcPr>
            <w:tcW w:w="870" w:type="dxa"/>
          </w:tcPr>
          <w:p w14:paraId="39CB51F4" w14:textId="59CEEF49" w:rsidR="00293D38" w:rsidRPr="00F705DB" w:rsidRDefault="00293D38" w:rsidP="0088494F">
            <w:pPr>
              <w:widowControl w:val="0"/>
              <w:autoSpaceDE w:val="0"/>
              <w:autoSpaceDN w:val="0"/>
              <w:adjustRightInd w:val="0"/>
              <w:jc w:val="center"/>
              <w:rPr>
                <w:rFonts w:cs="Calibri"/>
                <w:sz w:val="16"/>
                <w:szCs w:val="16"/>
              </w:rPr>
            </w:pPr>
            <w:r w:rsidRPr="00A946A8">
              <w:rPr>
                <w:rFonts w:cs="Calibri"/>
                <w:sz w:val="16"/>
                <w:szCs w:val="16"/>
              </w:rPr>
              <w:t>50151</w:t>
            </w:r>
          </w:p>
        </w:tc>
        <w:tc>
          <w:tcPr>
            <w:tcW w:w="871" w:type="dxa"/>
            <w:vAlign w:val="center"/>
          </w:tcPr>
          <w:p w14:paraId="4813CBC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871" w:type="dxa"/>
            <w:vAlign w:val="center"/>
          </w:tcPr>
          <w:p w14:paraId="3A7DEF88"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668" w:type="dxa"/>
          </w:tcPr>
          <w:p w14:paraId="43C96CB0" w14:textId="77777777" w:rsidR="00293D38" w:rsidRPr="00F705DB" w:rsidRDefault="00293D38" w:rsidP="0088494F">
            <w:pPr>
              <w:widowControl w:val="0"/>
              <w:autoSpaceDE w:val="0"/>
              <w:autoSpaceDN w:val="0"/>
              <w:adjustRightInd w:val="0"/>
              <w:jc w:val="center"/>
              <w:rPr>
                <w:rFonts w:cs="Calibri"/>
                <w:sz w:val="16"/>
                <w:szCs w:val="16"/>
              </w:rPr>
            </w:pPr>
          </w:p>
        </w:tc>
        <w:tc>
          <w:tcPr>
            <w:tcW w:w="567" w:type="dxa"/>
            <w:vAlign w:val="center"/>
          </w:tcPr>
          <w:p w14:paraId="0C5B0482" w14:textId="206E5541"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567" w:type="dxa"/>
            <w:vAlign w:val="center"/>
          </w:tcPr>
          <w:p w14:paraId="1AC8A960"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709" w:type="dxa"/>
            <w:vAlign w:val="center"/>
          </w:tcPr>
          <w:p w14:paraId="1F16798E"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992" w:type="dxa"/>
          </w:tcPr>
          <w:p w14:paraId="3AC24D5F" w14:textId="77777777" w:rsidR="00293D38" w:rsidRPr="00F705DB" w:rsidRDefault="00293D38" w:rsidP="0088494F">
            <w:pPr>
              <w:widowControl w:val="0"/>
              <w:autoSpaceDE w:val="0"/>
              <w:autoSpaceDN w:val="0"/>
              <w:adjustRightInd w:val="0"/>
              <w:jc w:val="center"/>
              <w:rPr>
                <w:rFonts w:cs="Calibri"/>
                <w:sz w:val="16"/>
                <w:szCs w:val="16"/>
              </w:rPr>
            </w:pPr>
          </w:p>
        </w:tc>
      </w:tr>
      <w:tr w:rsidR="00013EB4" w:rsidRPr="00F705DB" w14:paraId="3DC79B8F" w14:textId="4B1F0D41" w:rsidTr="00784837">
        <w:tc>
          <w:tcPr>
            <w:tcW w:w="870" w:type="dxa"/>
            <w:shd w:val="solid" w:color="FFFF99" w:fill="FFFF99"/>
            <w:vAlign w:val="center"/>
          </w:tcPr>
          <w:p w14:paraId="4B18EB29" w14:textId="4BF79B1C"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591</w:t>
            </w:r>
            <w:r w:rsidRPr="00F705DB">
              <w:rPr>
                <w:rFonts w:cs="Calibri"/>
                <w:sz w:val="16"/>
                <w:szCs w:val="16"/>
              </w:rPr>
              <w:t>01270</w:t>
            </w:r>
          </w:p>
        </w:tc>
        <w:tc>
          <w:tcPr>
            <w:tcW w:w="871" w:type="dxa"/>
            <w:shd w:val="solid" w:color="FFFF99" w:fill="FFFF99"/>
            <w:vAlign w:val="center"/>
          </w:tcPr>
          <w:p w14:paraId="16026F7F"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2</w:t>
            </w:r>
          </w:p>
        </w:tc>
        <w:tc>
          <w:tcPr>
            <w:tcW w:w="871" w:type="dxa"/>
            <w:shd w:val="solid" w:color="FFFF99" w:fill="FFFF99"/>
            <w:vAlign w:val="center"/>
          </w:tcPr>
          <w:p w14:paraId="767C0851"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mosaic unknown</w:t>
            </w:r>
          </w:p>
        </w:tc>
        <w:tc>
          <w:tcPr>
            <w:tcW w:w="870" w:type="dxa"/>
            <w:shd w:val="solid" w:color="FFFF99" w:fill="FFFF99"/>
            <w:vAlign w:val="center"/>
          </w:tcPr>
          <w:p w14:paraId="0F57F993" w14:textId="151ACA6F" w:rsidR="00293D38" w:rsidRPr="00F705DB" w:rsidRDefault="00293D38" w:rsidP="0088494F">
            <w:pPr>
              <w:widowControl w:val="0"/>
              <w:autoSpaceDE w:val="0"/>
              <w:autoSpaceDN w:val="0"/>
              <w:adjustRightInd w:val="0"/>
              <w:jc w:val="center"/>
              <w:rPr>
                <w:rFonts w:cs="Calibri"/>
                <w:sz w:val="16"/>
                <w:szCs w:val="16"/>
              </w:rPr>
            </w:pPr>
            <w:r w:rsidRPr="00A946A8">
              <w:rPr>
                <w:rFonts w:cs="Calibri"/>
                <w:sz w:val="16"/>
                <w:szCs w:val="16"/>
              </w:rPr>
              <w:t>50151</w:t>
            </w:r>
          </w:p>
        </w:tc>
        <w:tc>
          <w:tcPr>
            <w:tcW w:w="871" w:type="dxa"/>
            <w:shd w:val="solid" w:color="FFFF99" w:fill="FFFF99"/>
            <w:vAlign w:val="center"/>
          </w:tcPr>
          <w:p w14:paraId="3D0E307A" w14:textId="071440BB"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50153</w:t>
            </w:r>
          </w:p>
        </w:tc>
        <w:tc>
          <w:tcPr>
            <w:tcW w:w="871" w:type="dxa"/>
            <w:shd w:val="solid" w:color="FFFF99" w:fill="FFFF99"/>
            <w:vAlign w:val="center"/>
          </w:tcPr>
          <w:p w14:paraId="64669B60"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668" w:type="dxa"/>
            <w:shd w:val="solid" w:color="FFFF99" w:fill="FFFF99"/>
          </w:tcPr>
          <w:p w14:paraId="4E4ED31E" w14:textId="77777777" w:rsidR="00293D38" w:rsidRPr="00F705DB" w:rsidRDefault="00293D38" w:rsidP="0088494F">
            <w:pPr>
              <w:widowControl w:val="0"/>
              <w:autoSpaceDE w:val="0"/>
              <w:autoSpaceDN w:val="0"/>
              <w:adjustRightInd w:val="0"/>
              <w:jc w:val="center"/>
              <w:rPr>
                <w:rFonts w:cs="Calibri"/>
                <w:sz w:val="16"/>
                <w:szCs w:val="16"/>
              </w:rPr>
            </w:pPr>
          </w:p>
        </w:tc>
        <w:tc>
          <w:tcPr>
            <w:tcW w:w="567" w:type="dxa"/>
            <w:shd w:val="solid" w:color="FFFF99" w:fill="FFFF99"/>
            <w:vAlign w:val="center"/>
          </w:tcPr>
          <w:p w14:paraId="4F6390A9" w14:textId="215B801E"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567" w:type="dxa"/>
            <w:shd w:val="solid" w:color="FFFF99" w:fill="FFFF99"/>
            <w:vAlign w:val="center"/>
          </w:tcPr>
          <w:p w14:paraId="39B1749E"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709" w:type="dxa"/>
            <w:shd w:val="solid" w:color="FFFF99" w:fill="FFFF99"/>
            <w:vAlign w:val="center"/>
          </w:tcPr>
          <w:p w14:paraId="67D3A757"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992" w:type="dxa"/>
            <w:shd w:val="solid" w:color="FFFF99" w:fill="FFFF99"/>
          </w:tcPr>
          <w:p w14:paraId="014C44FE" w14:textId="77777777" w:rsidR="00293D38" w:rsidRPr="00F705DB" w:rsidRDefault="00293D38" w:rsidP="0088494F">
            <w:pPr>
              <w:widowControl w:val="0"/>
              <w:autoSpaceDE w:val="0"/>
              <w:autoSpaceDN w:val="0"/>
              <w:adjustRightInd w:val="0"/>
              <w:jc w:val="center"/>
              <w:rPr>
                <w:rFonts w:cs="Calibri"/>
                <w:sz w:val="16"/>
                <w:szCs w:val="16"/>
              </w:rPr>
            </w:pPr>
          </w:p>
        </w:tc>
      </w:tr>
      <w:tr w:rsidR="00013EB4" w:rsidRPr="00F705DB" w14:paraId="0E494B7C" w14:textId="65FF7799" w:rsidTr="00784837">
        <w:tc>
          <w:tcPr>
            <w:tcW w:w="870" w:type="dxa"/>
            <w:shd w:val="solid" w:color="FFCC99" w:fill="FFCC99"/>
            <w:vAlign w:val="center"/>
          </w:tcPr>
          <w:p w14:paraId="2DA78675" w14:textId="0FBD4537"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591</w:t>
            </w:r>
            <w:r w:rsidRPr="00F705DB">
              <w:rPr>
                <w:rFonts w:cs="Calibri"/>
                <w:sz w:val="16"/>
                <w:szCs w:val="16"/>
              </w:rPr>
              <w:t>01271</w:t>
            </w:r>
          </w:p>
        </w:tc>
        <w:tc>
          <w:tcPr>
            <w:tcW w:w="871" w:type="dxa"/>
            <w:shd w:val="solid" w:color="FFCC99" w:fill="FFCC99"/>
            <w:vAlign w:val="center"/>
          </w:tcPr>
          <w:p w14:paraId="0EDDF140"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3</w:t>
            </w:r>
          </w:p>
        </w:tc>
        <w:tc>
          <w:tcPr>
            <w:tcW w:w="871" w:type="dxa"/>
            <w:shd w:val="solid" w:color="FFCC99" w:fill="FFCC99"/>
            <w:vAlign w:val="center"/>
          </w:tcPr>
          <w:p w14:paraId="737CE74F"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mosaic unknown</w:t>
            </w:r>
          </w:p>
        </w:tc>
        <w:tc>
          <w:tcPr>
            <w:tcW w:w="870" w:type="dxa"/>
            <w:shd w:val="solid" w:color="FFCC99" w:fill="FFCC99"/>
            <w:vAlign w:val="center"/>
          </w:tcPr>
          <w:p w14:paraId="19C2B158" w14:textId="6011B455" w:rsidR="00293D38" w:rsidRPr="00F705DB" w:rsidRDefault="00293D38" w:rsidP="0088494F">
            <w:pPr>
              <w:widowControl w:val="0"/>
              <w:autoSpaceDE w:val="0"/>
              <w:autoSpaceDN w:val="0"/>
              <w:adjustRightInd w:val="0"/>
              <w:jc w:val="center"/>
              <w:rPr>
                <w:rFonts w:cs="Calibri"/>
                <w:sz w:val="16"/>
                <w:szCs w:val="16"/>
              </w:rPr>
            </w:pPr>
            <w:r w:rsidRPr="00A946A8">
              <w:rPr>
                <w:rFonts w:cs="Calibri"/>
                <w:sz w:val="16"/>
                <w:szCs w:val="16"/>
              </w:rPr>
              <w:t>50151</w:t>
            </w:r>
          </w:p>
        </w:tc>
        <w:tc>
          <w:tcPr>
            <w:tcW w:w="871" w:type="dxa"/>
            <w:shd w:val="solid" w:color="FFCC99" w:fill="FFCC99"/>
            <w:vAlign w:val="center"/>
          </w:tcPr>
          <w:p w14:paraId="5D1A4952" w14:textId="6CA4934B"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50153</w:t>
            </w:r>
          </w:p>
        </w:tc>
        <w:tc>
          <w:tcPr>
            <w:tcW w:w="871" w:type="dxa"/>
            <w:shd w:val="solid" w:color="FFCC99" w:fill="FFCC99"/>
            <w:vAlign w:val="center"/>
          </w:tcPr>
          <w:p w14:paraId="547BAC26" w14:textId="5A6E9639"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50154</w:t>
            </w:r>
          </w:p>
        </w:tc>
        <w:tc>
          <w:tcPr>
            <w:tcW w:w="668" w:type="dxa"/>
            <w:shd w:val="solid" w:color="FFCC99" w:fill="FFCC99"/>
          </w:tcPr>
          <w:p w14:paraId="1F223C79" w14:textId="77777777" w:rsidR="00293D38" w:rsidRPr="00F705DB" w:rsidRDefault="00293D38" w:rsidP="0088494F">
            <w:pPr>
              <w:widowControl w:val="0"/>
              <w:autoSpaceDE w:val="0"/>
              <w:autoSpaceDN w:val="0"/>
              <w:adjustRightInd w:val="0"/>
              <w:jc w:val="center"/>
              <w:rPr>
                <w:rFonts w:cs="Calibri"/>
                <w:sz w:val="16"/>
                <w:szCs w:val="16"/>
              </w:rPr>
            </w:pPr>
          </w:p>
        </w:tc>
        <w:tc>
          <w:tcPr>
            <w:tcW w:w="567" w:type="dxa"/>
            <w:shd w:val="solid" w:color="FFCC99" w:fill="FFCC99"/>
            <w:vAlign w:val="center"/>
          </w:tcPr>
          <w:p w14:paraId="27881415" w14:textId="41060608"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567" w:type="dxa"/>
            <w:shd w:val="solid" w:color="FFCC99" w:fill="FFCC99"/>
            <w:vAlign w:val="center"/>
          </w:tcPr>
          <w:p w14:paraId="2A774126"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709" w:type="dxa"/>
            <w:shd w:val="solid" w:color="FFCC99" w:fill="FFCC99"/>
            <w:vAlign w:val="center"/>
          </w:tcPr>
          <w:p w14:paraId="3C0B0846"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992" w:type="dxa"/>
            <w:shd w:val="solid" w:color="FFCC99" w:fill="FFCC99"/>
          </w:tcPr>
          <w:p w14:paraId="149C12AF" w14:textId="77777777" w:rsidR="00293D38" w:rsidRPr="00F705DB" w:rsidRDefault="00293D38" w:rsidP="0088494F">
            <w:pPr>
              <w:widowControl w:val="0"/>
              <w:autoSpaceDE w:val="0"/>
              <w:autoSpaceDN w:val="0"/>
              <w:adjustRightInd w:val="0"/>
              <w:jc w:val="center"/>
              <w:rPr>
                <w:rFonts w:cs="Calibri"/>
                <w:sz w:val="16"/>
                <w:szCs w:val="16"/>
              </w:rPr>
            </w:pPr>
          </w:p>
        </w:tc>
      </w:tr>
      <w:tr w:rsidR="00013EB4" w:rsidRPr="00F705DB" w14:paraId="081C89C9" w14:textId="42858A4F" w:rsidTr="00784837">
        <w:tc>
          <w:tcPr>
            <w:tcW w:w="870" w:type="dxa"/>
            <w:shd w:val="solid" w:color="CCFFCC" w:fill="CCFFCC"/>
            <w:vAlign w:val="center"/>
          </w:tcPr>
          <w:p w14:paraId="2CE196A9" w14:textId="20CF8B62"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591</w:t>
            </w:r>
            <w:r w:rsidRPr="00F705DB">
              <w:rPr>
                <w:rFonts w:cs="Calibri"/>
                <w:sz w:val="16"/>
                <w:szCs w:val="16"/>
              </w:rPr>
              <w:t>01272</w:t>
            </w:r>
          </w:p>
        </w:tc>
        <w:tc>
          <w:tcPr>
            <w:tcW w:w="871" w:type="dxa"/>
            <w:shd w:val="solid" w:color="CCFFCC" w:fill="CCFFCC"/>
            <w:vAlign w:val="center"/>
          </w:tcPr>
          <w:p w14:paraId="655D973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2</w:t>
            </w:r>
          </w:p>
        </w:tc>
        <w:tc>
          <w:tcPr>
            <w:tcW w:w="871" w:type="dxa"/>
            <w:shd w:val="solid" w:color="CCFFCC" w:fill="CCFFCC"/>
            <w:vAlign w:val="center"/>
          </w:tcPr>
          <w:p w14:paraId="527F70FF"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mosaic unknown</w:t>
            </w:r>
          </w:p>
        </w:tc>
        <w:tc>
          <w:tcPr>
            <w:tcW w:w="870" w:type="dxa"/>
            <w:shd w:val="solid" w:color="CCFFCC" w:fill="CCFFCC"/>
            <w:vAlign w:val="center"/>
          </w:tcPr>
          <w:p w14:paraId="7E1EDA2C" w14:textId="0BA4B4F8" w:rsidR="00293D38" w:rsidRPr="00F705DB" w:rsidRDefault="00293D38" w:rsidP="0088494F">
            <w:pPr>
              <w:widowControl w:val="0"/>
              <w:autoSpaceDE w:val="0"/>
              <w:autoSpaceDN w:val="0"/>
              <w:adjustRightInd w:val="0"/>
              <w:jc w:val="center"/>
              <w:rPr>
                <w:rFonts w:cs="Calibri"/>
                <w:sz w:val="16"/>
                <w:szCs w:val="16"/>
              </w:rPr>
            </w:pPr>
            <w:r w:rsidRPr="00A946A8">
              <w:rPr>
                <w:rFonts w:cs="Calibri"/>
                <w:sz w:val="16"/>
                <w:szCs w:val="16"/>
              </w:rPr>
              <w:t>50151</w:t>
            </w:r>
          </w:p>
        </w:tc>
        <w:tc>
          <w:tcPr>
            <w:tcW w:w="871" w:type="dxa"/>
            <w:shd w:val="solid" w:color="CCFFCC" w:fill="CCFFCC"/>
            <w:vAlign w:val="center"/>
          </w:tcPr>
          <w:p w14:paraId="00A4CDA3" w14:textId="404AA194"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50154</w:t>
            </w:r>
          </w:p>
        </w:tc>
        <w:tc>
          <w:tcPr>
            <w:tcW w:w="871" w:type="dxa"/>
            <w:shd w:val="solid" w:color="CCFFCC" w:fill="CCFFCC"/>
            <w:vAlign w:val="center"/>
          </w:tcPr>
          <w:p w14:paraId="4D719F3C"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668" w:type="dxa"/>
            <w:shd w:val="solid" w:color="CCFFCC" w:fill="CCFFCC"/>
          </w:tcPr>
          <w:p w14:paraId="04E83354" w14:textId="77777777" w:rsidR="00293D38" w:rsidRPr="00F705DB" w:rsidRDefault="00293D38" w:rsidP="0088494F">
            <w:pPr>
              <w:widowControl w:val="0"/>
              <w:autoSpaceDE w:val="0"/>
              <w:autoSpaceDN w:val="0"/>
              <w:adjustRightInd w:val="0"/>
              <w:jc w:val="center"/>
              <w:rPr>
                <w:rFonts w:cs="Calibri"/>
                <w:sz w:val="16"/>
                <w:szCs w:val="16"/>
              </w:rPr>
            </w:pPr>
          </w:p>
        </w:tc>
        <w:tc>
          <w:tcPr>
            <w:tcW w:w="567" w:type="dxa"/>
            <w:shd w:val="solid" w:color="CCFFCC" w:fill="CCFFCC"/>
            <w:vAlign w:val="center"/>
          </w:tcPr>
          <w:p w14:paraId="1AF6A368" w14:textId="7F76A015"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567" w:type="dxa"/>
            <w:shd w:val="solid" w:color="CCFFCC" w:fill="CCFFCC"/>
            <w:vAlign w:val="center"/>
          </w:tcPr>
          <w:p w14:paraId="02E78D39"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709" w:type="dxa"/>
            <w:shd w:val="solid" w:color="CCFFCC" w:fill="CCFFCC"/>
            <w:vAlign w:val="center"/>
          </w:tcPr>
          <w:p w14:paraId="08217F47"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992" w:type="dxa"/>
            <w:shd w:val="solid" w:color="CCFFCC" w:fill="CCFFCC"/>
          </w:tcPr>
          <w:p w14:paraId="1817BE29" w14:textId="77777777" w:rsidR="00293D38" w:rsidRPr="00F705DB" w:rsidRDefault="00293D38" w:rsidP="0088494F">
            <w:pPr>
              <w:widowControl w:val="0"/>
              <w:autoSpaceDE w:val="0"/>
              <w:autoSpaceDN w:val="0"/>
              <w:adjustRightInd w:val="0"/>
              <w:jc w:val="center"/>
              <w:rPr>
                <w:rFonts w:cs="Calibri"/>
                <w:sz w:val="16"/>
                <w:szCs w:val="16"/>
              </w:rPr>
            </w:pPr>
          </w:p>
        </w:tc>
      </w:tr>
      <w:tr w:rsidR="00013EB4" w:rsidRPr="00F705DB" w14:paraId="576F5A92" w14:textId="61E6ECFB" w:rsidTr="00784837">
        <w:tc>
          <w:tcPr>
            <w:tcW w:w="870" w:type="dxa"/>
            <w:shd w:val="solid" w:color="CCFFFF" w:fill="auto"/>
            <w:vAlign w:val="center"/>
          </w:tcPr>
          <w:p w14:paraId="49DE96F6" w14:textId="3A3BBD6A"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591</w:t>
            </w:r>
            <w:r w:rsidRPr="00F705DB">
              <w:rPr>
                <w:rFonts w:cs="Calibri"/>
                <w:sz w:val="16"/>
                <w:szCs w:val="16"/>
              </w:rPr>
              <w:t>01273</w:t>
            </w:r>
          </w:p>
        </w:tc>
        <w:tc>
          <w:tcPr>
            <w:tcW w:w="871" w:type="dxa"/>
            <w:shd w:val="solid" w:color="CCFFFF" w:fill="auto"/>
            <w:vAlign w:val="center"/>
          </w:tcPr>
          <w:p w14:paraId="7B5239B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2</w:t>
            </w:r>
          </w:p>
        </w:tc>
        <w:tc>
          <w:tcPr>
            <w:tcW w:w="871" w:type="dxa"/>
            <w:shd w:val="solid" w:color="CCFFFF" w:fill="auto"/>
            <w:vAlign w:val="center"/>
          </w:tcPr>
          <w:p w14:paraId="1C7D9021"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mosaic unknown</w:t>
            </w:r>
          </w:p>
        </w:tc>
        <w:tc>
          <w:tcPr>
            <w:tcW w:w="870" w:type="dxa"/>
            <w:shd w:val="solid" w:color="CCFFFF" w:fill="auto"/>
            <w:vAlign w:val="center"/>
          </w:tcPr>
          <w:p w14:paraId="180F09B3" w14:textId="6A88A3A0" w:rsidR="00293D38" w:rsidRPr="00F705DB" w:rsidRDefault="00293D38" w:rsidP="0088494F">
            <w:pPr>
              <w:widowControl w:val="0"/>
              <w:autoSpaceDE w:val="0"/>
              <w:autoSpaceDN w:val="0"/>
              <w:adjustRightInd w:val="0"/>
              <w:jc w:val="center"/>
              <w:rPr>
                <w:rFonts w:cs="Calibri"/>
                <w:sz w:val="16"/>
                <w:szCs w:val="16"/>
              </w:rPr>
            </w:pPr>
            <w:r w:rsidRPr="00A946A8">
              <w:rPr>
                <w:rFonts w:cs="Calibri"/>
                <w:sz w:val="16"/>
                <w:szCs w:val="16"/>
              </w:rPr>
              <w:t>50151</w:t>
            </w:r>
          </w:p>
        </w:tc>
        <w:tc>
          <w:tcPr>
            <w:tcW w:w="871" w:type="dxa"/>
            <w:shd w:val="solid" w:color="CCFFFF" w:fill="auto"/>
            <w:vAlign w:val="center"/>
          </w:tcPr>
          <w:p w14:paraId="13F3C4FD" w14:textId="30FD07C1"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50157</w:t>
            </w:r>
          </w:p>
        </w:tc>
        <w:tc>
          <w:tcPr>
            <w:tcW w:w="871" w:type="dxa"/>
            <w:shd w:val="solid" w:color="CCFFFF" w:fill="auto"/>
            <w:vAlign w:val="center"/>
          </w:tcPr>
          <w:p w14:paraId="09D8D0C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668" w:type="dxa"/>
            <w:shd w:val="solid" w:color="CCFFFF" w:fill="auto"/>
          </w:tcPr>
          <w:p w14:paraId="08BC771F" w14:textId="77777777" w:rsidR="00293D38" w:rsidRPr="00F705DB" w:rsidRDefault="00293D38" w:rsidP="0088494F">
            <w:pPr>
              <w:widowControl w:val="0"/>
              <w:autoSpaceDE w:val="0"/>
              <w:autoSpaceDN w:val="0"/>
              <w:adjustRightInd w:val="0"/>
              <w:jc w:val="center"/>
              <w:rPr>
                <w:rFonts w:cs="Calibri"/>
                <w:sz w:val="16"/>
                <w:szCs w:val="16"/>
              </w:rPr>
            </w:pPr>
          </w:p>
        </w:tc>
        <w:tc>
          <w:tcPr>
            <w:tcW w:w="567" w:type="dxa"/>
            <w:shd w:val="solid" w:color="CCFFFF" w:fill="auto"/>
            <w:vAlign w:val="center"/>
          </w:tcPr>
          <w:p w14:paraId="5DCE95AB" w14:textId="5B05CDFE"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567" w:type="dxa"/>
            <w:shd w:val="solid" w:color="CCFFFF" w:fill="auto"/>
            <w:vAlign w:val="center"/>
          </w:tcPr>
          <w:p w14:paraId="5950BB7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709" w:type="dxa"/>
            <w:shd w:val="solid" w:color="CCFFFF" w:fill="auto"/>
            <w:vAlign w:val="center"/>
          </w:tcPr>
          <w:p w14:paraId="093528E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992" w:type="dxa"/>
            <w:shd w:val="solid" w:color="CCFFFF" w:fill="auto"/>
          </w:tcPr>
          <w:p w14:paraId="731E3AF6" w14:textId="77777777" w:rsidR="00293D38" w:rsidRPr="00F705DB" w:rsidRDefault="00293D38" w:rsidP="0088494F">
            <w:pPr>
              <w:widowControl w:val="0"/>
              <w:autoSpaceDE w:val="0"/>
              <w:autoSpaceDN w:val="0"/>
              <w:adjustRightInd w:val="0"/>
              <w:jc w:val="center"/>
              <w:rPr>
                <w:rFonts w:cs="Calibri"/>
                <w:sz w:val="16"/>
                <w:szCs w:val="16"/>
              </w:rPr>
            </w:pPr>
          </w:p>
        </w:tc>
      </w:tr>
      <w:tr w:rsidR="00013EB4" w:rsidRPr="00F705DB" w14:paraId="3638BADA" w14:textId="69C8F124" w:rsidTr="00784837">
        <w:tc>
          <w:tcPr>
            <w:tcW w:w="870" w:type="dxa"/>
            <w:shd w:val="solid" w:color="CCCCFF" w:fill="CCCCFF"/>
            <w:vAlign w:val="center"/>
          </w:tcPr>
          <w:p w14:paraId="65F26A67" w14:textId="0FE58D5E"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591</w:t>
            </w:r>
            <w:r w:rsidRPr="00F705DB">
              <w:rPr>
                <w:rFonts w:cs="Calibri"/>
                <w:sz w:val="16"/>
                <w:szCs w:val="16"/>
              </w:rPr>
              <w:t>01274</w:t>
            </w:r>
          </w:p>
        </w:tc>
        <w:tc>
          <w:tcPr>
            <w:tcW w:w="871" w:type="dxa"/>
            <w:shd w:val="solid" w:color="CCCCFF" w:fill="CCCCFF"/>
            <w:vAlign w:val="center"/>
          </w:tcPr>
          <w:p w14:paraId="1FE8E9AE"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3</w:t>
            </w:r>
          </w:p>
        </w:tc>
        <w:tc>
          <w:tcPr>
            <w:tcW w:w="871" w:type="dxa"/>
            <w:shd w:val="solid" w:color="CCCCFF" w:fill="CCCCFF"/>
            <w:vAlign w:val="center"/>
          </w:tcPr>
          <w:p w14:paraId="45598024"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mosaic unknown</w:t>
            </w:r>
          </w:p>
        </w:tc>
        <w:tc>
          <w:tcPr>
            <w:tcW w:w="870" w:type="dxa"/>
            <w:shd w:val="solid" w:color="CCCCFF" w:fill="CCCCFF"/>
            <w:vAlign w:val="center"/>
          </w:tcPr>
          <w:p w14:paraId="1595CD4E" w14:textId="1491543B" w:rsidR="00293D38" w:rsidRPr="00F705DB" w:rsidRDefault="00293D38" w:rsidP="0088494F">
            <w:pPr>
              <w:widowControl w:val="0"/>
              <w:autoSpaceDE w:val="0"/>
              <w:autoSpaceDN w:val="0"/>
              <w:adjustRightInd w:val="0"/>
              <w:jc w:val="center"/>
              <w:rPr>
                <w:rFonts w:cs="Calibri"/>
                <w:sz w:val="16"/>
                <w:szCs w:val="16"/>
              </w:rPr>
            </w:pPr>
            <w:r w:rsidRPr="00A946A8">
              <w:rPr>
                <w:rFonts w:cs="Calibri"/>
                <w:sz w:val="16"/>
                <w:szCs w:val="16"/>
              </w:rPr>
              <w:t>50151</w:t>
            </w:r>
          </w:p>
        </w:tc>
        <w:tc>
          <w:tcPr>
            <w:tcW w:w="871" w:type="dxa"/>
            <w:shd w:val="solid" w:color="CCCCFF" w:fill="CCCCFF"/>
            <w:vAlign w:val="center"/>
          </w:tcPr>
          <w:p w14:paraId="2EF1F637" w14:textId="271E9898"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50157</w:t>
            </w:r>
          </w:p>
        </w:tc>
        <w:tc>
          <w:tcPr>
            <w:tcW w:w="871" w:type="dxa"/>
            <w:shd w:val="solid" w:color="CCCCFF" w:fill="CCCCFF"/>
            <w:vAlign w:val="center"/>
          </w:tcPr>
          <w:p w14:paraId="137F5D65" w14:textId="05E10B27" w:rsidR="00293D38" w:rsidRPr="00F705DB" w:rsidRDefault="00293D38" w:rsidP="0088494F">
            <w:pPr>
              <w:widowControl w:val="0"/>
              <w:autoSpaceDE w:val="0"/>
              <w:autoSpaceDN w:val="0"/>
              <w:adjustRightInd w:val="0"/>
              <w:jc w:val="center"/>
              <w:rPr>
                <w:rFonts w:cs="Calibri"/>
                <w:sz w:val="16"/>
                <w:szCs w:val="16"/>
              </w:rPr>
            </w:pPr>
            <w:r>
              <w:rPr>
                <w:rFonts w:cs="Calibri"/>
                <w:sz w:val="16"/>
                <w:szCs w:val="16"/>
              </w:rPr>
              <w:t>50153</w:t>
            </w:r>
          </w:p>
        </w:tc>
        <w:tc>
          <w:tcPr>
            <w:tcW w:w="668" w:type="dxa"/>
            <w:shd w:val="solid" w:color="CCCCFF" w:fill="CCCCFF"/>
          </w:tcPr>
          <w:p w14:paraId="4DFE3873" w14:textId="77777777" w:rsidR="00293D38" w:rsidRPr="00F705DB" w:rsidRDefault="00293D38" w:rsidP="0088494F">
            <w:pPr>
              <w:widowControl w:val="0"/>
              <w:autoSpaceDE w:val="0"/>
              <w:autoSpaceDN w:val="0"/>
              <w:adjustRightInd w:val="0"/>
              <w:jc w:val="center"/>
              <w:rPr>
                <w:rFonts w:cs="Calibri"/>
                <w:sz w:val="16"/>
                <w:szCs w:val="16"/>
              </w:rPr>
            </w:pPr>
          </w:p>
        </w:tc>
        <w:tc>
          <w:tcPr>
            <w:tcW w:w="567" w:type="dxa"/>
            <w:shd w:val="solid" w:color="CCCCFF" w:fill="CCCCFF"/>
            <w:vAlign w:val="center"/>
          </w:tcPr>
          <w:p w14:paraId="182EB520" w14:textId="41329EAD"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567" w:type="dxa"/>
            <w:shd w:val="solid" w:color="CCCCFF" w:fill="CCCCFF"/>
            <w:vAlign w:val="center"/>
          </w:tcPr>
          <w:p w14:paraId="52E74066"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709" w:type="dxa"/>
            <w:shd w:val="solid" w:color="CCCCFF" w:fill="CCCCFF"/>
            <w:vAlign w:val="center"/>
          </w:tcPr>
          <w:p w14:paraId="0C9E769A" w14:textId="77777777" w:rsidR="00293D38" w:rsidRPr="00F705DB" w:rsidRDefault="00293D38" w:rsidP="0088494F">
            <w:pPr>
              <w:widowControl w:val="0"/>
              <w:autoSpaceDE w:val="0"/>
              <w:autoSpaceDN w:val="0"/>
              <w:adjustRightInd w:val="0"/>
              <w:jc w:val="center"/>
              <w:rPr>
                <w:rFonts w:cs="Calibri"/>
                <w:sz w:val="16"/>
                <w:szCs w:val="16"/>
              </w:rPr>
            </w:pPr>
            <w:r w:rsidRPr="00F705DB">
              <w:rPr>
                <w:rFonts w:cs="Calibri"/>
                <w:sz w:val="16"/>
                <w:szCs w:val="16"/>
              </w:rPr>
              <w:t>0</w:t>
            </w:r>
          </w:p>
        </w:tc>
        <w:tc>
          <w:tcPr>
            <w:tcW w:w="992" w:type="dxa"/>
            <w:shd w:val="solid" w:color="CCCCFF" w:fill="CCCCFF"/>
          </w:tcPr>
          <w:p w14:paraId="5CD7E2FE" w14:textId="77777777" w:rsidR="00293D38" w:rsidRPr="00F705DB" w:rsidRDefault="00293D38" w:rsidP="0088494F">
            <w:pPr>
              <w:widowControl w:val="0"/>
              <w:autoSpaceDE w:val="0"/>
              <w:autoSpaceDN w:val="0"/>
              <w:adjustRightInd w:val="0"/>
              <w:jc w:val="center"/>
              <w:rPr>
                <w:rFonts w:cs="Calibri"/>
                <w:sz w:val="16"/>
                <w:szCs w:val="16"/>
              </w:rPr>
            </w:pPr>
          </w:p>
        </w:tc>
      </w:tr>
    </w:tbl>
    <w:p w14:paraId="39650CEB" w14:textId="77777777" w:rsidR="00726E4C" w:rsidRPr="00293D38" w:rsidRDefault="00726E4C" w:rsidP="0088494F">
      <w:pPr>
        <w:rPr>
          <w:rFonts w:cs="Calibri"/>
        </w:rPr>
      </w:pPr>
    </w:p>
    <w:p w14:paraId="57A5ACA2" w14:textId="77777777" w:rsidR="004055CD" w:rsidRDefault="004055CD" w:rsidP="0088494F">
      <w:pPr>
        <w:rPr>
          <w:rFonts w:cs="Calibri"/>
          <w:b/>
          <w:bCs/>
        </w:rPr>
        <w:sectPr w:rsidR="004055CD" w:rsidSect="009A1630">
          <w:footerReference w:type="default" r:id="rId69"/>
          <w:pgSz w:w="11906" w:h="16838"/>
          <w:pgMar w:top="1701" w:right="1701" w:bottom="1701" w:left="1701" w:header="720" w:footer="720" w:gutter="0"/>
          <w:cols w:space="720"/>
          <w:docGrid w:linePitch="360"/>
        </w:sectPr>
      </w:pPr>
    </w:p>
    <w:p w14:paraId="1A526B8E" w14:textId="3A2C0A38" w:rsidR="00726E4C" w:rsidRPr="00F92927" w:rsidRDefault="00726E4C" w:rsidP="0088494F">
      <w:pPr>
        <w:rPr>
          <w:rFonts w:cs="Calibri"/>
          <w:b/>
          <w:bCs/>
        </w:rPr>
      </w:pPr>
      <w:r w:rsidRPr="00F92927">
        <w:rPr>
          <w:rFonts w:cs="Calibri"/>
          <w:b/>
          <w:bCs/>
        </w:rPr>
        <w:t xml:space="preserve">MAP_UNIT Table </w:t>
      </w:r>
      <w:r w:rsidR="00BB3359">
        <w:rPr>
          <w:rFonts w:cs="Calibri"/>
          <w:b/>
          <w:bCs/>
        </w:rPr>
        <w:t>example</w:t>
      </w:r>
    </w:p>
    <w:p w14:paraId="66F4E8F8" w14:textId="04158F9A" w:rsidR="00726E4C" w:rsidRDefault="008B68FA" w:rsidP="00F20AFC">
      <w:pPr>
        <w:spacing w:before="120" w:line="276" w:lineRule="auto"/>
        <w:rPr>
          <w:rFonts w:cs="Calibri"/>
        </w:rPr>
      </w:pPr>
      <w:r w:rsidRPr="00F92927">
        <w:rPr>
          <w:rFonts w:cs="Calibri"/>
          <w:szCs w:val="22"/>
        </w:rPr>
        <w:t xml:space="preserve">The MAP_UNIT table </w:t>
      </w:r>
      <w:r>
        <w:rPr>
          <w:rFonts w:cs="Calibri"/>
          <w:szCs w:val="22"/>
        </w:rPr>
        <w:t xml:space="preserve">(Table 22) </w:t>
      </w:r>
      <w:r w:rsidRPr="00F92927">
        <w:rPr>
          <w:rFonts w:cs="Calibri"/>
          <w:szCs w:val="22"/>
        </w:rPr>
        <w:t>demonstrates a “deep” or vertical structure for the spatial data whic</w:t>
      </w:r>
      <w:r>
        <w:rPr>
          <w:rFonts w:cs="Calibri"/>
          <w:szCs w:val="22"/>
        </w:rPr>
        <w:t>h is a more efficient</w:t>
      </w:r>
      <w:r w:rsidRPr="00F92927">
        <w:rPr>
          <w:rFonts w:cs="Calibri"/>
          <w:szCs w:val="22"/>
        </w:rPr>
        <w:t xml:space="preserve"> </w:t>
      </w:r>
      <w:r>
        <w:rPr>
          <w:rFonts w:cs="Calibri"/>
          <w:szCs w:val="22"/>
        </w:rPr>
        <w:t>structure in a relational database</w:t>
      </w:r>
      <w:r w:rsidR="00A0653F">
        <w:rPr>
          <w:rFonts w:cs="Calibri"/>
          <w:szCs w:val="22"/>
        </w:rPr>
        <w:t>.</w:t>
      </w:r>
      <w:r w:rsidR="00036BCF">
        <w:rPr>
          <w:rFonts w:cs="Calibri"/>
          <w:szCs w:val="22"/>
        </w:rPr>
        <w:t xml:space="preserve"> </w:t>
      </w:r>
      <w:r w:rsidRPr="00F92927">
        <w:rPr>
          <w:rFonts w:cs="Calibri"/>
          <w:szCs w:val="22"/>
        </w:rPr>
        <w:t xml:space="preserve">It contains several </w:t>
      </w:r>
      <w:r>
        <w:rPr>
          <w:rFonts w:cs="Calibri"/>
          <w:szCs w:val="22"/>
        </w:rPr>
        <w:t xml:space="preserve">records per </w:t>
      </w:r>
      <w:r w:rsidR="00FA7B43">
        <w:rPr>
          <w:rFonts w:cs="Calibri"/>
          <w:szCs w:val="22"/>
        </w:rPr>
        <w:t>MAPUNT_IDENTIFIER</w:t>
      </w:r>
      <w:r>
        <w:rPr>
          <w:rFonts w:cs="Calibri"/>
          <w:szCs w:val="22"/>
        </w:rPr>
        <w:t>, one</w:t>
      </w:r>
      <w:r w:rsidRPr="00F92927">
        <w:rPr>
          <w:rFonts w:cs="Calibri"/>
          <w:szCs w:val="22"/>
        </w:rPr>
        <w:t xml:space="preserve"> for each vegetation association within a mosaic, successively down the table. </w:t>
      </w:r>
      <w:r w:rsidR="00293D38" w:rsidRPr="00293D38">
        <w:rPr>
          <w:rFonts w:cs="Calibri"/>
          <w:szCs w:val="22"/>
        </w:rPr>
        <w:t>The codes with</w:t>
      </w:r>
      <w:r>
        <w:rPr>
          <w:rFonts w:cs="Calibri"/>
          <w:szCs w:val="22"/>
        </w:rPr>
        <w:t>in the NVIS_ID</w:t>
      </w:r>
      <w:r w:rsidR="00293D38" w:rsidRPr="00293D38">
        <w:rPr>
          <w:rFonts w:cs="Calibri"/>
          <w:szCs w:val="22"/>
        </w:rPr>
        <w:t xml:space="preserve"> field refer</w:t>
      </w:r>
      <w:r>
        <w:rPr>
          <w:rFonts w:cs="Calibri"/>
          <w:szCs w:val="22"/>
        </w:rPr>
        <w:t>s</w:t>
      </w:r>
      <w:r w:rsidR="00293D38" w:rsidRPr="00293D38">
        <w:rPr>
          <w:rFonts w:cs="Calibri"/>
          <w:szCs w:val="22"/>
        </w:rPr>
        <w:t xml:space="preserve"> to the NVIS_IDS in t</w:t>
      </w:r>
      <w:r>
        <w:rPr>
          <w:rFonts w:cs="Calibri"/>
          <w:szCs w:val="22"/>
        </w:rPr>
        <w:t>he VEG_DESCRIPTION table above.</w:t>
      </w:r>
    </w:p>
    <w:p w14:paraId="26449329" w14:textId="1FE8E592" w:rsidR="008B68FA" w:rsidRPr="008B68FA" w:rsidRDefault="008C6D73" w:rsidP="008C6D73">
      <w:pPr>
        <w:pStyle w:val="Caption"/>
        <w:rPr>
          <w:b w:val="0"/>
        </w:rPr>
      </w:pPr>
      <w:bookmarkStart w:id="560" w:name="_Toc499129543"/>
      <w:r>
        <w:t xml:space="preserve">Table </w:t>
      </w:r>
      <w:fldSimple w:instr=" SEQ Table \* ARABIC ">
        <w:r w:rsidR="004D6156">
          <w:rPr>
            <w:noProof/>
          </w:rPr>
          <w:t>22</w:t>
        </w:r>
      </w:fldSimple>
      <w:r>
        <w:t xml:space="preserve"> </w:t>
      </w:r>
      <w:r w:rsidRPr="00A02E67">
        <w:t>Extract from MAP UNIT table (The colours are used to track record linkages and are specific to this Appendix).</w:t>
      </w:r>
      <w:bookmarkEnd w:id="560"/>
    </w:p>
    <w:tbl>
      <w:tblPr>
        <w:tblW w:w="0" w:type="auto"/>
        <w:tblInd w:w="54" w:type="dxa"/>
        <w:tblLayout w:type="fixed"/>
        <w:tblCellMar>
          <w:left w:w="54" w:type="dxa"/>
          <w:right w:w="54" w:type="dxa"/>
        </w:tblCellMar>
        <w:tblLook w:val="0000" w:firstRow="0" w:lastRow="0" w:firstColumn="0" w:lastColumn="0" w:noHBand="0" w:noVBand="0"/>
      </w:tblPr>
      <w:tblGrid>
        <w:gridCol w:w="1418"/>
        <w:gridCol w:w="992"/>
        <w:gridCol w:w="2126"/>
        <w:gridCol w:w="1276"/>
        <w:gridCol w:w="992"/>
        <w:gridCol w:w="1560"/>
      </w:tblGrid>
      <w:tr w:rsidR="00013EB4" w:rsidRPr="00013EB4" w14:paraId="4C806C6A" w14:textId="77777777" w:rsidTr="00013EB4">
        <w:trPr>
          <w:trHeight w:val="389"/>
          <w:tblHeader/>
        </w:trPr>
        <w:tc>
          <w:tcPr>
            <w:tcW w:w="1418" w:type="dxa"/>
            <w:tcBorders>
              <w:top w:val="single" w:sz="6" w:space="0" w:color="auto"/>
              <w:left w:val="single" w:sz="6" w:space="0" w:color="auto"/>
              <w:bottom w:val="single" w:sz="6" w:space="0" w:color="auto"/>
              <w:right w:val="single" w:sz="6" w:space="0" w:color="auto"/>
            </w:tcBorders>
            <w:shd w:val="clear" w:color="auto" w:fill="4F81BD"/>
          </w:tcPr>
          <w:p w14:paraId="5C9A6FBF" w14:textId="77777777" w:rsidR="00726E4C" w:rsidRPr="00013EB4" w:rsidRDefault="00726E4C" w:rsidP="0088494F">
            <w:pPr>
              <w:widowControl w:val="0"/>
              <w:autoSpaceDE w:val="0"/>
              <w:autoSpaceDN w:val="0"/>
              <w:adjustRightInd w:val="0"/>
              <w:jc w:val="center"/>
              <w:rPr>
                <w:rFonts w:cs="Calibri"/>
                <w:b/>
                <w:bCs/>
                <w:color w:val="FFFFFF" w:themeColor="background1"/>
                <w:sz w:val="18"/>
                <w:szCs w:val="18"/>
              </w:rPr>
            </w:pPr>
            <w:r w:rsidRPr="00013EB4">
              <w:rPr>
                <w:rFonts w:cs="Calibri"/>
                <w:b/>
                <w:bCs/>
                <w:color w:val="FFFFFF" w:themeColor="background1"/>
                <w:sz w:val="18"/>
                <w:szCs w:val="18"/>
              </w:rPr>
              <w:t>MAPUNT IDENTIFIER</w:t>
            </w:r>
          </w:p>
        </w:tc>
        <w:tc>
          <w:tcPr>
            <w:tcW w:w="992" w:type="dxa"/>
            <w:tcBorders>
              <w:top w:val="single" w:sz="6" w:space="0" w:color="auto"/>
              <w:left w:val="single" w:sz="6" w:space="0" w:color="auto"/>
              <w:bottom w:val="single" w:sz="6" w:space="0" w:color="auto"/>
              <w:right w:val="single" w:sz="6" w:space="0" w:color="auto"/>
            </w:tcBorders>
            <w:shd w:val="clear" w:color="auto" w:fill="4F81BD"/>
          </w:tcPr>
          <w:p w14:paraId="2BBDE3AE" w14:textId="77777777" w:rsidR="00726E4C" w:rsidRPr="00013EB4" w:rsidRDefault="00726E4C" w:rsidP="0088494F">
            <w:pPr>
              <w:widowControl w:val="0"/>
              <w:autoSpaceDE w:val="0"/>
              <w:autoSpaceDN w:val="0"/>
              <w:adjustRightInd w:val="0"/>
              <w:jc w:val="center"/>
              <w:rPr>
                <w:rFonts w:cs="Calibri"/>
                <w:b/>
                <w:bCs/>
                <w:color w:val="FFFFFF" w:themeColor="background1"/>
                <w:sz w:val="18"/>
                <w:szCs w:val="18"/>
              </w:rPr>
            </w:pPr>
            <w:r w:rsidRPr="00013EB4">
              <w:rPr>
                <w:rFonts w:cs="Calibri"/>
                <w:b/>
                <w:bCs/>
                <w:color w:val="FFFFFF" w:themeColor="background1"/>
                <w:sz w:val="18"/>
                <w:szCs w:val="18"/>
              </w:rPr>
              <w:t>NVIS_ID</w:t>
            </w:r>
          </w:p>
        </w:tc>
        <w:tc>
          <w:tcPr>
            <w:tcW w:w="2126" w:type="dxa"/>
            <w:tcBorders>
              <w:top w:val="single" w:sz="6" w:space="0" w:color="auto"/>
              <w:left w:val="single" w:sz="6" w:space="0" w:color="auto"/>
              <w:bottom w:val="single" w:sz="6" w:space="0" w:color="auto"/>
              <w:right w:val="single" w:sz="6" w:space="0" w:color="auto"/>
            </w:tcBorders>
            <w:shd w:val="clear" w:color="auto" w:fill="4F81BD"/>
          </w:tcPr>
          <w:p w14:paraId="2ED45644" w14:textId="77777777" w:rsidR="00726E4C" w:rsidRPr="00013EB4" w:rsidRDefault="00726E4C" w:rsidP="0088494F">
            <w:pPr>
              <w:widowControl w:val="0"/>
              <w:autoSpaceDE w:val="0"/>
              <w:autoSpaceDN w:val="0"/>
              <w:adjustRightInd w:val="0"/>
              <w:jc w:val="center"/>
              <w:rPr>
                <w:rFonts w:cs="Calibri"/>
                <w:b/>
                <w:bCs/>
                <w:color w:val="FFFFFF" w:themeColor="background1"/>
                <w:sz w:val="18"/>
                <w:szCs w:val="18"/>
              </w:rPr>
            </w:pPr>
            <w:r w:rsidRPr="00013EB4">
              <w:rPr>
                <w:rFonts w:cs="Calibri"/>
                <w:b/>
                <w:bCs/>
                <w:color w:val="FFFFFF" w:themeColor="background1"/>
                <w:sz w:val="18"/>
                <w:szCs w:val="18"/>
              </w:rPr>
              <w:t>SPATIAL MIX</w:t>
            </w:r>
          </w:p>
        </w:tc>
        <w:tc>
          <w:tcPr>
            <w:tcW w:w="1276" w:type="dxa"/>
            <w:tcBorders>
              <w:top w:val="single" w:sz="6" w:space="0" w:color="auto"/>
              <w:left w:val="single" w:sz="6" w:space="0" w:color="auto"/>
              <w:bottom w:val="single" w:sz="6" w:space="0" w:color="auto"/>
              <w:right w:val="single" w:sz="6" w:space="0" w:color="auto"/>
            </w:tcBorders>
            <w:shd w:val="clear" w:color="auto" w:fill="4F81BD"/>
          </w:tcPr>
          <w:p w14:paraId="22FE3031" w14:textId="77777777" w:rsidR="00726E4C" w:rsidRPr="00013EB4" w:rsidRDefault="00726E4C" w:rsidP="0088494F">
            <w:pPr>
              <w:widowControl w:val="0"/>
              <w:autoSpaceDE w:val="0"/>
              <w:autoSpaceDN w:val="0"/>
              <w:adjustRightInd w:val="0"/>
              <w:jc w:val="center"/>
              <w:rPr>
                <w:rFonts w:cs="Calibri"/>
                <w:b/>
                <w:bCs/>
                <w:color w:val="FFFFFF" w:themeColor="background1"/>
                <w:sz w:val="18"/>
                <w:szCs w:val="18"/>
              </w:rPr>
            </w:pPr>
            <w:r w:rsidRPr="00013EB4">
              <w:rPr>
                <w:rFonts w:cs="Calibri"/>
                <w:b/>
                <w:bCs/>
                <w:color w:val="FFFFFF" w:themeColor="background1"/>
                <w:sz w:val="18"/>
                <w:szCs w:val="18"/>
              </w:rPr>
              <w:t>NUMBER OF VEG DESC</w:t>
            </w:r>
          </w:p>
        </w:tc>
        <w:tc>
          <w:tcPr>
            <w:tcW w:w="992" w:type="dxa"/>
            <w:tcBorders>
              <w:top w:val="single" w:sz="6" w:space="0" w:color="auto"/>
              <w:left w:val="single" w:sz="6" w:space="0" w:color="auto"/>
              <w:bottom w:val="single" w:sz="6" w:space="0" w:color="auto"/>
              <w:right w:val="single" w:sz="6" w:space="0" w:color="auto"/>
            </w:tcBorders>
            <w:shd w:val="clear" w:color="auto" w:fill="4F81BD"/>
          </w:tcPr>
          <w:p w14:paraId="0C8B9834" w14:textId="77777777" w:rsidR="00726E4C" w:rsidRPr="00013EB4" w:rsidRDefault="00726E4C" w:rsidP="0088494F">
            <w:pPr>
              <w:widowControl w:val="0"/>
              <w:autoSpaceDE w:val="0"/>
              <w:autoSpaceDN w:val="0"/>
              <w:adjustRightInd w:val="0"/>
              <w:jc w:val="center"/>
              <w:rPr>
                <w:rFonts w:cs="Calibri"/>
                <w:b/>
                <w:bCs/>
                <w:color w:val="FFFFFF" w:themeColor="background1"/>
                <w:sz w:val="18"/>
                <w:szCs w:val="18"/>
              </w:rPr>
            </w:pPr>
            <w:r w:rsidRPr="00013EB4">
              <w:rPr>
                <w:rFonts w:cs="Calibri"/>
                <w:b/>
                <w:bCs/>
                <w:color w:val="FFFFFF" w:themeColor="background1"/>
                <w:sz w:val="18"/>
                <w:szCs w:val="18"/>
              </w:rPr>
              <w:t>VEG DESC POSITION</w:t>
            </w:r>
          </w:p>
        </w:tc>
        <w:tc>
          <w:tcPr>
            <w:tcW w:w="1560" w:type="dxa"/>
            <w:tcBorders>
              <w:top w:val="single" w:sz="6" w:space="0" w:color="auto"/>
              <w:left w:val="single" w:sz="6" w:space="0" w:color="auto"/>
              <w:bottom w:val="single" w:sz="6" w:space="0" w:color="auto"/>
              <w:right w:val="single" w:sz="6" w:space="0" w:color="auto"/>
            </w:tcBorders>
            <w:shd w:val="clear" w:color="auto" w:fill="4F81BD"/>
          </w:tcPr>
          <w:p w14:paraId="625AB28B" w14:textId="77777777" w:rsidR="00726E4C" w:rsidRPr="00013EB4" w:rsidRDefault="00726E4C" w:rsidP="0088494F">
            <w:pPr>
              <w:widowControl w:val="0"/>
              <w:autoSpaceDE w:val="0"/>
              <w:autoSpaceDN w:val="0"/>
              <w:adjustRightInd w:val="0"/>
              <w:jc w:val="center"/>
              <w:rPr>
                <w:rFonts w:cs="Calibri"/>
                <w:b/>
                <w:bCs/>
                <w:color w:val="FFFFFF" w:themeColor="background1"/>
                <w:sz w:val="18"/>
                <w:szCs w:val="18"/>
              </w:rPr>
            </w:pPr>
            <w:r w:rsidRPr="00013EB4">
              <w:rPr>
                <w:rFonts w:cs="Calibri"/>
                <w:b/>
                <w:bCs/>
                <w:color w:val="FFFFFF" w:themeColor="background1"/>
                <w:sz w:val="18"/>
                <w:szCs w:val="18"/>
              </w:rPr>
              <w:t>VEG DESC PROP'N</w:t>
            </w:r>
          </w:p>
        </w:tc>
      </w:tr>
      <w:tr w:rsidR="00726E4C" w:rsidRPr="00076143" w14:paraId="47C6B517" w14:textId="77777777" w:rsidTr="00423AD1">
        <w:tc>
          <w:tcPr>
            <w:tcW w:w="1418" w:type="dxa"/>
            <w:tcBorders>
              <w:top w:val="single" w:sz="6" w:space="0" w:color="auto"/>
              <w:left w:val="single" w:sz="6" w:space="0" w:color="auto"/>
              <w:bottom w:val="single" w:sz="6" w:space="0" w:color="auto"/>
              <w:right w:val="single" w:sz="6" w:space="0" w:color="auto"/>
            </w:tcBorders>
          </w:tcPr>
          <w:p w14:paraId="75CC0A40" w14:textId="20D1DA7B" w:rsidR="00726E4C"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w:t>
            </w:r>
            <w:r w:rsidR="00726E4C" w:rsidRPr="004E3440">
              <w:rPr>
                <w:rFonts w:asciiTheme="minorHAnsi" w:hAnsiTheme="minorHAnsi" w:cs="Calibri"/>
                <w:sz w:val="16"/>
                <w:szCs w:val="16"/>
              </w:rPr>
              <w:t>0</w:t>
            </w:r>
            <w:r w:rsidR="004E3440" w:rsidRPr="004E3440">
              <w:rPr>
                <w:rFonts w:asciiTheme="minorHAnsi" w:hAnsiTheme="minorHAnsi" w:cs="Calibri"/>
                <w:sz w:val="16"/>
                <w:szCs w:val="16"/>
              </w:rPr>
              <w:t>2832</w:t>
            </w:r>
          </w:p>
        </w:tc>
        <w:tc>
          <w:tcPr>
            <w:tcW w:w="992" w:type="dxa"/>
            <w:tcBorders>
              <w:top w:val="single" w:sz="6" w:space="0" w:color="auto"/>
              <w:left w:val="single" w:sz="6" w:space="0" w:color="auto"/>
              <w:bottom w:val="single" w:sz="6" w:space="0" w:color="auto"/>
              <w:right w:val="single" w:sz="6" w:space="0" w:color="auto"/>
            </w:tcBorders>
          </w:tcPr>
          <w:p w14:paraId="2FB24119" w14:textId="086C51F2" w:rsidR="00726E4C"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50151</w:t>
            </w:r>
          </w:p>
        </w:tc>
        <w:tc>
          <w:tcPr>
            <w:tcW w:w="2126" w:type="dxa"/>
            <w:tcBorders>
              <w:top w:val="single" w:sz="6" w:space="0" w:color="auto"/>
              <w:left w:val="single" w:sz="6" w:space="0" w:color="auto"/>
              <w:bottom w:val="single" w:sz="6" w:space="0" w:color="auto"/>
              <w:right w:val="single" w:sz="6" w:space="0" w:color="auto"/>
            </w:tcBorders>
          </w:tcPr>
          <w:p w14:paraId="64781BB2" w14:textId="388913C9" w:rsidR="00726E4C" w:rsidRPr="004E3440" w:rsidRDefault="00B134EA" w:rsidP="0088494F">
            <w:pPr>
              <w:widowControl w:val="0"/>
              <w:autoSpaceDE w:val="0"/>
              <w:autoSpaceDN w:val="0"/>
              <w:adjustRightInd w:val="0"/>
              <w:jc w:val="center"/>
              <w:rPr>
                <w:rFonts w:asciiTheme="minorHAnsi" w:hAnsiTheme="minorHAnsi" w:cs="Calibri"/>
                <w:sz w:val="16"/>
                <w:szCs w:val="16"/>
              </w:rPr>
            </w:pPr>
            <w:r>
              <w:rPr>
                <w:rFonts w:asciiTheme="minorHAnsi" w:hAnsiTheme="minorHAnsi" w:cs="Calibri"/>
                <w:sz w:val="16"/>
                <w:szCs w:val="16"/>
              </w:rPr>
              <w:t>p</w:t>
            </w:r>
            <w:r w:rsidR="00726E4C" w:rsidRPr="004E3440">
              <w:rPr>
                <w:rFonts w:asciiTheme="minorHAnsi" w:hAnsiTheme="minorHAnsi" w:cs="Calibri"/>
                <w:sz w:val="16"/>
                <w:szCs w:val="16"/>
              </w:rPr>
              <w:t>ure</w:t>
            </w:r>
          </w:p>
        </w:tc>
        <w:tc>
          <w:tcPr>
            <w:tcW w:w="1276" w:type="dxa"/>
            <w:tcBorders>
              <w:top w:val="single" w:sz="6" w:space="0" w:color="auto"/>
              <w:left w:val="single" w:sz="6" w:space="0" w:color="auto"/>
              <w:bottom w:val="single" w:sz="6" w:space="0" w:color="auto"/>
              <w:right w:val="single" w:sz="6" w:space="0" w:color="auto"/>
            </w:tcBorders>
          </w:tcPr>
          <w:p w14:paraId="6ECB5DAB"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992" w:type="dxa"/>
            <w:tcBorders>
              <w:top w:val="single" w:sz="6" w:space="0" w:color="auto"/>
              <w:left w:val="single" w:sz="6" w:space="0" w:color="auto"/>
              <w:bottom w:val="single" w:sz="6" w:space="0" w:color="auto"/>
              <w:right w:val="single" w:sz="6" w:space="0" w:color="auto"/>
            </w:tcBorders>
          </w:tcPr>
          <w:p w14:paraId="0AD55971"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1560" w:type="dxa"/>
            <w:tcBorders>
              <w:top w:val="single" w:sz="6" w:space="0" w:color="auto"/>
              <w:left w:val="single" w:sz="6" w:space="0" w:color="auto"/>
              <w:bottom w:val="single" w:sz="6" w:space="0" w:color="auto"/>
              <w:right w:val="single" w:sz="6" w:space="0" w:color="auto"/>
            </w:tcBorders>
          </w:tcPr>
          <w:p w14:paraId="35D50251"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100</w:t>
            </w:r>
          </w:p>
        </w:tc>
      </w:tr>
      <w:tr w:rsidR="00293D38" w:rsidRPr="00076143" w14:paraId="1850EB6B" w14:textId="77777777" w:rsidTr="00423AD1">
        <w:tc>
          <w:tcPr>
            <w:tcW w:w="1418" w:type="dxa"/>
            <w:tcBorders>
              <w:top w:val="single" w:sz="6" w:space="0" w:color="auto"/>
              <w:left w:val="single" w:sz="6" w:space="0" w:color="auto"/>
              <w:bottom w:val="single" w:sz="6" w:space="0" w:color="auto"/>
              <w:right w:val="single" w:sz="6" w:space="0" w:color="auto"/>
            </w:tcBorders>
            <w:shd w:val="solid" w:color="FFFF99" w:fill="FFFF99"/>
          </w:tcPr>
          <w:p w14:paraId="2D1E2120" w14:textId="7BAB70E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59101270</w:t>
            </w:r>
          </w:p>
        </w:tc>
        <w:tc>
          <w:tcPr>
            <w:tcW w:w="992" w:type="dxa"/>
            <w:tcBorders>
              <w:top w:val="single" w:sz="6" w:space="0" w:color="auto"/>
              <w:left w:val="single" w:sz="6" w:space="0" w:color="auto"/>
              <w:bottom w:val="single" w:sz="6" w:space="0" w:color="auto"/>
              <w:right w:val="single" w:sz="6" w:space="0" w:color="auto"/>
            </w:tcBorders>
            <w:shd w:val="solid" w:color="FFFF99" w:fill="FFFF99"/>
          </w:tcPr>
          <w:p w14:paraId="77E9A66F" w14:textId="4B3919A5"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50151</w:t>
            </w:r>
          </w:p>
        </w:tc>
        <w:tc>
          <w:tcPr>
            <w:tcW w:w="2126" w:type="dxa"/>
            <w:tcBorders>
              <w:top w:val="single" w:sz="6" w:space="0" w:color="auto"/>
              <w:left w:val="single" w:sz="6" w:space="0" w:color="auto"/>
              <w:bottom w:val="single" w:sz="6" w:space="0" w:color="auto"/>
              <w:right w:val="single" w:sz="6" w:space="0" w:color="auto"/>
            </w:tcBorders>
            <w:shd w:val="solid" w:color="FFFF99" w:fill="FFFF99"/>
          </w:tcPr>
          <w:p w14:paraId="59A2DA0C"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FFFF99" w:fill="FFFF99"/>
          </w:tcPr>
          <w:p w14:paraId="5793E396"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992" w:type="dxa"/>
            <w:tcBorders>
              <w:top w:val="single" w:sz="6" w:space="0" w:color="auto"/>
              <w:left w:val="single" w:sz="6" w:space="0" w:color="auto"/>
              <w:bottom w:val="single" w:sz="6" w:space="0" w:color="auto"/>
              <w:right w:val="single" w:sz="6" w:space="0" w:color="auto"/>
            </w:tcBorders>
            <w:shd w:val="solid" w:color="FFFF99" w:fill="FFFF99"/>
          </w:tcPr>
          <w:p w14:paraId="5F8EDA8A"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1560" w:type="dxa"/>
            <w:tcBorders>
              <w:top w:val="single" w:sz="6" w:space="0" w:color="auto"/>
              <w:left w:val="single" w:sz="6" w:space="0" w:color="auto"/>
              <w:bottom w:val="single" w:sz="6" w:space="0" w:color="auto"/>
              <w:right w:val="single" w:sz="6" w:space="0" w:color="auto"/>
            </w:tcBorders>
            <w:shd w:val="solid" w:color="FFFF99" w:fill="FFFF99"/>
          </w:tcPr>
          <w:p w14:paraId="0662D34D"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4588C85F" w14:textId="77777777" w:rsidTr="00423AD1">
        <w:tc>
          <w:tcPr>
            <w:tcW w:w="1418" w:type="dxa"/>
            <w:tcBorders>
              <w:top w:val="single" w:sz="6" w:space="0" w:color="auto"/>
              <w:left w:val="single" w:sz="6" w:space="0" w:color="auto"/>
              <w:bottom w:val="single" w:sz="6" w:space="0" w:color="auto"/>
              <w:right w:val="single" w:sz="6" w:space="0" w:color="auto"/>
            </w:tcBorders>
            <w:shd w:val="solid" w:color="FFFF99" w:fill="FFFF99"/>
          </w:tcPr>
          <w:p w14:paraId="7364356B" w14:textId="453A0E52"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59101270</w:t>
            </w:r>
          </w:p>
        </w:tc>
        <w:tc>
          <w:tcPr>
            <w:tcW w:w="992" w:type="dxa"/>
            <w:tcBorders>
              <w:top w:val="single" w:sz="6" w:space="0" w:color="auto"/>
              <w:left w:val="single" w:sz="6" w:space="0" w:color="auto"/>
              <w:bottom w:val="single" w:sz="6" w:space="0" w:color="auto"/>
              <w:right w:val="single" w:sz="6" w:space="0" w:color="auto"/>
            </w:tcBorders>
            <w:shd w:val="solid" w:color="FFFF99" w:fill="FFFF99"/>
          </w:tcPr>
          <w:p w14:paraId="666249FF" w14:textId="5F79EB8D" w:rsidR="00293D38" w:rsidRPr="004E3440" w:rsidRDefault="004E3440"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50153</w:t>
            </w:r>
          </w:p>
        </w:tc>
        <w:tc>
          <w:tcPr>
            <w:tcW w:w="2126" w:type="dxa"/>
            <w:tcBorders>
              <w:top w:val="single" w:sz="6" w:space="0" w:color="auto"/>
              <w:left w:val="single" w:sz="6" w:space="0" w:color="auto"/>
              <w:bottom w:val="single" w:sz="6" w:space="0" w:color="auto"/>
              <w:right w:val="single" w:sz="6" w:space="0" w:color="auto"/>
            </w:tcBorders>
            <w:shd w:val="solid" w:color="FFFF99" w:fill="FFFF99"/>
          </w:tcPr>
          <w:p w14:paraId="63BDACDA"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FFFF99" w:fill="FFFF99"/>
          </w:tcPr>
          <w:p w14:paraId="7E9D12A4"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992" w:type="dxa"/>
            <w:tcBorders>
              <w:top w:val="single" w:sz="6" w:space="0" w:color="auto"/>
              <w:left w:val="single" w:sz="6" w:space="0" w:color="auto"/>
              <w:bottom w:val="single" w:sz="6" w:space="0" w:color="auto"/>
              <w:right w:val="single" w:sz="6" w:space="0" w:color="auto"/>
            </w:tcBorders>
            <w:shd w:val="solid" w:color="FFFF99" w:fill="FFFF99"/>
          </w:tcPr>
          <w:p w14:paraId="6AE1098C"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1560" w:type="dxa"/>
            <w:tcBorders>
              <w:top w:val="single" w:sz="6" w:space="0" w:color="auto"/>
              <w:left w:val="single" w:sz="6" w:space="0" w:color="auto"/>
              <w:bottom w:val="single" w:sz="6" w:space="0" w:color="auto"/>
              <w:right w:val="single" w:sz="6" w:space="0" w:color="auto"/>
            </w:tcBorders>
            <w:shd w:val="solid" w:color="FFFF99" w:fill="FFFF99"/>
          </w:tcPr>
          <w:p w14:paraId="56383652"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3EEB89B1" w14:textId="77777777" w:rsidTr="00423AD1">
        <w:tc>
          <w:tcPr>
            <w:tcW w:w="1418" w:type="dxa"/>
            <w:tcBorders>
              <w:top w:val="single" w:sz="6" w:space="0" w:color="auto"/>
              <w:left w:val="single" w:sz="6" w:space="0" w:color="auto"/>
              <w:bottom w:val="single" w:sz="6" w:space="0" w:color="auto"/>
              <w:right w:val="single" w:sz="6" w:space="0" w:color="auto"/>
            </w:tcBorders>
            <w:shd w:val="solid" w:color="FFCC99" w:fill="auto"/>
          </w:tcPr>
          <w:p w14:paraId="2B7BC386" w14:textId="79A489E3"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59101271</w:t>
            </w:r>
          </w:p>
        </w:tc>
        <w:tc>
          <w:tcPr>
            <w:tcW w:w="992" w:type="dxa"/>
            <w:tcBorders>
              <w:top w:val="single" w:sz="6" w:space="0" w:color="auto"/>
              <w:left w:val="single" w:sz="6" w:space="0" w:color="auto"/>
              <w:bottom w:val="single" w:sz="6" w:space="0" w:color="auto"/>
              <w:right w:val="single" w:sz="6" w:space="0" w:color="auto"/>
            </w:tcBorders>
            <w:shd w:val="solid" w:color="FFCC99" w:fill="auto"/>
          </w:tcPr>
          <w:p w14:paraId="4608AB72" w14:textId="6B26243B"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50151</w:t>
            </w:r>
          </w:p>
        </w:tc>
        <w:tc>
          <w:tcPr>
            <w:tcW w:w="2126" w:type="dxa"/>
            <w:tcBorders>
              <w:top w:val="single" w:sz="6" w:space="0" w:color="auto"/>
              <w:left w:val="single" w:sz="6" w:space="0" w:color="auto"/>
              <w:bottom w:val="single" w:sz="6" w:space="0" w:color="auto"/>
              <w:right w:val="single" w:sz="6" w:space="0" w:color="auto"/>
            </w:tcBorders>
            <w:shd w:val="solid" w:color="FFCC99" w:fill="auto"/>
          </w:tcPr>
          <w:p w14:paraId="55A5FDFE"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FFCC99" w:fill="auto"/>
          </w:tcPr>
          <w:p w14:paraId="5C0DE159"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992" w:type="dxa"/>
            <w:tcBorders>
              <w:top w:val="single" w:sz="6" w:space="0" w:color="auto"/>
              <w:left w:val="single" w:sz="6" w:space="0" w:color="auto"/>
              <w:bottom w:val="single" w:sz="6" w:space="0" w:color="auto"/>
              <w:right w:val="single" w:sz="6" w:space="0" w:color="auto"/>
            </w:tcBorders>
            <w:shd w:val="solid" w:color="FFCC99" w:fill="auto"/>
          </w:tcPr>
          <w:p w14:paraId="1B8AF8A3"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1560" w:type="dxa"/>
            <w:tcBorders>
              <w:top w:val="single" w:sz="6" w:space="0" w:color="auto"/>
              <w:left w:val="single" w:sz="6" w:space="0" w:color="auto"/>
              <w:bottom w:val="single" w:sz="6" w:space="0" w:color="auto"/>
              <w:right w:val="single" w:sz="6" w:space="0" w:color="auto"/>
            </w:tcBorders>
            <w:shd w:val="solid" w:color="FFCC99" w:fill="auto"/>
          </w:tcPr>
          <w:p w14:paraId="3D714EDF"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6A0777E5" w14:textId="77777777" w:rsidTr="00423AD1">
        <w:tc>
          <w:tcPr>
            <w:tcW w:w="1418" w:type="dxa"/>
            <w:tcBorders>
              <w:top w:val="single" w:sz="6" w:space="0" w:color="auto"/>
              <w:left w:val="single" w:sz="6" w:space="0" w:color="auto"/>
              <w:bottom w:val="single" w:sz="6" w:space="0" w:color="auto"/>
              <w:right w:val="single" w:sz="6" w:space="0" w:color="auto"/>
            </w:tcBorders>
            <w:shd w:val="solid" w:color="FFCC99" w:fill="auto"/>
          </w:tcPr>
          <w:p w14:paraId="6D0E2C7B" w14:textId="244D832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59101271</w:t>
            </w:r>
          </w:p>
        </w:tc>
        <w:tc>
          <w:tcPr>
            <w:tcW w:w="992" w:type="dxa"/>
            <w:tcBorders>
              <w:top w:val="single" w:sz="6" w:space="0" w:color="auto"/>
              <w:left w:val="single" w:sz="6" w:space="0" w:color="auto"/>
              <w:bottom w:val="single" w:sz="6" w:space="0" w:color="auto"/>
              <w:right w:val="single" w:sz="6" w:space="0" w:color="auto"/>
            </w:tcBorders>
            <w:shd w:val="solid" w:color="FFCC99" w:fill="auto"/>
          </w:tcPr>
          <w:p w14:paraId="53CD5B13" w14:textId="54CCF0D7" w:rsidR="00293D38" w:rsidRPr="004E3440" w:rsidRDefault="004E3440"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50153</w:t>
            </w:r>
          </w:p>
        </w:tc>
        <w:tc>
          <w:tcPr>
            <w:tcW w:w="2126" w:type="dxa"/>
            <w:tcBorders>
              <w:top w:val="single" w:sz="6" w:space="0" w:color="auto"/>
              <w:left w:val="single" w:sz="6" w:space="0" w:color="auto"/>
              <w:bottom w:val="single" w:sz="6" w:space="0" w:color="auto"/>
              <w:right w:val="single" w:sz="6" w:space="0" w:color="auto"/>
            </w:tcBorders>
            <w:shd w:val="solid" w:color="FFCC99" w:fill="auto"/>
          </w:tcPr>
          <w:p w14:paraId="082BD36E"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FFCC99" w:fill="auto"/>
          </w:tcPr>
          <w:p w14:paraId="145AC92D"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992" w:type="dxa"/>
            <w:tcBorders>
              <w:top w:val="single" w:sz="6" w:space="0" w:color="auto"/>
              <w:left w:val="single" w:sz="6" w:space="0" w:color="auto"/>
              <w:bottom w:val="single" w:sz="6" w:space="0" w:color="auto"/>
              <w:right w:val="single" w:sz="6" w:space="0" w:color="auto"/>
            </w:tcBorders>
            <w:shd w:val="solid" w:color="FFCC99" w:fill="auto"/>
          </w:tcPr>
          <w:p w14:paraId="79E48F3F"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1560" w:type="dxa"/>
            <w:tcBorders>
              <w:top w:val="single" w:sz="6" w:space="0" w:color="auto"/>
              <w:left w:val="single" w:sz="6" w:space="0" w:color="auto"/>
              <w:bottom w:val="single" w:sz="6" w:space="0" w:color="auto"/>
              <w:right w:val="single" w:sz="6" w:space="0" w:color="auto"/>
            </w:tcBorders>
            <w:shd w:val="solid" w:color="FFCC99" w:fill="auto"/>
          </w:tcPr>
          <w:p w14:paraId="5058642A"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377104B0" w14:textId="77777777" w:rsidTr="00423AD1">
        <w:tc>
          <w:tcPr>
            <w:tcW w:w="1418" w:type="dxa"/>
            <w:tcBorders>
              <w:top w:val="single" w:sz="6" w:space="0" w:color="auto"/>
              <w:left w:val="single" w:sz="6" w:space="0" w:color="auto"/>
              <w:bottom w:val="single" w:sz="6" w:space="0" w:color="auto"/>
              <w:right w:val="single" w:sz="6" w:space="0" w:color="auto"/>
            </w:tcBorders>
            <w:shd w:val="solid" w:color="FFCC99" w:fill="auto"/>
          </w:tcPr>
          <w:p w14:paraId="3B8F87D3" w14:textId="2DE24E64"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59101271</w:t>
            </w:r>
          </w:p>
        </w:tc>
        <w:tc>
          <w:tcPr>
            <w:tcW w:w="992" w:type="dxa"/>
            <w:tcBorders>
              <w:top w:val="single" w:sz="6" w:space="0" w:color="auto"/>
              <w:left w:val="single" w:sz="6" w:space="0" w:color="auto"/>
              <w:bottom w:val="single" w:sz="6" w:space="0" w:color="auto"/>
              <w:right w:val="single" w:sz="6" w:space="0" w:color="auto"/>
            </w:tcBorders>
            <w:shd w:val="solid" w:color="FFCC99" w:fill="auto"/>
          </w:tcPr>
          <w:p w14:paraId="0C5A7841" w14:textId="73E0109B" w:rsidR="00293D38" w:rsidRPr="004E3440" w:rsidRDefault="004E3440"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50154</w:t>
            </w:r>
          </w:p>
        </w:tc>
        <w:tc>
          <w:tcPr>
            <w:tcW w:w="2126" w:type="dxa"/>
            <w:tcBorders>
              <w:top w:val="single" w:sz="6" w:space="0" w:color="auto"/>
              <w:left w:val="single" w:sz="6" w:space="0" w:color="auto"/>
              <w:bottom w:val="single" w:sz="6" w:space="0" w:color="auto"/>
              <w:right w:val="single" w:sz="6" w:space="0" w:color="auto"/>
            </w:tcBorders>
            <w:shd w:val="solid" w:color="FFCC99" w:fill="auto"/>
          </w:tcPr>
          <w:p w14:paraId="05C41DD9"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FFCC99" w:fill="auto"/>
          </w:tcPr>
          <w:p w14:paraId="4FB9C534"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992" w:type="dxa"/>
            <w:tcBorders>
              <w:top w:val="single" w:sz="6" w:space="0" w:color="auto"/>
              <w:left w:val="single" w:sz="6" w:space="0" w:color="auto"/>
              <w:bottom w:val="single" w:sz="6" w:space="0" w:color="auto"/>
              <w:right w:val="single" w:sz="6" w:space="0" w:color="auto"/>
            </w:tcBorders>
            <w:shd w:val="solid" w:color="FFCC99" w:fill="auto"/>
          </w:tcPr>
          <w:p w14:paraId="24CF3EA6"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1560" w:type="dxa"/>
            <w:tcBorders>
              <w:top w:val="single" w:sz="6" w:space="0" w:color="auto"/>
              <w:left w:val="single" w:sz="6" w:space="0" w:color="auto"/>
              <w:bottom w:val="single" w:sz="6" w:space="0" w:color="auto"/>
              <w:right w:val="single" w:sz="6" w:space="0" w:color="auto"/>
            </w:tcBorders>
            <w:shd w:val="solid" w:color="FFCC99" w:fill="auto"/>
          </w:tcPr>
          <w:p w14:paraId="3DA32937"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726E4C" w:rsidRPr="00076143" w14:paraId="18A7A590" w14:textId="77777777" w:rsidTr="00423AD1">
        <w:tc>
          <w:tcPr>
            <w:tcW w:w="1418" w:type="dxa"/>
            <w:tcBorders>
              <w:top w:val="single" w:sz="6" w:space="0" w:color="auto"/>
              <w:left w:val="single" w:sz="6" w:space="0" w:color="auto"/>
              <w:bottom w:val="single" w:sz="6" w:space="0" w:color="auto"/>
              <w:right w:val="single" w:sz="6" w:space="0" w:color="auto"/>
            </w:tcBorders>
            <w:shd w:val="solid" w:color="CCFFCC" w:fill="auto"/>
          </w:tcPr>
          <w:p w14:paraId="05CDA863" w14:textId="0E4850EE" w:rsidR="00726E4C"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59101272</w:t>
            </w:r>
          </w:p>
        </w:tc>
        <w:tc>
          <w:tcPr>
            <w:tcW w:w="992" w:type="dxa"/>
            <w:tcBorders>
              <w:top w:val="single" w:sz="6" w:space="0" w:color="auto"/>
              <w:left w:val="single" w:sz="6" w:space="0" w:color="auto"/>
              <w:bottom w:val="single" w:sz="6" w:space="0" w:color="auto"/>
              <w:right w:val="single" w:sz="6" w:space="0" w:color="auto"/>
            </w:tcBorders>
            <w:shd w:val="solid" w:color="CCFFCC" w:fill="auto"/>
          </w:tcPr>
          <w:p w14:paraId="3DC18647" w14:textId="7CDF8ED6" w:rsidR="00726E4C" w:rsidRPr="004E3440" w:rsidRDefault="004E3440"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50151</w:t>
            </w:r>
          </w:p>
        </w:tc>
        <w:tc>
          <w:tcPr>
            <w:tcW w:w="2126" w:type="dxa"/>
            <w:tcBorders>
              <w:top w:val="single" w:sz="6" w:space="0" w:color="auto"/>
              <w:left w:val="single" w:sz="6" w:space="0" w:color="auto"/>
              <w:bottom w:val="single" w:sz="6" w:space="0" w:color="auto"/>
              <w:right w:val="single" w:sz="6" w:space="0" w:color="auto"/>
            </w:tcBorders>
            <w:shd w:val="solid" w:color="CCFFCC" w:fill="auto"/>
          </w:tcPr>
          <w:p w14:paraId="444920FE"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FFCC" w:fill="auto"/>
          </w:tcPr>
          <w:p w14:paraId="448389E3"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992" w:type="dxa"/>
            <w:tcBorders>
              <w:top w:val="single" w:sz="6" w:space="0" w:color="auto"/>
              <w:left w:val="single" w:sz="6" w:space="0" w:color="auto"/>
              <w:bottom w:val="single" w:sz="6" w:space="0" w:color="auto"/>
              <w:right w:val="single" w:sz="6" w:space="0" w:color="auto"/>
            </w:tcBorders>
            <w:shd w:val="solid" w:color="CCFFCC" w:fill="auto"/>
          </w:tcPr>
          <w:p w14:paraId="054DAC99"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1560" w:type="dxa"/>
            <w:tcBorders>
              <w:top w:val="single" w:sz="6" w:space="0" w:color="auto"/>
              <w:left w:val="single" w:sz="6" w:space="0" w:color="auto"/>
              <w:bottom w:val="single" w:sz="6" w:space="0" w:color="auto"/>
              <w:right w:val="single" w:sz="6" w:space="0" w:color="auto"/>
            </w:tcBorders>
            <w:shd w:val="solid" w:color="CCFFCC" w:fill="auto"/>
          </w:tcPr>
          <w:p w14:paraId="0FE328FA"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726E4C" w:rsidRPr="00076143" w14:paraId="1FEF4415" w14:textId="77777777" w:rsidTr="00423AD1">
        <w:tc>
          <w:tcPr>
            <w:tcW w:w="1418" w:type="dxa"/>
            <w:tcBorders>
              <w:top w:val="single" w:sz="6" w:space="0" w:color="auto"/>
              <w:left w:val="single" w:sz="6" w:space="0" w:color="auto"/>
              <w:bottom w:val="single" w:sz="6" w:space="0" w:color="auto"/>
              <w:right w:val="single" w:sz="6" w:space="0" w:color="auto"/>
            </w:tcBorders>
            <w:shd w:val="solid" w:color="CCFFCC" w:fill="auto"/>
          </w:tcPr>
          <w:p w14:paraId="72873544" w14:textId="749DD3E4" w:rsidR="00726E4C"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w:t>
            </w:r>
            <w:r w:rsidR="00726E4C" w:rsidRPr="004E3440">
              <w:rPr>
                <w:rFonts w:asciiTheme="minorHAnsi" w:hAnsiTheme="minorHAnsi" w:cs="Calibri"/>
                <w:sz w:val="16"/>
                <w:szCs w:val="16"/>
              </w:rPr>
              <w:t>01272</w:t>
            </w:r>
          </w:p>
        </w:tc>
        <w:tc>
          <w:tcPr>
            <w:tcW w:w="992" w:type="dxa"/>
            <w:tcBorders>
              <w:top w:val="single" w:sz="6" w:space="0" w:color="auto"/>
              <w:left w:val="single" w:sz="6" w:space="0" w:color="auto"/>
              <w:bottom w:val="single" w:sz="6" w:space="0" w:color="auto"/>
              <w:right w:val="single" w:sz="6" w:space="0" w:color="auto"/>
            </w:tcBorders>
            <w:shd w:val="solid" w:color="CCFFCC" w:fill="auto"/>
          </w:tcPr>
          <w:p w14:paraId="48135522" w14:textId="2DB65FF1" w:rsidR="00726E4C" w:rsidRPr="004E3440" w:rsidRDefault="004E3440"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50154</w:t>
            </w:r>
          </w:p>
        </w:tc>
        <w:tc>
          <w:tcPr>
            <w:tcW w:w="2126" w:type="dxa"/>
            <w:tcBorders>
              <w:top w:val="single" w:sz="6" w:space="0" w:color="auto"/>
              <w:left w:val="single" w:sz="6" w:space="0" w:color="auto"/>
              <w:bottom w:val="single" w:sz="6" w:space="0" w:color="auto"/>
              <w:right w:val="single" w:sz="6" w:space="0" w:color="auto"/>
            </w:tcBorders>
            <w:shd w:val="solid" w:color="CCFFCC" w:fill="auto"/>
          </w:tcPr>
          <w:p w14:paraId="28B5D4B1"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FFCC" w:fill="auto"/>
          </w:tcPr>
          <w:p w14:paraId="62AD4DE2"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992" w:type="dxa"/>
            <w:tcBorders>
              <w:top w:val="single" w:sz="6" w:space="0" w:color="auto"/>
              <w:left w:val="single" w:sz="6" w:space="0" w:color="auto"/>
              <w:bottom w:val="single" w:sz="6" w:space="0" w:color="auto"/>
              <w:right w:val="single" w:sz="6" w:space="0" w:color="auto"/>
            </w:tcBorders>
            <w:shd w:val="solid" w:color="CCFFCC" w:fill="auto"/>
          </w:tcPr>
          <w:p w14:paraId="2D91D129"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1560" w:type="dxa"/>
            <w:tcBorders>
              <w:top w:val="single" w:sz="6" w:space="0" w:color="auto"/>
              <w:left w:val="single" w:sz="6" w:space="0" w:color="auto"/>
              <w:bottom w:val="single" w:sz="6" w:space="0" w:color="auto"/>
              <w:right w:val="single" w:sz="6" w:space="0" w:color="auto"/>
            </w:tcBorders>
            <w:shd w:val="solid" w:color="CCFFCC" w:fill="auto"/>
          </w:tcPr>
          <w:p w14:paraId="4E11E79D" w14:textId="77777777" w:rsidR="00726E4C" w:rsidRPr="004E3440" w:rsidRDefault="00726E4C"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229D46C8" w14:textId="77777777" w:rsidTr="00423AD1">
        <w:tc>
          <w:tcPr>
            <w:tcW w:w="1418" w:type="dxa"/>
            <w:tcBorders>
              <w:top w:val="single" w:sz="6" w:space="0" w:color="auto"/>
              <w:left w:val="single" w:sz="6" w:space="0" w:color="auto"/>
              <w:bottom w:val="single" w:sz="6" w:space="0" w:color="auto"/>
              <w:right w:val="single" w:sz="6" w:space="0" w:color="auto"/>
            </w:tcBorders>
            <w:shd w:val="solid" w:color="CCFFFF" w:fill="CCFFFF"/>
          </w:tcPr>
          <w:p w14:paraId="3913AF7F" w14:textId="1D38B21C"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59101273</w:t>
            </w:r>
          </w:p>
        </w:tc>
        <w:tc>
          <w:tcPr>
            <w:tcW w:w="992" w:type="dxa"/>
            <w:tcBorders>
              <w:top w:val="single" w:sz="6" w:space="0" w:color="auto"/>
              <w:left w:val="single" w:sz="6" w:space="0" w:color="auto"/>
              <w:bottom w:val="single" w:sz="6" w:space="0" w:color="auto"/>
              <w:right w:val="single" w:sz="6" w:space="0" w:color="auto"/>
            </w:tcBorders>
            <w:shd w:val="solid" w:color="CCFFFF" w:fill="CCFFFF"/>
          </w:tcPr>
          <w:p w14:paraId="43407B1F" w14:textId="515FEDC2"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50151</w:t>
            </w:r>
          </w:p>
        </w:tc>
        <w:tc>
          <w:tcPr>
            <w:tcW w:w="2126" w:type="dxa"/>
            <w:tcBorders>
              <w:top w:val="single" w:sz="6" w:space="0" w:color="auto"/>
              <w:left w:val="single" w:sz="6" w:space="0" w:color="auto"/>
              <w:bottom w:val="single" w:sz="6" w:space="0" w:color="auto"/>
              <w:right w:val="single" w:sz="6" w:space="0" w:color="auto"/>
            </w:tcBorders>
            <w:shd w:val="solid" w:color="CCFFFF" w:fill="CCFFFF"/>
          </w:tcPr>
          <w:p w14:paraId="1BC021E4"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FFFF" w:fill="CCFFFF"/>
          </w:tcPr>
          <w:p w14:paraId="34E0E233"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992" w:type="dxa"/>
            <w:tcBorders>
              <w:top w:val="single" w:sz="6" w:space="0" w:color="auto"/>
              <w:left w:val="single" w:sz="6" w:space="0" w:color="auto"/>
              <w:bottom w:val="single" w:sz="6" w:space="0" w:color="auto"/>
              <w:right w:val="single" w:sz="6" w:space="0" w:color="auto"/>
            </w:tcBorders>
            <w:shd w:val="solid" w:color="CCFFFF" w:fill="CCFFFF"/>
          </w:tcPr>
          <w:p w14:paraId="3252851C"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1560" w:type="dxa"/>
            <w:tcBorders>
              <w:top w:val="single" w:sz="6" w:space="0" w:color="auto"/>
              <w:left w:val="single" w:sz="6" w:space="0" w:color="auto"/>
              <w:bottom w:val="single" w:sz="6" w:space="0" w:color="auto"/>
              <w:right w:val="single" w:sz="6" w:space="0" w:color="auto"/>
            </w:tcBorders>
            <w:shd w:val="solid" w:color="CCFFFF" w:fill="CCFFFF"/>
          </w:tcPr>
          <w:p w14:paraId="22C9610F"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0BCC4466" w14:textId="77777777" w:rsidTr="00423AD1">
        <w:tc>
          <w:tcPr>
            <w:tcW w:w="1418" w:type="dxa"/>
            <w:tcBorders>
              <w:top w:val="single" w:sz="6" w:space="0" w:color="auto"/>
              <w:left w:val="single" w:sz="6" w:space="0" w:color="auto"/>
              <w:bottom w:val="single" w:sz="6" w:space="0" w:color="auto"/>
              <w:right w:val="single" w:sz="6" w:space="0" w:color="auto"/>
            </w:tcBorders>
            <w:shd w:val="solid" w:color="CCFFFF" w:fill="CCFFFF"/>
          </w:tcPr>
          <w:p w14:paraId="06B12154" w14:textId="0F4B4CED"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59101273</w:t>
            </w:r>
          </w:p>
        </w:tc>
        <w:tc>
          <w:tcPr>
            <w:tcW w:w="992" w:type="dxa"/>
            <w:tcBorders>
              <w:top w:val="single" w:sz="6" w:space="0" w:color="auto"/>
              <w:left w:val="single" w:sz="6" w:space="0" w:color="auto"/>
              <w:bottom w:val="single" w:sz="6" w:space="0" w:color="auto"/>
              <w:right w:val="single" w:sz="6" w:space="0" w:color="auto"/>
            </w:tcBorders>
            <w:shd w:val="solid" w:color="CCFFFF" w:fill="CCFFFF"/>
          </w:tcPr>
          <w:p w14:paraId="54584F9B" w14:textId="61D266FD" w:rsidR="00293D38" w:rsidRPr="004E3440" w:rsidRDefault="00F92927"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50157</w:t>
            </w:r>
          </w:p>
        </w:tc>
        <w:tc>
          <w:tcPr>
            <w:tcW w:w="2126" w:type="dxa"/>
            <w:tcBorders>
              <w:top w:val="single" w:sz="6" w:space="0" w:color="auto"/>
              <w:left w:val="single" w:sz="6" w:space="0" w:color="auto"/>
              <w:bottom w:val="single" w:sz="6" w:space="0" w:color="auto"/>
              <w:right w:val="single" w:sz="6" w:space="0" w:color="auto"/>
            </w:tcBorders>
            <w:shd w:val="solid" w:color="CCFFFF" w:fill="CCFFFF"/>
          </w:tcPr>
          <w:p w14:paraId="5AF2E112"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FFFF" w:fill="CCFFFF"/>
          </w:tcPr>
          <w:p w14:paraId="32B161BB"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992" w:type="dxa"/>
            <w:tcBorders>
              <w:top w:val="single" w:sz="6" w:space="0" w:color="auto"/>
              <w:left w:val="single" w:sz="6" w:space="0" w:color="auto"/>
              <w:bottom w:val="single" w:sz="6" w:space="0" w:color="auto"/>
              <w:right w:val="single" w:sz="6" w:space="0" w:color="auto"/>
            </w:tcBorders>
            <w:shd w:val="solid" w:color="CCFFFF" w:fill="CCFFFF"/>
          </w:tcPr>
          <w:p w14:paraId="59FF15E1"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1560" w:type="dxa"/>
            <w:tcBorders>
              <w:top w:val="single" w:sz="6" w:space="0" w:color="auto"/>
              <w:left w:val="single" w:sz="6" w:space="0" w:color="auto"/>
              <w:bottom w:val="single" w:sz="6" w:space="0" w:color="auto"/>
              <w:right w:val="single" w:sz="6" w:space="0" w:color="auto"/>
            </w:tcBorders>
            <w:shd w:val="solid" w:color="CCFFFF" w:fill="CCFFFF"/>
          </w:tcPr>
          <w:p w14:paraId="29F73580"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1CC9759F" w14:textId="77777777" w:rsidTr="00423AD1">
        <w:tc>
          <w:tcPr>
            <w:tcW w:w="1418" w:type="dxa"/>
            <w:tcBorders>
              <w:top w:val="single" w:sz="6" w:space="0" w:color="auto"/>
              <w:left w:val="single" w:sz="6" w:space="0" w:color="auto"/>
              <w:bottom w:val="single" w:sz="6" w:space="0" w:color="auto"/>
              <w:right w:val="single" w:sz="6" w:space="0" w:color="auto"/>
            </w:tcBorders>
            <w:shd w:val="solid" w:color="CCCCFF" w:fill="CCCCFF"/>
          </w:tcPr>
          <w:p w14:paraId="3668A8D0" w14:textId="701E17EA"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59101274</w:t>
            </w:r>
          </w:p>
        </w:tc>
        <w:tc>
          <w:tcPr>
            <w:tcW w:w="992" w:type="dxa"/>
            <w:tcBorders>
              <w:top w:val="single" w:sz="6" w:space="0" w:color="auto"/>
              <w:left w:val="single" w:sz="6" w:space="0" w:color="auto"/>
              <w:bottom w:val="single" w:sz="6" w:space="0" w:color="auto"/>
              <w:right w:val="single" w:sz="6" w:space="0" w:color="auto"/>
            </w:tcBorders>
            <w:shd w:val="solid" w:color="CCCCFF" w:fill="CCCCFF"/>
          </w:tcPr>
          <w:p w14:paraId="68211066" w14:textId="3B9766BF"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50151</w:t>
            </w:r>
          </w:p>
        </w:tc>
        <w:tc>
          <w:tcPr>
            <w:tcW w:w="2126" w:type="dxa"/>
            <w:tcBorders>
              <w:top w:val="single" w:sz="6" w:space="0" w:color="auto"/>
              <w:left w:val="single" w:sz="6" w:space="0" w:color="auto"/>
              <w:bottom w:val="single" w:sz="6" w:space="0" w:color="auto"/>
              <w:right w:val="single" w:sz="6" w:space="0" w:color="auto"/>
            </w:tcBorders>
            <w:shd w:val="solid" w:color="CCCCFF" w:fill="CCCCFF"/>
          </w:tcPr>
          <w:p w14:paraId="577EF4EA"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CCFF" w:fill="CCCCFF"/>
          </w:tcPr>
          <w:p w14:paraId="3C86A95F"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992" w:type="dxa"/>
            <w:tcBorders>
              <w:top w:val="single" w:sz="6" w:space="0" w:color="auto"/>
              <w:left w:val="single" w:sz="6" w:space="0" w:color="auto"/>
              <w:bottom w:val="single" w:sz="6" w:space="0" w:color="auto"/>
              <w:right w:val="single" w:sz="6" w:space="0" w:color="auto"/>
            </w:tcBorders>
            <w:shd w:val="solid" w:color="CCCCFF" w:fill="CCCCFF"/>
          </w:tcPr>
          <w:p w14:paraId="151C7EBA"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1</w:t>
            </w:r>
          </w:p>
        </w:tc>
        <w:tc>
          <w:tcPr>
            <w:tcW w:w="1560" w:type="dxa"/>
            <w:tcBorders>
              <w:top w:val="single" w:sz="6" w:space="0" w:color="auto"/>
              <w:left w:val="single" w:sz="6" w:space="0" w:color="auto"/>
              <w:bottom w:val="single" w:sz="6" w:space="0" w:color="auto"/>
              <w:right w:val="single" w:sz="6" w:space="0" w:color="auto"/>
            </w:tcBorders>
            <w:shd w:val="solid" w:color="CCCCFF" w:fill="CCCCFF"/>
          </w:tcPr>
          <w:p w14:paraId="0136578D"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7AE95AB5" w14:textId="77777777" w:rsidTr="00423AD1">
        <w:tc>
          <w:tcPr>
            <w:tcW w:w="1418" w:type="dxa"/>
            <w:tcBorders>
              <w:top w:val="single" w:sz="6" w:space="0" w:color="auto"/>
              <w:left w:val="single" w:sz="6" w:space="0" w:color="auto"/>
              <w:bottom w:val="single" w:sz="6" w:space="0" w:color="auto"/>
              <w:right w:val="single" w:sz="6" w:space="0" w:color="auto"/>
            </w:tcBorders>
            <w:shd w:val="solid" w:color="CCCCFF" w:fill="CCCCFF"/>
          </w:tcPr>
          <w:p w14:paraId="77B20D7B" w14:textId="034DA095"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59101274</w:t>
            </w:r>
          </w:p>
        </w:tc>
        <w:tc>
          <w:tcPr>
            <w:tcW w:w="992" w:type="dxa"/>
            <w:tcBorders>
              <w:top w:val="single" w:sz="6" w:space="0" w:color="auto"/>
              <w:left w:val="single" w:sz="6" w:space="0" w:color="auto"/>
              <w:bottom w:val="single" w:sz="6" w:space="0" w:color="auto"/>
              <w:right w:val="single" w:sz="6" w:space="0" w:color="auto"/>
            </w:tcBorders>
            <w:shd w:val="solid" w:color="CCCCFF" w:fill="CCCCFF"/>
          </w:tcPr>
          <w:p w14:paraId="04BC2049" w14:textId="77D61579" w:rsidR="00293D38" w:rsidRPr="004E3440" w:rsidRDefault="00F92927"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50157</w:t>
            </w:r>
          </w:p>
        </w:tc>
        <w:tc>
          <w:tcPr>
            <w:tcW w:w="2126" w:type="dxa"/>
            <w:tcBorders>
              <w:top w:val="single" w:sz="6" w:space="0" w:color="auto"/>
              <w:left w:val="single" w:sz="6" w:space="0" w:color="auto"/>
              <w:bottom w:val="single" w:sz="6" w:space="0" w:color="auto"/>
              <w:right w:val="single" w:sz="6" w:space="0" w:color="auto"/>
            </w:tcBorders>
            <w:shd w:val="solid" w:color="CCCCFF" w:fill="CCCCFF"/>
          </w:tcPr>
          <w:p w14:paraId="402F3E4D"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CCFF" w:fill="CCCCFF"/>
          </w:tcPr>
          <w:p w14:paraId="6F75E922"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992" w:type="dxa"/>
            <w:tcBorders>
              <w:top w:val="single" w:sz="6" w:space="0" w:color="auto"/>
              <w:left w:val="single" w:sz="6" w:space="0" w:color="auto"/>
              <w:bottom w:val="single" w:sz="6" w:space="0" w:color="auto"/>
              <w:right w:val="single" w:sz="6" w:space="0" w:color="auto"/>
            </w:tcBorders>
            <w:shd w:val="solid" w:color="CCCCFF" w:fill="CCCCFF"/>
          </w:tcPr>
          <w:p w14:paraId="197DC367"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2</w:t>
            </w:r>
          </w:p>
        </w:tc>
        <w:tc>
          <w:tcPr>
            <w:tcW w:w="1560" w:type="dxa"/>
            <w:tcBorders>
              <w:top w:val="single" w:sz="6" w:space="0" w:color="auto"/>
              <w:left w:val="single" w:sz="6" w:space="0" w:color="auto"/>
              <w:bottom w:val="single" w:sz="6" w:space="0" w:color="auto"/>
              <w:right w:val="single" w:sz="6" w:space="0" w:color="auto"/>
            </w:tcBorders>
            <w:shd w:val="solid" w:color="CCCCFF" w:fill="CCCCFF"/>
          </w:tcPr>
          <w:p w14:paraId="08BDF840"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r w:rsidR="00293D38" w:rsidRPr="00076143" w14:paraId="0465A8CD" w14:textId="77777777" w:rsidTr="00423AD1">
        <w:tc>
          <w:tcPr>
            <w:tcW w:w="1418" w:type="dxa"/>
            <w:tcBorders>
              <w:top w:val="single" w:sz="6" w:space="0" w:color="auto"/>
              <w:left w:val="single" w:sz="6" w:space="0" w:color="auto"/>
              <w:bottom w:val="single" w:sz="6" w:space="0" w:color="auto"/>
              <w:right w:val="single" w:sz="6" w:space="0" w:color="auto"/>
            </w:tcBorders>
            <w:shd w:val="solid" w:color="CCCCFF" w:fill="CCCCFF"/>
          </w:tcPr>
          <w:p w14:paraId="6549B914" w14:textId="6EFD6DDF"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59101274</w:t>
            </w:r>
          </w:p>
        </w:tc>
        <w:tc>
          <w:tcPr>
            <w:tcW w:w="992" w:type="dxa"/>
            <w:tcBorders>
              <w:top w:val="single" w:sz="6" w:space="0" w:color="auto"/>
              <w:left w:val="single" w:sz="6" w:space="0" w:color="auto"/>
              <w:bottom w:val="single" w:sz="6" w:space="0" w:color="auto"/>
              <w:right w:val="single" w:sz="6" w:space="0" w:color="auto"/>
            </w:tcBorders>
            <w:shd w:val="solid" w:color="CCCCFF" w:fill="CCCCFF"/>
          </w:tcPr>
          <w:p w14:paraId="584E20B0" w14:textId="27F59D87" w:rsidR="00293D38" w:rsidRPr="004E3440" w:rsidRDefault="004E3440" w:rsidP="0088494F">
            <w:pPr>
              <w:widowControl w:val="0"/>
              <w:autoSpaceDE w:val="0"/>
              <w:autoSpaceDN w:val="0"/>
              <w:adjustRightInd w:val="0"/>
              <w:jc w:val="center"/>
              <w:rPr>
                <w:rFonts w:asciiTheme="minorHAnsi" w:hAnsiTheme="minorHAnsi" w:cs="Calibri"/>
                <w:sz w:val="16"/>
                <w:szCs w:val="16"/>
              </w:rPr>
            </w:pPr>
            <w:r>
              <w:rPr>
                <w:rFonts w:cs="Calibri"/>
                <w:sz w:val="16"/>
                <w:szCs w:val="16"/>
              </w:rPr>
              <w:t>50153</w:t>
            </w:r>
          </w:p>
        </w:tc>
        <w:tc>
          <w:tcPr>
            <w:tcW w:w="2126" w:type="dxa"/>
            <w:tcBorders>
              <w:top w:val="single" w:sz="6" w:space="0" w:color="auto"/>
              <w:left w:val="single" w:sz="6" w:space="0" w:color="auto"/>
              <w:bottom w:val="single" w:sz="6" w:space="0" w:color="auto"/>
              <w:right w:val="single" w:sz="6" w:space="0" w:color="auto"/>
            </w:tcBorders>
            <w:shd w:val="solid" w:color="CCCCFF" w:fill="CCCCFF"/>
          </w:tcPr>
          <w:p w14:paraId="4848D368"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mosaic unknown</w:t>
            </w:r>
          </w:p>
        </w:tc>
        <w:tc>
          <w:tcPr>
            <w:tcW w:w="1276" w:type="dxa"/>
            <w:tcBorders>
              <w:top w:val="single" w:sz="6" w:space="0" w:color="auto"/>
              <w:left w:val="single" w:sz="6" w:space="0" w:color="auto"/>
              <w:bottom w:val="single" w:sz="6" w:space="0" w:color="auto"/>
              <w:right w:val="single" w:sz="6" w:space="0" w:color="auto"/>
            </w:tcBorders>
            <w:shd w:val="solid" w:color="CCCCFF" w:fill="CCCCFF"/>
          </w:tcPr>
          <w:p w14:paraId="2CE323F6"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992" w:type="dxa"/>
            <w:tcBorders>
              <w:top w:val="single" w:sz="6" w:space="0" w:color="auto"/>
              <w:left w:val="single" w:sz="6" w:space="0" w:color="auto"/>
              <w:bottom w:val="single" w:sz="6" w:space="0" w:color="auto"/>
              <w:right w:val="single" w:sz="6" w:space="0" w:color="auto"/>
            </w:tcBorders>
            <w:shd w:val="solid" w:color="CCCCFF" w:fill="CCCCFF"/>
          </w:tcPr>
          <w:p w14:paraId="20E74C6A"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3</w:t>
            </w:r>
          </w:p>
        </w:tc>
        <w:tc>
          <w:tcPr>
            <w:tcW w:w="1560" w:type="dxa"/>
            <w:tcBorders>
              <w:top w:val="single" w:sz="6" w:space="0" w:color="auto"/>
              <w:left w:val="single" w:sz="6" w:space="0" w:color="auto"/>
              <w:bottom w:val="single" w:sz="6" w:space="0" w:color="auto"/>
              <w:right w:val="single" w:sz="6" w:space="0" w:color="auto"/>
            </w:tcBorders>
            <w:shd w:val="solid" w:color="CCCCFF" w:fill="CCCCFF"/>
          </w:tcPr>
          <w:p w14:paraId="646B5340" w14:textId="77777777" w:rsidR="00293D38" w:rsidRPr="004E3440" w:rsidRDefault="00293D38" w:rsidP="0088494F">
            <w:pPr>
              <w:widowControl w:val="0"/>
              <w:autoSpaceDE w:val="0"/>
              <w:autoSpaceDN w:val="0"/>
              <w:adjustRightInd w:val="0"/>
              <w:jc w:val="center"/>
              <w:rPr>
                <w:rFonts w:asciiTheme="minorHAnsi" w:hAnsiTheme="minorHAnsi" w:cs="Calibri"/>
                <w:sz w:val="16"/>
                <w:szCs w:val="16"/>
              </w:rPr>
            </w:pPr>
            <w:r w:rsidRPr="004E3440">
              <w:rPr>
                <w:rFonts w:asciiTheme="minorHAnsi" w:hAnsiTheme="minorHAnsi" w:cs="Calibri"/>
                <w:sz w:val="16"/>
                <w:szCs w:val="16"/>
              </w:rPr>
              <w:t>-9999</w:t>
            </w:r>
          </w:p>
        </w:tc>
      </w:tr>
    </w:tbl>
    <w:p w14:paraId="62F176D3" w14:textId="77777777" w:rsidR="00013EB4" w:rsidRPr="00013EB4" w:rsidRDefault="00013EB4" w:rsidP="00013EB4">
      <w:pPr>
        <w:rPr>
          <w:rFonts w:cs="Calibri"/>
        </w:rPr>
      </w:pPr>
    </w:p>
    <w:p w14:paraId="7E6F5849" w14:textId="14680AB6" w:rsidR="008B68FA" w:rsidRPr="008B68FA" w:rsidRDefault="008B68FA" w:rsidP="0088494F">
      <w:pPr>
        <w:spacing w:before="120" w:line="276" w:lineRule="auto"/>
        <w:rPr>
          <w:rFonts w:cs="Calibri"/>
          <w:b/>
          <w:szCs w:val="22"/>
        </w:rPr>
      </w:pPr>
      <w:r w:rsidRPr="008B68FA">
        <w:rPr>
          <w:rFonts w:cs="Calibri"/>
          <w:b/>
          <w:szCs w:val="22"/>
        </w:rPr>
        <w:t>Discussion</w:t>
      </w:r>
    </w:p>
    <w:p w14:paraId="13F255C4" w14:textId="04A79803" w:rsidR="00726E4C" w:rsidRPr="00F92927" w:rsidRDefault="00726E4C" w:rsidP="0088494F">
      <w:pPr>
        <w:spacing w:before="120" w:line="276" w:lineRule="auto"/>
        <w:rPr>
          <w:rFonts w:cs="Calibri"/>
          <w:szCs w:val="22"/>
        </w:rPr>
      </w:pPr>
      <w:r w:rsidRPr="00F92927">
        <w:rPr>
          <w:rFonts w:cs="Calibri"/>
          <w:szCs w:val="22"/>
        </w:rPr>
        <w:t xml:space="preserve">The data in the </w:t>
      </w:r>
      <w:r w:rsidR="0078110B">
        <w:rPr>
          <w:rFonts w:cs="Calibri"/>
          <w:szCs w:val="22"/>
        </w:rPr>
        <w:t>two</w:t>
      </w:r>
      <w:r w:rsidRPr="00F92927">
        <w:rPr>
          <w:rFonts w:cs="Calibri"/>
          <w:szCs w:val="22"/>
        </w:rPr>
        <w:t xml:space="preserve"> tables immediately above is directly equivalent. The fields M</w:t>
      </w:r>
      <w:r w:rsidR="0078110B">
        <w:rPr>
          <w:rFonts w:cs="Calibri"/>
          <w:szCs w:val="22"/>
        </w:rPr>
        <w:t>APUNT_IDENTIFIER</w:t>
      </w:r>
      <w:r w:rsidRPr="00F92927">
        <w:rPr>
          <w:rFonts w:cs="Calibri"/>
          <w:szCs w:val="22"/>
        </w:rPr>
        <w:t>, S</w:t>
      </w:r>
      <w:r w:rsidR="0078110B">
        <w:rPr>
          <w:rFonts w:cs="Calibri"/>
          <w:szCs w:val="22"/>
        </w:rPr>
        <w:t>PATIAL_MIX</w:t>
      </w:r>
      <w:r w:rsidRPr="00F92927">
        <w:rPr>
          <w:rFonts w:cs="Calibri"/>
          <w:szCs w:val="22"/>
        </w:rPr>
        <w:t>, and N</w:t>
      </w:r>
      <w:r w:rsidR="0078110B">
        <w:rPr>
          <w:rFonts w:cs="Calibri"/>
          <w:szCs w:val="22"/>
        </w:rPr>
        <w:t>UMBER_OF_VEG</w:t>
      </w:r>
      <w:r w:rsidRPr="00F92927">
        <w:rPr>
          <w:rFonts w:cs="Calibri"/>
          <w:szCs w:val="22"/>
        </w:rPr>
        <w:t>_D</w:t>
      </w:r>
      <w:r w:rsidR="0078110B">
        <w:rPr>
          <w:rFonts w:cs="Calibri"/>
          <w:szCs w:val="22"/>
        </w:rPr>
        <w:t>ESCRIPTIONS</w:t>
      </w:r>
      <w:r w:rsidRPr="00F92927">
        <w:rPr>
          <w:rFonts w:cs="Calibri"/>
          <w:szCs w:val="22"/>
        </w:rPr>
        <w:t xml:space="preserve"> are common to both, (other than limits to fie</w:t>
      </w:r>
      <w:r w:rsidR="00F92927" w:rsidRPr="00F92927">
        <w:rPr>
          <w:rFonts w:cs="Calibri"/>
          <w:szCs w:val="22"/>
        </w:rPr>
        <w:t>ld names in the SPATIAL_DATA</w:t>
      </w:r>
      <w:r w:rsidR="008B68FA">
        <w:rPr>
          <w:rFonts w:cs="Calibri"/>
          <w:szCs w:val="22"/>
        </w:rPr>
        <w:t>). NVIS_ID</w:t>
      </w:r>
      <w:r w:rsidRPr="00F92927">
        <w:rPr>
          <w:rFonts w:cs="Calibri"/>
          <w:szCs w:val="22"/>
        </w:rPr>
        <w:t xml:space="preserve"> in the MAP_UNI</w:t>
      </w:r>
      <w:r w:rsidR="008B68FA">
        <w:rPr>
          <w:rFonts w:cs="Calibri"/>
          <w:szCs w:val="22"/>
        </w:rPr>
        <w:t>T table is equivalent to NVISDSC</w:t>
      </w:r>
      <w:r w:rsidRPr="00F92927">
        <w:rPr>
          <w:rFonts w:cs="Calibri"/>
          <w:szCs w:val="22"/>
        </w:rPr>
        <w:t>1, NVIS</w:t>
      </w:r>
      <w:r w:rsidR="008B68FA">
        <w:rPr>
          <w:rFonts w:cs="Calibri"/>
          <w:szCs w:val="22"/>
        </w:rPr>
        <w:t>DSC</w:t>
      </w:r>
      <w:r w:rsidR="000850D9">
        <w:rPr>
          <w:rFonts w:cs="Calibri"/>
          <w:szCs w:val="22"/>
        </w:rPr>
        <w:t xml:space="preserve">2, NVISDSC3 etc. </w:t>
      </w:r>
      <w:r w:rsidR="0078110B" w:rsidRPr="00F92927">
        <w:rPr>
          <w:rFonts w:cs="Calibri"/>
          <w:szCs w:val="22"/>
        </w:rPr>
        <w:t>V</w:t>
      </w:r>
      <w:r w:rsidR="0078110B">
        <w:rPr>
          <w:rFonts w:cs="Calibri"/>
          <w:szCs w:val="22"/>
        </w:rPr>
        <w:t>EG</w:t>
      </w:r>
      <w:r w:rsidRPr="00F92927">
        <w:rPr>
          <w:rFonts w:cs="Calibri"/>
          <w:szCs w:val="22"/>
        </w:rPr>
        <w:t>_D</w:t>
      </w:r>
      <w:r w:rsidR="0078110B">
        <w:rPr>
          <w:rFonts w:cs="Calibri"/>
          <w:szCs w:val="22"/>
        </w:rPr>
        <w:t>ESC</w:t>
      </w:r>
      <w:r w:rsidRPr="00F92927">
        <w:rPr>
          <w:rFonts w:cs="Calibri"/>
          <w:szCs w:val="22"/>
        </w:rPr>
        <w:t>_P</w:t>
      </w:r>
      <w:r w:rsidR="0078110B">
        <w:rPr>
          <w:rFonts w:cs="Calibri"/>
          <w:szCs w:val="22"/>
        </w:rPr>
        <w:t>ROPORTION</w:t>
      </w:r>
      <w:r w:rsidRPr="00F92927">
        <w:rPr>
          <w:rFonts w:cs="Calibri"/>
          <w:szCs w:val="22"/>
        </w:rPr>
        <w:t xml:space="preserve"> (MAP_UNIT table) is equivalent to V</w:t>
      </w:r>
      <w:r w:rsidR="0078110B">
        <w:rPr>
          <w:rFonts w:cs="Calibri"/>
          <w:szCs w:val="22"/>
        </w:rPr>
        <w:t>EG_PROP</w:t>
      </w:r>
      <w:r w:rsidRPr="00F92927">
        <w:rPr>
          <w:rFonts w:cs="Calibri"/>
          <w:szCs w:val="22"/>
        </w:rPr>
        <w:t xml:space="preserve">1, </w:t>
      </w:r>
      <w:r w:rsidR="0078110B" w:rsidRPr="00F92927">
        <w:rPr>
          <w:rFonts w:cs="Calibri"/>
          <w:szCs w:val="22"/>
        </w:rPr>
        <w:t>V</w:t>
      </w:r>
      <w:r w:rsidR="0078110B">
        <w:rPr>
          <w:rFonts w:cs="Calibri"/>
          <w:szCs w:val="22"/>
        </w:rPr>
        <w:t>EG_PROP</w:t>
      </w:r>
      <w:r w:rsidRPr="00F92927">
        <w:rPr>
          <w:rFonts w:cs="Calibri"/>
          <w:szCs w:val="22"/>
        </w:rPr>
        <w:t xml:space="preserve">2, </w:t>
      </w:r>
      <w:r w:rsidR="0078110B" w:rsidRPr="00F92927">
        <w:rPr>
          <w:rFonts w:cs="Calibri"/>
          <w:szCs w:val="22"/>
        </w:rPr>
        <w:t>V</w:t>
      </w:r>
      <w:r w:rsidR="0078110B">
        <w:rPr>
          <w:rFonts w:cs="Calibri"/>
          <w:szCs w:val="22"/>
        </w:rPr>
        <w:t>EG_PROP</w:t>
      </w:r>
      <w:r w:rsidRPr="00F92927">
        <w:rPr>
          <w:rFonts w:cs="Calibri"/>
          <w:szCs w:val="22"/>
        </w:rPr>
        <w:t xml:space="preserve">3 etc. </w:t>
      </w:r>
      <w:r w:rsidR="0078110B" w:rsidRPr="00F92927">
        <w:rPr>
          <w:rFonts w:cs="Calibri"/>
          <w:szCs w:val="22"/>
        </w:rPr>
        <w:t>V</w:t>
      </w:r>
      <w:r w:rsidR="0078110B">
        <w:rPr>
          <w:rFonts w:cs="Calibri"/>
          <w:szCs w:val="22"/>
        </w:rPr>
        <w:t>EG</w:t>
      </w:r>
      <w:r w:rsidRPr="00F92927">
        <w:rPr>
          <w:rFonts w:cs="Calibri"/>
          <w:szCs w:val="22"/>
        </w:rPr>
        <w:t>_D</w:t>
      </w:r>
      <w:r w:rsidR="0078110B">
        <w:rPr>
          <w:rFonts w:cs="Calibri"/>
          <w:szCs w:val="22"/>
        </w:rPr>
        <w:t>ESC</w:t>
      </w:r>
      <w:r w:rsidRPr="00F92927">
        <w:rPr>
          <w:rFonts w:cs="Calibri"/>
          <w:szCs w:val="22"/>
        </w:rPr>
        <w:t>_P</w:t>
      </w:r>
      <w:r w:rsidR="0078110B">
        <w:rPr>
          <w:rFonts w:cs="Calibri"/>
          <w:szCs w:val="22"/>
        </w:rPr>
        <w:t xml:space="preserve">OSITION </w:t>
      </w:r>
      <w:r w:rsidRPr="00F92927">
        <w:rPr>
          <w:rFonts w:cs="Calibri"/>
          <w:szCs w:val="22"/>
        </w:rPr>
        <w:t>in the MAP_UNIT table is identified by the numeral in the attribute name of the attributes NVIS</w:t>
      </w:r>
      <w:r w:rsidR="000850D9">
        <w:rPr>
          <w:rFonts w:cs="Calibri"/>
          <w:szCs w:val="22"/>
        </w:rPr>
        <w:t>DSC1, NVISDSC2, NVISDSC</w:t>
      </w:r>
      <w:r w:rsidRPr="00F92927">
        <w:rPr>
          <w:rFonts w:cs="Calibri"/>
          <w:szCs w:val="22"/>
        </w:rPr>
        <w:t xml:space="preserve">3 in the SPATIAL_ </w:t>
      </w:r>
      <w:r w:rsidR="00F92927" w:rsidRPr="00F92927">
        <w:rPr>
          <w:rFonts w:cs="Calibri"/>
          <w:szCs w:val="22"/>
        </w:rPr>
        <w:t>DATA</w:t>
      </w:r>
      <w:r w:rsidRPr="00F92927">
        <w:rPr>
          <w:rFonts w:cs="Calibri"/>
          <w:szCs w:val="22"/>
        </w:rPr>
        <w:t xml:space="preserve">. Note that the examples in the records above utilize up to </w:t>
      </w:r>
      <w:r w:rsidR="0078110B">
        <w:rPr>
          <w:rFonts w:cs="Calibri"/>
          <w:szCs w:val="22"/>
        </w:rPr>
        <w:t>three</w:t>
      </w:r>
      <w:r w:rsidRPr="00F92927">
        <w:rPr>
          <w:rFonts w:cs="Calibri"/>
          <w:szCs w:val="22"/>
        </w:rPr>
        <w:t xml:space="preserve"> vegetation descriptions within a spatial unit</w:t>
      </w:r>
      <w:r w:rsidR="00BC1D8D">
        <w:rPr>
          <w:rFonts w:cs="Calibri"/>
          <w:szCs w:val="22"/>
        </w:rPr>
        <w:t>;</w:t>
      </w:r>
      <w:r w:rsidRPr="00F92927">
        <w:rPr>
          <w:rFonts w:cs="Calibri"/>
          <w:szCs w:val="22"/>
        </w:rPr>
        <w:t xml:space="preserve"> up to </w:t>
      </w:r>
      <w:r w:rsidR="0078110B">
        <w:rPr>
          <w:rFonts w:cs="Calibri"/>
          <w:szCs w:val="22"/>
        </w:rPr>
        <w:t>six</w:t>
      </w:r>
      <w:r w:rsidRPr="00F92927">
        <w:rPr>
          <w:rFonts w:cs="Calibri"/>
          <w:szCs w:val="22"/>
        </w:rPr>
        <w:t xml:space="preserve"> are permissible as per the detailed NVIS structure diagram</w:t>
      </w:r>
      <w:r w:rsidR="004D5E76">
        <w:rPr>
          <w:rFonts w:cs="Calibri"/>
          <w:szCs w:val="22"/>
        </w:rPr>
        <w:t>.</w:t>
      </w:r>
    </w:p>
    <w:p w14:paraId="7E31C35C" w14:textId="4461734A" w:rsidR="003B136A" w:rsidRDefault="00726E4C" w:rsidP="0088494F">
      <w:pPr>
        <w:spacing w:before="120" w:line="276" w:lineRule="auto"/>
        <w:rPr>
          <w:rFonts w:cs="Calibri"/>
          <w:szCs w:val="22"/>
        </w:rPr>
      </w:pPr>
      <w:r w:rsidRPr="00F92927">
        <w:rPr>
          <w:rFonts w:cs="Calibri"/>
          <w:szCs w:val="22"/>
        </w:rPr>
        <w:t>T</w:t>
      </w:r>
      <w:r w:rsidR="00F92927" w:rsidRPr="00F92927">
        <w:rPr>
          <w:rFonts w:cs="Calibri"/>
          <w:szCs w:val="22"/>
        </w:rPr>
        <w:t>he SPATIAL_DATA</w:t>
      </w:r>
      <w:r w:rsidRPr="00F92927">
        <w:rPr>
          <w:rFonts w:cs="Calibri"/>
          <w:szCs w:val="22"/>
        </w:rPr>
        <w:t xml:space="preserve"> structure is best suited to the spatial (GIS) systems environment and likewise the MAP_UNIT table to a database environment. However, both configurations of the spatial data have a vital ro</w:t>
      </w:r>
      <w:r w:rsidR="00F92927">
        <w:rPr>
          <w:rFonts w:cs="Calibri"/>
          <w:szCs w:val="22"/>
        </w:rPr>
        <w:t xml:space="preserve">le to play in the NVIS system. </w:t>
      </w:r>
      <w:r w:rsidRPr="00F92927">
        <w:rPr>
          <w:rFonts w:cs="Calibri"/>
          <w:szCs w:val="22"/>
        </w:rPr>
        <w:t>For example, to query the spatial coverage for a particular vegetation association the NVIS_</w:t>
      </w:r>
      <w:r w:rsidR="0078110B">
        <w:rPr>
          <w:rFonts w:cs="Calibri"/>
          <w:szCs w:val="22"/>
        </w:rPr>
        <w:t>ID</w:t>
      </w:r>
      <w:r w:rsidRPr="00F92927">
        <w:rPr>
          <w:rFonts w:cs="Calibri"/>
          <w:szCs w:val="22"/>
        </w:rPr>
        <w:t xml:space="preserve"> in the VEG_DESCRIPTION tabl</w:t>
      </w:r>
      <w:r w:rsidR="00F92927">
        <w:rPr>
          <w:rFonts w:cs="Calibri"/>
          <w:szCs w:val="22"/>
        </w:rPr>
        <w:t>e must be joined to each NVISDSC</w:t>
      </w:r>
      <w:r w:rsidRPr="00F92927">
        <w:rPr>
          <w:rFonts w:cs="Calibri"/>
          <w:szCs w:val="22"/>
        </w:rPr>
        <w:t xml:space="preserve"> in the SPATIAL_COVERAGE in turn. It would be more efficient to conduct a single query within t</w:t>
      </w:r>
      <w:r w:rsidR="00F92927">
        <w:rPr>
          <w:rFonts w:cs="Calibri"/>
          <w:szCs w:val="22"/>
        </w:rPr>
        <w:t>he database, linking the NVIS_ID</w:t>
      </w:r>
      <w:r w:rsidRPr="00F92927">
        <w:rPr>
          <w:rFonts w:cs="Calibri"/>
          <w:szCs w:val="22"/>
        </w:rPr>
        <w:t>s in the MAP_UNIT and VEG_DESCRIPTION tables to identify all spatial units where the association is found, whatever its position in a mosaic. In practice, the querying of mosaic contents is best done algorithmically using a procedural computer language, such as Perl or Python</w:t>
      </w:r>
      <w:r w:rsidR="00996FCE">
        <w:rPr>
          <w:rFonts w:cs="Calibri"/>
          <w:szCs w:val="22"/>
        </w:rPr>
        <w:t>;</w:t>
      </w:r>
      <w:r w:rsidR="00036BCF">
        <w:rPr>
          <w:rFonts w:cs="Calibri"/>
          <w:szCs w:val="22"/>
        </w:rPr>
        <w:t xml:space="preserve"> </w:t>
      </w:r>
      <w:r w:rsidR="00996FCE">
        <w:rPr>
          <w:rFonts w:cs="Calibri"/>
          <w:szCs w:val="22"/>
        </w:rPr>
        <w:t>s</w:t>
      </w:r>
      <w:r w:rsidR="00C65BD8">
        <w:rPr>
          <w:rFonts w:cs="Calibri"/>
          <w:szCs w:val="22"/>
        </w:rPr>
        <w:t xml:space="preserve">ee </w:t>
      </w:r>
      <w:r w:rsidR="00710052">
        <w:rPr>
          <w:rFonts w:cs="Calibri"/>
          <w:szCs w:val="22"/>
        </w:rPr>
        <w:t>Figure</w:t>
      </w:r>
      <w:r w:rsidR="00C65BD8">
        <w:rPr>
          <w:rFonts w:cs="Calibri"/>
          <w:szCs w:val="22"/>
        </w:rPr>
        <w:t xml:space="preserve"> 6—also included for reference below.</w:t>
      </w:r>
    </w:p>
    <w:p w14:paraId="26D51156" w14:textId="34B745A8" w:rsidR="003B136A" w:rsidRDefault="004055CD" w:rsidP="0088494F">
      <w:pPr>
        <w:spacing w:before="120" w:line="276" w:lineRule="auto"/>
      </w:pPr>
      <w:r>
        <w:rPr>
          <w:noProof/>
          <w:lang w:eastAsia="en-AU"/>
        </w:rPr>
        <w:drawing>
          <wp:inline distT="0" distB="0" distL="0" distR="0" wp14:anchorId="64F0D97F" wp14:editId="30327AD9">
            <wp:extent cx="4994136" cy="500407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2744" cy="5012705"/>
                    </a:xfrm>
                    <a:prstGeom prst="rect">
                      <a:avLst/>
                    </a:prstGeom>
                    <a:noFill/>
                  </pic:spPr>
                </pic:pic>
              </a:graphicData>
            </a:graphic>
          </wp:inline>
        </w:drawing>
      </w:r>
    </w:p>
    <w:p w14:paraId="42D5B63D" w14:textId="77777777" w:rsidR="00C65BD8" w:rsidRDefault="00C65BD8" w:rsidP="0088494F">
      <w:pPr>
        <w:spacing w:before="120" w:line="276" w:lineRule="auto"/>
      </w:pPr>
    </w:p>
    <w:p w14:paraId="454C6815" w14:textId="77777777" w:rsidR="00C13B80" w:rsidRPr="00C13B80" w:rsidRDefault="00C13B80" w:rsidP="00C65BD8">
      <w:pPr>
        <w:spacing w:before="120" w:line="276" w:lineRule="auto"/>
        <w:rPr>
          <w:rFonts w:cs="Calibri"/>
          <w:b/>
          <w:iCs/>
        </w:rPr>
      </w:pPr>
      <w:r w:rsidRPr="00C13B80">
        <w:rPr>
          <w:rFonts w:cs="Calibri"/>
          <w:b/>
          <w:iCs/>
        </w:rPr>
        <w:t>Figure 6 (repeated) Overview of the NVIS Vegetation Attribute Structure V7.0.</w:t>
      </w:r>
    </w:p>
    <w:p w14:paraId="1BBD0A05" w14:textId="408DA111" w:rsidR="00C65BD8" w:rsidRDefault="00C65BD8" w:rsidP="00C65BD8">
      <w:pPr>
        <w:spacing w:before="120" w:line="276" w:lineRule="auto"/>
        <w:sectPr w:rsidR="00C65BD8" w:rsidSect="009A1630">
          <w:pgSz w:w="11906" w:h="16838"/>
          <w:pgMar w:top="1701" w:right="1701" w:bottom="1701" w:left="1701" w:header="720" w:footer="720" w:gutter="0"/>
          <w:cols w:space="720"/>
          <w:docGrid w:linePitch="360"/>
        </w:sectPr>
      </w:pPr>
      <w:r w:rsidRPr="00D038D0">
        <w:rPr>
          <w:rFonts w:cs="Calibri"/>
          <w:i/>
          <w:iCs/>
        </w:rPr>
        <w:t>The NVIS database comprises data arranged in four different subsystems</w:t>
      </w:r>
      <w:r>
        <w:rPr>
          <w:rFonts w:cs="Calibri"/>
          <w:i/>
          <w:iCs/>
        </w:rPr>
        <w:t>.</w:t>
      </w:r>
      <w:r w:rsidRPr="00D038D0">
        <w:rPr>
          <w:rFonts w:cs="Calibri"/>
          <w:i/>
          <w:iCs/>
        </w:rPr>
        <w:t xml:space="preserve"> Three of these subsystems are shown </w:t>
      </w:r>
      <w:r>
        <w:rPr>
          <w:rFonts w:cs="Calibri"/>
          <w:i/>
          <w:iCs/>
        </w:rPr>
        <w:t>here</w:t>
      </w:r>
      <w:r w:rsidRPr="00D038D0">
        <w:rPr>
          <w:rFonts w:cs="Calibri"/>
          <w:i/>
          <w:iCs/>
        </w:rPr>
        <w:t xml:space="preserve">. These are </w:t>
      </w:r>
      <w:r w:rsidR="004D5E76">
        <w:rPr>
          <w:rFonts w:cs="Calibri"/>
          <w:i/>
          <w:iCs/>
        </w:rPr>
        <w:t>v</w:t>
      </w:r>
      <w:r w:rsidRPr="00D038D0">
        <w:rPr>
          <w:rFonts w:cs="Calibri"/>
          <w:i/>
          <w:iCs/>
        </w:rPr>
        <w:t xml:space="preserve">egetation </w:t>
      </w:r>
      <w:r w:rsidR="004D5E76">
        <w:rPr>
          <w:rFonts w:cs="Calibri"/>
          <w:i/>
          <w:iCs/>
        </w:rPr>
        <w:t>s</w:t>
      </w:r>
      <w:r w:rsidRPr="00D038D0">
        <w:rPr>
          <w:rFonts w:cs="Calibri"/>
          <w:i/>
          <w:iCs/>
        </w:rPr>
        <w:t xml:space="preserve">patial </w:t>
      </w:r>
      <w:r w:rsidR="004D5E76">
        <w:rPr>
          <w:rFonts w:cs="Calibri"/>
          <w:i/>
          <w:iCs/>
        </w:rPr>
        <w:t>d</w:t>
      </w:r>
      <w:r w:rsidRPr="00D038D0">
        <w:rPr>
          <w:rFonts w:cs="Calibri"/>
          <w:i/>
          <w:iCs/>
        </w:rPr>
        <w:t>ata</w:t>
      </w:r>
      <w:r>
        <w:rPr>
          <w:rFonts w:cs="Calibri"/>
          <w:i/>
          <w:iCs/>
        </w:rPr>
        <w:t>;</w:t>
      </w:r>
      <w:r w:rsidRPr="00D038D0">
        <w:rPr>
          <w:rFonts w:cs="Calibri"/>
          <w:i/>
          <w:iCs/>
        </w:rPr>
        <w:t xml:space="preserve"> </w:t>
      </w:r>
      <w:r w:rsidR="008E4530" w:rsidRPr="00F20AFC">
        <w:rPr>
          <w:rFonts w:cs="Calibri"/>
          <w:i/>
          <w:iCs/>
        </w:rPr>
        <w:t>vegetation description</w:t>
      </w:r>
      <w:r w:rsidRPr="00D038D0">
        <w:rPr>
          <w:rFonts w:cs="Calibri"/>
          <w:i/>
          <w:iCs/>
        </w:rPr>
        <w:t xml:space="preserve"> </w:t>
      </w:r>
      <w:r w:rsidR="00710052">
        <w:rPr>
          <w:rFonts w:cs="Calibri"/>
          <w:i/>
          <w:iCs/>
        </w:rPr>
        <w:t xml:space="preserve">plus </w:t>
      </w:r>
      <w:r w:rsidR="004D5E76">
        <w:rPr>
          <w:rFonts w:cs="Calibri"/>
          <w:i/>
          <w:iCs/>
        </w:rPr>
        <w:t>m</w:t>
      </w:r>
      <w:r w:rsidRPr="00D038D0">
        <w:rPr>
          <w:rFonts w:cs="Calibri"/>
          <w:i/>
          <w:iCs/>
        </w:rPr>
        <w:t xml:space="preserve">ap </w:t>
      </w:r>
      <w:r w:rsidR="004D5E76">
        <w:rPr>
          <w:rFonts w:cs="Calibri"/>
          <w:i/>
          <w:iCs/>
        </w:rPr>
        <w:t>u</w:t>
      </w:r>
      <w:r w:rsidRPr="00D038D0">
        <w:rPr>
          <w:rFonts w:cs="Calibri"/>
          <w:i/>
          <w:iCs/>
        </w:rPr>
        <w:t xml:space="preserve">nit </w:t>
      </w:r>
      <w:r w:rsidR="004D5E76">
        <w:rPr>
          <w:rFonts w:cs="Calibri"/>
          <w:i/>
          <w:iCs/>
        </w:rPr>
        <w:t>a</w:t>
      </w:r>
      <w:r w:rsidRPr="00D038D0">
        <w:rPr>
          <w:rFonts w:cs="Calibri"/>
          <w:i/>
          <w:iCs/>
        </w:rPr>
        <w:t>ttributes</w:t>
      </w:r>
      <w:r w:rsidR="004D5E76">
        <w:rPr>
          <w:rFonts w:cs="Calibri"/>
          <w:i/>
          <w:iCs/>
        </w:rPr>
        <w:t xml:space="preserve"> and</w:t>
      </w:r>
      <w:r>
        <w:rPr>
          <w:rFonts w:cs="Calibri"/>
          <w:i/>
          <w:iCs/>
        </w:rPr>
        <w:t xml:space="preserve"> </w:t>
      </w:r>
      <w:r w:rsidR="004D5E76">
        <w:rPr>
          <w:rFonts w:cs="Calibri"/>
          <w:i/>
          <w:iCs/>
        </w:rPr>
        <w:t>d</w:t>
      </w:r>
      <w:r>
        <w:rPr>
          <w:rFonts w:cs="Calibri"/>
          <w:i/>
          <w:iCs/>
        </w:rPr>
        <w:t xml:space="preserve">etailed </w:t>
      </w:r>
      <w:r w:rsidR="004D5E76">
        <w:rPr>
          <w:rFonts w:cs="Calibri"/>
          <w:i/>
          <w:iCs/>
        </w:rPr>
        <w:t>v</w:t>
      </w:r>
      <w:r>
        <w:rPr>
          <w:rFonts w:cs="Calibri"/>
          <w:i/>
          <w:iCs/>
        </w:rPr>
        <w:t xml:space="preserve">egetation </w:t>
      </w:r>
      <w:r w:rsidR="004D5E76">
        <w:rPr>
          <w:rFonts w:cs="Calibri"/>
          <w:i/>
          <w:iCs/>
        </w:rPr>
        <w:t>a</w:t>
      </w:r>
      <w:r>
        <w:rPr>
          <w:rFonts w:cs="Calibri"/>
          <w:i/>
          <w:iCs/>
        </w:rPr>
        <w:t>ttributes</w:t>
      </w:r>
      <w:r w:rsidR="004D5E76">
        <w:rPr>
          <w:rFonts w:cs="Calibri"/>
          <w:i/>
          <w:iCs/>
        </w:rPr>
        <w:t>.</w:t>
      </w:r>
      <w:r w:rsidR="00036BCF">
        <w:rPr>
          <w:rFonts w:cs="Calibri"/>
          <w:i/>
          <w:iCs/>
        </w:rPr>
        <w:t xml:space="preserve"> </w:t>
      </w:r>
      <w:r w:rsidRPr="00076143">
        <w:rPr>
          <w:rFonts w:cs="Calibri"/>
          <w:i/>
          <w:iCs/>
        </w:rPr>
        <w:t xml:space="preserve">For simplicity, the tables and attributes for dataset information are not shown. The arrows, here, represent data flows, rather than formal relationships between objects. See </w:t>
      </w:r>
      <w:r w:rsidRPr="00F77847">
        <w:rPr>
          <w:rFonts w:cs="Calibri"/>
          <w:i/>
          <w:iCs/>
        </w:rPr>
        <w:t>Appendix C</w:t>
      </w:r>
      <w:r w:rsidRPr="00076143">
        <w:rPr>
          <w:rFonts w:cs="Calibri"/>
          <w:i/>
          <w:iCs/>
        </w:rPr>
        <w:t xml:space="preserve"> for a more complete diagram</w:t>
      </w:r>
      <w:r w:rsidR="004E5CA9">
        <w:rPr>
          <w:rFonts w:cs="Calibri"/>
          <w:i/>
          <w:iCs/>
        </w:rPr>
        <w:t>.</w:t>
      </w:r>
    </w:p>
    <w:p w14:paraId="258D7F2C" w14:textId="442D59A2" w:rsidR="003B136A" w:rsidRPr="005541EA" w:rsidRDefault="003B136A" w:rsidP="0088494F">
      <w:pPr>
        <w:pStyle w:val="Appendices"/>
        <w:ind w:left="0" w:firstLine="0"/>
      </w:pPr>
      <w:bookmarkStart w:id="561" w:name="_Toc499129689"/>
      <w:r w:rsidRPr="005541EA">
        <w:t xml:space="preserve">Appendix </w:t>
      </w:r>
      <w:r w:rsidR="00987CC9">
        <w:t>I</w:t>
      </w:r>
      <w:r>
        <w:t>2</w:t>
      </w:r>
      <w:r w:rsidR="00A85B9B">
        <w:t>:</w:t>
      </w:r>
      <w:r>
        <w:t xml:space="preserve"> Mosaics in the NVIS </w:t>
      </w:r>
      <w:r w:rsidR="00BB3359">
        <w:t>framework</w:t>
      </w:r>
      <w:r>
        <w:rPr>
          <w:rStyle w:val="FootnoteReference"/>
        </w:rPr>
        <w:footnoteReference w:id="92"/>
      </w:r>
      <w:bookmarkEnd w:id="561"/>
      <w:r w:rsidRPr="005541EA">
        <w:t xml:space="preserve"> </w:t>
      </w:r>
    </w:p>
    <w:p w14:paraId="048B47F9" w14:textId="6E54D440" w:rsidR="000E6C34" w:rsidRPr="000E6C34" w:rsidRDefault="000E6C34" w:rsidP="0088494F">
      <w:pPr>
        <w:spacing w:before="120" w:line="276" w:lineRule="auto"/>
        <w:rPr>
          <w:rFonts w:cs="Calibri"/>
          <w:b/>
          <w:szCs w:val="22"/>
        </w:rPr>
      </w:pPr>
      <w:r w:rsidRPr="000E6C34">
        <w:rPr>
          <w:rFonts w:cs="Calibri"/>
          <w:b/>
          <w:szCs w:val="22"/>
        </w:rPr>
        <w:t>Introduction</w:t>
      </w:r>
    </w:p>
    <w:p w14:paraId="17DE8278" w14:textId="5834B5EB" w:rsidR="003B136A" w:rsidRPr="00F705DB" w:rsidRDefault="003B136A" w:rsidP="0088494F">
      <w:pPr>
        <w:spacing w:before="120" w:line="276" w:lineRule="auto"/>
        <w:rPr>
          <w:rFonts w:cs="Calibri"/>
          <w:szCs w:val="22"/>
        </w:rPr>
      </w:pPr>
      <w:r w:rsidRPr="00F705DB">
        <w:rPr>
          <w:rFonts w:cs="Calibri"/>
          <w:szCs w:val="22"/>
        </w:rPr>
        <w:t xml:space="preserve">The NVIS system attempts to cater for all variations in the treatment of mosaics. </w:t>
      </w:r>
      <w:r w:rsidR="000E6C34" w:rsidRPr="00F705DB">
        <w:rPr>
          <w:rFonts w:cs="Calibri"/>
          <w:szCs w:val="22"/>
        </w:rPr>
        <w:t>Mosaics exist where there is more than one vegetation association related to a spatial</w:t>
      </w:r>
      <w:r w:rsidR="000E6C34">
        <w:rPr>
          <w:rFonts w:cs="Calibri"/>
          <w:szCs w:val="22"/>
        </w:rPr>
        <w:t xml:space="preserve"> or mapping</w:t>
      </w:r>
      <w:r w:rsidR="000E6C34" w:rsidRPr="00F705DB">
        <w:rPr>
          <w:rFonts w:cs="Calibri"/>
          <w:szCs w:val="22"/>
        </w:rPr>
        <w:t xml:space="preserve"> unit. </w:t>
      </w:r>
      <w:r w:rsidRPr="00F705DB">
        <w:rPr>
          <w:rFonts w:cs="Calibri"/>
          <w:szCs w:val="22"/>
        </w:rPr>
        <w:t xml:space="preserve">The solution devised is </w:t>
      </w:r>
      <w:r>
        <w:rPr>
          <w:rFonts w:cs="Calibri"/>
          <w:szCs w:val="22"/>
        </w:rPr>
        <w:t>inextricably</w:t>
      </w:r>
      <w:r w:rsidRPr="00F705DB">
        <w:rPr>
          <w:rFonts w:cs="Calibri"/>
          <w:szCs w:val="22"/>
        </w:rPr>
        <w:t xml:space="preserve"> bound up with the conceptual s</w:t>
      </w:r>
      <w:r>
        <w:rPr>
          <w:rFonts w:cs="Calibri"/>
          <w:szCs w:val="22"/>
        </w:rPr>
        <w:t>hift in focus from spatial unit descriptors</w:t>
      </w:r>
      <w:r w:rsidRPr="00F705DB">
        <w:rPr>
          <w:rFonts w:cs="Calibri"/>
          <w:szCs w:val="22"/>
        </w:rPr>
        <w:t xml:space="preserve"> to vegetation descriptions</w:t>
      </w:r>
      <w:r w:rsidR="00965D84">
        <w:rPr>
          <w:rFonts w:cs="Calibri"/>
          <w:szCs w:val="22"/>
        </w:rPr>
        <w:t xml:space="preserve"> – see Chapter 3 and Appendix L1</w:t>
      </w:r>
      <w:r>
        <w:rPr>
          <w:rFonts w:cs="Calibri"/>
          <w:szCs w:val="22"/>
        </w:rPr>
        <w:t>. T</w:t>
      </w:r>
      <w:r w:rsidRPr="00F705DB">
        <w:rPr>
          <w:rFonts w:cs="Calibri"/>
          <w:szCs w:val="22"/>
        </w:rPr>
        <w:t>he system is required to accomm</w:t>
      </w:r>
      <w:r>
        <w:rPr>
          <w:rFonts w:cs="Calibri"/>
          <w:szCs w:val="22"/>
        </w:rPr>
        <w:t>odate a variety of geographic data models found in Australia. The NVIS system</w:t>
      </w:r>
      <w:r w:rsidRPr="00F705DB">
        <w:rPr>
          <w:rFonts w:cs="Calibri"/>
          <w:szCs w:val="22"/>
        </w:rPr>
        <w:t xml:space="preserve"> handles some conf</w:t>
      </w:r>
      <w:r>
        <w:rPr>
          <w:rFonts w:cs="Calibri"/>
          <w:szCs w:val="22"/>
        </w:rPr>
        <w:t>igurations better than others</w:t>
      </w:r>
      <w:r w:rsidRPr="00F705DB">
        <w:rPr>
          <w:rFonts w:cs="Calibri"/>
          <w:szCs w:val="22"/>
        </w:rPr>
        <w:t>. Consequently, there is an optimal or recommended structure for ha</w:t>
      </w:r>
      <w:r>
        <w:rPr>
          <w:rFonts w:cs="Calibri"/>
          <w:szCs w:val="22"/>
        </w:rPr>
        <w:t xml:space="preserve">ndling mosaics within the </w:t>
      </w:r>
      <w:r w:rsidR="00BF1641" w:rsidRPr="00BF1641">
        <w:rPr>
          <w:rFonts w:cs="Calibri"/>
          <w:szCs w:val="22"/>
        </w:rPr>
        <w:t>NVIS framework</w:t>
      </w:r>
      <w:r w:rsidRPr="00F705DB">
        <w:rPr>
          <w:rFonts w:cs="Calibri"/>
          <w:szCs w:val="22"/>
        </w:rPr>
        <w:t xml:space="preserve">. </w:t>
      </w:r>
    </w:p>
    <w:p w14:paraId="11B35A1E" w14:textId="7933EBC2" w:rsidR="003B136A" w:rsidRPr="00F705DB" w:rsidRDefault="003B136A" w:rsidP="00F20AFC">
      <w:pPr>
        <w:spacing w:before="120" w:line="276" w:lineRule="auto"/>
        <w:rPr>
          <w:rFonts w:cs="Calibri"/>
          <w:szCs w:val="22"/>
        </w:rPr>
      </w:pPr>
      <w:r w:rsidRPr="00F705DB">
        <w:rPr>
          <w:rFonts w:cs="Calibri"/>
          <w:szCs w:val="22"/>
        </w:rPr>
        <w:t>The following section attempts to explain the reasoning behind the optimal solution for handling mosaics</w:t>
      </w:r>
      <w:r>
        <w:rPr>
          <w:rFonts w:cs="Calibri"/>
          <w:szCs w:val="22"/>
        </w:rPr>
        <w:t xml:space="preserve">. </w:t>
      </w:r>
      <w:r w:rsidR="00F5034F">
        <w:rPr>
          <w:rFonts w:cs="Calibri"/>
          <w:szCs w:val="22"/>
        </w:rPr>
        <w:t>There are several cases when representing the variability of vegetation within a mapping unit (Table 23). Why does this matter? Because vegetation mapping usually involves interpretation and simplification, driven by resource constraints in mapping an area in a reasonable timeframe</w:t>
      </w:r>
      <w:r w:rsidR="009F4499">
        <w:rPr>
          <w:rFonts w:cs="Calibri"/>
          <w:szCs w:val="22"/>
        </w:rPr>
        <w:t xml:space="preserve"> (Thackway et al., 2009</w:t>
      </w:r>
      <w:r w:rsidR="00F5034F">
        <w:rPr>
          <w:rFonts w:cs="Calibri"/>
          <w:szCs w:val="22"/>
        </w:rPr>
        <w:t>). These considerations can be managed, in part, by the selection of minimum mapping area and the level of vegetation classification. Vegetation types identified from field survey can be included in mapping units in various permutations and combinations, but their exact configuration within the map unit is unknown. Sometimes mosaics or complexes are unavoidable, such as wetlands with the seasonal and other changes of vegetation types (and open water) or hummock/hollow microrelief.</w:t>
      </w:r>
    </w:p>
    <w:p w14:paraId="40B3F559" w14:textId="48BD5E0A" w:rsidR="003B136A" w:rsidRPr="003B136A" w:rsidRDefault="008C6D73" w:rsidP="008C6D73">
      <w:pPr>
        <w:pStyle w:val="Caption"/>
        <w:rPr>
          <w:b w:val="0"/>
        </w:rPr>
      </w:pPr>
      <w:bookmarkStart w:id="562" w:name="_Toc499129544"/>
      <w:r>
        <w:t xml:space="preserve">Table </w:t>
      </w:r>
      <w:fldSimple w:instr=" SEQ Table \* ARABIC ">
        <w:r w:rsidR="004D6156">
          <w:rPr>
            <w:noProof/>
          </w:rPr>
          <w:t>23</w:t>
        </w:r>
      </w:fldSimple>
      <w:r>
        <w:t xml:space="preserve"> </w:t>
      </w:r>
      <w:r w:rsidRPr="00B37E87">
        <w:t>Representation of real world mosaics in vegetation mapping.</w:t>
      </w:r>
      <w:bookmarkEnd w:id="562"/>
    </w:p>
    <w:tbl>
      <w:tblPr>
        <w:tblW w:w="0" w:type="auto"/>
        <w:tblInd w:w="108"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ook w:val="04A0" w:firstRow="1" w:lastRow="0" w:firstColumn="1" w:lastColumn="0" w:noHBand="0" w:noVBand="1"/>
      </w:tblPr>
      <w:tblGrid>
        <w:gridCol w:w="2242"/>
        <w:gridCol w:w="1689"/>
        <w:gridCol w:w="4459"/>
      </w:tblGrid>
      <w:tr w:rsidR="003B136A" w:rsidRPr="007D4BDA" w14:paraId="147B5BF8" w14:textId="77777777" w:rsidTr="00883000">
        <w:tc>
          <w:tcPr>
            <w:tcW w:w="2268" w:type="dxa"/>
            <w:shd w:val="clear" w:color="auto" w:fill="4F81BD"/>
          </w:tcPr>
          <w:p w14:paraId="52D8293A" w14:textId="77777777" w:rsidR="003B136A" w:rsidRPr="007D4BDA" w:rsidRDefault="003B136A" w:rsidP="0088494F">
            <w:pPr>
              <w:jc w:val="center"/>
              <w:rPr>
                <w:rFonts w:cs="Calibri"/>
                <w:color w:val="FFFFFF"/>
                <w:sz w:val="20"/>
                <w:lang w:val="en-GB" w:eastAsia="en-GB"/>
              </w:rPr>
            </w:pPr>
            <w:r w:rsidRPr="007D4BDA">
              <w:rPr>
                <w:rFonts w:cs="Calibri"/>
                <w:color w:val="FFFFFF"/>
                <w:sz w:val="20"/>
                <w:lang w:val="en-GB" w:eastAsia="en-GB"/>
              </w:rPr>
              <w:t>Example</w:t>
            </w:r>
          </w:p>
        </w:tc>
        <w:tc>
          <w:tcPr>
            <w:tcW w:w="1701" w:type="dxa"/>
            <w:shd w:val="clear" w:color="auto" w:fill="4F81BD"/>
          </w:tcPr>
          <w:p w14:paraId="49B2845D" w14:textId="77777777" w:rsidR="003B136A" w:rsidRPr="007D4BDA" w:rsidRDefault="003B136A" w:rsidP="0088494F">
            <w:pPr>
              <w:jc w:val="center"/>
              <w:rPr>
                <w:rFonts w:cs="Calibri"/>
                <w:color w:val="FFFFFF"/>
                <w:sz w:val="20"/>
                <w:lang w:val="en-GB" w:eastAsia="en-GB"/>
              </w:rPr>
            </w:pPr>
            <w:r w:rsidRPr="007D4BDA">
              <w:rPr>
                <w:rFonts w:cs="Calibri"/>
                <w:color w:val="FFFFFF"/>
                <w:sz w:val="20"/>
                <w:lang w:val="en-GB" w:eastAsia="en-GB"/>
              </w:rPr>
              <w:t>Vegetation  Descriptions</w:t>
            </w:r>
          </w:p>
        </w:tc>
        <w:tc>
          <w:tcPr>
            <w:tcW w:w="4536" w:type="dxa"/>
            <w:shd w:val="clear" w:color="auto" w:fill="4F81BD"/>
          </w:tcPr>
          <w:p w14:paraId="608CCC02" w14:textId="77777777" w:rsidR="003B136A" w:rsidRPr="007D4BDA" w:rsidRDefault="003B136A" w:rsidP="0088494F">
            <w:pPr>
              <w:jc w:val="center"/>
              <w:rPr>
                <w:rFonts w:cs="Calibri"/>
                <w:color w:val="FFFFFF"/>
                <w:sz w:val="20"/>
                <w:lang w:val="en-GB" w:eastAsia="en-GB"/>
              </w:rPr>
            </w:pPr>
            <w:r w:rsidRPr="007D4BDA">
              <w:rPr>
                <w:rFonts w:cs="Calibri"/>
                <w:color w:val="FFFFFF"/>
                <w:sz w:val="20"/>
                <w:lang w:val="en-GB" w:eastAsia="en-GB"/>
              </w:rPr>
              <w:t>Description</w:t>
            </w:r>
          </w:p>
        </w:tc>
      </w:tr>
      <w:tr w:rsidR="003B136A" w:rsidRPr="00076143" w14:paraId="7C25AF6F" w14:textId="77777777" w:rsidTr="00883000">
        <w:tc>
          <w:tcPr>
            <w:tcW w:w="2268" w:type="dxa"/>
            <w:shd w:val="clear" w:color="auto" w:fill="auto"/>
          </w:tcPr>
          <w:p w14:paraId="5B83FA81" w14:textId="346DE176" w:rsidR="003B136A" w:rsidRPr="00076143" w:rsidRDefault="003B136A" w:rsidP="0088494F">
            <w:pPr>
              <w:pStyle w:val="BodyText"/>
              <w:rPr>
                <w:rFonts w:ascii="Calibri" w:hAnsi="Calibri" w:cs="Calibri"/>
                <w:bCs/>
                <w:sz w:val="22"/>
                <w:szCs w:val="22"/>
              </w:rPr>
            </w:pPr>
            <w:r>
              <w:rPr>
                <w:rFonts w:ascii="Calibri" w:hAnsi="Calibri" w:cs="Calibri"/>
                <w:bCs/>
                <w:sz w:val="22"/>
                <w:szCs w:val="22"/>
              </w:rPr>
              <w:t>Case</w:t>
            </w:r>
            <w:r w:rsidRPr="00076143">
              <w:rPr>
                <w:rFonts w:ascii="Calibri" w:hAnsi="Calibri" w:cs="Calibri"/>
                <w:bCs/>
                <w:sz w:val="22"/>
                <w:szCs w:val="22"/>
              </w:rPr>
              <w:t xml:space="preserve"> 1</w:t>
            </w:r>
          </w:p>
          <w:p w14:paraId="712E16A7" w14:textId="77777777" w:rsidR="003B136A" w:rsidRPr="00B712A7" w:rsidRDefault="003B136A" w:rsidP="0088494F">
            <w:pPr>
              <w:pStyle w:val="BodyText"/>
              <w:rPr>
                <w:rFonts w:ascii="Calibri" w:hAnsi="Calibri" w:cs="Calibri"/>
                <w:bCs/>
                <w:sz w:val="22"/>
                <w:szCs w:val="22"/>
              </w:rPr>
            </w:pPr>
            <w:r>
              <w:rPr>
                <w:rFonts w:ascii="Calibri" w:hAnsi="Calibri" w:cs="Calibri"/>
                <w:bCs/>
                <w:sz w:val="22"/>
                <w:szCs w:val="22"/>
              </w:rPr>
              <w:t>Not a Mosaic</w:t>
            </w:r>
          </w:p>
        </w:tc>
        <w:tc>
          <w:tcPr>
            <w:tcW w:w="1701" w:type="dxa"/>
            <w:shd w:val="clear" w:color="auto" w:fill="auto"/>
          </w:tcPr>
          <w:p w14:paraId="1028052C" w14:textId="77777777" w:rsidR="003B136A" w:rsidRPr="00076143" w:rsidRDefault="003B136A" w:rsidP="0088494F">
            <w:pPr>
              <w:rPr>
                <w:rFonts w:cs="Calibri"/>
                <w:szCs w:val="22"/>
              </w:rPr>
            </w:pPr>
            <w:r w:rsidRPr="00076143">
              <w:rPr>
                <w:rFonts w:cs="Calibri"/>
                <w:b/>
                <w:szCs w:val="22"/>
              </w:rPr>
              <w:t>A</w:t>
            </w:r>
          </w:p>
          <w:p w14:paraId="6A5B303D" w14:textId="77777777" w:rsidR="003B136A" w:rsidRPr="00076143" w:rsidRDefault="003B136A" w:rsidP="0088494F">
            <w:pPr>
              <w:pStyle w:val="BodyText"/>
              <w:rPr>
                <w:rFonts w:ascii="Calibri" w:hAnsi="Calibri" w:cs="Calibri"/>
                <w:sz w:val="22"/>
                <w:szCs w:val="22"/>
              </w:rPr>
            </w:pPr>
          </w:p>
        </w:tc>
        <w:tc>
          <w:tcPr>
            <w:tcW w:w="4536" w:type="dxa"/>
            <w:shd w:val="clear" w:color="auto" w:fill="auto"/>
          </w:tcPr>
          <w:p w14:paraId="47568A66" w14:textId="77777777" w:rsidR="003B136A" w:rsidRPr="00076143" w:rsidRDefault="003B136A" w:rsidP="0088494F">
            <w:pPr>
              <w:rPr>
                <w:rFonts w:cs="Calibri"/>
                <w:szCs w:val="22"/>
              </w:rPr>
            </w:pPr>
            <w:r w:rsidRPr="00076143">
              <w:rPr>
                <w:rFonts w:cs="Calibri"/>
                <w:szCs w:val="22"/>
              </w:rPr>
              <w:t>Single label and description</w:t>
            </w:r>
          </w:p>
          <w:p w14:paraId="5E0836A8" w14:textId="77777777" w:rsidR="003B136A" w:rsidRPr="00076143" w:rsidRDefault="003B136A" w:rsidP="0088494F">
            <w:pPr>
              <w:rPr>
                <w:rFonts w:cs="Calibri"/>
                <w:szCs w:val="22"/>
              </w:rPr>
            </w:pPr>
            <w:r w:rsidRPr="00076143">
              <w:rPr>
                <w:rFonts w:cs="Calibri"/>
                <w:szCs w:val="22"/>
              </w:rPr>
              <w:t>(The mos</w:t>
            </w:r>
            <w:r>
              <w:rPr>
                <w:rFonts w:cs="Calibri"/>
                <w:szCs w:val="22"/>
              </w:rPr>
              <w:t>t common spatial configuration)</w:t>
            </w:r>
          </w:p>
        </w:tc>
      </w:tr>
      <w:tr w:rsidR="003B136A" w:rsidRPr="00076143" w14:paraId="037A8578" w14:textId="77777777" w:rsidTr="00883000">
        <w:tc>
          <w:tcPr>
            <w:tcW w:w="2268" w:type="dxa"/>
            <w:shd w:val="clear" w:color="auto" w:fill="auto"/>
          </w:tcPr>
          <w:p w14:paraId="76A3280C" w14:textId="77777777" w:rsidR="00F5034F" w:rsidRDefault="003B136A" w:rsidP="0088494F">
            <w:pPr>
              <w:pStyle w:val="BodyText"/>
              <w:rPr>
                <w:rFonts w:ascii="Calibri" w:hAnsi="Calibri" w:cs="Calibri"/>
                <w:bCs/>
                <w:sz w:val="22"/>
                <w:szCs w:val="22"/>
              </w:rPr>
            </w:pPr>
            <w:r>
              <w:rPr>
                <w:rFonts w:ascii="Calibri" w:hAnsi="Calibri" w:cs="Calibri"/>
                <w:bCs/>
                <w:sz w:val="22"/>
                <w:szCs w:val="22"/>
              </w:rPr>
              <w:t>Case</w:t>
            </w:r>
            <w:r w:rsidRPr="00076143">
              <w:rPr>
                <w:rFonts w:ascii="Calibri" w:hAnsi="Calibri" w:cs="Calibri"/>
                <w:bCs/>
                <w:sz w:val="22"/>
                <w:szCs w:val="22"/>
              </w:rPr>
              <w:t xml:space="preserve"> 2 </w:t>
            </w:r>
          </w:p>
          <w:p w14:paraId="4CC81E73" w14:textId="6C4450BD" w:rsidR="003B136A" w:rsidRPr="00B712A7" w:rsidRDefault="003B136A" w:rsidP="0088494F">
            <w:pPr>
              <w:pStyle w:val="BodyText"/>
              <w:rPr>
                <w:rFonts w:ascii="Calibri" w:hAnsi="Calibri" w:cs="Calibri"/>
                <w:bCs/>
                <w:sz w:val="22"/>
                <w:szCs w:val="22"/>
              </w:rPr>
            </w:pPr>
            <w:r>
              <w:rPr>
                <w:rFonts w:ascii="Calibri" w:hAnsi="Calibri" w:cs="Calibri"/>
                <w:bCs/>
                <w:sz w:val="22"/>
                <w:szCs w:val="22"/>
              </w:rPr>
              <w:t>Resolved Mosaic</w:t>
            </w:r>
          </w:p>
        </w:tc>
        <w:tc>
          <w:tcPr>
            <w:tcW w:w="1701" w:type="dxa"/>
            <w:shd w:val="clear" w:color="auto" w:fill="auto"/>
          </w:tcPr>
          <w:p w14:paraId="3444F5A0" w14:textId="77777777" w:rsidR="003B136A" w:rsidRPr="00076143" w:rsidRDefault="003B136A" w:rsidP="0088494F">
            <w:pPr>
              <w:rPr>
                <w:rFonts w:cs="Calibri"/>
                <w:szCs w:val="22"/>
              </w:rPr>
            </w:pPr>
            <w:r w:rsidRPr="00076143">
              <w:rPr>
                <w:rFonts w:cs="Calibri"/>
                <w:b/>
                <w:bCs/>
                <w:szCs w:val="22"/>
              </w:rPr>
              <w:t>B</w:t>
            </w:r>
            <w:r w:rsidRPr="00076143">
              <w:rPr>
                <w:rFonts w:cs="Calibri"/>
                <w:szCs w:val="22"/>
              </w:rPr>
              <w:t xml:space="preserve">, </w:t>
            </w:r>
            <w:r w:rsidRPr="00076143">
              <w:rPr>
                <w:rFonts w:cs="Calibri"/>
                <w:b/>
                <w:bCs/>
                <w:szCs w:val="22"/>
              </w:rPr>
              <w:t>C</w:t>
            </w:r>
            <w:r w:rsidRPr="00076143">
              <w:rPr>
                <w:rFonts w:cs="Calibri"/>
                <w:szCs w:val="22"/>
              </w:rPr>
              <w:t xml:space="preserve">, </w:t>
            </w:r>
            <w:r w:rsidRPr="00076143">
              <w:rPr>
                <w:rFonts w:cs="Calibri"/>
                <w:b/>
                <w:bCs/>
                <w:szCs w:val="22"/>
              </w:rPr>
              <w:t>D</w:t>
            </w:r>
          </w:p>
        </w:tc>
        <w:tc>
          <w:tcPr>
            <w:tcW w:w="4536" w:type="dxa"/>
            <w:shd w:val="clear" w:color="auto" w:fill="auto"/>
          </w:tcPr>
          <w:p w14:paraId="548FB86A" w14:textId="77777777" w:rsidR="003B136A" w:rsidRPr="00076143" w:rsidRDefault="003B136A" w:rsidP="0088494F">
            <w:pPr>
              <w:rPr>
                <w:rFonts w:cs="Calibri"/>
                <w:szCs w:val="22"/>
              </w:rPr>
            </w:pPr>
            <w:r w:rsidRPr="00076143">
              <w:rPr>
                <w:rFonts w:cs="Calibri"/>
                <w:szCs w:val="22"/>
              </w:rPr>
              <w:t>Multiple independent labels and descriptions</w:t>
            </w:r>
          </w:p>
          <w:p w14:paraId="28A2AAAD" w14:textId="77777777" w:rsidR="003B136A" w:rsidRPr="00076143" w:rsidRDefault="003B136A" w:rsidP="0088494F">
            <w:pPr>
              <w:rPr>
                <w:rFonts w:cs="Calibri"/>
                <w:szCs w:val="22"/>
              </w:rPr>
            </w:pPr>
          </w:p>
        </w:tc>
      </w:tr>
      <w:tr w:rsidR="003B136A" w:rsidRPr="00076143" w14:paraId="48F1D4E1" w14:textId="77777777" w:rsidTr="00883000">
        <w:tc>
          <w:tcPr>
            <w:tcW w:w="2268" w:type="dxa"/>
            <w:shd w:val="clear" w:color="auto" w:fill="auto"/>
          </w:tcPr>
          <w:p w14:paraId="13DA5095" w14:textId="77777777" w:rsidR="00F5034F" w:rsidRDefault="003B136A" w:rsidP="0088494F">
            <w:pPr>
              <w:pStyle w:val="BodyText"/>
              <w:rPr>
                <w:rFonts w:ascii="Calibri" w:hAnsi="Calibri" w:cs="Calibri"/>
                <w:bCs/>
                <w:sz w:val="22"/>
                <w:szCs w:val="22"/>
              </w:rPr>
            </w:pPr>
            <w:r>
              <w:rPr>
                <w:rFonts w:ascii="Calibri" w:hAnsi="Calibri" w:cs="Calibri"/>
                <w:bCs/>
                <w:sz w:val="22"/>
                <w:szCs w:val="22"/>
              </w:rPr>
              <w:t>Case</w:t>
            </w:r>
            <w:r w:rsidRPr="00076143">
              <w:rPr>
                <w:rFonts w:ascii="Calibri" w:hAnsi="Calibri" w:cs="Calibri"/>
                <w:bCs/>
                <w:sz w:val="22"/>
                <w:szCs w:val="22"/>
              </w:rPr>
              <w:t xml:space="preserve"> 3 </w:t>
            </w:r>
          </w:p>
          <w:p w14:paraId="0E5EFF2C" w14:textId="39522997" w:rsidR="003B136A" w:rsidRPr="00076143" w:rsidRDefault="003B136A" w:rsidP="0088494F">
            <w:pPr>
              <w:pStyle w:val="BodyText"/>
              <w:rPr>
                <w:rFonts w:ascii="Calibri" w:hAnsi="Calibri" w:cs="Calibri"/>
                <w:bCs/>
                <w:sz w:val="22"/>
                <w:szCs w:val="22"/>
              </w:rPr>
            </w:pPr>
            <w:r w:rsidRPr="00076143">
              <w:rPr>
                <w:rFonts w:ascii="Calibri" w:hAnsi="Calibri" w:cs="Calibri"/>
                <w:bCs/>
                <w:sz w:val="22"/>
                <w:szCs w:val="22"/>
              </w:rPr>
              <w:t>Unresolved Mosaic</w:t>
            </w:r>
          </w:p>
          <w:p w14:paraId="6D7005C3" w14:textId="77777777" w:rsidR="003B136A" w:rsidRPr="00076143" w:rsidRDefault="003B136A" w:rsidP="0088494F">
            <w:pPr>
              <w:rPr>
                <w:rFonts w:cs="Calibri"/>
                <w:szCs w:val="22"/>
              </w:rPr>
            </w:pPr>
          </w:p>
        </w:tc>
        <w:tc>
          <w:tcPr>
            <w:tcW w:w="1701" w:type="dxa"/>
            <w:shd w:val="clear" w:color="auto" w:fill="auto"/>
          </w:tcPr>
          <w:p w14:paraId="7D99EE51" w14:textId="50BD1E31" w:rsidR="003B136A" w:rsidRPr="00076143" w:rsidRDefault="003B136A" w:rsidP="0088494F">
            <w:pPr>
              <w:pStyle w:val="BodyText"/>
              <w:rPr>
                <w:rFonts w:ascii="Calibri" w:hAnsi="Calibri" w:cs="Calibri"/>
                <w:sz w:val="22"/>
                <w:szCs w:val="22"/>
              </w:rPr>
            </w:pPr>
            <w:r w:rsidRPr="00076143">
              <w:rPr>
                <w:rFonts w:ascii="Calibri" w:hAnsi="Calibri" w:cs="Calibri"/>
                <w:bCs/>
                <w:sz w:val="22"/>
                <w:szCs w:val="22"/>
              </w:rPr>
              <w:t xml:space="preserve">E </w:t>
            </w:r>
            <w:r w:rsidRPr="00076143">
              <w:rPr>
                <w:rFonts w:ascii="Calibri" w:hAnsi="Calibri" w:cs="Calibri"/>
                <w:sz w:val="22"/>
                <w:szCs w:val="22"/>
              </w:rPr>
              <w:t xml:space="preserve"> </w:t>
            </w:r>
            <w:r w:rsidRPr="00076143">
              <w:rPr>
                <w:rFonts w:ascii="Calibri" w:hAnsi="Calibri" w:cs="Calibri"/>
                <w:color w:val="auto"/>
                <w:sz w:val="22"/>
                <w:szCs w:val="22"/>
              </w:rPr>
              <w:t>      </w:t>
            </w:r>
          </w:p>
          <w:p w14:paraId="15588999" w14:textId="77777777" w:rsidR="003B136A" w:rsidRPr="00076143" w:rsidRDefault="003B136A" w:rsidP="0088494F">
            <w:pPr>
              <w:rPr>
                <w:rFonts w:cs="Calibri"/>
                <w:szCs w:val="22"/>
              </w:rPr>
            </w:pPr>
            <w:r w:rsidRPr="00076143">
              <w:rPr>
                <w:rFonts w:cs="Calibri"/>
                <w:szCs w:val="22"/>
              </w:rPr>
              <w:t>(&lt;=&gt;Y)</w:t>
            </w:r>
          </w:p>
          <w:p w14:paraId="00A362EA" w14:textId="77777777" w:rsidR="003B136A" w:rsidRPr="00076143" w:rsidRDefault="003B136A" w:rsidP="0088494F">
            <w:pPr>
              <w:rPr>
                <w:rFonts w:cs="Calibri"/>
                <w:szCs w:val="22"/>
              </w:rPr>
            </w:pPr>
            <w:r>
              <w:rPr>
                <w:rFonts w:cs="Calibri"/>
                <w:szCs w:val="22"/>
              </w:rPr>
              <w:t>(&lt;=&gt;Z)</w:t>
            </w:r>
          </w:p>
        </w:tc>
        <w:tc>
          <w:tcPr>
            <w:tcW w:w="4536" w:type="dxa"/>
            <w:shd w:val="clear" w:color="auto" w:fill="auto"/>
          </w:tcPr>
          <w:p w14:paraId="1716648E" w14:textId="77777777" w:rsidR="003B136A" w:rsidRPr="00076143" w:rsidRDefault="003B136A" w:rsidP="0088494F">
            <w:pPr>
              <w:rPr>
                <w:rFonts w:cs="Calibri"/>
                <w:szCs w:val="22"/>
              </w:rPr>
            </w:pPr>
            <w:r w:rsidRPr="00076143">
              <w:rPr>
                <w:rFonts w:cs="Calibri"/>
                <w:szCs w:val="22"/>
              </w:rPr>
              <w:t>Single label – multiple related associations (and descriptions)</w:t>
            </w:r>
          </w:p>
          <w:p w14:paraId="511C623E" w14:textId="77777777" w:rsidR="003B136A" w:rsidRPr="00076143" w:rsidRDefault="003B136A" w:rsidP="0088494F">
            <w:pPr>
              <w:rPr>
                <w:rFonts w:cs="Calibri"/>
                <w:szCs w:val="22"/>
              </w:rPr>
            </w:pPr>
            <w:r w:rsidRPr="00076143">
              <w:rPr>
                <w:rFonts w:cs="Calibri"/>
                <w:szCs w:val="22"/>
              </w:rPr>
              <w:t>(Of</w:t>
            </w:r>
            <w:r>
              <w:rPr>
                <w:rFonts w:cs="Calibri"/>
                <w:szCs w:val="22"/>
              </w:rPr>
              <w:t>ten referred to as a “complex”)</w:t>
            </w:r>
          </w:p>
        </w:tc>
      </w:tr>
    </w:tbl>
    <w:p w14:paraId="5F36891A" w14:textId="7846E156" w:rsidR="003B136A" w:rsidRPr="000E6C34" w:rsidRDefault="000E6C34" w:rsidP="00F20AFC">
      <w:pPr>
        <w:spacing w:before="240"/>
        <w:rPr>
          <w:b/>
        </w:rPr>
      </w:pPr>
      <w:r>
        <w:rPr>
          <w:rFonts w:cs="Calibri"/>
          <w:b/>
          <w:szCs w:val="22"/>
        </w:rPr>
        <w:t>Cas</w:t>
      </w:r>
      <w:r w:rsidRPr="008A5CD3">
        <w:rPr>
          <w:rFonts w:cs="Calibri"/>
          <w:b/>
          <w:szCs w:val="22"/>
        </w:rPr>
        <w:t>e 1</w:t>
      </w:r>
      <w:r w:rsidRPr="008A5CD3">
        <w:rPr>
          <w:rFonts w:cs="Calibri"/>
          <w:szCs w:val="22"/>
        </w:rPr>
        <w:t xml:space="preserve"> </w:t>
      </w:r>
      <w:r w:rsidR="003B136A" w:rsidRPr="000E6C34">
        <w:rPr>
          <w:b/>
        </w:rPr>
        <w:t xml:space="preserve">No </w:t>
      </w:r>
      <w:r w:rsidR="00BB3359">
        <w:rPr>
          <w:b/>
        </w:rPr>
        <w:t>m</w:t>
      </w:r>
      <w:r w:rsidR="00BB3359" w:rsidRPr="000E6C34">
        <w:rPr>
          <w:b/>
        </w:rPr>
        <w:t>osaics</w:t>
      </w:r>
    </w:p>
    <w:p w14:paraId="17A40B3A" w14:textId="448F0D35" w:rsidR="000E6C34" w:rsidRPr="008A5CD3" w:rsidRDefault="000E6C34" w:rsidP="0088494F">
      <w:pPr>
        <w:spacing w:before="120" w:line="276" w:lineRule="auto"/>
        <w:rPr>
          <w:rFonts w:cs="Calibri"/>
          <w:szCs w:val="22"/>
        </w:rPr>
      </w:pPr>
      <w:r>
        <w:rPr>
          <w:rFonts w:cs="Calibri"/>
          <w:szCs w:val="22"/>
        </w:rPr>
        <w:t xml:space="preserve">This is the </w:t>
      </w:r>
      <w:r w:rsidR="003B136A" w:rsidRPr="008A5CD3">
        <w:rPr>
          <w:rFonts w:cs="Calibri"/>
          <w:szCs w:val="22"/>
        </w:rPr>
        <w:t>situation conve</w:t>
      </w:r>
      <w:r w:rsidR="003B136A">
        <w:rPr>
          <w:rFonts w:cs="Calibri"/>
          <w:szCs w:val="22"/>
        </w:rPr>
        <w:t>ntional</w:t>
      </w:r>
      <w:r>
        <w:rPr>
          <w:rFonts w:cs="Calibri"/>
          <w:szCs w:val="22"/>
        </w:rPr>
        <w:t xml:space="preserve">ly found in most vegetation </w:t>
      </w:r>
      <w:r w:rsidR="003B136A" w:rsidRPr="008A5CD3">
        <w:rPr>
          <w:rFonts w:cs="Calibri"/>
          <w:szCs w:val="22"/>
        </w:rPr>
        <w:t>mapping, where a polygon or class of polygons has a single interpretation or identity. In this example</w:t>
      </w:r>
      <w:r w:rsidR="003B136A">
        <w:rPr>
          <w:rFonts w:cs="Calibri"/>
          <w:szCs w:val="22"/>
        </w:rPr>
        <w:t>,</w:t>
      </w:r>
      <w:r w:rsidR="003B136A" w:rsidRPr="008A5CD3">
        <w:rPr>
          <w:rFonts w:cs="Calibri"/>
          <w:szCs w:val="22"/>
        </w:rPr>
        <w:t xml:space="preserve"> a single vegetation association </w:t>
      </w:r>
      <w:r w:rsidR="00BC1D8D">
        <w:rPr>
          <w:rFonts w:cs="Calibri"/>
          <w:szCs w:val="22"/>
        </w:rPr>
        <w:t xml:space="preserve">is </w:t>
      </w:r>
      <w:r>
        <w:rPr>
          <w:rFonts w:cs="Calibri"/>
          <w:szCs w:val="22"/>
        </w:rPr>
        <w:t>the contents of the mapping unit</w:t>
      </w:r>
      <w:r w:rsidR="00B134EA">
        <w:rPr>
          <w:rFonts w:cs="Calibri"/>
          <w:szCs w:val="22"/>
        </w:rPr>
        <w:t xml:space="preserve"> – i.e a SPATIAL_MIX of “pure”</w:t>
      </w:r>
      <w:r>
        <w:rPr>
          <w:rFonts w:cs="Calibri"/>
          <w:szCs w:val="22"/>
        </w:rPr>
        <w:t>. However, especially at coarse scales, these vegetation maps often include unresolved mosaics (complexes – see Case 3, below) to hasten the mapping.</w:t>
      </w:r>
    </w:p>
    <w:p w14:paraId="679C6704" w14:textId="6CA216AD" w:rsidR="003B136A" w:rsidRPr="000E6C34" w:rsidRDefault="000E6C34" w:rsidP="00F20AFC">
      <w:pPr>
        <w:spacing w:before="120"/>
        <w:rPr>
          <w:b/>
        </w:rPr>
      </w:pPr>
      <w:r>
        <w:rPr>
          <w:b/>
        </w:rPr>
        <w:t xml:space="preserve">Case 2 </w:t>
      </w:r>
      <w:r w:rsidR="003B136A" w:rsidRPr="000E6C34">
        <w:rPr>
          <w:b/>
        </w:rPr>
        <w:t xml:space="preserve">Resolved </w:t>
      </w:r>
      <w:r w:rsidR="00BB3359">
        <w:rPr>
          <w:b/>
        </w:rPr>
        <w:t>m</w:t>
      </w:r>
      <w:r w:rsidR="00BB3359" w:rsidRPr="000E6C34">
        <w:rPr>
          <w:b/>
        </w:rPr>
        <w:t>osaics</w:t>
      </w:r>
    </w:p>
    <w:p w14:paraId="19FB8860" w14:textId="35B713C8" w:rsidR="003B136A" w:rsidRPr="00F705DB" w:rsidRDefault="003B136A" w:rsidP="0088494F">
      <w:pPr>
        <w:spacing w:before="120" w:line="276" w:lineRule="auto"/>
        <w:rPr>
          <w:rFonts w:cs="Calibri"/>
          <w:szCs w:val="22"/>
        </w:rPr>
      </w:pPr>
      <w:r w:rsidRPr="00F705DB">
        <w:rPr>
          <w:rFonts w:cs="Calibri"/>
          <w:szCs w:val="22"/>
        </w:rPr>
        <w:t>This situation arises where the focus of mapping is upon representing the location and distribution of unique vegetation associations, which are identified separately and distinctly within the system. These are sometimes represented as combinations of the components e</w:t>
      </w:r>
      <w:r>
        <w:rPr>
          <w:rFonts w:cs="Calibri"/>
          <w:szCs w:val="22"/>
        </w:rPr>
        <w:t>.</w:t>
      </w:r>
      <w:r w:rsidRPr="00F705DB">
        <w:rPr>
          <w:rFonts w:cs="Calibri"/>
          <w:szCs w:val="22"/>
        </w:rPr>
        <w:t>g</w:t>
      </w:r>
      <w:r>
        <w:rPr>
          <w:rFonts w:cs="Calibri"/>
          <w:szCs w:val="22"/>
        </w:rPr>
        <w:t>.</w:t>
      </w:r>
      <w:r w:rsidRPr="00F705DB">
        <w:rPr>
          <w:rFonts w:cs="Calibri"/>
          <w:szCs w:val="22"/>
        </w:rPr>
        <w:t xml:space="preserve"> in syntax like B, C, D or B/C/D. However, within the NVIS framework the requirement is for the components to be diff</w:t>
      </w:r>
      <w:r w:rsidR="000E6C34">
        <w:rPr>
          <w:rFonts w:cs="Calibri"/>
          <w:szCs w:val="22"/>
        </w:rPr>
        <w:t xml:space="preserve">erentiated and held separately </w:t>
      </w:r>
      <w:r w:rsidRPr="00F705DB">
        <w:rPr>
          <w:rFonts w:cs="Calibri"/>
          <w:szCs w:val="22"/>
        </w:rPr>
        <w:t>as the contents of separate fields within the SPATIAL_</w:t>
      </w:r>
      <w:r w:rsidR="000E6C34">
        <w:rPr>
          <w:rFonts w:cs="Calibri"/>
          <w:szCs w:val="22"/>
        </w:rPr>
        <w:t>DATA format:</w:t>
      </w:r>
    </w:p>
    <w:p w14:paraId="61AB943A" w14:textId="214CED60" w:rsidR="003B136A" w:rsidRPr="00F705DB" w:rsidRDefault="000E6C34" w:rsidP="00D44BEC">
      <w:pPr>
        <w:pStyle w:val="ListBullet"/>
      </w:pPr>
      <w:r>
        <w:t>NVISDSC</w:t>
      </w:r>
      <w:r w:rsidR="003B136A" w:rsidRPr="00F705DB">
        <w:t xml:space="preserve">1: B </w:t>
      </w:r>
    </w:p>
    <w:p w14:paraId="0E626E9B" w14:textId="3F01456F" w:rsidR="003B136A" w:rsidRPr="00F705DB" w:rsidRDefault="000E6C34" w:rsidP="00D44BEC">
      <w:pPr>
        <w:pStyle w:val="ListBullet"/>
      </w:pPr>
      <w:r>
        <w:t>NVISDSC</w:t>
      </w:r>
      <w:r w:rsidR="003B136A" w:rsidRPr="00F705DB">
        <w:t xml:space="preserve">2: C </w:t>
      </w:r>
      <w:r>
        <w:t>and</w:t>
      </w:r>
    </w:p>
    <w:p w14:paraId="7139FB9C" w14:textId="2ED184EC" w:rsidR="003B136A" w:rsidRPr="00F705DB" w:rsidRDefault="000E6C34" w:rsidP="00D44BEC">
      <w:pPr>
        <w:pStyle w:val="ListBullet"/>
      </w:pPr>
      <w:r>
        <w:t>NVISDSC3: D.</w:t>
      </w:r>
    </w:p>
    <w:p w14:paraId="58767E91" w14:textId="7FAD77CF" w:rsidR="003B136A" w:rsidRPr="00F705DB" w:rsidRDefault="000E6C34" w:rsidP="0088494F">
      <w:pPr>
        <w:spacing w:before="120" w:line="276" w:lineRule="auto"/>
        <w:rPr>
          <w:rFonts w:cs="Calibri"/>
          <w:szCs w:val="22"/>
        </w:rPr>
      </w:pPr>
      <w:r>
        <w:rPr>
          <w:rFonts w:cs="Calibri"/>
          <w:szCs w:val="22"/>
        </w:rPr>
        <w:t>The same information is held</w:t>
      </w:r>
      <w:r w:rsidR="003B136A" w:rsidRPr="00F705DB">
        <w:rPr>
          <w:rFonts w:cs="Calibri"/>
          <w:szCs w:val="22"/>
        </w:rPr>
        <w:t xml:space="preserve"> as separate records (NVIS_IDS) for the same </w:t>
      </w:r>
      <w:r w:rsidR="003B136A" w:rsidRPr="000E6C34">
        <w:rPr>
          <w:rFonts w:cs="Calibri"/>
          <w:caps/>
          <w:szCs w:val="22"/>
        </w:rPr>
        <w:t>Mapunt_Identifier</w:t>
      </w:r>
      <w:r w:rsidR="003B136A" w:rsidRPr="00F705DB">
        <w:rPr>
          <w:rFonts w:cs="Calibri"/>
          <w:szCs w:val="22"/>
        </w:rPr>
        <w:t xml:space="preserve"> in the MAP_UNIT table</w:t>
      </w:r>
      <w:r>
        <w:rPr>
          <w:rFonts w:cs="Calibri"/>
          <w:szCs w:val="22"/>
        </w:rPr>
        <w:t xml:space="preserve"> (Appendix L1)</w:t>
      </w:r>
      <w:r w:rsidR="003B136A" w:rsidRPr="00F705DB">
        <w:rPr>
          <w:rFonts w:cs="Calibri"/>
          <w:szCs w:val="22"/>
        </w:rPr>
        <w:t>.</w:t>
      </w:r>
    </w:p>
    <w:p w14:paraId="54E253EC" w14:textId="77777777" w:rsidR="003B136A" w:rsidRPr="008A5CD3" w:rsidRDefault="003B136A" w:rsidP="0088494F">
      <w:pPr>
        <w:spacing w:before="120" w:line="276" w:lineRule="auto"/>
        <w:rPr>
          <w:rFonts w:cs="Calibri"/>
          <w:szCs w:val="22"/>
        </w:rPr>
      </w:pPr>
    </w:p>
    <w:p w14:paraId="09BA5702" w14:textId="0FA8E4E1" w:rsidR="003B136A" w:rsidRPr="00076143" w:rsidRDefault="000E6C34" w:rsidP="0088494F">
      <w:pPr>
        <w:rPr>
          <w:rFonts w:cs="Calibri"/>
          <w:b/>
          <w:bCs/>
        </w:rPr>
      </w:pPr>
      <w:r>
        <w:rPr>
          <w:rFonts w:cs="Calibri"/>
          <w:b/>
          <w:bCs/>
        </w:rPr>
        <w:t xml:space="preserve">Case 3 Unresolved </w:t>
      </w:r>
      <w:r w:rsidR="00BB3359">
        <w:rPr>
          <w:rFonts w:cs="Calibri"/>
          <w:b/>
          <w:bCs/>
        </w:rPr>
        <w:t xml:space="preserve">mosaics </w:t>
      </w:r>
      <w:r>
        <w:rPr>
          <w:rFonts w:cs="Calibri"/>
          <w:b/>
          <w:bCs/>
        </w:rPr>
        <w:t>(</w:t>
      </w:r>
      <w:r w:rsidR="00BB3359">
        <w:rPr>
          <w:rFonts w:cs="Calibri"/>
          <w:b/>
          <w:bCs/>
        </w:rPr>
        <w:t>complexes</w:t>
      </w:r>
      <w:r>
        <w:rPr>
          <w:rFonts w:cs="Calibri"/>
          <w:b/>
          <w:bCs/>
        </w:rPr>
        <w:t>)</w:t>
      </w:r>
    </w:p>
    <w:p w14:paraId="4CA8AC23" w14:textId="7D3AC9D0" w:rsidR="003B136A" w:rsidRPr="00D66F16" w:rsidRDefault="000E6C34" w:rsidP="0088494F">
      <w:pPr>
        <w:spacing w:before="120" w:line="276" w:lineRule="auto"/>
        <w:rPr>
          <w:rFonts w:cs="Calibri"/>
          <w:szCs w:val="22"/>
        </w:rPr>
      </w:pPr>
      <w:r w:rsidRPr="000E6C34">
        <w:rPr>
          <w:rFonts w:cs="Calibri"/>
          <w:szCs w:val="22"/>
        </w:rPr>
        <w:t>A</w:t>
      </w:r>
      <w:r w:rsidR="003B136A" w:rsidRPr="00D66F16">
        <w:rPr>
          <w:rFonts w:cs="Calibri"/>
          <w:szCs w:val="22"/>
        </w:rPr>
        <w:t>n “unresolved mosaic”</w:t>
      </w:r>
      <w:r>
        <w:rPr>
          <w:rFonts w:cs="Calibri"/>
          <w:szCs w:val="22"/>
        </w:rPr>
        <w:t xml:space="preserve"> or “complex” arises when multiple vegetation types are shoehorned into a single mapping unit. </w:t>
      </w:r>
      <w:r w:rsidR="009F4499">
        <w:rPr>
          <w:rFonts w:cs="Calibri"/>
          <w:szCs w:val="22"/>
        </w:rPr>
        <w:t>T</w:t>
      </w:r>
      <w:r w:rsidR="003B136A" w:rsidRPr="00D66F16">
        <w:rPr>
          <w:rFonts w:cs="Calibri"/>
          <w:szCs w:val="22"/>
        </w:rPr>
        <w:t>he essential feature is that a single label on the spatial coverage is related to several vegetati</w:t>
      </w:r>
      <w:r w:rsidR="009F4499">
        <w:rPr>
          <w:rFonts w:cs="Calibri"/>
          <w:szCs w:val="22"/>
        </w:rPr>
        <w:t>on associations</w:t>
      </w:r>
      <w:r w:rsidR="003B136A" w:rsidRPr="00D66F16">
        <w:rPr>
          <w:rFonts w:cs="Calibri"/>
          <w:szCs w:val="22"/>
        </w:rPr>
        <w:t xml:space="preserve">. </w:t>
      </w:r>
      <w:r w:rsidR="009F4499">
        <w:rPr>
          <w:rFonts w:cs="Calibri"/>
          <w:szCs w:val="22"/>
        </w:rPr>
        <w:t>However, the individual vegetation associations are not identified in the mapping sytem as separate units</w:t>
      </w:r>
      <w:r w:rsidR="009F4499">
        <w:rPr>
          <w:rStyle w:val="FootnoteReference"/>
          <w:rFonts w:cs="Calibri"/>
          <w:szCs w:val="22"/>
        </w:rPr>
        <w:footnoteReference w:id="93"/>
      </w:r>
      <w:r w:rsidR="009F4499">
        <w:rPr>
          <w:rFonts w:cs="Calibri"/>
          <w:szCs w:val="22"/>
        </w:rPr>
        <w:t xml:space="preserve">, so there is redundancy and difficulty in comparing the extent of each type across a study area. </w:t>
      </w:r>
      <w:r w:rsidR="003B136A" w:rsidRPr="00D66F16">
        <w:rPr>
          <w:rFonts w:cs="Calibri"/>
          <w:szCs w:val="22"/>
        </w:rPr>
        <w:t>This is indicative of a mapping system where the emphasis is upon ascribing values to spatial units,</w:t>
      </w:r>
      <w:r w:rsidR="009F4499">
        <w:rPr>
          <w:rFonts w:cs="Calibri"/>
          <w:szCs w:val="22"/>
        </w:rPr>
        <w:t xml:space="preserve"> and it is unlikely that “definitive</w:t>
      </w:r>
      <w:r w:rsidR="003B136A" w:rsidRPr="00D66F16">
        <w:rPr>
          <w:rFonts w:cs="Calibri"/>
          <w:szCs w:val="22"/>
        </w:rPr>
        <w:t xml:space="preserve"> vegetation </w:t>
      </w:r>
      <w:r w:rsidR="009F4499">
        <w:rPr>
          <w:rFonts w:cs="Calibri"/>
          <w:szCs w:val="22"/>
        </w:rPr>
        <w:t>type</w:t>
      </w:r>
      <w:r w:rsidR="003B136A" w:rsidRPr="00D66F16">
        <w:rPr>
          <w:rFonts w:cs="Calibri"/>
          <w:szCs w:val="22"/>
        </w:rPr>
        <w:t>s” have been developed</w:t>
      </w:r>
      <w:r w:rsidR="009F4499">
        <w:rPr>
          <w:rFonts w:cs="Calibri"/>
          <w:szCs w:val="22"/>
        </w:rPr>
        <w:t xml:space="preserve"> (Thackway </w:t>
      </w:r>
      <w:r w:rsidR="009F4499" w:rsidRPr="009F4499">
        <w:rPr>
          <w:rFonts w:cs="Calibri"/>
          <w:i/>
          <w:szCs w:val="22"/>
        </w:rPr>
        <w:t>et al</w:t>
      </w:r>
      <w:r w:rsidR="009F4499">
        <w:rPr>
          <w:rFonts w:cs="Calibri"/>
          <w:szCs w:val="22"/>
        </w:rPr>
        <w:t>., 2009)</w:t>
      </w:r>
      <w:r w:rsidR="003B136A" w:rsidRPr="00D66F16">
        <w:rPr>
          <w:rFonts w:cs="Calibri"/>
          <w:szCs w:val="22"/>
        </w:rPr>
        <w:t xml:space="preserve">. </w:t>
      </w:r>
    </w:p>
    <w:p w14:paraId="7DE08E55" w14:textId="7A57E965" w:rsidR="003B136A" w:rsidRPr="00D66F16" w:rsidRDefault="003B136A" w:rsidP="0088494F">
      <w:pPr>
        <w:spacing w:before="120" w:line="276" w:lineRule="auto"/>
        <w:rPr>
          <w:rFonts w:cs="Calibri"/>
          <w:szCs w:val="22"/>
        </w:rPr>
      </w:pPr>
      <w:r w:rsidRPr="00D66F16">
        <w:rPr>
          <w:rFonts w:cs="Calibri"/>
          <w:szCs w:val="22"/>
        </w:rPr>
        <w:t>The vegetation descriptions for these mosaic units may have been developed as a “complex” of either the entire composite or as distinct components. In either case, they do not possess a separate and distinct label or identifier. The vegetation associations within these mosaics may be unique to a specific spatial unit within the system, either individually or in combination with other mosaic spatial units. In the latter situation, further complications may arise in relation to duplication and consistency because a vegetation association does not possess a single, unique identity within the system</w:t>
      </w:r>
      <w:r w:rsidR="00EC591B">
        <w:rPr>
          <w:rFonts w:cs="Calibri"/>
          <w:szCs w:val="22"/>
        </w:rPr>
        <w:t>.</w:t>
      </w:r>
    </w:p>
    <w:p w14:paraId="49A6FFEC" w14:textId="77777777" w:rsidR="009F4499" w:rsidRDefault="009F4499" w:rsidP="0088494F">
      <w:pPr>
        <w:rPr>
          <w:rFonts w:cs="Calibri"/>
        </w:rPr>
      </w:pPr>
    </w:p>
    <w:p w14:paraId="53F3B184" w14:textId="6CE3605B" w:rsidR="003B136A" w:rsidRPr="00076143" w:rsidRDefault="003B136A" w:rsidP="0088494F">
      <w:pPr>
        <w:rPr>
          <w:rFonts w:cs="Calibri"/>
          <w:b/>
          <w:bCs/>
        </w:rPr>
      </w:pPr>
      <w:r w:rsidRPr="00076143">
        <w:rPr>
          <w:rFonts w:cs="Calibri"/>
          <w:b/>
          <w:bCs/>
        </w:rPr>
        <w:t xml:space="preserve">Handling of </w:t>
      </w:r>
      <w:r w:rsidR="00BB3359">
        <w:rPr>
          <w:rFonts w:cs="Calibri"/>
          <w:b/>
          <w:bCs/>
        </w:rPr>
        <w:t>u</w:t>
      </w:r>
      <w:r w:rsidR="00BB3359" w:rsidRPr="00076143">
        <w:rPr>
          <w:rFonts w:cs="Calibri"/>
          <w:b/>
          <w:bCs/>
        </w:rPr>
        <w:t xml:space="preserve">nresolved </w:t>
      </w:r>
      <w:r w:rsidR="00BB3359">
        <w:rPr>
          <w:rFonts w:cs="Calibri"/>
          <w:b/>
          <w:bCs/>
        </w:rPr>
        <w:t>m</w:t>
      </w:r>
      <w:r w:rsidR="00BB3359" w:rsidRPr="00076143">
        <w:rPr>
          <w:rFonts w:cs="Calibri"/>
          <w:b/>
          <w:bCs/>
        </w:rPr>
        <w:t>osaics</w:t>
      </w:r>
    </w:p>
    <w:p w14:paraId="745A25A5" w14:textId="69F46A4F" w:rsidR="00E42D0C" w:rsidRDefault="003B136A" w:rsidP="00F20AFC">
      <w:pPr>
        <w:spacing w:before="120" w:line="276" w:lineRule="auto"/>
      </w:pPr>
      <w:r w:rsidRPr="00D66F16">
        <w:rPr>
          <w:rFonts w:cs="Calibri"/>
          <w:szCs w:val="22"/>
        </w:rPr>
        <w:t>The issue of unresolved mosaics in NVIS has become l</w:t>
      </w:r>
      <w:r w:rsidR="0005011A">
        <w:rPr>
          <w:rFonts w:cs="Calibri"/>
          <w:szCs w:val="22"/>
        </w:rPr>
        <w:t xml:space="preserve">ess problematic </w:t>
      </w:r>
      <w:r w:rsidR="009F4499">
        <w:rPr>
          <w:rFonts w:cs="Calibri"/>
          <w:szCs w:val="22"/>
        </w:rPr>
        <w:t>and few remain.</w:t>
      </w:r>
      <w:r w:rsidRPr="00D66F16">
        <w:rPr>
          <w:rFonts w:cs="Calibri"/>
          <w:szCs w:val="22"/>
        </w:rPr>
        <w:t xml:space="preserve"> </w:t>
      </w:r>
      <w:r w:rsidR="0005011A">
        <w:rPr>
          <w:rFonts w:cs="Calibri"/>
          <w:szCs w:val="22"/>
        </w:rPr>
        <w:t xml:space="preserve">An interim solution was devised in the update of NVIS version 1.0 to 2.0. </w:t>
      </w:r>
      <w:r w:rsidR="009F4499">
        <w:rPr>
          <w:rFonts w:cs="Calibri"/>
          <w:szCs w:val="22"/>
        </w:rPr>
        <w:t>I</w:t>
      </w:r>
      <w:r w:rsidR="009F4499" w:rsidRPr="00D66F16">
        <w:rPr>
          <w:rFonts w:cs="Calibri"/>
          <w:szCs w:val="22"/>
        </w:rPr>
        <w:t xml:space="preserve">t is recommended that for the supply </w:t>
      </w:r>
      <w:r w:rsidR="009F4499">
        <w:rPr>
          <w:rFonts w:cs="Calibri"/>
          <w:szCs w:val="22"/>
        </w:rPr>
        <w:t>of NV</w:t>
      </w:r>
      <w:r w:rsidR="0005011A">
        <w:rPr>
          <w:rFonts w:cs="Calibri"/>
          <w:szCs w:val="22"/>
        </w:rPr>
        <w:t>IS data (to v7.0 standards),</w:t>
      </w:r>
      <w:r w:rsidR="009F4499" w:rsidRPr="00D66F16">
        <w:rPr>
          <w:rFonts w:cs="Calibri"/>
          <w:szCs w:val="22"/>
        </w:rPr>
        <w:t xml:space="preserve"> </w:t>
      </w:r>
      <w:r w:rsidR="0005011A">
        <w:rPr>
          <w:rFonts w:cs="Calibri"/>
          <w:szCs w:val="22"/>
        </w:rPr>
        <w:t>any</w:t>
      </w:r>
      <w:r w:rsidR="009F4499" w:rsidRPr="00D66F16">
        <w:rPr>
          <w:rFonts w:cs="Calibri"/>
          <w:szCs w:val="22"/>
        </w:rPr>
        <w:t xml:space="preserve"> unresolved mosaics should be resolve</w:t>
      </w:r>
      <w:r w:rsidR="0005011A">
        <w:rPr>
          <w:rFonts w:cs="Calibri"/>
          <w:szCs w:val="22"/>
        </w:rPr>
        <w:t xml:space="preserve">d to their components on a </w:t>
      </w:r>
      <w:r w:rsidR="009F4499" w:rsidRPr="00D66F16">
        <w:rPr>
          <w:rFonts w:cs="Calibri"/>
          <w:szCs w:val="22"/>
        </w:rPr>
        <w:t>permanent basis.</w:t>
      </w:r>
    </w:p>
    <w:p w14:paraId="416315CA" w14:textId="77777777" w:rsidR="00E42D0C" w:rsidRDefault="00E42D0C" w:rsidP="0088494F">
      <w:pPr>
        <w:pStyle w:val="Appendices"/>
        <w:ind w:left="0" w:firstLine="0"/>
        <w:sectPr w:rsidR="00E42D0C" w:rsidSect="009A1630">
          <w:pgSz w:w="11906" w:h="16838"/>
          <w:pgMar w:top="1701" w:right="1701" w:bottom="1701" w:left="1701" w:header="720" w:footer="720" w:gutter="0"/>
          <w:cols w:space="720"/>
          <w:docGrid w:linePitch="360"/>
        </w:sectPr>
      </w:pPr>
    </w:p>
    <w:p w14:paraId="1A74A16C" w14:textId="62DF228A" w:rsidR="00F92927" w:rsidRDefault="00F92927" w:rsidP="0088494F">
      <w:pPr>
        <w:pStyle w:val="Appendices"/>
        <w:ind w:left="0" w:firstLine="0"/>
      </w:pPr>
      <w:bookmarkStart w:id="563" w:name="_Toc499129690"/>
      <w:r w:rsidRPr="00121B60">
        <w:t xml:space="preserve">Appendix </w:t>
      </w:r>
      <w:r w:rsidR="00987CC9">
        <w:t>J</w:t>
      </w:r>
      <w:r w:rsidR="00A85B9B">
        <w:t>:</w:t>
      </w:r>
      <w:r w:rsidRPr="00121B60">
        <w:t xml:space="preserve"> RBG Values for colour-coding NVIS </w:t>
      </w:r>
      <w:r w:rsidR="00BB3359">
        <w:t>framework components</w:t>
      </w:r>
      <w:bookmarkEnd w:id="563"/>
    </w:p>
    <w:p w14:paraId="6E468994" w14:textId="1093F39A" w:rsidR="00482CAD" w:rsidRPr="005541EA" w:rsidRDefault="008C6D73" w:rsidP="00F20AFC">
      <w:r>
        <w:rPr>
          <w:rFonts w:cs="Calibri"/>
          <w:i/>
          <w:noProof/>
          <w:lang w:eastAsia="en-AU"/>
        </w:rPr>
        <w:drawing>
          <wp:anchor distT="0" distB="0" distL="114300" distR="114300" simplePos="0" relativeHeight="251670016" behindDoc="0" locked="0" layoutInCell="1" allowOverlap="1" wp14:anchorId="64A17478" wp14:editId="4E7B1EAB">
            <wp:simplePos x="0" y="0"/>
            <wp:positionH relativeFrom="margin">
              <wp:posOffset>845185</wp:posOffset>
            </wp:positionH>
            <wp:positionV relativeFrom="margin">
              <wp:posOffset>739775</wp:posOffset>
            </wp:positionV>
            <wp:extent cx="6488430" cy="4552950"/>
            <wp:effectExtent l="0" t="0" r="7620" b="0"/>
            <wp:wrapSquare wrapText="bothSides"/>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88430" cy="4552950"/>
                    </a:xfrm>
                    <a:prstGeom prst="rect">
                      <a:avLst/>
                    </a:prstGeom>
                    <a:noFill/>
                  </pic:spPr>
                </pic:pic>
              </a:graphicData>
            </a:graphic>
            <wp14:sizeRelH relativeFrom="page">
              <wp14:pctWidth>0</wp14:pctWidth>
            </wp14:sizeRelH>
            <wp14:sizeRelV relativeFrom="page">
              <wp14:pctHeight>0</wp14:pctHeight>
            </wp14:sizeRelV>
          </wp:anchor>
        </w:drawing>
      </w:r>
    </w:p>
    <w:p w14:paraId="2318DB98" w14:textId="77777777" w:rsidR="00482CAD" w:rsidRPr="00076143" w:rsidRDefault="00482CAD" w:rsidP="0088494F">
      <w:pPr>
        <w:pStyle w:val="ListBullet3"/>
        <w:framePr w:wrap="notBeside"/>
      </w:pPr>
    </w:p>
    <w:p w14:paraId="0BAD0E32" w14:textId="77777777" w:rsidR="00482CAD" w:rsidRDefault="00482CAD" w:rsidP="0088494F">
      <w:pPr>
        <w:rPr>
          <w:rFonts w:cs="Calibri"/>
          <w:i/>
        </w:rPr>
      </w:pPr>
    </w:p>
    <w:p w14:paraId="09063B94" w14:textId="77777777" w:rsidR="00B46DFB" w:rsidRDefault="00B46DFB" w:rsidP="0088494F">
      <w:pPr>
        <w:rPr>
          <w:rFonts w:cs="Calibri"/>
          <w:i/>
        </w:rPr>
      </w:pPr>
    </w:p>
    <w:p w14:paraId="08C06F64" w14:textId="77777777" w:rsidR="008C6D73" w:rsidRDefault="008C6D73" w:rsidP="0088494F">
      <w:pPr>
        <w:rPr>
          <w:rFonts w:cs="Calibri"/>
          <w:i/>
        </w:rPr>
      </w:pPr>
    </w:p>
    <w:p w14:paraId="1C1B8F06" w14:textId="3E98B7F8" w:rsidR="00B46DFB" w:rsidRDefault="00B46DFB" w:rsidP="0088494F">
      <w:pPr>
        <w:rPr>
          <w:rFonts w:cs="Calibri"/>
          <w:i/>
        </w:rPr>
      </w:pPr>
    </w:p>
    <w:p w14:paraId="78CC54F7" w14:textId="77777777" w:rsidR="00121B60" w:rsidRPr="009B21F2" w:rsidRDefault="00121B60" w:rsidP="0088494F">
      <w:pPr>
        <w:spacing w:after="200" w:line="276" w:lineRule="auto"/>
        <w:rPr>
          <w:rFonts w:cs="Calibri"/>
          <w:szCs w:val="22"/>
          <w:lang w:val="en-GB" w:eastAsia="en-GB"/>
        </w:rPr>
        <w:sectPr w:rsidR="00121B60" w:rsidRPr="009B21F2" w:rsidSect="009A1630">
          <w:pgSz w:w="16838" w:h="11906" w:orient="landscape"/>
          <w:pgMar w:top="1701" w:right="1701" w:bottom="1701" w:left="1701" w:header="720" w:footer="720" w:gutter="0"/>
          <w:cols w:space="720"/>
          <w:docGrid w:linePitch="360"/>
        </w:sectPr>
      </w:pPr>
    </w:p>
    <w:p w14:paraId="7ADDF84B" w14:textId="3119A10E" w:rsidR="00A43094" w:rsidRDefault="00A43094" w:rsidP="0088494F">
      <w:pPr>
        <w:pStyle w:val="Appendices"/>
        <w:ind w:left="0" w:firstLine="0"/>
      </w:pPr>
      <w:bookmarkStart w:id="564" w:name="_Toc499129691"/>
      <w:bookmarkStart w:id="565" w:name="_Toc486265943"/>
      <w:r>
        <w:t xml:space="preserve">Appendix </w:t>
      </w:r>
      <w:r w:rsidR="00987CC9">
        <w:t>K</w:t>
      </w:r>
      <w:r>
        <w:t>: Key to Major Vegetation Groups</w:t>
      </w:r>
      <w:bookmarkEnd w:id="564"/>
    </w:p>
    <w:p w14:paraId="1A2FB39B" w14:textId="77777777" w:rsidR="00A43094" w:rsidRPr="00841BE8" w:rsidRDefault="00A43094" w:rsidP="00A43094">
      <w:pPr>
        <w:pStyle w:val="Heading2"/>
        <w:rPr>
          <w:iCs w:val="0"/>
          <w:sz w:val="22"/>
          <w:szCs w:val="20"/>
        </w:rPr>
      </w:pPr>
      <w:bookmarkStart w:id="566" w:name="_Toc499129511"/>
      <w:r w:rsidRPr="00841BE8">
        <w:rPr>
          <w:iCs w:val="0"/>
          <w:sz w:val="22"/>
          <w:szCs w:val="20"/>
        </w:rPr>
        <w:t>Background</w:t>
      </w:r>
      <w:bookmarkEnd w:id="566"/>
    </w:p>
    <w:p w14:paraId="3309F96E"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Major Vegetation Groups were developed for the original NLWRA Vegetation Assessment (NLWRA, 2001). Profiles of each MVG were published in that document.</w:t>
      </w:r>
    </w:p>
    <w:p w14:paraId="20B2CCAD"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 xml:space="preserve">For Version 3.0 of NVIS the MVG classification was </w:t>
      </w:r>
      <w:r w:rsidRPr="00D53251">
        <w:rPr>
          <w:rFonts w:asciiTheme="minorHAnsi" w:hAnsiTheme="minorHAnsi" w:cstheme="minorHAnsi"/>
        </w:rPr>
        <w:t>revised</w:t>
      </w:r>
      <w:r w:rsidRPr="00623525">
        <w:rPr>
          <w:rFonts w:asciiTheme="minorHAnsi" w:hAnsiTheme="minorHAnsi" w:cstheme="minorHAnsi"/>
        </w:rPr>
        <w:t xml:space="preserve">. The detailed NVIS was completely resupplied and each vegetation description was allocated manually to an appropriate MVG. </w:t>
      </w:r>
    </w:p>
    <w:p w14:paraId="0662C8EA"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Spatial products, including MVGs and Major Vegetation Subgroups, were developed as the basis for analysing vegetation change from the estimated pre-1750 distributions to the present. These products were also published via a download facility (http://www.environment.gov.au/erin/nvis/data-products.html) and placed on web mapping tools.</w:t>
      </w:r>
    </w:p>
    <w:p w14:paraId="16C2781A"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Promotional products were also developed, including a booklet containing a CD with upgraded MVG profiles (DEWR, 2007).</w:t>
      </w:r>
    </w:p>
    <w:p w14:paraId="3D862EAC"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 xml:space="preserve">A similar process was followed to update version 4.1 of the MVG classification and spatial product. However, instead of writing new profiles, it was seen as a higher priority to document the allocation decision process, so that it is more transparent and repeatable. Hence this key. </w:t>
      </w:r>
    </w:p>
    <w:p w14:paraId="5FB96349"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Several other projects in Australia are using the FAO Land Cover Classification scheme, which will shortly become the ISO 19144-2 standard. In order to clarify the place of MVGs in a wider land cover classification, the first seven couplets of the key are devoted to the Dichotomous Phase of the FAO/ISO Land Cover Classification</w:t>
      </w:r>
      <w:r>
        <w:rPr>
          <w:rFonts w:asciiTheme="minorHAnsi" w:hAnsiTheme="minorHAnsi" w:cstheme="minorHAnsi"/>
        </w:rPr>
        <w:t xml:space="preserve"> (see the Attachment for further details)</w:t>
      </w:r>
      <w:r w:rsidRPr="00623525">
        <w:rPr>
          <w:rFonts w:asciiTheme="minorHAnsi" w:hAnsiTheme="minorHAnsi" w:cstheme="minorHAnsi"/>
        </w:rPr>
        <w:t xml:space="preserve">. </w:t>
      </w:r>
    </w:p>
    <w:p w14:paraId="6622C973"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It is recognised that the MVG classification is deficient in distinguishing the finer points of non-native and non-vegetation classes, even at the high-level Dichotomous Phase of the FAO/ISO LCC (Di Gregorio, 2005). However, this reflects the purpose of MVGs and the source data, both of which relate to documenting the extent of and changes to native vegetation in Australia. For example the distinction between natural and cultural aquatic non-vegetation cover would generally be better done by geographers experienced in hydrology rather than vegetation scientists. The user is referred to other land cover datasets, where non-vegetation and/or non-native vegetation has been collected and collated in a consistent and systematic manner.</w:t>
      </w:r>
    </w:p>
    <w:p w14:paraId="5F972A20" w14:textId="77777777" w:rsidR="00A43094" w:rsidRDefault="00A43094" w:rsidP="00A43094"/>
    <w:p w14:paraId="4537F64D" w14:textId="77777777" w:rsidR="00A43094" w:rsidRPr="00841BE8" w:rsidRDefault="00A43094" w:rsidP="00A43094">
      <w:pPr>
        <w:pStyle w:val="Heading2"/>
        <w:rPr>
          <w:iCs w:val="0"/>
          <w:sz w:val="22"/>
          <w:szCs w:val="20"/>
        </w:rPr>
      </w:pPr>
      <w:bookmarkStart w:id="567" w:name="_Toc499129512"/>
      <w:r w:rsidRPr="00841BE8">
        <w:rPr>
          <w:iCs w:val="0"/>
          <w:sz w:val="22"/>
          <w:szCs w:val="20"/>
        </w:rPr>
        <w:t>Using the Key</w:t>
      </w:r>
      <w:bookmarkEnd w:id="567"/>
    </w:p>
    <w:p w14:paraId="0EF0B84D" w14:textId="77777777" w:rsidR="00A43094"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The user would normally take a completed NVIS description and examine its contents with a view to allocating into a particular MVG. Such a description would have a Level 5 and/or Level 6 description (ESCAVI, 2003), although preliminary assignment to an MVG is possible from a Level 3 description.</w:t>
      </w:r>
    </w:p>
    <w:p w14:paraId="43DB0AA9" w14:textId="77777777" w:rsidR="00A43094" w:rsidRPr="005F0AAA" w:rsidRDefault="00A43094" w:rsidP="00A43094">
      <w:pPr>
        <w:numPr>
          <w:ilvl w:val="0"/>
          <w:numId w:val="36"/>
        </w:numPr>
        <w:spacing w:before="60"/>
        <w:ind w:left="357" w:hanging="357"/>
        <w:rPr>
          <w:rFonts w:asciiTheme="minorHAnsi" w:hAnsiTheme="minorHAnsi" w:cstheme="minorHAnsi"/>
        </w:rPr>
      </w:pPr>
      <w:r w:rsidRPr="005F0AAA">
        <w:rPr>
          <w:rFonts w:asciiTheme="minorHAnsi" w:hAnsiTheme="minorHAnsi" w:cstheme="minorHAnsi"/>
        </w:rPr>
        <w:t>In some cases, non-NVIS data provide sufficient information for a vegetation type (or source polygon in the case of air photo interpretation (API) data) to key out the feature to an MVG.</w:t>
      </w:r>
    </w:p>
    <w:p w14:paraId="4534C112"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In most cases, NVIS data is useful to “visualise” the community structure and composition.</w:t>
      </w:r>
    </w:p>
    <w:p w14:paraId="13DFBAEA"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Look at the ‘dominant stratum’ (i.e. the “+” notation after the stratum code) assigned by the data custodian. This data for this stratum would normally be sufficient to key out the description to an MVG.</w:t>
      </w:r>
    </w:p>
    <w:p w14:paraId="091261A7"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 xml:space="preserve">The dominant genus/genera and dominant growth form (as indicated by the “^/hat” notation) for the stratum would give most information needed. </w:t>
      </w:r>
    </w:p>
    <w:p w14:paraId="2138F174"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In some cases, the species in that stratum may indicate particular MVG pathways, for example MVG1 Rainforests and Vine Thickets. At least, the species provide a cross-check for unusual descriptions (especially their height and cover codes) that</w:t>
      </w:r>
      <w:r w:rsidRPr="00623525">
        <w:rPr>
          <w:rFonts w:asciiTheme="minorHAnsi" w:hAnsiTheme="minorHAnsi" w:cstheme="minorHAnsi"/>
        </w:rPr>
        <w:softHyphen/>
      </w:r>
      <w:r w:rsidRPr="00623525">
        <w:rPr>
          <w:rFonts w:asciiTheme="minorHAnsi" w:hAnsiTheme="minorHAnsi" w:cstheme="minorHAnsi"/>
        </w:rPr>
        <w:softHyphen/>
        <w:t xml:space="preserve"> may represent data errors or real plant communities.</w:t>
      </w:r>
    </w:p>
    <w:p w14:paraId="2093A1F2"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 xml:space="preserve">In some circumstances, the ‘dominant stratum’ assignment is questionable (for example, where a significant tree or shrub stratum is ignored in favour of the ground stratum) and another appropriate stratum should be selected. </w:t>
      </w:r>
    </w:p>
    <w:p w14:paraId="5AB87A3C"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The SOURCE_DESCRIPTION and ENVIRONMENTAL _DESCRIPTION can also used to check the veracity of the custodian’s Level 5/6 description and your MVG assignment.</w:t>
      </w:r>
    </w:p>
    <w:p w14:paraId="723627E9"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Take the data assembled above for the particular vegetation description and work through the key in Table 1.</w:t>
      </w:r>
    </w:p>
    <w:p w14:paraId="22A606DD"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 xml:space="preserve">In difficult cases, the SOURCE_CODE can be used to access published source reports and tabular material, using the Library and Internet systems. </w:t>
      </w:r>
    </w:p>
    <w:p w14:paraId="56621171" w14:textId="77777777" w:rsidR="00A43094" w:rsidRPr="00623525"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Unpublished material can also be sought from the relevant data custodians.</w:t>
      </w:r>
    </w:p>
    <w:p w14:paraId="0B440EFF" w14:textId="77777777" w:rsidR="00A43094" w:rsidRDefault="00A43094" w:rsidP="00A43094">
      <w:pPr>
        <w:numPr>
          <w:ilvl w:val="0"/>
          <w:numId w:val="36"/>
        </w:numPr>
        <w:spacing w:before="60"/>
        <w:ind w:left="357" w:hanging="357"/>
        <w:rPr>
          <w:rFonts w:asciiTheme="minorHAnsi" w:hAnsiTheme="minorHAnsi" w:cstheme="minorHAnsi"/>
        </w:rPr>
      </w:pPr>
      <w:r w:rsidRPr="00623525">
        <w:rPr>
          <w:rFonts w:asciiTheme="minorHAnsi" w:hAnsiTheme="minorHAnsi" w:cstheme="minorHAnsi"/>
        </w:rPr>
        <w:t xml:space="preserve">Discussion with the custodian and vegetation experts on particular issues (i.e. a set of </w:t>
      </w:r>
      <w:r>
        <w:rPr>
          <w:rFonts w:asciiTheme="minorHAnsi" w:hAnsiTheme="minorHAnsi" w:cstheme="minorHAnsi"/>
        </w:rPr>
        <w:t xml:space="preserve">borderline and other </w:t>
      </w:r>
      <w:r w:rsidRPr="00623525">
        <w:rPr>
          <w:rFonts w:asciiTheme="minorHAnsi" w:hAnsiTheme="minorHAnsi" w:cstheme="minorHAnsi"/>
        </w:rPr>
        <w:t xml:space="preserve">problem vegetation descriptions) </w:t>
      </w:r>
      <w:r>
        <w:rPr>
          <w:rFonts w:asciiTheme="minorHAnsi" w:hAnsiTheme="minorHAnsi" w:cstheme="minorHAnsi"/>
        </w:rPr>
        <w:t>would</w:t>
      </w:r>
      <w:r w:rsidRPr="00623525">
        <w:rPr>
          <w:rFonts w:asciiTheme="minorHAnsi" w:hAnsiTheme="minorHAnsi" w:cstheme="minorHAnsi"/>
        </w:rPr>
        <w:t xml:space="preserve"> also </w:t>
      </w:r>
      <w:r>
        <w:rPr>
          <w:rFonts w:asciiTheme="minorHAnsi" w:hAnsiTheme="minorHAnsi" w:cstheme="minorHAnsi"/>
        </w:rPr>
        <w:t xml:space="preserve">be </w:t>
      </w:r>
      <w:r w:rsidRPr="00623525">
        <w:rPr>
          <w:rFonts w:asciiTheme="minorHAnsi" w:hAnsiTheme="minorHAnsi" w:cstheme="minorHAnsi"/>
        </w:rPr>
        <w:t>fruitful.</w:t>
      </w:r>
    </w:p>
    <w:p w14:paraId="343AECAF" w14:textId="018D8D64" w:rsidR="00A43094" w:rsidRPr="00841BE8" w:rsidRDefault="00A43094" w:rsidP="00775C27">
      <w:pPr>
        <w:pStyle w:val="Caption"/>
        <w:ind w:left="0" w:firstLine="0"/>
        <w:rPr>
          <w:b w:val="0"/>
        </w:rPr>
      </w:pPr>
    </w:p>
    <w:tbl>
      <w:tblPr>
        <w:tblW w:w="9923" w:type="dxa"/>
        <w:tblInd w:w="-34" w:type="dxa"/>
        <w:tblBorders>
          <w:top w:val="single" w:sz="2" w:space="0" w:color="2E74B5" w:themeColor="accent1" w:themeShade="BF"/>
          <w:left w:val="single" w:sz="2" w:space="0" w:color="2E74B5" w:themeColor="accent1" w:themeShade="BF"/>
          <w:bottom w:val="single" w:sz="2" w:space="0" w:color="2E74B5" w:themeColor="accent1" w:themeShade="BF"/>
          <w:right w:val="single" w:sz="2" w:space="0" w:color="2E74B5" w:themeColor="accent1" w:themeShade="BF"/>
          <w:insideH w:val="single" w:sz="2" w:space="0" w:color="2E74B5" w:themeColor="accent1" w:themeShade="BF"/>
          <w:insideV w:val="single" w:sz="2" w:space="0" w:color="2E74B5" w:themeColor="accent1" w:themeShade="BF"/>
        </w:tblBorders>
        <w:tblLayout w:type="fixed"/>
        <w:tblLook w:val="01E0" w:firstRow="1" w:lastRow="1" w:firstColumn="1" w:lastColumn="1" w:noHBand="0" w:noVBand="0"/>
      </w:tblPr>
      <w:tblGrid>
        <w:gridCol w:w="993"/>
        <w:gridCol w:w="4536"/>
        <w:gridCol w:w="1276"/>
        <w:gridCol w:w="3118"/>
      </w:tblGrid>
      <w:tr w:rsidR="00A43094" w:rsidRPr="00C92009" w14:paraId="2C269AC3" w14:textId="77777777" w:rsidTr="000D64D0">
        <w:trPr>
          <w:tblHeader/>
        </w:trPr>
        <w:tc>
          <w:tcPr>
            <w:tcW w:w="993" w:type="dxa"/>
            <w:shd w:val="pct20" w:color="D5DCE4" w:themeColor="text2" w:themeTint="33" w:fill="DEEAF6" w:themeFill="accent1" w:themeFillTint="33"/>
          </w:tcPr>
          <w:p w14:paraId="5396C11A" w14:textId="77777777" w:rsidR="00A43094" w:rsidRPr="00D26B42" w:rsidRDefault="00A43094" w:rsidP="000D64D0">
            <w:pPr>
              <w:pStyle w:val="Style4TableBlue"/>
            </w:pPr>
            <w:r w:rsidRPr="00D26B42">
              <w:t>Key No.</w:t>
            </w:r>
          </w:p>
        </w:tc>
        <w:tc>
          <w:tcPr>
            <w:tcW w:w="4536" w:type="dxa"/>
            <w:shd w:val="pct20" w:color="D5DCE4" w:themeColor="text2" w:themeTint="33" w:fill="DEEAF6" w:themeFill="accent1" w:themeFillTint="33"/>
          </w:tcPr>
          <w:p w14:paraId="597ADFE1" w14:textId="77777777" w:rsidR="00A43094" w:rsidRPr="00D26B42" w:rsidRDefault="00A43094" w:rsidP="000D64D0">
            <w:pPr>
              <w:pStyle w:val="Style4TableBlue"/>
            </w:pPr>
            <w:r w:rsidRPr="00D26B42">
              <w:t>Criteria</w:t>
            </w:r>
          </w:p>
        </w:tc>
        <w:tc>
          <w:tcPr>
            <w:tcW w:w="1276" w:type="dxa"/>
            <w:shd w:val="pct20" w:color="D5DCE4" w:themeColor="text2" w:themeTint="33" w:fill="DEEAF6" w:themeFill="accent1" w:themeFillTint="33"/>
          </w:tcPr>
          <w:p w14:paraId="59EBA7FC" w14:textId="77777777" w:rsidR="00A43094" w:rsidRPr="00D26B42" w:rsidRDefault="00A43094" w:rsidP="000D64D0">
            <w:pPr>
              <w:pStyle w:val="Style4TableBlue"/>
            </w:pPr>
            <w:r w:rsidRPr="00D26B42">
              <w:t xml:space="preserve">MVG or </w:t>
            </w:r>
            <w:r>
              <w:t>Couplet</w:t>
            </w:r>
          </w:p>
        </w:tc>
        <w:tc>
          <w:tcPr>
            <w:tcW w:w="3118" w:type="dxa"/>
            <w:shd w:val="pct20" w:color="D5DCE4" w:themeColor="text2" w:themeTint="33" w:fill="DEEAF6" w:themeFill="accent1" w:themeFillTint="33"/>
          </w:tcPr>
          <w:p w14:paraId="409841F1" w14:textId="77777777" w:rsidR="00A43094" w:rsidRPr="00D26B42" w:rsidRDefault="00A43094" w:rsidP="000D64D0">
            <w:pPr>
              <w:pStyle w:val="Style4TableBlue"/>
            </w:pPr>
            <w:r w:rsidRPr="00D26B42">
              <w:t>Broader groupings or MVG Name</w:t>
            </w:r>
          </w:p>
        </w:tc>
      </w:tr>
      <w:tr w:rsidR="00A43094" w:rsidRPr="00C92009" w14:paraId="5BF8FCA1" w14:textId="77777777" w:rsidTr="000D64D0">
        <w:tc>
          <w:tcPr>
            <w:tcW w:w="993" w:type="dxa"/>
          </w:tcPr>
          <w:p w14:paraId="600BE70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0</w:t>
            </w:r>
          </w:p>
        </w:tc>
        <w:tc>
          <w:tcPr>
            <w:tcW w:w="4536" w:type="dxa"/>
          </w:tcPr>
          <w:p w14:paraId="43AA0C1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Areas for which no data are provided/available</w:t>
            </w:r>
          </w:p>
        </w:tc>
        <w:tc>
          <w:tcPr>
            <w:tcW w:w="1276" w:type="dxa"/>
          </w:tcPr>
          <w:p w14:paraId="6D9EE2C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MVG99</w:t>
            </w:r>
          </w:p>
        </w:tc>
        <w:tc>
          <w:tcPr>
            <w:tcW w:w="3118" w:type="dxa"/>
          </w:tcPr>
          <w:p w14:paraId="036F32B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Unknown/ data gap.</w:t>
            </w:r>
          </w:p>
        </w:tc>
      </w:tr>
      <w:tr w:rsidR="00A43094" w:rsidRPr="00C92009" w14:paraId="21042243" w14:textId="77777777" w:rsidTr="000D64D0">
        <w:tc>
          <w:tcPr>
            <w:tcW w:w="993" w:type="dxa"/>
          </w:tcPr>
          <w:p w14:paraId="7A009323" w14:textId="77777777" w:rsidR="00A43094" w:rsidRPr="00C92009" w:rsidRDefault="00A43094" w:rsidP="000D64D0">
            <w:pPr>
              <w:spacing w:before="60" w:after="60"/>
              <w:rPr>
                <w:rFonts w:asciiTheme="minorHAnsi" w:hAnsiTheme="minorHAnsi" w:cstheme="minorHAnsi"/>
              </w:rPr>
            </w:pPr>
          </w:p>
        </w:tc>
        <w:tc>
          <w:tcPr>
            <w:tcW w:w="4536" w:type="dxa"/>
          </w:tcPr>
          <w:p w14:paraId="0319A01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Areas with land cover and/or vegetation data are provided/available</w:t>
            </w:r>
          </w:p>
        </w:tc>
        <w:tc>
          <w:tcPr>
            <w:tcW w:w="1276" w:type="dxa"/>
          </w:tcPr>
          <w:p w14:paraId="091EC43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w:t>
            </w:r>
          </w:p>
        </w:tc>
        <w:tc>
          <w:tcPr>
            <w:tcW w:w="3118" w:type="dxa"/>
          </w:tcPr>
          <w:p w14:paraId="7C59EDC9" w14:textId="77777777" w:rsidR="00A43094" w:rsidRPr="00C92009" w:rsidRDefault="00A43094" w:rsidP="000D64D0">
            <w:pPr>
              <w:spacing w:before="60" w:after="60"/>
              <w:rPr>
                <w:rFonts w:asciiTheme="minorHAnsi" w:hAnsiTheme="minorHAnsi" w:cstheme="minorHAnsi"/>
              </w:rPr>
            </w:pPr>
          </w:p>
        </w:tc>
      </w:tr>
      <w:tr w:rsidR="00A43094" w:rsidRPr="00C92009" w14:paraId="5C0B7D42" w14:textId="77777777" w:rsidTr="000D64D0">
        <w:tc>
          <w:tcPr>
            <w:tcW w:w="993" w:type="dxa"/>
          </w:tcPr>
          <w:p w14:paraId="36A31E6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w:t>
            </w:r>
          </w:p>
        </w:tc>
        <w:tc>
          <w:tcPr>
            <w:tcW w:w="4536" w:type="dxa"/>
          </w:tcPr>
          <w:p w14:paraId="2AD2733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 Primarily Vegetated Areas</w:t>
            </w:r>
          </w:p>
          <w:p w14:paraId="669AF35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(this group includes vascular and non-vascular plant communities)</w:t>
            </w:r>
          </w:p>
        </w:tc>
        <w:tc>
          <w:tcPr>
            <w:tcW w:w="1276" w:type="dxa"/>
          </w:tcPr>
          <w:p w14:paraId="61768C8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w:t>
            </w:r>
          </w:p>
        </w:tc>
        <w:tc>
          <w:tcPr>
            <w:tcW w:w="3118" w:type="dxa"/>
          </w:tcPr>
          <w:p w14:paraId="1BF9DFCD" w14:textId="77777777" w:rsidR="00A43094" w:rsidRPr="00C92009" w:rsidRDefault="00A43094" w:rsidP="000D64D0">
            <w:pPr>
              <w:spacing w:before="60" w:after="60"/>
              <w:rPr>
                <w:rFonts w:asciiTheme="minorHAnsi" w:hAnsiTheme="minorHAnsi" w:cstheme="minorHAnsi"/>
              </w:rPr>
            </w:pPr>
          </w:p>
        </w:tc>
      </w:tr>
      <w:tr w:rsidR="00A43094" w:rsidRPr="00C92009" w14:paraId="19E20B1A" w14:textId="77777777" w:rsidTr="000D64D0">
        <w:tc>
          <w:tcPr>
            <w:tcW w:w="993" w:type="dxa"/>
          </w:tcPr>
          <w:p w14:paraId="3FD13940" w14:textId="77777777" w:rsidR="00A43094" w:rsidRPr="00C92009" w:rsidRDefault="00A43094" w:rsidP="000D64D0">
            <w:pPr>
              <w:spacing w:before="60" w:after="60"/>
              <w:rPr>
                <w:rFonts w:asciiTheme="minorHAnsi" w:hAnsiTheme="minorHAnsi" w:cstheme="minorHAnsi"/>
              </w:rPr>
            </w:pPr>
          </w:p>
        </w:tc>
        <w:tc>
          <w:tcPr>
            <w:tcW w:w="4536" w:type="dxa"/>
          </w:tcPr>
          <w:p w14:paraId="588E11C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 Primarily Non-Vegetated Areas</w:t>
            </w:r>
          </w:p>
        </w:tc>
        <w:tc>
          <w:tcPr>
            <w:tcW w:w="1276" w:type="dxa"/>
          </w:tcPr>
          <w:p w14:paraId="5D4D151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w:t>
            </w:r>
          </w:p>
        </w:tc>
        <w:tc>
          <w:tcPr>
            <w:tcW w:w="3118" w:type="dxa"/>
          </w:tcPr>
          <w:p w14:paraId="712E578F" w14:textId="77777777" w:rsidR="00A43094" w:rsidRPr="00C92009" w:rsidRDefault="00A43094" w:rsidP="000D64D0">
            <w:pPr>
              <w:spacing w:before="60" w:after="60"/>
              <w:rPr>
                <w:rFonts w:asciiTheme="minorHAnsi" w:hAnsiTheme="minorHAnsi" w:cstheme="minorHAnsi"/>
              </w:rPr>
            </w:pPr>
          </w:p>
        </w:tc>
      </w:tr>
      <w:tr w:rsidR="00A43094" w:rsidRPr="00C92009" w14:paraId="52DCB50C" w14:textId="77777777" w:rsidTr="000D64D0">
        <w:tc>
          <w:tcPr>
            <w:tcW w:w="993" w:type="dxa"/>
          </w:tcPr>
          <w:p w14:paraId="0FD0AB8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w:t>
            </w:r>
          </w:p>
        </w:tc>
        <w:tc>
          <w:tcPr>
            <w:tcW w:w="4536" w:type="dxa"/>
          </w:tcPr>
          <w:p w14:paraId="5352288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A1. Terrestrial Primarily Vegetated Areas</w:t>
            </w:r>
          </w:p>
        </w:tc>
        <w:tc>
          <w:tcPr>
            <w:tcW w:w="1276" w:type="dxa"/>
          </w:tcPr>
          <w:p w14:paraId="11E9708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4</w:t>
            </w:r>
          </w:p>
        </w:tc>
        <w:tc>
          <w:tcPr>
            <w:tcW w:w="3118" w:type="dxa"/>
          </w:tcPr>
          <w:p w14:paraId="438EA856" w14:textId="77777777" w:rsidR="00A43094" w:rsidRPr="00C92009" w:rsidRDefault="00A43094" w:rsidP="000D64D0">
            <w:pPr>
              <w:spacing w:before="60" w:after="60"/>
              <w:rPr>
                <w:rFonts w:asciiTheme="minorHAnsi" w:hAnsiTheme="minorHAnsi" w:cstheme="minorHAnsi"/>
              </w:rPr>
            </w:pPr>
          </w:p>
        </w:tc>
      </w:tr>
      <w:tr w:rsidR="00A43094" w:rsidRPr="00C92009" w14:paraId="668A515B" w14:textId="77777777" w:rsidTr="000D64D0">
        <w:tc>
          <w:tcPr>
            <w:tcW w:w="993" w:type="dxa"/>
          </w:tcPr>
          <w:p w14:paraId="781A63F9" w14:textId="77777777" w:rsidR="00A43094" w:rsidRPr="00C92009" w:rsidRDefault="00A43094" w:rsidP="000D64D0">
            <w:pPr>
              <w:spacing w:before="60" w:after="60"/>
              <w:rPr>
                <w:rFonts w:asciiTheme="minorHAnsi" w:hAnsiTheme="minorHAnsi" w:cstheme="minorHAnsi"/>
              </w:rPr>
            </w:pPr>
          </w:p>
        </w:tc>
        <w:tc>
          <w:tcPr>
            <w:tcW w:w="4536" w:type="dxa"/>
          </w:tcPr>
          <w:p w14:paraId="277A46C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A2. Aquatic or Regularly Flooded Primarily Vegetated Area</w:t>
            </w:r>
          </w:p>
        </w:tc>
        <w:tc>
          <w:tcPr>
            <w:tcW w:w="1276" w:type="dxa"/>
          </w:tcPr>
          <w:p w14:paraId="18F971B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5</w:t>
            </w:r>
          </w:p>
        </w:tc>
        <w:tc>
          <w:tcPr>
            <w:tcW w:w="3118" w:type="dxa"/>
          </w:tcPr>
          <w:p w14:paraId="348B7EC0" w14:textId="77777777" w:rsidR="00A43094" w:rsidRPr="00C92009" w:rsidRDefault="00A43094" w:rsidP="000D64D0">
            <w:pPr>
              <w:spacing w:before="60" w:after="60"/>
              <w:rPr>
                <w:rFonts w:asciiTheme="minorHAnsi" w:hAnsiTheme="minorHAnsi" w:cstheme="minorHAnsi"/>
              </w:rPr>
            </w:pPr>
          </w:p>
        </w:tc>
      </w:tr>
      <w:tr w:rsidR="00A43094" w:rsidRPr="00C92009" w14:paraId="75E414CC" w14:textId="77777777" w:rsidTr="000D64D0">
        <w:tc>
          <w:tcPr>
            <w:tcW w:w="993" w:type="dxa"/>
          </w:tcPr>
          <w:p w14:paraId="6360067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w:t>
            </w:r>
          </w:p>
        </w:tc>
        <w:tc>
          <w:tcPr>
            <w:tcW w:w="4536" w:type="dxa"/>
          </w:tcPr>
          <w:p w14:paraId="75E41CF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B1. Terrestrial Primarily Non-Vegetated Areas</w:t>
            </w:r>
          </w:p>
        </w:tc>
        <w:tc>
          <w:tcPr>
            <w:tcW w:w="1276" w:type="dxa"/>
          </w:tcPr>
          <w:p w14:paraId="4B3798C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6</w:t>
            </w:r>
          </w:p>
        </w:tc>
        <w:tc>
          <w:tcPr>
            <w:tcW w:w="3118" w:type="dxa"/>
          </w:tcPr>
          <w:p w14:paraId="2EEDDA7F" w14:textId="77777777" w:rsidR="00A43094" w:rsidRPr="00C92009" w:rsidRDefault="00A43094" w:rsidP="000D64D0">
            <w:pPr>
              <w:spacing w:before="60" w:after="60"/>
              <w:rPr>
                <w:rFonts w:asciiTheme="minorHAnsi" w:hAnsiTheme="minorHAnsi" w:cstheme="minorHAnsi"/>
              </w:rPr>
            </w:pPr>
          </w:p>
        </w:tc>
      </w:tr>
      <w:tr w:rsidR="00A43094" w:rsidRPr="00C92009" w14:paraId="2DCB3BA0" w14:textId="77777777" w:rsidTr="000D64D0">
        <w:tc>
          <w:tcPr>
            <w:tcW w:w="993" w:type="dxa"/>
          </w:tcPr>
          <w:p w14:paraId="49FECE12" w14:textId="77777777" w:rsidR="00A43094" w:rsidRPr="00C92009" w:rsidRDefault="00A43094" w:rsidP="000D64D0">
            <w:pPr>
              <w:spacing w:before="60" w:after="60"/>
              <w:rPr>
                <w:rFonts w:asciiTheme="minorHAnsi" w:hAnsiTheme="minorHAnsi" w:cstheme="minorHAnsi"/>
              </w:rPr>
            </w:pPr>
          </w:p>
        </w:tc>
        <w:tc>
          <w:tcPr>
            <w:tcW w:w="4536" w:type="dxa"/>
          </w:tcPr>
          <w:p w14:paraId="4F345B0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B2. Aquatic or Regularly Flooded Primarily Non-Vegetated Areas</w:t>
            </w:r>
          </w:p>
        </w:tc>
        <w:tc>
          <w:tcPr>
            <w:tcW w:w="1276" w:type="dxa"/>
          </w:tcPr>
          <w:p w14:paraId="2695419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7</w:t>
            </w:r>
          </w:p>
        </w:tc>
        <w:tc>
          <w:tcPr>
            <w:tcW w:w="3118" w:type="dxa"/>
          </w:tcPr>
          <w:p w14:paraId="4701DEC0" w14:textId="77777777" w:rsidR="00A43094" w:rsidRPr="00C92009" w:rsidRDefault="00A43094" w:rsidP="000D64D0">
            <w:pPr>
              <w:spacing w:before="60" w:after="60"/>
              <w:rPr>
                <w:rFonts w:asciiTheme="minorHAnsi" w:hAnsiTheme="minorHAnsi" w:cstheme="minorHAnsi"/>
              </w:rPr>
            </w:pPr>
          </w:p>
        </w:tc>
      </w:tr>
      <w:tr w:rsidR="00A43094" w:rsidRPr="00C92009" w14:paraId="45291957" w14:textId="77777777" w:rsidTr="000D64D0">
        <w:trPr>
          <w:trHeight w:val="707"/>
        </w:trPr>
        <w:tc>
          <w:tcPr>
            <w:tcW w:w="993" w:type="dxa"/>
          </w:tcPr>
          <w:p w14:paraId="68BB34B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4</w:t>
            </w:r>
          </w:p>
        </w:tc>
        <w:tc>
          <w:tcPr>
            <w:tcW w:w="4536" w:type="dxa"/>
          </w:tcPr>
          <w:p w14:paraId="70E2A7F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A11. Cultivated and Managed Terrestrial Areas</w:t>
            </w:r>
          </w:p>
        </w:tc>
        <w:tc>
          <w:tcPr>
            <w:tcW w:w="1276" w:type="dxa"/>
          </w:tcPr>
          <w:p w14:paraId="4252E49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MVG25</w:t>
            </w:r>
          </w:p>
          <w:p w14:paraId="0117FBFA" w14:textId="77777777" w:rsidR="00A43094" w:rsidRPr="00C92009" w:rsidRDefault="00A43094" w:rsidP="000D64D0">
            <w:pPr>
              <w:spacing w:before="60" w:after="60"/>
              <w:rPr>
                <w:rFonts w:asciiTheme="minorHAnsi" w:hAnsiTheme="minorHAnsi" w:cstheme="minorHAnsi"/>
              </w:rPr>
            </w:pPr>
          </w:p>
        </w:tc>
        <w:tc>
          <w:tcPr>
            <w:tcW w:w="3118" w:type="dxa"/>
          </w:tcPr>
          <w:p w14:paraId="102A631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Cleared, non-native vegetation, buildings  i.e. most MVGs</w:t>
            </w:r>
            <w:r>
              <w:rPr>
                <w:rFonts w:asciiTheme="minorHAnsi" w:hAnsiTheme="minorHAnsi" w:cstheme="minorHAnsi"/>
              </w:rPr>
              <w:t>.</w:t>
            </w:r>
          </w:p>
        </w:tc>
      </w:tr>
      <w:tr w:rsidR="00A43094" w:rsidRPr="00C92009" w14:paraId="5068CFF1" w14:textId="77777777" w:rsidTr="000D64D0">
        <w:tc>
          <w:tcPr>
            <w:tcW w:w="993" w:type="dxa"/>
          </w:tcPr>
          <w:p w14:paraId="54BE00B9" w14:textId="77777777" w:rsidR="00A43094" w:rsidRPr="00C92009" w:rsidRDefault="00A43094" w:rsidP="000D64D0">
            <w:pPr>
              <w:spacing w:before="60" w:after="60"/>
              <w:rPr>
                <w:rFonts w:asciiTheme="minorHAnsi" w:hAnsiTheme="minorHAnsi" w:cstheme="minorHAnsi"/>
              </w:rPr>
            </w:pPr>
          </w:p>
        </w:tc>
        <w:tc>
          <w:tcPr>
            <w:tcW w:w="4536" w:type="dxa"/>
          </w:tcPr>
          <w:p w14:paraId="182EA0C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A12. Natural and Semi-Natural Vegetation</w:t>
            </w:r>
          </w:p>
        </w:tc>
        <w:tc>
          <w:tcPr>
            <w:tcW w:w="1276" w:type="dxa"/>
          </w:tcPr>
          <w:p w14:paraId="4FDA0D5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9</w:t>
            </w:r>
          </w:p>
        </w:tc>
        <w:tc>
          <w:tcPr>
            <w:tcW w:w="3118" w:type="dxa"/>
          </w:tcPr>
          <w:p w14:paraId="7B3F8F49" w14:textId="77777777" w:rsidR="00A43094" w:rsidRPr="00C92009" w:rsidRDefault="00A43094" w:rsidP="000D64D0">
            <w:pPr>
              <w:spacing w:before="60" w:after="60"/>
              <w:rPr>
                <w:rFonts w:asciiTheme="minorHAnsi" w:hAnsiTheme="minorHAnsi" w:cstheme="minorHAnsi"/>
              </w:rPr>
            </w:pPr>
          </w:p>
        </w:tc>
      </w:tr>
      <w:tr w:rsidR="00A43094" w:rsidRPr="00C92009" w14:paraId="739C7B57" w14:textId="77777777" w:rsidTr="000D64D0">
        <w:tc>
          <w:tcPr>
            <w:tcW w:w="993" w:type="dxa"/>
          </w:tcPr>
          <w:p w14:paraId="5FFE241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5</w:t>
            </w:r>
          </w:p>
        </w:tc>
        <w:tc>
          <w:tcPr>
            <w:tcW w:w="4536" w:type="dxa"/>
          </w:tcPr>
          <w:p w14:paraId="33BB9AD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A23. Cultivated Aquatic or Regularly Flooded Areas</w:t>
            </w:r>
          </w:p>
        </w:tc>
        <w:tc>
          <w:tcPr>
            <w:tcW w:w="1276" w:type="dxa"/>
          </w:tcPr>
          <w:p w14:paraId="3F30EA9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MVG25</w:t>
            </w:r>
          </w:p>
        </w:tc>
        <w:tc>
          <w:tcPr>
            <w:tcW w:w="3118" w:type="dxa"/>
          </w:tcPr>
          <w:p w14:paraId="52A3DE8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Cleared, non-native vegetation, buildings.</w:t>
            </w:r>
          </w:p>
        </w:tc>
      </w:tr>
      <w:tr w:rsidR="00A43094" w:rsidRPr="00C92009" w14:paraId="55E81413" w14:textId="77777777" w:rsidTr="000D64D0">
        <w:tc>
          <w:tcPr>
            <w:tcW w:w="993" w:type="dxa"/>
          </w:tcPr>
          <w:p w14:paraId="5534AF71" w14:textId="77777777" w:rsidR="00A43094" w:rsidRPr="00C92009" w:rsidRDefault="00A43094" w:rsidP="000D64D0">
            <w:pPr>
              <w:spacing w:before="60" w:after="60"/>
              <w:rPr>
                <w:rFonts w:asciiTheme="minorHAnsi" w:hAnsiTheme="minorHAnsi" w:cstheme="minorHAnsi"/>
              </w:rPr>
            </w:pPr>
          </w:p>
        </w:tc>
        <w:tc>
          <w:tcPr>
            <w:tcW w:w="4536" w:type="dxa"/>
          </w:tcPr>
          <w:p w14:paraId="613B5F2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A24. Natural and Semi-Natural Aquatic or Regularly Flooded Vegetation</w:t>
            </w:r>
          </w:p>
        </w:tc>
        <w:tc>
          <w:tcPr>
            <w:tcW w:w="1276" w:type="dxa"/>
          </w:tcPr>
          <w:p w14:paraId="3DBF85C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9</w:t>
            </w:r>
          </w:p>
          <w:p w14:paraId="777D3A13" w14:textId="77777777" w:rsidR="00A43094" w:rsidRPr="00C92009" w:rsidRDefault="00A43094" w:rsidP="000D64D0">
            <w:pPr>
              <w:spacing w:before="60" w:after="60"/>
              <w:rPr>
                <w:rFonts w:asciiTheme="minorHAnsi" w:hAnsiTheme="minorHAnsi" w:cstheme="minorHAnsi"/>
              </w:rPr>
            </w:pPr>
          </w:p>
        </w:tc>
        <w:tc>
          <w:tcPr>
            <w:tcW w:w="3118" w:type="dxa"/>
          </w:tcPr>
          <w:p w14:paraId="1A29EFFA" w14:textId="77777777" w:rsidR="00A43094" w:rsidRPr="00C92009" w:rsidRDefault="00A43094" w:rsidP="000D64D0">
            <w:pPr>
              <w:spacing w:before="60" w:after="60"/>
              <w:rPr>
                <w:rFonts w:asciiTheme="minorHAnsi" w:hAnsiTheme="minorHAnsi" w:cstheme="minorHAnsi"/>
              </w:rPr>
            </w:pPr>
          </w:p>
        </w:tc>
      </w:tr>
      <w:tr w:rsidR="00A43094" w:rsidRPr="00C92009" w14:paraId="323CB7ED" w14:textId="77777777" w:rsidTr="000D64D0">
        <w:tc>
          <w:tcPr>
            <w:tcW w:w="993" w:type="dxa"/>
          </w:tcPr>
          <w:p w14:paraId="4356F6F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6</w:t>
            </w:r>
          </w:p>
        </w:tc>
        <w:tc>
          <w:tcPr>
            <w:tcW w:w="4536" w:type="dxa"/>
          </w:tcPr>
          <w:p w14:paraId="7A4D484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B15. Artificial Surfaces and Associated Areas</w:t>
            </w:r>
          </w:p>
        </w:tc>
        <w:tc>
          <w:tcPr>
            <w:tcW w:w="1276" w:type="dxa"/>
          </w:tcPr>
          <w:p w14:paraId="01DBCBB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MVG25</w:t>
            </w:r>
          </w:p>
        </w:tc>
        <w:tc>
          <w:tcPr>
            <w:tcW w:w="3118" w:type="dxa"/>
          </w:tcPr>
          <w:p w14:paraId="68236DE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Cleared, non-native vegetation, buildings.</w:t>
            </w:r>
          </w:p>
        </w:tc>
      </w:tr>
      <w:tr w:rsidR="00A43094" w:rsidRPr="00C92009" w14:paraId="073B0AE7" w14:textId="77777777" w:rsidTr="000D64D0">
        <w:tc>
          <w:tcPr>
            <w:tcW w:w="993" w:type="dxa"/>
          </w:tcPr>
          <w:p w14:paraId="5E68CAA0" w14:textId="77777777" w:rsidR="00A43094" w:rsidRPr="00C92009" w:rsidRDefault="00A43094" w:rsidP="000D64D0">
            <w:pPr>
              <w:spacing w:before="60" w:after="60"/>
              <w:rPr>
                <w:rFonts w:asciiTheme="minorHAnsi" w:hAnsiTheme="minorHAnsi" w:cstheme="minorHAnsi"/>
              </w:rPr>
            </w:pPr>
          </w:p>
        </w:tc>
        <w:tc>
          <w:tcPr>
            <w:tcW w:w="4536" w:type="dxa"/>
          </w:tcPr>
          <w:p w14:paraId="7532398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B16. Bare Areas</w:t>
            </w:r>
          </w:p>
        </w:tc>
        <w:tc>
          <w:tcPr>
            <w:tcW w:w="1276" w:type="dxa"/>
          </w:tcPr>
          <w:p w14:paraId="22D7103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MVG27</w:t>
            </w:r>
          </w:p>
        </w:tc>
        <w:tc>
          <w:tcPr>
            <w:tcW w:w="3118" w:type="dxa"/>
          </w:tcPr>
          <w:p w14:paraId="2F9521B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Naturally bare – sand, rock, claypan, mudflat</w:t>
            </w:r>
          </w:p>
        </w:tc>
      </w:tr>
      <w:tr w:rsidR="00A43094" w:rsidRPr="00C92009" w14:paraId="3D775E09" w14:textId="77777777" w:rsidTr="000D64D0">
        <w:tc>
          <w:tcPr>
            <w:tcW w:w="993" w:type="dxa"/>
          </w:tcPr>
          <w:p w14:paraId="7F1DF3D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7</w:t>
            </w:r>
          </w:p>
        </w:tc>
        <w:tc>
          <w:tcPr>
            <w:tcW w:w="4536" w:type="dxa"/>
          </w:tcPr>
          <w:p w14:paraId="3B207A9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B27. Artificial Waterbodies, Snow and Ice</w:t>
            </w:r>
          </w:p>
          <w:p w14:paraId="680BB384" w14:textId="77777777" w:rsidR="00A43094" w:rsidRPr="00C92009" w:rsidRDefault="00A43094" w:rsidP="000D64D0">
            <w:pPr>
              <w:spacing w:before="60" w:after="60"/>
              <w:rPr>
                <w:rFonts w:asciiTheme="minorHAnsi" w:hAnsiTheme="minorHAnsi" w:cstheme="minorHAnsi"/>
              </w:rPr>
            </w:pPr>
          </w:p>
        </w:tc>
        <w:tc>
          <w:tcPr>
            <w:tcW w:w="1276" w:type="dxa"/>
          </w:tcPr>
          <w:p w14:paraId="23F2C5C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MVG24</w:t>
            </w:r>
          </w:p>
          <w:p w14:paraId="339AB35F" w14:textId="77777777" w:rsidR="00A43094" w:rsidRPr="00C92009" w:rsidRDefault="00A43094" w:rsidP="000D64D0">
            <w:pPr>
              <w:spacing w:before="60" w:after="60"/>
              <w:rPr>
                <w:rFonts w:asciiTheme="minorHAnsi" w:hAnsiTheme="minorHAnsi" w:cstheme="minorHAnsi"/>
              </w:rPr>
            </w:pPr>
          </w:p>
        </w:tc>
        <w:tc>
          <w:tcPr>
            <w:tcW w:w="3118" w:type="dxa"/>
          </w:tcPr>
          <w:p w14:paraId="50E006F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Inland aquatic – freshwater, salt lakes, lagoons.</w:t>
            </w:r>
          </w:p>
        </w:tc>
      </w:tr>
      <w:tr w:rsidR="00A43094" w:rsidRPr="00C92009" w14:paraId="601497DA" w14:textId="77777777" w:rsidTr="000D64D0">
        <w:tc>
          <w:tcPr>
            <w:tcW w:w="993" w:type="dxa"/>
          </w:tcPr>
          <w:p w14:paraId="275F5D3B" w14:textId="77777777" w:rsidR="00A43094" w:rsidRPr="00C92009" w:rsidRDefault="00A43094" w:rsidP="000D64D0">
            <w:pPr>
              <w:spacing w:before="60" w:after="60"/>
              <w:rPr>
                <w:rFonts w:asciiTheme="minorHAnsi" w:hAnsiTheme="minorHAnsi" w:cstheme="minorHAnsi"/>
              </w:rPr>
            </w:pPr>
          </w:p>
        </w:tc>
        <w:tc>
          <w:tcPr>
            <w:tcW w:w="4536" w:type="dxa"/>
          </w:tcPr>
          <w:p w14:paraId="108871B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B28. Natural Waterbodies, Snow and Ice</w:t>
            </w:r>
          </w:p>
        </w:tc>
        <w:tc>
          <w:tcPr>
            <w:tcW w:w="1276" w:type="dxa"/>
          </w:tcPr>
          <w:p w14:paraId="5D7FEFD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8</w:t>
            </w:r>
          </w:p>
        </w:tc>
        <w:tc>
          <w:tcPr>
            <w:tcW w:w="3118" w:type="dxa"/>
          </w:tcPr>
          <w:p w14:paraId="1021144D" w14:textId="77777777" w:rsidR="00A43094" w:rsidRPr="00C92009" w:rsidRDefault="00A43094" w:rsidP="000D64D0">
            <w:pPr>
              <w:spacing w:before="60" w:after="60"/>
              <w:rPr>
                <w:rFonts w:asciiTheme="minorHAnsi" w:hAnsiTheme="minorHAnsi" w:cstheme="minorHAnsi"/>
              </w:rPr>
            </w:pPr>
          </w:p>
        </w:tc>
      </w:tr>
      <w:tr w:rsidR="00A43094" w:rsidRPr="00C92009" w14:paraId="5F6040D9" w14:textId="77777777" w:rsidTr="000D64D0">
        <w:tc>
          <w:tcPr>
            <w:tcW w:w="993" w:type="dxa"/>
          </w:tcPr>
          <w:p w14:paraId="111263C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8</w:t>
            </w:r>
          </w:p>
        </w:tc>
        <w:tc>
          <w:tcPr>
            <w:tcW w:w="4536" w:type="dxa"/>
          </w:tcPr>
          <w:p w14:paraId="098AC47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Mostly terrestrial/inland aquatic systems</w:t>
            </w:r>
          </w:p>
          <w:p w14:paraId="2BA0477A" w14:textId="77777777" w:rsidR="00A43094" w:rsidRPr="00C92009" w:rsidRDefault="00A43094" w:rsidP="000D64D0">
            <w:pPr>
              <w:spacing w:before="60" w:after="60"/>
              <w:rPr>
                <w:rFonts w:asciiTheme="minorHAnsi" w:hAnsiTheme="minorHAnsi" w:cstheme="minorHAnsi"/>
              </w:rPr>
            </w:pPr>
          </w:p>
        </w:tc>
        <w:tc>
          <w:tcPr>
            <w:tcW w:w="1276" w:type="dxa"/>
          </w:tcPr>
          <w:p w14:paraId="3EE2CDE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MVG24</w:t>
            </w:r>
          </w:p>
          <w:p w14:paraId="1E02657F" w14:textId="77777777" w:rsidR="00A43094" w:rsidRPr="00C92009" w:rsidRDefault="00A43094" w:rsidP="000D64D0">
            <w:pPr>
              <w:spacing w:before="60" w:after="60"/>
              <w:rPr>
                <w:rFonts w:asciiTheme="minorHAnsi" w:hAnsiTheme="minorHAnsi" w:cstheme="minorHAnsi"/>
              </w:rPr>
            </w:pPr>
          </w:p>
        </w:tc>
        <w:tc>
          <w:tcPr>
            <w:tcW w:w="3118" w:type="dxa"/>
          </w:tcPr>
          <w:p w14:paraId="5CFC8AA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Inland aquatic – freshwater, salt lakes, lagoons.</w:t>
            </w:r>
          </w:p>
        </w:tc>
      </w:tr>
      <w:tr w:rsidR="00A43094" w:rsidRPr="00C92009" w14:paraId="2DCB3184" w14:textId="77777777" w:rsidTr="000D64D0">
        <w:tc>
          <w:tcPr>
            <w:tcW w:w="993" w:type="dxa"/>
          </w:tcPr>
          <w:p w14:paraId="0AA49B4E" w14:textId="77777777" w:rsidR="00A43094" w:rsidRPr="00C92009" w:rsidRDefault="00A43094" w:rsidP="000D64D0">
            <w:pPr>
              <w:spacing w:before="60" w:after="60"/>
              <w:rPr>
                <w:rFonts w:asciiTheme="minorHAnsi" w:hAnsiTheme="minorHAnsi" w:cstheme="minorHAnsi"/>
              </w:rPr>
            </w:pPr>
          </w:p>
        </w:tc>
        <w:tc>
          <w:tcPr>
            <w:tcW w:w="4536" w:type="dxa"/>
          </w:tcPr>
          <w:p w14:paraId="67E6A3F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Marine and marine-influenced aquatic systems</w:t>
            </w:r>
          </w:p>
        </w:tc>
        <w:tc>
          <w:tcPr>
            <w:tcW w:w="1276" w:type="dxa"/>
          </w:tcPr>
          <w:p w14:paraId="162D80D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MVG28</w:t>
            </w:r>
          </w:p>
        </w:tc>
        <w:tc>
          <w:tcPr>
            <w:tcW w:w="3118" w:type="dxa"/>
          </w:tcPr>
          <w:p w14:paraId="6AB49BD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Sea and estuaries.</w:t>
            </w:r>
          </w:p>
        </w:tc>
      </w:tr>
      <w:tr w:rsidR="00A43094" w:rsidRPr="00C92009" w14:paraId="42DEFE1B" w14:textId="77777777" w:rsidTr="000D64D0">
        <w:tc>
          <w:tcPr>
            <w:tcW w:w="993" w:type="dxa"/>
          </w:tcPr>
          <w:p w14:paraId="6737677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9</w:t>
            </w:r>
          </w:p>
        </w:tc>
        <w:tc>
          <w:tcPr>
            <w:tcW w:w="4536" w:type="dxa"/>
          </w:tcPr>
          <w:p w14:paraId="5388801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Native and semi-native vegetation with no further details</w:t>
            </w:r>
          </w:p>
        </w:tc>
        <w:tc>
          <w:tcPr>
            <w:tcW w:w="1276" w:type="dxa"/>
          </w:tcPr>
          <w:p w14:paraId="36A6DFF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MVG26</w:t>
            </w:r>
          </w:p>
          <w:p w14:paraId="3AEB49B2" w14:textId="77777777" w:rsidR="00A43094" w:rsidRPr="00C92009" w:rsidRDefault="00A43094" w:rsidP="000D64D0">
            <w:pPr>
              <w:spacing w:before="60" w:after="60"/>
              <w:rPr>
                <w:rFonts w:asciiTheme="minorHAnsi" w:hAnsiTheme="minorHAnsi" w:cstheme="minorHAnsi"/>
              </w:rPr>
            </w:pPr>
          </w:p>
        </w:tc>
        <w:tc>
          <w:tcPr>
            <w:tcW w:w="3118" w:type="dxa"/>
          </w:tcPr>
          <w:p w14:paraId="6F76FD4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Unclassified native vegetation.</w:t>
            </w:r>
          </w:p>
        </w:tc>
      </w:tr>
      <w:tr w:rsidR="00A43094" w:rsidRPr="00C92009" w14:paraId="75B73700" w14:textId="77777777" w:rsidTr="000D64D0">
        <w:tc>
          <w:tcPr>
            <w:tcW w:w="993" w:type="dxa"/>
          </w:tcPr>
          <w:p w14:paraId="7FC73AEE" w14:textId="77777777" w:rsidR="00A43094" w:rsidRPr="00C92009" w:rsidRDefault="00A43094" w:rsidP="000D64D0">
            <w:pPr>
              <w:spacing w:before="60" w:after="60"/>
              <w:rPr>
                <w:rFonts w:asciiTheme="minorHAnsi" w:hAnsiTheme="minorHAnsi" w:cstheme="minorHAnsi"/>
              </w:rPr>
            </w:pPr>
          </w:p>
        </w:tc>
        <w:tc>
          <w:tcPr>
            <w:tcW w:w="4536" w:type="dxa"/>
          </w:tcPr>
          <w:p w14:paraId="192CB69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Native and semi-native vegetation identified as “regrowth” by data provider, but limited further details provided.</w:t>
            </w:r>
          </w:p>
        </w:tc>
        <w:tc>
          <w:tcPr>
            <w:tcW w:w="1276" w:type="dxa"/>
          </w:tcPr>
          <w:p w14:paraId="6365C20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MVG29</w:t>
            </w:r>
          </w:p>
          <w:p w14:paraId="51D26EF2" w14:textId="77777777" w:rsidR="00A43094" w:rsidRPr="00C92009" w:rsidRDefault="00A43094" w:rsidP="000D64D0">
            <w:pPr>
              <w:spacing w:before="60" w:after="60"/>
              <w:rPr>
                <w:rFonts w:asciiTheme="minorHAnsi" w:hAnsiTheme="minorHAnsi" w:cstheme="minorHAnsi"/>
              </w:rPr>
            </w:pPr>
          </w:p>
        </w:tc>
        <w:tc>
          <w:tcPr>
            <w:tcW w:w="3118" w:type="dxa"/>
          </w:tcPr>
          <w:p w14:paraId="10F72E4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Regrowth, modified native vegetation.</w:t>
            </w:r>
          </w:p>
        </w:tc>
      </w:tr>
      <w:tr w:rsidR="00A43094" w:rsidRPr="00C92009" w14:paraId="5943CD0C" w14:textId="77777777" w:rsidTr="000D64D0">
        <w:tc>
          <w:tcPr>
            <w:tcW w:w="993" w:type="dxa"/>
          </w:tcPr>
          <w:p w14:paraId="10C5F9B5" w14:textId="77777777" w:rsidR="00A43094" w:rsidRPr="00C92009" w:rsidRDefault="00A43094" w:rsidP="000D64D0">
            <w:pPr>
              <w:spacing w:before="60" w:after="60"/>
              <w:rPr>
                <w:rFonts w:asciiTheme="minorHAnsi" w:hAnsiTheme="minorHAnsi" w:cstheme="minorHAnsi"/>
              </w:rPr>
            </w:pPr>
          </w:p>
        </w:tc>
        <w:tc>
          <w:tcPr>
            <w:tcW w:w="4536" w:type="dxa"/>
          </w:tcPr>
          <w:p w14:paraId="16094E3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Native and semi-native terrestrial vegetation</w:t>
            </w:r>
          </w:p>
        </w:tc>
        <w:tc>
          <w:tcPr>
            <w:tcW w:w="1276" w:type="dxa"/>
          </w:tcPr>
          <w:p w14:paraId="7E0AC6C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10</w:t>
            </w:r>
          </w:p>
        </w:tc>
        <w:tc>
          <w:tcPr>
            <w:tcW w:w="3118" w:type="dxa"/>
          </w:tcPr>
          <w:p w14:paraId="7E77E973" w14:textId="77777777" w:rsidR="00A43094" w:rsidRPr="00C92009" w:rsidRDefault="00A43094" w:rsidP="000D64D0">
            <w:pPr>
              <w:spacing w:before="60" w:after="60"/>
              <w:rPr>
                <w:rFonts w:asciiTheme="minorHAnsi" w:hAnsiTheme="minorHAnsi" w:cstheme="minorHAnsi"/>
              </w:rPr>
            </w:pPr>
          </w:p>
        </w:tc>
      </w:tr>
      <w:tr w:rsidR="00A43094" w:rsidRPr="00C92009" w14:paraId="4C64E3A2" w14:textId="77777777" w:rsidTr="000D64D0">
        <w:tc>
          <w:tcPr>
            <w:tcW w:w="993" w:type="dxa"/>
          </w:tcPr>
          <w:p w14:paraId="191E315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10</w:t>
            </w:r>
          </w:p>
        </w:tc>
        <w:tc>
          <w:tcPr>
            <w:tcW w:w="4536" w:type="dxa"/>
          </w:tcPr>
          <w:p w14:paraId="365759E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Ecosystems dominated by vascular plants</w:t>
            </w:r>
          </w:p>
        </w:tc>
        <w:tc>
          <w:tcPr>
            <w:tcW w:w="1276" w:type="dxa"/>
          </w:tcPr>
          <w:p w14:paraId="5020CC7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11</w:t>
            </w:r>
          </w:p>
        </w:tc>
        <w:tc>
          <w:tcPr>
            <w:tcW w:w="3118" w:type="dxa"/>
          </w:tcPr>
          <w:p w14:paraId="155080AB" w14:textId="77777777" w:rsidR="00A43094" w:rsidRPr="00C92009" w:rsidRDefault="00A43094" w:rsidP="000D64D0">
            <w:pPr>
              <w:spacing w:before="60" w:after="60"/>
              <w:rPr>
                <w:rFonts w:asciiTheme="minorHAnsi" w:hAnsiTheme="minorHAnsi" w:cstheme="minorHAnsi"/>
              </w:rPr>
            </w:pPr>
          </w:p>
        </w:tc>
      </w:tr>
      <w:tr w:rsidR="00A43094" w:rsidRPr="00C92009" w14:paraId="529223B4" w14:textId="77777777" w:rsidTr="000D64D0">
        <w:tc>
          <w:tcPr>
            <w:tcW w:w="993" w:type="dxa"/>
          </w:tcPr>
          <w:p w14:paraId="557D8A94" w14:textId="77777777" w:rsidR="00A43094" w:rsidRPr="00C92009" w:rsidRDefault="00A43094" w:rsidP="000D64D0">
            <w:pPr>
              <w:spacing w:before="60" w:after="60"/>
              <w:rPr>
                <w:rFonts w:asciiTheme="minorHAnsi" w:hAnsiTheme="minorHAnsi" w:cstheme="minorHAnsi"/>
              </w:rPr>
            </w:pPr>
          </w:p>
        </w:tc>
        <w:tc>
          <w:tcPr>
            <w:tcW w:w="4536" w:type="dxa"/>
          </w:tcPr>
          <w:p w14:paraId="4C3A299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Ecosystems dominated by lower plants. Vascular plants, if present, are very sparse (&lt;1% cover). There is no specific MVG for this class (see also the Glossary Appendix A of Di Gregorio (2005)).</w:t>
            </w:r>
          </w:p>
        </w:tc>
        <w:tc>
          <w:tcPr>
            <w:tcW w:w="1276" w:type="dxa"/>
          </w:tcPr>
          <w:p w14:paraId="6E5AF0F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39</w:t>
            </w:r>
          </w:p>
        </w:tc>
        <w:tc>
          <w:tcPr>
            <w:tcW w:w="3118" w:type="dxa"/>
          </w:tcPr>
          <w:p w14:paraId="31DBA693" w14:textId="77777777" w:rsidR="00A43094" w:rsidRPr="00C92009" w:rsidRDefault="00A43094" w:rsidP="000D64D0">
            <w:pPr>
              <w:spacing w:before="60" w:after="60"/>
              <w:rPr>
                <w:rFonts w:asciiTheme="minorHAnsi" w:hAnsiTheme="minorHAnsi" w:cstheme="minorHAnsi"/>
              </w:rPr>
            </w:pPr>
          </w:p>
        </w:tc>
      </w:tr>
      <w:tr w:rsidR="00A43094" w:rsidRPr="00C92009" w14:paraId="6B366D83" w14:textId="77777777" w:rsidTr="000D64D0">
        <w:trPr>
          <w:trHeight w:val="822"/>
        </w:trPr>
        <w:tc>
          <w:tcPr>
            <w:tcW w:w="993" w:type="dxa"/>
          </w:tcPr>
          <w:p w14:paraId="4B70831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11</w:t>
            </w:r>
          </w:p>
        </w:tc>
        <w:tc>
          <w:tcPr>
            <w:tcW w:w="4536" w:type="dxa"/>
          </w:tcPr>
          <w:p w14:paraId="3662B76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woody plants (trees and shrubs) – i.e. forests, woodlands, open woodlands, shrublands, mallee</w:t>
            </w:r>
          </w:p>
        </w:tc>
        <w:tc>
          <w:tcPr>
            <w:tcW w:w="1276" w:type="dxa"/>
          </w:tcPr>
          <w:p w14:paraId="0422589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12</w:t>
            </w:r>
          </w:p>
          <w:p w14:paraId="34AD437E" w14:textId="77777777" w:rsidR="00A43094" w:rsidRPr="00C92009" w:rsidRDefault="00A43094" w:rsidP="000D64D0">
            <w:pPr>
              <w:spacing w:before="60" w:after="60"/>
              <w:rPr>
                <w:rFonts w:asciiTheme="minorHAnsi" w:hAnsiTheme="minorHAnsi" w:cstheme="minorHAnsi"/>
              </w:rPr>
            </w:pPr>
          </w:p>
        </w:tc>
        <w:tc>
          <w:tcPr>
            <w:tcW w:w="3118" w:type="dxa"/>
          </w:tcPr>
          <w:p w14:paraId="7602F9CF" w14:textId="77777777" w:rsidR="00A43094" w:rsidRPr="00C92009" w:rsidRDefault="00A43094" w:rsidP="000D64D0">
            <w:pPr>
              <w:spacing w:before="60" w:after="60"/>
              <w:rPr>
                <w:rFonts w:asciiTheme="minorHAnsi" w:hAnsiTheme="minorHAnsi" w:cstheme="minorHAnsi"/>
              </w:rPr>
            </w:pPr>
          </w:p>
        </w:tc>
      </w:tr>
      <w:tr w:rsidR="00A43094" w:rsidRPr="00C92009" w14:paraId="5EEEDDD7" w14:textId="77777777" w:rsidTr="000D64D0">
        <w:tc>
          <w:tcPr>
            <w:tcW w:w="993" w:type="dxa"/>
          </w:tcPr>
          <w:p w14:paraId="22142969" w14:textId="77777777" w:rsidR="00A43094" w:rsidRPr="00C92009" w:rsidRDefault="00A43094" w:rsidP="000D64D0">
            <w:pPr>
              <w:spacing w:before="60" w:after="60"/>
              <w:rPr>
                <w:rFonts w:asciiTheme="minorHAnsi" w:hAnsiTheme="minorHAnsi" w:cstheme="minorHAnsi"/>
              </w:rPr>
            </w:pPr>
          </w:p>
        </w:tc>
        <w:tc>
          <w:tcPr>
            <w:tcW w:w="4536" w:type="dxa"/>
          </w:tcPr>
          <w:p w14:paraId="7A856D7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non-woody growth forms</w:t>
            </w:r>
          </w:p>
        </w:tc>
        <w:tc>
          <w:tcPr>
            <w:tcW w:w="1276" w:type="dxa"/>
          </w:tcPr>
          <w:p w14:paraId="6BC67E7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36</w:t>
            </w:r>
          </w:p>
        </w:tc>
        <w:tc>
          <w:tcPr>
            <w:tcW w:w="3118" w:type="dxa"/>
          </w:tcPr>
          <w:p w14:paraId="38EFB491" w14:textId="77777777" w:rsidR="00A43094" w:rsidRPr="00C92009" w:rsidRDefault="00A43094" w:rsidP="000D64D0">
            <w:pPr>
              <w:spacing w:before="60" w:after="60"/>
              <w:rPr>
                <w:rFonts w:asciiTheme="minorHAnsi" w:hAnsiTheme="minorHAnsi" w:cstheme="minorHAnsi"/>
              </w:rPr>
            </w:pPr>
          </w:p>
        </w:tc>
      </w:tr>
      <w:tr w:rsidR="00A43094" w:rsidRPr="00C92009" w14:paraId="7E9BEC83" w14:textId="77777777" w:rsidTr="000D64D0">
        <w:tc>
          <w:tcPr>
            <w:tcW w:w="993" w:type="dxa"/>
          </w:tcPr>
          <w:p w14:paraId="0CC15FA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12</w:t>
            </w:r>
          </w:p>
        </w:tc>
        <w:tc>
          <w:tcPr>
            <w:tcW w:w="4536" w:type="dxa"/>
          </w:tcPr>
          <w:p w14:paraId="717FDF7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Woody plants growing in or near the intertidal zone</w:t>
            </w:r>
          </w:p>
        </w:tc>
        <w:tc>
          <w:tcPr>
            <w:tcW w:w="1276" w:type="dxa"/>
          </w:tcPr>
          <w:p w14:paraId="51ABADF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MVG23</w:t>
            </w:r>
          </w:p>
        </w:tc>
        <w:tc>
          <w:tcPr>
            <w:tcW w:w="3118" w:type="dxa"/>
          </w:tcPr>
          <w:p w14:paraId="423ECF1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Mangroves.</w:t>
            </w:r>
          </w:p>
        </w:tc>
      </w:tr>
      <w:tr w:rsidR="00A43094" w:rsidRPr="00C92009" w14:paraId="0CD10EFF" w14:textId="77777777" w:rsidTr="000D64D0">
        <w:tc>
          <w:tcPr>
            <w:tcW w:w="993" w:type="dxa"/>
          </w:tcPr>
          <w:p w14:paraId="3ECD5626" w14:textId="77777777" w:rsidR="00A43094" w:rsidRPr="00C92009" w:rsidRDefault="00A43094" w:rsidP="000D64D0">
            <w:pPr>
              <w:spacing w:before="60" w:after="60"/>
              <w:rPr>
                <w:rFonts w:asciiTheme="minorHAnsi" w:hAnsiTheme="minorHAnsi" w:cstheme="minorHAnsi"/>
              </w:rPr>
            </w:pPr>
          </w:p>
        </w:tc>
        <w:tc>
          <w:tcPr>
            <w:tcW w:w="4536" w:type="dxa"/>
          </w:tcPr>
          <w:p w14:paraId="666ED3A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Woody plants growing in dryland, wetland or riparian habitats</w:t>
            </w:r>
          </w:p>
        </w:tc>
        <w:tc>
          <w:tcPr>
            <w:tcW w:w="1276" w:type="dxa"/>
          </w:tcPr>
          <w:p w14:paraId="44BBBF4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13</w:t>
            </w:r>
          </w:p>
        </w:tc>
        <w:tc>
          <w:tcPr>
            <w:tcW w:w="3118" w:type="dxa"/>
          </w:tcPr>
          <w:p w14:paraId="71A61DC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i.e. the majority of vegetation types.</w:t>
            </w:r>
          </w:p>
        </w:tc>
      </w:tr>
      <w:tr w:rsidR="00A43094" w:rsidRPr="00C92009" w14:paraId="72A14FC2" w14:textId="77777777" w:rsidTr="000D64D0">
        <w:tc>
          <w:tcPr>
            <w:tcW w:w="993" w:type="dxa"/>
          </w:tcPr>
          <w:p w14:paraId="4B390D0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13</w:t>
            </w:r>
          </w:p>
        </w:tc>
        <w:tc>
          <w:tcPr>
            <w:tcW w:w="4536" w:type="dxa"/>
          </w:tcPr>
          <w:p w14:paraId="66B493F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Plant communities dominated by trees. </w:t>
            </w:r>
          </w:p>
          <w:p w14:paraId="389D31D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Note that trees are usually single-stemmed and do not include mallees, mallee forms or shrubs</w:t>
            </w:r>
          </w:p>
        </w:tc>
        <w:tc>
          <w:tcPr>
            <w:tcW w:w="1276" w:type="dxa"/>
          </w:tcPr>
          <w:p w14:paraId="018DC70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14</w:t>
            </w:r>
          </w:p>
        </w:tc>
        <w:tc>
          <w:tcPr>
            <w:tcW w:w="3118" w:type="dxa"/>
          </w:tcPr>
          <w:p w14:paraId="3719C4D7" w14:textId="77777777" w:rsidR="00A43094" w:rsidRPr="00C92009" w:rsidRDefault="00A43094" w:rsidP="000D64D0">
            <w:pPr>
              <w:spacing w:before="60" w:after="60"/>
              <w:rPr>
                <w:rFonts w:asciiTheme="minorHAnsi" w:hAnsiTheme="minorHAnsi" w:cstheme="minorHAnsi"/>
              </w:rPr>
            </w:pPr>
          </w:p>
        </w:tc>
      </w:tr>
      <w:tr w:rsidR="00A43094" w:rsidRPr="00C92009" w14:paraId="631F7C89" w14:textId="77777777" w:rsidTr="000D64D0">
        <w:tc>
          <w:tcPr>
            <w:tcW w:w="993" w:type="dxa"/>
          </w:tcPr>
          <w:p w14:paraId="317DC11C" w14:textId="77777777" w:rsidR="00A43094" w:rsidRPr="00C92009" w:rsidRDefault="00A43094" w:rsidP="000D64D0">
            <w:pPr>
              <w:spacing w:before="60" w:after="60"/>
              <w:rPr>
                <w:rFonts w:asciiTheme="minorHAnsi" w:hAnsiTheme="minorHAnsi" w:cstheme="minorHAnsi"/>
              </w:rPr>
            </w:pPr>
          </w:p>
        </w:tc>
        <w:tc>
          <w:tcPr>
            <w:tcW w:w="4536" w:type="dxa"/>
          </w:tcPr>
          <w:p w14:paraId="40661DE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multi-stemmed woody plants (shrubs or mallee growth forms)</w:t>
            </w:r>
          </w:p>
          <w:p w14:paraId="2896BCE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Note that shrubs are multi-stemmed within 200mm of base or, if single-stemmed, are less than 2m tall.  This group includes all communities dominated by mallees and mallee forms.</w:t>
            </w:r>
          </w:p>
        </w:tc>
        <w:tc>
          <w:tcPr>
            <w:tcW w:w="1276" w:type="dxa"/>
          </w:tcPr>
          <w:p w14:paraId="39D9BF6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27</w:t>
            </w:r>
          </w:p>
        </w:tc>
        <w:tc>
          <w:tcPr>
            <w:tcW w:w="3118" w:type="dxa"/>
          </w:tcPr>
          <w:p w14:paraId="719102A6" w14:textId="77777777" w:rsidR="00A43094" w:rsidRPr="00C92009" w:rsidRDefault="00A43094" w:rsidP="000D64D0">
            <w:pPr>
              <w:spacing w:before="60" w:after="60"/>
              <w:rPr>
                <w:rFonts w:asciiTheme="minorHAnsi" w:hAnsiTheme="minorHAnsi" w:cstheme="minorHAnsi"/>
              </w:rPr>
            </w:pPr>
          </w:p>
        </w:tc>
      </w:tr>
      <w:tr w:rsidR="00A43094" w:rsidRPr="00C92009" w14:paraId="4449DB27" w14:textId="77777777" w:rsidTr="000D64D0">
        <w:tc>
          <w:tcPr>
            <w:tcW w:w="993" w:type="dxa"/>
          </w:tcPr>
          <w:p w14:paraId="49F972B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14</w:t>
            </w:r>
          </w:p>
        </w:tc>
        <w:tc>
          <w:tcPr>
            <w:tcW w:w="4536" w:type="dxa"/>
          </w:tcPr>
          <w:p w14:paraId="01B2428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Trees with crown cover &gt; 20% (i.e. FPC &gt; 10%) – forests and woodlands</w:t>
            </w:r>
          </w:p>
        </w:tc>
        <w:tc>
          <w:tcPr>
            <w:tcW w:w="1276" w:type="dxa"/>
          </w:tcPr>
          <w:p w14:paraId="2EAFE8E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16</w:t>
            </w:r>
          </w:p>
        </w:tc>
        <w:tc>
          <w:tcPr>
            <w:tcW w:w="3118" w:type="dxa"/>
          </w:tcPr>
          <w:p w14:paraId="2D878D70" w14:textId="77777777" w:rsidR="00A43094" w:rsidRPr="00C92009" w:rsidRDefault="00A43094" w:rsidP="000D64D0">
            <w:pPr>
              <w:spacing w:before="60" w:after="60"/>
              <w:rPr>
                <w:rFonts w:asciiTheme="minorHAnsi" w:hAnsiTheme="minorHAnsi" w:cstheme="minorHAnsi"/>
              </w:rPr>
            </w:pPr>
          </w:p>
        </w:tc>
      </w:tr>
      <w:tr w:rsidR="00A43094" w:rsidRPr="00C92009" w14:paraId="132267A9" w14:textId="77777777" w:rsidTr="000D64D0">
        <w:tc>
          <w:tcPr>
            <w:tcW w:w="993" w:type="dxa"/>
          </w:tcPr>
          <w:p w14:paraId="60693C5C" w14:textId="77777777" w:rsidR="00A43094" w:rsidRPr="00C92009" w:rsidRDefault="00A43094" w:rsidP="000D64D0">
            <w:pPr>
              <w:spacing w:before="60" w:after="60"/>
              <w:rPr>
                <w:rFonts w:asciiTheme="minorHAnsi" w:hAnsiTheme="minorHAnsi" w:cstheme="minorHAnsi"/>
              </w:rPr>
            </w:pPr>
          </w:p>
        </w:tc>
        <w:tc>
          <w:tcPr>
            <w:tcW w:w="4536" w:type="dxa"/>
          </w:tcPr>
          <w:p w14:paraId="403D836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Trees with crown cover &lt; 20%  i.e. FPC &lt; 10%, but not scattered, nor clumped (open woodlands)</w:t>
            </w:r>
          </w:p>
        </w:tc>
        <w:tc>
          <w:tcPr>
            <w:tcW w:w="1276" w:type="dxa"/>
          </w:tcPr>
          <w:p w14:paraId="12E76C3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24</w:t>
            </w:r>
          </w:p>
          <w:p w14:paraId="532FA411" w14:textId="77777777" w:rsidR="00A43094" w:rsidRPr="00C92009" w:rsidRDefault="00A43094" w:rsidP="000D64D0">
            <w:pPr>
              <w:spacing w:before="60" w:after="60"/>
              <w:rPr>
                <w:rFonts w:asciiTheme="minorHAnsi" w:hAnsiTheme="minorHAnsi" w:cstheme="minorHAnsi"/>
              </w:rPr>
            </w:pPr>
          </w:p>
        </w:tc>
        <w:tc>
          <w:tcPr>
            <w:tcW w:w="3118" w:type="dxa"/>
          </w:tcPr>
          <w:p w14:paraId="65B60673" w14:textId="77777777" w:rsidR="00A43094" w:rsidRPr="00C92009" w:rsidRDefault="00A43094" w:rsidP="000D64D0">
            <w:pPr>
              <w:spacing w:before="60" w:after="60"/>
              <w:rPr>
                <w:rFonts w:asciiTheme="minorHAnsi" w:hAnsiTheme="minorHAnsi" w:cstheme="minorHAnsi"/>
              </w:rPr>
            </w:pPr>
          </w:p>
        </w:tc>
      </w:tr>
      <w:tr w:rsidR="00A43094" w:rsidRPr="00C92009" w14:paraId="59444C46" w14:textId="77777777" w:rsidTr="000D64D0">
        <w:tc>
          <w:tcPr>
            <w:tcW w:w="993" w:type="dxa"/>
          </w:tcPr>
          <w:p w14:paraId="29EF77DE" w14:textId="77777777" w:rsidR="00A43094" w:rsidRPr="00C92009" w:rsidRDefault="00A43094" w:rsidP="000D64D0">
            <w:pPr>
              <w:spacing w:before="60" w:after="60"/>
              <w:rPr>
                <w:rFonts w:asciiTheme="minorHAnsi" w:hAnsiTheme="minorHAnsi" w:cstheme="minorHAnsi"/>
              </w:rPr>
            </w:pPr>
          </w:p>
        </w:tc>
        <w:tc>
          <w:tcPr>
            <w:tcW w:w="4536" w:type="dxa"/>
          </w:tcPr>
          <w:p w14:paraId="62D63F5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Trees with crown cover 0-5%, including isolated, scattered and clumped trees.</w:t>
            </w:r>
          </w:p>
        </w:tc>
        <w:tc>
          <w:tcPr>
            <w:tcW w:w="1276" w:type="dxa"/>
          </w:tcPr>
          <w:p w14:paraId="5048AF3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15</w:t>
            </w:r>
          </w:p>
        </w:tc>
        <w:tc>
          <w:tcPr>
            <w:tcW w:w="3118" w:type="dxa"/>
          </w:tcPr>
          <w:p w14:paraId="0F76BD2E" w14:textId="77777777" w:rsidR="00A43094" w:rsidRPr="00C92009" w:rsidRDefault="00A43094" w:rsidP="000D64D0">
            <w:pPr>
              <w:spacing w:before="60" w:after="60"/>
              <w:rPr>
                <w:rFonts w:asciiTheme="minorHAnsi" w:hAnsiTheme="minorHAnsi" w:cstheme="minorHAnsi"/>
              </w:rPr>
            </w:pPr>
          </w:p>
        </w:tc>
      </w:tr>
      <w:tr w:rsidR="00A43094" w:rsidRPr="00C92009" w14:paraId="7B2A3C98" w14:textId="77777777" w:rsidTr="000D64D0">
        <w:tc>
          <w:tcPr>
            <w:tcW w:w="993" w:type="dxa"/>
          </w:tcPr>
          <w:p w14:paraId="2C2F0CF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15</w:t>
            </w:r>
          </w:p>
        </w:tc>
        <w:tc>
          <w:tcPr>
            <w:tcW w:w="4536" w:type="dxa"/>
          </w:tcPr>
          <w:p w14:paraId="2411636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Dominant stratum consisting of shrubs</w:t>
            </w:r>
          </w:p>
        </w:tc>
        <w:tc>
          <w:tcPr>
            <w:tcW w:w="1276" w:type="dxa"/>
          </w:tcPr>
          <w:p w14:paraId="4A1E5F8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27</w:t>
            </w:r>
          </w:p>
        </w:tc>
        <w:tc>
          <w:tcPr>
            <w:tcW w:w="3118" w:type="dxa"/>
          </w:tcPr>
          <w:p w14:paraId="0A445980" w14:textId="77777777" w:rsidR="00A43094" w:rsidRPr="00C92009" w:rsidRDefault="00A43094" w:rsidP="000D64D0">
            <w:pPr>
              <w:spacing w:before="60" w:after="60"/>
              <w:rPr>
                <w:rFonts w:asciiTheme="minorHAnsi" w:hAnsiTheme="minorHAnsi" w:cstheme="minorHAnsi"/>
              </w:rPr>
            </w:pPr>
          </w:p>
        </w:tc>
      </w:tr>
      <w:tr w:rsidR="00A43094" w:rsidRPr="00C92009" w14:paraId="74FE5CA2" w14:textId="77777777" w:rsidTr="000D64D0">
        <w:tc>
          <w:tcPr>
            <w:tcW w:w="993" w:type="dxa"/>
          </w:tcPr>
          <w:p w14:paraId="1E637CCC" w14:textId="77777777" w:rsidR="00A43094" w:rsidRPr="00C92009" w:rsidRDefault="00A43094" w:rsidP="000D64D0">
            <w:pPr>
              <w:spacing w:before="60" w:after="60"/>
              <w:rPr>
                <w:rFonts w:asciiTheme="minorHAnsi" w:hAnsiTheme="minorHAnsi" w:cstheme="minorHAnsi"/>
              </w:rPr>
            </w:pPr>
          </w:p>
        </w:tc>
        <w:tc>
          <w:tcPr>
            <w:tcW w:w="4536" w:type="dxa"/>
          </w:tcPr>
          <w:p w14:paraId="69B74F0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Dominant stratum comprising non-woody (herbaceous, grassy, etc.) growth forms.</w:t>
            </w:r>
          </w:p>
        </w:tc>
        <w:tc>
          <w:tcPr>
            <w:tcW w:w="1276" w:type="dxa"/>
          </w:tcPr>
          <w:p w14:paraId="385FFD9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36</w:t>
            </w:r>
          </w:p>
        </w:tc>
        <w:tc>
          <w:tcPr>
            <w:tcW w:w="3118" w:type="dxa"/>
          </w:tcPr>
          <w:p w14:paraId="558F495D" w14:textId="77777777" w:rsidR="00A43094" w:rsidRPr="00C92009" w:rsidRDefault="00A43094" w:rsidP="000D64D0">
            <w:pPr>
              <w:spacing w:before="60" w:after="60"/>
              <w:rPr>
                <w:rFonts w:asciiTheme="minorHAnsi" w:hAnsiTheme="minorHAnsi" w:cstheme="minorHAnsi"/>
              </w:rPr>
            </w:pPr>
          </w:p>
        </w:tc>
      </w:tr>
      <w:tr w:rsidR="00A43094" w:rsidRPr="00C92009" w14:paraId="65476ED6" w14:textId="77777777" w:rsidTr="000D64D0">
        <w:tc>
          <w:tcPr>
            <w:tcW w:w="993" w:type="dxa"/>
          </w:tcPr>
          <w:p w14:paraId="5D34A99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16</w:t>
            </w:r>
          </w:p>
        </w:tc>
        <w:tc>
          <w:tcPr>
            <w:tcW w:w="4536" w:type="dxa"/>
          </w:tcPr>
          <w:p w14:paraId="485BC22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Dominant trees with crown cover &gt; 80% (i.e. FPC &gt; 70%) – closed forests (NVIS cover_code = d)</w:t>
            </w:r>
          </w:p>
        </w:tc>
        <w:tc>
          <w:tcPr>
            <w:tcW w:w="1276" w:type="dxa"/>
          </w:tcPr>
          <w:p w14:paraId="03333A8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17</w:t>
            </w:r>
          </w:p>
        </w:tc>
        <w:tc>
          <w:tcPr>
            <w:tcW w:w="3118" w:type="dxa"/>
          </w:tcPr>
          <w:p w14:paraId="5F589B37" w14:textId="77777777" w:rsidR="00A43094" w:rsidRPr="00C92009" w:rsidRDefault="00A43094" w:rsidP="000D64D0">
            <w:pPr>
              <w:spacing w:before="60" w:after="60"/>
              <w:rPr>
                <w:rFonts w:asciiTheme="minorHAnsi" w:hAnsiTheme="minorHAnsi" w:cstheme="minorHAnsi"/>
              </w:rPr>
            </w:pPr>
          </w:p>
        </w:tc>
      </w:tr>
      <w:tr w:rsidR="00A43094" w:rsidRPr="00C92009" w14:paraId="7C0F46C5" w14:textId="77777777" w:rsidTr="000D64D0">
        <w:tc>
          <w:tcPr>
            <w:tcW w:w="993" w:type="dxa"/>
          </w:tcPr>
          <w:p w14:paraId="00740121" w14:textId="77777777" w:rsidR="00A43094" w:rsidRPr="00C92009" w:rsidRDefault="00A43094" w:rsidP="000D64D0">
            <w:pPr>
              <w:spacing w:before="60" w:after="60"/>
              <w:rPr>
                <w:rFonts w:asciiTheme="minorHAnsi" w:hAnsiTheme="minorHAnsi" w:cstheme="minorHAnsi"/>
              </w:rPr>
            </w:pPr>
          </w:p>
        </w:tc>
        <w:tc>
          <w:tcPr>
            <w:tcW w:w="4536" w:type="dxa"/>
          </w:tcPr>
          <w:p w14:paraId="7D5C0C5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Dominant trees with crown cover 20 – 80% (i.e. FPC 10 – 70%)- open forests and woodlands (NVIS cover_code = c or i)</w:t>
            </w:r>
          </w:p>
        </w:tc>
        <w:tc>
          <w:tcPr>
            <w:tcW w:w="1276" w:type="dxa"/>
          </w:tcPr>
          <w:p w14:paraId="4F52CFD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18</w:t>
            </w:r>
          </w:p>
        </w:tc>
        <w:tc>
          <w:tcPr>
            <w:tcW w:w="3118" w:type="dxa"/>
          </w:tcPr>
          <w:p w14:paraId="36FBFC6A" w14:textId="77777777" w:rsidR="00A43094" w:rsidRPr="00C92009" w:rsidRDefault="00A43094" w:rsidP="000D64D0">
            <w:pPr>
              <w:spacing w:before="60" w:after="60"/>
              <w:rPr>
                <w:rFonts w:asciiTheme="minorHAnsi" w:hAnsiTheme="minorHAnsi" w:cstheme="minorHAnsi"/>
              </w:rPr>
            </w:pPr>
          </w:p>
        </w:tc>
      </w:tr>
      <w:tr w:rsidR="00A43094" w:rsidRPr="00C92009" w14:paraId="52C28A0F" w14:textId="77777777" w:rsidTr="000D64D0">
        <w:tc>
          <w:tcPr>
            <w:tcW w:w="993" w:type="dxa"/>
          </w:tcPr>
          <w:p w14:paraId="711AF2B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17</w:t>
            </w:r>
          </w:p>
        </w:tc>
        <w:tc>
          <w:tcPr>
            <w:tcW w:w="4536" w:type="dxa"/>
          </w:tcPr>
          <w:p w14:paraId="31DE602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Plant community consisting of Indo-Malayan (tropical) species, with no genus clearly dominant; occasionally the plant community has a characteristic “Australian” genus as a co-dominant but not dominant (e.g. </w:t>
            </w:r>
            <w:r w:rsidRPr="00361D36">
              <w:rPr>
                <w:rFonts w:asciiTheme="minorHAnsi" w:hAnsiTheme="minorHAnsi" w:cstheme="minorHAnsi"/>
                <w:i/>
              </w:rPr>
              <w:t>Syncarpia, Eucalyptus, Lophostemon</w:t>
            </w:r>
            <w:r w:rsidRPr="00C92009">
              <w:rPr>
                <w:rFonts w:asciiTheme="minorHAnsi" w:hAnsiTheme="minorHAnsi" w:cstheme="minorHAnsi"/>
              </w:rPr>
              <w:t>, etc.); alternatively dominant trees from one or more Antarctican (cool temperate) genera (</w:t>
            </w:r>
            <w:r w:rsidRPr="00361D36">
              <w:rPr>
                <w:rFonts w:asciiTheme="minorHAnsi" w:hAnsiTheme="minorHAnsi" w:cstheme="minorHAnsi"/>
                <w:i/>
              </w:rPr>
              <w:t>Nothofagus, Podocarpus</w:t>
            </w:r>
            <w:r w:rsidRPr="00C92009">
              <w:rPr>
                <w:rFonts w:asciiTheme="minorHAnsi" w:hAnsiTheme="minorHAnsi" w:cstheme="minorHAnsi"/>
              </w:rPr>
              <w:t>, etc.)</w:t>
            </w:r>
          </w:p>
        </w:tc>
        <w:tc>
          <w:tcPr>
            <w:tcW w:w="1276" w:type="dxa"/>
          </w:tcPr>
          <w:p w14:paraId="3B1A790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w:t>
            </w:r>
          </w:p>
          <w:p w14:paraId="01A1CD60" w14:textId="77777777" w:rsidR="00A43094" w:rsidRPr="00C92009" w:rsidRDefault="00A43094" w:rsidP="000D64D0">
            <w:pPr>
              <w:spacing w:before="60" w:after="60"/>
              <w:rPr>
                <w:rFonts w:asciiTheme="minorHAnsi" w:hAnsiTheme="minorHAnsi" w:cstheme="minorHAnsi"/>
              </w:rPr>
            </w:pPr>
          </w:p>
        </w:tc>
        <w:tc>
          <w:tcPr>
            <w:tcW w:w="3118" w:type="dxa"/>
          </w:tcPr>
          <w:p w14:paraId="3750887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Rainforests and vine thickets.</w:t>
            </w:r>
          </w:p>
          <w:p w14:paraId="278FCD45" w14:textId="77777777" w:rsidR="00A43094" w:rsidRPr="00C92009" w:rsidRDefault="00A43094" w:rsidP="000D64D0">
            <w:pPr>
              <w:spacing w:before="60" w:after="60"/>
              <w:rPr>
                <w:rFonts w:asciiTheme="minorHAnsi" w:hAnsiTheme="minorHAnsi" w:cstheme="minorHAnsi"/>
              </w:rPr>
            </w:pPr>
          </w:p>
        </w:tc>
      </w:tr>
      <w:tr w:rsidR="00A43094" w:rsidRPr="00C92009" w14:paraId="22448DB3" w14:textId="77777777" w:rsidTr="000D64D0">
        <w:tc>
          <w:tcPr>
            <w:tcW w:w="993" w:type="dxa"/>
          </w:tcPr>
          <w:p w14:paraId="0C3751EC" w14:textId="77777777" w:rsidR="00A43094" w:rsidRPr="00C92009" w:rsidRDefault="00A43094" w:rsidP="000D64D0">
            <w:pPr>
              <w:spacing w:before="60" w:after="60"/>
              <w:rPr>
                <w:rFonts w:asciiTheme="minorHAnsi" w:hAnsiTheme="minorHAnsi" w:cstheme="minorHAnsi"/>
              </w:rPr>
            </w:pPr>
          </w:p>
        </w:tc>
        <w:tc>
          <w:tcPr>
            <w:tcW w:w="4536" w:type="dxa"/>
          </w:tcPr>
          <w:p w14:paraId="414E708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low trees of characteristic “Australian” genera (</w:t>
            </w:r>
            <w:r w:rsidRPr="00361D36">
              <w:rPr>
                <w:rFonts w:asciiTheme="minorHAnsi" w:hAnsiTheme="minorHAnsi" w:cstheme="minorHAnsi"/>
                <w:i/>
              </w:rPr>
              <w:t>Melaleuca, Acacia, Leptospermum, Lophostemon, Syncarpia</w:t>
            </w:r>
            <w:r w:rsidRPr="00C92009">
              <w:rPr>
                <w:rFonts w:asciiTheme="minorHAnsi" w:hAnsiTheme="minorHAnsi" w:cstheme="minorHAnsi"/>
              </w:rPr>
              <w:t>, etc.)</w:t>
            </w:r>
          </w:p>
        </w:tc>
        <w:tc>
          <w:tcPr>
            <w:tcW w:w="1276" w:type="dxa"/>
          </w:tcPr>
          <w:p w14:paraId="793EA6F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MVG15</w:t>
            </w:r>
          </w:p>
        </w:tc>
        <w:tc>
          <w:tcPr>
            <w:tcW w:w="3118" w:type="dxa"/>
          </w:tcPr>
          <w:p w14:paraId="7397D14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Low Closed Forests and Tall Closed Shrublands.</w:t>
            </w:r>
          </w:p>
        </w:tc>
      </w:tr>
      <w:tr w:rsidR="00A43094" w:rsidRPr="00C92009" w14:paraId="63A49D42" w14:textId="77777777" w:rsidTr="000D64D0">
        <w:tc>
          <w:tcPr>
            <w:tcW w:w="993" w:type="dxa"/>
          </w:tcPr>
          <w:p w14:paraId="3AFCDE13" w14:textId="77777777" w:rsidR="00A43094" w:rsidRPr="00C92009" w:rsidRDefault="00A43094" w:rsidP="000D64D0">
            <w:pPr>
              <w:spacing w:before="60" w:after="60"/>
              <w:rPr>
                <w:rFonts w:asciiTheme="minorHAnsi" w:hAnsiTheme="minorHAnsi" w:cstheme="minorHAnsi"/>
              </w:rPr>
            </w:pPr>
          </w:p>
        </w:tc>
        <w:tc>
          <w:tcPr>
            <w:tcW w:w="4536" w:type="dxa"/>
          </w:tcPr>
          <w:p w14:paraId="11E054C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Plant community details not specified or likely to be erroneous; unlikely to be Indo-Malayan species. </w:t>
            </w:r>
          </w:p>
        </w:tc>
        <w:tc>
          <w:tcPr>
            <w:tcW w:w="1276" w:type="dxa"/>
          </w:tcPr>
          <w:p w14:paraId="6620E98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MVG30 </w:t>
            </w:r>
          </w:p>
          <w:p w14:paraId="17AC93DA" w14:textId="77777777" w:rsidR="00A43094" w:rsidRPr="00C92009" w:rsidRDefault="00A43094" w:rsidP="000D64D0">
            <w:pPr>
              <w:spacing w:before="60" w:after="60"/>
              <w:rPr>
                <w:rFonts w:asciiTheme="minorHAnsi" w:hAnsiTheme="minorHAnsi" w:cstheme="minorHAnsi"/>
              </w:rPr>
            </w:pPr>
          </w:p>
        </w:tc>
        <w:tc>
          <w:tcPr>
            <w:tcW w:w="3118" w:type="dxa"/>
          </w:tcPr>
          <w:p w14:paraId="52B0CC9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Unclassified Forest.</w:t>
            </w:r>
          </w:p>
        </w:tc>
      </w:tr>
      <w:tr w:rsidR="00A43094" w:rsidRPr="00C92009" w14:paraId="5D832440" w14:textId="77777777" w:rsidTr="000D64D0">
        <w:tc>
          <w:tcPr>
            <w:tcW w:w="993" w:type="dxa"/>
          </w:tcPr>
          <w:p w14:paraId="3D31CADD" w14:textId="77777777" w:rsidR="00A43094" w:rsidRPr="00C92009" w:rsidRDefault="00A43094" w:rsidP="000D64D0">
            <w:pPr>
              <w:spacing w:before="60" w:after="60"/>
              <w:rPr>
                <w:rFonts w:asciiTheme="minorHAnsi" w:hAnsiTheme="minorHAnsi" w:cstheme="minorHAnsi"/>
              </w:rPr>
            </w:pPr>
          </w:p>
        </w:tc>
        <w:tc>
          <w:tcPr>
            <w:tcW w:w="4536" w:type="dxa"/>
          </w:tcPr>
          <w:p w14:paraId="3A404A9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Plant community dominated by trees of: </w:t>
            </w:r>
            <w:r w:rsidRPr="00361D36">
              <w:rPr>
                <w:rFonts w:asciiTheme="minorHAnsi" w:hAnsiTheme="minorHAnsi" w:cstheme="minorHAnsi"/>
                <w:i/>
              </w:rPr>
              <w:t>Acacia auriculiformis, A. mangium, A. celsa, A. melanoxylon, A. polystachya</w:t>
            </w:r>
            <w:r w:rsidRPr="00C92009">
              <w:rPr>
                <w:rFonts w:asciiTheme="minorHAnsi" w:hAnsiTheme="minorHAnsi" w:cstheme="minorHAnsi"/>
              </w:rPr>
              <w:t xml:space="preserve"> or in mixtures with rainforest genera.</w:t>
            </w:r>
          </w:p>
        </w:tc>
        <w:tc>
          <w:tcPr>
            <w:tcW w:w="1276" w:type="dxa"/>
          </w:tcPr>
          <w:p w14:paraId="4F7B4A1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w:t>
            </w:r>
          </w:p>
        </w:tc>
        <w:tc>
          <w:tcPr>
            <w:tcW w:w="3118" w:type="dxa"/>
          </w:tcPr>
          <w:p w14:paraId="47D550A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Rainforests and vine thickets.</w:t>
            </w:r>
          </w:p>
        </w:tc>
      </w:tr>
      <w:tr w:rsidR="00A43094" w:rsidRPr="00C92009" w14:paraId="7558F373" w14:textId="77777777" w:rsidTr="000D64D0">
        <w:tc>
          <w:tcPr>
            <w:tcW w:w="993" w:type="dxa"/>
          </w:tcPr>
          <w:p w14:paraId="0B129D7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18</w:t>
            </w:r>
          </w:p>
        </w:tc>
        <w:tc>
          <w:tcPr>
            <w:tcW w:w="4536" w:type="dxa"/>
          </w:tcPr>
          <w:p w14:paraId="642ECAF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w:t>
            </w:r>
            <w:r w:rsidRPr="00361D36">
              <w:rPr>
                <w:rFonts w:asciiTheme="minorHAnsi" w:hAnsiTheme="minorHAnsi" w:cstheme="minorHAnsi"/>
                <w:i/>
              </w:rPr>
              <w:t>Eucalyptus, Corymbia</w:t>
            </w:r>
            <w:r w:rsidRPr="00C92009">
              <w:rPr>
                <w:rFonts w:asciiTheme="minorHAnsi" w:hAnsiTheme="minorHAnsi" w:cstheme="minorHAnsi"/>
              </w:rPr>
              <w:t xml:space="preserve"> and/or related genera (e.g. </w:t>
            </w:r>
            <w:r w:rsidRPr="00361D36">
              <w:rPr>
                <w:rFonts w:asciiTheme="minorHAnsi" w:hAnsiTheme="minorHAnsi" w:cstheme="minorHAnsi"/>
                <w:i/>
              </w:rPr>
              <w:t>Angophora, Syncarpia</w:t>
            </w:r>
            <w:r w:rsidRPr="00C92009">
              <w:rPr>
                <w:rFonts w:asciiTheme="minorHAnsi" w:hAnsiTheme="minorHAnsi" w:cstheme="minorHAnsi"/>
              </w:rPr>
              <w:t>, etc.).  This group includes most eucalypt forests and woodlands in Australia</w:t>
            </w:r>
          </w:p>
        </w:tc>
        <w:tc>
          <w:tcPr>
            <w:tcW w:w="1276" w:type="dxa"/>
          </w:tcPr>
          <w:p w14:paraId="722E756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19</w:t>
            </w:r>
          </w:p>
          <w:p w14:paraId="7B5A9EF2" w14:textId="77777777" w:rsidR="00A43094" w:rsidRPr="00C92009" w:rsidRDefault="00A43094" w:rsidP="000D64D0">
            <w:pPr>
              <w:spacing w:before="60" w:after="60"/>
              <w:rPr>
                <w:rFonts w:asciiTheme="minorHAnsi" w:hAnsiTheme="minorHAnsi" w:cstheme="minorHAnsi"/>
              </w:rPr>
            </w:pPr>
          </w:p>
          <w:p w14:paraId="5E90A279" w14:textId="77777777" w:rsidR="00A43094" w:rsidRPr="00C92009" w:rsidRDefault="00A43094" w:rsidP="000D64D0">
            <w:pPr>
              <w:spacing w:before="60" w:after="60"/>
              <w:rPr>
                <w:rFonts w:asciiTheme="minorHAnsi" w:hAnsiTheme="minorHAnsi" w:cstheme="minorHAnsi"/>
              </w:rPr>
            </w:pPr>
          </w:p>
        </w:tc>
        <w:tc>
          <w:tcPr>
            <w:tcW w:w="3118" w:type="dxa"/>
          </w:tcPr>
          <w:p w14:paraId="6DB5DFD5" w14:textId="77777777" w:rsidR="00A43094" w:rsidRPr="00C92009" w:rsidRDefault="00A43094" w:rsidP="000D64D0">
            <w:pPr>
              <w:spacing w:before="60" w:after="60"/>
              <w:rPr>
                <w:rFonts w:asciiTheme="minorHAnsi" w:hAnsiTheme="minorHAnsi" w:cstheme="minorHAnsi"/>
              </w:rPr>
            </w:pPr>
          </w:p>
        </w:tc>
      </w:tr>
      <w:tr w:rsidR="00A43094" w:rsidRPr="00C92009" w14:paraId="21B5F7F6" w14:textId="77777777" w:rsidTr="000D64D0">
        <w:tc>
          <w:tcPr>
            <w:tcW w:w="993" w:type="dxa"/>
          </w:tcPr>
          <w:p w14:paraId="70807364" w14:textId="77777777" w:rsidR="00A43094" w:rsidRPr="00C92009" w:rsidRDefault="00A43094" w:rsidP="000D64D0">
            <w:pPr>
              <w:spacing w:before="60" w:after="60"/>
              <w:rPr>
                <w:rFonts w:asciiTheme="minorHAnsi" w:hAnsiTheme="minorHAnsi" w:cstheme="minorHAnsi"/>
              </w:rPr>
            </w:pPr>
          </w:p>
        </w:tc>
        <w:tc>
          <w:tcPr>
            <w:tcW w:w="4536" w:type="dxa"/>
          </w:tcPr>
          <w:p w14:paraId="0AD7C3D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genera other than </w:t>
            </w:r>
            <w:r w:rsidRPr="00361D36">
              <w:rPr>
                <w:rFonts w:asciiTheme="minorHAnsi" w:hAnsiTheme="minorHAnsi" w:cstheme="minorHAnsi"/>
                <w:i/>
              </w:rPr>
              <w:t>Eucalyptus</w:t>
            </w:r>
            <w:r w:rsidRPr="00C92009">
              <w:rPr>
                <w:rFonts w:asciiTheme="minorHAnsi" w:hAnsiTheme="minorHAnsi" w:cstheme="minorHAnsi"/>
              </w:rPr>
              <w:t xml:space="preserve"> (and relatives). This group includes communities where </w:t>
            </w:r>
            <w:r w:rsidRPr="00C92009">
              <w:rPr>
                <w:rFonts w:asciiTheme="minorHAnsi" w:hAnsiTheme="minorHAnsi" w:cstheme="minorHAnsi"/>
                <w:i/>
              </w:rPr>
              <w:t>Lophostemon</w:t>
            </w:r>
            <w:r w:rsidRPr="00C92009">
              <w:rPr>
                <w:rFonts w:asciiTheme="minorHAnsi" w:hAnsiTheme="minorHAnsi" w:cstheme="minorHAnsi"/>
              </w:rPr>
              <w:t xml:space="preserve"> is dominant</w:t>
            </w:r>
          </w:p>
        </w:tc>
        <w:tc>
          <w:tcPr>
            <w:tcW w:w="1276" w:type="dxa"/>
          </w:tcPr>
          <w:p w14:paraId="128089A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22</w:t>
            </w:r>
          </w:p>
        </w:tc>
        <w:tc>
          <w:tcPr>
            <w:tcW w:w="3118" w:type="dxa"/>
          </w:tcPr>
          <w:p w14:paraId="682D0216" w14:textId="77777777" w:rsidR="00A43094" w:rsidRPr="00C92009" w:rsidRDefault="00A43094" w:rsidP="000D64D0">
            <w:pPr>
              <w:spacing w:before="60" w:after="60"/>
              <w:rPr>
                <w:rFonts w:asciiTheme="minorHAnsi" w:hAnsiTheme="minorHAnsi" w:cstheme="minorHAnsi"/>
              </w:rPr>
            </w:pPr>
          </w:p>
        </w:tc>
      </w:tr>
      <w:tr w:rsidR="00A43094" w:rsidRPr="00C92009" w14:paraId="6B8880CF" w14:textId="77777777" w:rsidTr="000D64D0">
        <w:tc>
          <w:tcPr>
            <w:tcW w:w="993" w:type="dxa"/>
          </w:tcPr>
          <w:p w14:paraId="5CF6566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19</w:t>
            </w:r>
          </w:p>
        </w:tc>
        <w:tc>
          <w:tcPr>
            <w:tcW w:w="4536" w:type="dxa"/>
          </w:tcPr>
          <w:p w14:paraId="715DBCE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Dominant trees with crown cover 50-80% (FPC 30-70%) – open forests</w:t>
            </w:r>
          </w:p>
        </w:tc>
        <w:tc>
          <w:tcPr>
            <w:tcW w:w="1276" w:type="dxa"/>
          </w:tcPr>
          <w:p w14:paraId="3424E40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21</w:t>
            </w:r>
          </w:p>
        </w:tc>
        <w:tc>
          <w:tcPr>
            <w:tcW w:w="3118" w:type="dxa"/>
          </w:tcPr>
          <w:p w14:paraId="064DA390" w14:textId="77777777" w:rsidR="00A43094" w:rsidRPr="00C92009" w:rsidRDefault="00A43094" w:rsidP="000D64D0">
            <w:pPr>
              <w:spacing w:before="60" w:after="60"/>
              <w:rPr>
                <w:rFonts w:asciiTheme="minorHAnsi" w:hAnsiTheme="minorHAnsi" w:cstheme="minorHAnsi"/>
              </w:rPr>
            </w:pPr>
          </w:p>
        </w:tc>
      </w:tr>
      <w:tr w:rsidR="00A43094" w:rsidRPr="00C92009" w14:paraId="337D7695" w14:textId="77777777" w:rsidTr="000D64D0">
        <w:tc>
          <w:tcPr>
            <w:tcW w:w="993" w:type="dxa"/>
          </w:tcPr>
          <w:p w14:paraId="6EC2798F" w14:textId="77777777" w:rsidR="00A43094" w:rsidRPr="00C92009" w:rsidRDefault="00A43094" w:rsidP="000D64D0">
            <w:pPr>
              <w:spacing w:before="60" w:after="60"/>
              <w:rPr>
                <w:rFonts w:asciiTheme="minorHAnsi" w:hAnsiTheme="minorHAnsi" w:cstheme="minorHAnsi"/>
              </w:rPr>
            </w:pPr>
          </w:p>
        </w:tc>
        <w:tc>
          <w:tcPr>
            <w:tcW w:w="4536" w:type="dxa"/>
          </w:tcPr>
          <w:p w14:paraId="35BE669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Dominant trees with crown cover 20-50% (FPC 10-30%) – woodlands</w:t>
            </w:r>
          </w:p>
        </w:tc>
        <w:tc>
          <w:tcPr>
            <w:tcW w:w="1276" w:type="dxa"/>
          </w:tcPr>
          <w:p w14:paraId="6472DAF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20</w:t>
            </w:r>
          </w:p>
        </w:tc>
        <w:tc>
          <w:tcPr>
            <w:tcW w:w="3118" w:type="dxa"/>
          </w:tcPr>
          <w:p w14:paraId="25471857" w14:textId="77777777" w:rsidR="00A43094" w:rsidRPr="00C92009" w:rsidRDefault="00A43094" w:rsidP="000D64D0">
            <w:pPr>
              <w:spacing w:before="60" w:after="60"/>
              <w:rPr>
                <w:rFonts w:asciiTheme="minorHAnsi" w:hAnsiTheme="minorHAnsi" w:cstheme="minorHAnsi"/>
              </w:rPr>
            </w:pPr>
          </w:p>
        </w:tc>
      </w:tr>
      <w:tr w:rsidR="00A43094" w:rsidRPr="00C92009" w14:paraId="2A066978" w14:textId="77777777" w:rsidTr="000D64D0">
        <w:tc>
          <w:tcPr>
            <w:tcW w:w="993" w:type="dxa"/>
          </w:tcPr>
          <w:p w14:paraId="6F3AF5B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20</w:t>
            </w:r>
          </w:p>
        </w:tc>
        <w:tc>
          <w:tcPr>
            <w:tcW w:w="4536" w:type="dxa"/>
          </w:tcPr>
          <w:p w14:paraId="43F1412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Ground stratum dominated by tall (&gt; </w:t>
            </w:r>
            <w:r>
              <w:rPr>
                <w:rFonts w:asciiTheme="minorHAnsi" w:hAnsiTheme="minorHAnsi" w:cstheme="minorHAnsi"/>
              </w:rPr>
              <w:t>0.5</w:t>
            </w:r>
            <w:r w:rsidRPr="00C92009">
              <w:rPr>
                <w:rFonts w:asciiTheme="minorHAnsi" w:hAnsiTheme="minorHAnsi" w:cstheme="minorHAnsi"/>
              </w:rPr>
              <w:t xml:space="preserve">m) annual </w:t>
            </w:r>
            <w:r w:rsidRPr="00361D36">
              <w:rPr>
                <w:rFonts w:asciiTheme="minorHAnsi" w:hAnsiTheme="minorHAnsi" w:cstheme="minorHAnsi"/>
                <w:i/>
              </w:rPr>
              <w:t>Sorghum</w:t>
            </w:r>
            <w:r w:rsidRPr="00C92009">
              <w:rPr>
                <w:rFonts w:asciiTheme="minorHAnsi" w:hAnsiTheme="minorHAnsi" w:cstheme="minorHAnsi"/>
              </w:rPr>
              <w:t xml:space="preserve"> spp.  This group also includes open woodlands.</w:t>
            </w:r>
          </w:p>
        </w:tc>
        <w:tc>
          <w:tcPr>
            <w:tcW w:w="1276" w:type="dxa"/>
          </w:tcPr>
          <w:p w14:paraId="195E312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MVG12</w:t>
            </w:r>
          </w:p>
        </w:tc>
        <w:tc>
          <w:tcPr>
            <w:tcW w:w="3118" w:type="dxa"/>
          </w:tcPr>
          <w:p w14:paraId="4D900B1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Tropical Eucalypt Woodlands/Grasslands.</w:t>
            </w:r>
          </w:p>
        </w:tc>
      </w:tr>
      <w:tr w:rsidR="00A43094" w:rsidRPr="00C92009" w14:paraId="73C5E07E" w14:textId="77777777" w:rsidTr="000D64D0">
        <w:tc>
          <w:tcPr>
            <w:tcW w:w="993" w:type="dxa"/>
          </w:tcPr>
          <w:p w14:paraId="5308DA96" w14:textId="77777777" w:rsidR="00A43094" w:rsidRPr="00C92009" w:rsidRDefault="00A43094" w:rsidP="000D64D0">
            <w:pPr>
              <w:spacing w:before="60" w:after="60"/>
              <w:rPr>
                <w:rFonts w:asciiTheme="minorHAnsi" w:hAnsiTheme="minorHAnsi" w:cstheme="minorHAnsi"/>
              </w:rPr>
            </w:pPr>
          </w:p>
        </w:tc>
        <w:tc>
          <w:tcPr>
            <w:tcW w:w="4536" w:type="dxa"/>
          </w:tcPr>
          <w:p w14:paraId="15B69CF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Tall annual </w:t>
            </w:r>
            <w:r w:rsidRPr="00361D36">
              <w:rPr>
                <w:rFonts w:asciiTheme="minorHAnsi" w:hAnsiTheme="minorHAnsi" w:cstheme="minorHAnsi"/>
                <w:i/>
              </w:rPr>
              <w:t>Sorghum</w:t>
            </w:r>
            <w:r w:rsidRPr="00C92009">
              <w:rPr>
                <w:rFonts w:asciiTheme="minorHAnsi" w:hAnsiTheme="minorHAnsi" w:cstheme="minorHAnsi"/>
              </w:rPr>
              <w:t xml:space="preserve"> spp. absent from the ground stratum or only present in small amounts</w:t>
            </w:r>
          </w:p>
        </w:tc>
        <w:tc>
          <w:tcPr>
            <w:tcW w:w="1276" w:type="dxa"/>
          </w:tcPr>
          <w:p w14:paraId="19B0557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MVG5</w:t>
            </w:r>
          </w:p>
        </w:tc>
        <w:tc>
          <w:tcPr>
            <w:tcW w:w="3118" w:type="dxa"/>
          </w:tcPr>
          <w:p w14:paraId="1CCCB19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Eucalypt Woodlands.</w:t>
            </w:r>
          </w:p>
        </w:tc>
      </w:tr>
      <w:tr w:rsidR="00A43094" w:rsidRPr="00C92009" w14:paraId="569D5F07" w14:textId="77777777" w:rsidTr="000D64D0">
        <w:tc>
          <w:tcPr>
            <w:tcW w:w="993" w:type="dxa"/>
          </w:tcPr>
          <w:p w14:paraId="09423E8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21</w:t>
            </w:r>
          </w:p>
        </w:tc>
        <w:tc>
          <w:tcPr>
            <w:tcW w:w="4536" w:type="dxa"/>
          </w:tcPr>
          <w:p w14:paraId="4D65AB8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Trees with [stand] height &gt; 30m</w:t>
            </w:r>
          </w:p>
        </w:tc>
        <w:tc>
          <w:tcPr>
            <w:tcW w:w="1276" w:type="dxa"/>
          </w:tcPr>
          <w:p w14:paraId="5071C51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w:t>
            </w:r>
          </w:p>
        </w:tc>
        <w:tc>
          <w:tcPr>
            <w:tcW w:w="3118" w:type="dxa"/>
          </w:tcPr>
          <w:p w14:paraId="37A1D60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Eucalypt Tall Open Forests.</w:t>
            </w:r>
          </w:p>
        </w:tc>
      </w:tr>
      <w:tr w:rsidR="00A43094" w:rsidRPr="00C92009" w14:paraId="2CC123AD" w14:textId="77777777" w:rsidTr="000D64D0">
        <w:tc>
          <w:tcPr>
            <w:tcW w:w="993" w:type="dxa"/>
          </w:tcPr>
          <w:p w14:paraId="6E53731F" w14:textId="77777777" w:rsidR="00A43094" w:rsidRPr="00C92009" w:rsidRDefault="00A43094" w:rsidP="000D64D0">
            <w:pPr>
              <w:spacing w:before="60" w:after="60"/>
              <w:rPr>
                <w:rFonts w:asciiTheme="minorHAnsi" w:hAnsiTheme="minorHAnsi" w:cstheme="minorHAnsi"/>
              </w:rPr>
            </w:pPr>
          </w:p>
        </w:tc>
        <w:tc>
          <w:tcPr>
            <w:tcW w:w="4536" w:type="dxa"/>
          </w:tcPr>
          <w:p w14:paraId="1274557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Trees with [stand] height 10 – 30m</w:t>
            </w:r>
          </w:p>
        </w:tc>
        <w:tc>
          <w:tcPr>
            <w:tcW w:w="1276" w:type="dxa"/>
          </w:tcPr>
          <w:p w14:paraId="13FF6A9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MVG3</w:t>
            </w:r>
          </w:p>
        </w:tc>
        <w:tc>
          <w:tcPr>
            <w:tcW w:w="3118" w:type="dxa"/>
          </w:tcPr>
          <w:p w14:paraId="48A994E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Eucalypt Open Forests.</w:t>
            </w:r>
          </w:p>
        </w:tc>
      </w:tr>
      <w:tr w:rsidR="00A43094" w:rsidRPr="00C92009" w14:paraId="2BBECF55" w14:textId="77777777" w:rsidTr="000D64D0">
        <w:tc>
          <w:tcPr>
            <w:tcW w:w="993" w:type="dxa"/>
          </w:tcPr>
          <w:p w14:paraId="08827692" w14:textId="77777777" w:rsidR="00A43094" w:rsidRPr="00C92009" w:rsidRDefault="00A43094" w:rsidP="000D64D0">
            <w:pPr>
              <w:spacing w:before="60" w:after="60"/>
              <w:rPr>
                <w:rFonts w:asciiTheme="minorHAnsi" w:hAnsiTheme="minorHAnsi" w:cstheme="minorHAnsi"/>
              </w:rPr>
            </w:pPr>
          </w:p>
        </w:tc>
        <w:tc>
          <w:tcPr>
            <w:tcW w:w="4536" w:type="dxa"/>
          </w:tcPr>
          <w:p w14:paraId="100B86E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Trees with [stand] height &lt; 10m</w:t>
            </w:r>
          </w:p>
        </w:tc>
        <w:tc>
          <w:tcPr>
            <w:tcW w:w="1276" w:type="dxa"/>
          </w:tcPr>
          <w:p w14:paraId="2542E07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MVG4</w:t>
            </w:r>
          </w:p>
        </w:tc>
        <w:tc>
          <w:tcPr>
            <w:tcW w:w="3118" w:type="dxa"/>
          </w:tcPr>
          <w:p w14:paraId="11A96CC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Eucalypt Low Open Forests.</w:t>
            </w:r>
          </w:p>
        </w:tc>
      </w:tr>
      <w:tr w:rsidR="00A43094" w:rsidRPr="00C92009" w14:paraId="5C755273" w14:textId="77777777" w:rsidTr="000D64D0">
        <w:tc>
          <w:tcPr>
            <w:tcW w:w="993" w:type="dxa"/>
          </w:tcPr>
          <w:p w14:paraId="5224BCD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22</w:t>
            </w:r>
          </w:p>
        </w:tc>
        <w:tc>
          <w:tcPr>
            <w:tcW w:w="4536" w:type="dxa"/>
          </w:tcPr>
          <w:p w14:paraId="666CFFC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one or more of the genera: </w:t>
            </w:r>
            <w:r w:rsidRPr="00361D36">
              <w:rPr>
                <w:rFonts w:asciiTheme="minorHAnsi" w:hAnsiTheme="minorHAnsi" w:cstheme="minorHAnsi"/>
                <w:i/>
              </w:rPr>
              <w:t xml:space="preserve">Acacia, Callitris, Casuarina </w:t>
            </w:r>
            <w:r w:rsidRPr="00C92009">
              <w:rPr>
                <w:rFonts w:asciiTheme="minorHAnsi" w:hAnsiTheme="minorHAnsi" w:cstheme="minorHAnsi"/>
              </w:rPr>
              <w:t xml:space="preserve">sens. lat., </w:t>
            </w:r>
            <w:r w:rsidRPr="00361D36">
              <w:rPr>
                <w:rFonts w:asciiTheme="minorHAnsi" w:hAnsiTheme="minorHAnsi" w:cstheme="minorHAnsi"/>
                <w:i/>
              </w:rPr>
              <w:t>Melaleuca</w:t>
            </w:r>
          </w:p>
        </w:tc>
        <w:tc>
          <w:tcPr>
            <w:tcW w:w="1276" w:type="dxa"/>
          </w:tcPr>
          <w:p w14:paraId="7E9CA12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23</w:t>
            </w:r>
          </w:p>
        </w:tc>
        <w:tc>
          <w:tcPr>
            <w:tcW w:w="3118" w:type="dxa"/>
          </w:tcPr>
          <w:p w14:paraId="59DF0951" w14:textId="77777777" w:rsidR="00A43094" w:rsidRPr="00C92009" w:rsidRDefault="00A43094" w:rsidP="000D64D0">
            <w:pPr>
              <w:spacing w:before="60" w:after="60"/>
              <w:rPr>
                <w:rFonts w:asciiTheme="minorHAnsi" w:hAnsiTheme="minorHAnsi" w:cstheme="minorHAnsi"/>
              </w:rPr>
            </w:pPr>
          </w:p>
        </w:tc>
      </w:tr>
      <w:tr w:rsidR="00A43094" w:rsidRPr="00C92009" w14:paraId="7A3B8072" w14:textId="77777777" w:rsidTr="000D64D0">
        <w:tc>
          <w:tcPr>
            <w:tcW w:w="993" w:type="dxa"/>
          </w:tcPr>
          <w:p w14:paraId="1BE8E071" w14:textId="77777777" w:rsidR="00A43094" w:rsidRPr="00C92009" w:rsidRDefault="00A43094" w:rsidP="000D64D0">
            <w:pPr>
              <w:spacing w:before="60" w:after="60"/>
              <w:rPr>
                <w:rFonts w:asciiTheme="minorHAnsi" w:hAnsiTheme="minorHAnsi" w:cstheme="minorHAnsi"/>
              </w:rPr>
            </w:pPr>
          </w:p>
        </w:tc>
        <w:tc>
          <w:tcPr>
            <w:tcW w:w="4536" w:type="dxa"/>
          </w:tcPr>
          <w:p w14:paraId="4FF720A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Plant community consisting of Indo-Malayan (tropical) species, with no genus clearly dominant; occasionally the plant community has a characteristic “Australian” genus as a co-dominant but not dominant (e.g. </w:t>
            </w:r>
            <w:r w:rsidRPr="00361D36">
              <w:rPr>
                <w:rFonts w:asciiTheme="minorHAnsi" w:hAnsiTheme="minorHAnsi" w:cstheme="minorHAnsi"/>
                <w:i/>
              </w:rPr>
              <w:t>Syncarpia, Eucalyptus, Lophostemon</w:t>
            </w:r>
            <w:r w:rsidRPr="00C92009">
              <w:rPr>
                <w:rFonts w:asciiTheme="minorHAnsi" w:hAnsiTheme="minorHAnsi" w:cstheme="minorHAnsi"/>
              </w:rPr>
              <w:t>, etc.); alternatively dominant trees from one or more Antarctican (cool temperate) genera (</w:t>
            </w:r>
            <w:r w:rsidRPr="00361D36">
              <w:rPr>
                <w:rFonts w:asciiTheme="minorHAnsi" w:hAnsiTheme="minorHAnsi" w:cstheme="minorHAnsi"/>
                <w:i/>
              </w:rPr>
              <w:t>Nothofagus, Podocarpus</w:t>
            </w:r>
            <w:r w:rsidRPr="00C92009">
              <w:rPr>
                <w:rFonts w:asciiTheme="minorHAnsi" w:hAnsiTheme="minorHAnsi" w:cstheme="minorHAnsi"/>
              </w:rPr>
              <w:t>, etc.). This group includes semi-evergreen vine thicket.</w:t>
            </w:r>
          </w:p>
        </w:tc>
        <w:tc>
          <w:tcPr>
            <w:tcW w:w="1276" w:type="dxa"/>
          </w:tcPr>
          <w:p w14:paraId="56AC52B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w:t>
            </w:r>
          </w:p>
          <w:p w14:paraId="2BEE7BEB" w14:textId="77777777" w:rsidR="00A43094" w:rsidRPr="00C92009" w:rsidRDefault="00A43094" w:rsidP="000D64D0">
            <w:pPr>
              <w:spacing w:before="60" w:after="60"/>
              <w:rPr>
                <w:rFonts w:asciiTheme="minorHAnsi" w:hAnsiTheme="minorHAnsi" w:cstheme="minorHAnsi"/>
              </w:rPr>
            </w:pPr>
          </w:p>
        </w:tc>
        <w:tc>
          <w:tcPr>
            <w:tcW w:w="3118" w:type="dxa"/>
          </w:tcPr>
          <w:p w14:paraId="7714B1B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Rainforests and vine thickets.</w:t>
            </w:r>
          </w:p>
          <w:p w14:paraId="6FF3E23F" w14:textId="77777777" w:rsidR="00A43094" w:rsidRPr="00C92009" w:rsidRDefault="00A43094" w:rsidP="000D64D0">
            <w:pPr>
              <w:spacing w:before="60" w:after="60"/>
              <w:rPr>
                <w:rFonts w:asciiTheme="minorHAnsi" w:hAnsiTheme="minorHAnsi" w:cstheme="minorHAnsi"/>
              </w:rPr>
            </w:pPr>
          </w:p>
        </w:tc>
      </w:tr>
      <w:tr w:rsidR="00A43094" w:rsidRPr="00C92009" w14:paraId="0276A829" w14:textId="77777777" w:rsidTr="000D64D0">
        <w:tc>
          <w:tcPr>
            <w:tcW w:w="993" w:type="dxa"/>
          </w:tcPr>
          <w:p w14:paraId="57BB9577" w14:textId="77777777" w:rsidR="00A43094" w:rsidRPr="00C92009" w:rsidRDefault="00A43094" w:rsidP="000D64D0">
            <w:pPr>
              <w:spacing w:before="60" w:after="60"/>
              <w:rPr>
                <w:rFonts w:asciiTheme="minorHAnsi" w:hAnsiTheme="minorHAnsi" w:cstheme="minorHAnsi"/>
              </w:rPr>
            </w:pPr>
          </w:p>
        </w:tc>
        <w:tc>
          <w:tcPr>
            <w:tcW w:w="4536" w:type="dxa"/>
          </w:tcPr>
          <w:p w14:paraId="5261E06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 stratum not dominated by the above genera nor rainforest species in closed forest formations. (Also includes ‘mixed’ communities of the major genera (</w:t>
            </w:r>
            <w:r w:rsidRPr="00361D36">
              <w:rPr>
                <w:rFonts w:asciiTheme="minorHAnsi" w:hAnsiTheme="minorHAnsi" w:cstheme="minorHAnsi"/>
                <w:i/>
              </w:rPr>
              <w:t>Acacia, Callitris, Casuarina</w:t>
            </w:r>
            <w:r w:rsidRPr="00C92009">
              <w:rPr>
                <w:rFonts w:asciiTheme="minorHAnsi" w:hAnsiTheme="minorHAnsi" w:cstheme="minorHAnsi"/>
              </w:rPr>
              <w:t xml:space="preserve"> sens. lat., </w:t>
            </w:r>
            <w:r w:rsidRPr="00361D36">
              <w:rPr>
                <w:rFonts w:asciiTheme="minorHAnsi" w:hAnsiTheme="minorHAnsi" w:cstheme="minorHAnsi"/>
                <w:i/>
              </w:rPr>
              <w:t>Eucalyptus, Melaleuca</w:t>
            </w:r>
            <w:r w:rsidRPr="00C92009">
              <w:rPr>
                <w:rFonts w:asciiTheme="minorHAnsi" w:hAnsiTheme="minorHAnsi" w:cstheme="minorHAnsi"/>
              </w:rPr>
              <w:t>, etc.) communities with no clear dominant and</w:t>
            </w:r>
            <w:r>
              <w:rPr>
                <w:rFonts w:asciiTheme="minorHAnsi" w:hAnsiTheme="minorHAnsi" w:cstheme="minorHAnsi"/>
              </w:rPr>
              <w:t xml:space="preserve"> </w:t>
            </w:r>
            <w:r w:rsidRPr="00C92009">
              <w:rPr>
                <w:rFonts w:asciiTheme="minorHAnsi" w:hAnsiTheme="minorHAnsi" w:cstheme="minorHAnsi"/>
              </w:rPr>
              <w:t>communities with</w:t>
            </w:r>
            <w:r w:rsidRPr="00C92009">
              <w:rPr>
                <w:rFonts w:asciiTheme="minorHAnsi" w:hAnsiTheme="minorHAnsi" w:cstheme="minorHAnsi"/>
                <w:i/>
              </w:rPr>
              <w:t xml:space="preserve"> Syncarpia, Tristaniopsis,</w:t>
            </w:r>
            <w:r w:rsidRPr="00C92009">
              <w:rPr>
                <w:rFonts w:asciiTheme="minorHAnsi" w:hAnsiTheme="minorHAnsi" w:cstheme="minorHAnsi"/>
              </w:rPr>
              <w:t xml:space="preserve"> </w:t>
            </w:r>
            <w:r w:rsidRPr="00C92009">
              <w:rPr>
                <w:rFonts w:asciiTheme="minorHAnsi" w:hAnsiTheme="minorHAnsi" w:cstheme="minorHAnsi"/>
                <w:i/>
              </w:rPr>
              <w:t>Lophostemon,</w:t>
            </w:r>
            <w:r w:rsidRPr="00C92009">
              <w:rPr>
                <w:rFonts w:asciiTheme="minorHAnsi" w:hAnsiTheme="minorHAnsi" w:cstheme="minorHAnsi"/>
              </w:rPr>
              <w:t xml:space="preserve"> </w:t>
            </w:r>
            <w:r w:rsidRPr="00C92009">
              <w:rPr>
                <w:rFonts w:asciiTheme="minorHAnsi" w:hAnsiTheme="minorHAnsi" w:cstheme="minorHAnsi"/>
                <w:i/>
              </w:rPr>
              <w:t>Adansonia, Agonis, Alectryon, Archidensdropsis, Asteromyrtus, Banksia, Brachychiton, Cochlospermum, Erythrophleum, Excoecaria</w:t>
            </w:r>
            <w:r w:rsidRPr="00C92009">
              <w:rPr>
                <w:rFonts w:asciiTheme="minorHAnsi" w:hAnsiTheme="minorHAnsi" w:cstheme="minorHAnsi"/>
              </w:rPr>
              <w:t>,</w:t>
            </w:r>
            <w:r w:rsidRPr="00C92009">
              <w:rPr>
                <w:rFonts w:asciiTheme="minorHAnsi" w:hAnsiTheme="minorHAnsi" w:cstheme="minorHAnsi"/>
                <w:i/>
              </w:rPr>
              <w:t xml:space="preserve"> Grevillea, Leptospermum, Livistona, Lysiphyllum, Macropteranthes, Neofabricia, Notelaea, Pandanus, Terminalia </w:t>
            </w:r>
            <w:r w:rsidRPr="00C92009">
              <w:rPr>
                <w:rFonts w:asciiTheme="minorHAnsi" w:hAnsiTheme="minorHAnsi" w:cstheme="minorHAnsi"/>
              </w:rPr>
              <w:t>and</w:t>
            </w:r>
            <w:r w:rsidRPr="00C92009">
              <w:rPr>
                <w:rFonts w:asciiTheme="minorHAnsi" w:hAnsiTheme="minorHAnsi" w:cstheme="minorHAnsi"/>
                <w:i/>
              </w:rPr>
              <w:t xml:space="preserve"> Thryptomene</w:t>
            </w:r>
            <w:r w:rsidRPr="00C92009">
              <w:rPr>
                <w:rFonts w:asciiTheme="minorHAnsi" w:hAnsiTheme="minorHAnsi" w:cstheme="minorHAnsi"/>
              </w:rPr>
              <w:t>as as dominant species)</w:t>
            </w:r>
          </w:p>
        </w:tc>
        <w:tc>
          <w:tcPr>
            <w:tcW w:w="1276" w:type="dxa"/>
          </w:tcPr>
          <w:p w14:paraId="0FEAB80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MVG10</w:t>
            </w:r>
          </w:p>
        </w:tc>
        <w:tc>
          <w:tcPr>
            <w:tcW w:w="3118" w:type="dxa"/>
          </w:tcPr>
          <w:p w14:paraId="3AA2612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Other Forests and Woodlands.</w:t>
            </w:r>
          </w:p>
        </w:tc>
      </w:tr>
      <w:tr w:rsidR="00A43094" w:rsidRPr="00C92009" w14:paraId="46EC7C2E" w14:textId="77777777" w:rsidTr="000D64D0">
        <w:tc>
          <w:tcPr>
            <w:tcW w:w="993" w:type="dxa"/>
          </w:tcPr>
          <w:p w14:paraId="1D1DD1D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23</w:t>
            </w:r>
          </w:p>
        </w:tc>
        <w:tc>
          <w:tcPr>
            <w:tcW w:w="4536" w:type="dxa"/>
          </w:tcPr>
          <w:p w14:paraId="1C07C74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the genus </w:t>
            </w:r>
            <w:r w:rsidRPr="00361D36">
              <w:rPr>
                <w:rFonts w:asciiTheme="minorHAnsi" w:hAnsiTheme="minorHAnsi" w:cstheme="minorHAnsi"/>
                <w:i/>
              </w:rPr>
              <w:t>Acacia</w:t>
            </w:r>
            <w:r w:rsidRPr="00C92009">
              <w:rPr>
                <w:rFonts w:asciiTheme="minorHAnsi" w:hAnsiTheme="minorHAnsi" w:cstheme="minorHAnsi"/>
              </w:rPr>
              <w:t xml:space="preserve">. </w:t>
            </w:r>
          </w:p>
        </w:tc>
        <w:tc>
          <w:tcPr>
            <w:tcW w:w="1276" w:type="dxa"/>
          </w:tcPr>
          <w:p w14:paraId="7174B2A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MVG6</w:t>
            </w:r>
          </w:p>
        </w:tc>
        <w:tc>
          <w:tcPr>
            <w:tcW w:w="3118" w:type="dxa"/>
          </w:tcPr>
          <w:p w14:paraId="24F7866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Acacia Forests and Woodlands.</w:t>
            </w:r>
          </w:p>
        </w:tc>
      </w:tr>
      <w:tr w:rsidR="00A43094" w:rsidRPr="00C92009" w14:paraId="432A6306" w14:textId="77777777" w:rsidTr="000D64D0">
        <w:tc>
          <w:tcPr>
            <w:tcW w:w="993" w:type="dxa"/>
          </w:tcPr>
          <w:p w14:paraId="7964CB39" w14:textId="77777777" w:rsidR="00A43094" w:rsidRPr="00C92009" w:rsidRDefault="00A43094" w:rsidP="000D64D0">
            <w:pPr>
              <w:spacing w:before="60" w:after="60"/>
              <w:rPr>
                <w:rFonts w:asciiTheme="minorHAnsi" w:hAnsiTheme="minorHAnsi" w:cstheme="minorHAnsi"/>
              </w:rPr>
            </w:pPr>
          </w:p>
        </w:tc>
        <w:tc>
          <w:tcPr>
            <w:tcW w:w="4536" w:type="dxa"/>
          </w:tcPr>
          <w:p w14:paraId="2AD533B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the genus </w:t>
            </w:r>
            <w:r w:rsidRPr="00361D36">
              <w:rPr>
                <w:rFonts w:asciiTheme="minorHAnsi" w:hAnsiTheme="minorHAnsi" w:cstheme="minorHAnsi"/>
                <w:i/>
              </w:rPr>
              <w:t>Callitris</w:t>
            </w:r>
            <w:r w:rsidRPr="00C92009">
              <w:rPr>
                <w:rFonts w:asciiTheme="minorHAnsi" w:hAnsiTheme="minorHAnsi" w:cstheme="minorHAnsi"/>
              </w:rPr>
              <w:t xml:space="preserve"> (may be </w:t>
            </w:r>
            <w:r w:rsidRPr="00361D36">
              <w:rPr>
                <w:rFonts w:asciiTheme="minorHAnsi" w:hAnsiTheme="minorHAnsi" w:cstheme="minorHAnsi"/>
                <w:i/>
              </w:rPr>
              <w:t>Eucalyptus</w:t>
            </w:r>
            <w:r w:rsidRPr="00C92009">
              <w:rPr>
                <w:rFonts w:asciiTheme="minorHAnsi" w:hAnsiTheme="minorHAnsi" w:cstheme="minorHAnsi"/>
              </w:rPr>
              <w:t xml:space="preserve"> co-dominant)</w:t>
            </w:r>
          </w:p>
        </w:tc>
        <w:tc>
          <w:tcPr>
            <w:tcW w:w="1276" w:type="dxa"/>
          </w:tcPr>
          <w:p w14:paraId="502E67A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MVG7</w:t>
            </w:r>
          </w:p>
        </w:tc>
        <w:tc>
          <w:tcPr>
            <w:tcW w:w="3118" w:type="dxa"/>
          </w:tcPr>
          <w:p w14:paraId="1F4C0A0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Callitris Forests and Woodlands.</w:t>
            </w:r>
          </w:p>
        </w:tc>
      </w:tr>
      <w:tr w:rsidR="00A43094" w:rsidRPr="00C92009" w14:paraId="5D31D0B9" w14:textId="77777777" w:rsidTr="000D64D0">
        <w:tc>
          <w:tcPr>
            <w:tcW w:w="993" w:type="dxa"/>
          </w:tcPr>
          <w:p w14:paraId="4C25AFE6" w14:textId="77777777" w:rsidR="00A43094" w:rsidRPr="00C92009" w:rsidRDefault="00A43094" w:rsidP="000D64D0">
            <w:pPr>
              <w:spacing w:before="60" w:after="60"/>
              <w:rPr>
                <w:rFonts w:asciiTheme="minorHAnsi" w:hAnsiTheme="minorHAnsi" w:cstheme="minorHAnsi"/>
              </w:rPr>
            </w:pPr>
          </w:p>
        </w:tc>
        <w:tc>
          <w:tcPr>
            <w:tcW w:w="4536" w:type="dxa"/>
          </w:tcPr>
          <w:p w14:paraId="5CD9F8C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the genus </w:t>
            </w:r>
            <w:r w:rsidRPr="00361D36">
              <w:rPr>
                <w:rFonts w:asciiTheme="minorHAnsi" w:hAnsiTheme="minorHAnsi" w:cstheme="minorHAnsi"/>
                <w:i/>
              </w:rPr>
              <w:t>Casuarina, Allocasuarina</w:t>
            </w:r>
            <w:r w:rsidRPr="00C92009">
              <w:rPr>
                <w:rFonts w:asciiTheme="minorHAnsi" w:hAnsiTheme="minorHAnsi" w:cstheme="minorHAnsi"/>
              </w:rPr>
              <w:t>, etc.</w:t>
            </w:r>
          </w:p>
        </w:tc>
        <w:tc>
          <w:tcPr>
            <w:tcW w:w="1276" w:type="dxa"/>
          </w:tcPr>
          <w:p w14:paraId="3129A53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MVG8</w:t>
            </w:r>
          </w:p>
        </w:tc>
        <w:tc>
          <w:tcPr>
            <w:tcW w:w="3118" w:type="dxa"/>
          </w:tcPr>
          <w:p w14:paraId="25B2F37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Casuarina Forests and Woodlands.</w:t>
            </w:r>
          </w:p>
        </w:tc>
      </w:tr>
      <w:tr w:rsidR="00A43094" w:rsidRPr="00C92009" w14:paraId="3099C8F4" w14:textId="77777777" w:rsidTr="000D64D0">
        <w:tc>
          <w:tcPr>
            <w:tcW w:w="993" w:type="dxa"/>
          </w:tcPr>
          <w:p w14:paraId="5B213C85" w14:textId="77777777" w:rsidR="00A43094" w:rsidRPr="00C92009" w:rsidRDefault="00A43094" w:rsidP="000D64D0">
            <w:pPr>
              <w:spacing w:before="60" w:after="60"/>
              <w:rPr>
                <w:rFonts w:asciiTheme="minorHAnsi" w:hAnsiTheme="minorHAnsi" w:cstheme="minorHAnsi"/>
              </w:rPr>
            </w:pPr>
          </w:p>
        </w:tc>
        <w:tc>
          <w:tcPr>
            <w:tcW w:w="4536" w:type="dxa"/>
          </w:tcPr>
          <w:p w14:paraId="251BA91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the genus </w:t>
            </w:r>
            <w:r w:rsidRPr="00361D36">
              <w:rPr>
                <w:rFonts w:asciiTheme="minorHAnsi" w:hAnsiTheme="minorHAnsi" w:cstheme="minorHAnsi"/>
                <w:i/>
              </w:rPr>
              <w:t>Melaleuca</w:t>
            </w:r>
            <w:r w:rsidRPr="00C92009">
              <w:rPr>
                <w:rFonts w:asciiTheme="minorHAnsi" w:hAnsiTheme="minorHAnsi" w:cstheme="minorHAnsi"/>
              </w:rPr>
              <w:t xml:space="preserve"> and/or </w:t>
            </w:r>
            <w:r w:rsidRPr="00361D36">
              <w:rPr>
                <w:rFonts w:asciiTheme="minorHAnsi" w:hAnsiTheme="minorHAnsi" w:cstheme="minorHAnsi"/>
                <w:i/>
              </w:rPr>
              <w:t>Callistemon</w:t>
            </w:r>
          </w:p>
        </w:tc>
        <w:tc>
          <w:tcPr>
            <w:tcW w:w="1276" w:type="dxa"/>
          </w:tcPr>
          <w:p w14:paraId="3131901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MVG9</w:t>
            </w:r>
          </w:p>
        </w:tc>
        <w:tc>
          <w:tcPr>
            <w:tcW w:w="3118" w:type="dxa"/>
          </w:tcPr>
          <w:p w14:paraId="5572CFC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Melaleuca Forests and Woodlands.</w:t>
            </w:r>
          </w:p>
        </w:tc>
      </w:tr>
      <w:tr w:rsidR="00A43094" w:rsidRPr="00C92009" w14:paraId="0B4B0809" w14:textId="77777777" w:rsidTr="000D64D0">
        <w:tc>
          <w:tcPr>
            <w:tcW w:w="993" w:type="dxa"/>
          </w:tcPr>
          <w:p w14:paraId="16BF134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24</w:t>
            </w:r>
          </w:p>
        </w:tc>
        <w:tc>
          <w:tcPr>
            <w:tcW w:w="4536" w:type="dxa"/>
          </w:tcPr>
          <w:p w14:paraId="3B5468E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the genus </w:t>
            </w:r>
            <w:r w:rsidRPr="00361D36">
              <w:rPr>
                <w:rFonts w:asciiTheme="minorHAnsi" w:hAnsiTheme="minorHAnsi" w:cstheme="minorHAnsi"/>
                <w:i/>
              </w:rPr>
              <w:t>Eucalyptus</w:t>
            </w:r>
            <w:r w:rsidRPr="00C92009">
              <w:rPr>
                <w:rFonts w:asciiTheme="minorHAnsi" w:hAnsiTheme="minorHAnsi" w:cstheme="minorHAnsi"/>
              </w:rPr>
              <w:t xml:space="preserve"> (&amp; close relatives) or Acacia.</w:t>
            </w:r>
          </w:p>
        </w:tc>
        <w:tc>
          <w:tcPr>
            <w:tcW w:w="1276" w:type="dxa"/>
          </w:tcPr>
          <w:p w14:paraId="304A6B3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25</w:t>
            </w:r>
          </w:p>
          <w:p w14:paraId="3201223C" w14:textId="77777777" w:rsidR="00A43094" w:rsidRPr="00C92009" w:rsidRDefault="00A43094" w:rsidP="000D64D0">
            <w:pPr>
              <w:spacing w:before="60" w:after="60"/>
              <w:rPr>
                <w:rFonts w:asciiTheme="minorHAnsi" w:hAnsiTheme="minorHAnsi" w:cstheme="minorHAnsi"/>
              </w:rPr>
            </w:pPr>
          </w:p>
        </w:tc>
        <w:tc>
          <w:tcPr>
            <w:tcW w:w="3118" w:type="dxa"/>
          </w:tcPr>
          <w:p w14:paraId="708B232C" w14:textId="77777777" w:rsidR="00A43094" w:rsidRPr="00C92009" w:rsidRDefault="00A43094" w:rsidP="000D64D0">
            <w:pPr>
              <w:spacing w:before="60" w:after="60"/>
              <w:rPr>
                <w:rFonts w:asciiTheme="minorHAnsi" w:hAnsiTheme="minorHAnsi" w:cstheme="minorHAnsi"/>
              </w:rPr>
            </w:pPr>
          </w:p>
          <w:p w14:paraId="24D144D9" w14:textId="77777777" w:rsidR="00A43094" w:rsidRPr="00C92009" w:rsidRDefault="00A43094" w:rsidP="000D64D0">
            <w:pPr>
              <w:spacing w:before="60" w:after="60"/>
              <w:rPr>
                <w:rFonts w:asciiTheme="minorHAnsi" w:hAnsiTheme="minorHAnsi" w:cstheme="minorHAnsi"/>
              </w:rPr>
            </w:pPr>
          </w:p>
        </w:tc>
      </w:tr>
      <w:tr w:rsidR="00A43094" w:rsidRPr="00C92009" w14:paraId="27C17187" w14:textId="77777777" w:rsidTr="000D64D0">
        <w:tc>
          <w:tcPr>
            <w:tcW w:w="993" w:type="dxa"/>
          </w:tcPr>
          <w:p w14:paraId="587FF485" w14:textId="77777777" w:rsidR="00A43094" w:rsidRPr="00C92009" w:rsidRDefault="00A43094" w:rsidP="000D64D0">
            <w:pPr>
              <w:spacing w:before="60" w:after="60"/>
              <w:rPr>
                <w:rFonts w:asciiTheme="minorHAnsi" w:hAnsiTheme="minorHAnsi" w:cstheme="minorHAnsi"/>
              </w:rPr>
            </w:pPr>
          </w:p>
        </w:tc>
        <w:tc>
          <w:tcPr>
            <w:tcW w:w="4536" w:type="dxa"/>
          </w:tcPr>
          <w:p w14:paraId="3FD4757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not dominated by the genera </w:t>
            </w:r>
            <w:r w:rsidRPr="00361D36">
              <w:rPr>
                <w:rFonts w:asciiTheme="minorHAnsi" w:hAnsiTheme="minorHAnsi" w:cstheme="minorHAnsi"/>
                <w:i/>
              </w:rPr>
              <w:t>Eucalyptus</w:t>
            </w:r>
            <w:r>
              <w:rPr>
                <w:rFonts w:asciiTheme="minorHAnsi" w:hAnsiTheme="minorHAnsi" w:cstheme="minorHAnsi"/>
              </w:rPr>
              <w:t xml:space="preserve"> (and</w:t>
            </w:r>
            <w:r w:rsidRPr="00C92009">
              <w:rPr>
                <w:rFonts w:asciiTheme="minorHAnsi" w:hAnsiTheme="minorHAnsi" w:cstheme="minorHAnsi"/>
              </w:rPr>
              <w:t xml:space="preserve"> close relatives) nor </w:t>
            </w:r>
            <w:r w:rsidRPr="00361D36">
              <w:rPr>
                <w:rFonts w:asciiTheme="minorHAnsi" w:hAnsiTheme="minorHAnsi" w:cstheme="minorHAnsi"/>
                <w:i/>
              </w:rPr>
              <w:t>Acacia</w:t>
            </w:r>
            <w:r w:rsidRPr="00C92009">
              <w:rPr>
                <w:rFonts w:asciiTheme="minorHAnsi" w:hAnsiTheme="minorHAnsi" w:cstheme="minorHAnsi"/>
              </w:rPr>
              <w:t xml:space="preserve">. This group includes Tree stratum dominated by the genus </w:t>
            </w:r>
            <w:r w:rsidRPr="00C92009">
              <w:rPr>
                <w:rFonts w:asciiTheme="minorHAnsi" w:hAnsiTheme="minorHAnsi" w:cstheme="minorHAnsi"/>
                <w:i/>
              </w:rPr>
              <w:t xml:space="preserve">Callitris, Casuarina </w:t>
            </w:r>
            <w:r w:rsidRPr="00361D36">
              <w:rPr>
                <w:rFonts w:asciiTheme="minorHAnsi" w:hAnsiTheme="minorHAnsi" w:cstheme="minorHAnsi"/>
              </w:rPr>
              <w:t>sens. lat.,</w:t>
            </w:r>
            <w:r w:rsidRPr="00C92009">
              <w:rPr>
                <w:rFonts w:asciiTheme="minorHAnsi" w:hAnsiTheme="minorHAnsi" w:cstheme="minorHAnsi"/>
                <w:i/>
              </w:rPr>
              <w:t xml:space="preserve"> Melaleuca, Callistemon, Alectryon, Lysiphyllum, Lophostemon, Exceocaria, Grevillea, Terminalia, Adansonia, Bombax, Ventilago, Archidendropsis,  </w:t>
            </w:r>
            <w:r w:rsidRPr="00361D36">
              <w:rPr>
                <w:rFonts w:asciiTheme="minorHAnsi" w:hAnsiTheme="minorHAnsi" w:cstheme="minorHAnsi"/>
              </w:rPr>
              <w:t>etc.</w:t>
            </w:r>
          </w:p>
        </w:tc>
        <w:tc>
          <w:tcPr>
            <w:tcW w:w="1276" w:type="dxa"/>
          </w:tcPr>
          <w:p w14:paraId="54AA7C2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MVG31</w:t>
            </w:r>
          </w:p>
        </w:tc>
        <w:tc>
          <w:tcPr>
            <w:tcW w:w="3118" w:type="dxa"/>
          </w:tcPr>
          <w:p w14:paraId="2B6A4AB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Other Open Woodlands</w:t>
            </w:r>
          </w:p>
        </w:tc>
      </w:tr>
      <w:tr w:rsidR="00A43094" w:rsidRPr="00C92009" w14:paraId="0CCBD884" w14:textId="77777777" w:rsidTr="000D64D0">
        <w:tc>
          <w:tcPr>
            <w:tcW w:w="993" w:type="dxa"/>
          </w:tcPr>
          <w:p w14:paraId="432D051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25</w:t>
            </w:r>
          </w:p>
        </w:tc>
        <w:tc>
          <w:tcPr>
            <w:tcW w:w="4536" w:type="dxa"/>
          </w:tcPr>
          <w:p w14:paraId="3129DE7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Tree stratum dominated by </w:t>
            </w:r>
            <w:r w:rsidRPr="00361D36">
              <w:rPr>
                <w:rFonts w:asciiTheme="minorHAnsi" w:hAnsiTheme="minorHAnsi" w:cstheme="minorHAnsi"/>
                <w:i/>
              </w:rPr>
              <w:t>Eucalyptus, Corymbia</w:t>
            </w:r>
            <w:r w:rsidRPr="00C92009">
              <w:rPr>
                <w:rFonts w:asciiTheme="minorHAnsi" w:hAnsiTheme="minorHAnsi" w:cstheme="minorHAnsi"/>
              </w:rPr>
              <w:t xml:space="preserve"> and/or related genera (e.g. </w:t>
            </w:r>
            <w:r w:rsidRPr="00361D36">
              <w:rPr>
                <w:rFonts w:asciiTheme="minorHAnsi" w:hAnsiTheme="minorHAnsi" w:cstheme="minorHAnsi"/>
                <w:i/>
              </w:rPr>
              <w:t>Angophora</w:t>
            </w:r>
            <w:r w:rsidRPr="00C92009">
              <w:rPr>
                <w:rFonts w:asciiTheme="minorHAnsi" w:hAnsiTheme="minorHAnsi" w:cstheme="minorHAnsi"/>
              </w:rPr>
              <w:t>)</w:t>
            </w:r>
          </w:p>
        </w:tc>
        <w:tc>
          <w:tcPr>
            <w:tcW w:w="1276" w:type="dxa"/>
          </w:tcPr>
          <w:p w14:paraId="2E472B4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26</w:t>
            </w:r>
          </w:p>
        </w:tc>
        <w:tc>
          <w:tcPr>
            <w:tcW w:w="3118" w:type="dxa"/>
          </w:tcPr>
          <w:p w14:paraId="7B552726" w14:textId="77777777" w:rsidR="00A43094" w:rsidRPr="00C92009" w:rsidRDefault="00A43094" w:rsidP="000D64D0">
            <w:pPr>
              <w:spacing w:before="60" w:after="60"/>
              <w:rPr>
                <w:rFonts w:asciiTheme="minorHAnsi" w:hAnsiTheme="minorHAnsi" w:cstheme="minorHAnsi"/>
              </w:rPr>
            </w:pPr>
          </w:p>
        </w:tc>
      </w:tr>
      <w:tr w:rsidR="00A43094" w:rsidRPr="00C92009" w14:paraId="37DCA923" w14:textId="77777777" w:rsidTr="000D64D0">
        <w:tc>
          <w:tcPr>
            <w:tcW w:w="993" w:type="dxa"/>
          </w:tcPr>
          <w:p w14:paraId="033DEF3D" w14:textId="77777777" w:rsidR="00A43094" w:rsidRPr="00C92009" w:rsidRDefault="00A43094" w:rsidP="000D64D0">
            <w:pPr>
              <w:spacing w:before="60" w:after="60"/>
              <w:rPr>
                <w:rFonts w:asciiTheme="minorHAnsi" w:hAnsiTheme="minorHAnsi" w:cstheme="minorHAnsi"/>
              </w:rPr>
            </w:pPr>
          </w:p>
        </w:tc>
        <w:tc>
          <w:tcPr>
            <w:tcW w:w="4536" w:type="dxa"/>
          </w:tcPr>
          <w:p w14:paraId="7A0F9BD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Tree stratum dominated by the genus Acacia</w:t>
            </w:r>
          </w:p>
        </w:tc>
        <w:tc>
          <w:tcPr>
            <w:tcW w:w="1276" w:type="dxa"/>
          </w:tcPr>
          <w:p w14:paraId="43DBBA5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MVG13</w:t>
            </w:r>
          </w:p>
        </w:tc>
        <w:tc>
          <w:tcPr>
            <w:tcW w:w="3118" w:type="dxa"/>
          </w:tcPr>
          <w:p w14:paraId="5F89786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Acacia Open Woodlands.</w:t>
            </w:r>
          </w:p>
        </w:tc>
      </w:tr>
      <w:tr w:rsidR="00A43094" w:rsidRPr="00C92009" w14:paraId="53F2160D" w14:textId="77777777" w:rsidTr="000D64D0">
        <w:tc>
          <w:tcPr>
            <w:tcW w:w="993" w:type="dxa"/>
          </w:tcPr>
          <w:p w14:paraId="2751738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26</w:t>
            </w:r>
          </w:p>
        </w:tc>
        <w:tc>
          <w:tcPr>
            <w:tcW w:w="4536" w:type="dxa"/>
          </w:tcPr>
          <w:p w14:paraId="7AC9539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Ground stratum dominated by tall (&gt; 2m)  annual Sorghum spp.</w:t>
            </w:r>
          </w:p>
        </w:tc>
        <w:tc>
          <w:tcPr>
            <w:tcW w:w="1276" w:type="dxa"/>
          </w:tcPr>
          <w:p w14:paraId="18988A0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MVG12</w:t>
            </w:r>
          </w:p>
        </w:tc>
        <w:tc>
          <w:tcPr>
            <w:tcW w:w="3118" w:type="dxa"/>
          </w:tcPr>
          <w:p w14:paraId="2EF3A44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Tropical Eucalypt Woodlands/Grasslands.</w:t>
            </w:r>
          </w:p>
        </w:tc>
      </w:tr>
      <w:tr w:rsidR="00A43094" w:rsidRPr="00C92009" w14:paraId="2BC269EC" w14:textId="77777777" w:rsidTr="000D64D0">
        <w:tc>
          <w:tcPr>
            <w:tcW w:w="993" w:type="dxa"/>
          </w:tcPr>
          <w:p w14:paraId="0944DDE6" w14:textId="77777777" w:rsidR="00A43094" w:rsidRPr="00C92009" w:rsidRDefault="00A43094" w:rsidP="000D64D0">
            <w:pPr>
              <w:spacing w:before="60" w:after="60"/>
              <w:rPr>
                <w:rFonts w:asciiTheme="minorHAnsi" w:hAnsiTheme="minorHAnsi" w:cstheme="minorHAnsi"/>
              </w:rPr>
            </w:pPr>
          </w:p>
        </w:tc>
        <w:tc>
          <w:tcPr>
            <w:tcW w:w="4536" w:type="dxa"/>
          </w:tcPr>
          <w:p w14:paraId="3201669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Tall annual Sorghum spp. absent from the ground stratum or only present in small amounts. This group includes most open woodlands in Australia.</w:t>
            </w:r>
          </w:p>
        </w:tc>
        <w:tc>
          <w:tcPr>
            <w:tcW w:w="1276" w:type="dxa"/>
          </w:tcPr>
          <w:p w14:paraId="7ACA9FB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MVG11</w:t>
            </w:r>
          </w:p>
          <w:p w14:paraId="4A5E84BA" w14:textId="77777777" w:rsidR="00A43094" w:rsidRPr="00C92009" w:rsidRDefault="00A43094" w:rsidP="000D64D0">
            <w:pPr>
              <w:spacing w:before="60" w:after="60"/>
              <w:rPr>
                <w:rFonts w:asciiTheme="minorHAnsi" w:hAnsiTheme="minorHAnsi" w:cstheme="minorHAnsi"/>
              </w:rPr>
            </w:pPr>
          </w:p>
        </w:tc>
        <w:tc>
          <w:tcPr>
            <w:tcW w:w="3118" w:type="dxa"/>
          </w:tcPr>
          <w:p w14:paraId="2716AB9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Eucalypt Open Woodlands.</w:t>
            </w:r>
          </w:p>
        </w:tc>
      </w:tr>
      <w:tr w:rsidR="00A43094" w:rsidRPr="00C92009" w14:paraId="0A5797F1" w14:textId="77777777" w:rsidTr="000D64D0">
        <w:tc>
          <w:tcPr>
            <w:tcW w:w="993" w:type="dxa"/>
          </w:tcPr>
          <w:p w14:paraId="5C664BF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27</w:t>
            </w:r>
          </w:p>
        </w:tc>
        <w:tc>
          <w:tcPr>
            <w:tcW w:w="4536" w:type="dxa"/>
          </w:tcPr>
          <w:p w14:paraId="5B7C21C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Plant communities dominated by multi-stemmed Eucalyptus species, i.e. mallee growth form. This group includes tree and shrub mallee. </w:t>
            </w:r>
          </w:p>
        </w:tc>
        <w:tc>
          <w:tcPr>
            <w:tcW w:w="1276" w:type="dxa"/>
          </w:tcPr>
          <w:p w14:paraId="4428EF9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28</w:t>
            </w:r>
          </w:p>
          <w:p w14:paraId="717B5574" w14:textId="77777777" w:rsidR="00A43094" w:rsidRPr="00C92009" w:rsidRDefault="00A43094" w:rsidP="000D64D0">
            <w:pPr>
              <w:spacing w:before="60" w:after="60"/>
              <w:rPr>
                <w:rFonts w:asciiTheme="minorHAnsi" w:hAnsiTheme="minorHAnsi" w:cstheme="minorHAnsi"/>
              </w:rPr>
            </w:pPr>
          </w:p>
        </w:tc>
        <w:tc>
          <w:tcPr>
            <w:tcW w:w="3118" w:type="dxa"/>
          </w:tcPr>
          <w:p w14:paraId="238A43CB" w14:textId="77777777" w:rsidR="00A43094" w:rsidRPr="00C92009" w:rsidRDefault="00A43094" w:rsidP="000D64D0">
            <w:pPr>
              <w:spacing w:before="60" w:after="60"/>
              <w:rPr>
                <w:rFonts w:asciiTheme="minorHAnsi" w:hAnsiTheme="minorHAnsi" w:cstheme="minorHAnsi"/>
              </w:rPr>
            </w:pPr>
          </w:p>
        </w:tc>
      </w:tr>
      <w:tr w:rsidR="00A43094" w:rsidRPr="00C92009" w14:paraId="42A5DFAC" w14:textId="77777777" w:rsidTr="000D64D0">
        <w:tc>
          <w:tcPr>
            <w:tcW w:w="993" w:type="dxa"/>
          </w:tcPr>
          <w:p w14:paraId="5D6CC02E" w14:textId="77777777" w:rsidR="00A43094" w:rsidRPr="00C92009" w:rsidRDefault="00A43094" w:rsidP="000D64D0">
            <w:pPr>
              <w:spacing w:before="60" w:after="60"/>
              <w:rPr>
                <w:rFonts w:asciiTheme="minorHAnsi" w:hAnsiTheme="minorHAnsi" w:cstheme="minorHAnsi"/>
              </w:rPr>
            </w:pPr>
          </w:p>
        </w:tc>
        <w:tc>
          <w:tcPr>
            <w:tcW w:w="4536" w:type="dxa"/>
          </w:tcPr>
          <w:p w14:paraId="3015976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not dominated by mallee growth form – i.e. all other multi-stemmed shrub growth forms. This group includes most shrublands. NB: mallee growth form may still be ‘present’ in the community, but not dominant.</w:t>
            </w:r>
          </w:p>
        </w:tc>
        <w:tc>
          <w:tcPr>
            <w:tcW w:w="1276" w:type="dxa"/>
          </w:tcPr>
          <w:p w14:paraId="475F0DF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30</w:t>
            </w:r>
          </w:p>
        </w:tc>
        <w:tc>
          <w:tcPr>
            <w:tcW w:w="3118" w:type="dxa"/>
          </w:tcPr>
          <w:p w14:paraId="24A75648" w14:textId="77777777" w:rsidR="00A43094" w:rsidRPr="00C92009" w:rsidRDefault="00A43094" w:rsidP="000D64D0">
            <w:pPr>
              <w:spacing w:before="60" w:after="60"/>
              <w:rPr>
                <w:rFonts w:asciiTheme="minorHAnsi" w:hAnsiTheme="minorHAnsi" w:cstheme="minorHAnsi"/>
              </w:rPr>
            </w:pPr>
          </w:p>
        </w:tc>
      </w:tr>
      <w:tr w:rsidR="00A43094" w:rsidRPr="00C92009" w14:paraId="55622BC2" w14:textId="77777777" w:rsidTr="000D64D0">
        <w:tc>
          <w:tcPr>
            <w:tcW w:w="993" w:type="dxa"/>
          </w:tcPr>
          <w:p w14:paraId="7082A95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28</w:t>
            </w:r>
          </w:p>
        </w:tc>
        <w:tc>
          <w:tcPr>
            <w:tcW w:w="4536" w:type="dxa"/>
          </w:tcPr>
          <w:p w14:paraId="5FA66E7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Mallee eucalypts with crown cover &gt; 20% (i.e. FPC &gt; 10%)</w:t>
            </w:r>
          </w:p>
        </w:tc>
        <w:tc>
          <w:tcPr>
            <w:tcW w:w="1276" w:type="dxa"/>
          </w:tcPr>
          <w:p w14:paraId="0EE9277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MVG14</w:t>
            </w:r>
          </w:p>
        </w:tc>
        <w:tc>
          <w:tcPr>
            <w:tcW w:w="3118" w:type="dxa"/>
          </w:tcPr>
          <w:p w14:paraId="219B143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Mallee Woodlands and Shrublands.</w:t>
            </w:r>
          </w:p>
        </w:tc>
      </w:tr>
      <w:tr w:rsidR="00A43094" w:rsidRPr="00C92009" w14:paraId="424DACF7" w14:textId="77777777" w:rsidTr="000D64D0">
        <w:tc>
          <w:tcPr>
            <w:tcW w:w="993" w:type="dxa"/>
          </w:tcPr>
          <w:p w14:paraId="3235A5C4" w14:textId="77777777" w:rsidR="00A43094" w:rsidRPr="00C92009" w:rsidRDefault="00A43094" w:rsidP="000D64D0">
            <w:pPr>
              <w:spacing w:before="60" w:after="60"/>
              <w:rPr>
                <w:rFonts w:asciiTheme="minorHAnsi" w:hAnsiTheme="minorHAnsi" w:cstheme="minorHAnsi"/>
              </w:rPr>
            </w:pPr>
          </w:p>
        </w:tc>
        <w:tc>
          <w:tcPr>
            <w:tcW w:w="4536" w:type="dxa"/>
          </w:tcPr>
          <w:p w14:paraId="4F25267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Mallee eucalypts with crown cover &lt; 20%  i.e. FPC &lt; 10%, but not scattered, nor clumped</w:t>
            </w:r>
          </w:p>
        </w:tc>
        <w:tc>
          <w:tcPr>
            <w:tcW w:w="1276" w:type="dxa"/>
          </w:tcPr>
          <w:p w14:paraId="5F40BFE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MVG32</w:t>
            </w:r>
          </w:p>
          <w:p w14:paraId="520DD3C2" w14:textId="77777777" w:rsidR="00A43094" w:rsidRPr="00C92009" w:rsidRDefault="00A43094" w:rsidP="000D64D0">
            <w:pPr>
              <w:spacing w:before="60" w:after="60"/>
              <w:rPr>
                <w:rFonts w:asciiTheme="minorHAnsi" w:hAnsiTheme="minorHAnsi" w:cstheme="minorHAnsi"/>
              </w:rPr>
            </w:pPr>
          </w:p>
        </w:tc>
        <w:tc>
          <w:tcPr>
            <w:tcW w:w="3118" w:type="dxa"/>
          </w:tcPr>
          <w:p w14:paraId="77819C1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Mallee Open Woodlands and Sparse Mallee Shrublands.</w:t>
            </w:r>
          </w:p>
        </w:tc>
      </w:tr>
      <w:tr w:rsidR="00A43094" w:rsidRPr="00C92009" w14:paraId="7B5DE498" w14:textId="77777777" w:rsidTr="000D64D0">
        <w:tc>
          <w:tcPr>
            <w:tcW w:w="993" w:type="dxa"/>
          </w:tcPr>
          <w:p w14:paraId="38F169C1" w14:textId="77777777" w:rsidR="00A43094" w:rsidRPr="00C92009" w:rsidRDefault="00A43094" w:rsidP="000D64D0">
            <w:pPr>
              <w:spacing w:before="60" w:after="60"/>
              <w:rPr>
                <w:rFonts w:asciiTheme="minorHAnsi" w:hAnsiTheme="minorHAnsi" w:cstheme="minorHAnsi"/>
              </w:rPr>
            </w:pPr>
          </w:p>
        </w:tc>
        <w:tc>
          <w:tcPr>
            <w:tcW w:w="4536" w:type="dxa"/>
          </w:tcPr>
          <w:p w14:paraId="2072EBC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Mallee eucalypts with crown cover 0-5%, including isolated, scattered and clumped trees</w:t>
            </w:r>
          </w:p>
        </w:tc>
        <w:tc>
          <w:tcPr>
            <w:tcW w:w="1276" w:type="dxa"/>
          </w:tcPr>
          <w:p w14:paraId="73CC02E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29</w:t>
            </w:r>
          </w:p>
        </w:tc>
        <w:tc>
          <w:tcPr>
            <w:tcW w:w="3118" w:type="dxa"/>
          </w:tcPr>
          <w:p w14:paraId="7497B73F" w14:textId="77777777" w:rsidR="00A43094" w:rsidRPr="00C92009" w:rsidRDefault="00A43094" w:rsidP="000D64D0">
            <w:pPr>
              <w:spacing w:before="60" w:after="60"/>
              <w:rPr>
                <w:rFonts w:asciiTheme="minorHAnsi" w:hAnsiTheme="minorHAnsi" w:cstheme="minorHAnsi"/>
              </w:rPr>
            </w:pPr>
          </w:p>
        </w:tc>
      </w:tr>
      <w:tr w:rsidR="00A43094" w:rsidRPr="00C92009" w14:paraId="3EB3B131" w14:textId="77777777" w:rsidTr="000D64D0">
        <w:tc>
          <w:tcPr>
            <w:tcW w:w="993" w:type="dxa"/>
          </w:tcPr>
          <w:p w14:paraId="5C178D0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29</w:t>
            </w:r>
          </w:p>
        </w:tc>
        <w:tc>
          <w:tcPr>
            <w:tcW w:w="4536" w:type="dxa"/>
          </w:tcPr>
          <w:p w14:paraId="0E8A68D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woody plants (trees and shrubs) – i.e. forests, woodlands, open woodlands, shrublands, mallee</w:t>
            </w:r>
          </w:p>
        </w:tc>
        <w:tc>
          <w:tcPr>
            <w:tcW w:w="1276" w:type="dxa"/>
          </w:tcPr>
          <w:p w14:paraId="6EE3C58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30</w:t>
            </w:r>
          </w:p>
          <w:p w14:paraId="331DE7AC" w14:textId="77777777" w:rsidR="00A43094" w:rsidRPr="00C92009" w:rsidRDefault="00A43094" w:rsidP="000D64D0">
            <w:pPr>
              <w:spacing w:before="60" w:after="60"/>
              <w:rPr>
                <w:rFonts w:asciiTheme="minorHAnsi" w:hAnsiTheme="minorHAnsi" w:cstheme="minorHAnsi"/>
              </w:rPr>
            </w:pPr>
          </w:p>
        </w:tc>
        <w:tc>
          <w:tcPr>
            <w:tcW w:w="3118" w:type="dxa"/>
          </w:tcPr>
          <w:p w14:paraId="1D4D6F4D" w14:textId="77777777" w:rsidR="00A43094" w:rsidRPr="00C92009" w:rsidRDefault="00A43094" w:rsidP="000D64D0">
            <w:pPr>
              <w:spacing w:before="60" w:after="60"/>
              <w:rPr>
                <w:rFonts w:asciiTheme="minorHAnsi" w:hAnsiTheme="minorHAnsi" w:cstheme="minorHAnsi"/>
              </w:rPr>
            </w:pPr>
          </w:p>
        </w:tc>
      </w:tr>
      <w:tr w:rsidR="00A43094" w:rsidRPr="00C92009" w14:paraId="3F675996" w14:textId="77777777" w:rsidTr="000D64D0">
        <w:tc>
          <w:tcPr>
            <w:tcW w:w="993" w:type="dxa"/>
          </w:tcPr>
          <w:p w14:paraId="0EA184F0" w14:textId="77777777" w:rsidR="00A43094" w:rsidRPr="00C92009" w:rsidRDefault="00A43094" w:rsidP="000D64D0">
            <w:pPr>
              <w:spacing w:before="60" w:after="60"/>
              <w:rPr>
                <w:rFonts w:asciiTheme="minorHAnsi" w:hAnsiTheme="minorHAnsi" w:cstheme="minorHAnsi"/>
              </w:rPr>
            </w:pPr>
          </w:p>
        </w:tc>
        <w:tc>
          <w:tcPr>
            <w:tcW w:w="4536" w:type="dxa"/>
          </w:tcPr>
          <w:p w14:paraId="6575A06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non-woody growth forms</w:t>
            </w:r>
          </w:p>
        </w:tc>
        <w:tc>
          <w:tcPr>
            <w:tcW w:w="1276" w:type="dxa"/>
          </w:tcPr>
          <w:p w14:paraId="6C96CE7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37</w:t>
            </w:r>
          </w:p>
        </w:tc>
        <w:tc>
          <w:tcPr>
            <w:tcW w:w="3118" w:type="dxa"/>
          </w:tcPr>
          <w:p w14:paraId="707B25D5" w14:textId="77777777" w:rsidR="00A43094" w:rsidRPr="00C92009" w:rsidRDefault="00A43094" w:rsidP="000D64D0">
            <w:pPr>
              <w:spacing w:before="60" w:after="60"/>
              <w:rPr>
                <w:rFonts w:asciiTheme="minorHAnsi" w:hAnsiTheme="minorHAnsi" w:cstheme="minorHAnsi"/>
              </w:rPr>
            </w:pPr>
          </w:p>
        </w:tc>
      </w:tr>
      <w:tr w:rsidR="00A43094" w:rsidRPr="00C92009" w14:paraId="68602A98" w14:textId="77777777" w:rsidTr="000D64D0">
        <w:tc>
          <w:tcPr>
            <w:tcW w:w="993" w:type="dxa"/>
          </w:tcPr>
          <w:p w14:paraId="7AE4970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30</w:t>
            </w:r>
          </w:p>
        </w:tc>
        <w:tc>
          <w:tcPr>
            <w:tcW w:w="4536" w:type="dxa"/>
          </w:tcPr>
          <w:p w14:paraId="2E83931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shrubs and/or tall shrubs with crown cover &gt; 80% i.e. FPC &gt; 70%</w:t>
            </w:r>
          </w:p>
        </w:tc>
        <w:tc>
          <w:tcPr>
            <w:tcW w:w="1276" w:type="dxa"/>
          </w:tcPr>
          <w:p w14:paraId="08AF5472"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31</w:t>
            </w:r>
          </w:p>
          <w:p w14:paraId="49474087" w14:textId="77777777" w:rsidR="00A43094" w:rsidRPr="00C92009" w:rsidRDefault="00A43094" w:rsidP="000D64D0">
            <w:pPr>
              <w:spacing w:before="60" w:after="60"/>
              <w:rPr>
                <w:rFonts w:asciiTheme="minorHAnsi" w:hAnsiTheme="minorHAnsi" w:cstheme="minorHAnsi"/>
              </w:rPr>
            </w:pPr>
          </w:p>
        </w:tc>
        <w:tc>
          <w:tcPr>
            <w:tcW w:w="3118" w:type="dxa"/>
          </w:tcPr>
          <w:p w14:paraId="4D834DD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Dense shrublands</w:t>
            </w:r>
          </w:p>
          <w:p w14:paraId="414DFFEE" w14:textId="77777777" w:rsidR="00A43094" w:rsidRPr="00C92009" w:rsidRDefault="00A43094" w:rsidP="000D64D0">
            <w:pPr>
              <w:spacing w:before="60" w:after="60"/>
              <w:rPr>
                <w:rFonts w:asciiTheme="minorHAnsi" w:hAnsiTheme="minorHAnsi" w:cstheme="minorHAnsi"/>
              </w:rPr>
            </w:pPr>
          </w:p>
        </w:tc>
      </w:tr>
      <w:tr w:rsidR="00A43094" w:rsidRPr="00C92009" w14:paraId="5026632C" w14:textId="77777777" w:rsidTr="000D64D0">
        <w:tc>
          <w:tcPr>
            <w:tcW w:w="993" w:type="dxa"/>
          </w:tcPr>
          <w:p w14:paraId="4C4F00F4" w14:textId="77777777" w:rsidR="00A43094" w:rsidRPr="00C92009" w:rsidRDefault="00A43094" w:rsidP="000D64D0">
            <w:pPr>
              <w:spacing w:before="60" w:after="60"/>
              <w:rPr>
                <w:rFonts w:asciiTheme="minorHAnsi" w:hAnsiTheme="minorHAnsi" w:cstheme="minorHAnsi"/>
              </w:rPr>
            </w:pPr>
          </w:p>
        </w:tc>
        <w:tc>
          <w:tcPr>
            <w:tcW w:w="4536" w:type="dxa"/>
          </w:tcPr>
          <w:p w14:paraId="0DE4748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shrubs and/or tall shrubs with crown cover &lt; 80% (i.e. FPC &lt;70%). This group includes sparse shrublands</w:t>
            </w:r>
          </w:p>
        </w:tc>
        <w:tc>
          <w:tcPr>
            <w:tcW w:w="1276" w:type="dxa"/>
          </w:tcPr>
          <w:p w14:paraId="1056F10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32</w:t>
            </w:r>
          </w:p>
        </w:tc>
        <w:tc>
          <w:tcPr>
            <w:tcW w:w="3118" w:type="dxa"/>
          </w:tcPr>
          <w:p w14:paraId="726963C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Shrublands and open shrublands</w:t>
            </w:r>
          </w:p>
        </w:tc>
      </w:tr>
      <w:tr w:rsidR="00A43094" w:rsidRPr="00C92009" w14:paraId="3320F28D" w14:textId="77777777" w:rsidTr="000D64D0">
        <w:tc>
          <w:tcPr>
            <w:tcW w:w="993" w:type="dxa"/>
          </w:tcPr>
          <w:p w14:paraId="6BB775B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31</w:t>
            </w:r>
          </w:p>
        </w:tc>
        <w:tc>
          <w:tcPr>
            <w:tcW w:w="4536" w:type="dxa"/>
          </w:tcPr>
          <w:p w14:paraId="782BA21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consisting of Indo-Malayan (tropical) species, with no genus clearly dominant; alternatively dominant shrubs from one or more Antarctican (cool temperate) genera (</w:t>
            </w:r>
            <w:r w:rsidRPr="00361D36">
              <w:rPr>
                <w:rFonts w:asciiTheme="minorHAnsi" w:hAnsiTheme="minorHAnsi" w:cstheme="minorHAnsi"/>
                <w:i/>
              </w:rPr>
              <w:t>Nothofagus, Podocarpus, Athrotaxis,</w:t>
            </w:r>
            <w:r w:rsidRPr="00C92009">
              <w:rPr>
                <w:rFonts w:asciiTheme="minorHAnsi" w:hAnsiTheme="minorHAnsi" w:cstheme="minorHAnsi"/>
              </w:rPr>
              <w:t xml:space="preserve"> etc.)</w:t>
            </w:r>
          </w:p>
        </w:tc>
        <w:tc>
          <w:tcPr>
            <w:tcW w:w="1276" w:type="dxa"/>
          </w:tcPr>
          <w:p w14:paraId="3CF5C6E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w:t>
            </w:r>
          </w:p>
          <w:p w14:paraId="3BDBC26A" w14:textId="77777777" w:rsidR="00A43094" w:rsidRPr="00C92009" w:rsidRDefault="00A43094" w:rsidP="000D64D0">
            <w:pPr>
              <w:spacing w:before="60" w:after="60"/>
              <w:rPr>
                <w:rFonts w:asciiTheme="minorHAnsi" w:hAnsiTheme="minorHAnsi" w:cstheme="minorHAnsi"/>
              </w:rPr>
            </w:pPr>
          </w:p>
        </w:tc>
        <w:tc>
          <w:tcPr>
            <w:tcW w:w="3118" w:type="dxa"/>
          </w:tcPr>
          <w:p w14:paraId="78BE2F1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Rainforests and Vine Thickets.</w:t>
            </w:r>
          </w:p>
        </w:tc>
      </w:tr>
      <w:tr w:rsidR="00A43094" w:rsidRPr="00C92009" w14:paraId="394B96E4" w14:textId="77777777" w:rsidTr="000D64D0">
        <w:tc>
          <w:tcPr>
            <w:tcW w:w="993" w:type="dxa"/>
          </w:tcPr>
          <w:p w14:paraId="1205CE70" w14:textId="77777777" w:rsidR="00A43094" w:rsidRPr="00C92009" w:rsidRDefault="00A43094" w:rsidP="000D64D0">
            <w:pPr>
              <w:spacing w:before="60" w:after="60"/>
              <w:rPr>
                <w:rFonts w:asciiTheme="minorHAnsi" w:hAnsiTheme="minorHAnsi" w:cstheme="minorHAnsi"/>
              </w:rPr>
            </w:pPr>
          </w:p>
        </w:tc>
        <w:tc>
          <w:tcPr>
            <w:tcW w:w="4536" w:type="dxa"/>
          </w:tcPr>
          <w:p w14:paraId="03CD4F8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tall (&gt;2m) shrubs of characteristic “Australian” genera (</w:t>
            </w:r>
            <w:r w:rsidRPr="00361D36">
              <w:rPr>
                <w:rFonts w:asciiTheme="minorHAnsi" w:hAnsiTheme="minorHAnsi" w:cstheme="minorHAnsi"/>
                <w:i/>
              </w:rPr>
              <w:t>Melaleuca, Acacia, Leptospermum</w:t>
            </w:r>
            <w:r w:rsidRPr="00C92009">
              <w:rPr>
                <w:rFonts w:asciiTheme="minorHAnsi" w:hAnsiTheme="minorHAnsi" w:cstheme="minorHAnsi"/>
              </w:rPr>
              <w:t xml:space="preserve">, etc.) </w:t>
            </w:r>
          </w:p>
        </w:tc>
        <w:tc>
          <w:tcPr>
            <w:tcW w:w="1276" w:type="dxa"/>
          </w:tcPr>
          <w:p w14:paraId="76714B7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MVG15</w:t>
            </w:r>
          </w:p>
          <w:p w14:paraId="736897AD" w14:textId="77777777" w:rsidR="00A43094" w:rsidRPr="00C92009" w:rsidRDefault="00A43094" w:rsidP="000D64D0">
            <w:pPr>
              <w:spacing w:before="60" w:after="60"/>
              <w:rPr>
                <w:rFonts w:asciiTheme="minorHAnsi" w:hAnsiTheme="minorHAnsi" w:cstheme="minorHAnsi"/>
              </w:rPr>
            </w:pPr>
          </w:p>
        </w:tc>
        <w:tc>
          <w:tcPr>
            <w:tcW w:w="3118" w:type="dxa"/>
          </w:tcPr>
          <w:p w14:paraId="0E8FAF7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Low Closed Forests and Tall Closed Shrublands.</w:t>
            </w:r>
          </w:p>
        </w:tc>
      </w:tr>
      <w:tr w:rsidR="00A43094" w:rsidRPr="00C92009" w14:paraId="4AF931C2" w14:textId="77777777" w:rsidTr="000D64D0">
        <w:tc>
          <w:tcPr>
            <w:tcW w:w="993" w:type="dxa"/>
          </w:tcPr>
          <w:p w14:paraId="23E86BD1" w14:textId="77777777" w:rsidR="00A43094" w:rsidRPr="00C92009" w:rsidRDefault="00A43094" w:rsidP="000D64D0">
            <w:pPr>
              <w:spacing w:before="60" w:after="60"/>
              <w:rPr>
                <w:rFonts w:asciiTheme="minorHAnsi" w:hAnsiTheme="minorHAnsi" w:cstheme="minorHAnsi"/>
              </w:rPr>
            </w:pPr>
          </w:p>
        </w:tc>
        <w:tc>
          <w:tcPr>
            <w:tcW w:w="4536" w:type="dxa"/>
          </w:tcPr>
          <w:p w14:paraId="267CF33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hard, usually fine-leaved shrubs (generally &lt; 2m tall) of many genera from the following plant families: Epacridaceae, Fabaceae, Myrtaceae, Casuarinaceae and Proteaceae.</w:t>
            </w:r>
          </w:p>
        </w:tc>
        <w:tc>
          <w:tcPr>
            <w:tcW w:w="1276" w:type="dxa"/>
          </w:tcPr>
          <w:p w14:paraId="228C3B7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MVG18</w:t>
            </w:r>
          </w:p>
        </w:tc>
        <w:tc>
          <w:tcPr>
            <w:tcW w:w="3118" w:type="dxa"/>
          </w:tcPr>
          <w:p w14:paraId="78D2D31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Heathlands.</w:t>
            </w:r>
          </w:p>
        </w:tc>
      </w:tr>
      <w:tr w:rsidR="00A43094" w:rsidRPr="00C92009" w14:paraId="4937BBE9" w14:textId="77777777" w:rsidTr="000D64D0">
        <w:tc>
          <w:tcPr>
            <w:tcW w:w="993" w:type="dxa"/>
          </w:tcPr>
          <w:p w14:paraId="54F6CAF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32</w:t>
            </w:r>
          </w:p>
        </w:tc>
        <w:tc>
          <w:tcPr>
            <w:tcW w:w="4536" w:type="dxa"/>
          </w:tcPr>
          <w:p w14:paraId="1AD68B9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Shrub stratum dominated by the genus </w:t>
            </w:r>
            <w:r w:rsidRPr="00361D36">
              <w:rPr>
                <w:rFonts w:asciiTheme="minorHAnsi" w:hAnsiTheme="minorHAnsi" w:cstheme="minorHAnsi"/>
                <w:i/>
              </w:rPr>
              <w:t>Acacia</w:t>
            </w:r>
          </w:p>
        </w:tc>
        <w:tc>
          <w:tcPr>
            <w:tcW w:w="1276" w:type="dxa"/>
          </w:tcPr>
          <w:p w14:paraId="33B578A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MVG16</w:t>
            </w:r>
          </w:p>
        </w:tc>
        <w:tc>
          <w:tcPr>
            <w:tcW w:w="3118" w:type="dxa"/>
          </w:tcPr>
          <w:p w14:paraId="53E3120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Acacia Shrublands</w:t>
            </w:r>
          </w:p>
        </w:tc>
      </w:tr>
      <w:tr w:rsidR="00A43094" w:rsidRPr="00C92009" w14:paraId="21C0D351" w14:textId="77777777" w:rsidTr="000D64D0">
        <w:tc>
          <w:tcPr>
            <w:tcW w:w="993" w:type="dxa"/>
          </w:tcPr>
          <w:p w14:paraId="7A30AEE9" w14:textId="77777777" w:rsidR="00A43094" w:rsidRPr="00C92009" w:rsidRDefault="00A43094" w:rsidP="000D64D0">
            <w:pPr>
              <w:spacing w:before="60" w:after="60"/>
              <w:rPr>
                <w:rFonts w:asciiTheme="minorHAnsi" w:hAnsiTheme="minorHAnsi" w:cstheme="minorHAnsi"/>
              </w:rPr>
            </w:pPr>
          </w:p>
        </w:tc>
        <w:tc>
          <w:tcPr>
            <w:tcW w:w="4536" w:type="dxa"/>
          </w:tcPr>
          <w:p w14:paraId="38B3159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Shrub stratum not dominated by the genus </w:t>
            </w:r>
            <w:r w:rsidRPr="00361D36">
              <w:rPr>
                <w:rFonts w:asciiTheme="minorHAnsi" w:hAnsiTheme="minorHAnsi" w:cstheme="minorHAnsi"/>
                <w:i/>
              </w:rPr>
              <w:t>Acacia</w:t>
            </w:r>
            <w:r w:rsidRPr="00C92009">
              <w:rPr>
                <w:rFonts w:asciiTheme="minorHAnsi" w:hAnsiTheme="minorHAnsi" w:cstheme="minorHAnsi"/>
              </w:rPr>
              <w:t xml:space="preserve"> (though </w:t>
            </w:r>
            <w:r w:rsidRPr="00361D36">
              <w:rPr>
                <w:rFonts w:asciiTheme="minorHAnsi" w:hAnsiTheme="minorHAnsi" w:cstheme="minorHAnsi"/>
                <w:i/>
              </w:rPr>
              <w:t>Acacia</w:t>
            </w:r>
            <w:r w:rsidRPr="00C92009">
              <w:rPr>
                <w:rFonts w:asciiTheme="minorHAnsi" w:hAnsiTheme="minorHAnsi" w:cstheme="minorHAnsi"/>
              </w:rPr>
              <w:t xml:space="preserve"> may still be present). </w:t>
            </w:r>
          </w:p>
        </w:tc>
        <w:tc>
          <w:tcPr>
            <w:tcW w:w="1276" w:type="dxa"/>
          </w:tcPr>
          <w:p w14:paraId="4950C9F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33</w:t>
            </w:r>
          </w:p>
        </w:tc>
        <w:tc>
          <w:tcPr>
            <w:tcW w:w="3118" w:type="dxa"/>
          </w:tcPr>
          <w:p w14:paraId="3B616086" w14:textId="77777777" w:rsidR="00A43094" w:rsidRPr="00C92009" w:rsidRDefault="00A43094" w:rsidP="000D64D0">
            <w:pPr>
              <w:spacing w:before="60" w:after="60"/>
              <w:rPr>
                <w:rFonts w:asciiTheme="minorHAnsi" w:hAnsiTheme="minorHAnsi" w:cstheme="minorHAnsi"/>
              </w:rPr>
            </w:pPr>
          </w:p>
        </w:tc>
      </w:tr>
      <w:tr w:rsidR="00A43094" w:rsidRPr="00C92009" w14:paraId="1D4F0737" w14:textId="77777777" w:rsidTr="000D64D0">
        <w:tc>
          <w:tcPr>
            <w:tcW w:w="993" w:type="dxa"/>
          </w:tcPr>
          <w:p w14:paraId="7D778DB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33</w:t>
            </w:r>
          </w:p>
        </w:tc>
        <w:tc>
          <w:tcPr>
            <w:tcW w:w="4536" w:type="dxa"/>
          </w:tcPr>
          <w:p w14:paraId="6E845D4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shrubs with semi-succulent leaves – i.e. of the families Chenopodiaceae, Frankeniaceae and/or the genus Nitraria. This group includes</w:t>
            </w:r>
            <w:r w:rsidRPr="00C92009">
              <w:rPr>
                <w:rFonts w:asciiTheme="minorHAnsi" w:hAnsiTheme="minorHAnsi" w:cstheme="minorHAnsi"/>
                <w:i/>
              </w:rPr>
              <w:t xml:space="preserve"> </w:t>
            </w:r>
            <w:r w:rsidRPr="00C92009">
              <w:rPr>
                <w:rFonts w:asciiTheme="minorHAnsi" w:hAnsiTheme="minorHAnsi" w:cstheme="minorHAnsi"/>
              </w:rPr>
              <w:t>Saltbushes, bluebushes, samphires, etc.</w:t>
            </w:r>
          </w:p>
        </w:tc>
        <w:tc>
          <w:tcPr>
            <w:tcW w:w="1276" w:type="dxa"/>
          </w:tcPr>
          <w:p w14:paraId="66FC393F"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MVG22</w:t>
            </w:r>
          </w:p>
          <w:p w14:paraId="752D23D7" w14:textId="77777777" w:rsidR="00A43094" w:rsidRPr="00C92009" w:rsidRDefault="00A43094" w:rsidP="000D64D0">
            <w:pPr>
              <w:spacing w:before="60" w:after="60"/>
              <w:rPr>
                <w:rFonts w:asciiTheme="minorHAnsi" w:hAnsiTheme="minorHAnsi" w:cstheme="minorHAnsi"/>
              </w:rPr>
            </w:pPr>
          </w:p>
        </w:tc>
        <w:tc>
          <w:tcPr>
            <w:tcW w:w="3118" w:type="dxa"/>
          </w:tcPr>
          <w:p w14:paraId="5FC4D5E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Chenopod Shrublands, Samphire Shrublands and Forblands.</w:t>
            </w:r>
          </w:p>
        </w:tc>
      </w:tr>
      <w:tr w:rsidR="00A43094" w:rsidRPr="00C92009" w14:paraId="42558C7E" w14:textId="77777777" w:rsidTr="000D64D0">
        <w:tc>
          <w:tcPr>
            <w:tcW w:w="993" w:type="dxa"/>
          </w:tcPr>
          <w:p w14:paraId="7BD48BF7" w14:textId="77777777" w:rsidR="00A43094" w:rsidRPr="00C92009" w:rsidRDefault="00A43094" w:rsidP="000D64D0">
            <w:pPr>
              <w:spacing w:before="60" w:after="60"/>
              <w:rPr>
                <w:rFonts w:asciiTheme="minorHAnsi" w:hAnsiTheme="minorHAnsi" w:cstheme="minorHAnsi"/>
              </w:rPr>
            </w:pPr>
          </w:p>
        </w:tc>
        <w:tc>
          <w:tcPr>
            <w:tcW w:w="4536" w:type="dxa"/>
          </w:tcPr>
          <w:p w14:paraId="240A6B6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with non-succulent leaves.</w:t>
            </w:r>
          </w:p>
        </w:tc>
        <w:tc>
          <w:tcPr>
            <w:tcW w:w="1276" w:type="dxa"/>
          </w:tcPr>
          <w:p w14:paraId="3EC7452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34</w:t>
            </w:r>
          </w:p>
        </w:tc>
        <w:tc>
          <w:tcPr>
            <w:tcW w:w="3118" w:type="dxa"/>
          </w:tcPr>
          <w:p w14:paraId="7DB5CBBA" w14:textId="77777777" w:rsidR="00A43094" w:rsidRPr="00C92009" w:rsidRDefault="00A43094" w:rsidP="000D64D0">
            <w:pPr>
              <w:spacing w:before="60" w:after="60"/>
              <w:rPr>
                <w:rFonts w:asciiTheme="minorHAnsi" w:hAnsiTheme="minorHAnsi" w:cstheme="minorHAnsi"/>
              </w:rPr>
            </w:pPr>
          </w:p>
        </w:tc>
      </w:tr>
      <w:tr w:rsidR="00A43094" w:rsidRPr="00C92009" w14:paraId="40193C91" w14:textId="77777777" w:rsidTr="000D64D0">
        <w:tc>
          <w:tcPr>
            <w:tcW w:w="993" w:type="dxa"/>
          </w:tcPr>
          <w:p w14:paraId="66FB833B" w14:textId="77777777" w:rsidR="00A43094" w:rsidRPr="00D96388" w:rsidRDefault="00A43094" w:rsidP="000D64D0">
            <w:pPr>
              <w:spacing w:before="60" w:after="60"/>
              <w:rPr>
                <w:rFonts w:asciiTheme="minorHAnsi" w:hAnsiTheme="minorHAnsi" w:cstheme="minorHAnsi"/>
              </w:rPr>
            </w:pPr>
            <w:r w:rsidRPr="00D96388">
              <w:rPr>
                <w:rFonts w:asciiTheme="minorHAnsi" w:hAnsiTheme="minorHAnsi" w:cstheme="minorHAnsi"/>
              </w:rPr>
              <w:t>34</w:t>
            </w:r>
          </w:p>
        </w:tc>
        <w:tc>
          <w:tcPr>
            <w:tcW w:w="4536" w:type="dxa"/>
          </w:tcPr>
          <w:p w14:paraId="59E656E2" w14:textId="77777777" w:rsidR="00A43094" w:rsidRPr="00D96388" w:rsidRDefault="00A43094" w:rsidP="000D64D0">
            <w:pPr>
              <w:spacing w:before="60" w:after="60"/>
              <w:rPr>
                <w:rFonts w:asciiTheme="minorHAnsi" w:hAnsiTheme="minorHAnsi" w:cstheme="minorHAnsi"/>
              </w:rPr>
            </w:pPr>
            <w:r w:rsidRPr="00D96388">
              <w:rPr>
                <w:rFonts w:asciiTheme="minorHAnsi" w:hAnsiTheme="minorHAnsi" w:cstheme="minorHAnsi"/>
              </w:rPr>
              <w:t>Plant community dominated by hard, usually fine-leaved shrubs of many genera from the following plant families: Epacridaceae, Fabaceae, Myrtaceae, Casuarinaceae and Proteaceae</w:t>
            </w:r>
          </w:p>
        </w:tc>
        <w:tc>
          <w:tcPr>
            <w:tcW w:w="1276" w:type="dxa"/>
          </w:tcPr>
          <w:p w14:paraId="749FFDE1" w14:textId="77777777" w:rsidR="00A43094" w:rsidRPr="00D96388" w:rsidRDefault="00A43094" w:rsidP="000D64D0">
            <w:pPr>
              <w:spacing w:before="60" w:after="60"/>
              <w:rPr>
                <w:rFonts w:asciiTheme="minorHAnsi" w:hAnsiTheme="minorHAnsi" w:cstheme="minorHAnsi"/>
              </w:rPr>
            </w:pPr>
            <w:r w:rsidRPr="00D96388">
              <w:rPr>
                <w:rFonts w:asciiTheme="minorHAnsi" w:hAnsiTheme="minorHAnsi" w:cstheme="minorHAnsi"/>
              </w:rPr>
              <w:t>35</w:t>
            </w:r>
          </w:p>
          <w:p w14:paraId="38DBA284" w14:textId="77777777" w:rsidR="00A43094" w:rsidRPr="00D96388" w:rsidRDefault="00A43094" w:rsidP="000D64D0">
            <w:pPr>
              <w:spacing w:before="60" w:after="60"/>
              <w:rPr>
                <w:rFonts w:asciiTheme="minorHAnsi" w:hAnsiTheme="minorHAnsi" w:cstheme="minorHAnsi"/>
              </w:rPr>
            </w:pPr>
          </w:p>
        </w:tc>
        <w:tc>
          <w:tcPr>
            <w:tcW w:w="3118" w:type="dxa"/>
          </w:tcPr>
          <w:p w14:paraId="5CF66C81" w14:textId="77777777" w:rsidR="00A43094" w:rsidRPr="00C92009" w:rsidRDefault="00A43094" w:rsidP="000D64D0">
            <w:pPr>
              <w:spacing w:before="60" w:after="60"/>
              <w:rPr>
                <w:rFonts w:asciiTheme="minorHAnsi" w:hAnsiTheme="minorHAnsi" w:cstheme="minorHAnsi"/>
                <w:highlight w:val="yellow"/>
              </w:rPr>
            </w:pPr>
          </w:p>
          <w:p w14:paraId="74AD86CC" w14:textId="77777777" w:rsidR="00A43094" w:rsidRPr="00C92009" w:rsidRDefault="00A43094" w:rsidP="000D64D0">
            <w:pPr>
              <w:spacing w:before="60" w:after="60"/>
              <w:rPr>
                <w:rFonts w:asciiTheme="minorHAnsi" w:hAnsiTheme="minorHAnsi" w:cstheme="minorHAnsi"/>
                <w:highlight w:val="yellow"/>
              </w:rPr>
            </w:pPr>
          </w:p>
        </w:tc>
      </w:tr>
      <w:tr w:rsidR="00A43094" w:rsidRPr="00C92009" w14:paraId="28FF051E" w14:textId="77777777" w:rsidTr="000D64D0">
        <w:tc>
          <w:tcPr>
            <w:tcW w:w="993" w:type="dxa"/>
          </w:tcPr>
          <w:p w14:paraId="23355547" w14:textId="77777777" w:rsidR="00A43094" w:rsidRPr="00C92009" w:rsidRDefault="00A43094" w:rsidP="000D64D0">
            <w:pPr>
              <w:spacing w:before="60" w:after="60"/>
              <w:rPr>
                <w:rFonts w:asciiTheme="minorHAnsi" w:hAnsiTheme="minorHAnsi" w:cstheme="minorHAnsi"/>
              </w:rPr>
            </w:pPr>
          </w:p>
        </w:tc>
        <w:tc>
          <w:tcPr>
            <w:tcW w:w="4536" w:type="dxa"/>
          </w:tcPr>
          <w:p w14:paraId="50154D0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community dominated by shrubs with softer and/or larger leaves from the following genera (</w:t>
            </w:r>
            <w:r w:rsidRPr="00C92009">
              <w:rPr>
                <w:rFonts w:asciiTheme="minorHAnsi" w:hAnsiTheme="minorHAnsi" w:cstheme="minorHAnsi"/>
                <w:i/>
              </w:rPr>
              <w:t>Melaleuca, Callistemon, Casuarina</w:t>
            </w:r>
            <w:r w:rsidRPr="00C92009">
              <w:rPr>
                <w:rFonts w:asciiTheme="minorHAnsi" w:hAnsiTheme="minorHAnsi" w:cstheme="minorHAnsi"/>
              </w:rPr>
              <w:t xml:space="preserve"> sens. lat., </w:t>
            </w:r>
            <w:r w:rsidRPr="00C92009">
              <w:rPr>
                <w:rFonts w:asciiTheme="minorHAnsi" w:hAnsiTheme="minorHAnsi" w:cstheme="minorHAnsi"/>
                <w:i/>
              </w:rPr>
              <w:t>Senna, Eremophila</w:t>
            </w:r>
            <w:r w:rsidRPr="00C92009">
              <w:rPr>
                <w:rFonts w:asciiTheme="minorHAnsi" w:hAnsiTheme="minorHAnsi" w:cstheme="minorHAnsi"/>
              </w:rPr>
              <w:t xml:space="preserve">, </w:t>
            </w:r>
            <w:r w:rsidRPr="00C92009">
              <w:rPr>
                <w:rFonts w:asciiTheme="minorHAnsi" w:hAnsiTheme="minorHAnsi" w:cstheme="minorHAnsi"/>
                <w:i/>
              </w:rPr>
              <w:t>Grevillea, Santalum, Muehlenbeckia</w:t>
            </w:r>
            <w:r w:rsidRPr="00C92009">
              <w:rPr>
                <w:rFonts w:asciiTheme="minorHAnsi" w:hAnsiTheme="minorHAnsi" w:cstheme="minorHAnsi"/>
              </w:rPr>
              <w:t>).</w:t>
            </w:r>
          </w:p>
        </w:tc>
        <w:tc>
          <w:tcPr>
            <w:tcW w:w="1276" w:type="dxa"/>
          </w:tcPr>
          <w:p w14:paraId="5C38BCEA"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MVG17</w:t>
            </w:r>
          </w:p>
        </w:tc>
        <w:tc>
          <w:tcPr>
            <w:tcW w:w="3118" w:type="dxa"/>
          </w:tcPr>
          <w:p w14:paraId="07B43FC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Other Shrublands.</w:t>
            </w:r>
          </w:p>
        </w:tc>
      </w:tr>
      <w:tr w:rsidR="00A43094" w:rsidRPr="00C92009" w14:paraId="7A5F05D0" w14:textId="77777777" w:rsidTr="000D64D0">
        <w:tc>
          <w:tcPr>
            <w:tcW w:w="993" w:type="dxa"/>
          </w:tcPr>
          <w:p w14:paraId="5A740B3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35</w:t>
            </w:r>
          </w:p>
        </w:tc>
        <w:tc>
          <w:tcPr>
            <w:tcW w:w="4536" w:type="dxa"/>
          </w:tcPr>
          <w:p w14:paraId="30E01DF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Shrub stratum generally lower than 2m. This group includes typical heathlands.</w:t>
            </w:r>
          </w:p>
        </w:tc>
        <w:tc>
          <w:tcPr>
            <w:tcW w:w="1276" w:type="dxa"/>
          </w:tcPr>
          <w:p w14:paraId="20EA81C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MVG18</w:t>
            </w:r>
          </w:p>
        </w:tc>
        <w:tc>
          <w:tcPr>
            <w:tcW w:w="3118" w:type="dxa"/>
          </w:tcPr>
          <w:p w14:paraId="5F8131C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Heathlands.</w:t>
            </w:r>
          </w:p>
        </w:tc>
      </w:tr>
      <w:tr w:rsidR="00A43094" w:rsidRPr="00C92009" w14:paraId="00583723" w14:textId="77777777" w:rsidTr="000D64D0">
        <w:tc>
          <w:tcPr>
            <w:tcW w:w="993" w:type="dxa"/>
          </w:tcPr>
          <w:p w14:paraId="2A6F060F" w14:textId="77777777" w:rsidR="00A43094" w:rsidRPr="00C92009" w:rsidRDefault="00A43094" w:rsidP="000D64D0">
            <w:pPr>
              <w:spacing w:before="60" w:after="60"/>
              <w:rPr>
                <w:rFonts w:asciiTheme="minorHAnsi" w:hAnsiTheme="minorHAnsi" w:cstheme="minorHAnsi"/>
              </w:rPr>
            </w:pPr>
          </w:p>
        </w:tc>
        <w:tc>
          <w:tcPr>
            <w:tcW w:w="4536" w:type="dxa"/>
          </w:tcPr>
          <w:p w14:paraId="00482CE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Shrub stratum generally taller than 2m. This group includes taller “heathlands” tending to scrub. Some low trees may actually be tall shrubs.</w:t>
            </w:r>
          </w:p>
        </w:tc>
        <w:tc>
          <w:tcPr>
            <w:tcW w:w="1276" w:type="dxa"/>
          </w:tcPr>
          <w:p w14:paraId="6BEFE11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MVG17</w:t>
            </w:r>
          </w:p>
        </w:tc>
        <w:tc>
          <w:tcPr>
            <w:tcW w:w="3118" w:type="dxa"/>
          </w:tcPr>
          <w:p w14:paraId="6C9A8E7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Other Shrublands.</w:t>
            </w:r>
          </w:p>
        </w:tc>
      </w:tr>
      <w:tr w:rsidR="00A43094" w:rsidRPr="00C92009" w14:paraId="272CC473" w14:textId="77777777" w:rsidTr="000D64D0">
        <w:tc>
          <w:tcPr>
            <w:tcW w:w="993" w:type="dxa"/>
          </w:tcPr>
          <w:p w14:paraId="5347ED5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36</w:t>
            </w:r>
            <w:r w:rsidRPr="00C92009">
              <w:rPr>
                <w:rFonts w:asciiTheme="minorHAnsi" w:hAnsiTheme="minorHAnsi" w:cstheme="minorHAnsi"/>
              </w:rPr>
              <w:br/>
            </w:r>
          </w:p>
        </w:tc>
        <w:tc>
          <w:tcPr>
            <w:tcW w:w="4536" w:type="dxa"/>
          </w:tcPr>
          <w:p w14:paraId="0969023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graminoid growth forms (grasses, rushes and sedges)</w:t>
            </w:r>
          </w:p>
        </w:tc>
        <w:tc>
          <w:tcPr>
            <w:tcW w:w="1276" w:type="dxa"/>
          </w:tcPr>
          <w:p w14:paraId="1C86D78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37</w:t>
            </w:r>
          </w:p>
        </w:tc>
        <w:tc>
          <w:tcPr>
            <w:tcW w:w="3118" w:type="dxa"/>
          </w:tcPr>
          <w:p w14:paraId="7C06AD21" w14:textId="77777777" w:rsidR="00A43094" w:rsidRPr="00C92009" w:rsidRDefault="00A43094" w:rsidP="000D64D0">
            <w:pPr>
              <w:spacing w:before="60" w:after="60"/>
              <w:rPr>
                <w:rFonts w:asciiTheme="minorHAnsi" w:hAnsiTheme="minorHAnsi" w:cstheme="minorHAnsi"/>
              </w:rPr>
            </w:pPr>
          </w:p>
        </w:tc>
      </w:tr>
      <w:tr w:rsidR="00A43094" w:rsidRPr="00C92009" w14:paraId="260A3F08" w14:textId="77777777" w:rsidTr="000D64D0">
        <w:tc>
          <w:tcPr>
            <w:tcW w:w="993" w:type="dxa"/>
          </w:tcPr>
          <w:p w14:paraId="7B79342F" w14:textId="77777777" w:rsidR="00A43094" w:rsidRPr="00C92009" w:rsidRDefault="00A43094" w:rsidP="000D64D0">
            <w:pPr>
              <w:spacing w:before="60" w:after="60"/>
              <w:rPr>
                <w:rFonts w:asciiTheme="minorHAnsi" w:hAnsiTheme="minorHAnsi" w:cstheme="minorHAnsi"/>
              </w:rPr>
            </w:pPr>
          </w:p>
        </w:tc>
        <w:tc>
          <w:tcPr>
            <w:tcW w:w="4536" w:type="dxa"/>
          </w:tcPr>
          <w:p w14:paraId="73D3E90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herbaceous dicotyledons  (i.e. broad-leaved plants and</w:t>
            </w:r>
            <w:r>
              <w:rPr>
                <w:rFonts w:asciiTheme="minorHAnsi" w:hAnsiTheme="minorHAnsi" w:cstheme="minorHAnsi"/>
              </w:rPr>
              <w:t xml:space="preserve"> </w:t>
            </w:r>
            <w:r w:rsidRPr="00C92009">
              <w:rPr>
                <w:rFonts w:asciiTheme="minorHAnsi" w:hAnsiTheme="minorHAnsi" w:cstheme="minorHAnsi"/>
              </w:rPr>
              <w:t>forbs from the class Magnoliopsida) though grasses and/or sedge species may still be present. This group includes dryland or wetland habitats.</w:t>
            </w:r>
          </w:p>
        </w:tc>
        <w:tc>
          <w:tcPr>
            <w:tcW w:w="1276" w:type="dxa"/>
          </w:tcPr>
          <w:p w14:paraId="23A0B33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MVG22</w:t>
            </w:r>
          </w:p>
        </w:tc>
        <w:tc>
          <w:tcPr>
            <w:tcW w:w="3118" w:type="dxa"/>
          </w:tcPr>
          <w:p w14:paraId="670781C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Chenopod Shrublands, Samphire Shrublands and Forblands</w:t>
            </w:r>
          </w:p>
        </w:tc>
      </w:tr>
      <w:tr w:rsidR="00A43094" w:rsidRPr="00C92009" w14:paraId="75E046E1" w14:textId="77777777" w:rsidTr="000D64D0">
        <w:tc>
          <w:tcPr>
            <w:tcW w:w="993" w:type="dxa"/>
          </w:tcPr>
          <w:p w14:paraId="7220CEED"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37</w:t>
            </w:r>
          </w:p>
        </w:tc>
        <w:tc>
          <w:tcPr>
            <w:tcW w:w="4536" w:type="dxa"/>
          </w:tcPr>
          <w:p w14:paraId="6FAF3CB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grasses (family Poaceae). This group includes tall annual Sorghum grasslands</w:t>
            </w:r>
          </w:p>
        </w:tc>
        <w:tc>
          <w:tcPr>
            <w:tcW w:w="1276" w:type="dxa"/>
          </w:tcPr>
          <w:p w14:paraId="30B8A0B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38</w:t>
            </w:r>
          </w:p>
        </w:tc>
        <w:tc>
          <w:tcPr>
            <w:tcW w:w="3118" w:type="dxa"/>
          </w:tcPr>
          <w:p w14:paraId="35FAE998" w14:textId="77777777" w:rsidR="00A43094" w:rsidRPr="00C92009" w:rsidRDefault="00A43094" w:rsidP="000D64D0">
            <w:pPr>
              <w:spacing w:before="60" w:after="60"/>
              <w:rPr>
                <w:rFonts w:asciiTheme="minorHAnsi" w:hAnsiTheme="minorHAnsi" w:cstheme="minorHAnsi"/>
              </w:rPr>
            </w:pPr>
          </w:p>
        </w:tc>
      </w:tr>
      <w:tr w:rsidR="00A43094" w:rsidRPr="00C92009" w14:paraId="3E530524" w14:textId="77777777" w:rsidTr="000D64D0">
        <w:tc>
          <w:tcPr>
            <w:tcW w:w="993" w:type="dxa"/>
          </w:tcPr>
          <w:p w14:paraId="380C1DB3" w14:textId="77777777" w:rsidR="00A43094" w:rsidRPr="00C92009" w:rsidRDefault="00A43094" w:rsidP="000D64D0">
            <w:pPr>
              <w:spacing w:before="60" w:after="60"/>
              <w:rPr>
                <w:rFonts w:asciiTheme="minorHAnsi" w:hAnsiTheme="minorHAnsi" w:cstheme="minorHAnsi"/>
              </w:rPr>
            </w:pPr>
          </w:p>
        </w:tc>
        <w:tc>
          <w:tcPr>
            <w:tcW w:w="4536" w:type="dxa"/>
          </w:tcPr>
          <w:p w14:paraId="43DC2E8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Plant communities dominated by rushes (family Juncaceae) and/or sedges (Cyperaceae, Restionaceae, etc.) – usually in wetland habitats</w:t>
            </w:r>
          </w:p>
        </w:tc>
        <w:tc>
          <w:tcPr>
            <w:tcW w:w="1276" w:type="dxa"/>
          </w:tcPr>
          <w:p w14:paraId="70F1A3F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MVG21</w:t>
            </w:r>
          </w:p>
        </w:tc>
        <w:tc>
          <w:tcPr>
            <w:tcW w:w="3118" w:type="dxa"/>
          </w:tcPr>
          <w:p w14:paraId="012D34E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Other Grasslands, Herblands, Sedgelands and Rushlands</w:t>
            </w:r>
          </w:p>
        </w:tc>
      </w:tr>
      <w:tr w:rsidR="00A43094" w:rsidRPr="00C92009" w14:paraId="729C2EC8" w14:textId="77777777" w:rsidTr="000D64D0">
        <w:tc>
          <w:tcPr>
            <w:tcW w:w="993" w:type="dxa"/>
          </w:tcPr>
          <w:p w14:paraId="11F908A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38</w:t>
            </w:r>
          </w:p>
        </w:tc>
        <w:tc>
          <w:tcPr>
            <w:tcW w:w="4536" w:type="dxa"/>
          </w:tcPr>
          <w:p w14:paraId="19CDB40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Grasses forming distinct tussocks (i.e. the majority of grasses). This group includes communities dominated by perennial and annual grasses</w:t>
            </w:r>
          </w:p>
        </w:tc>
        <w:tc>
          <w:tcPr>
            <w:tcW w:w="1276" w:type="dxa"/>
          </w:tcPr>
          <w:p w14:paraId="0381383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MVG19</w:t>
            </w:r>
          </w:p>
        </w:tc>
        <w:tc>
          <w:tcPr>
            <w:tcW w:w="3118" w:type="dxa"/>
          </w:tcPr>
          <w:p w14:paraId="0F5608CC"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Tussock Grasslands</w:t>
            </w:r>
          </w:p>
        </w:tc>
      </w:tr>
      <w:tr w:rsidR="00A43094" w:rsidRPr="00C92009" w14:paraId="0F85B0DE" w14:textId="77777777" w:rsidTr="000D64D0">
        <w:tc>
          <w:tcPr>
            <w:tcW w:w="993" w:type="dxa"/>
          </w:tcPr>
          <w:p w14:paraId="6CBBA318" w14:textId="77777777" w:rsidR="00A43094" w:rsidRPr="00C92009" w:rsidRDefault="00A43094" w:rsidP="000D64D0">
            <w:pPr>
              <w:spacing w:before="60" w:after="60"/>
              <w:rPr>
                <w:rFonts w:asciiTheme="minorHAnsi" w:hAnsiTheme="minorHAnsi" w:cstheme="minorHAnsi"/>
              </w:rPr>
            </w:pPr>
          </w:p>
        </w:tc>
        <w:tc>
          <w:tcPr>
            <w:tcW w:w="4536" w:type="dxa"/>
          </w:tcPr>
          <w:p w14:paraId="756CB40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 xml:space="preserve">Grasses forming distinct hummocks – usually of the genus </w:t>
            </w:r>
            <w:r w:rsidRPr="00E53EE9">
              <w:rPr>
                <w:rFonts w:asciiTheme="minorHAnsi" w:hAnsiTheme="minorHAnsi" w:cstheme="minorHAnsi"/>
                <w:i/>
              </w:rPr>
              <w:t>Triodia, Plectrachne</w:t>
            </w:r>
            <w:r w:rsidRPr="00C92009">
              <w:rPr>
                <w:rFonts w:asciiTheme="minorHAnsi" w:hAnsiTheme="minorHAnsi" w:cstheme="minorHAnsi"/>
              </w:rPr>
              <w:t xml:space="preserve"> or </w:t>
            </w:r>
            <w:r w:rsidRPr="00E53EE9">
              <w:rPr>
                <w:rFonts w:asciiTheme="minorHAnsi" w:hAnsiTheme="minorHAnsi" w:cstheme="minorHAnsi"/>
                <w:i/>
              </w:rPr>
              <w:t>Zygochloa</w:t>
            </w:r>
          </w:p>
        </w:tc>
        <w:tc>
          <w:tcPr>
            <w:tcW w:w="1276" w:type="dxa"/>
          </w:tcPr>
          <w:p w14:paraId="6644129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MVG20</w:t>
            </w:r>
          </w:p>
          <w:p w14:paraId="5C8A09CA" w14:textId="77777777" w:rsidR="00A43094" w:rsidRPr="00C92009" w:rsidRDefault="00A43094" w:rsidP="000D64D0">
            <w:pPr>
              <w:spacing w:before="60" w:after="60"/>
              <w:rPr>
                <w:rFonts w:asciiTheme="minorHAnsi" w:hAnsiTheme="minorHAnsi" w:cstheme="minorHAnsi"/>
              </w:rPr>
            </w:pPr>
          </w:p>
        </w:tc>
        <w:tc>
          <w:tcPr>
            <w:tcW w:w="3118" w:type="dxa"/>
          </w:tcPr>
          <w:p w14:paraId="36A6698B"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Hummock Grasslands</w:t>
            </w:r>
          </w:p>
          <w:p w14:paraId="292BC733" w14:textId="77777777" w:rsidR="00A43094" w:rsidRPr="00C92009" w:rsidRDefault="00A43094" w:rsidP="000D64D0">
            <w:pPr>
              <w:spacing w:before="60" w:after="60"/>
              <w:rPr>
                <w:rFonts w:asciiTheme="minorHAnsi" w:hAnsiTheme="minorHAnsi" w:cstheme="minorHAnsi"/>
              </w:rPr>
            </w:pPr>
          </w:p>
        </w:tc>
      </w:tr>
      <w:tr w:rsidR="00A43094" w:rsidRPr="00C92009" w14:paraId="3D5D09A0" w14:textId="77777777" w:rsidTr="000D64D0">
        <w:tc>
          <w:tcPr>
            <w:tcW w:w="993" w:type="dxa"/>
          </w:tcPr>
          <w:p w14:paraId="16DEF71D" w14:textId="77777777" w:rsidR="00A43094" w:rsidRPr="00C92009" w:rsidRDefault="00A43094" w:rsidP="000D64D0">
            <w:pPr>
              <w:spacing w:before="60" w:after="60"/>
              <w:rPr>
                <w:rFonts w:asciiTheme="minorHAnsi" w:hAnsiTheme="minorHAnsi" w:cstheme="minorHAnsi"/>
              </w:rPr>
            </w:pPr>
          </w:p>
        </w:tc>
        <w:tc>
          <w:tcPr>
            <w:tcW w:w="4536" w:type="dxa"/>
          </w:tcPr>
          <w:p w14:paraId="02BACB70"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Grasses not forming tussocks nor hummocks – couch grasses (e.g. Sporobolus), stoloniferous grasses,  etc.</w:t>
            </w:r>
          </w:p>
        </w:tc>
        <w:tc>
          <w:tcPr>
            <w:tcW w:w="1276" w:type="dxa"/>
          </w:tcPr>
          <w:p w14:paraId="531B2821"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MVG21</w:t>
            </w:r>
          </w:p>
        </w:tc>
        <w:tc>
          <w:tcPr>
            <w:tcW w:w="3118" w:type="dxa"/>
          </w:tcPr>
          <w:p w14:paraId="53DF6CC8"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Other Grasslands, Herblands, Sedgelands and Rushlands</w:t>
            </w:r>
          </w:p>
        </w:tc>
      </w:tr>
      <w:tr w:rsidR="00A43094" w:rsidRPr="00C92009" w14:paraId="4166D8AF" w14:textId="77777777" w:rsidTr="000D64D0">
        <w:tc>
          <w:tcPr>
            <w:tcW w:w="993" w:type="dxa"/>
          </w:tcPr>
          <w:p w14:paraId="35471837"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39</w:t>
            </w:r>
          </w:p>
        </w:tc>
        <w:tc>
          <w:tcPr>
            <w:tcW w:w="4536" w:type="dxa"/>
          </w:tcPr>
          <w:p w14:paraId="0378CEB3"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Algal crusts remaining behind in a water feature – lake, stream bed, etc.</w:t>
            </w:r>
          </w:p>
        </w:tc>
        <w:tc>
          <w:tcPr>
            <w:tcW w:w="1276" w:type="dxa"/>
          </w:tcPr>
          <w:p w14:paraId="4C9E5EE6"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MVG24</w:t>
            </w:r>
          </w:p>
          <w:p w14:paraId="72AB8E65" w14:textId="77777777" w:rsidR="00A43094" w:rsidRPr="00C92009" w:rsidRDefault="00A43094" w:rsidP="000D64D0">
            <w:pPr>
              <w:spacing w:before="60" w:after="60"/>
              <w:rPr>
                <w:rFonts w:asciiTheme="minorHAnsi" w:hAnsiTheme="minorHAnsi" w:cstheme="minorHAnsi"/>
              </w:rPr>
            </w:pPr>
          </w:p>
        </w:tc>
        <w:tc>
          <w:tcPr>
            <w:tcW w:w="3118" w:type="dxa"/>
          </w:tcPr>
          <w:p w14:paraId="3A82A7A9"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Inland aquatic – freshwater, salt lakes, lagoons.</w:t>
            </w:r>
          </w:p>
        </w:tc>
      </w:tr>
      <w:tr w:rsidR="00A43094" w:rsidRPr="00C92009" w14:paraId="578BC5FD" w14:textId="77777777" w:rsidTr="000D64D0">
        <w:tc>
          <w:tcPr>
            <w:tcW w:w="993" w:type="dxa"/>
          </w:tcPr>
          <w:p w14:paraId="219386B2" w14:textId="77777777" w:rsidR="00A43094" w:rsidRPr="00C92009" w:rsidRDefault="00A43094" w:rsidP="000D64D0">
            <w:pPr>
              <w:spacing w:before="60" w:after="60"/>
              <w:rPr>
                <w:rFonts w:asciiTheme="minorHAnsi" w:hAnsiTheme="minorHAnsi" w:cstheme="minorHAnsi"/>
              </w:rPr>
            </w:pPr>
          </w:p>
        </w:tc>
        <w:tc>
          <w:tcPr>
            <w:tcW w:w="4536" w:type="dxa"/>
          </w:tcPr>
          <w:p w14:paraId="33A31B54"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Lichen +/- mosses +/- liverworts on rocks.</w:t>
            </w:r>
          </w:p>
        </w:tc>
        <w:tc>
          <w:tcPr>
            <w:tcW w:w="1276" w:type="dxa"/>
          </w:tcPr>
          <w:p w14:paraId="135C35FE"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MVG27</w:t>
            </w:r>
          </w:p>
        </w:tc>
        <w:tc>
          <w:tcPr>
            <w:tcW w:w="3118" w:type="dxa"/>
          </w:tcPr>
          <w:p w14:paraId="539007E5" w14:textId="77777777" w:rsidR="00A43094" w:rsidRPr="00C92009" w:rsidRDefault="00A43094" w:rsidP="000D64D0">
            <w:pPr>
              <w:spacing w:before="60" w:after="60"/>
              <w:rPr>
                <w:rFonts w:asciiTheme="minorHAnsi" w:hAnsiTheme="minorHAnsi" w:cstheme="minorHAnsi"/>
              </w:rPr>
            </w:pPr>
            <w:r w:rsidRPr="00C92009">
              <w:rPr>
                <w:rFonts w:asciiTheme="minorHAnsi" w:hAnsiTheme="minorHAnsi" w:cstheme="minorHAnsi"/>
              </w:rPr>
              <w:t>Naturally bare – sand, rock, claypan, mudflat</w:t>
            </w:r>
          </w:p>
        </w:tc>
      </w:tr>
    </w:tbl>
    <w:p w14:paraId="28376709" w14:textId="77777777" w:rsidR="00A43094" w:rsidRDefault="00A43094" w:rsidP="00A43094">
      <w:pPr>
        <w:rPr>
          <w:rFonts w:asciiTheme="minorHAnsi" w:hAnsiTheme="minorHAnsi" w:cstheme="minorHAnsi"/>
        </w:rPr>
        <w:sectPr w:rsidR="00A43094" w:rsidSect="00A43094">
          <w:headerReference w:type="even" r:id="rId71"/>
          <w:headerReference w:type="default" r:id="rId72"/>
          <w:footerReference w:type="even" r:id="rId73"/>
          <w:footerReference w:type="default" r:id="rId74"/>
          <w:headerReference w:type="first" r:id="rId75"/>
          <w:footerReference w:type="first" r:id="rId76"/>
          <w:type w:val="oddPage"/>
          <w:pgSz w:w="11906" w:h="16838" w:code="9"/>
          <w:pgMar w:top="1134" w:right="1134" w:bottom="1134" w:left="1134" w:header="851" w:footer="1021" w:gutter="0"/>
          <w:cols w:space="708"/>
          <w:titlePg/>
          <w:docGrid w:linePitch="360"/>
        </w:sectPr>
      </w:pPr>
    </w:p>
    <w:p w14:paraId="51E47FD7" w14:textId="3C398ECB" w:rsidR="00121B60" w:rsidRPr="00121B60" w:rsidRDefault="00841BE8" w:rsidP="0088494F">
      <w:pPr>
        <w:pStyle w:val="Appendices"/>
        <w:ind w:left="0" w:firstLine="0"/>
      </w:pPr>
      <w:bookmarkStart w:id="568" w:name="_Toc499129692"/>
      <w:r>
        <w:t xml:space="preserve">Appendix </w:t>
      </w:r>
      <w:r w:rsidR="00987CC9">
        <w:t>L</w:t>
      </w:r>
      <w:r w:rsidR="00A85B9B">
        <w:t>:</w:t>
      </w:r>
      <w:r w:rsidR="00121B60" w:rsidRPr="00121B60">
        <w:t xml:space="preserve"> Controlled </w:t>
      </w:r>
      <w:r w:rsidR="00BB3359">
        <w:t>v</w:t>
      </w:r>
      <w:r w:rsidR="00BB3359" w:rsidRPr="00121B60">
        <w:t xml:space="preserve">ocabulary </w:t>
      </w:r>
      <w:r w:rsidR="00121B60" w:rsidRPr="00121B60">
        <w:t xml:space="preserve">and </w:t>
      </w:r>
      <w:bookmarkEnd w:id="565"/>
      <w:r w:rsidR="00BB3359">
        <w:t>c</w:t>
      </w:r>
      <w:r w:rsidR="00BB3359" w:rsidRPr="00121B60">
        <w:t>lassification</w:t>
      </w:r>
      <w:bookmarkEnd w:id="568"/>
    </w:p>
    <w:p w14:paraId="576A73DE" w14:textId="767124FB" w:rsidR="00883000" w:rsidRPr="00883000" w:rsidRDefault="008C6D73" w:rsidP="008C6D73">
      <w:pPr>
        <w:spacing w:after="240" w:line="276" w:lineRule="auto"/>
        <w:rPr>
          <w:rFonts w:cs="Calibri"/>
          <w:szCs w:val="22"/>
        </w:rPr>
      </w:pPr>
      <w:r w:rsidRPr="00121B60">
        <w:rPr>
          <w:rFonts w:cs="Calibri"/>
          <w:szCs w:val="22"/>
        </w:rPr>
        <w:t xml:space="preserve">Note: Light blue rows with </w:t>
      </w:r>
      <w:r w:rsidRPr="00121B60">
        <w:rPr>
          <w:rFonts w:cs="Calibri"/>
          <w:b/>
          <w:szCs w:val="22"/>
        </w:rPr>
        <w:t>bold text</w:t>
      </w:r>
      <w:r w:rsidRPr="00121B60">
        <w:rPr>
          <w:rFonts w:cs="Calibri"/>
          <w:szCs w:val="22"/>
        </w:rPr>
        <w:t xml:space="preserve"> show “undifferentiated” Level 3 groups where insufficient data is available for more re</w:t>
      </w:r>
      <w:r>
        <w:rPr>
          <w:rFonts w:cs="Calibri"/>
          <w:szCs w:val="22"/>
        </w:rPr>
        <w:t>fined classification of values.</w:t>
      </w:r>
    </w:p>
    <w:tbl>
      <w:tblPr>
        <w:tblW w:w="13608" w:type="dxa"/>
        <w:tblInd w:w="108" w:type="dxa"/>
        <w:tblLook w:val="04A0" w:firstRow="1" w:lastRow="0" w:firstColumn="1" w:lastColumn="0" w:noHBand="0" w:noVBand="1"/>
      </w:tblPr>
      <w:tblGrid>
        <w:gridCol w:w="1132"/>
        <w:gridCol w:w="1644"/>
        <w:gridCol w:w="2617"/>
        <w:gridCol w:w="2410"/>
        <w:gridCol w:w="850"/>
        <w:gridCol w:w="2127"/>
        <w:gridCol w:w="2828"/>
      </w:tblGrid>
      <w:tr w:rsidR="009077F3" w:rsidRPr="00883000" w14:paraId="37EA9728" w14:textId="77777777" w:rsidTr="00876777">
        <w:trPr>
          <w:trHeight w:val="255"/>
          <w:tblHeader/>
        </w:trPr>
        <w:tc>
          <w:tcPr>
            <w:tcW w:w="1132" w:type="dxa"/>
            <w:tcBorders>
              <w:top w:val="single" w:sz="4" w:space="0" w:color="B7DEE8"/>
              <w:left w:val="single" w:sz="4" w:space="0" w:color="B7DEE8"/>
              <w:bottom w:val="single" w:sz="4" w:space="0" w:color="B7DEE8"/>
              <w:right w:val="single" w:sz="4" w:space="0" w:color="B7DEE8"/>
            </w:tcBorders>
            <w:shd w:val="clear" w:color="000000" w:fill="4F81BD"/>
            <w:hideMark/>
          </w:tcPr>
          <w:p w14:paraId="2D255F03"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Field name</w:t>
            </w:r>
          </w:p>
        </w:tc>
        <w:tc>
          <w:tcPr>
            <w:tcW w:w="1644" w:type="dxa"/>
            <w:tcBorders>
              <w:top w:val="single" w:sz="4" w:space="0" w:color="B7DEE8"/>
              <w:left w:val="nil"/>
              <w:bottom w:val="single" w:sz="4" w:space="0" w:color="B7DEE8"/>
              <w:right w:val="single" w:sz="4" w:space="0" w:color="B7DEE8"/>
            </w:tcBorders>
            <w:shd w:val="clear" w:color="000000" w:fill="4F81BD"/>
            <w:hideMark/>
          </w:tcPr>
          <w:p w14:paraId="501E6DC8"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ecocover</w:t>
            </w:r>
          </w:p>
        </w:tc>
        <w:tc>
          <w:tcPr>
            <w:tcW w:w="2617" w:type="dxa"/>
            <w:tcBorders>
              <w:top w:val="single" w:sz="4" w:space="0" w:color="B7DEE8"/>
              <w:left w:val="nil"/>
              <w:bottom w:val="single" w:sz="4" w:space="0" w:color="B7DEE8"/>
              <w:right w:val="single" w:sz="4" w:space="0" w:color="B7DEE8"/>
            </w:tcBorders>
            <w:shd w:val="clear" w:color="000000" w:fill="4F81BD"/>
            <w:hideMark/>
          </w:tcPr>
          <w:p w14:paraId="3A667CA8"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ecosurface</w:t>
            </w:r>
          </w:p>
        </w:tc>
        <w:tc>
          <w:tcPr>
            <w:tcW w:w="2410" w:type="dxa"/>
            <w:tcBorders>
              <w:top w:val="single" w:sz="4" w:space="0" w:color="B7DEE8"/>
              <w:left w:val="nil"/>
              <w:bottom w:val="single" w:sz="4" w:space="0" w:color="B7DEE8"/>
              <w:right w:val="single" w:sz="4" w:space="0" w:color="B7DEE8"/>
            </w:tcBorders>
            <w:shd w:val="clear" w:color="000000" w:fill="4F81BD"/>
            <w:hideMark/>
          </w:tcPr>
          <w:p w14:paraId="08C8FB32"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ecoelement</w:t>
            </w:r>
          </w:p>
        </w:tc>
        <w:tc>
          <w:tcPr>
            <w:tcW w:w="850" w:type="dxa"/>
            <w:tcBorders>
              <w:top w:val="single" w:sz="4" w:space="0" w:color="B7DEE8"/>
              <w:left w:val="nil"/>
              <w:bottom w:val="single" w:sz="4" w:space="0" w:color="B7DEE8"/>
              <w:right w:val="single" w:sz="4" w:space="0" w:color="B7DEE8"/>
            </w:tcBorders>
            <w:shd w:val="clear" w:color="000000" w:fill="4F81BD"/>
            <w:hideMark/>
          </w:tcPr>
          <w:p w14:paraId="21596F8D"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MVG</w:t>
            </w:r>
          </w:p>
        </w:tc>
        <w:tc>
          <w:tcPr>
            <w:tcW w:w="2127" w:type="dxa"/>
            <w:tcBorders>
              <w:top w:val="single" w:sz="4" w:space="0" w:color="B7DEE8"/>
              <w:left w:val="nil"/>
              <w:bottom w:val="single" w:sz="4" w:space="0" w:color="B7DEE8"/>
              <w:right w:val="single" w:sz="4" w:space="0" w:color="B7DEE8"/>
            </w:tcBorders>
            <w:shd w:val="clear" w:color="000000" w:fill="4F81BD"/>
            <w:hideMark/>
          </w:tcPr>
          <w:p w14:paraId="7F194B83"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Description</w:t>
            </w:r>
          </w:p>
        </w:tc>
        <w:tc>
          <w:tcPr>
            <w:tcW w:w="2828" w:type="dxa"/>
            <w:tcBorders>
              <w:top w:val="single" w:sz="4" w:space="0" w:color="B7DEE8"/>
              <w:left w:val="nil"/>
              <w:bottom w:val="single" w:sz="4" w:space="0" w:color="B7DEE8"/>
              <w:right w:val="single" w:sz="4" w:space="0" w:color="B7DEE8"/>
            </w:tcBorders>
            <w:shd w:val="clear" w:color="000000" w:fill="4F81BD"/>
            <w:hideMark/>
          </w:tcPr>
          <w:p w14:paraId="0872D1E3"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Examples</w:t>
            </w:r>
          </w:p>
        </w:tc>
      </w:tr>
      <w:tr w:rsidR="009077F3" w:rsidRPr="00883000" w14:paraId="7BBFFEF3"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3DB59B05"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Long name</w:t>
            </w:r>
          </w:p>
        </w:tc>
        <w:tc>
          <w:tcPr>
            <w:tcW w:w="1644" w:type="dxa"/>
            <w:tcBorders>
              <w:top w:val="nil"/>
              <w:left w:val="nil"/>
              <w:bottom w:val="single" w:sz="4" w:space="0" w:color="B7DEE8"/>
              <w:right w:val="single" w:sz="4" w:space="0" w:color="B7DEE8"/>
            </w:tcBorders>
            <w:shd w:val="clear" w:color="000000" w:fill="4F81BD"/>
            <w:hideMark/>
          </w:tcPr>
          <w:p w14:paraId="1E681700"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xml:space="preserve">Eco-cover </w:t>
            </w:r>
          </w:p>
        </w:tc>
        <w:tc>
          <w:tcPr>
            <w:tcW w:w="2617" w:type="dxa"/>
            <w:tcBorders>
              <w:top w:val="nil"/>
              <w:left w:val="nil"/>
              <w:bottom w:val="single" w:sz="4" w:space="0" w:color="B7DEE8"/>
              <w:right w:val="single" w:sz="4" w:space="0" w:color="B7DEE8"/>
            </w:tcBorders>
            <w:shd w:val="clear" w:color="000000" w:fill="4F81BD"/>
            <w:hideMark/>
          </w:tcPr>
          <w:p w14:paraId="1A47228F"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Eco-surface</w:t>
            </w:r>
          </w:p>
        </w:tc>
        <w:tc>
          <w:tcPr>
            <w:tcW w:w="2410" w:type="dxa"/>
            <w:tcBorders>
              <w:top w:val="nil"/>
              <w:left w:val="nil"/>
              <w:bottom w:val="single" w:sz="4" w:space="0" w:color="B7DEE8"/>
              <w:right w:val="single" w:sz="4" w:space="0" w:color="B7DEE8"/>
            </w:tcBorders>
            <w:shd w:val="clear" w:color="000000" w:fill="4F81BD"/>
            <w:hideMark/>
          </w:tcPr>
          <w:p w14:paraId="36058D55"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Eco-element</w:t>
            </w:r>
          </w:p>
        </w:tc>
        <w:tc>
          <w:tcPr>
            <w:tcW w:w="850" w:type="dxa"/>
            <w:tcBorders>
              <w:top w:val="nil"/>
              <w:left w:val="nil"/>
              <w:bottom w:val="single" w:sz="4" w:space="0" w:color="B7DEE8"/>
              <w:right w:val="single" w:sz="4" w:space="0" w:color="B7DEE8"/>
            </w:tcBorders>
            <w:shd w:val="clear" w:color="000000" w:fill="4F81BD"/>
            <w:hideMark/>
          </w:tcPr>
          <w:p w14:paraId="0E0BD75D"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127" w:type="dxa"/>
            <w:tcBorders>
              <w:top w:val="nil"/>
              <w:left w:val="nil"/>
              <w:bottom w:val="single" w:sz="4" w:space="0" w:color="B7DEE8"/>
              <w:right w:val="single" w:sz="4" w:space="0" w:color="B7DEE8"/>
            </w:tcBorders>
            <w:shd w:val="clear" w:color="000000" w:fill="4F81BD"/>
            <w:hideMark/>
          </w:tcPr>
          <w:p w14:paraId="7751CA52"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828" w:type="dxa"/>
            <w:tcBorders>
              <w:top w:val="nil"/>
              <w:left w:val="nil"/>
              <w:bottom w:val="single" w:sz="4" w:space="0" w:color="B7DEE8"/>
              <w:right w:val="single" w:sz="4" w:space="0" w:color="B7DEE8"/>
            </w:tcBorders>
            <w:shd w:val="clear" w:color="000000" w:fill="4F81BD"/>
            <w:hideMark/>
          </w:tcPr>
          <w:p w14:paraId="17CBAD31"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r>
      <w:tr w:rsidR="009077F3" w:rsidRPr="00883000" w14:paraId="516FA66F"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FA49B6E"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NVIS Hierarchy Level</w:t>
            </w:r>
          </w:p>
        </w:tc>
        <w:tc>
          <w:tcPr>
            <w:tcW w:w="1644" w:type="dxa"/>
            <w:tcBorders>
              <w:top w:val="nil"/>
              <w:left w:val="nil"/>
              <w:bottom w:val="single" w:sz="4" w:space="0" w:color="B7DEE8"/>
              <w:right w:val="single" w:sz="4" w:space="0" w:color="B7DEE8"/>
            </w:tcBorders>
            <w:shd w:val="clear" w:color="000000" w:fill="4F81BD"/>
            <w:hideMark/>
          </w:tcPr>
          <w:p w14:paraId="3BEE70EA"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Level 1</w:t>
            </w:r>
          </w:p>
        </w:tc>
        <w:tc>
          <w:tcPr>
            <w:tcW w:w="2617" w:type="dxa"/>
            <w:tcBorders>
              <w:top w:val="nil"/>
              <w:left w:val="nil"/>
              <w:bottom w:val="single" w:sz="4" w:space="0" w:color="B7DEE8"/>
              <w:right w:val="single" w:sz="4" w:space="0" w:color="B7DEE8"/>
            </w:tcBorders>
            <w:shd w:val="clear" w:color="000000" w:fill="4F81BD"/>
            <w:hideMark/>
          </w:tcPr>
          <w:p w14:paraId="456E90CE"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Level 2</w:t>
            </w:r>
          </w:p>
        </w:tc>
        <w:tc>
          <w:tcPr>
            <w:tcW w:w="2410" w:type="dxa"/>
            <w:tcBorders>
              <w:top w:val="nil"/>
              <w:left w:val="nil"/>
              <w:bottom w:val="single" w:sz="4" w:space="0" w:color="B7DEE8"/>
              <w:right w:val="single" w:sz="4" w:space="0" w:color="B7DEE8"/>
            </w:tcBorders>
            <w:shd w:val="clear" w:color="000000" w:fill="4F81BD"/>
            <w:hideMark/>
          </w:tcPr>
          <w:p w14:paraId="3DB619D6"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Level 3</w:t>
            </w:r>
          </w:p>
        </w:tc>
        <w:tc>
          <w:tcPr>
            <w:tcW w:w="850" w:type="dxa"/>
            <w:tcBorders>
              <w:top w:val="nil"/>
              <w:left w:val="nil"/>
              <w:bottom w:val="single" w:sz="4" w:space="0" w:color="B7DEE8"/>
              <w:right w:val="single" w:sz="4" w:space="0" w:color="B7DEE8"/>
            </w:tcBorders>
            <w:shd w:val="clear" w:color="000000" w:fill="4F81BD"/>
            <w:hideMark/>
          </w:tcPr>
          <w:p w14:paraId="0E09E8E8"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127" w:type="dxa"/>
            <w:tcBorders>
              <w:top w:val="nil"/>
              <w:left w:val="nil"/>
              <w:bottom w:val="single" w:sz="4" w:space="0" w:color="B7DEE8"/>
              <w:right w:val="single" w:sz="4" w:space="0" w:color="B7DEE8"/>
            </w:tcBorders>
            <w:shd w:val="clear" w:color="000000" w:fill="4F81BD"/>
            <w:hideMark/>
          </w:tcPr>
          <w:p w14:paraId="2D38CEAB"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828" w:type="dxa"/>
            <w:tcBorders>
              <w:top w:val="nil"/>
              <w:left w:val="nil"/>
              <w:bottom w:val="single" w:sz="4" w:space="0" w:color="B7DEE8"/>
              <w:right w:val="single" w:sz="4" w:space="0" w:color="B7DEE8"/>
            </w:tcBorders>
            <w:shd w:val="clear" w:color="000000" w:fill="4F81BD"/>
            <w:hideMark/>
          </w:tcPr>
          <w:p w14:paraId="775D4D69"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r>
      <w:tr w:rsidR="009077F3" w:rsidRPr="00883000" w14:paraId="040DC688"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4350E2BD"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Format</w:t>
            </w:r>
          </w:p>
        </w:tc>
        <w:tc>
          <w:tcPr>
            <w:tcW w:w="1644" w:type="dxa"/>
            <w:tcBorders>
              <w:top w:val="nil"/>
              <w:left w:val="nil"/>
              <w:bottom w:val="single" w:sz="4" w:space="0" w:color="B7DEE8"/>
              <w:right w:val="single" w:sz="4" w:space="0" w:color="B7DEE8"/>
            </w:tcBorders>
            <w:shd w:val="clear" w:color="000000" w:fill="4F81BD"/>
            <w:hideMark/>
          </w:tcPr>
          <w:p w14:paraId="4711F5FD"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Eco-cover = Terrain Naturalness [1A] + Vegetation Cover (Presence) type [1B] + Growth form type [1C]</w:t>
            </w:r>
          </w:p>
        </w:tc>
        <w:tc>
          <w:tcPr>
            <w:tcW w:w="2617" w:type="dxa"/>
            <w:tcBorders>
              <w:top w:val="nil"/>
              <w:left w:val="nil"/>
              <w:bottom w:val="single" w:sz="4" w:space="0" w:color="B7DEE8"/>
              <w:right w:val="single" w:sz="4" w:space="0" w:color="B7DEE8"/>
            </w:tcBorders>
            <w:shd w:val="clear" w:color="000000" w:fill="4F81BD"/>
            <w:hideMark/>
          </w:tcPr>
          <w:p w14:paraId="1716C0EE" w14:textId="18040AEE" w:rsidR="009077F3" w:rsidRPr="00883000" w:rsidRDefault="009077F3" w:rsidP="00883000">
            <w:pPr>
              <w:rPr>
                <w:rFonts w:cs="Calibri"/>
                <w:color w:val="FFFFFF"/>
                <w:sz w:val="20"/>
                <w:lang w:val="en-GB" w:eastAsia="en-GB"/>
              </w:rPr>
            </w:pPr>
            <w:r w:rsidRPr="00883000">
              <w:rPr>
                <w:rFonts w:cs="Calibri"/>
                <w:color w:val="FFFFFF"/>
                <w:sz w:val="20"/>
                <w:lang w:val="en-GB" w:eastAsia="en-GB"/>
              </w:rPr>
              <w:t xml:space="preserve">Eco-surface = Surface type  [2A] + Vegetation </w:t>
            </w:r>
            <w:r w:rsidR="00C36286">
              <w:rPr>
                <w:rFonts w:cs="Calibri"/>
                <w:color w:val="FFFFFF"/>
                <w:sz w:val="20"/>
                <w:lang w:val="en-GB" w:eastAsia="en-GB"/>
              </w:rPr>
              <w:t>C</w:t>
            </w:r>
            <w:r w:rsidRPr="00883000">
              <w:rPr>
                <w:rFonts w:cs="Calibri"/>
                <w:color w:val="FFFFFF"/>
                <w:sz w:val="20"/>
                <w:lang w:val="en-GB" w:eastAsia="en-GB"/>
              </w:rPr>
              <w:t>over type [2B] +  Structural Formation type [2C]</w:t>
            </w:r>
          </w:p>
        </w:tc>
        <w:tc>
          <w:tcPr>
            <w:tcW w:w="2410" w:type="dxa"/>
            <w:tcBorders>
              <w:top w:val="nil"/>
              <w:left w:val="nil"/>
              <w:bottom w:val="single" w:sz="4" w:space="0" w:color="B7DEE8"/>
              <w:right w:val="single" w:sz="4" w:space="0" w:color="B7DEE8"/>
            </w:tcBorders>
            <w:shd w:val="clear" w:color="000000" w:fill="4F81BD"/>
            <w:hideMark/>
          </w:tcPr>
          <w:p w14:paraId="5EF43204"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Eco-element = Eco-element type [3A] + Summary [L1&amp;2) data [3B] + Broad Floristic Formation [3C]</w:t>
            </w:r>
          </w:p>
        </w:tc>
        <w:tc>
          <w:tcPr>
            <w:tcW w:w="850" w:type="dxa"/>
            <w:tcBorders>
              <w:top w:val="nil"/>
              <w:left w:val="nil"/>
              <w:bottom w:val="single" w:sz="4" w:space="0" w:color="B7DEE8"/>
              <w:right w:val="single" w:sz="4" w:space="0" w:color="B7DEE8"/>
            </w:tcBorders>
            <w:shd w:val="clear" w:color="000000" w:fill="4F81BD"/>
            <w:hideMark/>
          </w:tcPr>
          <w:p w14:paraId="592FAF33"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127" w:type="dxa"/>
            <w:tcBorders>
              <w:top w:val="nil"/>
              <w:left w:val="nil"/>
              <w:bottom w:val="single" w:sz="4" w:space="0" w:color="B7DEE8"/>
              <w:right w:val="single" w:sz="4" w:space="0" w:color="B7DEE8"/>
            </w:tcBorders>
            <w:shd w:val="clear" w:color="000000" w:fill="4F81BD"/>
            <w:hideMark/>
          </w:tcPr>
          <w:p w14:paraId="15611903"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828" w:type="dxa"/>
            <w:tcBorders>
              <w:top w:val="nil"/>
              <w:left w:val="nil"/>
              <w:bottom w:val="single" w:sz="4" w:space="0" w:color="B7DEE8"/>
              <w:right w:val="single" w:sz="4" w:space="0" w:color="B7DEE8"/>
            </w:tcBorders>
            <w:shd w:val="clear" w:color="000000" w:fill="4F81BD"/>
            <w:hideMark/>
          </w:tcPr>
          <w:p w14:paraId="490947A1"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r>
      <w:tr w:rsidR="009077F3" w:rsidRPr="00883000" w14:paraId="47FB2DAB"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1F85F71F"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Comprising</w:t>
            </w:r>
          </w:p>
        </w:tc>
        <w:tc>
          <w:tcPr>
            <w:tcW w:w="1644" w:type="dxa"/>
            <w:tcBorders>
              <w:top w:val="nil"/>
              <w:left w:val="nil"/>
              <w:bottom w:val="single" w:sz="4" w:space="0" w:color="B7DEE8"/>
              <w:right w:val="single" w:sz="4" w:space="0" w:color="B7DEE8"/>
            </w:tcBorders>
            <w:shd w:val="clear" w:color="000000" w:fill="4F81BD"/>
            <w:hideMark/>
          </w:tcPr>
          <w:p w14:paraId="759CB97B"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Level 1</w:t>
            </w:r>
          </w:p>
        </w:tc>
        <w:tc>
          <w:tcPr>
            <w:tcW w:w="2617" w:type="dxa"/>
            <w:tcBorders>
              <w:top w:val="nil"/>
              <w:left w:val="nil"/>
              <w:bottom w:val="single" w:sz="4" w:space="0" w:color="B7DEE8"/>
              <w:right w:val="single" w:sz="4" w:space="0" w:color="B7DEE8"/>
            </w:tcBorders>
            <w:shd w:val="clear" w:color="000000" w:fill="4F81BD"/>
            <w:hideMark/>
          </w:tcPr>
          <w:p w14:paraId="1884AA2F"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Level 2</w:t>
            </w:r>
          </w:p>
        </w:tc>
        <w:tc>
          <w:tcPr>
            <w:tcW w:w="2410" w:type="dxa"/>
            <w:tcBorders>
              <w:top w:val="nil"/>
              <w:left w:val="nil"/>
              <w:bottom w:val="single" w:sz="4" w:space="0" w:color="B7DEE8"/>
              <w:right w:val="single" w:sz="4" w:space="0" w:color="B7DEE8"/>
            </w:tcBorders>
            <w:shd w:val="clear" w:color="000000" w:fill="4F81BD"/>
            <w:hideMark/>
          </w:tcPr>
          <w:p w14:paraId="34818259"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Comprising 1, 2, 3</w:t>
            </w:r>
          </w:p>
        </w:tc>
        <w:tc>
          <w:tcPr>
            <w:tcW w:w="850" w:type="dxa"/>
            <w:tcBorders>
              <w:top w:val="nil"/>
              <w:left w:val="nil"/>
              <w:bottom w:val="single" w:sz="4" w:space="0" w:color="B7DEE8"/>
              <w:right w:val="single" w:sz="4" w:space="0" w:color="B7DEE8"/>
            </w:tcBorders>
            <w:shd w:val="clear" w:color="000000" w:fill="4F81BD"/>
            <w:hideMark/>
          </w:tcPr>
          <w:p w14:paraId="67726FCA"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127" w:type="dxa"/>
            <w:tcBorders>
              <w:top w:val="nil"/>
              <w:left w:val="nil"/>
              <w:bottom w:val="single" w:sz="4" w:space="0" w:color="B7DEE8"/>
              <w:right w:val="single" w:sz="4" w:space="0" w:color="B7DEE8"/>
            </w:tcBorders>
            <w:shd w:val="clear" w:color="000000" w:fill="4F81BD"/>
            <w:hideMark/>
          </w:tcPr>
          <w:p w14:paraId="2C3781F5"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828" w:type="dxa"/>
            <w:tcBorders>
              <w:top w:val="nil"/>
              <w:left w:val="nil"/>
              <w:bottom w:val="single" w:sz="4" w:space="0" w:color="B7DEE8"/>
              <w:right w:val="single" w:sz="4" w:space="0" w:color="B7DEE8"/>
            </w:tcBorders>
            <w:shd w:val="clear" w:color="000000" w:fill="4F81BD"/>
            <w:hideMark/>
          </w:tcPr>
          <w:p w14:paraId="68816B38"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r>
      <w:tr w:rsidR="009077F3" w:rsidRPr="00883000" w14:paraId="59383537"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A13C94C"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Formula</w:t>
            </w:r>
          </w:p>
        </w:tc>
        <w:tc>
          <w:tcPr>
            <w:tcW w:w="1644" w:type="dxa"/>
            <w:tcBorders>
              <w:top w:val="nil"/>
              <w:left w:val="nil"/>
              <w:bottom w:val="single" w:sz="4" w:space="0" w:color="B7DEE8"/>
              <w:right w:val="single" w:sz="4" w:space="0" w:color="B7DEE8"/>
            </w:tcBorders>
            <w:shd w:val="clear" w:color="000000" w:fill="4F81BD"/>
            <w:hideMark/>
          </w:tcPr>
          <w:p w14:paraId="04337221"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[1A] + [1B] + [1C]</w:t>
            </w:r>
          </w:p>
        </w:tc>
        <w:tc>
          <w:tcPr>
            <w:tcW w:w="2617" w:type="dxa"/>
            <w:tcBorders>
              <w:top w:val="nil"/>
              <w:left w:val="nil"/>
              <w:bottom w:val="single" w:sz="4" w:space="0" w:color="B7DEE8"/>
              <w:right w:val="single" w:sz="4" w:space="0" w:color="B7DEE8"/>
            </w:tcBorders>
            <w:shd w:val="clear" w:color="000000" w:fill="4F81BD"/>
            <w:hideMark/>
          </w:tcPr>
          <w:p w14:paraId="44AE203F"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[2A] + [2B] + [2C]</w:t>
            </w:r>
          </w:p>
        </w:tc>
        <w:tc>
          <w:tcPr>
            <w:tcW w:w="2410" w:type="dxa"/>
            <w:tcBorders>
              <w:top w:val="nil"/>
              <w:left w:val="nil"/>
              <w:bottom w:val="single" w:sz="4" w:space="0" w:color="B7DEE8"/>
              <w:right w:val="single" w:sz="4" w:space="0" w:color="B7DEE8"/>
            </w:tcBorders>
            <w:shd w:val="clear" w:color="000000" w:fill="4F81BD"/>
            <w:hideMark/>
          </w:tcPr>
          <w:p w14:paraId="6717FCEE"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xml:space="preserve"> [3A] + [[1A] + [1B]] + [[2A] + [2B]] + [3C]</w:t>
            </w:r>
          </w:p>
        </w:tc>
        <w:tc>
          <w:tcPr>
            <w:tcW w:w="850" w:type="dxa"/>
            <w:tcBorders>
              <w:top w:val="nil"/>
              <w:left w:val="nil"/>
              <w:bottom w:val="single" w:sz="4" w:space="0" w:color="B7DEE8"/>
              <w:right w:val="single" w:sz="4" w:space="0" w:color="B7DEE8"/>
            </w:tcBorders>
            <w:shd w:val="clear" w:color="000000" w:fill="4F81BD"/>
            <w:hideMark/>
          </w:tcPr>
          <w:p w14:paraId="1E4F33D1"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127" w:type="dxa"/>
            <w:tcBorders>
              <w:top w:val="nil"/>
              <w:left w:val="nil"/>
              <w:bottom w:val="single" w:sz="4" w:space="0" w:color="B7DEE8"/>
              <w:right w:val="single" w:sz="4" w:space="0" w:color="B7DEE8"/>
            </w:tcBorders>
            <w:shd w:val="clear" w:color="000000" w:fill="4F81BD"/>
            <w:hideMark/>
          </w:tcPr>
          <w:p w14:paraId="5F83AE58"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c>
          <w:tcPr>
            <w:tcW w:w="2828" w:type="dxa"/>
            <w:tcBorders>
              <w:top w:val="nil"/>
              <w:left w:val="nil"/>
              <w:bottom w:val="single" w:sz="4" w:space="0" w:color="B7DEE8"/>
              <w:right w:val="single" w:sz="4" w:space="0" w:color="B7DEE8"/>
            </w:tcBorders>
            <w:shd w:val="clear" w:color="000000" w:fill="4F81BD"/>
            <w:hideMark/>
          </w:tcPr>
          <w:p w14:paraId="59C44281" w14:textId="77777777" w:rsidR="009077F3" w:rsidRPr="00883000" w:rsidRDefault="009077F3" w:rsidP="00883000">
            <w:pPr>
              <w:rPr>
                <w:rFonts w:cs="Calibri"/>
                <w:color w:val="FFFFFF"/>
                <w:sz w:val="20"/>
                <w:lang w:val="en-GB" w:eastAsia="en-GB"/>
              </w:rPr>
            </w:pPr>
            <w:r w:rsidRPr="00883000">
              <w:rPr>
                <w:rFonts w:cs="Calibri"/>
                <w:color w:val="FFFFFF"/>
                <w:sz w:val="20"/>
                <w:lang w:val="en-GB" w:eastAsia="en-GB"/>
              </w:rPr>
              <w:t> </w:t>
            </w:r>
          </w:p>
        </w:tc>
      </w:tr>
      <w:tr w:rsidR="009077F3" w:rsidRPr="00883000" w14:paraId="55D377F5"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5C5E5D77"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736F8FB"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32FA7446"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aquatic (freshwater or saline)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4D4B7905"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lake salt lake wetland watercourse or other freshwater or saline waterbody; L1 undifferentiated: natural surface; vegetated; growth form; L2 undifferentiated: aquatic (freshwater or saline) environments; principally with native vegetation cover;broad floristic formation; L3 broad floristic formation;</w:t>
            </w:r>
          </w:p>
        </w:tc>
        <w:tc>
          <w:tcPr>
            <w:tcW w:w="850" w:type="dxa"/>
            <w:tcBorders>
              <w:top w:val="nil"/>
              <w:left w:val="nil"/>
              <w:bottom w:val="single" w:sz="4" w:space="0" w:color="B7DEE8"/>
              <w:right w:val="single" w:sz="4" w:space="0" w:color="B7DEE8"/>
            </w:tcBorders>
            <w:shd w:val="clear" w:color="auto" w:fill="auto"/>
            <w:hideMark/>
          </w:tcPr>
          <w:p w14:paraId="636E9B9E" w14:textId="77777777" w:rsidR="009077F3" w:rsidRPr="00883000" w:rsidRDefault="009077F3" w:rsidP="00883000">
            <w:pPr>
              <w:rPr>
                <w:rFonts w:cs="Calibri"/>
                <w:b/>
                <w:bCs/>
                <w:sz w:val="20"/>
                <w:lang w:val="en-GB" w:eastAsia="en-GB"/>
              </w:rPr>
            </w:pPr>
            <w:r w:rsidRPr="00883000">
              <w:rPr>
                <w:rFonts w:cs="Calibri"/>
                <w:b/>
                <w:bCs/>
                <w:sz w:val="20"/>
                <w:lang w:val="en-GB" w:eastAsia="en-GB"/>
              </w:rPr>
              <w:t>3-5; 9-11; 13; 15; 17-18; 21-22; 24; 31</w:t>
            </w:r>
          </w:p>
        </w:tc>
        <w:tc>
          <w:tcPr>
            <w:tcW w:w="2127" w:type="dxa"/>
            <w:tcBorders>
              <w:top w:val="nil"/>
              <w:left w:val="nil"/>
              <w:bottom w:val="single" w:sz="4" w:space="0" w:color="B7DEE8"/>
              <w:right w:val="single" w:sz="4" w:space="0" w:color="B7DEE8"/>
            </w:tcBorders>
            <w:shd w:val="clear" w:color="auto" w:fill="auto"/>
            <w:hideMark/>
          </w:tcPr>
          <w:p w14:paraId="2554DE55" w14:textId="2E7BB730"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natural or semi-natural freshwater features and their margins, including the flux between water surfaces, exposed substrate and vegetated components. It allows for classification of data in circumstances where insufficient data is available to enable finer classification</w:t>
            </w:r>
            <w:r w:rsidR="005971F3">
              <w:rPr>
                <w:rFonts w:cs="Calibri"/>
                <w:b/>
                <w:bCs/>
                <w:sz w:val="20"/>
                <w:lang w:val="en-GB" w:eastAsia="en-GB"/>
              </w:rPr>
              <w:t>.</w:t>
            </w:r>
            <w:r w:rsidR="00036BCF">
              <w:rPr>
                <w:rFonts w:cs="Calibri"/>
                <w:b/>
                <w:bCs/>
                <w:sz w:val="20"/>
                <w:lang w:val="en-GB" w:eastAsia="en-GB"/>
              </w:rPr>
              <w:t xml:space="preserve"> </w:t>
            </w:r>
            <w:r w:rsidRPr="00883000">
              <w:rPr>
                <w:rFonts w:cs="Calibri"/>
                <w:b/>
                <w:bCs/>
                <w:sz w:val="20"/>
                <w:lang w:val="en-GB" w:eastAsia="en-GB"/>
              </w:rPr>
              <w:t>For example</w:t>
            </w:r>
            <w:r w:rsidR="005971F3">
              <w:rPr>
                <w:rFonts w:cs="Calibri"/>
                <w:b/>
                <w:bCs/>
                <w:sz w:val="20"/>
                <w:lang w:val="en-GB" w:eastAsia="en-GB"/>
              </w:rPr>
              <w:t>,</w:t>
            </w:r>
            <w:r w:rsidRPr="00883000">
              <w:rPr>
                <w:rFonts w:cs="Calibri"/>
                <w:b/>
                <w:bCs/>
                <w:sz w:val="20"/>
                <w:lang w:val="en-GB" w:eastAsia="en-GB"/>
              </w:rPr>
              <w:t xml:space="preserve"> "lake" may not be able to be resolved to saline or freshwater environments due to lack of information</w:t>
            </w:r>
            <w:r w:rsidR="005971F3">
              <w:rPr>
                <w:rFonts w:cs="Calibri"/>
                <w:b/>
                <w:bCs/>
                <w:sz w:val="20"/>
                <w:lang w:val="en-GB" w:eastAsia="en-GB"/>
              </w:rPr>
              <w:t>.</w:t>
            </w:r>
            <w:r w:rsidR="00036BCF">
              <w:rPr>
                <w:rFonts w:cs="Calibri"/>
                <w:b/>
                <w:bCs/>
                <w:sz w:val="20"/>
                <w:lang w:val="en-GB" w:eastAsia="en-GB"/>
              </w:rPr>
              <w:t xml:space="preserve"> </w:t>
            </w:r>
            <w:r w:rsidRPr="00883000">
              <w:rPr>
                <w:rFonts w:cs="Calibri"/>
                <w:b/>
                <w:bCs/>
                <w:sz w:val="20"/>
                <w:lang w:val="en-GB" w:eastAsia="en-GB"/>
              </w:rPr>
              <w:t>It also enables the classification of mosaic data where the mosaic has not been resolved to polygonal data.</w:t>
            </w:r>
          </w:p>
        </w:tc>
        <w:tc>
          <w:tcPr>
            <w:tcW w:w="2828" w:type="dxa"/>
            <w:tcBorders>
              <w:top w:val="nil"/>
              <w:left w:val="nil"/>
              <w:bottom w:val="single" w:sz="4" w:space="0" w:color="B7DEE8"/>
              <w:right w:val="single" w:sz="4" w:space="0" w:color="B7DEE8"/>
            </w:tcBorders>
            <w:shd w:val="clear" w:color="auto" w:fill="auto"/>
            <w:hideMark/>
          </w:tcPr>
          <w:p w14:paraId="43E225DD" w14:textId="1BFB64C7" w:rsidR="009077F3" w:rsidRPr="00883000" w:rsidRDefault="009077F3" w:rsidP="00883000">
            <w:pPr>
              <w:rPr>
                <w:rFonts w:cs="Calibri"/>
                <w:b/>
                <w:bCs/>
                <w:sz w:val="20"/>
                <w:lang w:val="en-GB" w:eastAsia="en-GB"/>
              </w:rPr>
            </w:pPr>
            <w:r w:rsidRPr="00883000">
              <w:rPr>
                <w:rFonts w:cs="Calibri"/>
                <w:b/>
                <w:bCs/>
                <w:sz w:val="20"/>
                <w:lang w:val="en-GB" w:eastAsia="en-GB"/>
              </w:rPr>
              <w:t>Fringing lacustrine, wetland or riparian vegetation, Melaleuca Shrublands or herbland, rushland and sedgelands</w:t>
            </w:r>
            <w:r w:rsidR="00036BCF">
              <w:rPr>
                <w:rFonts w:cs="Calibri"/>
                <w:b/>
                <w:bCs/>
                <w:sz w:val="20"/>
                <w:lang w:val="en-GB" w:eastAsia="en-GB"/>
              </w:rPr>
              <w:t xml:space="preserve"> </w:t>
            </w:r>
          </w:p>
        </w:tc>
      </w:tr>
      <w:tr w:rsidR="009077F3" w:rsidRPr="00883000" w14:paraId="5523CF6E"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CADE8B1"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5FD5515F"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159F94E3"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261F871B" w14:textId="77777777" w:rsidR="009077F3" w:rsidRPr="00883000" w:rsidRDefault="009077F3" w:rsidP="00883000">
            <w:pPr>
              <w:rPr>
                <w:rFonts w:cs="Calibri"/>
                <w:sz w:val="20"/>
                <w:lang w:val="en-GB" w:eastAsia="en-GB"/>
              </w:rPr>
            </w:pPr>
            <w:r w:rsidRPr="00883000">
              <w:rPr>
                <w:rFonts w:cs="Calibri"/>
                <w:sz w:val="20"/>
                <w:lang w:val="en-GB" w:eastAsia="en-GB"/>
              </w:rPr>
              <w:t>Lake; L1 natural surface; vegetated; L2 aquatic (freshwater) environments; principally with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228EEAF5" w14:textId="77777777" w:rsidR="009077F3" w:rsidRPr="00883000" w:rsidRDefault="009077F3" w:rsidP="00883000">
            <w:pPr>
              <w:rPr>
                <w:rFonts w:cs="Calibri"/>
                <w:sz w:val="20"/>
                <w:lang w:val="en-GB" w:eastAsia="en-GB"/>
              </w:rPr>
            </w:pPr>
            <w:r w:rsidRPr="00883000">
              <w:rPr>
                <w:rFonts w:cs="Calibri"/>
                <w:sz w:val="20"/>
                <w:lang w:val="en-GB" w:eastAsia="en-GB"/>
              </w:rPr>
              <w:t>3-5; 9-11; 13; 15; 17-18; 21-22; 24; 31</w:t>
            </w:r>
          </w:p>
        </w:tc>
        <w:tc>
          <w:tcPr>
            <w:tcW w:w="2127" w:type="dxa"/>
            <w:tcBorders>
              <w:top w:val="nil"/>
              <w:left w:val="nil"/>
              <w:bottom w:val="single" w:sz="4" w:space="0" w:color="B7DEE8"/>
              <w:right w:val="single" w:sz="4" w:space="0" w:color="B7DEE8"/>
            </w:tcBorders>
            <w:shd w:val="clear" w:color="auto" w:fill="auto"/>
            <w:hideMark/>
          </w:tcPr>
          <w:p w14:paraId="5FD86BCE" w14:textId="5B2F703F" w:rsidR="009077F3" w:rsidRPr="00883000" w:rsidRDefault="009077F3" w:rsidP="00883000">
            <w:pPr>
              <w:rPr>
                <w:rFonts w:cs="Calibri"/>
                <w:sz w:val="20"/>
                <w:lang w:val="en-GB" w:eastAsia="en-GB"/>
              </w:rPr>
            </w:pPr>
            <w:r w:rsidRPr="00883000">
              <w:rPr>
                <w:rFonts w:cs="Calibri"/>
                <w:sz w:val="20"/>
                <w:lang w:val="en-GB" w:eastAsia="en-GB"/>
              </w:rPr>
              <w:t>This comprises natural or semi-natural freshwater lakes and their margins, including the flux between water surfaces, exposed substrate and vegetated components</w:t>
            </w:r>
            <w:r w:rsidR="005971F3">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It enables the classification of mosaic data where the mosaic has not been resolved to polygonal data.</w:t>
            </w:r>
          </w:p>
        </w:tc>
        <w:tc>
          <w:tcPr>
            <w:tcW w:w="2828" w:type="dxa"/>
            <w:tcBorders>
              <w:top w:val="nil"/>
              <w:left w:val="nil"/>
              <w:bottom w:val="single" w:sz="4" w:space="0" w:color="B7DEE8"/>
              <w:right w:val="single" w:sz="4" w:space="0" w:color="B7DEE8"/>
            </w:tcBorders>
            <w:shd w:val="clear" w:color="auto" w:fill="auto"/>
            <w:hideMark/>
          </w:tcPr>
          <w:p w14:paraId="0CAC9D86" w14:textId="764B2F57" w:rsidR="009077F3" w:rsidRPr="00883000" w:rsidRDefault="009077F3" w:rsidP="00883000">
            <w:pPr>
              <w:rPr>
                <w:rFonts w:cs="Calibri"/>
                <w:sz w:val="20"/>
                <w:lang w:val="en-GB" w:eastAsia="en-GB"/>
              </w:rPr>
            </w:pPr>
            <w:r w:rsidRPr="00883000">
              <w:rPr>
                <w:rFonts w:cs="Calibri"/>
                <w:sz w:val="20"/>
                <w:lang w:val="en-GB" w:eastAsia="en-GB"/>
              </w:rPr>
              <w:t>Fringing lacustrine vegetation, Melaleuca Shrublands or woodland assemblages</w:t>
            </w:r>
            <w:r w:rsidR="00036BCF">
              <w:rPr>
                <w:rFonts w:cs="Calibri"/>
                <w:sz w:val="20"/>
                <w:lang w:val="en-GB" w:eastAsia="en-GB"/>
              </w:rPr>
              <w:t xml:space="preserve"> </w:t>
            </w:r>
          </w:p>
        </w:tc>
      </w:tr>
      <w:tr w:rsidR="009077F3" w:rsidRPr="00883000" w14:paraId="1210267A"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59D9A02D"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3645CB7"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6C45CEDD"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4D1DF430" w14:textId="77777777" w:rsidR="009077F3" w:rsidRPr="00883000" w:rsidRDefault="009077F3" w:rsidP="00883000">
            <w:pPr>
              <w:rPr>
                <w:rFonts w:cs="Calibri"/>
                <w:sz w:val="20"/>
                <w:lang w:val="en-GB" w:eastAsia="en-GB"/>
              </w:rPr>
            </w:pPr>
            <w:r w:rsidRPr="00883000">
              <w:rPr>
                <w:rFonts w:cs="Calibri"/>
                <w:sz w:val="20"/>
                <w:lang w:val="en-GB" w:eastAsia="en-GB"/>
              </w:rPr>
              <w:t>Wetland; L1 natural surface; vegetated; L2 aquatic (freshwater) environments; principally with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112DB1AD" w14:textId="77777777" w:rsidR="009077F3" w:rsidRPr="00883000" w:rsidRDefault="009077F3" w:rsidP="00883000">
            <w:pPr>
              <w:rPr>
                <w:rFonts w:cs="Calibri"/>
                <w:sz w:val="20"/>
                <w:lang w:val="en-GB" w:eastAsia="en-GB"/>
              </w:rPr>
            </w:pPr>
            <w:r w:rsidRPr="00883000">
              <w:rPr>
                <w:rFonts w:cs="Calibri"/>
                <w:sz w:val="20"/>
                <w:lang w:val="en-GB" w:eastAsia="en-GB"/>
              </w:rPr>
              <w:t>3-5; 9-11; 13; 15; 17-18; 21-22; 24; 31</w:t>
            </w:r>
          </w:p>
        </w:tc>
        <w:tc>
          <w:tcPr>
            <w:tcW w:w="2127" w:type="dxa"/>
            <w:tcBorders>
              <w:top w:val="nil"/>
              <w:left w:val="nil"/>
              <w:bottom w:val="single" w:sz="4" w:space="0" w:color="B7DEE8"/>
              <w:right w:val="single" w:sz="4" w:space="0" w:color="B7DEE8"/>
            </w:tcBorders>
            <w:shd w:val="clear" w:color="auto" w:fill="auto"/>
            <w:hideMark/>
          </w:tcPr>
          <w:p w14:paraId="21060454" w14:textId="45F2097D" w:rsidR="009077F3" w:rsidRPr="00883000" w:rsidRDefault="009077F3" w:rsidP="00883000">
            <w:pPr>
              <w:rPr>
                <w:rFonts w:cs="Calibri"/>
                <w:sz w:val="20"/>
                <w:lang w:val="en-GB" w:eastAsia="en-GB"/>
              </w:rPr>
            </w:pPr>
            <w:r w:rsidRPr="00883000">
              <w:rPr>
                <w:rFonts w:cs="Calibri"/>
                <w:sz w:val="20"/>
                <w:lang w:val="en-GB" w:eastAsia="en-GB"/>
              </w:rPr>
              <w:t>This comprises natural or semi-natural freshwater wetlands and their margins, including the flux between water surfaces, exposed substrate and vegetated components</w:t>
            </w:r>
            <w:r w:rsidR="005971F3">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It enables the classification of mosaic data where the mosaic has not been resolved to polygonal data.</w:t>
            </w:r>
          </w:p>
        </w:tc>
        <w:tc>
          <w:tcPr>
            <w:tcW w:w="2828" w:type="dxa"/>
            <w:tcBorders>
              <w:top w:val="nil"/>
              <w:left w:val="nil"/>
              <w:bottom w:val="single" w:sz="4" w:space="0" w:color="B7DEE8"/>
              <w:right w:val="single" w:sz="4" w:space="0" w:color="B7DEE8"/>
            </w:tcBorders>
            <w:shd w:val="clear" w:color="auto" w:fill="auto"/>
            <w:hideMark/>
          </w:tcPr>
          <w:p w14:paraId="7EE0D31E" w14:textId="77777777" w:rsidR="009077F3" w:rsidRPr="00883000" w:rsidRDefault="009077F3" w:rsidP="00883000">
            <w:pPr>
              <w:rPr>
                <w:rFonts w:cs="Calibri"/>
                <w:sz w:val="20"/>
                <w:lang w:val="en-GB" w:eastAsia="en-GB"/>
              </w:rPr>
            </w:pPr>
            <w:r w:rsidRPr="00883000">
              <w:rPr>
                <w:rFonts w:cs="Calibri"/>
                <w:sz w:val="20"/>
                <w:lang w:val="en-GB" w:eastAsia="en-GB"/>
              </w:rPr>
              <w:t>Herbland, sedgeland, and rushland assemblages.</w:t>
            </w:r>
          </w:p>
        </w:tc>
      </w:tr>
      <w:tr w:rsidR="009077F3" w:rsidRPr="00883000" w14:paraId="4A8C3DB2"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10A0E479"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E2DDB1E"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403C14C5"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5BF5A19B" w14:textId="77777777" w:rsidR="009077F3" w:rsidRPr="00883000" w:rsidRDefault="009077F3" w:rsidP="00883000">
            <w:pPr>
              <w:rPr>
                <w:rFonts w:cs="Calibri"/>
                <w:sz w:val="20"/>
                <w:lang w:val="en-GB" w:eastAsia="en-GB"/>
              </w:rPr>
            </w:pPr>
            <w:r w:rsidRPr="00883000">
              <w:rPr>
                <w:rFonts w:cs="Calibri"/>
                <w:sz w:val="20"/>
                <w:lang w:val="en-GB" w:eastAsia="en-GB"/>
              </w:rPr>
              <w:t>Watercourse; L1 natural surface; vegetated; L2 aquatic (freshwater) environments; principally with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7945A18E" w14:textId="77777777" w:rsidR="009077F3" w:rsidRPr="00883000" w:rsidRDefault="009077F3" w:rsidP="00883000">
            <w:pPr>
              <w:rPr>
                <w:rFonts w:cs="Calibri"/>
                <w:sz w:val="20"/>
                <w:lang w:val="en-GB" w:eastAsia="en-GB"/>
              </w:rPr>
            </w:pPr>
            <w:r w:rsidRPr="00883000">
              <w:rPr>
                <w:rFonts w:cs="Calibri"/>
                <w:sz w:val="20"/>
                <w:lang w:val="en-GB" w:eastAsia="en-GB"/>
              </w:rPr>
              <w:t>3-5; 9-11; 13; 15; 17-18; 21-22; 24; 31</w:t>
            </w:r>
          </w:p>
        </w:tc>
        <w:tc>
          <w:tcPr>
            <w:tcW w:w="2127" w:type="dxa"/>
            <w:tcBorders>
              <w:top w:val="nil"/>
              <w:left w:val="nil"/>
              <w:bottom w:val="single" w:sz="4" w:space="0" w:color="B7DEE8"/>
              <w:right w:val="single" w:sz="4" w:space="0" w:color="B7DEE8"/>
            </w:tcBorders>
            <w:shd w:val="clear" w:color="auto" w:fill="auto"/>
            <w:hideMark/>
          </w:tcPr>
          <w:p w14:paraId="7F53B427" w14:textId="7162C9C3" w:rsidR="009077F3" w:rsidRPr="00883000" w:rsidRDefault="009077F3" w:rsidP="00883000">
            <w:pPr>
              <w:rPr>
                <w:rFonts w:cs="Calibri"/>
                <w:sz w:val="20"/>
                <w:lang w:val="en-GB" w:eastAsia="en-GB"/>
              </w:rPr>
            </w:pPr>
            <w:r w:rsidRPr="00883000">
              <w:rPr>
                <w:rFonts w:cs="Calibri"/>
                <w:sz w:val="20"/>
                <w:lang w:val="en-GB" w:eastAsia="en-GB"/>
              </w:rPr>
              <w:t>This comprises natural or semi-natural freshwater watercourses and their margins, including the flux between water surfaces, exposed substrate and vegetated components</w:t>
            </w:r>
            <w:r w:rsidR="005971F3">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 xml:space="preserve">It enables the classification of mosaic data where the mosaic has not been resolved to polygonal data. </w:t>
            </w:r>
          </w:p>
        </w:tc>
        <w:tc>
          <w:tcPr>
            <w:tcW w:w="2828" w:type="dxa"/>
            <w:tcBorders>
              <w:top w:val="nil"/>
              <w:left w:val="nil"/>
              <w:bottom w:val="single" w:sz="4" w:space="0" w:color="B7DEE8"/>
              <w:right w:val="single" w:sz="4" w:space="0" w:color="B7DEE8"/>
            </w:tcBorders>
            <w:shd w:val="clear" w:color="auto" w:fill="auto"/>
            <w:hideMark/>
          </w:tcPr>
          <w:p w14:paraId="493327D7" w14:textId="44596085" w:rsidR="009077F3" w:rsidRPr="00883000" w:rsidRDefault="009077F3" w:rsidP="00C36286">
            <w:pPr>
              <w:rPr>
                <w:rFonts w:cs="Calibri"/>
                <w:sz w:val="20"/>
                <w:lang w:val="en-GB" w:eastAsia="en-GB"/>
              </w:rPr>
            </w:pPr>
            <w:r w:rsidRPr="00883000">
              <w:rPr>
                <w:rFonts w:cs="Calibri"/>
                <w:sz w:val="20"/>
                <w:lang w:val="en-GB" w:eastAsia="en-GB"/>
              </w:rPr>
              <w:t xml:space="preserve">Fringing riparian vegetation, for example Eucalyptus </w:t>
            </w:r>
            <w:r w:rsidR="00C36286">
              <w:rPr>
                <w:rFonts w:cs="Calibri"/>
                <w:sz w:val="20"/>
                <w:lang w:val="en-GB" w:eastAsia="en-GB"/>
              </w:rPr>
              <w:t>o</w:t>
            </w:r>
            <w:r w:rsidRPr="00883000">
              <w:rPr>
                <w:rFonts w:cs="Calibri"/>
                <w:sz w:val="20"/>
                <w:lang w:val="en-GB" w:eastAsia="en-GB"/>
              </w:rPr>
              <w:t xml:space="preserve">pen </w:t>
            </w:r>
            <w:r w:rsidR="00C36286">
              <w:rPr>
                <w:rFonts w:cs="Calibri"/>
                <w:sz w:val="20"/>
                <w:lang w:val="en-GB" w:eastAsia="en-GB"/>
              </w:rPr>
              <w:t>f</w:t>
            </w:r>
            <w:r w:rsidRPr="00883000">
              <w:rPr>
                <w:rFonts w:cs="Calibri"/>
                <w:sz w:val="20"/>
                <w:lang w:val="en-GB" w:eastAsia="en-GB"/>
              </w:rPr>
              <w:t>orest or woodland assemblages.</w:t>
            </w:r>
          </w:p>
        </w:tc>
      </w:tr>
      <w:tr w:rsidR="009077F3" w:rsidRPr="00883000" w14:paraId="3DAE107C"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127A04C"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0EF89E5C"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72DFE36B" w14:textId="77777777" w:rsidR="009077F3" w:rsidRPr="00883000" w:rsidRDefault="009077F3" w:rsidP="00883000">
            <w:pPr>
              <w:rPr>
                <w:rFonts w:cs="Calibri"/>
                <w:sz w:val="20"/>
                <w:lang w:val="en-GB" w:eastAsia="en-GB"/>
              </w:rPr>
            </w:pPr>
            <w:r w:rsidRPr="00883000">
              <w:rPr>
                <w:rFonts w:cs="Calibri"/>
                <w:sz w:val="20"/>
                <w:lang w:val="en-GB" w:eastAsia="en-GB"/>
              </w:rPr>
              <w:t>L2 aquatic (saline)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12248253" w14:textId="77777777" w:rsidR="009077F3" w:rsidRPr="00883000" w:rsidRDefault="009077F3" w:rsidP="00883000">
            <w:pPr>
              <w:rPr>
                <w:rFonts w:cs="Calibri"/>
                <w:sz w:val="20"/>
                <w:lang w:val="en-GB" w:eastAsia="en-GB"/>
              </w:rPr>
            </w:pPr>
            <w:r w:rsidRPr="00883000">
              <w:rPr>
                <w:rFonts w:cs="Calibri"/>
                <w:sz w:val="20"/>
                <w:lang w:val="en-GB" w:eastAsia="en-GB"/>
              </w:rPr>
              <w:t>Salt lake; L1 natural surface; vegetated; L2 aquatic (saline) environments; principally with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1DA866C6" w14:textId="77777777" w:rsidR="009077F3" w:rsidRPr="00883000" w:rsidRDefault="009077F3" w:rsidP="00883000">
            <w:pPr>
              <w:rPr>
                <w:rFonts w:cs="Calibri"/>
                <w:sz w:val="20"/>
                <w:lang w:val="en-GB" w:eastAsia="en-GB"/>
              </w:rPr>
            </w:pPr>
            <w:r w:rsidRPr="00883000">
              <w:rPr>
                <w:rFonts w:cs="Calibri"/>
                <w:sz w:val="20"/>
                <w:lang w:val="en-GB" w:eastAsia="en-GB"/>
              </w:rPr>
              <w:t>3-5; 9-11; 13; 15; 17-18; 21-22; 24; 31</w:t>
            </w:r>
          </w:p>
        </w:tc>
        <w:tc>
          <w:tcPr>
            <w:tcW w:w="2127" w:type="dxa"/>
            <w:tcBorders>
              <w:top w:val="nil"/>
              <w:left w:val="nil"/>
              <w:bottom w:val="single" w:sz="4" w:space="0" w:color="B7DEE8"/>
              <w:right w:val="single" w:sz="4" w:space="0" w:color="B7DEE8"/>
            </w:tcBorders>
            <w:shd w:val="clear" w:color="auto" w:fill="auto"/>
            <w:hideMark/>
          </w:tcPr>
          <w:p w14:paraId="607B6B61" w14:textId="75E3375F" w:rsidR="009077F3" w:rsidRPr="00883000" w:rsidRDefault="009077F3" w:rsidP="00883000">
            <w:pPr>
              <w:rPr>
                <w:rFonts w:cs="Calibri"/>
                <w:sz w:val="20"/>
                <w:lang w:val="en-GB" w:eastAsia="en-GB"/>
              </w:rPr>
            </w:pPr>
            <w:r w:rsidRPr="00883000">
              <w:rPr>
                <w:rFonts w:cs="Calibri"/>
                <w:sz w:val="20"/>
                <w:lang w:val="en-GB" w:eastAsia="en-GB"/>
              </w:rPr>
              <w:t>This comprises natural or semi-natural salt lakes and their margins, including the flux between water surfaces, exposed substrate and vegetated components</w:t>
            </w:r>
            <w:r w:rsidR="005971F3">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It enables the classification of mosaic data where the mosaic has not been resolved to polygonal data.</w:t>
            </w:r>
          </w:p>
        </w:tc>
        <w:tc>
          <w:tcPr>
            <w:tcW w:w="2828" w:type="dxa"/>
            <w:tcBorders>
              <w:top w:val="nil"/>
              <w:left w:val="nil"/>
              <w:bottom w:val="single" w:sz="4" w:space="0" w:color="B7DEE8"/>
              <w:right w:val="single" w:sz="4" w:space="0" w:color="B7DEE8"/>
            </w:tcBorders>
            <w:shd w:val="clear" w:color="auto" w:fill="auto"/>
            <w:hideMark/>
          </w:tcPr>
          <w:p w14:paraId="79D363F1" w14:textId="77777777" w:rsidR="009077F3" w:rsidRPr="00883000" w:rsidRDefault="009077F3" w:rsidP="00883000">
            <w:pPr>
              <w:rPr>
                <w:rFonts w:cs="Calibri"/>
                <w:sz w:val="20"/>
                <w:lang w:val="en-GB" w:eastAsia="en-GB"/>
              </w:rPr>
            </w:pPr>
            <w:r w:rsidRPr="00883000">
              <w:rPr>
                <w:rFonts w:cs="Calibri"/>
                <w:sz w:val="20"/>
                <w:lang w:val="en-GB" w:eastAsia="en-GB"/>
              </w:rPr>
              <w:t>Halophyte assemblages associated with salt lakes.</w:t>
            </w:r>
          </w:p>
        </w:tc>
      </w:tr>
      <w:tr w:rsidR="009077F3" w:rsidRPr="00883000" w14:paraId="13AB9652"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59BB294E"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526C6398"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233593B7" w14:textId="77777777" w:rsidR="009077F3" w:rsidRPr="00883000" w:rsidRDefault="009077F3" w:rsidP="00883000">
            <w:pPr>
              <w:rPr>
                <w:rFonts w:cs="Calibri"/>
                <w:sz w:val="20"/>
                <w:lang w:val="en-GB" w:eastAsia="en-GB"/>
              </w:rPr>
            </w:pPr>
            <w:r w:rsidRPr="00883000">
              <w:rPr>
                <w:rFonts w:cs="Calibri"/>
                <w:sz w:val="20"/>
                <w:lang w:val="en-GB" w:eastAsia="en-GB"/>
              </w:rPr>
              <w:t>L2 aquatic (marine/estuarine)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5970909F" w14:textId="77777777" w:rsidR="009077F3" w:rsidRPr="00883000" w:rsidRDefault="009077F3" w:rsidP="00883000">
            <w:pPr>
              <w:rPr>
                <w:rFonts w:cs="Calibri"/>
                <w:sz w:val="20"/>
                <w:lang w:val="en-GB" w:eastAsia="en-GB"/>
              </w:rPr>
            </w:pPr>
            <w:r w:rsidRPr="00883000">
              <w:rPr>
                <w:rFonts w:cs="Calibri"/>
                <w:sz w:val="20"/>
                <w:lang w:val="en-GB" w:eastAsia="en-GB"/>
              </w:rPr>
              <w:t>Estuarine and maritime; L1 natural surface; vegetated; L2 aquatic (marine/estuarine) environments; principally with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4E6905FE" w14:textId="77777777" w:rsidR="009077F3" w:rsidRPr="00883000" w:rsidRDefault="009077F3" w:rsidP="00883000">
            <w:pPr>
              <w:rPr>
                <w:rFonts w:cs="Calibri"/>
                <w:sz w:val="20"/>
                <w:lang w:val="en-GB" w:eastAsia="en-GB"/>
              </w:rPr>
            </w:pPr>
            <w:r w:rsidRPr="00883000">
              <w:rPr>
                <w:rFonts w:cs="Calibri"/>
                <w:sz w:val="20"/>
                <w:lang w:val="en-GB" w:eastAsia="en-GB"/>
              </w:rPr>
              <w:t>21-22; 24; 28</w:t>
            </w:r>
          </w:p>
        </w:tc>
        <w:tc>
          <w:tcPr>
            <w:tcW w:w="2127" w:type="dxa"/>
            <w:tcBorders>
              <w:top w:val="nil"/>
              <w:left w:val="nil"/>
              <w:bottom w:val="single" w:sz="4" w:space="0" w:color="B7DEE8"/>
              <w:right w:val="single" w:sz="4" w:space="0" w:color="B7DEE8"/>
            </w:tcBorders>
            <w:shd w:val="clear" w:color="auto" w:fill="auto"/>
            <w:hideMark/>
          </w:tcPr>
          <w:p w14:paraId="2E17C022" w14:textId="28D02954" w:rsidR="009077F3" w:rsidRPr="00883000" w:rsidRDefault="009077F3" w:rsidP="00883000">
            <w:pPr>
              <w:rPr>
                <w:rFonts w:cs="Calibri"/>
                <w:sz w:val="20"/>
                <w:lang w:val="en-GB" w:eastAsia="en-GB"/>
              </w:rPr>
            </w:pPr>
            <w:r w:rsidRPr="00883000">
              <w:rPr>
                <w:rFonts w:cs="Calibri"/>
                <w:sz w:val="20"/>
                <w:lang w:val="en-GB" w:eastAsia="en-GB"/>
              </w:rPr>
              <w:t>This includes natural or semi-natural estuarine and marine features and their margins, including the flux between water surfaces, exposed substrate and vegetated components</w:t>
            </w:r>
            <w:r w:rsidR="005971F3">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It enables the classification of mosaic data where the mosaic has not been resolved to polygonal data.</w:t>
            </w:r>
          </w:p>
        </w:tc>
        <w:tc>
          <w:tcPr>
            <w:tcW w:w="2828" w:type="dxa"/>
            <w:tcBorders>
              <w:top w:val="nil"/>
              <w:left w:val="nil"/>
              <w:bottom w:val="single" w:sz="4" w:space="0" w:color="B7DEE8"/>
              <w:right w:val="single" w:sz="4" w:space="0" w:color="B7DEE8"/>
            </w:tcBorders>
            <w:shd w:val="clear" w:color="auto" w:fill="auto"/>
            <w:hideMark/>
          </w:tcPr>
          <w:p w14:paraId="6032B08A" w14:textId="77777777" w:rsidR="009077F3" w:rsidRPr="00883000" w:rsidRDefault="009077F3" w:rsidP="00883000">
            <w:pPr>
              <w:rPr>
                <w:rFonts w:cs="Calibri"/>
                <w:sz w:val="20"/>
                <w:lang w:val="en-GB" w:eastAsia="en-GB"/>
              </w:rPr>
            </w:pPr>
            <w:r w:rsidRPr="00883000">
              <w:rPr>
                <w:rFonts w:cs="Calibri"/>
                <w:sz w:val="20"/>
                <w:lang w:val="en-GB" w:eastAsia="en-GB"/>
              </w:rPr>
              <w:t>Sea-grass assemblage.</w:t>
            </w:r>
          </w:p>
        </w:tc>
      </w:tr>
      <w:tr w:rsidR="009077F3" w:rsidRPr="00883000" w14:paraId="698D8E13"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38B288C1"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436FD95"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7CAB286C"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4D3ABBA2" w14:textId="77777777" w:rsidR="009077F3" w:rsidRPr="00883000" w:rsidRDefault="009077F3" w:rsidP="00883000">
            <w:pPr>
              <w:rPr>
                <w:rFonts w:cs="Calibri"/>
                <w:sz w:val="20"/>
                <w:lang w:val="en-GB" w:eastAsia="en-GB"/>
              </w:rPr>
            </w:pPr>
            <w:r w:rsidRPr="00883000">
              <w:rPr>
                <w:rFonts w:cs="Calibri"/>
                <w:sz w:val="20"/>
                <w:lang w:val="en-GB" w:eastAsia="en-GB"/>
              </w:rPr>
              <w:t>Native vegetation type; L1 natural surface; vegetated; L2 terrestrial environments; principally with native vegetation cove; L3 broad floristic formation;</w:t>
            </w:r>
          </w:p>
        </w:tc>
        <w:tc>
          <w:tcPr>
            <w:tcW w:w="850" w:type="dxa"/>
            <w:tcBorders>
              <w:top w:val="nil"/>
              <w:left w:val="nil"/>
              <w:bottom w:val="single" w:sz="4" w:space="0" w:color="B7DEE8"/>
              <w:right w:val="single" w:sz="4" w:space="0" w:color="B7DEE8"/>
            </w:tcBorders>
            <w:shd w:val="clear" w:color="auto" w:fill="auto"/>
            <w:hideMark/>
          </w:tcPr>
          <w:p w14:paraId="613D0E31" w14:textId="77777777" w:rsidR="009077F3" w:rsidRPr="00883000" w:rsidRDefault="009077F3" w:rsidP="00883000">
            <w:pPr>
              <w:rPr>
                <w:rFonts w:cs="Calibri"/>
                <w:sz w:val="20"/>
                <w:lang w:val="en-GB" w:eastAsia="en-GB"/>
              </w:rPr>
            </w:pPr>
            <w:r w:rsidRPr="00883000">
              <w:rPr>
                <w:rFonts w:cs="Calibri"/>
                <w:sz w:val="20"/>
                <w:lang w:val="en-GB" w:eastAsia="en-GB"/>
              </w:rPr>
              <w:t>1-23; 31-32</w:t>
            </w:r>
          </w:p>
        </w:tc>
        <w:tc>
          <w:tcPr>
            <w:tcW w:w="2127" w:type="dxa"/>
            <w:tcBorders>
              <w:top w:val="nil"/>
              <w:left w:val="nil"/>
              <w:bottom w:val="single" w:sz="4" w:space="0" w:color="B7DEE8"/>
              <w:right w:val="single" w:sz="4" w:space="0" w:color="B7DEE8"/>
            </w:tcBorders>
            <w:shd w:val="clear" w:color="auto" w:fill="auto"/>
            <w:hideMark/>
          </w:tcPr>
          <w:p w14:paraId="7E564D8E" w14:textId="77777777" w:rsidR="009077F3" w:rsidRPr="00883000" w:rsidRDefault="009077F3" w:rsidP="00883000">
            <w:pPr>
              <w:rPr>
                <w:rFonts w:cs="Calibri"/>
                <w:sz w:val="20"/>
                <w:lang w:val="en-GB" w:eastAsia="en-GB"/>
              </w:rPr>
            </w:pPr>
            <w:r w:rsidRPr="00883000">
              <w:rPr>
                <w:rFonts w:cs="Calibri"/>
                <w:sz w:val="20"/>
                <w:lang w:val="en-GB" w:eastAsia="en-GB"/>
              </w:rPr>
              <w:t>This enables the classification of natural or semi-natural vegetation cover.</w:t>
            </w:r>
          </w:p>
        </w:tc>
        <w:tc>
          <w:tcPr>
            <w:tcW w:w="2828" w:type="dxa"/>
            <w:tcBorders>
              <w:top w:val="nil"/>
              <w:left w:val="nil"/>
              <w:bottom w:val="single" w:sz="4" w:space="0" w:color="B7DEE8"/>
              <w:right w:val="single" w:sz="4" w:space="0" w:color="B7DEE8"/>
            </w:tcBorders>
            <w:shd w:val="clear" w:color="auto" w:fill="auto"/>
            <w:hideMark/>
          </w:tcPr>
          <w:p w14:paraId="4FEA4608" w14:textId="77777777" w:rsidR="009077F3" w:rsidRPr="00883000" w:rsidRDefault="009077F3" w:rsidP="00883000">
            <w:pPr>
              <w:rPr>
                <w:rFonts w:cs="Calibri"/>
                <w:sz w:val="20"/>
                <w:lang w:val="en-GB" w:eastAsia="en-GB"/>
              </w:rPr>
            </w:pPr>
            <w:r w:rsidRPr="00883000">
              <w:rPr>
                <w:rFonts w:cs="Calibri"/>
                <w:sz w:val="20"/>
                <w:lang w:val="en-GB" w:eastAsia="en-GB"/>
              </w:rPr>
              <w:t>As per respective Major Vegetation Groups.</w:t>
            </w:r>
          </w:p>
        </w:tc>
      </w:tr>
      <w:tr w:rsidR="009077F3" w:rsidRPr="00883000" w14:paraId="34255E9F"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769061B1"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602BADB8"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06B44AB5"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environments; principally with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4DA2B395" w14:textId="77777777" w:rsidR="009077F3" w:rsidRPr="00883000" w:rsidRDefault="009077F3" w:rsidP="00883000">
            <w:pPr>
              <w:rPr>
                <w:rFonts w:cs="Calibri"/>
                <w:sz w:val="20"/>
                <w:lang w:val="en-GB" w:eastAsia="en-GB"/>
              </w:rPr>
            </w:pPr>
            <w:r w:rsidRPr="00883000">
              <w:rPr>
                <w:rFonts w:cs="Calibri"/>
                <w:sz w:val="20"/>
                <w:lang w:val="en-GB" w:eastAsia="en-GB"/>
              </w:rPr>
              <w:t>Modified disturbed or regenerating native vegetation; L1 natural surface; vegetated; L2 terrestrial environments; principally with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75D02CF3" w14:textId="77777777" w:rsidR="009077F3" w:rsidRPr="00883000" w:rsidRDefault="009077F3" w:rsidP="00883000">
            <w:pPr>
              <w:jc w:val="right"/>
              <w:rPr>
                <w:rFonts w:cs="Calibri"/>
                <w:sz w:val="20"/>
                <w:lang w:val="en-GB" w:eastAsia="en-GB"/>
              </w:rPr>
            </w:pPr>
            <w:r w:rsidRPr="00883000">
              <w:rPr>
                <w:rFonts w:cs="Calibri"/>
                <w:sz w:val="20"/>
                <w:lang w:val="en-GB" w:eastAsia="en-GB"/>
              </w:rPr>
              <w:t>29</w:t>
            </w:r>
          </w:p>
        </w:tc>
        <w:tc>
          <w:tcPr>
            <w:tcW w:w="2127" w:type="dxa"/>
            <w:tcBorders>
              <w:top w:val="nil"/>
              <w:left w:val="nil"/>
              <w:bottom w:val="single" w:sz="4" w:space="0" w:color="B7DEE8"/>
              <w:right w:val="single" w:sz="4" w:space="0" w:color="B7DEE8"/>
            </w:tcBorders>
            <w:shd w:val="clear" w:color="auto" w:fill="auto"/>
            <w:hideMark/>
          </w:tcPr>
          <w:p w14:paraId="4E594D9A" w14:textId="77777777" w:rsidR="009077F3" w:rsidRPr="00883000" w:rsidRDefault="009077F3" w:rsidP="00883000">
            <w:pPr>
              <w:rPr>
                <w:rFonts w:cs="Calibri"/>
                <w:sz w:val="20"/>
                <w:lang w:val="en-GB" w:eastAsia="en-GB"/>
              </w:rPr>
            </w:pPr>
            <w:r w:rsidRPr="00883000">
              <w:rPr>
                <w:rFonts w:cs="Calibri"/>
                <w:sz w:val="20"/>
                <w:lang w:val="en-GB" w:eastAsia="en-GB"/>
              </w:rPr>
              <w:t>Native vegetation or disturbed/regenerating native vegetation cover which is modified to the extent that the native vegetation is largely recognisable, but lacks sufficient floristic and structural information to enable allocation to another MVG.</w:t>
            </w:r>
          </w:p>
        </w:tc>
        <w:tc>
          <w:tcPr>
            <w:tcW w:w="2828" w:type="dxa"/>
            <w:tcBorders>
              <w:top w:val="nil"/>
              <w:left w:val="nil"/>
              <w:bottom w:val="single" w:sz="4" w:space="0" w:color="B7DEE8"/>
              <w:right w:val="single" w:sz="4" w:space="0" w:color="B7DEE8"/>
            </w:tcBorders>
            <w:shd w:val="clear" w:color="auto" w:fill="auto"/>
            <w:hideMark/>
          </w:tcPr>
          <w:p w14:paraId="5302F95E" w14:textId="77777777" w:rsidR="009077F3" w:rsidRPr="00883000" w:rsidRDefault="009077F3" w:rsidP="00883000">
            <w:pPr>
              <w:rPr>
                <w:rFonts w:cs="Calibri"/>
                <w:sz w:val="20"/>
                <w:lang w:val="en-GB" w:eastAsia="en-GB"/>
              </w:rPr>
            </w:pPr>
            <w:r w:rsidRPr="00883000">
              <w:rPr>
                <w:rFonts w:cs="Calibri"/>
                <w:sz w:val="20"/>
                <w:lang w:val="en-GB" w:eastAsia="en-GB"/>
              </w:rPr>
              <w:t>A scattered remnant of native vegetation or disturbed/regenerating vegetation which is largely recognisable, but lacks sufficient floristic and structural information to enable allocation to and MVG.</w:t>
            </w:r>
          </w:p>
        </w:tc>
      </w:tr>
      <w:tr w:rsidR="009077F3" w:rsidRPr="00883000" w14:paraId="59FAF7CD"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18ABBA94"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1FE3B4F"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613609E2" w14:textId="77777777" w:rsidR="009077F3" w:rsidRPr="00883000" w:rsidRDefault="009077F3" w:rsidP="00883000">
            <w:pPr>
              <w:rPr>
                <w:rFonts w:cs="Calibri"/>
                <w:sz w:val="20"/>
                <w:lang w:val="en-GB" w:eastAsia="en-GB"/>
              </w:rPr>
            </w:pPr>
            <w:r w:rsidRPr="00883000">
              <w:rPr>
                <w:rFonts w:cs="Calibri"/>
                <w:sz w:val="20"/>
                <w:lang w:val="en-GB" w:eastAsia="en-GB"/>
              </w:rPr>
              <w:t>L2 terrestrial (unclassified) environments; principally with unclassified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7126082D" w14:textId="77777777" w:rsidR="009077F3" w:rsidRPr="00883000" w:rsidRDefault="009077F3" w:rsidP="00883000">
            <w:pPr>
              <w:rPr>
                <w:rFonts w:cs="Calibri"/>
                <w:sz w:val="20"/>
                <w:lang w:val="en-GB" w:eastAsia="en-GB"/>
              </w:rPr>
            </w:pPr>
            <w:r w:rsidRPr="00883000">
              <w:rPr>
                <w:rFonts w:cs="Calibri"/>
                <w:sz w:val="20"/>
                <w:lang w:val="en-GB" w:eastAsia="en-GB"/>
              </w:rPr>
              <w:t>Unclassified native vegetation; L1 natural surface; vegetated; L2 terrestrial (unclassified) environments; principally with unclassified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5B14A7D3" w14:textId="77777777" w:rsidR="009077F3" w:rsidRPr="00883000" w:rsidRDefault="009077F3" w:rsidP="00883000">
            <w:pPr>
              <w:jc w:val="right"/>
              <w:rPr>
                <w:rFonts w:cs="Calibri"/>
                <w:sz w:val="20"/>
                <w:lang w:val="en-GB" w:eastAsia="en-GB"/>
              </w:rPr>
            </w:pPr>
            <w:r w:rsidRPr="00883000">
              <w:rPr>
                <w:rFonts w:cs="Calibri"/>
                <w:sz w:val="20"/>
                <w:lang w:val="en-GB" w:eastAsia="en-GB"/>
              </w:rPr>
              <w:t>26</w:t>
            </w:r>
          </w:p>
        </w:tc>
        <w:tc>
          <w:tcPr>
            <w:tcW w:w="2127" w:type="dxa"/>
            <w:tcBorders>
              <w:top w:val="nil"/>
              <w:left w:val="nil"/>
              <w:bottom w:val="single" w:sz="4" w:space="0" w:color="B7DEE8"/>
              <w:right w:val="single" w:sz="4" w:space="0" w:color="B7DEE8"/>
            </w:tcBorders>
            <w:shd w:val="clear" w:color="auto" w:fill="auto"/>
            <w:hideMark/>
          </w:tcPr>
          <w:p w14:paraId="42771EB2" w14:textId="1D1CB5B2" w:rsidR="009077F3" w:rsidRPr="00883000" w:rsidRDefault="009077F3" w:rsidP="006E0CCA">
            <w:pPr>
              <w:rPr>
                <w:rFonts w:cs="Calibri"/>
                <w:sz w:val="20"/>
                <w:lang w:val="en-GB" w:eastAsia="en-GB"/>
              </w:rPr>
            </w:pPr>
            <w:r w:rsidRPr="00883000">
              <w:rPr>
                <w:rFonts w:cs="Calibri"/>
                <w:sz w:val="20"/>
                <w:lang w:val="en-GB" w:eastAsia="en-GB"/>
              </w:rPr>
              <w:t xml:space="preserve">This enables the broad classification of forest vegetation features in circumstances where the vegeation cover has not yet been classified. In NVIS v.4.x, it is largely from artefacts generated from the intersection of a forest cover layer with existing </w:t>
            </w:r>
            <w:r w:rsidR="006E0CCA">
              <w:rPr>
                <w:rFonts w:cs="Calibri"/>
                <w:sz w:val="20"/>
                <w:lang w:val="en-GB" w:eastAsia="en-GB"/>
              </w:rPr>
              <w:t xml:space="preserve">data. </w:t>
            </w:r>
            <w:r w:rsidRPr="00883000">
              <w:rPr>
                <w:rFonts w:cs="Calibri"/>
                <w:sz w:val="20"/>
                <w:lang w:val="en-GB" w:eastAsia="en-GB"/>
              </w:rPr>
              <w:t>Vegetation Survey of NT data.</w:t>
            </w:r>
          </w:p>
        </w:tc>
        <w:tc>
          <w:tcPr>
            <w:tcW w:w="2828" w:type="dxa"/>
            <w:tcBorders>
              <w:top w:val="nil"/>
              <w:left w:val="nil"/>
              <w:bottom w:val="single" w:sz="4" w:space="0" w:color="B7DEE8"/>
              <w:right w:val="single" w:sz="4" w:space="0" w:color="B7DEE8"/>
            </w:tcBorders>
            <w:shd w:val="clear" w:color="auto" w:fill="auto"/>
            <w:hideMark/>
          </w:tcPr>
          <w:p w14:paraId="6EE172B8" w14:textId="77777777" w:rsidR="009077F3" w:rsidRPr="00883000" w:rsidRDefault="009077F3" w:rsidP="00883000">
            <w:pPr>
              <w:rPr>
                <w:rFonts w:cs="Calibri"/>
                <w:sz w:val="20"/>
                <w:lang w:val="en-GB" w:eastAsia="en-GB"/>
              </w:rPr>
            </w:pPr>
            <w:r w:rsidRPr="00883000">
              <w:rPr>
                <w:rFonts w:cs="Calibri"/>
                <w:sz w:val="20"/>
                <w:lang w:val="en-GB" w:eastAsia="en-GB"/>
              </w:rPr>
              <w:t>Unclassified native vegetation cover excluding unclassified forest.</w:t>
            </w:r>
          </w:p>
        </w:tc>
      </w:tr>
      <w:tr w:rsidR="009077F3" w:rsidRPr="00883000" w14:paraId="42B2000E"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C01502A"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56120888" w14:textId="77777777" w:rsidR="009077F3" w:rsidRPr="00883000" w:rsidRDefault="009077F3" w:rsidP="00883000">
            <w:pPr>
              <w:rPr>
                <w:rFonts w:cs="Calibri"/>
                <w:sz w:val="20"/>
                <w:lang w:val="en-GB" w:eastAsia="en-GB"/>
              </w:rPr>
            </w:pPr>
            <w:r w:rsidRPr="00883000">
              <w:rPr>
                <w:rFonts w:cs="Calibri"/>
                <w:sz w:val="20"/>
                <w:lang w:val="en-GB" w:eastAsia="en-GB"/>
              </w:rPr>
              <w:t>L1 natural surface; vegetated; growth form;</w:t>
            </w:r>
          </w:p>
        </w:tc>
        <w:tc>
          <w:tcPr>
            <w:tcW w:w="2617" w:type="dxa"/>
            <w:tcBorders>
              <w:top w:val="nil"/>
              <w:left w:val="nil"/>
              <w:bottom w:val="single" w:sz="4" w:space="0" w:color="B7DEE8"/>
              <w:right w:val="single" w:sz="4" w:space="0" w:color="B7DEE8"/>
            </w:tcBorders>
            <w:shd w:val="clear" w:color="auto" w:fill="auto"/>
            <w:hideMark/>
          </w:tcPr>
          <w:p w14:paraId="0CDE25DF" w14:textId="77777777" w:rsidR="009077F3" w:rsidRPr="00883000" w:rsidRDefault="009077F3" w:rsidP="00883000">
            <w:pPr>
              <w:rPr>
                <w:rFonts w:cs="Calibri"/>
                <w:sz w:val="20"/>
                <w:lang w:val="en-GB" w:eastAsia="en-GB"/>
              </w:rPr>
            </w:pPr>
            <w:r w:rsidRPr="00883000">
              <w:rPr>
                <w:rFonts w:cs="Calibri"/>
                <w:sz w:val="20"/>
                <w:lang w:val="en-GB" w:eastAsia="en-GB"/>
              </w:rPr>
              <w:t>L2 terrestrial (unclassified) environments; principally with unclassified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415F9508" w14:textId="77777777" w:rsidR="009077F3" w:rsidRPr="00883000" w:rsidRDefault="009077F3" w:rsidP="00883000">
            <w:pPr>
              <w:rPr>
                <w:rFonts w:cs="Calibri"/>
                <w:sz w:val="20"/>
                <w:lang w:val="en-GB" w:eastAsia="en-GB"/>
              </w:rPr>
            </w:pPr>
            <w:r w:rsidRPr="00883000">
              <w:rPr>
                <w:rFonts w:cs="Calibri"/>
                <w:sz w:val="20"/>
                <w:lang w:val="en-GB" w:eastAsia="en-GB"/>
              </w:rPr>
              <w:t>Unclassified forest; L1 natural surface; vegetated; L2 terrestrial (unclassified) environments; principally with unclassified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0AE53684" w14:textId="77777777" w:rsidR="009077F3" w:rsidRPr="00883000" w:rsidRDefault="009077F3" w:rsidP="00883000">
            <w:pPr>
              <w:jc w:val="right"/>
              <w:rPr>
                <w:rFonts w:cs="Calibri"/>
                <w:sz w:val="20"/>
                <w:lang w:val="en-GB" w:eastAsia="en-GB"/>
              </w:rPr>
            </w:pPr>
            <w:r w:rsidRPr="00883000">
              <w:rPr>
                <w:rFonts w:cs="Calibri"/>
                <w:sz w:val="20"/>
                <w:lang w:val="en-GB" w:eastAsia="en-GB"/>
              </w:rPr>
              <w:t>30</w:t>
            </w:r>
          </w:p>
        </w:tc>
        <w:tc>
          <w:tcPr>
            <w:tcW w:w="2127" w:type="dxa"/>
            <w:tcBorders>
              <w:top w:val="nil"/>
              <w:left w:val="nil"/>
              <w:bottom w:val="single" w:sz="4" w:space="0" w:color="B7DEE8"/>
              <w:right w:val="single" w:sz="4" w:space="0" w:color="B7DEE8"/>
            </w:tcBorders>
            <w:shd w:val="clear" w:color="auto" w:fill="auto"/>
            <w:hideMark/>
          </w:tcPr>
          <w:p w14:paraId="16691AEE" w14:textId="77777777" w:rsidR="009077F3" w:rsidRPr="00883000" w:rsidRDefault="009077F3" w:rsidP="00883000">
            <w:pPr>
              <w:rPr>
                <w:rFonts w:cs="Calibri"/>
                <w:sz w:val="20"/>
                <w:lang w:val="en-GB" w:eastAsia="en-GB"/>
              </w:rPr>
            </w:pPr>
            <w:r w:rsidRPr="00883000">
              <w:rPr>
                <w:rFonts w:cs="Calibri"/>
                <w:sz w:val="20"/>
                <w:lang w:val="en-GB" w:eastAsia="en-GB"/>
              </w:rPr>
              <w:t>This enables the broad classification of forest vegetation features in circumstances where it has not yet been classified.</w:t>
            </w:r>
          </w:p>
        </w:tc>
        <w:tc>
          <w:tcPr>
            <w:tcW w:w="2828" w:type="dxa"/>
            <w:tcBorders>
              <w:top w:val="nil"/>
              <w:left w:val="nil"/>
              <w:bottom w:val="single" w:sz="4" w:space="0" w:color="B7DEE8"/>
              <w:right w:val="single" w:sz="4" w:space="0" w:color="B7DEE8"/>
            </w:tcBorders>
            <w:shd w:val="clear" w:color="auto" w:fill="auto"/>
            <w:hideMark/>
          </w:tcPr>
          <w:p w14:paraId="593AE00C" w14:textId="77777777" w:rsidR="009077F3" w:rsidRPr="00883000" w:rsidRDefault="009077F3" w:rsidP="00883000">
            <w:pPr>
              <w:rPr>
                <w:rFonts w:cs="Calibri"/>
                <w:sz w:val="20"/>
                <w:lang w:val="en-GB" w:eastAsia="en-GB"/>
              </w:rPr>
            </w:pPr>
            <w:r w:rsidRPr="00883000">
              <w:rPr>
                <w:rFonts w:cs="Calibri"/>
                <w:sz w:val="20"/>
                <w:lang w:val="en-GB" w:eastAsia="en-GB"/>
              </w:rPr>
              <w:t xml:space="preserve">Unclassified forest vegetation cover. </w:t>
            </w:r>
          </w:p>
        </w:tc>
      </w:tr>
      <w:tr w:rsidR="009077F3" w:rsidRPr="00883000" w14:paraId="4C8FAA69"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41B8EECE"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2A1681F9"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artificial surface; vegetated; growth form;</w:t>
            </w:r>
          </w:p>
        </w:tc>
        <w:tc>
          <w:tcPr>
            <w:tcW w:w="2617" w:type="dxa"/>
            <w:tcBorders>
              <w:top w:val="nil"/>
              <w:left w:val="nil"/>
              <w:bottom w:val="single" w:sz="4" w:space="0" w:color="B7DEE8"/>
              <w:right w:val="single" w:sz="4" w:space="0" w:color="B7DEE8"/>
            </w:tcBorders>
            <w:shd w:val="clear" w:color="auto" w:fill="auto"/>
            <w:hideMark/>
          </w:tcPr>
          <w:p w14:paraId="3C84E73A"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aquatic (freshwater) environment; principally introduced vegetation +/- scattered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51A777A2"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wetland, drainage line, floodway or other artificial waterbody; L1 undifferentiated: artificial surface; vegetated; L2 undifferentiated: aquatic (freshwater) environment; L3 broad floristic formation;</w:t>
            </w:r>
          </w:p>
        </w:tc>
        <w:tc>
          <w:tcPr>
            <w:tcW w:w="850" w:type="dxa"/>
            <w:tcBorders>
              <w:top w:val="nil"/>
              <w:left w:val="nil"/>
              <w:bottom w:val="single" w:sz="4" w:space="0" w:color="B7DEE8"/>
              <w:right w:val="single" w:sz="4" w:space="0" w:color="B7DEE8"/>
            </w:tcBorders>
            <w:shd w:val="clear" w:color="auto" w:fill="auto"/>
            <w:hideMark/>
          </w:tcPr>
          <w:p w14:paraId="20A55A58" w14:textId="77777777" w:rsidR="009077F3" w:rsidRPr="00883000" w:rsidRDefault="009077F3" w:rsidP="00883000">
            <w:pPr>
              <w:jc w:val="right"/>
              <w:rPr>
                <w:rFonts w:cs="Calibri"/>
                <w:b/>
                <w:bCs/>
                <w:sz w:val="20"/>
                <w:lang w:val="en-GB" w:eastAsia="en-GB"/>
              </w:rPr>
            </w:pPr>
            <w:r w:rsidRPr="00883000">
              <w:rPr>
                <w:rFonts w:cs="Calibri"/>
                <w:b/>
                <w:bCs/>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0287A94E" w14:textId="68BAC008"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artificial freshwater features and margins, including flux between water surfaces, exposed substrate and vegetated components</w:t>
            </w:r>
            <w:r w:rsidR="007D517D">
              <w:rPr>
                <w:rFonts w:cs="Calibri"/>
                <w:b/>
                <w:bCs/>
                <w:sz w:val="20"/>
                <w:lang w:val="en-GB" w:eastAsia="en-GB"/>
              </w:rPr>
              <w:t>.</w:t>
            </w:r>
            <w:r w:rsidR="00036BCF">
              <w:rPr>
                <w:rFonts w:cs="Calibri"/>
                <w:b/>
                <w:bCs/>
                <w:sz w:val="20"/>
                <w:lang w:val="en-GB" w:eastAsia="en-GB"/>
              </w:rPr>
              <w:t xml:space="preserve"> </w:t>
            </w:r>
            <w:r w:rsidRPr="00883000">
              <w:rPr>
                <w:rFonts w:cs="Calibri"/>
                <w:b/>
                <w:bCs/>
                <w:sz w:val="20"/>
                <w:lang w:val="en-GB" w:eastAsia="en-GB"/>
              </w:rPr>
              <w:t>For example</w:t>
            </w:r>
            <w:r w:rsidR="007D517D">
              <w:rPr>
                <w:rFonts w:cs="Calibri"/>
                <w:b/>
                <w:bCs/>
                <w:sz w:val="20"/>
                <w:lang w:val="en-GB" w:eastAsia="en-GB"/>
              </w:rPr>
              <w:t>,</w:t>
            </w:r>
            <w:r w:rsidRPr="00883000">
              <w:rPr>
                <w:rFonts w:cs="Calibri"/>
                <w:b/>
                <w:bCs/>
                <w:sz w:val="20"/>
                <w:lang w:val="en-GB" w:eastAsia="en-GB"/>
              </w:rPr>
              <w:t xml:space="preserve"> "water" may not be able to be resolved to a specific type due to lack of information</w:t>
            </w:r>
            <w:r w:rsidR="007D517D">
              <w:rPr>
                <w:rFonts w:cs="Calibri"/>
                <w:b/>
                <w:bCs/>
                <w:sz w:val="20"/>
                <w:lang w:val="en-GB" w:eastAsia="en-GB"/>
              </w:rPr>
              <w:t>.</w:t>
            </w:r>
            <w:r w:rsidR="00036BCF">
              <w:rPr>
                <w:rFonts w:cs="Calibri"/>
                <w:b/>
                <w:bCs/>
                <w:sz w:val="20"/>
                <w:lang w:val="en-GB" w:eastAsia="en-GB"/>
              </w:rPr>
              <w:t xml:space="preserve"> </w:t>
            </w:r>
            <w:r w:rsidRPr="00883000">
              <w:rPr>
                <w:rFonts w:cs="Calibri"/>
                <w:b/>
                <w:bCs/>
                <w:sz w:val="20"/>
                <w:lang w:val="en-GB" w:eastAsia="en-GB"/>
              </w:rPr>
              <w:t>It also enables the classification of mosaic data where the mosaic has not been resolved to polygonal data.</w:t>
            </w:r>
          </w:p>
        </w:tc>
        <w:tc>
          <w:tcPr>
            <w:tcW w:w="2828" w:type="dxa"/>
            <w:tcBorders>
              <w:top w:val="nil"/>
              <w:left w:val="nil"/>
              <w:bottom w:val="single" w:sz="4" w:space="0" w:color="B7DEE8"/>
              <w:right w:val="single" w:sz="4" w:space="0" w:color="B7DEE8"/>
            </w:tcBorders>
            <w:shd w:val="clear" w:color="auto" w:fill="auto"/>
            <w:hideMark/>
          </w:tcPr>
          <w:p w14:paraId="2976C5D1" w14:textId="77777777" w:rsidR="009077F3" w:rsidRPr="00883000" w:rsidRDefault="009077F3" w:rsidP="00883000">
            <w:pPr>
              <w:rPr>
                <w:rFonts w:cs="Calibri"/>
                <w:b/>
                <w:bCs/>
                <w:sz w:val="20"/>
                <w:lang w:val="en-GB" w:eastAsia="en-GB"/>
              </w:rPr>
            </w:pPr>
            <w:r w:rsidRPr="00883000">
              <w:rPr>
                <w:rFonts w:cs="Calibri"/>
                <w:b/>
                <w:bCs/>
                <w:sz w:val="20"/>
                <w:lang w:val="en-GB" w:eastAsia="en-GB"/>
              </w:rPr>
              <w:t>Fringing lacustrine vegetation such as artificial sedgeland, and rushlands.</w:t>
            </w:r>
          </w:p>
        </w:tc>
      </w:tr>
      <w:tr w:rsidR="009077F3" w:rsidRPr="00883000" w14:paraId="2BC7EB7C"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3E895390"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C69462E"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artificial surface; vegetated; growth form;</w:t>
            </w:r>
          </w:p>
        </w:tc>
        <w:tc>
          <w:tcPr>
            <w:tcW w:w="2617" w:type="dxa"/>
            <w:tcBorders>
              <w:top w:val="nil"/>
              <w:left w:val="nil"/>
              <w:bottom w:val="single" w:sz="4" w:space="0" w:color="B7DEE8"/>
              <w:right w:val="single" w:sz="4" w:space="0" w:color="B7DEE8"/>
            </w:tcBorders>
            <w:shd w:val="clear" w:color="auto" w:fill="auto"/>
            <w:hideMark/>
          </w:tcPr>
          <w:p w14:paraId="6DB6578E"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terrestrial environment; principally introduced vegetation +/- scattered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0749E4BD"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horticulture, orchard or vineyard, crop or pasture, plantation forest, parkland, garden or playing field, or other cleared surface; L2 undifferentiated: terrestrial environment; principally introduced vegetation +/- scattered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38D8EDC5" w14:textId="77777777" w:rsidR="009077F3" w:rsidRPr="00883000" w:rsidRDefault="009077F3" w:rsidP="00883000">
            <w:pPr>
              <w:jc w:val="right"/>
              <w:rPr>
                <w:rFonts w:cs="Calibri"/>
                <w:b/>
                <w:bCs/>
                <w:sz w:val="20"/>
                <w:lang w:val="en-GB" w:eastAsia="en-GB"/>
              </w:rPr>
            </w:pPr>
            <w:r w:rsidRPr="00883000">
              <w:rPr>
                <w:rFonts w:cs="Calibri"/>
                <w:b/>
                <w:bCs/>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75266080" w14:textId="62A867D0"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the broad classification of undifferentiated: horticulture, orchard or vineyard; crop or pasture; plantation forest; parkland, garden or playing field; other cleared surface (vegetation introduced +/- scattered native vegetation). It comprises largely cleared surfaces where the vegetation type is largely unrecognisable. For example</w:t>
            </w:r>
            <w:r w:rsidR="007D517D">
              <w:rPr>
                <w:rFonts w:cs="Calibri"/>
                <w:b/>
                <w:bCs/>
                <w:sz w:val="20"/>
                <w:lang w:val="en-GB" w:eastAsia="en-GB"/>
              </w:rPr>
              <w:t>,</w:t>
            </w:r>
            <w:r w:rsidRPr="00883000">
              <w:rPr>
                <w:rFonts w:cs="Calibri"/>
                <w:b/>
                <w:bCs/>
                <w:sz w:val="20"/>
                <w:lang w:val="en-GB" w:eastAsia="en-GB"/>
              </w:rPr>
              <w:t xml:space="preserve"> "fruit trees" may not be able to be resolved to a specific type due to lack of information</w:t>
            </w:r>
            <w:r w:rsidR="007D517D">
              <w:rPr>
                <w:rFonts w:cs="Calibri"/>
                <w:b/>
                <w:bCs/>
                <w:sz w:val="20"/>
                <w:lang w:val="en-GB" w:eastAsia="en-GB"/>
              </w:rPr>
              <w:t>.</w:t>
            </w:r>
            <w:r w:rsidR="00036BCF">
              <w:rPr>
                <w:rFonts w:cs="Calibri"/>
                <w:b/>
                <w:bCs/>
                <w:sz w:val="20"/>
                <w:lang w:val="en-GB" w:eastAsia="en-GB"/>
              </w:rPr>
              <w:t xml:space="preserve"> </w:t>
            </w:r>
            <w:r w:rsidRPr="00883000">
              <w:rPr>
                <w:rFonts w:cs="Calibri"/>
                <w:b/>
                <w:bCs/>
                <w:sz w:val="20"/>
                <w:lang w:val="en-GB" w:eastAsia="en-GB"/>
              </w:rPr>
              <w:t>This class may include scattered/ isolated native tree, shrub or groundcover species.</w:t>
            </w:r>
          </w:p>
        </w:tc>
        <w:tc>
          <w:tcPr>
            <w:tcW w:w="2828" w:type="dxa"/>
            <w:tcBorders>
              <w:top w:val="nil"/>
              <w:left w:val="nil"/>
              <w:bottom w:val="single" w:sz="4" w:space="0" w:color="B7DEE8"/>
              <w:right w:val="single" w:sz="4" w:space="0" w:color="B7DEE8"/>
            </w:tcBorders>
            <w:shd w:val="clear" w:color="auto" w:fill="auto"/>
            <w:hideMark/>
          </w:tcPr>
          <w:p w14:paraId="5C5108B5" w14:textId="77777777" w:rsidR="009077F3" w:rsidRPr="00883000" w:rsidRDefault="009077F3" w:rsidP="00883000">
            <w:pPr>
              <w:rPr>
                <w:rFonts w:cs="Calibri"/>
                <w:b/>
                <w:bCs/>
                <w:sz w:val="20"/>
                <w:lang w:val="en-GB" w:eastAsia="en-GB"/>
              </w:rPr>
            </w:pPr>
            <w:r w:rsidRPr="00883000">
              <w:rPr>
                <w:rFonts w:cs="Calibri"/>
                <w:b/>
                <w:bCs/>
                <w:sz w:val="20"/>
                <w:lang w:val="en-GB" w:eastAsia="en-GB"/>
              </w:rPr>
              <w:t>Horticulture, orchards, vineyards and plant nurseries.</w:t>
            </w:r>
          </w:p>
        </w:tc>
      </w:tr>
      <w:tr w:rsidR="009077F3" w:rsidRPr="00883000" w14:paraId="6A663518"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FA1C4D2"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CF4BE56"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vegetated; growth form;</w:t>
            </w:r>
          </w:p>
        </w:tc>
        <w:tc>
          <w:tcPr>
            <w:tcW w:w="2617" w:type="dxa"/>
            <w:tcBorders>
              <w:top w:val="nil"/>
              <w:left w:val="nil"/>
              <w:bottom w:val="single" w:sz="4" w:space="0" w:color="B7DEE8"/>
              <w:right w:val="single" w:sz="4" w:space="0" w:color="B7DEE8"/>
            </w:tcBorders>
            <w:shd w:val="clear" w:color="auto" w:fill="auto"/>
            <w:hideMark/>
          </w:tcPr>
          <w:p w14:paraId="7436B07F"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introduced vegetation +/- scattered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711DEE5F" w14:textId="77777777" w:rsidR="009077F3" w:rsidRPr="00883000" w:rsidRDefault="009077F3" w:rsidP="00883000">
            <w:pPr>
              <w:rPr>
                <w:rFonts w:cs="Calibri"/>
                <w:sz w:val="20"/>
                <w:lang w:val="en-GB" w:eastAsia="en-GB"/>
              </w:rPr>
            </w:pPr>
            <w:r w:rsidRPr="00883000">
              <w:rPr>
                <w:rFonts w:cs="Calibri"/>
                <w:sz w:val="20"/>
                <w:lang w:val="en-GB" w:eastAsia="en-GB"/>
              </w:rPr>
              <w:t>Horticulture orchard or vineyard; L1 artificial surface; vegetated; L2 terrestrial environment; principally introduced vegetation +/- scattered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244EA4A1"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780E808A" w14:textId="77777777" w:rsidR="009077F3" w:rsidRPr="00883000" w:rsidRDefault="009077F3" w:rsidP="00883000">
            <w:pPr>
              <w:rPr>
                <w:rFonts w:cs="Calibri"/>
                <w:sz w:val="20"/>
                <w:lang w:val="en-GB" w:eastAsia="en-GB"/>
              </w:rPr>
            </w:pPr>
            <w:r w:rsidRPr="00883000">
              <w:rPr>
                <w:rFonts w:cs="Calibri"/>
                <w:sz w:val="20"/>
                <w:lang w:val="en-GB" w:eastAsia="en-GB"/>
              </w:rPr>
              <w:t>This comprises the broad classification of horticulture, orchard, vineyard or plant nursery. This class may include scattered/ isolated native tree, shrub or groundcover species.</w:t>
            </w:r>
          </w:p>
        </w:tc>
        <w:tc>
          <w:tcPr>
            <w:tcW w:w="2828" w:type="dxa"/>
            <w:tcBorders>
              <w:top w:val="nil"/>
              <w:left w:val="nil"/>
              <w:bottom w:val="single" w:sz="4" w:space="0" w:color="B7DEE8"/>
              <w:right w:val="single" w:sz="4" w:space="0" w:color="B7DEE8"/>
            </w:tcBorders>
            <w:shd w:val="clear" w:color="auto" w:fill="auto"/>
            <w:hideMark/>
          </w:tcPr>
          <w:p w14:paraId="5F6615FB" w14:textId="77777777" w:rsidR="009077F3" w:rsidRPr="00883000" w:rsidRDefault="009077F3" w:rsidP="00883000">
            <w:pPr>
              <w:rPr>
                <w:rFonts w:cs="Calibri"/>
                <w:sz w:val="20"/>
                <w:lang w:val="en-GB" w:eastAsia="en-GB"/>
              </w:rPr>
            </w:pPr>
            <w:r w:rsidRPr="00883000">
              <w:rPr>
                <w:rFonts w:cs="Calibri"/>
                <w:sz w:val="20"/>
                <w:lang w:val="en-GB" w:eastAsia="en-GB"/>
              </w:rPr>
              <w:t>Horticulture, orchards, vineyards and plant nurseries.</w:t>
            </w:r>
          </w:p>
        </w:tc>
      </w:tr>
      <w:tr w:rsidR="009077F3" w:rsidRPr="00883000" w14:paraId="3F9A8B20"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6E0FBDAC"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418BF277"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vegetated; growth form;</w:t>
            </w:r>
          </w:p>
        </w:tc>
        <w:tc>
          <w:tcPr>
            <w:tcW w:w="2617" w:type="dxa"/>
            <w:tcBorders>
              <w:top w:val="nil"/>
              <w:left w:val="nil"/>
              <w:bottom w:val="single" w:sz="4" w:space="0" w:color="B7DEE8"/>
              <w:right w:val="single" w:sz="4" w:space="0" w:color="B7DEE8"/>
            </w:tcBorders>
            <w:shd w:val="clear" w:color="auto" w:fill="auto"/>
            <w:hideMark/>
          </w:tcPr>
          <w:p w14:paraId="30E1A0B7"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introduced vegetation +/- scattered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5ADF4C05" w14:textId="77777777" w:rsidR="009077F3" w:rsidRPr="00883000" w:rsidRDefault="009077F3" w:rsidP="00883000">
            <w:pPr>
              <w:rPr>
                <w:rFonts w:cs="Calibri"/>
                <w:sz w:val="20"/>
                <w:lang w:val="en-GB" w:eastAsia="en-GB"/>
              </w:rPr>
            </w:pPr>
            <w:r w:rsidRPr="00883000">
              <w:rPr>
                <w:rFonts w:cs="Calibri"/>
                <w:sz w:val="20"/>
                <w:lang w:val="en-GB" w:eastAsia="en-GB"/>
              </w:rPr>
              <w:t>Crop or pasture; L1 artificial surface; vegetated; L2 terrestrial environment; principally introduced vegetation +/- scattered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437436DB"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5C693DA2" w14:textId="77777777" w:rsidR="009077F3" w:rsidRPr="00883000" w:rsidRDefault="009077F3" w:rsidP="00883000">
            <w:pPr>
              <w:rPr>
                <w:rFonts w:cs="Calibri"/>
                <w:sz w:val="20"/>
                <w:lang w:val="en-GB" w:eastAsia="en-GB"/>
              </w:rPr>
            </w:pPr>
            <w:r w:rsidRPr="00883000">
              <w:rPr>
                <w:rFonts w:cs="Calibri"/>
                <w:sz w:val="20"/>
                <w:lang w:val="en-GB" w:eastAsia="en-GB"/>
              </w:rPr>
              <w:t>This comprises the broad classification of improved pasture or cropping and improved pasture (for extensive animal husbandry). This class may include scattered/ isolated native tree, shrub or groundcover species.</w:t>
            </w:r>
          </w:p>
        </w:tc>
        <w:tc>
          <w:tcPr>
            <w:tcW w:w="2828" w:type="dxa"/>
            <w:tcBorders>
              <w:top w:val="nil"/>
              <w:left w:val="nil"/>
              <w:bottom w:val="single" w:sz="4" w:space="0" w:color="B7DEE8"/>
              <w:right w:val="single" w:sz="4" w:space="0" w:color="B7DEE8"/>
            </w:tcBorders>
            <w:shd w:val="clear" w:color="auto" w:fill="auto"/>
            <w:hideMark/>
          </w:tcPr>
          <w:p w14:paraId="4C6E5408" w14:textId="77777777" w:rsidR="009077F3" w:rsidRPr="00883000" w:rsidRDefault="009077F3" w:rsidP="00883000">
            <w:pPr>
              <w:rPr>
                <w:rFonts w:cs="Calibri"/>
                <w:sz w:val="20"/>
                <w:lang w:val="en-GB" w:eastAsia="en-GB"/>
              </w:rPr>
            </w:pPr>
            <w:r w:rsidRPr="00883000">
              <w:rPr>
                <w:rFonts w:cs="Calibri"/>
                <w:sz w:val="20"/>
                <w:lang w:val="en-GB" w:eastAsia="en-GB"/>
              </w:rPr>
              <w:t>Improved pasture or cropping and extensive animal husbandry.</w:t>
            </w:r>
          </w:p>
        </w:tc>
      </w:tr>
      <w:tr w:rsidR="009077F3" w:rsidRPr="00883000" w14:paraId="2C255611"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6D82AC3"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F58C820"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vegetated; growth form;</w:t>
            </w:r>
          </w:p>
        </w:tc>
        <w:tc>
          <w:tcPr>
            <w:tcW w:w="2617" w:type="dxa"/>
            <w:tcBorders>
              <w:top w:val="nil"/>
              <w:left w:val="nil"/>
              <w:bottom w:val="single" w:sz="4" w:space="0" w:color="B7DEE8"/>
              <w:right w:val="single" w:sz="4" w:space="0" w:color="B7DEE8"/>
            </w:tcBorders>
            <w:shd w:val="clear" w:color="auto" w:fill="auto"/>
            <w:hideMark/>
          </w:tcPr>
          <w:p w14:paraId="2C023AF5"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introduced vegetation +/- scattered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6C9C9FD8" w14:textId="77777777" w:rsidR="009077F3" w:rsidRPr="00883000" w:rsidRDefault="009077F3" w:rsidP="00883000">
            <w:pPr>
              <w:rPr>
                <w:rFonts w:cs="Calibri"/>
                <w:sz w:val="20"/>
                <w:lang w:val="en-GB" w:eastAsia="en-GB"/>
              </w:rPr>
            </w:pPr>
            <w:r w:rsidRPr="00883000">
              <w:rPr>
                <w:rFonts w:cs="Calibri"/>
                <w:sz w:val="20"/>
                <w:lang w:val="en-GB" w:eastAsia="en-GB"/>
              </w:rPr>
              <w:t>Plantation forest; L1 artificial surface; vegetated; L2 terrestrial environment; principally introduced vegetation +/- scattered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4FAD0F50"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3D3154FE" w14:textId="416F0C67" w:rsidR="009077F3" w:rsidRPr="00883000" w:rsidRDefault="009077F3" w:rsidP="007D517D">
            <w:pPr>
              <w:rPr>
                <w:rFonts w:cs="Calibri"/>
                <w:sz w:val="20"/>
                <w:lang w:val="en-GB" w:eastAsia="en-GB"/>
              </w:rPr>
            </w:pPr>
            <w:r w:rsidRPr="00883000">
              <w:rPr>
                <w:rFonts w:cs="Calibri"/>
                <w:sz w:val="20"/>
                <w:lang w:val="en-GB" w:eastAsia="en-GB"/>
              </w:rPr>
              <w:t>This enables the broad classification of plantation forest (i.e. planted forests)</w:t>
            </w:r>
            <w:r w:rsidR="007D517D">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This class may include scattered/isolated native tree, shrub or groundcover species.</w:t>
            </w:r>
          </w:p>
        </w:tc>
        <w:tc>
          <w:tcPr>
            <w:tcW w:w="2828" w:type="dxa"/>
            <w:tcBorders>
              <w:top w:val="nil"/>
              <w:left w:val="nil"/>
              <w:bottom w:val="single" w:sz="4" w:space="0" w:color="B7DEE8"/>
              <w:right w:val="single" w:sz="4" w:space="0" w:color="B7DEE8"/>
            </w:tcBorders>
            <w:shd w:val="clear" w:color="auto" w:fill="auto"/>
            <w:hideMark/>
          </w:tcPr>
          <w:p w14:paraId="28966174" w14:textId="77777777" w:rsidR="009077F3" w:rsidRPr="00883000" w:rsidRDefault="009077F3" w:rsidP="00883000">
            <w:pPr>
              <w:rPr>
                <w:rFonts w:cs="Calibri"/>
                <w:sz w:val="20"/>
                <w:lang w:val="en-GB" w:eastAsia="en-GB"/>
              </w:rPr>
            </w:pPr>
            <w:r w:rsidRPr="00883000">
              <w:rPr>
                <w:rFonts w:cs="Calibri"/>
                <w:sz w:val="20"/>
                <w:lang w:val="en-GB" w:eastAsia="en-GB"/>
              </w:rPr>
              <w:t>Plantation forests.</w:t>
            </w:r>
          </w:p>
        </w:tc>
      </w:tr>
      <w:tr w:rsidR="009077F3" w:rsidRPr="00883000" w14:paraId="0ECF1111"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F63831F"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363B203"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vegetated; growth form;</w:t>
            </w:r>
          </w:p>
        </w:tc>
        <w:tc>
          <w:tcPr>
            <w:tcW w:w="2617" w:type="dxa"/>
            <w:tcBorders>
              <w:top w:val="nil"/>
              <w:left w:val="nil"/>
              <w:bottom w:val="single" w:sz="4" w:space="0" w:color="B7DEE8"/>
              <w:right w:val="single" w:sz="4" w:space="0" w:color="B7DEE8"/>
            </w:tcBorders>
            <w:shd w:val="clear" w:color="auto" w:fill="auto"/>
            <w:hideMark/>
          </w:tcPr>
          <w:p w14:paraId="52B106AA"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introduced vegetation +/- scattered native vegetation cover; structural formation;</w:t>
            </w:r>
          </w:p>
        </w:tc>
        <w:tc>
          <w:tcPr>
            <w:tcW w:w="2410" w:type="dxa"/>
            <w:tcBorders>
              <w:top w:val="nil"/>
              <w:left w:val="nil"/>
              <w:bottom w:val="single" w:sz="4" w:space="0" w:color="B7DEE8"/>
              <w:right w:val="single" w:sz="4" w:space="0" w:color="B7DEE8"/>
            </w:tcBorders>
            <w:shd w:val="clear" w:color="auto" w:fill="auto"/>
            <w:hideMark/>
          </w:tcPr>
          <w:p w14:paraId="6C597F0C" w14:textId="77777777" w:rsidR="009077F3" w:rsidRPr="00883000" w:rsidRDefault="009077F3" w:rsidP="00883000">
            <w:pPr>
              <w:rPr>
                <w:rFonts w:cs="Calibri"/>
                <w:sz w:val="20"/>
                <w:lang w:val="en-GB" w:eastAsia="en-GB"/>
              </w:rPr>
            </w:pPr>
            <w:r w:rsidRPr="00883000">
              <w:rPr>
                <w:rFonts w:cs="Calibri"/>
                <w:sz w:val="20"/>
                <w:lang w:val="en-GB" w:eastAsia="en-GB"/>
              </w:rPr>
              <w:t>Parkland, garden or playing field; L1 artificial surface; vegetated; L2 terrestrial environment; principally introduced vegetation +/- scattered native vegetation cover; L3 broad floristic formation;</w:t>
            </w:r>
          </w:p>
        </w:tc>
        <w:tc>
          <w:tcPr>
            <w:tcW w:w="850" w:type="dxa"/>
            <w:tcBorders>
              <w:top w:val="nil"/>
              <w:left w:val="nil"/>
              <w:bottom w:val="single" w:sz="4" w:space="0" w:color="B7DEE8"/>
              <w:right w:val="single" w:sz="4" w:space="0" w:color="B7DEE8"/>
            </w:tcBorders>
            <w:shd w:val="clear" w:color="auto" w:fill="auto"/>
            <w:hideMark/>
          </w:tcPr>
          <w:p w14:paraId="406BE0A7"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059632B9" w14:textId="5C3B9645" w:rsidR="009077F3" w:rsidRPr="00883000" w:rsidRDefault="009077F3" w:rsidP="007D517D">
            <w:pPr>
              <w:rPr>
                <w:rFonts w:cs="Calibri"/>
                <w:sz w:val="20"/>
                <w:lang w:val="en-GB" w:eastAsia="en-GB"/>
              </w:rPr>
            </w:pPr>
            <w:r w:rsidRPr="00883000">
              <w:rPr>
                <w:rFonts w:cs="Calibri"/>
                <w:sz w:val="20"/>
                <w:lang w:val="en-GB" w:eastAsia="en-GB"/>
              </w:rPr>
              <w:t>This enables the broad classification of parkland, garden or playing field</w:t>
            </w:r>
            <w:r w:rsidR="007D517D">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This class may include scattered/isolated native tree, shrub or groundcover species.</w:t>
            </w:r>
          </w:p>
        </w:tc>
        <w:tc>
          <w:tcPr>
            <w:tcW w:w="2828" w:type="dxa"/>
            <w:tcBorders>
              <w:top w:val="nil"/>
              <w:left w:val="nil"/>
              <w:bottom w:val="single" w:sz="4" w:space="0" w:color="B7DEE8"/>
              <w:right w:val="single" w:sz="4" w:space="0" w:color="B7DEE8"/>
            </w:tcBorders>
            <w:shd w:val="clear" w:color="auto" w:fill="auto"/>
            <w:hideMark/>
          </w:tcPr>
          <w:p w14:paraId="6E24A4B1" w14:textId="77777777" w:rsidR="009077F3" w:rsidRPr="00883000" w:rsidRDefault="009077F3" w:rsidP="00883000">
            <w:pPr>
              <w:rPr>
                <w:rFonts w:cs="Calibri"/>
                <w:sz w:val="20"/>
                <w:lang w:val="en-GB" w:eastAsia="en-GB"/>
              </w:rPr>
            </w:pPr>
            <w:r w:rsidRPr="00883000">
              <w:rPr>
                <w:rFonts w:cs="Calibri"/>
                <w:sz w:val="20"/>
                <w:lang w:val="en-GB" w:eastAsia="en-GB"/>
              </w:rPr>
              <w:t>Parklands, gardens and playing fields.</w:t>
            </w:r>
          </w:p>
        </w:tc>
      </w:tr>
      <w:tr w:rsidR="009077F3" w:rsidRPr="00883000" w14:paraId="13C06FD7"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38CE68E8"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FF77877"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73D528B8"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aquatic (freshwater or saline)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53882396"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lake, salt lake, watercourse or other unclassified natural aquatic surface; L1 undifferentiated: natural surface; non-vegetated; L2 undifferentiated: aquatic (freshwater or saline)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28CA1E5D" w14:textId="77777777" w:rsidR="009077F3" w:rsidRPr="00883000" w:rsidRDefault="009077F3" w:rsidP="00883000">
            <w:pPr>
              <w:jc w:val="right"/>
              <w:rPr>
                <w:rFonts w:cs="Calibri"/>
                <w:b/>
                <w:bCs/>
                <w:sz w:val="20"/>
                <w:lang w:val="en-GB" w:eastAsia="en-GB"/>
              </w:rPr>
            </w:pPr>
            <w:r w:rsidRPr="00883000">
              <w:rPr>
                <w:rFonts w:cs="Calibri"/>
                <w:b/>
                <w:bCs/>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6CFBACB3" w14:textId="3DB26362"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natural or semi-natural freshwater features, including the flux between water surfaces and exposed substrate. For example</w:t>
            </w:r>
            <w:r w:rsidR="007D517D">
              <w:rPr>
                <w:rFonts w:cs="Calibri"/>
                <w:b/>
                <w:bCs/>
                <w:sz w:val="20"/>
                <w:lang w:val="en-GB" w:eastAsia="en-GB"/>
              </w:rPr>
              <w:t>,</w:t>
            </w:r>
            <w:r w:rsidRPr="00883000">
              <w:rPr>
                <w:rFonts w:cs="Calibri"/>
                <w:b/>
                <w:bCs/>
                <w:sz w:val="20"/>
                <w:lang w:val="en-GB" w:eastAsia="en-GB"/>
              </w:rPr>
              <w:t xml:space="preserve"> "water" may not be able to be resolved to a specific type due to lack of information.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0E1D43D8" w14:textId="77777777" w:rsidR="009077F3" w:rsidRPr="00883000" w:rsidRDefault="009077F3" w:rsidP="00883000">
            <w:pPr>
              <w:rPr>
                <w:rFonts w:cs="Calibri"/>
                <w:b/>
                <w:bCs/>
                <w:sz w:val="20"/>
                <w:lang w:val="en-GB" w:eastAsia="en-GB"/>
              </w:rPr>
            </w:pPr>
            <w:r w:rsidRPr="00883000">
              <w:rPr>
                <w:rFonts w:cs="Calibri"/>
                <w:b/>
                <w:bCs/>
                <w:sz w:val="20"/>
                <w:lang w:val="en-GB" w:eastAsia="en-GB"/>
              </w:rPr>
              <w:t>Aquatic surfaces or associated substrate.</w:t>
            </w:r>
          </w:p>
        </w:tc>
      </w:tr>
      <w:tr w:rsidR="009077F3" w:rsidRPr="00883000" w14:paraId="0E44BE95"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588F51B0"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1CF2AFC"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53B0C037"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3ECAE070" w14:textId="77777777" w:rsidR="009077F3" w:rsidRPr="00883000" w:rsidRDefault="009077F3" w:rsidP="00883000">
            <w:pPr>
              <w:rPr>
                <w:rFonts w:cs="Calibri"/>
                <w:sz w:val="20"/>
                <w:lang w:val="en-GB" w:eastAsia="en-GB"/>
              </w:rPr>
            </w:pPr>
            <w:r w:rsidRPr="00883000">
              <w:rPr>
                <w:rFonts w:cs="Calibri"/>
                <w:sz w:val="20"/>
                <w:lang w:val="en-GB" w:eastAsia="en-GB"/>
              </w:rPr>
              <w:t>Lake (open-water or substrate); L1 natural surface; non-vegetated; L2 aquatic (freshwater)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0810F618"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0DBD9C30" w14:textId="77777777" w:rsidR="009077F3" w:rsidRPr="00883000" w:rsidRDefault="009077F3" w:rsidP="00883000">
            <w:pPr>
              <w:rPr>
                <w:rFonts w:cs="Calibri"/>
                <w:sz w:val="20"/>
                <w:lang w:val="en-GB" w:eastAsia="en-GB"/>
              </w:rPr>
            </w:pPr>
            <w:r w:rsidRPr="00883000">
              <w:rPr>
                <w:rFonts w:cs="Calibri"/>
                <w:sz w:val="20"/>
                <w:lang w:val="en-GB" w:eastAsia="en-GB"/>
              </w:rPr>
              <w:t>This comprises natural or semi-natural freshwater lakes, including the flux between water surfaces and exposed substrate.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3E1D8A05" w14:textId="77777777" w:rsidR="009077F3" w:rsidRPr="00883000" w:rsidRDefault="009077F3" w:rsidP="00883000">
            <w:pPr>
              <w:rPr>
                <w:rFonts w:cs="Calibri"/>
                <w:sz w:val="20"/>
                <w:lang w:val="en-GB" w:eastAsia="en-GB"/>
              </w:rPr>
            </w:pPr>
            <w:r w:rsidRPr="00883000">
              <w:rPr>
                <w:rFonts w:cs="Calibri"/>
                <w:sz w:val="20"/>
                <w:lang w:val="en-GB" w:eastAsia="en-GB"/>
              </w:rPr>
              <w:t>Aquatic surfaces or associated substrate.</w:t>
            </w:r>
          </w:p>
        </w:tc>
      </w:tr>
      <w:tr w:rsidR="009077F3" w:rsidRPr="00883000" w14:paraId="251A2C74"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7E5008A8"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5C385DCA"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7972EA3E"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489140E3" w14:textId="77777777" w:rsidR="009077F3" w:rsidRPr="00883000" w:rsidRDefault="009077F3" w:rsidP="00883000">
            <w:pPr>
              <w:rPr>
                <w:rFonts w:cs="Calibri"/>
                <w:sz w:val="20"/>
                <w:lang w:val="en-GB" w:eastAsia="en-GB"/>
              </w:rPr>
            </w:pPr>
            <w:r w:rsidRPr="00883000">
              <w:rPr>
                <w:rFonts w:cs="Calibri"/>
                <w:sz w:val="20"/>
                <w:lang w:val="en-GB" w:eastAsia="en-GB"/>
              </w:rPr>
              <w:t>Watercourse (open-water or substrate); L1 natural surface; non-vegetated; L2 aquatic (freshwater)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077321C1"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66E2A20F" w14:textId="77777777" w:rsidR="009077F3" w:rsidRPr="00883000" w:rsidRDefault="009077F3" w:rsidP="00883000">
            <w:pPr>
              <w:rPr>
                <w:rFonts w:cs="Calibri"/>
                <w:sz w:val="20"/>
                <w:lang w:val="en-GB" w:eastAsia="en-GB"/>
              </w:rPr>
            </w:pPr>
            <w:r w:rsidRPr="00883000">
              <w:rPr>
                <w:rFonts w:cs="Calibri"/>
                <w:sz w:val="20"/>
                <w:lang w:val="en-GB" w:eastAsia="en-GB"/>
              </w:rPr>
              <w:t>This comprises natural or semi-natural freshwater watercourses, including the flux between water surfaces and exposed substrate.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1F6FF517" w14:textId="77777777" w:rsidR="009077F3" w:rsidRPr="00883000" w:rsidRDefault="009077F3" w:rsidP="00883000">
            <w:pPr>
              <w:rPr>
                <w:rFonts w:cs="Calibri"/>
                <w:sz w:val="20"/>
                <w:lang w:val="en-GB" w:eastAsia="en-GB"/>
              </w:rPr>
            </w:pPr>
            <w:r w:rsidRPr="00883000">
              <w:rPr>
                <w:rFonts w:cs="Calibri"/>
                <w:sz w:val="20"/>
                <w:lang w:val="en-GB" w:eastAsia="en-GB"/>
              </w:rPr>
              <w:t>Aquatic surfaces or associated substrate.</w:t>
            </w:r>
          </w:p>
        </w:tc>
      </w:tr>
      <w:tr w:rsidR="009077F3" w:rsidRPr="00883000" w14:paraId="197F7014"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78282159"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2F0E4F7"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1E8CCE45" w14:textId="77777777" w:rsidR="009077F3" w:rsidRPr="00883000" w:rsidRDefault="009077F3" w:rsidP="00883000">
            <w:pPr>
              <w:rPr>
                <w:rFonts w:cs="Calibri"/>
                <w:sz w:val="20"/>
                <w:lang w:val="en-GB" w:eastAsia="en-GB"/>
              </w:rPr>
            </w:pPr>
            <w:r w:rsidRPr="00883000">
              <w:rPr>
                <w:rFonts w:cs="Calibri"/>
                <w:sz w:val="20"/>
                <w:lang w:val="en-GB" w:eastAsia="en-GB"/>
              </w:rPr>
              <w:t>L2 aquatic (saline)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1AD1EE55" w14:textId="77777777" w:rsidR="009077F3" w:rsidRPr="00883000" w:rsidRDefault="009077F3" w:rsidP="00883000">
            <w:pPr>
              <w:rPr>
                <w:rFonts w:cs="Calibri"/>
                <w:sz w:val="20"/>
                <w:lang w:val="en-GB" w:eastAsia="en-GB"/>
              </w:rPr>
            </w:pPr>
            <w:r w:rsidRPr="00883000">
              <w:rPr>
                <w:rFonts w:cs="Calibri"/>
                <w:sz w:val="20"/>
                <w:lang w:val="en-GB" w:eastAsia="en-GB"/>
              </w:rPr>
              <w:t>Salt lake (open-water or substrate); L1 natural surface; non-vegetated; L2 aquatic (saline)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02B0EE60"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58B594E4" w14:textId="7F9B73ED" w:rsidR="009077F3" w:rsidRPr="00883000" w:rsidRDefault="009077F3" w:rsidP="00883000">
            <w:pPr>
              <w:rPr>
                <w:rFonts w:cs="Calibri"/>
                <w:sz w:val="20"/>
                <w:lang w:val="en-GB" w:eastAsia="en-GB"/>
              </w:rPr>
            </w:pPr>
            <w:r w:rsidRPr="00883000">
              <w:rPr>
                <w:rFonts w:cs="Calibri"/>
                <w:sz w:val="20"/>
                <w:lang w:val="en-GB" w:eastAsia="en-GB"/>
              </w:rPr>
              <w:t>This comprises natural or semi-natural salt lakes, including the flux between water surfaces and exposed substrate</w:t>
            </w:r>
            <w:r w:rsidR="007D517D">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491DDBA0" w14:textId="77777777" w:rsidR="009077F3" w:rsidRPr="00883000" w:rsidRDefault="009077F3" w:rsidP="00883000">
            <w:pPr>
              <w:rPr>
                <w:rFonts w:cs="Calibri"/>
                <w:sz w:val="20"/>
                <w:lang w:val="en-GB" w:eastAsia="en-GB"/>
              </w:rPr>
            </w:pPr>
            <w:r w:rsidRPr="00883000">
              <w:rPr>
                <w:rFonts w:cs="Calibri"/>
                <w:sz w:val="20"/>
                <w:lang w:val="en-GB" w:eastAsia="en-GB"/>
              </w:rPr>
              <w:t>Bare surfaced inland salt lakes.</w:t>
            </w:r>
          </w:p>
        </w:tc>
      </w:tr>
      <w:tr w:rsidR="009077F3" w:rsidRPr="00883000" w14:paraId="76E1A325"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48FB78C5"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41BAF5E9"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3C78B500" w14:textId="77777777" w:rsidR="009077F3" w:rsidRPr="00883000" w:rsidRDefault="009077F3" w:rsidP="00883000">
            <w:pPr>
              <w:rPr>
                <w:rFonts w:cs="Calibri"/>
                <w:sz w:val="20"/>
                <w:lang w:val="en-GB" w:eastAsia="en-GB"/>
              </w:rPr>
            </w:pPr>
            <w:r w:rsidRPr="00883000">
              <w:rPr>
                <w:rFonts w:cs="Calibri"/>
                <w:sz w:val="20"/>
                <w:lang w:val="en-GB" w:eastAsia="en-GB"/>
              </w:rPr>
              <w:t>L2 aquatic (marine/estuarine)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DC4942B" w14:textId="77777777" w:rsidR="009077F3" w:rsidRPr="00883000" w:rsidRDefault="009077F3" w:rsidP="00883000">
            <w:pPr>
              <w:rPr>
                <w:rFonts w:cs="Calibri"/>
                <w:sz w:val="20"/>
                <w:lang w:val="en-GB" w:eastAsia="en-GB"/>
              </w:rPr>
            </w:pPr>
            <w:r w:rsidRPr="00883000">
              <w:rPr>
                <w:rFonts w:cs="Calibri"/>
                <w:sz w:val="20"/>
                <w:lang w:val="en-GB" w:eastAsia="en-GB"/>
              </w:rPr>
              <w:t>Estuarine and maritime (open-water or substrate); L1 natural surface; non-vegetated; L2 aquatic (marine/estuarine)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79752749" w14:textId="77777777" w:rsidR="009077F3" w:rsidRPr="00883000" w:rsidRDefault="009077F3" w:rsidP="00883000">
            <w:pPr>
              <w:rPr>
                <w:rFonts w:cs="Calibri"/>
                <w:sz w:val="20"/>
                <w:lang w:val="en-GB" w:eastAsia="en-GB"/>
              </w:rPr>
            </w:pPr>
            <w:r w:rsidRPr="00883000">
              <w:rPr>
                <w:rFonts w:cs="Calibri"/>
                <w:sz w:val="20"/>
                <w:lang w:val="en-GB" w:eastAsia="en-GB"/>
              </w:rPr>
              <w:t>24; 28</w:t>
            </w:r>
          </w:p>
        </w:tc>
        <w:tc>
          <w:tcPr>
            <w:tcW w:w="2127" w:type="dxa"/>
            <w:tcBorders>
              <w:top w:val="nil"/>
              <w:left w:val="nil"/>
              <w:bottom w:val="single" w:sz="4" w:space="0" w:color="B7DEE8"/>
              <w:right w:val="single" w:sz="4" w:space="0" w:color="B7DEE8"/>
            </w:tcBorders>
            <w:shd w:val="clear" w:color="auto" w:fill="auto"/>
            <w:hideMark/>
          </w:tcPr>
          <w:p w14:paraId="1E710A7E" w14:textId="44EC9C4E" w:rsidR="009077F3" w:rsidRPr="00883000" w:rsidRDefault="009077F3" w:rsidP="00883000">
            <w:pPr>
              <w:rPr>
                <w:rFonts w:cs="Calibri"/>
                <w:sz w:val="20"/>
                <w:lang w:val="en-GB" w:eastAsia="en-GB"/>
              </w:rPr>
            </w:pPr>
            <w:r w:rsidRPr="00883000">
              <w:rPr>
                <w:rFonts w:cs="Calibri"/>
                <w:sz w:val="20"/>
                <w:lang w:val="en-GB" w:eastAsia="en-GB"/>
              </w:rPr>
              <w:t>This comprises natural or semi-natural estuarine and marine surfaces below high water mark and includes the flux between water surfaces and regularly exposed substrate</w:t>
            </w:r>
            <w:r w:rsidR="001930F4">
              <w:rPr>
                <w:rFonts w:cs="Calibri"/>
                <w:sz w:val="20"/>
                <w:lang w:val="en-GB" w:eastAsia="en-GB"/>
              </w:rPr>
              <w:t>.</w:t>
            </w:r>
            <w:r w:rsidR="00036BCF">
              <w:rPr>
                <w:rFonts w:cs="Calibri"/>
                <w:sz w:val="20"/>
                <w:lang w:val="en-GB" w:eastAsia="en-GB"/>
              </w:rPr>
              <w:t xml:space="preserve"> </w:t>
            </w:r>
            <w:r w:rsidRPr="00883000">
              <w:rPr>
                <w:rFonts w:cs="Calibri"/>
                <w:sz w:val="20"/>
                <w:lang w:val="en-GB" w:eastAsia="en-GB"/>
              </w:rPr>
              <w:t>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71AC37B2" w14:textId="77777777" w:rsidR="009077F3" w:rsidRPr="00883000" w:rsidRDefault="009077F3" w:rsidP="00883000">
            <w:pPr>
              <w:rPr>
                <w:rFonts w:cs="Calibri"/>
                <w:sz w:val="20"/>
                <w:lang w:val="en-GB" w:eastAsia="en-GB"/>
              </w:rPr>
            </w:pPr>
            <w:r w:rsidRPr="00883000">
              <w:rPr>
                <w:rFonts w:cs="Calibri"/>
                <w:sz w:val="20"/>
                <w:lang w:val="en-GB" w:eastAsia="en-GB"/>
              </w:rPr>
              <w:t>Estuaries and marine surface, and tidally associated substrate.</w:t>
            </w:r>
          </w:p>
        </w:tc>
      </w:tr>
      <w:tr w:rsidR="009077F3" w:rsidRPr="00883000" w14:paraId="2113A031"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493CA978"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67F01608"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008A1697"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terrestrial (loose or unconsolidated; hard or consolidated)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4C913EA0"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loose or hard surfaces or other natural exposed surface; L1 undifferentiated: natural surface; non-vegetated; L2 undifferentiated: terrestrial (loose or unconsolidated; hard or consolidated)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7B1C5A90" w14:textId="77777777" w:rsidR="009077F3" w:rsidRPr="00883000" w:rsidRDefault="009077F3" w:rsidP="00883000">
            <w:pPr>
              <w:jc w:val="right"/>
              <w:rPr>
                <w:rFonts w:cs="Calibri"/>
                <w:b/>
                <w:bCs/>
                <w:sz w:val="20"/>
                <w:lang w:val="en-GB" w:eastAsia="en-GB"/>
              </w:rPr>
            </w:pPr>
            <w:r w:rsidRPr="00883000">
              <w:rPr>
                <w:rFonts w:cs="Calibri"/>
                <w:b/>
                <w:bCs/>
                <w:sz w:val="20"/>
                <w:lang w:val="en-GB" w:eastAsia="en-GB"/>
              </w:rPr>
              <w:t>27</w:t>
            </w:r>
          </w:p>
        </w:tc>
        <w:tc>
          <w:tcPr>
            <w:tcW w:w="2127" w:type="dxa"/>
            <w:tcBorders>
              <w:top w:val="nil"/>
              <w:left w:val="nil"/>
              <w:bottom w:val="single" w:sz="4" w:space="0" w:color="B7DEE8"/>
              <w:right w:val="single" w:sz="4" w:space="0" w:color="B7DEE8"/>
            </w:tcBorders>
            <w:shd w:val="clear" w:color="auto" w:fill="auto"/>
            <w:hideMark/>
          </w:tcPr>
          <w:p w14:paraId="09CB34D6" w14:textId="44352DB5"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naturally exposed loose or hard surfaces. For example</w:t>
            </w:r>
            <w:r w:rsidR="001930F4">
              <w:rPr>
                <w:rFonts w:cs="Calibri"/>
                <w:b/>
                <w:bCs/>
                <w:sz w:val="20"/>
                <w:lang w:val="en-GB" w:eastAsia="en-GB"/>
              </w:rPr>
              <w:t>,</w:t>
            </w:r>
            <w:r w:rsidRPr="00883000">
              <w:rPr>
                <w:rFonts w:cs="Calibri"/>
                <w:b/>
                <w:bCs/>
                <w:sz w:val="20"/>
                <w:lang w:val="en-GB" w:eastAsia="en-GB"/>
              </w:rPr>
              <w:t xml:space="preserve"> "gravel" may not be able to be resolved to a specific type due to lack of information.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53B6A638" w14:textId="77777777" w:rsidR="009077F3" w:rsidRPr="00883000" w:rsidRDefault="009077F3" w:rsidP="00883000">
            <w:pPr>
              <w:rPr>
                <w:rFonts w:cs="Calibri"/>
                <w:b/>
                <w:bCs/>
                <w:sz w:val="20"/>
                <w:lang w:val="en-GB" w:eastAsia="en-GB"/>
              </w:rPr>
            </w:pPr>
            <w:r w:rsidRPr="00883000">
              <w:rPr>
                <w:rFonts w:cs="Calibri"/>
                <w:b/>
                <w:bCs/>
                <w:sz w:val="20"/>
                <w:lang w:val="en-GB" w:eastAsia="en-GB"/>
              </w:rPr>
              <w:t>Bare rock, hardpan, claypan sand and sand dunes and other loose or hard surfaces.</w:t>
            </w:r>
          </w:p>
        </w:tc>
      </w:tr>
      <w:tr w:rsidR="009077F3" w:rsidRPr="00883000" w14:paraId="06FCB13F"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8F53638"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706856A7"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6DD14997" w14:textId="77777777" w:rsidR="009077F3" w:rsidRPr="00883000" w:rsidRDefault="009077F3" w:rsidP="00883000">
            <w:pPr>
              <w:rPr>
                <w:rFonts w:cs="Calibri"/>
                <w:sz w:val="20"/>
                <w:lang w:val="en-GB" w:eastAsia="en-GB"/>
              </w:rPr>
            </w:pPr>
            <w:r w:rsidRPr="00883000">
              <w:rPr>
                <w:rFonts w:cs="Calibri"/>
                <w:sz w:val="20"/>
                <w:lang w:val="en-GB" w:eastAsia="en-GB"/>
              </w:rPr>
              <w:t>L2 terrestrial (hard or consolidated surface)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110108B0" w14:textId="77777777" w:rsidR="009077F3" w:rsidRPr="00883000" w:rsidRDefault="009077F3" w:rsidP="00883000">
            <w:pPr>
              <w:rPr>
                <w:rFonts w:cs="Calibri"/>
                <w:sz w:val="20"/>
                <w:lang w:val="en-GB" w:eastAsia="en-GB"/>
              </w:rPr>
            </w:pPr>
            <w:r w:rsidRPr="00883000">
              <w:rPr>
                <w:rFonts w:cs="Calibri"/>
                <w:sz w:val="20"/>
                <w:lang w:val="en-GB" w:eastAsia="en-GB"/>
              </w:rPr>
              <w:t>Bare rock; L1 natural surface; non-vegetated; L2 terrestrial (hard or consolidated surface)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6FB711E4" w14:textId="77777777" w:rsidR="009077F3" w:rsidRPr="00883000" w:rsidRDefault="009077F3" w:rsidP="00883000">
            <w:pPr>
              <w:jc w:val="right"/>
              <w:rPr>
                <w:rFonts w:cs="Calibri"/>
                <w:sz w:val="20"/>
                <w:lang w:val="en-GB" w:eastAsia="en-GB"/>
              </w:rPr>
            </w:pPr>
            <w:r w:rsidRPr="00883000">
              <w:rPr>
                <w:rFonts w:cs="Calibri"/>
                <w:sz w:val="20"/>
                <w:lang w:val="en-GB" w:eastAsia="en-GB"/>
              </w:rPr>
              <w:t>27</w:t>
            </w:r>
          </w:p>
        </w:tc>
        <w:tc>
          <w:tcPr>
            <w:tcW w:w="2127" w:type="dxa"/>
            <w:tcBorders>
              <w:top w:val="nil"/>
              <w:left w:val="nil"/>
              <w:bottom w:val="single" w:sz="4" w:space="0" w:color="B7DEE8"/>
              <w:right w:val="single" w:sz="4" w:space="0" w:color="B7DEE8"/>
            </w:tcBorders>
            <w:shd w:val="clear" w:color="auto" w:fill="auto"/>
            <w:hideMark/>
          </w:tcPr>
          <w:p w14:paraId="5D363C61" w14:textId="77777777" w:rsidR="009077F3" w:rsidRPr="00883000" w:rsidRDefault="009077F3" w:rsidP="00883000">
            <w:pPr>
              <w:rPr>
                <w:rFonts w:cs="Calibri"/>
                <w:sz w:val="20"/>
                <w:lang w:val="en-GB" w:eastAsia="en-GB"/>
              </w:rPr>
            </w:pPr>
            <w:r w:rsidRPr="00883000">
              <w:rPr>
                <w:rFonts w:cs="Calibri"/>
                <w:sz w:val="20"/>
                <w:lang w:val="en-GB" w:eastAsia="en-GB"/>
              </w:rPr>
              <w:t>This comprises bare rock surfaces.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04B74C74" w14:textId="77777777" w:rsidR="009077F3" w:rsidRPr="00883000" w:rsidRDefault="009077F3" w:rsidP="00883000">
            <w:pPr>
              <w:rPr>
                <w:rFonts w:cs="Calibri"/>
                <w:sz w:val="20"/>
                <w:lang w:val="en-GB" w:eastAsia="en-GB"/>
              </w:rPr>
            </w:pPr>
            <w:r w:rsidRPr="00883000">
              <w:rPr>
                <w:rFonts w:cs="Calibri"/>
                <w:sz w:val="20"/>
                <w:lang w:val="en-GB" w:eastAsia="en-GB"/>
              </w:rPr>
              <w:t>Bare rock surfaces.</w:t>
            </w:r>
          </w:p>
        </w:tc>
      </w:tr>
      <w:tr w:rsidR="009077F3" w:rsidRPr="00883000" w14:paraId="73F8C051"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7286CB8"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209C92AD"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31B3ADD9" w14:textId="77777777" w:rsidR="009077F3" w:rsidRPr="00883000" w:rsidRDefault="009077F3" w:rsidP="00883000">
            <w:pPr>
              <w:rPr>
                <w:rFonts w:cs="Calibri"/>
                <w:sz w:val="20"/>
                <w:lang w:val="en-GB" w:eastAsia="en-GB"/>
              </w:rPr>
            </w:pPr>
            <w:r w:rsidRPr="00883000">
              <w:rPr>
                <w:rFonts w:cs="Calibri"/>
                <w:sz w:val="20"/>
                <w:lang w:val="en-GB" w:eastAsia="en-GB"/>
              </w:rPr>
              <w:t>L2 terrestrial (hard or consolidated surface)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55211DBF" w14:textId="77777777" w:rsidR="009077F3" w:rsidRPr="00883000" w:rsidRDefault="009077F3" w:rsidP="00883000">
            <w:pPr>
              <w:rPr>
                <w:rFonts w:cs="Calibri"/>
                <w:sz w:val="20"/>
                <w:lang w:val="en-GB" w:eastAsia="en-GB"/>
              </w:rPr>
            </w:pPr>
            <w:r w:rsidRPr="00883000">
              <w:rPr>
                <w:rFonts w:cs="Calibri"/>
                <w:sz w:val="20"/>
                <w:lang w:val="en-GB" w:eastAsia="en-GB"/>
              </w:rPr>
              <w:t>Hardpan; L1 natural surface; non-vegetated; L2 terrestrial (hard or consolidated surface)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727EFFE6" w14:textId="77777777" w:rsidR="009077F3" w:rsidRPr="00883000" w:rsidRDefault="009077F3" w:rsidP="00883000">
            <w:pPr>
              <w:jc w:val="right"/>
              <w:rPr>
                <w:rFonts w:cs="Calibri"/>
                <w:sz w:val="20"/>
                <w:lang w:val="en-GB" w:eastAsia="en-GB"/>
              </w:rPr>
            </w:pPr>
            <w:r w:rsidRPr="00883000">
              <w:rPr>
                <w:rFonts w:cs="Calibri"/>
                <w:sz w:val="20"/>
                <w:lang w:val="en-GB" w:eastAsia="en-GB"/>
              </w:rPr>
              <w:t>27</w:t>
            </w:r>
          </w:p>
        </w:tc>
        <w:tc>
          <w:tcPr>
            <w:tcW w:w="2127" w:type="dxa"/>
            <w:tcBorders>
              <w:top w:val="nil"/>
              <w:left w:val="nil"/>
              <w:bottom w:val="single" w:sz="4" w:space="0" w:color="B7DEE8"/>
              <w:right w:val="single" w:sz="4" w:space="0" w:color="B7DEE8"/>
            </w:tcBorders>
            <w:shd w:val="clear" w:color="auto" w:fill="auto"/>
            <w:hideMark/>
          </w:tcPr>
          <w:p w14:paraId="0D2C20C1" w14:textId="77777777" w:rsidR="009077F3" w:rsidRPr="00883000" w:rsidRDefault="009077F3" w:rsidP="00883000">
            <w:pPr>
              <w:rPr>
                <w:rFonts w:cs="Calibri"/>
                <w:sz w:val="20"/>
                <w:lang w:val="en-GB" w:eastAsia="en-GB"/>
              </w:rPr>
            </w:pPr>
            <w:r w:rsidRPr="00883000">
              <w:rPr>
                <w:rFonts w:cs="Calibri"/>
                <w:sz w:val="20"/>
                <w:lang w:val="en-GB" w:eastAsia="en-GB"/>
              </w:rPr>
              <w:t>This comprises hard-pan surfaces.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70F14BE0" w14:textId="77777777" w:rsidR="009077F3" w:rsidRPr="00883000" w:rsidRDefault="009077F3" w:rsidP="00883000">
            <w:pPr>
              <w:rPr>
                <w:rFonts w:cs="Calibri"/>
                <w:sz w:val="20"/>
                <w:lang w:val="en-GB" w:eastAsia="en-GB"/>
              </w:rPr>
            </w:pPr>
            <w:r w:rsidRPr="00883000">
              <w:rPr>
                <w:rFonts w:cs="Calibri"/>
                <w:sz w:val="20"/>
                <w:lang w:val="en-GB" w:eastAsia="en-GB"/>
              </w:rPr>
              <w:t>Hardpan surfaces.</w:t>
            </w:r>
          </w:p>
        </w:tc>
      </w:tr>
      <w:tr w:rsidR="009077F3" w:rsidRPr="00883000" w14:paraId="688F9C2F"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8F6CBA7"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67D8A624"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7D6A9EBF" w14:textId="77777777" w:rsidR="009077F3" w:rsidRPr="00883000" w:rsidRDefault="009077F3" w:rsidP="00883000">
            <w:pPr>
              <w:rPr>
                <w:rFonts w:cs="Calibri"/>
                <w:sz w:val="20"/>
                <w:lang w:val="en-GB" w:eastAsia="en-GB"/>
              </w:rPr>
            </w:pPr>
            <w:r w:rsidRPr="00883000">
              <w:rPr>
                <w:rFonts w:cs="Calibri"/>
                <w:sz w:val="20"/>
                <w:lang w:val="en-GB" w:eastAsia="en-GB"/>
              </w:rPr>
              <w:t>L2 terrestrial (loose or unconsolidated surface)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E590643" w14:textId="77777777" w:rsidR="009077F3" w:rsidRPr="00883000" w:rsidRDefault="009077F3" w:rsidP="00883000">
            <w:pPr>
              <w:rPr>
                <w:rFonts w:cs="Calibri"/>
                <w:sz w:val="20"/>
                <w:lang w:val="en-GB" w:eastAsia="en-GB"/>
              </w:rPr>
            </w:pPr>
            <w:r w:rsidRPr="00883000">
              <w:rPr>
                <w:rFonts w:cs="Calibri"/>
                <w:sz w:val="20"/>
                <w:lang w:val="en-GB" w:eastAsia="en-GB"/>
              </w:rPr>
              <w:t>Sand or sand dune; L1 natural surface; non-vegetated; L2 terrestrial (loose or unconsolidated surface)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3852225D" w14:textId="77777777" w:rsidR="009077F3" w:rsidRPr="00883000" w:rsidRDefault="009077F3" w:rsidP="00883000">
            <w:pPr>
              <w:jc w:val="right"/>
              <w:rPr>
                <w:rFonts w:cs="Calibri"/>
                <w:sz w:val="20"/>
                <w:lang w:val="en-GB" w:eastAsia="en-GB"/>
              </w:rPr>
            </w:pPr>
            <w:r w:rsidRPr="00883000">
              <w:rPr>
                <w:rFonts w:cs="Calibri"/>
                <w:sz w:val="20"/>
                <w:lang w:val="en-GB" w:eastAsia="en-GB"/>
              </w:rPr>
              <w:t>27</w:t>
            </w:r>
          </w:p>
        </w:tc>
        <w:tc>
          <w:tcPr>
            <w:tcW w:w="2127" w:type="dxa"/>
            <w:tcBorders>
              <w:top w:val="nil"/>
              <w:left w:val="nil"/>
              <w:bottom w:val="single" w:sz="4" w:space="0" w:color="B7DEE8"/>
              <w:right w:val="single" w:sz="4" w:space="0" w:color="B7DEE8"/>
            </w:tcBorders>
            <w:shd w:val="clear" w:color="auto" w:fill="auto"/>
            <w:hideMark/>
          </w:tcPr>
          <w:p w14:paraId="41FD2486" w14:textId="77777777" w:rsidR="009077F3" w:rsidRPr="00883000" w:rsidRDefault="009077F3" w:rsidP="00883000">
            <w:pPr>
              <w:rPr>
                <w:rFonts w:cs="Calibri"/>
                <w:sz w:val="20"/>
                <w:lang w:val="en-GB" w:eastAsia="en-GB"/>
              </w:rPr>
            </w:pPr>
            <w:r w:rsidRPr="00883000">
              <w:rPr>
                <w:rFonts w:cs="Calibri"/>
                <w:sz w:val="20"/>
                <w:lang w:val="en-GB" w:eastAsia="en-GB"/>
              </w:rPr>
              <w:t>This comprises sand and sand dune surfaces.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276F013F" w14:textId="77777777" w:rsidR="009077F3" w:rsidRPr="00883000" w:rsidRDefault="009077F3" w:rsidP="00883000">
            <w:pPr>
              <w:rPr>
                <w:rFonts w:cs="Calibri"/>
                <w:sz w:val="20"/>
                <w:lang w:val="en-GB" w:eastAsia="en-GB"/>
              </w:rPr>
            </w:pPr>
            <w:r w:rsidRPr="00883000">
              <w:rPr>
                <w:rFonts w:cs="Calibri"/>
                <w:sz w:val="20"/>
                <w:lang w:val="en-GB" w:eastAsia="en-GB"/>
              </w:rPr>
              <w:t>Sand and sand dune surfaces.</w:t>
            </w:r>
          </w:p>
        </w:tc>
      </w:tr>
      <w:tr w:rsidR="009077F3" w:rsidRPr="00883000" w14:paraId="70EB2F18"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6867B028"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66A9303" w14:textId="77777777" w:rsidR="009077F3" w:rsidRPr="00883000" w:rsidRDefault="009077F3" w:rsidP="00883000">
            <w:pPr>
              <w:rPr>
                <w:rFonts w:cs="Calibri"/>
                <w:sz w:val="20"/>
                <w:lang w:val="en-GB" w:eastAsia="en-GB"/>
              </w:rPr>
            </w:pPr>
            <w:r w:rsidRPr="00883000">
              <w:rPr>
                <w:rFonts w:cs="Calibri"/>
                <w:sz w:val="20"/>
                <w:lang w:val="en-GB" w:eastAsia="en-GB"/>
              </w:rPr>
              <w:t>L1 natural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119684E1" w14:textId="77777777" w:rsidR="009077F3" w:rsidRPr="00883000" w:rsidRDefault="009077F3" w:rsidP="00883000">
            <w:pPr>
              <w:rPr>
                <w:rFonts w:cs="Calibri"/>
                <w:sz w:val="20"/>
                <w:lang w:val="en-GB" w:eastAsia="en-GB"/>
              </w:rPr>
            </w:pPr>
            <w:r w:rsidRPr="00883000">
              <w:rPr>
                <w:rFonts w:cs="Calibri"/>
                <w:sz w:val="20"/>
                <w:lang w:val="en-GB" w:eastAsia="en-GB"/>
              </w:rPr>
              <w:t>L2 terrestrial (loose or unconsolidated surface) environments;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56745459" w14:textId="77777777" w:rsidR="009077F3" w:rsidRPr="00883000" w:rsidRDefault="009077F3" w:rsidP="00883000">
            <w:pPr>
              <w:rPr>
                <w:rFonts w:cs="Calibri"/>
                <w:sz w:val="20"/>
                <w:lang w:val="en-GB" w:eastAsia="en-GB"/>
              </w:rPr>
            </w:pPr>
            <w:r w:rsidRPr="00883000">
              <w:rPr>
                <w:rFonts w:cs="Calibri"/>
                <w:sz w:val="20"/>
                <w:lang w:val="en-GB" w:eastAsia="en-GB"/>
              </w:rPr>
              <w:t>Claypan; L1 natural surface; non-vegetated; L2 terrestrial (loose or unconsolidated surface) environments;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47D4C568" w14:textId="77777777" w:rsidR="009077F3" w:rsidRPr="00883000" w:rsidRDefault="009077F3" w:rsidP="00883000">
            <w:pPr>
              <w:jc w:val="right"/>
              <w:rPr>
                <w:rFonts w:cs="Calibri"/>
                <w:sz w:val="20"/>
                <w:lang w:val="en-GB" w:eastAsia="en-GB"/>
              </w:rPr>
            </w:pPr>
            <w:r w:rsidRPr="00883000">
              <w:rPr>
                <w:rFonts w:cs="Calibri"/>
                <w:sz w:val="20"/>
                <w:lang w:val="en-GB" w:eastAsia="en-GB"/>
              </w:rPr>
              <w:t>27</w:t>
            </w:r>
          </w:p>
        </w:tc>
        <w:tc>
          <w:tcPr>
            <w:tcW w:w="2127" w:type="dxa"/>
            <w:tcBorders>
              <w:top w:val="nil"/>
              <w:left w:val="nil"/>
              <w:bottom w:val="single" w:sz="4" w:space="0" w:color="B7DEE8"/>
              <w:right w:val="single" w:sz="4" w:space="0" w:color="B7DEE8"/>
            </w:tcBorders>
            <w:shd w:val="clear" w:color="auto" w:fill="auto"/>
            <w:hideMark/>
          </w:tcPr>
          <w:p w14:paraId="48A5EFE9" w14:textId="47275CA2" w:rsidR="009077F3" w:rsidRPr="00883000" w:rsidRDefault="009077F3" w:rsidP="00883000">
            <w:pPr>
              <w:rPr>
                <w:rFonts w:cs="Calibri"/>
                <w:sz w:val="20"/>
                <w:lang w:val="en-GB" w:eastAsia="en-GB"/>
              </w:rPr>
            </w:pPr>
            <w:r w:rsidRPr="00883000">
              <w:rPr>
                <w:rFonts w:cs="Calibri"/>
                <w:sz w:val="20"/>
                <w:lang w:val="en-GB" w:eastAsia="en-GB"/>
              </w:rPr>
              <w:t>This comprises claypan surfaces. Vegetation cover either absent, minimal or unquantified</w:t>
            </w:r>
            <w:r w:rsidR="001930F4">
              <w:rPr>
                <w:rFonts w:cs="Calibri"/>
                <w:sz w:val="20"/>
                <w:lang w:val="en-GB" w:eastAsia="en-GB"/>
              </w:rPr>
              <w:t>.</w:t>
            </w:r>
          </w:p>
        </w:tc>
        <w:tc>
          <w:tcPr>
            <w:tcW w:w="2828" w:type="dxa"/>
            <w:tcBorders>
              <w:top w:val="nil"/>
              <w:left w:val="nil"/>
              <w:bottom w:val="single" w:sz="4" w:space="0" w:color="B7DEE8"/>
              <w:right w:val="single" w:sz="4" w:space="0" w:color="B7DEE8"/>
            </w:tcBorders>
            <w:shd w:val="clear" w:color="auto" w:fill="auto"/>
            <w:hideMark/>
          </w:tcPr>
          <w:p w14:paraId="20F1A247" w14:textId="77777777" w:rsidR="009077F3" w:rsidRPr="00883000" w:rsidRDefault="009077F3" w:rsidP="00883000">
            <w:pPr>
              <w:rPr>
                <w:rFonts w:cs="Calibri"/>
                <w:sz w:val="20"/>
                <w:lang w:val="en-GB" w:eastAsia="en-GB"/>
              </w:rPr>
            </w:pPr>
            <w:r w:rsidRPr="00883000">
              <w:rPr>
                <w:rFonts w:cs="Calibri"/>
                <w:sz w:val="20"/>
                <w:lang w:val="en-GB" w:eastAsia="en-GB"/>
              </w:rPr>
              <w:t>Claypan surfaces.</w:t>
            </w:r>
          </w:p>
        </w:tc>
      </w:tr>
      <w:tr w:rsidR="009077F3" w:rsidRPr="00883000" w14:paraId="0E602845"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97A997E"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417FE3F0"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62584F38"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aquatic (freshwater);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0E3F9CC"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reservoir, dam, canal or other artificial open-water surface; L1 undifferentiated: artificial surface; non-vegetated; L2 undifferentiated: aquatic (freshwater);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74F2FADF" w14:textId="77777777" w:rsidR="009077F3" w:rsidRPr="00883000" w:rsidRDefault="009077F3" w:rsidP="00883000">
            <w:pPr>
              <w:jc w:val="right"/>
              <w:rPr>
                <w:rFonts w:cs="Calibri"/>
                <w:b/>
                <w:bCs/>
                <w:sz w:val="20"/>
                <w:lang w:val="en-GB" w:eastAsia="en-GB"/>
              </w:rPr>
            </w:pPr>
            <w:r w:rsidRPr="00883000">
              <w:rPr>
                <w:rFonts w:cs="Calibri"/>
                <w:b/>
                <w:bCs/>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288F2F47" w14:textId="4C19918F"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reservoirs, dams, canals and evaporation basins, and other artificial open-water surface. For example</w:t>
            </w:r>
            <w:r w:rsidR="001930F4">
              <w:rPr>
                <w:rFonts w:cs="Calibri"/>
                <w:b/>
                <w:bCs/>
                <w:sz w:val="20"/>
                <w:lang w:val="en-GB" w:eastAsia="en-GB"/>
              </w:rPr>
              <w:t>,</w:t>
            </w:r>
            <w:r w:rsidRPr="00883000">
              <w:rPr>
                <w:rFonts w:cs="Calibri"/>
                <w:b/>
                <w:bCs/>
                <w:sz w:val="20"/>
                <w:lang w:val="en-GB" w:eastAsia="en-GB"/>
              </w:rPr>
              <w:t xml:space="preserve"> "artificial water" may not be able to be resolved to a specific type due to lack of information.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181590C9" w14:textId="77777777" w:rsidR="009077F3" w:rsidRPr="00883000" w:rsidRDefault="009077F3" w:rsidP="00883000">
            <w:pPr>
              <w:rPr>
                <w:rFonts w:cs="Calibri"/>
                <w:b/>
                <w:bCs/>
                <w:sz w:val="20"/>
                <w:lang w:val="en-GB" w:eastAsia="en-GB"/>
              </w:rPr>
            </w:pPr>
            <w:r w:rsidRPr="00883000">
              <w:rPr>
                <w:rFonts w:cs="Calibri"/>
                <w:b/>
                <w:bCs/>
                <w:sz w:val="20"/>
                <w:lang w:val="en-GB" w:eastAsia="en-GB"/>
              </w:rPr>
              <w:t>Water or associated substrate, vegetation cover either absent, minimal or unquantified.</w:t>
            </w:r>
          </w:p>
        </w:tc>
      </w:tr>
      <w:tr w:rsidR="009077F3" w:rsidRPr="00883000" w14:paraId="62D7A178"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19F589DA"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9A23FB2"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007258E0"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3DC8283F" w14:textId="77777777" w:rsidR="009077F3" w:rsidRPr="00883000" w:rsidRDefault="009077F3" w:rsidP="00883000">
            <w:pPr>
              <w:rPr>
                <w:rFonts w:cs="Calibri"/>
                <w:sz w:val="20"/>
                <w:lang w:val="en-GB" w:eastAsia="en-GB"/>
              </w:rPr>
            </w:pPr>
            <w:r w:rsidRPr="00883000">
              <w:rPr>
                <w:rFonts w:cs="Calibri"/>
                <w:sz w:val="20"/>
                <w:lang w:val="en-GB" w:eastAsia="en-GB"/>
              </w:rPr>
              <w:t>Reservoir or dam (open-water or substrate); L1 artificial surface; non-vegetated; L2 aquatic (freshwater)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42BCCC6F"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5FFB9191" w14:textId="0BF20B92" w:rsidR="009077F3" w:rsidRPr="00883000" w:rsidRDefault="009077F3" w:rsidP="00883000">
            <w:pPr>
              <w:rPr>
                <w:rFonts w:cs="Calibri"/>
                <w:sz w:val="20"/>
                <w:lang w:val="en-GB" w:eastAsia="en-GB"/>
              </w:rPr>
            </w:pPr>
            <w:r w:rsidRPr="00883000">
              <w:rPr>
                <w:rFonts w:cs="Calibri"/>
                <w:sz w:val="20"/>
                <w:lang w:val="en-GB" w:eastAsia="en-GB"/>
              </w:rPr>
              <w:t>This comprises reservoirs and dams. Vegetation cover either absent, minimal or unquantified</w:t>
            </w:r>
            <w:r w:rsidR="001930F4">
              <w:rPr>
                <w:rFonts w:cs="Calibri"/>
                <w:sz w:val="20"/>
                <w:lang w:val="en-GB" w:eastAsia="en-GB"/>
              </w:rPr>
              <w:t>.</w:t>
            </w:r>
          </w:p>
        </w:tc>
        <w:tc>
          <w:tcPr>
            <w:tcW w:w="2828" w:type="dxa"/>
            <w:tcBorders>
              <w:top w:val="nil"/>
              <w:left w:val="nil"/>
              <w:bottom w:val="single" w:sz="4" w:space="0" w:color="B7DEE8"/>
              <w:right w:val="single" w:sz="4" w:space="0" w:color="B7DEE8"/>
            </w:tcBorders>
            <w:shd w:val="clear" w:color="auto" w:fill="auto"/>
            <w:hideMark/>
          </w:tcPr>
          <w:p w14:paraId="510C604F" w14:textId="77777777" w:rsidR="009077F3" w:rsidRPr="00883000" w:rsidRDefault="009077F3" w:rsidP="00883000">
            <w:pPr>
              <w:rPr>
                <w:rFonts w:cs="Calibri"/>
                <w:sz w:val="20"/>
                <w:lang w:val="en-GB" w:eastAsia="en-GB"/>
              </w:rPr>
            </w:pPr>
            <w:r w:rsidRPr="00883000">
              <w:rPr>
                <w:rFonts w:cs="Calibri"/>
                <w:sz w:val="20"/>
                <w:lang w:val="en-GB" w:eastAsia="en-GB"/>
              </w:rPr>
              <w:t>Water or associated substrate, vegetation cover either absent, minimal or unquantified.</w:t>
            </w:r>
          </w:p>
        </w:tc>
      </w:tr>
      <w:tr w:rsidR="009077F3" w:rsidRPr="00883000" w14:paraId="7F76E150"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55A7295"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306BAC1F"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2DB6F6E8" w14:textId="77777777" w:rsidR="009077F3" w:rsidRPr="00883000" w:rsidRDefault="009077F3" w:rsidP="00883000">
            <w:pPr>
              <w:rPr>
                <w:rFonts w:cs="Calibri"/>
                <w:sz w:val="20"/>
                <w:lang w:val="en-GB" w:eastAsia="en-GB"/>
              </w:rPr>
            </w:pPr>
            <w:r w:rsidRPr="00883000">
              <w:rPr>
                <w:rFonts w:cs="Calibri"/>
                <w:sz w:val="20"/>
                <w:lang w:val="en-GB" w:eastAsia="en-GB"/>
              </w:rPr>
              <w:t>L2 aquatic (freshwater)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5F2AED5C" w14:textId="77777777" w:rsidR="009077F3" w:rsidRPr="00883000" w:rsidRDefault="009077F3" w:rsidP="00883000">
            <w:pPr>
              <w:rPr>
                <w:rFonts w:cs="Calibri"/>
                <w:sz w:val="20"/>
                <w:lang w:val="en-GB" w:eastAsia="en-GB"/>
              </w:rPr>
            </w:pPr>
            <w:r w:rsidRPr="00883000">
              <w:rPr>
                <w:rFonts w:cs="Calibri"/>
                <w:sz w:val="20"/>
                <w:lang w:val="en-GB" w:eastAsia="en-GB"/>
              </w:rPr>
              <w:t>Canal  (open-water or substrate); L1 artificial surface; non-vegetated; L2 aquatic (freshwater)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0CE0BC6A"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24A8E7C1" w14:textId="5FB293BD" w:rsidR="009077F3" w:rsidRPr="00883000" w:rsidRDefault="009077F3" w:rsidP="00883000">
            <w:pPr>
              <w:rPr>
                <w:rFonts w:cs="Calibri"/>
                <w:sz w:val="20"/>
                <w:lang w:val="en-GB" w:eastAsia="en-GB"/>
              </w:rPr>
            </w:pPr>
            <w:r w:rsidRPr="00883000">
              <w:rPr>
                <w:rFonts w:cs="Calibri"/>
                <w:sz w:val="20"/>
                <w:lang w:val="en-GB" w:eastAsia="en-GB"/>
              </w:rPr>
              <w:t>This comprises artificial freshwater canals. Vegetation cover either absent, minimal or unquantified</w:t>
            </w:r>
            <w:r w:rsidR="001930F4">
              <w:rPr>
                <w:rFonts w:cs="Calibri"/>
                <w:sz w:val="20"/>
                <w:lang w:val="en-GB" w:eastAsia="en-GB"/>
              </w:rPr>
              <w:t>.</w:t>
            </w:r>
          </w:p>
        </w:tc>
        <w:tc>
          <w:tcPr>
            <w:tcW w:w="2828" w:type="dxa"/>
            <w:tcBorders>
              <w:top w:val="nil"/>
              <w:left w:val="nil"/>
              <w:bottom w:val="single" w:sz="4" w:space="0" w:color="B7DEE8"/>
              <w:right w:val="single" w:sz="4" w:space="0" w:color="B7DEE8"/>
            </w:tcBorders>
            <w:shd w:val="clear" w:color="auto" w:fill="auto"/>
            <w:hideMark/>
          </w:tcPr>
          <w:p w14:paraId="7ECFA842" w14:textId="77777777" w:rsidR="009077F3" w:rsidRPr="00883000" w:rsidRDefault="009077F3" w:rsidP="00883000">
            <w:pPr>
              <w:rPr>
                <w:rFonts w:cs="Calibri"/>
                <w:sz w:val="20"/>
                <w:lang w:val="en-GB" w:eastAsia="en-GB"/>
              </w:rPr>
            </w:pPr>
            <w:r w:rsidRPr="00883000">
              <w:rPr>
                <w:rFonts w:cs="Calibri"/>
                <w:sz w:val="20"/>
                <w:lang w:val="en-GB" w:eastAsia="en-GB"/>
              </w:rPr>
              <w:t>Water or associated substrate, vegetation cover either absent, minimal or unquantified.</w:t>
            </w:r>
          </w:p>
        </w:tc>
      </w:tr>
      <w:tr w:rsidR="009077F3" w:rsidRPr="00883000" w14:paraId="2878E87C"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0EAEA54A"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0C440EC1"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29F6B00C" w14:textId="77777777" w:rsidR="009077F3" w:rsidRPr="00883000" w:rsidRDefault="009077F3" w:rsidP="00883000">
            <w:pPr>
              <w:rPr>
                <w:rFonts w:cs="Calibri"/>
                <w:sz w:val="20"/>
                <w:lang w:val="en-GB" w:eastAsia="en-GB"/>
              </w:rPr>
            </w:pPr>
            <w:r w:rsidRPr="00883000">
              <w:rPr>
                <w:rFonts w:cs="Calibri"/>
                <w:sz w:val="20"/>
                <w:lang w:val="en-GB" w:eastAsia="en-GB"/>
              </w:rPr>
              <w:t>L2 aquatic (saline)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7CC7D18" w14:textId="77777777" w:rsidR="009077F3" w:rsidRPr="00883000" w:rsidRDefault="009077F3" w:rsidP="00883000">
            <w:pPr>
              <w:rPr>
                <w:rFonts w:cs="Calibri"/>
                <w:sz w:val="20"/>
                <w:lang w:val="en-GB" w:eastAsia="en-GB"/>
              </w:rPr>
            </w:pPr>
            <w:r w:rsidRPr="00883000">
              <w:rPr>
                <w:rFonts w:cs="Calibri"/>
                <w:sz w:val="20"/>
                <w:lang w:val="en-GB" w:eastAsia="en-GB"/>
              </w:rPr>
              <w:t>Evaporation basin  (open-water or substrate); L1 artificial surface; non-vegetated; L2 aquatic (saline)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7AE7FF85"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3142909F" w14:textId="77777777" w:rsidR="009077F3" w:rsidRPr="00883000" w:rsidRDefault="009077F3" w:rsidP="00883000">
            <w:pPr>
              <w:rPr>
                <w:rFonts w:cs="Calibri"/>
                <w:sz w:val="20"/>
                <w:lang w:val="en-GB" w:eastAsia="en-GB"/>
              </w:rPr>
            </w:pPr>
            <w:r w:rsidRPr="00883000">
              <w:rPr>
                <w:rFonts w:cs="Calibri"/>
                <w:sz w:val="20"/>
                <w:lang w:val="en-GB" w:eastAsia="en-GB"/>
              </w:rPr>
              <w:t>This comprises artificial saline evaporation basins.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61B2EE9D" w14:textId="77777777" w:rsidR="009077F3" w:rsidRPr="00883000" w:rsidRDefault="009077F3" w:rsidP="00883000">
            <w:pPr>
              <w:rPr>
                <w:rFonts w:cs="Calibri"/>
                <w:sz w:val="20"/>
                <w:lang w:val="en-GB" w:eastAsia="en-GB"/>
              </w:rPr>
            </w:pPr>
            <w:r w:rsidRPr="00883000">
              <w:rPr>
                <w:rFonts w:cs="Calibri"/>
                <w:sz w:val="20"/>
                <w:lang w:val="en-GB" w:eastAsia="en-GB"/>
              </w:rPr>
              <w:t>Water or associated substrate, vegetation cover either absent, minimal or unquantified.</w:t>
            </w:r>
          </w:p>
        </w:tc>
      </w:tr>
      <w:tr w:rsidR="009077F3" w:rsidRPr="00883000" w14:paraId="5F1BD3A4"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417BA2A8"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2A160DA0"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2B158F4A" w14:textId="77777777" w:rsidR="009077F3" w:rsidRPr="00883000" w:rsidRDefault="009077F3" w:rsidP="00883000">
            <w:pPr>
              <w:rPr>
                <w:rFonts w:cs="Calibri"/>
                <w:sz w:val="20"/>
                <w:lang w:val="en-GB" w:eastAsia="en-GB"/>
              </w:rPr>
            </w:pPr>
            <w:r w:rsidRPr="00883000">
              <w:rPr>
                <w:rFonts w:cs="Calibri"/>
                <w:sz w:val="20"/>
                <w:lang w:val="en-GB" w:eastAsia="en-GB"/>
              </w:rPr>
              <w:t>L2 aquatic (marine/estuarine; artificial)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526CD64" w14:textId="77777777" w:rsidR="009077F3" w:rsidRPr="00883000" w:rsidRDefault="009077F3" w:rsidP="00883000">
            <w:pPr>
              <w:rPr>
                <w:rFonts w:cs="Calibri"/>
                <w:sz w:val="20"/>
                <w:lang w:val="en-GB" w:eastAsia="en-GB"/>
              </w:rPr>
            </w:pPr>
            <w:r w:rsidRPr="00883000">
              <w:rPr>
                <w:rFonts w:cs="Calibri"/>
                <w:sz w:val="20"/>
                <w:lang w:val="en-GB" w:eastAsia="en-GB"/>
              </w:rPr>
              <w:t>Canal or canal estate (open-water or substrate); L1 artificial surface; non-vegetated; L2 aquatic (marine/estuarine; artificial)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6CA2686A" w14:textId="77777777" w:rsidR="009077F3" w:rsidRPr="00883000" w:rsidRDefault="009077F3" w:rsidP="00883000">
            <w:pPr>
              <w:jc w:val="right"/>
              <w:rPr>
                <w:rFonts w:cs="Calibri"/>
                <w:sz w:val="20"/>
                <w:lang w:val="en-GB" w:eastAsia="en-GB"/>
              </w:rPr>
            </w:pPr>
            <w:r w:rsidRPr="00883000">
              <w:rPr>
                <w:rFonts w:cs="Calibri"/>
                <w:sz w:val="20"/>
                <w:lang w:val="en-GB" w:eastAsia="en-GB"/>
              </w:rPr>
              <w:t>28</w:t>
            </w:r>
          </w:p>
        </w:tc>
        <w:tc>
          <w:tcPr>
            <w:tcW w:w="2127" w:type="dxa"/>
            <w:tcBorders>
              <w:top w:val="nil"/>
              <w:left w:val="nil"/>
              <w:bottom w:val="single" w:sz="4" w:space="0" w:color="B7DEE8"/>
              <w:right w:val="single" w:sz="4" w:space="0" w:color="B7DEE8"/>
            </w:tcBorders>
            <w:shd w:val="clear" w:color="auto" w:fill="auto"/>
            <w:hideMark/>
          </w:tcPr>
          <w:p w14:paraId="2D8CAAB6" w14:textId="77777777" w:rsidR="009077F3" w:rsidRPr="00883000" w:rsidRDefault="009077F3" w:rsidP="00883000">
            <w:pPr>
              <w:rPr>
                <w:rFonts w:cs="Calibri"/>
                <w:sz w:val="20"/>
                <w:lang w:val="en-GB" w:eastAsia="en-GB"/>
              </w:rPr>
            </w:pPr>
            <w:r w:rsidRPr="00883000">
              <w:rPr>
                <w:rFonts w:cs="Calibri"/>
                <w:sz w:val="20"/>
                <w:lang w:val="en-GB" w:eastAsia="en-GB"/>
              </w:rPr>
              <w:t>This comprises artificial estuarine canals and canal estates. Vegetation cover either absent, minimal or unquantified.</w:t>
            </w:r>
          </w:p>
        </w:tc>
        <w:tc>
          <w:tcPr>
            <w:tcW w:w="2828" w:type="dxa"/>
            <w:tcBorders>
              <w:top w:val="nil"/>
              <w:left w:val="nil"/>
              <w:bottom w:val="single" w:sz="4" w:space="0" w:color="B7DEE8"/>
              <w:right w:val="single" w:sz="4" w:space="0" w:color="B7DEE8"/>
            </w:tcBorders>
            <w:shd w:val="clear" w:color="auto" w:fill="auto"/>
            <w:hideMark/>
          </w:tcPr>
          <w:p w14:paraId="087DD9DE" w14:textId="77777777" w:rsidR="009077F3" w:rsidRPr="00883000" w:rsidRDefault="009077F3" w:rsidP="00883000">
            <w:pPr>
              <w:rPr>
                <w:rFonts w:cs="Calibri"/>
                <w:sz w:val="20"/>
                <w:lang w:val="en-GB" w:eastAsia="en-GB"/>
              </w:rPr>
            </w:pPr>
            <w:r w:rsidRPr="00883000">
              <w:rPr>
                <w:rFonts w:cs="Calibri"/>
                <w:sz w:val="20"/>
                <w:lang w:val="en-GB" w:eastAsia="en-GB"/>
              </w:rPr>
              <w:t>Water or associated substrate, vegetation cover either absent, minimal or unquantified.</w:t>
            </w:r>
          </w:p>
        </w:tc>
      </w:tr>
      <w:tr w:rsidR="009077F3" w:rsidRPr="00883000" w14:paraId="1891DA9C"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49932B0C" w14:textId="77777777" w:rsidR="009077F3" w:rsidRPr="00883000" w:rsidRDefault="009077F3" w:rsidP="00883000">
            <w:pPr>
              <w:jc w:val="center"/>
              <w:rPr>
                <w:rFonts w:cs="Calibri"/>
                <w:b/>
                <w:bCs/>
                <w:color w:val="FFFFFF"/>
                <w:sz w:val="20"/>
                <w:lang w:val="en-GB" w:eastAsia="en-GB"/>
              </w:rPr>
            </w:pPr>
            <w:r w:rsidRPr="00883000">
              <w:rPr>
                <w:rFonts w:cs="Calibri"/>
                <w:b/>
                <w:bCs/>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A487EDE" w14:textId="77777777" w:rsidR="009077F3" w:rsidRPr="00883000" w:rsidRDefault="009077F3" w:rsidP="00883000">
            <w:pPr>
              <w:rPr>
                <w:rFonts w:cs="Calibri"/>
                <w:b/>
                <w:bCs/>
                <w:sz w:val="20"/>
                <w:lang w:val="en-GB" w:eastAsia="en-GB"/>
              </w:rPr>
            </w:pPr>
            <w:r w:rsidRPr="00883000">
              <w:rPr>
                <w:rFonts w:cs="Calibri"/>
                <w:b/>
                <w:bCs/>
                <w:sz w:val="20"/>
                <w:lang w:val="en-GB" w:eastAsia="en-GB"/>
              </w:rPr>
              <w:t>L1 undifferentiated: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6A37D6EC" w14:textId="77777777" w:rsidR="009077F3" w:rsidRPr="00883000" w:rsidRDefault="009077F3" w:rsidP="00883000">
            <w:pPr>
              <w:rPr>
                <w:rFonts w:cs="Calibri"/>
                <w:b/>
                <w:bCs/>
                <w:sz w:val="20"/>
                <w:lang w:val="en-GB" w:eastAsia="en-GB"/>
              </w:rPr>
            </w:pPr>
            <w:r w:rsidRPr="00883000">
              <w:rPr>
                <w:rFonts w:cs="Calibri"/>
                <w:b/>
                <w:bCs/>
                <w:sz w:val="20"/>
                <w:lang w:val="en-GB" w:eastAsia="en-GB"/>
              </w:rPr>
              <w:t>L2 undifferentiated: terrestrial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B3D187D" w14:textId="77777777" w:rsidR="009077F3" w:rsidRPr="00883000" w:rsidRDefault="009077F3" w:rsidP="00883000">
            <w:pPr>
              <w:rPr>
                <w:rFonts w:cs="Calibri"/>
                <w:b/>
                <w:bCs/>
                <w:sz w:val="20"/>
                <w:lang w:val="en-GB" w:eastAsia="en-GB"/>
              </w:rPr>
            </w:pPr>
            <w:r w:rsidRPr="00883000">
              <w:rPr>
                <w:rFonts w:cs="Calibri"/>
                <w:b/>
                <w:bCs/>
                <w:sz w:val="20"/>
                <w:lang w:val="en-GB" w:eastAsia="en-GB"/>
              </w:rPr>
              <w:t>Undifferentiated: built environment, infrastructure or resource extraction or other unclassified artificial non-vegetated surface; L1 undifferentiated: artificial surface; non-vegetated; L2 undifferentiated: terrestrial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71E15DCE" w14:textId="77777777" w:rsidR="009077F3" w:rsidRPr="00883000" w:rsidRDefault="009077F3" w:rsidP="00883000">
            <w:pPr>
              <w:jc w:val="right"/>
              <w:rPr>
                <w:rFonts w:cs="Calibri"/>
                <w:b/>
                <w:bCs/>
                <w:sz w:val="20"/>
                <w:lang w:val="en-GB" w:eastAsia="en-GB"/>
              </w:rPr>
            </w:pPr>
            <w:r w:rsidRPr="00883000">
              <w:rPr>
                <w:rFonts w:cs="Calibri"/>
                <w:b/>
                <w:bCs/>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6DD8A557" w14:textId="60DAA03C" w:rsidR="009077F3" w:rsidRPr="00883000" w:rsidRDefault="009077F3" w:rsidP="00883000">
            <w:pPr>
              <w:rPr>
                <w:rFonts w:cs="Calibri"/>
                <w:b/>
                <w:bCs/>
                <w:sz w:val="20"/>
                <w:lang w:val="en-GB" w:eastAsia="en-GB"/>
              </w:rPr>
            </w:pPr>
            <w:r w:rsidRPr="00883000">
              <w:rPr>
                <w:rFonts w:cs="Calibri"/>
                <w:b/>
                <w:bCs/>
                <w:sz w:val="20"/>
                <w:lang w:val="en-GB" w:eastAsia="en-GB"/>
              </w:rPr>
              <w:t>This undifferentiated group comprises urban and industrial areas, utilities, landfill, and other man-made features. For example</w:t>
            </w:r>
            <w:r w:rsidR="001930F4">
              <w:rPr>
                <w:rFonts w:cs="Calibri"/>
                <w:b/>
                <w:bCs/>
                <w:sz w:val="20"/>
                <w:lang w:val="en-GB" w:eastAsia="en-GB"/>
              </w:rPr>
              <w:t>,</w:t>
            </w:r>
            <w:r w:rsidRPr="00883000">
              <w:rPr>
                <w:rFonts w:cs="Calibri"/>
                <w:b/>
                <w:bCs/>
                <w:sz w:val="20"/>
                <w:lang w:val="en-GB" w:eastAsia="en-GB"/>
              </w:rPr>
              <w:t xml:space="preserve"> "urban and infrastructure with resource extraction" may not be able to be resolved to a specific type due to mosaic data. </w:t>
            </w:r>
          </w:p>
        </w:tc>
        <w:tc>
          <w:tcPr>
            <w:tcW w:w="2828" w:type="dxa"/>
            <w:tcBorders>
              <w:top w:val="nil"/>
              <w:left w:val="nil"/>
              <w:bottom w:val="single" w:sz="4" w:space="0" w:color="B7DEE8"/>
              <w:right w:val="single" w:sz="4" w:space="0" w:color="B7DEE8"/>
            </w:tcBorders>
            <w:shd w:val="clear" w:color="auto" w:fill="auto"/>
            <w:hideMark/>
          </w:tcPr>
          <w:p w14:paraId="2B4BDE09" w14:textId="77777777" w:rsidR="009077F3" w:rsidRPr="00883000" w:rsidRDefault="009077F3" w:rsidP="00883000">
            <w:pPr>
              <w:rPr>
                <w:rFonts w:cs="Calibri"/>
                <w:b/>
                <w:bCs/>
                <w:sz w:val="20"/>
                <w:lang w:val="en-GB" w:eastAsia="en-GB"/>
              </w:rPr>
            </w:pPr>
            <w:r w:rsidRPr="00883000">
              <w:rPr>
                <w:rFonts w:cs="Calibri"/>
                <w:b/>
                <w:bCs/>
                <w:sz w:val="20"/>
                <w:lang w:val="en-GB" w:eastAsia="en-GB"/>
              </w:rPr>
              <w:t>Settlements, urban and industrial areas, utilities, and landfill.</w:t>
            </w:r>
          </w:p>
        </w:tc>
      </w:tr>
      <w:tr w:rsidR="009077F3" w:rsidRPr="00883000" w14:paraId="789DF0DA"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E7C5642"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46AE9D34"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33D1A5F0"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0CD7BE0F" w14:textId="77777777" w:rsidR="009077F3" w:rsidRPr="00883000" w:rsidRDefault="009077F3" w:rsidP="00883000">
            <w:pPr>
              <w:rPr>
                <w:rFonts w:cs="Calibri"/>
                <w:sz w:val="20"/>
                <w:lang w:val="en-GB" w:eastAsia="en-GB"/>
              </w:rPr>
            </w:pPr>
            <w:r w:rsidRPr="00883000">
              <w:rPr>
                <w:rFonts w:cs="Calibri"/>
                <w:sz w:val="20"/>
                <w:lang w:val="en-GB" w:eastAsia="en-GB"/>
              </w:rPr>
              <w:t>Built environment; L1 artificial surface; non-vegetated; L2 terrestrial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4BA2FF12"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4720232A" w14:textId="3E421130" w:rsidR="009077F3" w:rsidRPr="00883000" w:rsidRDefault="009077F3" w:rsidP="00883000">
            <w:pPr>
              <w:rPr>
                <w:rFonts w:cs="Calibri"/>
                <w:sz w:val="20"/>
                <w:lang w:val="en-GB" w:eastAsia="en-GB"/>
              </w:rPr>
            </w:pPr>
            <w:r w:rsidRPr="00883000">
              <w:rPr>
                <w:rFonts w:cs="Calibri"/>
                <w:sz w:val="20"/>
                <w:lang w:val="en-GB" w:eastAsia="en-GB"/>
              </w:rPr>
              <w:t>This comprises urban, landfill and waste facilities</w:t>
            </w:r>
            <w:r w:rsidR="001930F4">
              <w:rPr>
                <w:rFonts w:cs="Calibri"/>
                <w:sz w:val="20"/>
                <w:lang w:val="en-GB" w:eastAsia="en-GB"/>
              </w:rPr>
              <w:t>.</w:t>
            </w:r>
          </w:p>
        </w:tc>
        <w:tc>
          <w:tcPr>
            <w:tcW w:w="2828" w:type="dxa"/>
            <w:tcBorders>
              <w:top w:val="nil"/>
              <w:left w:val="nil"/>
              <w:bottom w:val="single" w:sz="4" w:space="0" w:color="B7DEE8"/>
              <w:right w:val="single" w:sz="4" w:space="0" w:color="B7DEE8"/>
            </w:tcBorders>
            <w:shd w:val="clear" w:color="auto" w:fill="auto"/>
            <w:hideMark/>
          </w:tcPr>
          <w:p w14:paraId="36F1E2FE" w14:textId="77777777" w:rsidR="009077F3" w:rsidRPr="00883000" w:rsidRDefault="009077F3" w:rsidP="00883000">
            <w:pPr>
              <w:rPr>
                <w:rFonts w:cs="Calibri"/>
                <w:sz w:val="20"/>
                <w:lang w:val="en-GB" w:eastAsia="en-GB"/>
              </w:rPr>
            </w:pPr>
            <w:r w:rsidRPr="00883000">
              <w:rPr>
                <w:rFonts w:cs="Calibri"/>
                <w:sz w:val="20"/>
                <w:lang w:val="en-GB" w:eastAsia="en-GB"/>
              </w:rPr>
              <w:t>Settlements, urban, landfill, and waste facilities.</w:t>
            </w:r>
          </w:p>
        </w:tc>
      </w:tr>
      <w:tr w:rsidR="009077F3" w:rsidRPr="00883000" w14:paraId="691DF594"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5E2DDF71"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4C753EE"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3DEB896F"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1004351A" w14:textId="77777777" w:rsidR="009077F3" w:rsidRPr="00883000" w:rsidRDefault="009077F3" w:rsidP="00883000">
            <w:pPr>
              <w:rPr>
                <w:rFonts w:cs="Calibri"/>
                <w:sz w:val="20"/>
                <w:lang w:val="en-GB" w:eastAsia="en-GB"/>
              </w:rPr>
            </w:pPr>
            <w:r w:rsidRPr="00883000">
              <w:rPr>
                <w:rFonts w:cs="Calibri"/>
                <w:sz w:val="20"/>
                <w:lang w:val="en-GB" w:eastAsia="en-GB"/>
              </w:rPr>
              <w:t>Resource extraction; L1 artificial surface; non-vegetated; L2 terrestrial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0C75EEC1"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23552075" w14:textId="7500C083" w:rsidR="009077F3" w:rsidRPr="00883000" w:rsidRDefault="009077F3" w:rsidP="00883000">
            <w:pPr>
              <w:rPr>
                <w:rFonts w:cs="Calibri"/>
                <w:sz w:val="20"/>
                <w:lang w:val="en-GB" w:eastAsia="en-GB"/>
              </w:rPr>
            </w:pPr>
            <w:r w:rsidRPr="00883000">
              <w:rPr>
                <w:rFonts w:cs="Calibri"/>
                <w:sz w:val="20"/>
                <w:lang w:val="en-GB" w:eastAsia="en-GB"/>
              </w:rPr>
              <w:t>This comprises resource extraction</w:t>
            </w:r>
            <w:r w:rsidR="001930F4">
              <w:rPr>
                <w:rFonts w:cs="Calibri"/>
                <w:sz w:val="20"/>
                <w:lang w:val="en-GB" w:eastAsia="en-GB"/>
              </w:rPr>
              <w:t>.</w:t>
            </w:r>
          </w:p>
        </w:tc>
        <w:tc>
          <w:tcPr>
            <w:tcW w:w="2828" w:type="dxa"/>
            <w:tcBorders>
              <w:top w:val="nil"/>
              <w:left w:val="nil"/>
              <w:bottom w:val="single" w:sz="4" w:space="0" w:color="B7DEE8"/>
              <w:right w:val="single" w:sz="4" w:space="0" w:color="B7DEE8"/>
            </w:tcBorders>
            <w:shd w:val="clear" w:color="auto" w:fill="auto"/>
            <w:hideMark/>
          </w:tcPr>
          <w:p w14:paraId="13CAE0C7" w14:textId="77777777" w:rsidR="009077F3" w:rsidRPr="00883000" w:rsidRDefault="009077F3" w:rsidP="00883000">
            <w:pPr>
              <w:rPr>
                <w:rFonts w:cs="Calibri"/>
                <w:sz w:val="20"/>
                <w:lang w:val="en-GB" w:eastAsia="en-GB"/>
              </w:rPr>
            </w:pPr>
            <w:r w:rsidRPr="00883000">
              <w:rPr>
                <w:rFonts w:cs="Calibri"/>
                <w:sz w:val="20"/>
                <w:lang w:val="en-GB" w:eastAsia="en-GB"/>
              </w:rPr>
              <w:t>Mines and gravel pits.</w:t>
            </w:r>
          </w:p>
        </w:tc>
      </w:tr>
      <w:tr w:rsidR="009077F3" w:rsidRPr="00883000" w14:paraId="0D3C6C82"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3D630CF3"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1489BB3C" w14:textId="77777777" w:rsidR="009077F3" w:rsidRPr="00883000" w:rsidRDefault="009077F3" w:rsidP="00883000">
            <w:pPr>
              <w:rPr>
                <w:rFonts w:cs="Calibri"/>
                <w:sz w:val="20"/>
                <w:lang w:val="en-GB" w:eastAsia="en-GB"/>
              </w:rPr>
            </w:pPr>
            <w:r w:rsidRPr="00883000">
              <w:rPr>
                <w:rFonts w:cs="Calibri"/>
                <w:sz w:val="20"/>
                <w:lang w:val="en-GB" w:eastAsia="en-GB"/>
              </w:rPr>
              <w:t>L1 artificial surface; non-vegetated; growth form;</w:t>
            </w:r>
          </w:p>
        </w:tc>
        <w:tc>
          <w:tcPr>
            <w:tcW w:w="2617" w:type="dxa"/>
            <w:tcBorders>
              <w:top w:val="nil"/>
              <w:left w:val="nil"/>
              <w:bottom w:val="single" w:sz="4" w:space="0" w:color="B7DEE8"/>
              <w:right w:val="single" w:sz="4" w:space="0" w:color="B7DEE8"/>
            </w:tcBorders>
            <w:shd w:val="clear" w:color="auto" w:fill="auto"/>
            <w:hideMark/>
          </w:tcPr>
          <w:p w14:paraId="02E0AA64"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principally non-vegetated or if vegetated then minimal or unquantified; structural formation;</w:t>
            </w:r>
          </w:p>
        </w:tc>
        <w:tc>
          <w:tcPr>
            <w:tcW w:w="2410" w:type="dxa"/>
            <w:tcBorders>
              <w:top w:val="nil"/>
              <w:left w:val="nil"/>
              <w:bottom w:val="single" w:sz="4" w:space="0" w:color="B7DEE8"/>
              <w:right w:val="single" w:sz="4" w:space="0" w:color="B7DEE8"/>
            </w:tcBorders>
            <w:shd w:val="clear" w:color="auto" w:fill="auto"/>
            <w:hideMark/>
          </w:tcPr>
          <w:p w14:paraId="7FF57DA4" w14:textId="77777777" w:rsidR="009077F3" w:rsidRPr="00883000" w:rsidRDefault="009077F3" w:rsidP="00883000">
            <w:pPr>
              <w:rPr>
                <w:rFonts w:cs="Calibri"/>
                <w:sz w:val="20"/>
                <w:lang w:val="en-GB" w:eastAsia="en-GB"/>
              </w:rPr>
            </w:pPr>
            <w:r w:rsidRPr="00883000">
              <w:rPr>
                <w:rFonts w:cs="Calibri"/>
                <w:sz w:val="20"/>
                <w:lang w:val="en-GB" w:eastAsia="en-GB"/>
              </w:rPr>
              <w:t>Infrastructure; L1 artificial surface; non-vegetated; L2 terrestrial environment; principally non-vegetated or if vegetated then minimal or unquantified; L3 broad floristic formation;</w:t>
            </w:r>
          </w:p>
        </w:tc>
        <w:tc>
          <w:tcPr>
            <w:tcW w:w="850" w:type="dxa"/>
            <w:tcBorders>
              <w:top w:val="nil"/>
              <w:left w:val="nil"/>
              <w:bottom w:val="single" w:sz="4" w:space="0" w:color="B7DEE8"/>
              <w:right w:val="single" w:sz="4" w:space="0" w:color="B7DEE8"/>
            </w:tcBorders>
            <w:shd w:val="clear" w:color="auto" w:fill="auto"/>
            <w:hideMark/>
          </w:tcPr>
          <w:p w14:paraId="07E1E915" w14:textId="77777777" w:rsidR="009077F3" w:rsidRPr="00883000" w:rsidRDefault="009077F3" w:rsidP="00883000">
            <w:pPr>
              <w:jc w:val="right"/>
              <w:rPr>
                <w:rFonts w:cs="Calibri"/>
                <w:sz w:val="20"/>
                <w:lang w:val="en-GB" w:eastAsia="en-GB"/>
              </w:rPr>
            </w:pPr>
            <w:r w:rsidRPr="00883000">
              <w:rPr>
                <w:rFonts w:cs="Calibri"/>
                <w:sz w:val="20"/>
                <w:lang w:val="en-GB" w:eastAsia="en-GB"/>
              </w:rPr>
              <w:t>25</w:t>
            </w:r>
          </w:p>
        </w:tc>
        <w:tc>
          <w:tcPr>
            <w:tcW w:w="2127" w:type="dxa"/>
            <w:tcBorders>
              <w:top w:val="nil"/>
              <w:left w:val="nil"/>
              <w:bottom w:val="single" w:sz="4" w:space="0" w:color="B7DEE8"/>
              <w:right w:val="single" w:sz="4" w:space="0" w:color="B7DEE8"/>
            </w:tcBorders>
            <w:shd w:val="clear" w:color="auto" w:fill="auto"/>
            <w:hideMark/>
          </w:tcPr>
          <w:p w14:paraId="00B76F6C" w14:textId="40DB5F92" w:rsidR="009077F3" w:rsidRPr="00883000" w:rsidRDefault="009077F3" w:rsidP="00883000">
            <w:pPr>
              <w:rPr>
                <w:rFonts w:cs="Calibri"/>
                <w:sz w:val="20"/>
                <w:lang w:val="en-GB" w:eastAsia="en-GB"/>
              </w:rPr>
            </w:pPr>
            <w:r w:rsidRPr="00883000">
              <w:rPr>
                <w:rFonts w:cs="Calibri"/>
                <w:sz w:val="20"/>
                <w:lang w:val="en-GB" w:eastAsia="en-GB"/>
              </w:rPr>
              <w:t>This comprises infrastructure</w:t>
            </w:r>
            <w:r w:rsidR="001930F4">
              <w:rPr>
                <w:rFonts w:cs="Calibri"/>
                <w:sz w:val="20"/>
                <w:lang w:val="en-GB" w:eastAsia="en-GB"/>
              </w:rPr>
              <w:t>.</w:t>
            </w:r>
          </w:p>
        </w:tc>
        <w:tc>
          <w:tcPr>
            <w:tcW w:w="2828" w:type="dxa"/>
            <w:tcBorders>
              <w:top w:val="nil"/>
              <w:left w:val="nil"/>
              <w:bottom w:val="single" w:sz="4" w:space="0" w:color="B7DEE8"/>
              <w:right w:val="single" w:sz="4" w:space="0" w:color="B7DEE8"/>
            </w:tcBorders>
            <w:shd w:val="clear" w:color="auto" w:fill="auto"/>
            <w:hideMark/>
          </w:tcPr>
          <w:p w14:paraId="183A3CD5" w14:textId="77777777" w:rsidR="009077F3" w:rsidRPr="00883000" w:rsidRDefault="009077F3" w:rsidP="00883000">
            <w:pPr>
              <w:rPr>
                <w:rFonts w:cs="Calibri"/>
                <w:sz w:val="20"/>
                <w:lang w:val="en-GB" w:eastAsia="en-GB"/>
              </w:rPr>
            </w:pPr>
            <w:r w:rsidRPr="00883000">
              <w:rPr>
                <w:rFonts w:cs="Calibri"/>
                <w:sz w:val="20"/>
                <w:lang w:val="en-GB" w:eastAsia="en-GB"/>
              </w:rPr>
              <w:t>Pipelines, roads, and airfields.</w:t>
            </w:r>
          </w:p>
        </w:tc>
      </w:tr>
      <w:tr w:rsidR="009077F3" w:rsidRPr="00883000" w14:paraId="70DB461C"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621B6DE3"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0A1ECC99" w14:textId="77777777" w:rsidR="009077F3" w:rsidRPr="00883000" w:rsidRDefault="009077F3" w:rsidP="00883000">
            <w:pPr>
              <w:rPr>
                <w:rFonts w:cs="Calibri"/>
                <w:sz w:val="20"/>
                <w:lang w:val="en-GB" w:eastAsia="en-GB"/>
              </w:rPr>
            </w:pPr>
            <w:r w:rsidRPr="00883000">
              <w:rPr>
                <w:rFonts w:cs="Calibri"/>
                <w:sz w:val="20"/>
                <w:lang w:val="en-GB" w:eastAsia="en-GB"/>
              </w:rPr>
              <w:t>L1 unclassifiable; growth form;</w:t>
            </w:r>
          </w:p>
        </w:tc>
        <w:tc>
          <w:tcPr>
            <w:tcW w:w="2617" w:type="dxa"/>
            <w:tcBorders>
              <w:top w:val="nil"/>
              <w:left w:val="nil"/>
              <w:bottom w:val="single" w:sz="4" w:space="0" w:color="B7DEE8"/>
              <w:right w:val="single" w:sz="4" w:space="0" w:color="B7DEE8"/>
            </w:tcBorders>
            <w:shd w:val="clear" w:color="auto" w:fill="auto"/>
            <w:hideMark/>
          </w:tcPr>
          <w:p w14:paraId="5A9BB1AB" w14:textId="388D566E" w:rsidR="009077F3" w:rsidRPr="00883000" w:rsidRDefault="009077F3" w:rsidP="00883000">
            <w:pPr>
              <w:rPr>
                <w:rFonts w:cs="Calibri"/>
                <w:sz w:val="20"/>
                <w:lang w:val="en-GB" w:eastAsia="en-GB"/>
              </w:rPr>
            </w:pPr>
            <w:r w:rsidRPr="00883000">
              <w:rPr>
                <w:rFonts w:cs="Calibri"/>
                <w:sz w:val="20"/>
                <w:lang w:val="en-GB" w:eastAsia="en-GB"/>
              </w:rPr>
              <w:t xml:space="preserve">L2 unclassifiable </w:t>
            </w:r>
            <w:r w:rsidR="004A0C7C">
              <w:rPr>
                <w:rFonts w:cs="Calibri"/>
                <w:sz w:val="20"/>
                <w:lang w:val="en-GB" w:eastAsia="en-GB"/>
              </w:rPr>
              <w:t>Level</w:t>
            </w:r>
            <w:r w:rsidRPr="00883000">
              <w:rPr>
                <w:rFonts w:cs="Calibri"/>
                <w:sz w:val="20"/>
                <w:lang w:val="en-GB" w:eastAsia="en-GB"/>
              </w:rPr>
              <w:t xml:space="preserve"> 2; structural formation;</w:t>
            </w:r>
          </w:p>
        </w:tc>
        <w:tc>
          <w:tcPr>
            <w:tcW w:w="2410" w:type="dxa"/>
            <w:tcBorders>
              <w:top w:val="nil"/>
              <w:left w:val="nil"/>
              <w:bottom w:val="single" w:sz="4" w:space="0" w:color="B7DEE8"/>
              <w:right w:val="single" w:sz="4" w:space="0" w:color="B7DEE8"/>
            </w:tcBorders>
            <w:shd w:val="clear" w:color="auto" w:fill="auto"/>
            <w:hideMark/>
          </w:tcPr>
          <w:p w14:paraId="21FBCDC8" w14:textId="78290F3E" w:rsidR="009077F3" w:rsidRPr="00883000" w:rsidRDefault="009077F3" w:rsidP="00883000">
            <w:pPr>
              <w:rPr>
                <w:rFonts w:cs="Calibri"/>
                <w:sz w:val="20"/>
                <w:lang w:val="en-GB" w:eastAsia="en-GB"/>
              </w:rPr>
            </w:pPr>
            <w:r w:rsidRPr="00883000">
              <w:rPr>
                <w:rFonts w:cs="Calibri"/>
                <w:sz w:val="20"/>
                <w:lang w:val="en-GB" w:eastAsia="en-GB"/>
              </w:rPr>
              <w:t xml:space="preserve">Unclassifiable </w:t>
            </w:r>
            <w:r w:rsidR="004A0C7C">
              <w:rPr>
                <w:rFonts w:cs="Calibri"/>
                <w:sz w:val="20"/>
                <w:lang w:val="en-GB" w:eastAsia="en-GB"/>
              </w:rPr>
              <w:t>Level</w:t>
            </w:r>
            <w:r w:rsidRPr="00883000">
              <w:rPr>
                <w:rFonts w:cs="Calibri"/>
                <w:sz w:val="20"/>
                <w:lang w:val="en-GB" w:eastAsia="en-GB"/>
              </w:rPr>
              <w:t xml:space="preserve"> 3; L1 unclassifiable; L2 unclassifiable </w:t>
            </w:r>
            <w:r w:rsidR="004A0C7C">
              <w:rPr>
                <w:rFonts w:cs="Calibri"/>
                <w:sz w:val="20"/>
                <w:lang w:val="en-GB" w:eastAsia="en-GB"/>
              </w:rPr>
              <w:t>Level</w:t>
            </w:r>
            <w:r w:rsidRPr="00883000">
              <w:rPr>
                <w:rFonts w:cs="Calibri"/>
                <w:sz w:val="20"/>
                <w:lang w:val="en-GB" w:eastAsia="en-GB"/>
              </w:rPr>
              <w:t xml:space="preserve"> 2; L3 broad floristic formation;</w:t>
            </w:r>
          </w:p>
        </w:tc>
        <w:tc>
          <w:tcPr>
            <w:tcW w:w="850" w:type="dxa"/>
            <w:tcBorders>
              <w:top w:val="nil"/>
              <w:left w:val="nil"/>
              <w:bottom w:val="single" w:sz="4" w:space="0" w:color="B7DEE8"/>
              <w:right w:val="single" w:sz="4" w:space="0" w:color="B7DEE8"/>
            </w:tcBorders>
            <w:shd w:val="clear" w:color="auto" w:fill="auto"/>
            <w:hideMark/>
          </w:tcPr>
          <w:p w14:paraId="54123145" w14:textId="77777777" w:rsidR="009077F3" w:rsidRPr="00883000" w:rsidRDefault="009077F3" w:rsidP="00883000">
            <w:pPr>
              <w:jc w:val="right"/>
              <w:rPr>
                <w:rFonts w:cs="Calibri"/>
                <w:sz w:val="20"/>
                <w:lang w:val="en-GB" w:eastAsia="en-GB"/>
              </w:rPr>
            </w:pPr>
            <w:r w:rsidRPr="00883000">
              <w:rPr>
                <w:rFonts w:cs="Calibri"/>
                <w:sz w:val="20"/>
                <w:lang w:val="en-GB" w:eastAsia="en-GB"/>
              </w:rPr>
              <w:t>99</w:t>
            </w:r>
          </w:p>
        </w:tc>
        <w:tc>
          <w:tcPr>
            <w:tcW w:w="2127" w:type="dxa"/>
            <w:tcBorders>
              <w:top w:val="nil"/>
              <w:left w:val="nil"/>
              <w:bottom w:val="single" w:sz="4" w:space="0" w:color="B7DEE8"/>
              <w:right w:val="single" w:sz="4" w:space="0" w:color="B7DEE8"/>
            </w:tcBorders>
            <w:shd w:val="clear" w:color="auto" w:fill="auto"/>
            <w:hideMark/>
          </w:tcPr>
          <w:p w14:paraId="58F90612" w14:textId="77777777" w:rsidR="009077F3" w:rsidRPr="00883000" w:rsidRDefault="009077F3" w:rsidP="00883000">
            <w:pPr>
              <w:rPr>
                <w:rFonts w:cs="Calibri"/>
                <w:sz w:val="20"/>
                <w:lang w:val="en-GB" w:eastAsia="en-GB"/>
              </w:rPr>
            </w:pPr>
            <w:r w:rsidRPr="00883000">
              <w:rPr>
                <w:rFonts w:cs="Calibri"/>
                <w:sz w:val="20"/>
                <w:lang w:val="en-GB" w:eastAsia="en-GB"/>
              </w:rPr>
              <w:t>This comprises unknown values which will be replaced with "unclassifiable"; for which no data or information is available.</w:t>
            </w:r>
          </w:p>
        </w:tc>
        <w:tc>
          <w:tcPr>
            <w:tcW w:w="2828" w:type="dxa"/>
            <w:tcBorders>
              <w:top w:val="nil"/>
              <w:left w:val="nil"/>
              <w:bottom w:val="single" w:sz="4" w:space="0" w:color="B7DEE8"/>
              <w:right w:val="single" w:sz="4" w:space="0" w:color="B7DEE8"/>
            </w:tcBorders>
            <w:shd w:val="clear" w:color="auto" w:fill="auto"/>
            <w:hideMark/>
          </w:tcPr>
          <w:p w14:paraId="646AD0DB" w14:textId="77777777" w:rsidR="009077F3" w:rsidRPr="00883000" w:rsidRDefault="009077F3" w:rsidP="00883000">
            <w:pPr>
              <w:rPr>
                <w:rFonts w:cs="Calibri"/>
                <w:sz w:val="20"/>
                <w:lang w:val="en-GB" w:eastAsia="en-GB"/>
              </w:rPr>
            </w:pPr>
            <w:r w:rsidRPr="00883000">
              <w:rPr>
                <w:rFonts w:cs="Calibri"/>
                <w:sz w:val="20"/>
                <w:lang w:val="en-GB" w:eastAsia="en-GB"/>
              </w:rPr>
              <w:t>No information is available at any level.</w:t>
            </w:r>
          </w:p>
        </w:tc>
      </w:tr>
      <w:tr w:rsidR="009077F3" w:rsidRPr="00883000" w14:paraId="1727CA64"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271D973C"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6592C175" w14:textId="77777777" w:rsidR="009077F3" w:rsidRPr="00883000" w:rsidRDefault="009077F3" w:rsidP="00883000">
            <w:pPr>
              <w:rPr>
                <w:rFonts w:cs="Calibri"/>
                <w:sz w:val="20"/>
                <w:lang w:val="en-GB" w:eastAsia="en-GB"/>
              </w:rPr>
            </w:pPr>
            <w:r w:rsidRPr="00883000">
              <w:rPr>
                <w:rFonts w:cs="Calibri"/>
                <w:sz w:val="20"/>
                <w:lang w:val="en-GB" w:eastAsia="en-GB"/>
              </w:rPr>
              <w:t>L1 unclassifiable; growth form;</w:t>
            </w:r>
          </w:p>
        </w:tc>
        <w:tc>
          <w:tcPr>
            <w:tcW w:w="2617" w:type="dxa"/>
            <w:tcBorders>
              <w:top w:val="nil"/>
              <w:left w:val="nil"/>
              <w:bottom w:val="single" w:sz="4" w:space="0" w:color="B7DEE8"/>
              <w:right w:val="single" w:sz="4" w:space="0" w:color="B7DEE8"/>
            </w:tcBorders>
            <w:shd w:val="clear" w:color="auto" w:fill="auto"/>
            <w:hideMark/>
          </w:tcPr>
          <w:p w14:paraId="4A148EA1" w14:textId="77777777" w:rsidR="009077F3" w:rsidRPr="00883000" w:rsidRDefault="009077F3" w:rsidP="00883000">
            <w:pPr>
              <w:rPr>
                <w:rFonts w:cs="Calibri"/>
                <w:sz w:val="20"/>
                <w:lang w:val="en-GB" w:eastAsia="en-GB"/>
              </w:rPr>
            </w:pPr>
            <w:r w:rsidRPr="00883000">
              <w:rPr>
                <w:rFonts w:cs="Calibri"/>
                <w:sz w:val="20"/>
                <w:lang w:val="en-GB" w:eastAsia="en-GB"/>
              </w:rPr>
              <w:t>L2 aquatic environment; structural formation;</w:t>
            </w:r>
          </w:p>
        </w:tc>
        <w:tc>
          <w:tcPr>
            <w:tcW w:w="2410" w:type="dxa"/>
            <w:tcBorders>
              <w:top w:val="nil"/>
              <w:left w:val="nil"/>
              <w:bottom w:val="single" w:sz="4" w:space="0" w:color="B7DEE8"/>
              <w:right w:val="single" w:sz="4" w:space="0" w:color="B7DEE8"/>
            </w:tcBorders>
            <w:shd w:val="clear" w:color="auto" w:fill="auto"/>
            <w:hideMark/>
          </w:tcPr>
          <w:p w14:paraId="11B08A43" w14:textId="77777777" w:rsidR="009077F3" w:rsidRPr="00883000" w:rsidRDefault="009077F3" w:rsidP="00883000">
            <w:pPr>
              <w:rPr>
                <w:rFonts w:cs="Calibri"/>
                <w:sz w:val="20"/>
                <w:lang w:val="en-GB" w:eastAsia="en-GB"/>
              </w:rPr>
            </w:pPr>
            <w:r w:rsidRPr="00883000">
              <w:rPr>
                <w:rFonts w:cs="Calibri"/>
                <w:sz w:val="20"/>
                <w:lang w:val="en-GB" w:eastAsia="en-GB"/>
              </w:rPr>
              <w:t>Undifferentiated aquatic surface; L1 unclassifiable; L2 aquatic environment; L3 broad floristic formation;</w:t>
            </w:r>
          </w:p>
        </w:tc>
        <w:tc>
          <w:tcPr>
            <w:tcW w:w="850" w:type="dxa"/>
            <w:tcBorders>
              <w:top w:val="nil"/>
              <w:left w:val="nil"/>
              <w:bottom w:val="single" w:sz="4" w:space="0" w:color="B7DEE8"/>
              <w:right w:val="single" w:sz="4" w:space="0" w:color="B7DEE8"/>
            </w:tcBorders>
            <w:shd w:val="clear" w:color="auto" w:fill="auto"/>
            <w:hideMark/>
          </w:tcPr>
          <w:p w14:paraId="3CB4E2AA" w14:textId="77777777" w:rsidR="009077F3" w:rsidRPr="00883000" w:rsidRDefault="009077F3" w:rsidP="00883000">
            <w:pPr>
              <w:jc w:val="right"/>
              <w:rPr>
                <w:rFonts w:cs="Calibri"/>
                <w:sz w:val="20"/>
                <w:lang w:val="en-GB" w:eastAsia="en-GB"/>
              </w:rPr>
            </w:pPr>
            <w:r w:rsidRPr="00883000">
              <w:rPr>
                <w:rFonts w:cs="Calibri"/>
                <w:sz w:val="20"/>
                <w:lang w:val="en-GB" w:eastAsia="en-GB"/>
              </w:rPr>
              <w:t>24</w:t>
            </w:r>
          </w:p>
        </w:tc>
        <w:tc>
          <w:tcPr>
            <w:tcW w:w="2127" w:type="dxa"/>
            <w:tcBorders>
              <w:top w:val="nil"/>
              <w:left w:val="nil"/>
              <w:bottom w:val="single" w:sz="4" w:space="0" w:color="B7DEE8"/>
              <w:right w:val="single" w:sz="4" w:space="0" w:color="B7DEE8"/>
            </w:tcBorders>
            <w:shd w:val="clear" w:color="auto" w:fill="auto"/>
            <w:hideMark/>
          </w:tcPr>
          <w:p w14:paraId="026861B0" w14:textId="77777777" w:rsidR="009077F3" w:rsidRPr="00883000" w:rsidRDefault="009077F3" w:rsidP="00883000">
            <w:pPr>
              <w:rPr>
                <w:rFonts w:cs="Calibri"/>
                <w:sz w:val="20"/>
                <w:lang w:val="en-GB" w:eastAsia="en-GB"/>
              </w:rPr>
            </w:pPr>
            <w:r w:rsidRPr="00883000">
              <w:rPr>
                <w:rFonts w:cs="Calibri"/>
                <w:sz w:val="20"/>
                <w:lang w:val="en-GB" w:eastAsia="en-GB"/>
              </w:rPr>
              <w:t xml:space="preserve">This undifferentiated group comprises "Undifferentiated aquatic surface". </w:t>
            </w:r>
          </w:p>
        </w:tc>
        <w:tc>
          <w:tcPr>
            <w:tcW w:w="2828" w:type="dxa"/>
            <w:tcBorders>
              <w:top w:val="nil"/>
              <w:left w:val="nil"/>
              <w:bottom w:val="single" w:sz="4" w:space="0" w:color="B7DEE8"/>
              <w:right w:val="single" w:sz="4" w:space="0" w:color="B7DEE8"/>
            </w:tcBorders>
            <w:shd w:val="clear" w:color="auto" w:fill="auto"/>
            <w:hideMark/>
          </w:tcPr>
          <w:p w14:paraId="79784CD0" w14:textId="77777777" w:rsidR="009077F3" w:rsidRPr="00883000" w:rsidRDefault="009077F3" w:rsidP="00883000">
            <w:pPr>
              <w:rPr>
                <w:rFonts w:cs="Calibri"/>
                <w:sz w:val="20"/>
                <w:lang w:val="en-GB" w:eastAsia="en-GB"/>
              </w:rPr>
            </w:pPr>
            <w:r w:rsidRPr="00883000">
              <w:rPr>
                <w:rFonts w:cs="Calibri"/>
                <w:sz w:val="20"/>
                <w:lang w:val="en-GB" w:eastAsia="en-GB"/>
              </w:rPr>
              <w:t xml:space="preserve">For example "water" may not be able to be resolved to a specific type due to mosaic data. </w:t>
            </w:r>
          </w:p>
        </w:tc>
      </w:tr>
      <w:tr w:rsidR="009077F3" w:rsidRPr="00883000" w14:paraId="5E64ADBF" w14:textId="77777777" w:rsidTr="00876777">
        <w:trPr>
          <w:trHeight w:val="255"/>
        </w:trPr>
        <w:tc>
          <w:tcPr>
            <w:tcW w:w="1132" w:type="dxa"/>
            <w:tcBorders>
              <w:top w:val="nil"/>
              <w:left w:val="single" w:sz="4" w:space="0" w:color="B7DEE8"/>
              <w:bottom w:val="single" w:sz="4" w:space="0" w:color="B7DEE8"/>
              <w:right w:val="single" w:sz="4" w:space="0" w:color="B7DEE8"/>
            </w:tcBorders>
            <w:shd w:val="clear" w:color="000000" w:fill="4F81BD"/>
            <w:hideMark/>
          </w:tcPr>
          <w:p w14:paraId="6C8C2E6D" w14:textId="77777777" w:rsidR="009077F3" w:rsidRPr="00883000" w:rsidRDefault="009077F3" w:rsidP="00883000">
            <w:pPr>
              <w:jc w:val="center"/>
              <w:rPr>
                <w:rFonts w:cs="Calibri"/>
                <w:color w:val="FFFFFF"/>
                <w:sz w:val="20"/>
                <w:lang w:val="en-GB" w:eastAsia="en-GB"/>
              </w:rPr>
            </w:pPr>
            <w:r w:rsidRPr="00883000">
              <w:rPr>
                <w:rFonts w:cs="Calibri"/>
                <w:color w:val="FFFFFF"/>
                <w:sz w:val="20"/>
                <w:lang w:val="en-GB" w:eastAsia="en-GB"/>
              </w:rPr>
              <w:t> </w:t>
            </w:r>
          </w:p>
        </w:tc>
        <w:tc>
          <w:tcPr>
            <w:tcW w:w="1644" w:type="dxa"/>
            <w:tcBorders>
              <w:top w:val="nil"/>
              <w:left w:val="nil"/>
              <w:bottom w:val="single" w:sz="4" w:space="0" w:color="B7DEE8"/>
              <w:right w:val="single" w:sz="4" w:space="0" w:color="B7DEE8"/>
            </w:tcBorders>
            <w:shd w:val="clear" w:color="auto" w:fill="auto"/>
            <w:hideMark/>
          </w:tcPr>
          <w:p w14:paraId="54B79FD9" w14:textId="77777777" w:rsidR="009077F3" w:rsidRPr="00883000" w:rsidRDefault="009077F3" w:rsidP="00883000">
            <w:pPr>
              <w:rPr>
                <w:rFonts w:cs="Calibri"/>
                <w:sz w:val="20"/>
                <w:lang w:val="en-GB" w:eastAsia="en-GB"/>
              </w:rPr>
            </w:pPr>
            <w:r w:rsidRPr="00883000">
              <w:rPr>
                <w:rFonts w:cs="Calibri"/>
                <w:sz w:val="20"/>
                <w:lang w:val="en-GB" w:eastAsia="en-GB"/>
              </w:rPr>
              <w:t>L1 unclassifiable; growth form;</w:t>
            </w:r>
          </w:p>
        </w:tc>
        <w:tc>
          <w:tcPr>
            <w:tcW w:w="2617" w:type="dxa"/>
            <w:tcBorders>
              <w:top w:val="nil"/>
              <w:left w:val="nil"/>
              <w:bottom w:val="single" w:sz="4" w:space="0" w:color="B7DEE8"/>
              <w:right w:val="single" w:sz="4" w:space="0" w:color="B7DEE8"/>
            </w:tcBorders>
            <w:shd w:val="clear" w:color="auto" w:fill="auto"/>
            <w:hideMark/>
          </w:tcPr>
          <w:p w14:paraId="237C3215" w14:textId="77777777" w:rsidR="009077F3" w:rsidRPr="00883000" w:rsidRDefault="009077F3" w:rsidP="00883000">
            <w:pPr>
              <w:rPr>
                <w:rFonts w:cs="Calibri"/>
                <w:sz w:val="20"/>
                <w:lang w:val="en-GB" w:eastAsia="en-GB"/>
              </w:rPr>
            </w:pPr>
            <w:r w:rsidRPr="00883000">
              <w:rPr>
                <w:rFonts w:cs="Calibri"/>
                <w:sz w:val="20"/>
                <w:lang w:val="en-GB" w:eastAsia="en-GB"/>
              </w:rPr>
              <w:t>L2 terrestrial environment; structural formation;</w:t>
            </w:r>
          </w:p>
        </w:tc>
        <w:tc>
          <w:tcPr>
            <w:tcW w:w="2410" w:type="dxa"/>
            <w:tcBorders>
              <w:top w:val="nil"/>
              <w:left w:val="nil"/>
              <w:bottom w:val="single" w:sz="4" w:space="0" w:color="B7DEE8"/>
              <w:right w:val="single" w:sz="4" w:space="0" w:color="B7DEE8"/>
            </w:tcBorders>
            <w:shd w:val="clear" w:color="auto" w:fill="auto"/>
            <w:hideMark/>
          </w:tcPr>
          <w:p w14:paraId="6E9A18D5" w14:textId="77777777" w:rsidR="009077F3" w:rsidRPr="00883000" w:rsidRDefault="009077F3" w:rsidP="00883000">
            <w:pPr>
              <w:rPr>
                <w:rFonts w:cs="Calibri"/>
                <w:sz w:val="20"/>
                <w:lang w:val="en-GB" w:eastAsia="en-GB"/>
              </w:rPr>
            </w:pPr>
            <w:r w:rsidRPr="00883000">
              <w:rPr>
                <w:rFonts w:cs="Calibri"/>
                <w:sz w:val="20"/>
                <w:lang w:val="en-GB" w:eastAsia="en-GB"/>
              </w:rPr>
              <w:t>Undifferentiated terrestrial surface; L1 unclassifiable; L2 terrestrial environment; L3 broad floristic formation;</w:t>
            </w:r>
          </w:p>
        </w:tc>
        <w:tc>
          <w:tcPr>
            <w:tcW w:w="850" w:type="dxa"/>
            <w:tcBorders>
              <w:top w:val="nil"/>
              <w:left w:val="nil"/>
              <w:bottom w:val="single" w:sz="4" w:space="0" w:color="B7DEE8"/>
              <w:right w:val="single" w:sz="4" w:space="0" w:color="B7DEE8"/>
            </w:tcBorders>
            <w:shd w:val="clear" w:color="auto" w:fill="auto"/>
            <w:hideMark/>
          </w:tcPr>
          <w:p w14:paraId="28B78EFA" w14:textId="77777777" w:rsidR="009077F3" w:rsidRPr="00883000" w:rsidRDefault="009077F3" w:rsidP="00883000">
            <w:pPr>
              <w:jc w:val="right"/>
              <w:rPr>
                <w:rFonts w:cs="Calibri"/>
                <w:sz w:val="20"/>
                <w:lang w:val="en-GB" w:eastAsia="en-GB"/>
              </w:rPr>
            </w:pPr>
            <w:r w:rsidRPr="00883000">
              <w:rPr>
                <w:rFonts w:cs="Calibri"/>
                <w:sz w:val="20"/>
                <w:lang w:val="en-GB" w:eastAsia="en-GB"/>
              </w:rPr>
              <w:t>99</w:t>
            </w:r>
          </w:p>
        </w:tc>
        <w:tc>
          <w:tcPr>
            <w:tcW w:w="2127" w:type="dxa"/>
            <w:tcBorders>
              <w:top w:val="nil"/>
              <w:left w:val="nil"/>
              <w:bottom w:val="single" w:sz="4" w:space="0" w:color="B7DEE8"/>
              <w:right w:val="single" w:sz="4" w:space="0" w:color="B7DEE8"/>
            </w:tcBorders>
            <w:shd w:val="clear" w:color="auto" w:fill="auto"/>
            <w:hideMark/>
          </w:tcPr>
          <w:p w14:paraId="24F4E05E" w14:textId="77777777" w:rsidR="009077F3" w:rsidRPr="00883000" w:rsidRDefault="009077F3" w:rsidP="00883000">
            <w:pPr>
              <w:rPr>
                <w:rFonts w:cs="Calibri"/>
                <w:sz w:val="20"/>
                <w:lang w:val="en-GB" w:eastAsia="en-GB"/>
              </w:rPr>
            </w:pPr>
            <w:r w:rsidRPr="00883000">
              <w:rPr>
                <w:rFonts w:cs="Calibri"/>
                <w:sz w:val="20"/>
                <w:lang w:val="en-GB" w:eastAsia="en-GB"/>
              </w:rPr>
              <w:t xml:space="preserve">This undifferentiated group comprises "Undifferentiated terrestrial surface"; for which no data or information is available other than it is an aquatic surface. </w:t>
            </w:r>
          </w:p>
        </w:tc>
        <w:tc>
          <w:tcPr>
            <w:tcW w:w="2828" w:type="dxa"/>
            <w:tcBorders>
              <w:top w:val="nil"/>
              <w:left w:val="nil"/>
              <w:bottom w:val="single" w:sz="4" w:space="0" w:color="B7DEE8"/>
              <w:right w:val="single" w:sz="4" w:space="0" w:color="B7DEE8"/>
            </w:tcBorders>
            <w:shd w:val="clear" w:color="auto" w:fill="auto"/>
            <w:hideMark/>
          </w:tcPr>
          <w:p w14:paraId="61503DEE" w14:textId="77777777" w:rsidR="009077F3" w:rsidRPr="00883000" w:rsidRDefault="009077F3" w:rsidP="00883000">
            <w:pPr>
              <w:rPr>
                <w:rFonts w:cs="Calibri"/>
                <w:sz w:val="20"/>
                <w:lang w:val="en-GB" w:eastAsia="en-GB"/>
              </w:rPr>
            </w:pPr>
            <w:r w:rsidRPr="00883000">
              <w:rPr>
                <w:rFonts w:cs="Calibri"/>
                <w:sz w:val="20"/>
                <w:lang w:val="en-GB" w:eastAsia="en-GB"/>
              </w:rPr>
              <w:t xml:space="preserve">For example "flat" may not be able to be resolved to a specific type due to mosaic data. </w:t>
            </w:r>
          </w:p>
        </w:tc>
      </w:tr>
    </w:tbl>
    <w:p w14:paraId="4256F112" w14:textId="5205D55C" w:rsidR="00883000" w:rsidRDefault="00883000" w:rsidP="008C6D73">
      <w:pPr>
        <w:spacing w:after="240" w:line="276" w:lineRule="auto"/>
        <w:rPr>
          <w:rFonts w:cs="Calibri"/>
          <w:szCs w:val="22"/>
        </w:rPr>
      </w:pPr>
    </w:p>
    <w:p w14:paraId="4BEB16F0" w14:textId="77777777" w:rsidR="00A302A9" w:rsidRDefault="00A302A9">
      <w:pPr>
        <w:rPr>
          <w:rFonts w:cs="Calibri"/>
          <w:b/>
          <w:bCs/>
          <w:kern w:val="32"/>
          <w:sz w:val="28"/>
          <w:szCs w:val="28"/>
        </w:rPr>
      </w:pPr>
      <w:bookmarkStart w:id="569" w:name="_Toc486265946"/>
      <w:r>
        <w:br w:type="page"/>
      </w:r>
    </w:p>
    <w:p w14:paraId="24BA675B" w14:textId="1CA7779E" w:rsidR="00560066" w:rsidRDefault="00560066" w:rsidP="0088494F">
      <w:pPr>
        <w:pStyle w:val="Appendices"/>
        <w:ind w:left="0" w:firstLine="0"/>
      </w:pPr>
      <w:bookmarkStart w:id="570" w:name="_Toc499129693"/>
      <w:r>
        <w:t xml:space="preserve">Appendix </w:t>
      </w:r>
      <w:r w:rsidR="00987CC9">
        <w:t>M</w:t>
      </w:r>
      <w:r w:rsidR="00A85B9B">
        <w:t>:</w:t>
      </w:r>
      <w:r w:rsidRPr="00560066">
        <w:t xml:space="preserve"> Controlled Vocabulary and Classification Synonyms</w:t>
      </w:r>
      <w:bookmarkEnd w:id="569"/>
      <w:bookmarkEnd w:id="570"/>
    </w:p>
    <w:tbl>
      <w:tblPr>
        <w:tblW w:w="13482" w:type="dxa"/>
        <w:tblInd w:w="93" w:type="dxa"/>
        <w:tblLook w:val="04A0" w:firstRow="1" w:lastRow="0" w:firstColumn="1" w:lastColumn="0" w:noHBand="0" w:noVBand="1"/>
      </w:tblPr>
      <w:tblGrid>
        <w:gridCol w:w="2032"/>
        <w:gridCol w:w="3795"/>
        <w:gridCol w:w="3185"/>
        <w:gridCol w:w="2060"/>
        <w:gridCol w:w="2410"/>
      </w:tblGrid>
      <w:tr w:rsidR="00333DE9" w:rsidRPr="00333DE9" w14:paraId="497E433B" w14:textId="77777777" w:rsidTr="00333DE9">
        <w:trPr>
          <w:trHeight w:val="300"/>
          <w:tblHeader/>
        </w:trPr>
        <w:tc>
          <w:tcPr>
            <w:tcW w:w="2032" w:type="dxa"/>
            <w:tcBorders>
              <w:top w:val="single" w:sz="4" w:space="0" w:color="4F81BD"/>
              <w:left w:val="single" w:sz="4" w:space="0" w:color="4F81BD"/>
              <w:bottom w:val="single" w:sz="4" w:space="0" w:color="4F81BD"/>
              <w:right w:val="single" w:sz="4" w:space="0" w:color="4F81BD"/>
            </w:tcBorders>
            <w:shd w:val="clear" w:color="000000" w:fill="4F81BD"/>
            <w:vAlign w:val="center"/>
            <w:hideMark/>
          </w:tcPr>
          <w:p w14:paraId="2A35926F" w14:textId="77777777" w:rsidR="00333DE9" w:rsidRPr="00333DE9" w:rsidRDefault="00333DE9" w:rsidP="0088494F">
            <w:pPr>
              <w:rPr>
                <w:rFonts w:cs="Calibri"/>
                <w:color w:val="FFFFFF"/>
                <w:szCs w:val="22"/>
                <w:lang w:val="en-GB" w:eastAsia="en-GB"/>
              </w:rPr>
            </w:pPr>
            <w:r w:rsidRPr="00333DE9">
              <w:rPr>
                <w:rFonts w:cs="Calibri"/>
                <w:color w:val="FFFFFF"/>
                <w:szCs w:val="22"/>
                <w:lang w:val="en-GB" w:eastAsia="en-GB"/>
              </w:rPr>
              <w:t>Level 1</w:t>
            </w:r>
          </w:p>
        </w:tc>
        <w:tc>
          <w:tcPr>
            <w:tcW w:w="3795" w:type="dxa"/>
            <w:tcBorders>
              <w:top w:val="single" w:sz="4" w:space="0" w:color="4F81BD"/>
              <w:left w:val="nil"/>
              <w:bottom w:val="single" w:sz="4" w:space="0" w:color="4F81BD"/>
              <w:right w:val="single" w:sz="4" w:space="0" w:color="4F81BD"/>
            </w:tcBorders>
            <w:shd w:val="clear" w:color="000000" w:fill="4F81BD"/>
            <w:vAlign w:val="center"/>
            <w:hideMark/>
          </w:tcPr>
          <w:p w14:paraId="643F790D" w14:textId="77777777" w:rsidR="00333DE9" w:rsidRPr="00333DE9" w:rsidRDefault="00333DE9" w:rsidP="0088494F">
            <w:pPr>
              <w:rPr>
                <w:rFonts w:cs="Calibri"/>
                <w:color w:val="FFFFFF"/>
                <w:szCs w:val="22"/>
                <w:lang w:val="en-GB" w:eastAsia="en-GB"/>
              </w:rPr>
            </w:pPr>
            <w:r w:rsidRPr="00333DE9">
              <w:rPr>
                <w:rFonts w:cs="Calibri"/>
                <w:color w:val="FFFFFF"/>
                <w:szCs w:val="22"/>
                <w:lang w:val="en-GB" w:eastAsia="en-GB"/>
              </w:rPr>
              <w:t>Level 2</w:t>
            </w:r>
          </w:p>
        </w:tc>
        <w:tc>
          <w:tcPr>
            <w:tcW w:w="3185" w:type="dxa"/>
            <w:tcBorders>
              <w:top w:val="single" w:sz="4" w:space="0" w:color="4F81BD"/>
              <w:left w:val="nil"/>
              <w:bottom w:val="single" w:sz="4" w:space="0" w:color="4F81BD"/>
              <w:right w:val="single" w:sz="4" w:space="0" w:color="4F81BD"/>
            </w:tcBorders>
            <w:shd w:val="clear" w:color="000000" w:fill="4F81BD"/>
            <w:vAlign w:val="center"/>
            <w:hideMark/>
          </w:tcPr>
          <w:p w14:paraId="7213C18F" w14:textId="77777777" w:rsidR="00333DE9" w:rsidRPr="00333DE9" w:rsidRDefault="00333DE9" w:rsidP="0088494F">
            <w:pPr>
              <w:rPr>
                <w:rFonts w:cs="Calibri"/>
                <w:color w:val="FFFFFF"/>
                <w:szCs w:val="22"/>
                <w:lang w:val="en-GB" w:eastAsia="en-GB"/>
              </w:rPr>
            </w:pPr>
            <w:r w:rsidRPr="00333DE9">
              <w:rPr>
                <w:rFonts w:cs="Calibri"/>
                <w:color w:val="FFFFFF"/>
                <w:szCs w:val="22"/>
                <w:lang w:val="en-GB" w:eastAsia="en-GB"/>
              </w:rPr>
              <w:t>Level 3</w:t>
            </w:r>
          </w:p>
        </w:tc>
        <w:tc>
          <w:tcPr>
            <w:tcW w:w="2060" w:type="dxa"/>
            <w:tcBorders>
              <w:top w:val="single" w:sz="4" w:space="0" w:color="4F81BD"/>
              <w:left w:val="nil"/>
              <w:bottom w:val="single" w:sz="4" w:space="0" w:color="4F81BD"/>
              <w:right w:val="single" w:sz="4" w:space="0" w:color="4F81BD"/>
            </w:tcBorders>
            <w:shd w:val="clear" w:color="000000" w:fill="4F81BD"/>
            <w:vAlign w:val="center"/>
            <w:hideMark/>
          </w:tcPr>
          <w:p w14:paraId="7AF582FB" w14:textId="77777777" w:rsidR="00333DE9" w:rsidRPr="00333DE9" w:rsidRDefault="00333DE9" w:rsidP="0088494F">
            <w:pPr>
              <w:rPr>
                <w:rFonts w:cs="Calibri"/>
                <w:color w:val="FFFFFF"/>
                <w:szCs w:val="22"/>
                <w:lang w:val="en-GB" w:eastAsia="en-GB"/>
              </w:rPr>
            </w:pPr>
            <w:r w:rsidRPr="00333DE9">
              <w:rPr>
                <w:rFonts w:cs="Calibri"/>
                <w:color w:val="FFFFFF"/>
                <w:szCs w:val="22"/>
                <w:lang w:val="en-GB" w:eastAsia="en-GB"/>
              </w:rPr>
              <w:t>MVG</w:t>
            </w:r>
          </w:p>
        </w:tc>
        <w:tc>
          <w:tcPr>
            <w:tcW w:w="2410" w:type="dxa"/>
            <w:tcBorders>
              <w:top w:val="single" w:sz="4" w:space="0" w:color="4F81BD"/>
              <w:left w:val="nil"/>
              <w:bottom w:val="single" w:sz="4" w:space="0" w:color="4F81BD"/>
              <w:right w:val="single" w:sz="4" w:space="0" w:color="4F81BD"/>
            </w:tcBorders>
            <w:shd w:val="clear" w:color="000000" w:fill="4F81BD"/>
            <w:vAlign w:val="center"/>
            <w:hideMark/>
          </w:tcPr>
          <w:p w14:paraId="37AED716" w14:textId="77777777" w:rsidR="00333DE9" w:rsidRPr="00333DE9" w:rsidRDefault="00333DE9" w:rsidP="0088494F">
            <w:pPr>
              <w:rPr>
                <w:rFonts w:cs="Calibri"/>
                <w:color w:val="FFFFFF"/>
                <w:szCs w:val="22"/>
                <w:lang w:val="en-GB" w:eastAsia="en-GB"/>
              </w:rPr>
            </w:pPr>
            <w:r w:rsidRPr="00333DE9">
              <w:rPr>
                <w:rFonts w:cs="Calibri"/>
                <w:color w:val="FFFFFF"/>
                <w:szCs w:val="22"/>
                <w:lang w:val="en-GB" w:eastAsia="en-GB"/>
              </w:rPr>
              <w:t>Synonyms</w:t>
            </w:r>
          </w:p>
        </w:tc>
      </w:tr>
      <w:tr w:rsidR="00333DE9" w:rsidRPr="00333DE9" w14:paraId="3B1571FD" w14:textId="77777777" w:rsidTr="00333DE9">
        <w:trPr>
          <w:trHeight w:val="300"/>
          <w:tblHeader/>
        </w:trPr>
        <w:tc>
          <w:tcPr>
            <w:tcW w:w="2032" w:type="dxa"/>
            <w:tcBorders>
              <w:top w:val="nil"/>
              <w:left w:val="single" w:sz="4" w:space="0" w:color="4F81BD"/>
              <w:bottom w:val="single" w:sz="4" w:space="0" w:color="4F81BD"/>
              <w:right w:val="single" w:sz="4" w:space="0" w:color="4F81BD"/>
            </w:tcBorders>
            <w:shd w:val="clear" w:color="000000" w:fill="4F81BD"/>
            <w:vAlign w:val="center"/>
            <w:hideMark/>
          </w:tcPr>
          <w:p w14:paraId="0BE5F8EA" w14:textId="77777777" w:rsidR="00333DE9" w:rsidRPr="00566D57" w:rsidRDefault="00333DE9" w:rsidP="0088494F">
            <w:pPr>
              <w:rPr>
                <w:rFonts w:asciiTheme="minorHAnsi" w:hAnsiTheme="minorHAnsi" w:cstheme="minorHAnsi"/>
                <w:color w:val="FFFFFF"/>
                <w:sz w:val="20"/>
                <w:lang w:val="en-GB" w:eastAsia="en-GB"/>
              </w:rPr>
            </w:pPr>
            <w:r w:rsidRPr="00566D57">
              <w:rPr>
                <w:rFonts w:asciiTheme="minorHAnsi" w:hAnsiTheme="minorHAnsi" w:cstheme="minorHAnsi"/>
                <w:color w:val="FFFFFF"/>
                <w:sz w:val="20"/>
                <w:lang w:val="en-GB" w:eastAsia="en-GB"/>
              </w:rPr>
              <w:t>ecocover</w:t>
            </w:r>
          </w:p>
        </w:tc>
        <w:tc>
          <w:tcPr>
            <w:tcW w:w="3795" w:type="dxa"/>
            <w:tcBorders>
              <w:top w:val="nil"/>
              <w:left w:val="nil"/>
              <w:bottom w:val="single" w:sz="4" w:space="0" w:color="4F81BD"/>
              <w:right w:val="single" w:sz="4" w:space="0" w:color="4F81BD"/>
            </w:tcBorders>
            <w:shd w:val="clear" w:color="000000" w:fill="4F81BD"/>
            <w:vAlign w:val="center"/>
            <w:hideMark/>
          </w:tcPr>
          <w:p w14:paraId="108AF19E" w14:textId="77777777" w:rsidR="00333DE9" w:rsidRPr="00566D57" w:rsidRDefault="00333DE9" w:rsidP="0088494F">
            <w:pPr>
              <w:rPr>
                <w:rFonts w:asciiTheme="minorHAnsi" w:hAnsiTheme="minorHAnsi" w:cstheme="minorHAnsi"/>
                <w:color w:val="FFFFFF"/>
                <w:sz w:val="20"/>
                <w:lang w:val="en-GB" w:eastAsia="en-GB"/>
              </w:rPr>
            </w:pPr>
            <w:r w:rsidRPr="00566D57">
              <w:rPr>
                <w:rFonts w:asciiTheme="minorHAnsi" w:hAnsiTheme="minorHAnsi" w:cstheme="minorHAnsi"/>
                <w:color w:val="FFFFFF"/>
                <w:sz w:val="20"/>
                <w:lang w:val="en-GB" w:eastAsia="en-GB"/>
              </w:rPr>
              <w:t>ecosurface</w:t>
            </w:r>
          </w:p>
        </w:tc>
        <w:tc>
          <w:tcPr>
            <w:tcW w:w="3185" w:type="dxa"/>
            <w:tcBorders>
              <w:top w:val="nil"/>
              <w:left w:val="nil"/>
              <w:bottom w:val="single" w:sz="4" w:space="0" w:color="4F81BD"/>
              <w:right w:val="single" w:sz="4" w:space="0" w:color="4F81BD"/>
            </w:tcBorders>
            <w:shd w:val="clear" w:color="000000" w:fill="4F81BD"/>
            <w:vAlign w:val="center"/>
            <w:hideMark/>
          </w:tcPr>
          <w:p w14:paraId="3D63EE40" w14:textId="77777777" w:rsidR="00333DE9" w:rsidRPr="00566D57" w:rsidRDefault="00333DE9" w:rsidP="0088494F">
            <w:pPr>
              <w:rPr>
                <w:rFonts w:asciiTheme="minorHAnsi" w:hAnsiTheme="minorHAnsi" w:cstheme="minorHAnsi"/>
                <w:color w:val="FFFFFF"/>
                <w:sz w:val="20"/>
                <w:lang w:val="en-GB" w:eastAsia="en-GB"/>
              </w:rPr>
            </w:pPr>
            <w:r w:rsidRPr="00566D57">
              <w:rPr>
                <w:rFonts w:asciiTheme="minorHAnsi" w:hAnsiTheme="minorHAnsi" w:cstheme="minorHAnsi"/>
                <w:color w:val="FFFFFF"/>
                <w:sz w:val="20"/>
                <w:lang w:val="en-GB" w:eastAsia="en-GB"/>
              </w:rPr>
              <w:t>ecoelement</w:t>
            </w:r>
          </w:p>
        </w:tc>
        <w:tc>
          <w:tcPr>
            <w:tcW w:w="2060" w:type="dxa"/>
            <w:tcBorders>
              <w:top w:val="nil"/>
              <w:left w:val="nil"/>
              <w:bottom w:val="single" w:sz="4" w:space="0" w:color="4F81BD"/>
              <w:right w:val="single" w:sz="4" w:space="0" w:color="4F81BD"/>
            </w:tcBorders>
            <w:shd w:val="clear" w:color="000000" w:fill="4F81BD"/>
            <w:vAlign w:val="center"/>
          </w:tcPr>
          <w:p w14:paraId="3DB7DB67" w14:textId="77777777" w:rsidR="00333DE9" w:rsidRPr="00566D57" w:rsidRDefault="00333DE9" w:rsidP="0088494F">
            <w:pPr>
              <w:rPr>
                <w:rFonts w:asciiTheme="minorHAnsi" w:hAnsiTheme="minorHAnsi" w:cstheme="minorHAnsi"/>
                <w:color w:val="FFFFFF"/>
                <w:sz w:val="20"/>
                <w:lang w:val="en-GB" w:eastAsia="en-GB"/>
              </w:rPr>
            </w:pPr>
          </w:p>
        </w:tc>
        <w:tc>
          <w:tcPr>
            <w:tcW w:w="2410" w:type="dxa"/>
            <w:tcBorders>
              <w:top w:val="nil"/>
              <w:left w:val="nil"/>
              <w:bottom w:val="single" w:sz="4" w:space="0" w:color="4F81BD"/>
              <w:right w:val="single" w:sz="4" w:space="0" w:color="4F81BD"/>
            </w:tcBorders>
            <w:shd w:val="clear" w:color="000000" w:fill="4F81BD"/>
            <w:vAlign w:val="center"/>
          </w:tcPr>
          <w:p w14:paraId="5168C334" w14:textId="77777777" w:rsidR="00333DE9" w:rsidRPr="00566D57" w:rsidRDefault="00333DE9" w:rsidP="0088494F">
            <w:pPr>
              <w:rPr>
                <w:rFonts w:asciiTheme="minorHAnsi" w:hAnsiTheme="minorHAnsi" w:cstheme="minorHAnsi"/>
                <w:color w:val="FFFFFF"/>
                <w:sz w:val="20"/>
                <w:lang w:val="en-GB" w:eastAsia="en-GB"/>
              </w:rPr>
            </w:pPr>
          </w:p>
        </w:tc>
      </w:tr>
      <w:tr w:rsidR="00333DE9" w:rsidRPr="00333DE9" w14:paraId="3111796E" w14:textId="77777777" w:rsidTr="00333DE9">
        <w:trPr>
          <w:trHeight w:val="330"/>
        </w:trPr>
        <w:tc>
          <w:tcPr>
            <w:tcW w:w="2032" w:type="dxa"/>
            <w:tcBorders>
              <w:top w:val="nil"/>
              <w:left w:val="single" w:sz="4" w:space="0" w:color="4F81BD"/>
              <w:bottom w:val="single" w:sz="4" w:space="0" w:color="4F81BD"/>
              <w:right w:val="single" w:sz="4" w:space="0" w:color="4F81BD"/>
            </w:tcBorders>
            <w:shd w:val="clear" w:color="000000" w:fill="DCE6F1"/>
            <w:hideMark/>
          </w:tcPr>
          <w:p w14:paraId="40C2D76B"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natural surface; vegetated; growth form:- </w:t>
            </w:r>
          </w:p>
        </w:tc>
        <w:tc>
          <w:tcPr>
            <w:tcW w:w="3795" w:type="dxa"/>
            <w:tcBorders>
              <w:top w:val="nil"/>
              <w:left w:val="nil"/>
              <w:bottom w:val="single" w:sz="4" w:space="0" w:color="4F81BD"/>
              <w:right w:val="single" w:sz="4" w:space="0" w:color="4F81BD"/>
            </w:tcBorders>
            <w:shd w:val="clear" w:color="000000" w:fill="DCE6F1"/>
            <w:hideMark/>
          </w:tcPr>
          <w:p w14:paraId="0DCEFBEA"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aquatic (freshwater or saline) environments; principally with native vegetation cover; structural formation:- </w:t>
            </w:r>
          </w:p>
        </w:tc>
        <w:tc>
          <w:tcPr>
            <w:tcW w:w="3185" w:type="dxa"/>
            <w:tcBorders>
              <w:top w:val="nil"/>
              <w:left w:val="nil"/>
              <w:bottom w:val="single" w:sz="4" w:space="0" w:color="4F81BD"/>
              <w:right w:val="single" w:sz="4" w:space="0" w:color="4F81BD"/>
            </w:tcBorders>
            <w:shd w:val="clear" w:color="000000" w:fill="DCE6F1"/>
            <w:hideMark/>
          </w:tcPr>
          <w:p w14:paraId="58A303E4"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lake salt lake wetland watercourse or other freshwater or saline waterbody;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00D93167"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3-5; 9-11; 13; 15; 17-18; 21-22; 24; 31</w:t>
            </w:r>
          </w:p>
        </w:tc>
        <w:tc>
          <w:tcPr>
            <w:tcW w:w="2410" w:type="dxa"/>
            <w:tcBorders>
              <w:top w:val="nil"/>
              <w:left w:val="nil"/>
              <w:bottom w:val="single" w:sz="4" w:space="0" w:color="4F81BD"/>
              <w:right w:val="single" w:sz="4" w:space="0" w:color="4F81BD"/>
            </w:tcBorders>
            <w:shd w:val="clear" w:color="000000" w:fill="DCE6F1"/>
            <w:hideMark/>
          </w:tcPr>
          <w:p w14:paraId="2748DB4A"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lake; lagoon; pond; wetland; marsh; watercourse; river; stream; creek; drainage line; floodway; billabong</w:t>
            </w:r>
          </w:p>
        </w:tc>
      </w:tr>
      <w:tr w:rsidR="00333DE9" w:rsidRPr="00333DE9" w14:paraId="7F61CAC8"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066C443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0282E77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72F66F6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lake;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31C6FDD"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3-5; 9-11; 13; 15; 17-18; 21-22; 24; 31</w:t>
            </w:r>
          </w:p>
        </w:tc>
        <w:tc>
          <w:tcPr>
            <w:tcW w:w="2410" w:type="dxa"/>
            <w:tcBorders>
              <w:top w:val="nil"/>
              <w:left w:val="nil"/>
              <w:bottom w:val="single" w:sz="4" w:space="0" w:color="4F81BD"/>
              <w:right w:val="single" w:sz="4" w:space="0" w:color="4F81BD"/>
            </w:tcBorders>
            <w:shd w:val="clear" w:color="auto" w:fill="auto"/>
            <w:hideMark/>
          </w:tcPr>
          <w:p w14:paraId="24FC555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lake, lagoon, pond</w:t>
            </w:r>
          </w:p>
        </w:tc>
      </w:tr>
      <w:tr w:rsidR="00333DE9" w:rsidRPr="00333DE9" w14:paraId="567B8377"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65AD49F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43FCB8D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514BFDF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wetland;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6B5A380E"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3-5; 9-11; 13; 15; 17-18; 21-22; 24; 31</w:t>
            </w:r>
          </w:p>
        </w:tc>
        <w:tc>
          <w:tcPr>
            <w:tcW w:w="2410" w:type="dxa"/>
            <w:tcBorders>
              <w:top w:val="nil"/>
              <w:left w:val="nil"/>
              <w:bottom w:val="single" w:sz="4" w:space="0" w:color="4F81BD"/>
              <w:right w:val="single" w:sz="4" w:space="0" w:color="4F81BD"/>
            </w:tcBorders>
            <w:shd w:val="clear" w:color="auto" w:fill="auto"/>
            <w:hideMark/>
          </w:tcPr>
          <w:p w14:paraId="7F2556A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wetland, marsh, swamp</w:t>
            </w:r>
          </w:p>
        </w:tc>
      </w:tr>
      <w:tr w:rsidR="00333DE9" w:rsidRPr="00333DE9" w14:paraId="06A1C5C2"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5B6F4AD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5797E9E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79F6540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watercourse;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A01B6ED"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3-5; 9-11; 13; 15; 17-18; 21-22; 24; 31</w:t>
            </w:r>
          </w:p>
        </w:tc>
        <w:tc>
          <w:tcPr>
            <w:tcW w:w="2410" w:type="dxa"/>
            <w:tcBorders>
              <w:top w:val="nil"/>
              <w:left w:val="nil"/>
              <w:bottom w:val="single" w:sz="4" w:space="0" w:color="4F81BD"/>
              <w:right w:val="single" w:sz="4" w:space="0" w:color="4F81BD"/>
            </w:tcBorders>
            <w:shd w:val="clear" w:color="auto" w:fill="auto"/>
            <w:hideMark/>
          </w:tcPr>
          <w:p w14:paraId="2ED3990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watercourse, river, stream, creek, drainage line, floodway, </w:t>
            </w:r>
            <w:r w:rsidRPr="00566D57">
              <w:rPr>
                <w:rFonts w:asciiTheme="minorHAnsi" w:hAnsiTheme="minorHAnsi" w:cstheme="minorHAnsi"/>
                <w:b/>
                <w:bCs/>
                <w:sz w:val="20"/>
                <w:lang w:val="en-GB" w:eastAsia="en-GB"/>
              </w:rPr>
              <w:t>billabong</w:t>
            </w:r>
          </w:p>
        </w:tc>
      </w:tr>
      <w:tr w:rsidR="00333DE9" w:rsidRPr="00333DE9" w14:paraId="1B621E5C"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072C69C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4DE21FD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(saline)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76ECC90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salt lake;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4E8314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3-5; 9-11; 13; 15; 17-18; 21-22; 24; 31</w:t>
            </w:r>
          </w:p>
        </w:tc>
        <w:tc>
          <w:tcPr>
            <w:tcW w:w="2410" w:type="dxa"/>
            <w:tcBorders>
              <w:top w:val="nil"/>
              <w:left w:val="nil"/>
              <w:bottom w:val="single" w:sz="4" w:space="0" w:color="4F81BD"/>
              <w:right w:val="single" w:sz="4" w:space="0" w:color="4F81BD"/>
            </w:tcBorders>
            <w:shd w:val="clear" w:color="auto" w:fill="auto"/>
            <w:hideMark/>
          </w:tcPr>
          <w:p w14:paraId="0AB6A199"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salt lake, salt pan, saltpan</w:t>
            </w:r>
          </w:p>
        </w:tc>
      </w:tr>
      <w:tr w:rsidR="00333DE9" w:rsidRPr="00333DE9" w14:paraId="0EF22855"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E33769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3759E13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(marine/estuarine)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0E21CAB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estuarine and maritime;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416A3F6C"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21-22; 24; 28</w:t>
            </w:r>
          </w:p>
        </w:tc>
        <w:tc>
          <w:tcPr>
            <w:tcW w:w="2410" w:type="dxa"/>
            <w:tcBorders>
              <w:top w:val="nil"/>
              <w:left w:val="nil"/>
              <w:bottom w:val="single" w:sz="4" w:space="0" w:color="4F81BD"/>
              <w:right w:val="single" w:sz="4" w:space="0" w:color="4F81BD"/>
            </w:tcBorders>
            <w:shd w:val="clear" w:color="auto" w:fill="auto"/>
            <w:hideMark/>
          </w:tcPr>
          <w:p w14:paraId="240FD88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estuarine, marine, sea grass, seagrass, sea-grass, Halophila, Posidonia, Ruppia, Zostera</w:t>
            </w:r>
          </w:p>
        </w:tc>
      </w:tr>
      <w:tr w:rsidR="00333DE9" w:rsidRPr="00333DE9" w14:paraId="49E96B3D"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7B01F95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15C6EB0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0B341BF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native vegetation type;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69221FE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1-23; 31-32</w:t>
            </w:r>
          </w:p>
        </w:tc>
        <w:tc>
          <w:tcPr>
            <w:tcW w:w="2410" w:type="dxa"/>
            <w:tcBorders>
              <w:top w:val="nil"/>
              <w:left w:val="nil"/>
              <w:bottom w:val="single" w:sz="4" w:space="0" w:color="4F81BD"/>
              <w:right w:val="single" w:sz="4" w:space="0" w:color="4F81BD"/>
            </w:tcBorders>
            <w:shd w:val="clear" w:color="auto" w:fill="auto"/>
            <w:hideMark/>
          </w:tcPr>
          <w:p w14:paraId="5D2E07A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native vegetation </w:t>
            </w:r>
          </w:p>
        </w:tc>
      </w:tr>
      <w:tr w:rsidR="00333DE9" w:rsidRPr="00333DE9" w14:paraId="190EF71B"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AC3D28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656FACC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environments; principally with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0844292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modified disturbed or regenerating native vegetation;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39ECB037"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29</w:t>
            </w:r>
          </w:p>
        </w:tc>
        <w:tc>
          <w:tcPr>
            <w:tcW w:w="2410" w:type="dxa"/>
            <w:tcBorders>
              <w:top w:val="nil"/>
              <w:left w:val="nil"/>
              <w:bottom w:val="single" w:sz="4" w:space="0" w:color="4F81BD"/>
              <w:right w:val="single" w:sz="4" w:space="0" w:color="4F81BD"/>
            </w:tcBorders>
            <w:shd w:val="clear" w:color="auto" w:fill="auto"/>
            <w:hideMark/>
          </w:tcPr>
          <w:p w14:paraId="4830F40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modified, disturbed, regenerating</w:t>
            </w:r>
          </w:p>
        </w:tc>
      </w:tr>
      <w:tr w:rsidR="00333DE9" w:rsidRPr="00333DE9" w14:paraId="787BB5D2"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6E2A879E"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70A1BD2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(unclassified) environments; principally with unclassified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07E315B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unclassified native vegetation;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2DC56B3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26</w:t>
            </w:r>
          </w:p>
        </w:tc>
        <w:tc>
          <w:tcPr>
            <w:tcW w:w="2410" w:type="dxa"/>
            <w:tcBorders>
              <w:top w:val="nil"/>
              <w:left w:val="nil"/>
              <w:bottom w:val="single" w:sz="4" w:space="0" w:color="4F81BD"/>
              <w:right w:val="single" w:sz="4" w:space="0" w:color="4F81BD"/>
            </w:tcBorders>
            <w:shd w:val="clear" w:color="auto" w:fill="auto"/>
            <w:hideMark/>
          </w:tcPr>
          <w:p w14:paraId="09AE22D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native vegetation</w:t>
            </w:r>
          </w:p>
        </w:tc>
      </w:tr>
      <w:tr w:rsidR="00333DE9" w:rsidRPr="00333DE9" w14:paraId="323B4B2D"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3CFB351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vegetated; growth form:- </w:t>
            </w:r>
          </w:p>
        </w:tc>
        <w:tc>
          <w:tcPr>
            <w:tcW w:w="3795" w:type="dxa"/>
            <w:tcBorders>
              <w:top w:val="nil"/>
              <w:left w:val="nil"/>
              <w:bottom w:val="single" w:sz="4" w:space="0" w:color="4F81BD"/>
              <w:right w:val="single" w:sz="4" w:space="0" w:color="4F81BD"/>
            </w:tcBorders>
            <w:shd w:val="clear" w:color="auto" w:fill="auto"/>
            <w:hideMark/>
          </w:tcPr>
          <w:p w14:paraId="0C2FD014"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(unclassified) environments; principally with unclassified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214E4F4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unclassified forest;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54434F19"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30</w:t>
            </w:r>
          </w:p>
        </w:tc>
        <w:tc>
          <w:tcPr>
            <w:tcW w:w="2410" w:type="dxa"/>
            <w:tcBorders>
              <w:top w:val="nil"/>
              <w:left w:val="nil"/>
              <w:bottom w:val="single" w:sz="4" w:space="0" w:color="4F81BD"/>
              <w:right w:val="single" w:sz="4" w:space="0" w:color="4F81BD"/>
            </w:tcBorders>
            <w:shd w:val="clear" w:color="auto" w:fill="auto"/>
            <w:hideMark/>
          </w:tcPr>
          <w:p w14:paraId="353E4DCC"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forest, forest cover, forest vegetation cover </w:t>
            </w:r>
          </w:p>
        </w:tc>
      </w:tr>
      <w:tr w:rsidR="00333DE9" w:rsidRPr="00333DE9" w14:paraId="0B749725"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000000" w:fill="DCE6F1"/>
            <w:hideMark/>
          </w:tcPr>
          <w:p w14:paraId="27BFBC70"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artificial surface; vegetated; growth form:- </w:t>
            </w:r>
          </w:p>
        </w:tc>
        <w:tc>
          <w:tcPr>
            <w:tcW w:w="3795" w:type="dxa"/>
            <w:tcBorders>
              <w:top w:val="nil"/>
              <w:left w:val="nil"/>
              <w:bottom w:val="single" w:sz="4" w:space="0" w:color="4F81BD"/>
              <w:right w:val="single" w:sz="4" w:space="0" w:color="4F81BD"/>
            </w:tcBorders>
            <w:shd w:val="clear" w:color="000000" w:fill="DCE6F1"/>
            <w:hideMark/>
          </w:tcPr>
          <w:p w14:paraId="01ACEC48"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aquatic (freshwater) environment; principally introduced vegetation +/- scattered native vegetation cover; structural formation:- </w:t>
            </w:r>
          </w:p>
        </w:tc>
        <w:tc>
          <w:tcPr>
            <w:tcW w:w="3185" w:type="dxa"/>
            <w:tcBorders>
              <w:top w:val="nil"/>
              <w:left w:val="nil"/>
              <w:bottom w:val="single" w:sz="4" w:space="0" w:color="4F81BD"/>
              <w:right w:val="single" w:sz="4" w:space="0" w:color="4F81BD"/>
            </w:tcBorders>
            <w:shd w:val="clear" w:color="000000" w:fill="DCE6F1"/>
            <w:hideMark/>
          </w:tcPr>
          <w:p w14:paraId="61F14698"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wetland, drainage line, floodway or other artificial waterbody;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002E1728"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24</w:t>
            </w:r>
          </w:p>
        </w:tc>
        <w:tc>
          <w:tcPr>
            <w:tcW w:w="2410" w:type="dxa"/>
            <w:tcBorders>
              <w:top w:val="nil"/>
              <w:left w:val="nil"/>
              <w:bottom w:val="single" w:sz="4" w:space="0" w:color="4F81BD"/>
              <w:right w:val="single" w:sz="4" w:space="0" w:color="4F81BD"/>
            </w:tcBorders>
            <w:shd w:val="clear" w:color="000000" w:fill="DCE6F1"/>
            <w:hideMark/>
          </w:tcPr>
          <w:p w14:paraId="033B0D29"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lake, lagoon, pond</w:t>
            </w:r>
          </w:p>
        </w:tc>
      </w:tr>
      <w:tr w:rsidR="00333DE9" w:rsidRPr="00333DE9" w14:paraId="08A5A5AE"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000000" w:fill="DCE6F1"/>
            <w:hideMark/>
          </w:tcPr>
          <w:p w14:paraId="12D71F9A"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artificial surface; vegetated; growth form:- </w:t>
            </w:r>
          </w:p>
        </w:tc>
        <w:tc>
          <w:tcPr>
            <w:tcW w:w="3795" w:type="dxa"/>
            <w:tcBorders>
              <w:top w:val="nil"/>
              <w:left w:val="nil"/>
              <w:bottom w:val="single" w:sz="4" w:space="0" w:color="4F81BD"/>
              <w:right w:val="single" w:sz="4" w:space="0" w:color="4F81BD"/>
            </w:tcBorders>
            <w:shd w:val="clear" w:color="000000" w:fill="DCE6F1"/>
            <w:hideMark/>
          </w:tcPr>
          <w:p w14:paraId="61E4213C"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terrestrial environment; principally introduced vegetation +/- scattered native vegetation cover; structural formation:- </w:t>
            </w:r>
          </w:p>
        </w:tc>
        <w:tc>
          <w:tcPr>
            <w:tcW w:w="3185" w:type="dxa"/>
            <w:tcBorders>
              <w:top w:val="nil"/>
              <w:left w:val="nil"/>
              <w:bottom w:val="single" w:sz="4" w:space="0" w:color="4F81BD"/>
              <w:right w:val="single" w:sz="4" w:space="0" w:color="4F81BD"/>
            </w:tcBorders>
            <w:shd w:val="clear" w:color="000000" w:fill="DCE6F1"/>
            <w:hideMark/>
          </w:tcPr>
          <w:p w14:paraId="07DBEB88"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horticulture, orchard or vineyard, crop or pasture, plantation forest, parkland, garden or playing field, or other cleared surface;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1AE76B6B"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25</w:t>
            </w:r>
          </w:p>
        </w:tc>
        <w:tc>
          <w:tcPr>
            <w:tcW w:w="2410" w:type="dxa"/>
            <w:tcBorders>
              <w:top w:val="nil"/>
              <w:left w:val="nil"/>
              <w:bottom w:val="single" w:sz="4" w:space="0" w:color="4F81BD"/>
              <w:right w:val="single" w:sz="4" w:space="0" w:color="4F81BD"/>
            </w:tcBorders>
            <w:shd w:val="clear" w:color="000000" w:fill="DCE6F1"/>
            <w:hideMark/>
          </w:tcPr>
          <w:p w14:paraId="3B10A563"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horticulture, orchard or vineyard; crop or pasture; plantation forest; parkland, garden or playing field; other cleared surface</w:t>
            </w:r>
          </w:p>
        </w:tc>
      </w:tr>
      <w:tr w:rsidR="00333DE9" w:rsidRPr="00333DE9" w14:paraId="09F1E668"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55D1A81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vegetated; growth form:- </w:t>
            </w:r>
          </w:p>
        </w:tc>
        <w:tc>
          <w:tcPr>
            <w:tcW w:w="3795" w:type="dxa"/>
            <w:tcBorders>
              <w:top w:val="nil"/>
              <w:left w:val="nil"/>
              <w:bottom w:val="single" w:sz="4" w:space="0" w:color="4F81BD"/>
              <w:right w:val="single" w:sz="4" w:space="0" w:color="4F81BD"/>
            </w:tcBorders>
            <w:shd w:val="clear" w:color="auto" w:fill="auto"/>
            <w:hideMark/>
          </w:tcPr>
          <w:p w14:paraId="672AC78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introduced vegetation +/- scattered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6F34ACC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horticulture orchard or vineyard;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52D627DD"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7CC418A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orchard, vineyard, plant nursery</w:t>
            </w:r>
          </w:p>
        </w:tc>
      </w:tr>
      <w:tr w:rsidR="00333DE9" w:rsidRPr="00333DE9" w14:paraId="5117E39C"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2020D87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vegetated; growth form:- </w:t>
            </w:r>
          </w:p>
        </w:tc>
        <w:tc>
          <w:tcPr>
            <w:tcW w:w="3795" w:type="dxa"/>
            <w:tcBorders>
              <w:top w:val="nil"/>
              <w:left w:val="nil"/>
              <w:bottom w:val="single" w:sz="4" w:space="0" w:color="4F81BD"/>
              <w:right w:val="single" w:sz="4" w:space="0" w:color="4F81BD"/>
            </w:tcBorders>
            <w:shd w:val="clear" w:color="auto" w:fill="auto"/>
            <w:hideMark/>
          </w:tcPr>
          <w:p w14:paraId="271CCE9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introduced vegetation +/- scattered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172DE7F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crop or pasture;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5728032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350D0F7C"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crop, pasture, improved pasture, grazing, crop, pasture</w:t>
            </w:r>
          </w:p>
        </w:tc>
      </w:tr>
      <w:tr w:rsidR="00333DE9" w:rsidRPr="00333DE9" w14:paraId="4FEF4343"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C83B02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vegetated; growth form:- </w:t>
            </w:r>
          </w:p>
        </w:tc>
        <w:tc>
          <w:tcPr>
            <w:tcW w:w="3795" w:type="dxa"/>
            <w:tcBorders>
              <w:top w:val="nil"/>
              <w:left w:val="nil"/>
              <w:bottom w:val="single" w:sz="4" w:space="0" w:color="4F81BD"/>
              <w:right w:val="single" w:sz="4" w:space="0" w:color="4F81BD"/>
            </w:tcBorders>
            <w:shd w:val="clear" w:color="auto" w:fill="auto"/>
            <w:hideMark/>
          </w:tcPr>
          <w:p w14:paraId="030A029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introduced vegetation +/- scattered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321231B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plantation forest;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F09678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26D4E20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plantation, silviculture, Pinus, hoop</w:t>
            </w:r>
          </w:p>
        </w:tc>
      </w:tr>
      <w:tr w:rsidR="00333DE9" w:rsidRPr="00333DE9" w14:paraId="44E62BF7"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28F447B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vegetated; growth form:- </w:t>
            </w:r>
          </w:p>
        </w:tc>
        <w:tc>
          <w:tcPr>
            <w:tcW w:w="3795" w:type="dxa"/>
            <w:tcBorders>
              <w:top w:val="nil"/>
              <w:left w:val="nil"/>
              <w:bottom w:val="single" w:sz="4" w:space="0" w:color="4F81BD"/>
              <w:right w:val="single" w:sz="4" w:space="0" w:color="4F81BD"/>
            </w:tcBorders>
            <w:shd w:val="clear" w:color="auto" w:fill="auto"/>
            <w:hideMark/>
          </w:tcPr>
          <w:p w14:paraId="3E6F2FC9"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introduced vegetation +/- scattered native vegetation cover; structural formation:- </w:t>
            </w:r>
          </w:p>
        </w:tc>
        <w:tc>
          <w:tcPr>
            <w:tcW w:w="3185" w:type="dxa"/>
            <w:tcBorders>
              <w:top w:val="nil"/>
              <w:left w:val="nil"/>
              <w:bottom w:val="single" w:sz="4" w:space="0" w:color="4F81BD"/>
              <w:right w:val="single" w:sz="4" w:space="0" w:color="4F81BD"/>
            </w:tcBorders>
            <w:shd w:val="clear" w:color="auto" w:fill="auto"/>
            <w:hideMark/>
          </w:tcPr>
          <w:p w14:paraId="4A890DB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parkland, garden or playing field;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06E0A55D"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73349FD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parkland, garden, playing field, golf course</w:t>
            </w:r>
          </w:p>
        </w:tc>
      </w:tr>
      <w:tr w:rsidR="00333DE9" w:rsidRPr="00333DE9" w14:paraId="201CC61B"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000000" w:fill="DCE6F1"/>
            <w:hideMark/>
          </w:tcPr>
          <w:p w14:paraId="4D31899B"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natural surface; non-vegetated; growth form:- </w:t>
            </w:r>
          </w:p>
        </w:tc>
        <w:tc>
          <w:tcPr>
            <w:tcW w:w="3795" w:type="dxa"/>
            <w:tcBorders>
              <w:top w:val="nil"/>
              <w:left w:val="nil"/>
              <w:bottom w:val="single" w:sz="4" w:space="0" w:color="4F81BD"/>
              <w:right w:val="single" w:sz="4" w:space="0" w:color="4F81BD"/>
            </w:tcBorders>
            <w:shd w:val="clear" w:color="000000" w:fill="DCE6F1"/>
            <w:hideMark/>
          </w:tcPr>
          <w:p w14:paraId="0078E836"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aquatic (freshwater or saline)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000000" w:fill="DCE6F1"/>
            <w:hideMark/>
          </w:tcPr>
          <w:p w14:paraId="39711E7C"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lake, salt lake, watercourse or other unclassified natural aquatic surface;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43AB3DBC"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24</w:t>
            </w:r>
          </w:p>
        </w:tc>
        <w:tc>
          <w:tcPr>
            <w:tcW w:w="2410" w:type="dxa"/>
            <w:tcBorders>
              <w:top w:val="nil"/>
              <w:left w:val="nil"/>
              <w:bottom w:val="single" w:sz="4" w:space="0" w:color="4F81BD"/>
              <w:right w:val="single" w:sz="4" w:space="0" w:color="4F81BD"/>
            </w:tcBorders>
            <w:shd w:val="clear" w:color="000000" w:fill="DCE6F1"/>
            <w:hideMark/>
          </w:tcPr>
          <w:p w14:paraId="1B6C2D91"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lagoon, pond</w:t>
            </w:r>
          </w:p>
        </w:tc>
      </w:tr>
      <w:tr w:rsidR="00333DE9" w:rsidRPr="00333DE9" w14:paraId="0092A8E5"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0AE8B6A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1CB3EB0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3D4C3486"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lake;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2F87CF60"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w:t>
            </w:r>
          </w:p>
        </w:tc>
        <w:tc>
          <w:tcPr>
            <w:tcW w:w="2410" w:type="dxa"/>
            <w:tcBorders>
              <w:top w:val="nil"/>
              <w:left w:val="nil"/>
              <w:bottom w:val="single" w:sz="4" w:space="0" w:color="4F81BD"/>
              <w:right w:val="single" w:sz="4" w:space="0" w:color="4F81BD"/>
            </w:tcBorders>
            <w:shd w:val="clear" w:color="auto" w:fill="auto"/>
            <w:hideMark/>
          </w:tcPr>
          <w:p w14:paraId="082B4F6C"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lagoon, pond</w:t>
            </w:r>
          </w:p>
        </w:tc>
      </w:tr>
      <w:tr w:rsidR="00333DE9" w:rsidRPr="00333DE9" w14:paraId="7257C5A5"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56617A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08A75AC9"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1752979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watercourse;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568D5CE5"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w:t>
            </w:r>
          </w:p>
        </w:tc>
        <w:tc>
          <w:tcPr>
            <w:tcW w:w="2410" w:type="dxa"/>
            <w:tcBorders>
              <w:top w:val="nil"/>
              <w:left w:val="nil"/>
              <w:bottom w:val="single" w:sz="4" w:space="0" w:color="4F81BD"/>
              <w:right w:val="single" w:sz="4" w:space="0" w:color="4F81BD"/>
            </w:tcBorders>
            <w:shd w:val="clear" w:color="auto" w:fill="auto"/>
            <w:hideMark/>
          </w:tcPr>
          <w:p w14:paraId="08319CC4"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watercourse, river, stream, creek, drainage line</w:t>
            </w:r>
          </w:p>
        </w:tc>
      </w:tr>
      <w:tr w:rsidR="00333DE9" w:rsidRPr="00333DE9" w14:paraId="16E2ACF9"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2C463ED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1DE63166"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(saline)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2301E7B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salt lake;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1B23A3F6"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w:t>
            </w:r>
          </w:p>
        </w:tc>
        <w:tc>
          <w:tcPr>
            <w:tcW w:w="2410" w:type="dxa"/>
            <w:tcBorders>
              <w:top w:val="nil"/>
              <w:left w:val="nil"/>
              <w:bottom w:val="single" w:sz="4" w:space="0" w:color="4F81BD"/>
              <w:right w:val="single" w:sz="4" w:space="0" w:color="4F81BD"/>
            </w:tcBorders>
            <w:shd w:val="clear" w:color="auto" w:fill="auto"/>
            <w:hideMark/>
          </w:tcPr>
          <w:p w14:paraId="4155E29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salt lake, salt pan, saltpan</w:t>
            </w:r>
          </w:p>
        </w:tc>
      </w:tr>
      <w:tr w:rsidR="00333DE9" w:rsidRPr="00333DE9" w14:paraId="5F815FD2"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1129870"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116EBB36"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(marine/estuarine)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6010B4C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estuarine and maritime;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BF3E59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 28</w:t>
            </w:r>
          </w:p>
        </w:tc>
        <w:tc>
          <w:tcPr>
            <w:tcW w:w="2410" w:type="dxa"/>
            <w:tcBorders>
              <w:top w:val="nil"/>
              <w:left w:val="nil"/>
              <w:bottom w:val="single" w:sz="4" w:space="0" w:color="4F81BD"/>
              <w:right w:val="single" w:sz="4" w:space="0" w:color="4F81BD"/>
            </w:tcBorders>
            <w:shd w:val="clear" w:color="auto" w:fill="auto"/>
            <w:hideMark/>
          </w:tcPr>
          <w:p w14:paraId="56BB037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sea, estuary, ocean, mud flat, mudflat, mud-flat, tidal zone</w:t>
            </w:r>
          </w:p>
        </w:tc>
      </w:tr>
      <w:tr w:rsidR="00333DE9" w:rsidRPr="00333DE9" w14:paraId="485EF01C"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000000" w:fill="DCE6F1"/>
            <w:hideMark/>
          </w:tcPr>
          <w:p w14:paraId="0145E8D7"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natural surface; non-vegetated; growth form:- </w:t>
            </w:r>
          </w:p>
        </w:tc>
        <w:tc>
          <w:tcPr>
            <w:tcW w:w="3795" w:type="dxa"/>
            <w:tcBorders>
              <w:top w:val="nil"/>
              <w:left w:val="nil"/>
              <w:bottom w:val="single" w:sz="4" w:space="0" w:color="4F81BD"/>
              <w:right w:val="single" w:sz="4" w:space="0" w:color="4F81BD"/>
            </w:tcBorders>
            <w:shd w:val="clear" w:color="000000" w:fill="DCE6F1"/>
            <w:hideMark/>
          </w:tcPr>
          <w:p w14:paraId="720222A5"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terrestrial (loose or unconsolidated; hard or consolidated)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000000" w:fill="DCE6F1"/>
            <w:hideMark/>
          </w:tcPr>
          <w:p w14:paraId="56F80A07"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loose or hard surfaces or other natural exposed surface;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04A59E1D"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27</w:t>
            </w:r>
          </w:p>
        </w:tc>
        <w:tc>
          <w:tcPr>
            <w:tcW w:w="2410" w:type="dxa"/>
            <w:tcBorders>
              <w:top w:val="nil"/>
              <w:left w:val="nil"/>
              <w:bottom w:val="single" w:sz="4" w:space="0" w:color="4F81BD"/>
              <w:right w:val="single" w:sz="4" w:space="0" w:color="4F81BD"/>
            </w:tcBorders>
            <w:shd w:val="clear" w:color="000000" w:fill="DCE6F1"/>
            <w:hideMark/>
          </w:tcPr>
          <w:p w14:paraId="60AF83C4"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bare rock, hardpan, calcrete, laterite, sand, sand dune, shingle, gravel, claypan</w:t>
            </w:r>
          </w:p>
        </w:tc>
      </w:tr>
      <w:tr w:rsidR="00333DE9" w:rsidRPr="00333DE9" w14:paraId="58194585"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7D2E5050"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74CC0DB6"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(hard or consolidated surface)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5336FAAC"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bare rock;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F3B868D"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27</w:t>
            </w:r>
          </w:p>
        </w:tc>
        <w:tc>
          <w:tcPr>
            <w:tcW w:w="2410" w:type="dxa"/>
            <w:tcBorders>
              <w:top w:val="nil"/>
              <w:left w:val="nil"/>
              <w:bottom w:val="single" w:sz="4" w:space="0" w:color="4F81BD"/>
              <w:right w:val="single" w:sz="4" w:space="0" w:color="4F81BD"/>
            </w:tcBorders>
            <w:shd w:val="clear" w:color="auto" w:fill="auto"/>
            <w:hideMark/>
          </w:tcPr>
          <w:p w14:paraId="29A5C8E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bare rock, sandstone, granite, </w:t>
            </w:r>
          </w:p>
        </w:tc>
      </w:tr>
      <w:tr w:rsidR="00333DE9" w:rsidRPr="00333DE9" w14:paraId="18BBEFE9"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5C8CE5F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245F2F1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(hard or consolidated surface)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729E509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hardpan;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3E864C0E"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27</w:t>
            </w:r>
          </w:p>
        </w:tc>
        <w:tc>
          <w:tcPr>
            <w:tcW w:w="2410" w:type="dxa"/>
            <w:tcBorders>
              <w:top w:val="nil"/>
              <w:left w:val="nil"/>
              <w:bottom w:val="single" w:sz="4" w:space="0" w:color="4F81BD"/>
              <w:right w:val="single" w:sz="4" w:space="0" w:color="4F81BD"/>
            </w:tcBorders>
            <w:shd w:val="clear" w:color="auto" w:fill="auto"/>
            <w:hideMark/>
          </w:tcPr>
          <w:p w14:paraId="41208C8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hardpan, calcrete, laterite</w:t>
            </w:r>
          </w:p>
        </w:tc>
      </w:tr>
      <w:tr w:rsidR="00333DE9" w:rsidRPr="00333DE9" w14:paraId="47416C4F"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7CEF8174"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0B4627BE"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(loose or unconsolidated surface)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1D6F6D6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sand or sand dune;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56C3F568"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27</w:t>
            </w:r>
          </w:p>
        </w:tc>
        <w:tc>
          <w:tcPr>
            <w:tcW w:w="2410" w:type="dxa"/>
            <w:tcBorders>
              <w:top w:val="nil"/>
              <w:left w:val="nil"/>
              <w:bottom w:val="single" w:sz="4" w:space="0" w:color="4F81BD"/>
              <w:right w:val="single" w:sz="4" w:space="0" w:color="4F81BD"/>
            </w:tcBorders>
            <w:shd w:val="clear" w:color="auto" w:fill="auto"/>
            <w:hideMark/>
          </w:tcPr>
          <w:p w14:paraId="36AA887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sand, sand dune, shingle, gravel</w:t>
            </w:r>
          </w:p>
        </w:tc>
      </w:tr>
      <w:tr w:rsidR="00333DE9" w:rsidRPr="00333DE9" w14:paraId="60EBB2E2"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33E4E5F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natural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6F56472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(loose or unconsolidated surface) environments;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5BF5C0D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claypan;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DF41886"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27</w:t>
            </w:r>
          </w:p>
        </w:tc>
        <w:tc>
          <w:tcPr>
            <w:tcW w:w="2410" w:type="dxa"/>
            <w:tcBorders>
              <w:top w:val="nil"/>
              <w:left w:val="nil"/>
              <w:bottom w:val="single" w:sz="4" w:space="0" w:color="4F81BD"/>
              <w:right w:val="single" w:sz="4" w:space="0" w:color="4F81BD"/>
            </w:tcBorders>
            <w:shd w:val="clear" w:color="auto" w:fill="auto"/>
            <w:hideMark/>
          </w:tcPr>
          <w:p w14:paraId="185DC8C4"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claypan</w:t>
            </w:r>
          </w:p>
        </w:tc>
      </w:tr>
      <w:tr w:rsidR="00333DE9" w:rsidRPr="00333DE9" w14:paraId="4E7D932C"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000000" w:fill="DCE6F1"/>
            <w:hideMark/>
          </w:tcPr>
          <w:p w14:paraId="4D3A8455"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artificial surface; non-vegetated; growth form:- </w:t>
            </w:r>
          </w:p>
        </w:tc>
        <w:tc>
          <w:tcPr>
            <w:tcW w:w="3795" w:type="dxa"/>
            <w:tcBorders>
              <w:top w:val="nil"/>
              <w:left w:val="nil"/>
              <w:bottom w:val="single" w:sz="4" w:space="0" w:color="4F81BD"/>
              <w:right w:val="single" w:sz="4" w:space="0" w:color="4F81BD"/>
            </w:tcBorders>
            <w:shd w:val="clear" w:color="000000" w:fill="DCE6F1"/>
            <w:hideMark/>
          </w:tcPr>
          <w:p w14:paraId="58F390DC"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aquatic (freshwater);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000000" w:fill="DCE6F1"/>
            <w:hideMark/>
          </w:tcPr>
          <w:p w14:paraId="13093BEA"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reservoir, dam, canal or other artificial open-water surface;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644C3A60"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24</w:t>
            </w:r>
          </w:p>
        </w:tc>
        <w:tc>
          <w:tcPr>
            <w:tcW w:w="2410" w:type="dxa"/>
            <w:tcBorders>
              <w:top w:val="nil"/>
              <w:left w:val="nil"/>
              <w:bottom w:val="single" w:sz="4" w:space="0" w:color="4F81BD"/>
              <w:right w:val="single" w:sz="4" w:space="0" w:color="4F81BD"/>
            </w:tcBorders>
            <w:shd w:val="clear" w:color="000000" w:fill="DCE6F1"/>
            <w:hideMark/>
          </w:tcPr>
          <w:p w14:paraId="5B6861D2"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reservoir, dam, weir</w:t>
            </w:r>
          </w:p>
        </w:tc>
      </w:tr>
      <w:tr w:rsidR="00333DE9" w:rsidRPr="00333DE9" w14:paraId="78E65ACE"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4283EFA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5A8EA0E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2CBEBA3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reservoir or dam;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2BF9DD91"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w:t>
            </w:r>
          </w:p>
        </w:tc>
        <w:tc>
          <w:tcPr>
            <w:tcW w:w="2410" w:type="dxa"/>
            <w:tcBorders>
              <w:top w:val="nil"/>
              <w:left w:val="nil"/>
              <w:bottom w:val="single" w:sz="4" w:space="0" w:color="4F81BD"/>
              <w:right w:val="single" w:sz="4" w:space="0" w:color="4F81BD"/>
            </w:tcBorders>
            <w:shd w:val="clear" w:color="auto" w:fill="auto"/>
            <w:hideMark/>
          </w:tcPr>
          <w:p w14:paraId="2BB5CF8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reservoir, dam, weir</w:t>
            </w:r>
          </w:p>
        </w:tc>
      </w:tr>
      <w:tr w:rsidR="00333DE9" w:rsidRPr="00333DE9" w14:paraId="2E08534C"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383693F6"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20D7196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(freshwater)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76F6B13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canal;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0F8EC7B"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w:t>
            </w:r>
          </w:p>
        </w:tc>
        <w:tc>
          <w:tcPr>
            <w:tcW w:w="2410" w:type="dxa"/>
            <w:tcBorders>
              <w:top w:val="nil"/>
              <w:left w:val="nil"/>
              <w:bottom w:val="single" w:sz="4" w:space="0" w:color="4F81BD"/>
              <w:right w:val="single" w:sz="4" w:space="0" w:color="4F81BD"/>
            </w:tcBorders>
            <w:shd w:val="clear" w:color="auto" w:fill="auto"/>
            <w:hideMark/>
          </w:tcPr>
          <w:p w14:paraId="18952DBC"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canal</w:t>
            </w:r>
          </w:p>
        </w:tc>
      </w:tr>
      <w:tr w:rsidR="00333DE9" w:rsidRPr="00333DE9" w14:paraId="52512A42"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07067D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434BBBA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(saline)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4B69EF3F"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evaporation basin;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3A0C22F9"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24</w:t>
            </w:r>
          </w:p>
        </w:tc>
        <w:tc>
          <w:tcPr>
            <w:tcW w:w="2410" w:type="dxa"/>
            <w:tcBorders>
              <w:top w:val="nil"/>
              <w:left w:val="nil"/>
              <w:bottom w:val="single" w:sz="4" w:space="0" w:color="4F81BD"/>
              <w:right w:val="single" w:sz="4" w:space="0" w:color="4F81BD"/>
            </w:tcBorders>
            <w:shd w:val="clear" w:color="auto" w:fill="auto"/>
            <w:hideMark/>
          </w:tcPr>
          <w:p w14:paraId="7EA67130"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salt works</w:t>
            </w:r>
          </w:p>
        </w:tc>
      </w:tr>
      <w:tr w:rsidR="00333DE9" w:rsidRPr="00333DE9" w14:paraId="76357F27"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0ECF0E81"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386C2D40"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(marine/estuarine; artificial)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2910C78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canal or canal estate;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03C3EA6E"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28</w:t>
            </w:r>
          </w:p>
        </w:tc>
        <w:tc>
          <w:tcPr>
            <w:tcW w:w="2410" w:type="dxa"/>
            <w:tcBorders>
              <w:top w:val="nil"/>
              <w:left w:val="nil"/>
              <w:bottom w:val="single" w:sz="4" w:space="0" w:color="4F81BD"/>
              <w:right w:val="single" w:sz="4" w:space="0" w:color="4F81BD"/>
            </w:tcBorders>
            <w:shd w:val="clear" w:color="auto" w:fill="auto"/>
            <w:hideMark/>
          </w:tcPr>
          <w:p w14:paraId="0E0523A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estuarine canal</w:t>
            </w:r>
          </w:p>
        </w:tc>
      </w:tr>
      <w:tr w:rsidR="00333DE9" w:rsidRPr="00333DE9" w14:paraId="5947A950"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000000" w:fill="DCE6F1"/>
            <w:hideMark/>
          </w:tcPr>
          <w:p w14:paraId="7D5BF1ED"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L1 undifferentiated: artificial surface; non-vegetated; growth form:- </w:t>
            </w:r>
          </w:p>
        </w:tc>
        <w:tc>
          <w:tcPr>
            <w:tcW w:w="3795" w:type="dxa"/>
            <w:tcBorders>
              <w:top w:val="nil"/>
              <w:left w:val="nil"/>
              <w:bottom w:val="single" w:sz="4" w:space="0" w:color="4F81BD"/>
              <w:right w:val="single" w:sz="4" w:space="0" w:color="4F81BD"/>
            </w:tcBorders>
            <w:shd w:val="clear" w:color="000000" w:fill="DCE6F1"/>
            <w:hideMark/>
          </w:tcPr>
          <w:p w14:paraId="4B5D0D8E"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L2 undifferentiated: terrestrial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000000" w:fill="DCE6F1"/>
            <w:hideMark/>
          </w:tcPr>
          <w:p w14:paraId="4BDDCF2F"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 xml:space="preserve">L3 undifferentiated: built environment, infrastructure or resource extraction or other unclassified artificial non-vegetated surface; L1 and L2; broad floristic formation:- </w:t>
            </w:r>
          </w:p>
        </w:tc>
        <w:tc>
          <w:tcPr>
            <w:tcW w:w="2060" w:type="dxa"/>
            <w:tcBorders>
              <w:top w:val="nil"/>
              <w:left w:val="nil"/>
              <w:bottom w:val="single" w:sz="4" w:space="0" w:color="4F81BD"/>
              <w:right w:val="single" w:sz="4" w:space="0" w:color="4F81BD"/>
            </w:tcBorders>
            <w:shd w:val="clear" w:color="000000" w:fill="DCE6F1"/>
            <w:hideMark/>
          </w:tcPr>
          <w:p w14:paraId="17622CAC" w14:textId="77777777" w:rsidR="00333DE9" w:rsidRPr="00566D57" w:rsidRDefault="00333DE9" w:rsidP="0088494F">
            <w:pPr>
              <w:jc w:val="cente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25</w:t>
            </w:r>
          </w:p>
        </w:tc>
        <w:tc>
          <w:tcPr>
            <w:tcW w:w="2410" w:type="dxa"/>
            <w:tcBorders>
              <w:top w:val="nil"/>
              <w:left w:val="nil"/>
              <w:bottom w:val="single" w:sz="4" w:space="0" w:color="4F81BD"/>
              <w:right w:val="single" w:sz="4" w:space="0" w:color="4F81BD"/>
            </w:tcBorders>
            <w:shd w:val="clear" w:color="000000" w:fill="DCE6F1"/>
            <w:hideMark/>
          </w:tcPr>
          <w:p w14:paraId="2C5879DC" w14:textId="77777777" w:rsidR="00333DE9" w:rsidRPr="00566D57" w:rsidRDefault="00333DE9" w:rsidP="0088494F">
            <w:pPr>
              <w:rPr>
                <w:rFonts w:asciiTheme="minorHAnsi" w:hAnsiTheme="minorHAnsi" w:cstheme="minorHAnsi"/>
                <w:b/>
                <w:bCs/>
                <w:sz w:val="20"/>
                <w:lang w:val="en-GB" w:eastAsia="en-GB"/>
              </w:rPr>
            </w:pPr>
            <w:r w:rsidRPr="00566D57">
              <w:rPr>
                <w:rFonts w:asciiTheme="minorHAnsi" w:hAnsiTheme="minorHAnsi" w:cstheme="minorHAnsi"/>
                <w:b/>
                <w:bCs/>
                <w:sz w:val="20"/>
                <w:lang w:val="en-GB" w:eastAsia="en-GB"/>
              </w:rPr>
              <w:t>built environment, built-up, settlement, urban, industrial, utilities, landfill, and other man-made</w:t>
            </w:r>
          </w:p>
        </w:tc>
      </w:tr>
      <w:tr w:rsidR="00333DE9" w:rsidRPr="00333DE9" w14:paraId="69C7E496"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2D374B5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3D5203F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0E6E55BA"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built environment [artificial surface, mostly non-vegetated or if vegetated, then minimal or unquantified, i.e. exposed surface]; broad floristic formation:- </w:t>
            </w:r>
          </w:p>
        </w:tc>
        <w:tc>
          <w:tcPr>
            <w:tcW w:w="2060" w:type="dxa"/>
            <w:tcBorders>
              <w:top w:val="nil"/>
              <w:left w:val="nil"/>
              <w:bottom w:val="single" w:sz="4" w:space="0" w:color="4F81BD"/>
              <w:right w:val="single" w:sz="4" w:space="0" w:color="4F81BD"/>
            </w:tcBorders>
            <w:shd w:val="clear" w:color="auto" w:fill="auto"/>
            <w:hideMark/>
          </w:tcPr>
          <w:p w14:paraId="39DB68E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3153754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built-up, settlement, urban, suburban, town, village, landfill,  waste facilities</w:t>
            </w:r>
          </w:p>
        </w:tc>
      </w:tr>
      <w:tr w:rsidR="00333DE9" w:rsidRPr="00333DE9" w14:paraId="075989FD"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349931A0"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7411868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5F62430E"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resource extraction;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57B3467A"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13A3A0B9"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resource extraction, mine, gravel pit, borrow pit </w:t>
            </w:r>
          </w:p>
        </w:tc>
      </w:tr>
      <w:tr w:rsidR="00333DE9" w:rsidRPr="00333DE9" w14:paraId="61DFEFC6"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110F6BE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artificial surface; non-vegetated; growth form:- </w:t>
            </w:r>
          </w:p>
        </w:tc>
        <w:tc>
          <w:tcPr>
            <w:tcW w:w="3795" w:type="dxa"/>
            <w:tcBorders>
              <w:top w:val="nil"/>
              <w:left w:val="nil"/>
              <w:bottom w:val="single" w:sz="4" w:space="0" w:color="4F81BD"/>
              <w:right w:val="single" w:sz="4" w:space="0" w:color="4F81BD"/>
            </w:tcBorders>
            <w:shd w:val="clear" w:color="auto" w:fill="auto"/>
            <w:hideMark/>
          </w:tcPr>
          <w:p w14:paraId="17AB513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principally non-vegetated or if vegetated; then minimal or unquantified; structural formation:- </w:t>
            </w:r>
          </w:p>
        </w:tc>
        <w:tc>
          <w:tcPr>
            <w:tcW w:w="3185" w:type="dxa"/>
            <w:tcBorders>
              <w:top w:val="nil"/>
              <w:left w:val="nil"/>
              <w:bottom w:val="single" w:sz="4" w:space="0" w:color="4F81BD"/>
              <w:right w:val="single" w:sz="4" w:space="0" w:color="4F81BD"/>
            </w:tcBorders>
            <w:shd w:val="clear" w:color="auto" w:fill="auto"/>
            <w:hideMark/>
          </w:tcPr>
          <w:p w14:paraId="22576BB8"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infrastructure;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0ECC494A"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25</w:t>
            </w:r>
          </w:p>
        </w:tc>
        <w:tc>
          <w:tcPr>
            <w:tcW w:w="2410" w:type="dxa"/>
            <w:tcBorders>
              <w:top w:val="nil"/>
              <w:left w:val="nil"/>
              <w:bottom w:val="single" w:sz="4" w:space="0" w:color="4F81BD"/>
              <w:right w:val="single" w:sz="4" w:space="0" w:color="4F81BD"/>
            </w:tcBorders>
            <w:shd w:val="clear" w:color="auto" w:fill="auto"/>
            <w:hideMark/>
          </w:tcPr>
          <w:p w14:paraId="4E244E6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infrastructure, pipeline, roads, airfields</w:t>
            </w:r>
          </w:p>
        </w:tc>
      </w:tr>
      <w:tr w:rsidR="00333DE9" w:rsidRPr="00333DE9" w14:paraId="119F2BE7"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66FE6787"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unclassifiable; growth form:- </w:t>
            </w:r>
          </w:p>
        </w:tc>
        <w:tc>
          <w:tcPr>
            <w:tcW w:w="3795" w:type="dxa"/>
            <w:tcBorders>
              <w:top w:val="nil"/>
              <w:left w:val="nil"/>
              <w:bottom w:val="single" w:sz="4" w:space="0" w:color="4F81BD"/>
              <w:right w:val="single" w:sz="4" w:space="0" w:color="4F81BD"/>
            </w:tcBorders>
            <w:shd w:val="clear" w:color="auto" w:fill="auto"/>
            <w:hideMark/>
          </w:tcPr>
          <w:p w14:paraId="48D695C3" w14:textId="78CA3951"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unclassifiable </w:t>
            </w:r>
            <w:r w:rsidR="004A0C7C">
              <w:rPr>
                <w:rFonts w:asciiTheme="minorHAnsi" w:hAnsiTheme="minorHAnsi" w:cstheme="minorHAnsi"/>
                <w:sz w:val="20"/>
                <w:lang w:val="en-GB" w:eastAsia="en-GB"/>
              </w:rPr>
              <w:t>Level</w:t>
            </w:r>
            <w:r w:rsidRPr="00566D57">
              <w:rPr>
                <w:rFonts w:asciiTheme="minorHAnsi" w:hAnsiTheme="minorHAnsi" w:cstheme="minorHAnsi"/>
                <w:sz w:val="20"/>
                <w:lang w:val="en-GB" w:eastAsia="en-GB"/>
              </w:rPr>
              <w:t xml:space="preserve"> 2; structural formation:- </w:t>
            </w:r>
          </w:p>
        </w:tc>
        <w:tc>
          <w:tcPr>
            <w:tcW w:w="3185" w:type="dxa"/>
            <w:tcBorders>
              <w:top w:val="nil"/>
              <w:left w:val="nil"/>
              <w:bottom w:val="single" w:sz="4" w:space="0" w:color="4F81BD"/>
              <w:right w:val="single" w:sz="4" w:space="0" w:color="4F81BD"/>
            </w:tcBorders>
            <w:shd w:val="clear" w:color="auto" w:fill="auto"/>
            <w:hideMark/>
          </w:tcPr>
          <w:p w14:paraId="6B3C2D02" w14:textId="58C4EECD"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unclassifiable </w:t>
            </w:r>
            <w:r w:rsidR="004A0C7C">
              <w:rPr>
                <w:rFonts w:asciiTheme="minorHAnsi" w:hAnsiTheme="minorHAnsi" w:cstheme="minorHAnsi"/>
                <w:sz w:val="20"/>
                <w:lang w:val="en-GB" w:eastAsia="en-GB"/>
              </w:rPr>
              <w:t>Level</w:t>
            </w:r>
            <w:r w:rsidRPr="00566D57">
              <w:rPr>
                <w:rFonts w:asciiTheme="minorHAnsi" w:hAnsiTheme="minorHAnsi" w:cstheme="minorHAnsi"/>
                <w:sz w:val="20"/>
                <w:lang w:val="en-GB" w:eastAsia="en-GB"/>
              </w:rPr>
              <w:t xml:space="preserve"> 3;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7E979764"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99</w:t>
            </w:r>
          </w:p>
        </w:tc>
        <w:tc>
          <w:tcPr>
            <w:tcW w:w="2410" w:type="dxa"/>
            <w:tcBorders>
              <w:top w:val="nil"/>
              <w:left w:val="nil"/>
              <w:bottom w:val="single" w:sz="4" w:space="0" w:color="4F81BD"/>
              <w:right w:val="single" w:sz="4" w:space="0" w:color="4F81BD"/>
            </w:tcBorders>
            <w:shd w:val="clear" w:color="auto" w:fill="auto"/>
            <w:hideMark/>
          </w:tcPr>
          <w:p w14:paraId="1897C64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w:t>
            </w:r>
          </w:p>
        </w:tc>
      </w:tr>
      <w:tr w:rsidR="00333DE9" w:rsidRPr="00333DE9" w14:paraId="2D740B30"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2263EBAD"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unclassifiable; growth form:- </w:t>
            </w:r>
          </w:p>
        </w:tc>
        <w:tc>
          <w:tcPr>
            <w:tcW w:w="3795" w:type="dxa"/>
            <w:tcBorders>
              <w:top w:val="nil"/>
              <w:left w:val="nil"/>
              <w:bottom w:val="single" w:sz="4" w:space="0" w:color="4F81BD"/>
              <w:right w:val="single" w:sz="4" w:space="0" w:color="4F81BD"/>
            </w:tcBorders>
            <w:shd w:val="clear" w:color="auto" w:fill="auto"/>
            <w:hideMark/>
          </w:tcPr>
          <w:p w14:paraId="6E550C82"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aquatic environment; structural formation:- </w:t>
            </w:r>
          </w:p>
        </w:tc>
        <w:tc>
          <w:tcPr>
            <w:tcW w:w="3185" w:type="dxa"/>
            <w:tcBorders>
              <w:top w:val="nil"/>
              <w:left w:val="nil"/>
              <w:bottom w:val="single" w:sz="4" w:space="0" w:color="4F81BD"/>
              <w:right w:val="single" w:sz="4" w:space="0" w:color="4F81BD"/>
            </w:tcBorders>
            <w:shd w:val="clear" w:color="auto" w:fill="auto"/>
            <w:hideMark/>
          </w:tcPr>
          <w:p w14:paraId="4FCDCE10"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undifferentiated aquatic surface;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256718F3"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99</w:t>
            </w:r>
          </w:p>
        </w:tc>
        <w:tc>
          <w:tcPr>
            <w:tcW w:w="2410" w:type="dxa"/>
            <w:tcBorders>
              <w:top w:val="nil"/>
              <w:left w:val="nil"/>
              <w:bottom w:val="single" w:sz="4" w:space="0" w:color="4F81BD"/>
              <w:right w:val="single" w:sz="4" w:space="0" w:color="4F81BD"/>
            </w:tcBorders>
            <w:shd w:val="clear" w:color="auto" w:fill="auto"/>
            <w:hideMark/>
          </w:tcPr>
          <w:p w14:paraId="7F34F3A5"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w:t>
            </w:r>
          </w:p>
        </w:tc>
      </w:tr>
      <w:tr w:rsidR="00333DE9" w:rsidRPr="00333DE9" w14:paraId="14D7765B" w14:textId="77777777" w:rsidTr="00333DE9">
        <w:trPr>
          <w:trHeight w:val="300"/>
        </w:trPr>
        <w:tc>
          <w:tcPr>
            <w:tcW w:w="2032" w:type="dxa"/>
            <w:tcBorders>
              <w:top w:val="nil"/>
              <w:left w:val="single" w:sz="4" w:space="0" w:color="4F81BD"/>
              <w:bottom w:val="single" w:sz="4" w:space="0" w:color="4F81BD"/>
              <w:right w:val="single" w:sz="4" w:space="0" w:color="4F81BD"/>
            </w:tcBorders>
            <w:shd w:val="clear" w:color="auto" w:fill="auto"/>
            <w:hideMark/>
          </w:tcPr>
          <w:p w14:paraId="57DDE8DB"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L1 unclassifiable; growth form:- </w:t>
            </w:r>
          </w:p>
        </w:tc>
        <w:tc>
          <w:tcPr>
            <w:tcW w:w="3795" w:type="dxa"/>
            <w:tcBorders>
              <w:top w:val="nil"/>
              <w:left w:val="nil"/>
              <w:bottom w:val="single" w:sz="4" w:space="0" w:color="4F81BD"/>
              <w:right w:val="single" w:sz="4" w:space="0" w:color="4F81BD"/>
            </w:tcBorders>
            <w:shd w:val="clear" w:color="auto" w:fill="auto"/>
            <w:hideMark/>
          </w:tcPr>
          <w:p w14:paraId="773B1124"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L2 terrestrial environment; structural formation:- </w:t>
            </w:r>
          </w:p>
        </w:tc>
        <w:tc>
          <w:tcPr>
            <w:tcW w:w="3185" w:type="dxa"/>
            <w:tcBorders>
              <w:top w:val="nil"/>
              <w:left w:val="nil"/>
              <w:bottom w:val="single" w:sz="4" w:space="0" w:color="4F81BD"/>
              <w:right w:val="single" w:sz="4" w:space="0" w:color="4F81BD"/>
            </w:tcBorders>
            <w:shd w:val="clear" w:color="auto" w:fill="auto"/>
            <w:hideMark/>
          </w:tcPr>
          <w:p w14:paraId="300D8E63"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xml:space="preserve">L3 undifferentiated terrestrial surface; L1 and L2; broad floristic formation:- </w:t>
            </w:r>
          </w:p>
        </w:tc>
        <w:tc>
          <w:tcPr>
            <w:tcW w:w="2060" w:type="dxa"/>
            <w:tcBorders>
              <w:top w:val="nil"/>
              <w:left w:val="nil"/>
              <w:bottom w:val="single" w:sz="4" w:space="0" w:color="4F81BD"/>
              <w:right w:val="single" w:sz="4" w:space="0" w:color="4F81BD"/>
            </w:tcBorders>
            <w:shd w:val="clear" w:color="auto" w:fill="auto"/>
            <w:hideMark/>
          </w:tcPr>
          <w:p w14:paraId="131C2CA2" w14:textId="77777777" w:rsidR="00333DE9" w:rsidRPr="00566D57" w:rsidRDefault="00333DE9" w:rsidP="0088494F">
            <w:pPr>
              <w:jc w:val="center"/>
              <w:rPr>
                <w:rFonts w:asciiTheme="minorHAnsi" w:hAnsiTheme="minorHAnsi" w:cstheme="minorHAnsi"/>
                <w:sz w:val="20"/>
                <w:lang w:val="en-GB" w:eastAsia="en-GB"/>
              </w:rPr>
            </w:pPr>
            <w:r w:rsidRPr="00566D57">
              <w:rPr>
                <w:rFonts w:asciiTheme="minorHAnsi" w:hAnsiTheme="minorHAnsi" w:cstheme="minorHAnsi"/>
                <w:sz w:val="20"/>
                <w:lang w:val="en-GB" w:eastAsia="en-GB"/>
              </w:rPr>
              <w:t>99</w:t>
            </w:r>
          </w:p>
        </w:tc>
        <w:tc>
          <w:tcPr>
            <w:tcW w:w="2410" w:type="dxa"/>
            <w:tcBorders>
              <w:top w:val="nil"/>
              <w:left w:val="nil"/>
              <w:bottom w:val="single" w:sz="4" w:space="0" w:color="4F81BD"/>
              <w:right w:val="single" w:sz="4" w:space="0" w:color="4F81BD"/>
            </w:tcBorders>
            <w:shd w:val="clear" w:color="auto" w:fill="auto"/>
            <w:hideMark/>
          </w:tcPr>
          <w:p w14:paraId="3AE8ECF6" w14:textId="77777777" w:rsidR="00333DE9" w:rsidRPr="00566D57" w:rsidRDefault="00333DE9" w:rsidP="0088494F">
            <w:pPr>
              <w:rPr>
                <w:rFonts w:asciiTheme="minorHAnsi" w:hAnsiTheme="minorHAnsi" w:cstheme="minorHAnsi"/>
                <w:sz w:val="20"/>
                <w:lang w:val="en-GB" w:eastAsia="en-GB"/>
              </w:rPr>
            </w:pPr>
            <w:r w:rsidRPr="00566D57">
              <w:rPr>
                <w:rFonts w:asciiTheme="minorHAnsi" w:hAnsiTheme="minorHAnsi" w:cstheme="minorHAnsi"/>
                <w:sz w:val="20"/>
                <w:lang w:val="en-GB" w:eastAsia="en-GB"/>
              </w:rPr>
              <w:t> </w:t>
            </w:r>
          </w:p>
        </w:tc>
      </w:tr>
    </w:tbl>
    <w:p w14:paraId="28E4447F" w14:textId="77777777" w:rsidR="00333DE9" w:rsidRDefault="00333DE9" w:rsidP="00F20AFC"/>
    <w:p w14:paraId="582481E5" w14:textId="77777777" w:rsidR="00333DE9" w:rsidRDefault="00333DE9" w:rsidP="00F20AFC"/>
    <w:p w14:paraId="0B980C28" w14:textId="77777777" w:rsidR="00333DE9" w:rsidRPr="00560066" w:rsidRDefault="00333DE9" w:rsidP="00F20AFC"/>
    <w:p w14:paraId="1CC74E9F" w14:textId="77777777" w:rsidR="004403FB" w:rsidRDefault="004403FB" w:rsidP="0088494F">
      <w:pPr>
        <w:rPr>
          <w:rFonts w:cs="Calibri"/>
          <w:i/>
        </w:rPr>
        <w:sectPr w:rsidR="004403FB" w:rsidSect="007B08F5">
          <w:headerReference w:type="default" r:id="rId77"/>
          <w:footerReference w:type="default" r:id="rId78"/>
          <w:type w:val="oddPage"/>
          <w:pgSz w:w="16838" w:h="11906" w:orient="landscape" w:code="9"/>
          <w:pgMar w:top="1701" w:right="1701" w:bottom="1701" w:left="1701" w:header="720" w:footer="720" w:gutter="0"/>
          <w:cols w:space="720"/>
          <w:docGrid w:linePitch="299"/>
        </w:sectPr>
      </w:pPr>
    </w:p>
    <w:p w14:paraId="6C725A39" w14:textId="4C8EC8EC" w:rsidR="005762F2" w:rsidRDefault="004403FB" w:rsidP="0088494F">
      <w:pPr>
        <w:pStyle w:val="Appendices"/>
        <w:ind w:left="0" w:firstLine="0"/>
      </w:pPr>
      <w:bookmarkStart w:id="571" w:name="_Toc499129694"/>
      <w:r>
        <w:t>Ap</w:t>
      </w:r>
      <w:r w:rsidR="003D55D2" w:rsidRPr="005762F2">
        <w:t xml:space="preserve">pendix </w:t>
      </w:r>
      <w:r w:rsidR="00987CC9">
        <w:t>N</w:t>
      </w:r>
      <w:r w:rsidR="00A85B9B">
        <w:t>:</w:t>
      </w:r>
      <w:r w:rsidR="003D55D2" w:rsidRPr="005762F2">
        <w:t xml:space="preserve"> </w:t>
      </w:r>
      <w:r w:rsidR="003D55D2">
        <w:t xml:space="preserve">Proposed </w:t>
      </w:r>
      <w:r w:rsidR="00BB3359">
        <w:t>attributes</w:t>
      </w:r>
      <w:r w:rsidR="003D55D2">
        <w:t>/</w:t>
      </w:r>
      <w:r w:rsidR="00BB3359">
        <w:t>fields</w:t>
      </w:r>
      <w:bookmarkEnd w:id="571"/>
    </w:p>
    <w:p w14:paraId="1E7C7678" w14:textId="24647456" w:rsidR="00735B2C" w:rsidRDefault="004766B6" w:rsidP="0088494F">
      <w:pPr>
        <w:rPr>
          <w:rFonts w:cs="Calibri"/>
        </w:rPr>
      </w:pPr>
      <w:r w:rsidRPr="0007466F">
        <w:rPr>
          <w:rFonts w:cs="Calibri"/>
        </w:rPr>
        <w:t>The following attribute</w:t>
      </w:r>
      <w:r w:rsidR="00DC6FD9">
        <w:rPr>
          <w:rFonts w:cs="Calibri"/>
        </w:rPr>
        <w:t>s</w:t>
      </w:r>
      <w:r w:rsidRPr="0007466F">
        <w:rPr>
          <w:rFonts w:cs="Calibri"/>
        </w:rPr>
        <w:t xml:space="preserve"> are pro</w:t>
      </w:r>
      <w:r w:rsidR="0007466F">
        <w:rPr>
          <w:rFonts w:cs="Calibri"/>
        </w:rPr>
        <w:t>p</w:t>
      </w:r>
      <w:r w:rsidRPr="0007466F">
        <w:rPr>
          <w:rFonts w:cs="Calibri"/>
        </w:rPr>
        <w:t xml:space="preserve">osed as an enhancement or refinement to the existing NVIS database within the </w:t>
      </w:r>
      <w:r w:rsidR="00BF1641" w:rsidRPr="00BF1641">
        <w:rPr>
          <w:rFonts w:cs="Calibri"/>
        </w:rPr>
        <w:t>NVIS framework</w:t>
      </w:r>
      <w:r w:rsidRPr="0007466F">
        <w:rPr>
          <w:rFonts w:cs="Calibri"/>
        </w:rPr>
        <w:t>.</w:t>
      </w:r>
      <w:r w:rsidR="0007466F">
        <w:rPr>
          <w:rFonts w:cs="Calibri"/>
        </w:rPr>
        <w:t xml:space="preserve"> </w:t>
      </w:r>
      <w:r w:rsidR="00735B2C">
        <w:rPr>
          <w:rFonts w:cs="Calibri"/>
        </w:rPr>
        <w:t>Most</w:t>
      </w:r>
      <w:r w:rsidR="008E1BC7">
        <w:rPr>
          <w:rFonts w:cs="Calibri"/>
        </w:rPr>
        <w:t xml:space="preserve"> are in the DATA_SET table. </w:t>
      </w:r>
    </w:p>
    <w:p w14:paraId="643E8C95" w14:textId="77777777" w:rsidR="00735B2C" w:rsidRDefault="00735B2C" w:rsidP="0088494F">
      <w:pPr>
        <w:rPr>
          <w:rFonts w:cs="Calibri"/>
        </w:rPr>
      </w:pPr>
    </w:p>
    <w:p w14:paraId="0249AC3B" w14:textId="471F6076" w:rsidR="00916A78" w:rsidRDefault="0007466F" w:rsidP="0088494F">
      <w:pPr>
        <w:rPr>
          <w:rFonts w:cs="Calibri"/>
        </w:rPr>
      </w:pPr>
      <w:r>
        <w:rPr>
          <w:rFonts w:cs="Calibri"/>
        </w:rPr>
        <w:t>The first two</w:t>
      </w:r>
      <w:r w:rsidR="00DC6FD9">
        <w:rPr>
          <w:rFonts w:cs="Calibri"/>
        </w:rPr>
        <w:t xml:space="preserve"> attributes</w:t>
      </w:r>
      <w:r>
        <w:rPr>
          <w:rFonts w:cs="Calibri"/>
        </w:rPr>
        <w:t xml:space="preserve"> give important context to the SAMPLING_TYPE attribute.</w:t>
      </w:r>
      <w:r w:rsidR="00557DDF">
        <w:rPr>
          <w:rFonts w:cs="Calibri"/>
        </w:rPr>
        <w:t xml:space="preserve"> The third gives further context to the data underpinning particular vegetation maps. The fourth describes the process of interpreting an existing vegetation descr</w:t>
      </w:r>
      <w:r w:rsidR="00735B2C">
        <w:rPr>
          <w:rFonts w:cs="Calibri"/>
        </w:rPr>
        <w:t xml:space="preserve">iption into the </w:t>
      </w:r>
      <w:r w:rsidR="00BF1641" w:rsidRPr="00BF1641">
        <w:rPr>
          <w:rFonts w:cs="Calibri"/>
        </w:rPr>
        <w:t>NVIS framework</w:t>
      </w:r>
      <w:r w:rsidR="00735B2C">
        <w:rPr>
          <w:rFonts w:cs="Calibri"/>
        </w:rPr>
        <w:t xml:space="preserve">. </w:t>
      </w:r>
    </w:p>
    <w:p w14:paraId="298C3C39" w14:textId="77777777" w:rsidR="00916A78" w:rsidRDefault="00916A78" w:rsidP="0088494F">
      <w:pPr>
        <w:rPr>
          <w:rFonts w:cs="Calibri"/>
        </w:rPr>
      </w:pPr>
    </w:p>
    <w:p w14:paraId="79FC3EEE" w14:textId="0974048E" w:rsidR="005762F2" w:rsidRPr="0007466F" w:rsidRDefault="00735B2C" w:rsidP="0088494F">
      <w:pPr>
        <w:rPr>
          <w:rFonts w:cs="Calibri"/>
        </w:rPr>
      </w:pPr>
      <w:r>
        <w:rPr>
          <w:rFonts w:cs="Calibri"/>
        </w:rPr>
        <w:t>The fifth attribute is proposed for improving the databasing of growth</w:t>
      </w:r>
      <w:r w:rsidR="00916A78">
        <w:rPr>
          <w:rFonts w:cs="Calibri"/>
        </w:rPr>
        <w:t xml:space="preserve"> forms and the sixth for managing the new classification.</w:t>
      </w:r>
    </w:p>
    <w:p w14:paraId="43CB0FD7" w14:textId="77777777" w:rsidR="004766B6" w:rsidRDefault="004766B6" w:rsidP="0088494F">
      <w:pPr>
        <w:rPr>
          <w:rFonts w:cs="Calibri"/>
          <w:i/>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D55D2" w:rsidRPr="00F705DB" w14:paraId="76224FAD" w14:textId="77777777" w:rsidTr="00AD718B">
        <w:trPr>
          <w:trHeight w:val="20"/>
        </w:trPr>
        <w:tc>
          <w:tcPr>
            <w:tcW w:w="8755" w:type="dxa"/>
            <w:gridSpan w:val="2"/>
            <w:shd w:val="clear" w:color="auto" w:fill="FFCCFF"/>
            <w:vAlign w:val="center"/>
          </w:tcPr>
          <w:p w14:paraId="5D0724F9" w14:textId="77777777" w:rsidR="003D55D2" w:rsidRPr="00F705DB" w:rsidRDefault="003D55D2" w:rsidP="0088494F">
            <w:pPr>
              <w:jc w:val="center"/>
              <w:rPr>
                <w:rFonts w:cs="Calibri"/>
                <w:b/>
                <w:bCs/>
                <w:sz w:val="20"/>
              </w:rPr>
            </w:pPr>
            <w:r w:rsidRPr="00F705DB">
              <w:rPr>
                <w:rFonts w:cs="Calibri"/>
                <w:b/>
                <w:sz w:val="20"/>
              </w:rPr>
              <w:t xml:space="preserve">Attribute: </w:t>
            </w:r>
            <w:bookmarkStart w:id="572" w:name="DS08A"/>
            <w:r w:rsidRPr="00F705DB">
              <w:rPr>
                <w:rFonts w:cs="Calibri"/>
                <w:b/>
                <w:sz w:val="20"/>
              </w:rPr>
              <w:t>DS08A</w:t>
            </w:r>
            <w:bookmarkEnd w:id="572"/>
            <w:r w:rsidRPr="00F705DB">
              <w:rPr>
                <w:rFonts w:cs="Calibri"/>
                <w:b/>
                <w:sz w:val="20"/>
              </w:rPr>
              <w:t xml:space="preserve"> STRATIFICATION</w:t>
            </w:r>
          </w:p>
        </w:tc>
      </w:tr>
      <w:tr w:rsidR="003D55D2" w:rsidRPr="00F705DB" w14:paraId="4B5641DE" w14:textId="77777777" w:rsidTr="00AD718B">
        <w:trPr>
          <w:trHeight w:val="20"/>
          <w:tblHeader/>
        </w:trPr>
        <w:tc>
          <w:tcPr>
            <w:tcW w:w="1384" w:type="dxa"/>
            <w:shd w:val="clear" w:color="auto" w:fill="auto"/>
          </w:tcPr>
          <w:p w14:paraId="1D579D48" w14:textId="77777777" w:rsidR="003D55D2" w:rsidRPr="00F705DB" w:rsidRDefault="003D55D2" w:rsidP="0088494F">
            <w:pPr>
              <w:rPr>
                <w:rFonts w:cs="Calibri"/>
                <w:b/>
                <w:sz w:val="20"/>
              </w:rPr>
            </w:pPr>
            <w:r w:rsidRPr="00F705DB">
              <w:rPr>
                <w:rFonts w:cs="Calibri"/>
                <w:b/>
                <w:sz w:val="20"/>
              </w:rPr>
              <w:t>Field</w:t>
            </w:r>
          </w:p>
        </w:tc>
        <w:tc>
          <w:tcPr>
            <w:tcW w:w="7371" w:type="dxa"/>
            <w:shd w:val="clear" w:color="auto" w:fill="auto"/>
          </w:tcPr>
          <w:p w14:paraId="45398954" w14:textId="77777777" w:rsidR="003D55D2" w:rsidRPr="00F705DB" w:rsidRDefault="003D55D2" w:rsidP="0088494F">
            <w:pPr>
              <w:rPr>
                <w:rFonts w:cs="Calibri"/>
                <w:b/>
                <w:sz w:val="20"/>
              </w:rPr>
            </w:pPr>
            <w:r w:rsidRPr="00F705DB">
              <w:rPr>
                <w:rFonts w:cs="Calibri"/>
                <w:b/>
                <w:sz w:val="20"/>
              </w:rPr>
              <w:t>Detail</w:t>
            </w:r>
          </w:p>
        </w:tc>
      </w:tr>
      <w:tr w:rsidR="003D55D2" w:rsidRPr="00F705DB" w14:paraId="0D54B03E" w14:textId="77777777" w:rsidTr="00AD718B">
        <w:trPr>
          <w:trHeight w:val="20"/>
        </w:trPr>
        <w:tc>
          <w:tcPr>
            <w:tcW w:w="1384" w:type="dxa"/>
            <w:shd w:val="clear" w:color="auto" w:fill="auto"/>
            <w:vAlign w:val="center"/>
          </w:tcPr>
          <w:p w14:paraId="4729C022" w14:textId="77777777" w:rsidR="003D55D2" w:rsidRPr="00F705DB" w:rsidRDefault="003D55D2" w:rsidP="0088494F">
            <w:pPr>
              <w:rPr>
                <w:rFonts w:cs="Calibri"/>
                <w:b/>
                <w:sz w:val="20"/>
              </w:rPr>
            </w:pPr>
            <w:r w:rsidRPr="00F705DB">
              <w:rPr>
                <w:rFonts w:cs="Calibri"/>
                <w:b/>
                <w:sz w:val="20"/>
              </w:rPr>
              <w:t>Purpose:</w:t>
            </w:r>
          </w:p>
        </w:tc>
        <w:tc>
          <w:tcPr>
            <w:tcW w:w="7371" w:type="dxa"/>
            <w:shd w:val="clear" w:color="auto" w:fill="auto"/>
            <w:vAlign w:val="center"/>
          </w:tcPr>
          <w:p w14:paraId="27BCB411" w14:textId="77777777" w:rsidR="003D55D2" w:rsidRPr="00F705DB" w:rsidRDefault="003D55D2" w:rsidP="0088494F">
            <w:pPr>
              <w:rPr>
                <w:rFonts w:cs="Calibri"/>
                <w:sz w:val="20"/>
              </w:rPr>
            </w:pPr>
            <w:r w:rsidRPr="00F705DB">
              <w:rPr>
                <w:rFonts w:cs="Calibri"/>
                <w:sz w:val="20"/>
              </w:rPr>
              <w:t>To specify the ways in which the study area has been partitioned (stratified) to underpin the survey design and sampling.</w:t>
            </w:r>
          </w:p>
        </w:tc>
      </w:tr>
      <w:tr w:rsidR="003D55D2" w:rsidRPr="00F705DB" w14:paraId="196887EE" w14:textId="77777777" w:rsidTr="00AD718B">
        <w:trPr>
          <w:trHeight w:val="20"/>
        </w:trPr>
        <w:tc>
          <w:tcPr>
            <w:tcW w:w="1384" w:type="dxa"/>
            <w:shd w:val="clear" w:color="auto" w:fill="auto"/>
            <w:vAlign w:val="center"/>
          </w:tcPr>
          <w:p w14:paraId="04F9F99E" w14:textId="77777777" w:rsidR="003D55D2" w:rsidRPr="00F705DB" w:rsidRDefault="003D55D2" w:rsidP="0088494F">
            <w:pPr>
              <w:rPr>
                <w:rFonts w:cs="Calibri"/>
                <w:b/>
                <w:sz w:val="20"/>
              </w:rPr>
            </w:pPr>
            <w:r w:rsidRPr="00F705DB">
              <w:rPr>
                <w:rFonts w:cs="Calibri"/>
                <w:b/>
                <w:sz w:val="20"/>
              </w:rPr>
              <w:t>Requirement:</w:t>
            </w:r>
          </w:p>
        </w:tc>
        <w:tc>
          <w:tcPr>
            <w:tcW w:w="7371" w:type="dxa"/>
            <w:shd w:val="clear" w:color="auto" w:fill="auto"/>
            <w:vAlign w:val="center"/>
          </w:tcPr>
          <w:p w14:paraId="04E9D3A1" w14:textId="77777777" w:rsidR="003D55D2" w:rsidRPr="00F705DB" w:rsidRDefault="003D55D2" w:rsidP="0088494F">
            <w:pPr>
              <w:rPr>
                <w:rFonts w:cs="Calibri"/>
                <w:sz w:val="20"/>
              </w:rPr>
            </w:pPr>
            <w:r w:rsidRPr="00F705DB">
              <w:rPr>
                <w:rFonts w:cs="Calibri"/>
                <w:sz w:val="20"/>
              </w:rPr>
              <w:t>QAQC</w:t>
            </w:r>
          </w:p>
        </w:tc>
      </w:tr>
      <w:tr w:rsidR="003D55D2" w:rsidRPr="00F705DB" w14:paraId="1D6FCD81" w14:textId="77777777" w:rsidTr="00AD718B">
        <w:trPr>
          <w:trHeight w:val="20"/>
        </w:trPr>
        <w:tc>
          <w:tcPr>
            <w:tcW w:w="1384" w:type="dxa"/>
            <w:shd w:val="clear" w:color="auto" w:fill="auto"/>
            <w:vAlign w:val="center"/>
          </w:tcPr>
          <w:p w14:paraId="5A337107" w14:textId="77777777" w:rsidR="003D55D2" w:rsidRPr="00F705DB" w:rsidRDefault="003D55D2" w:rsidP="0088494F">
            <w:pPr>
              <w:rPr>
                <w:rFonts w:cs="Calibri"/>
                <w:b/>
                <w:sz w:val="20"/>
              </w:rPr>
            </w:pPr>
            <w:r w:rsidRPr="00F705DB">
              <w:rPr>
                <w:rFonts w:cs="Calibri"/>
                <w:b/>
                <w:sz w:val="20"/>
              </w:rPr>
              <w:t>Database Field Name:</w:t>
            </w:r>
          </w:p>
        </w:tc>
        <w:tc>
          <w:tcPr>
            <w:tcW w:w="7371" w:type="dxa"/>
            <w:shd w:val="clear" w:color="auto" w:fill="auto"/>
            <w:vAlign w:val="center"/>
          </w:tcPr>
          <w:p w14:paraId="028402E5" w14:textId="77777777" w:rsidR="003D55D2" w:rsidRPr="00F705DB" w:rsidRDefault="003D55D2" w:rsidP="0088494F">
            <w:pPr>
              <w:rPr>
                <w:rFonts w:cs="Calibri"/>
                <w:sz w:val="20"/>
              </w:rPr>
            </w:pPr>
            <w:r w:rsidRPr="00F705DB">
              <w:rPr>
                <w:rFonts w:cs="Calibri"/>
                <w:sz w:val="20"/>
              </w:rPr>
              <w:t>STRATIFICATION_SYSTEM</w:t>
            </w:r>
          </w:p>
        </w:tc>
      </w:tr>
      <w:tr w:rsidR="003D55D2" w:rsidRPr="00F705DB" w14:paraId="71BB0D62" w14:textId="77777777" w:rsidTr="00AD718B">
        <w:trPr>
          <w:trHeight w:val="20"/>
        </w:trPr>
        <w:tc>
          <w:tcPr>
            <w:tcW w:w="1384" w:type="dxa"/>
            <w:shd w:val="clear" w:color="auto" w:fill="auto"/>
            <w:vAlign w:val="center"/>
          </w:tcPr>
          <w:p w14:paraId="652B9E30" w14:textId="77777777" w:rsidR="003D55D2" w:rsidRPr="00F705DB" w:rsidRDefault="003D55D2" w:rsidP="0088494F">
            <w:pPr>
              <w:rPr>
                <w:rFonts w:cs="Calibri"/>
                <w:b/>
                <w:sz w:val="20"/>
              </w:rPr>
            </w:pPr>
            <w:r w:rsidRPr="00F705DB">
              <w:rPr>
                <w:rFonts w:cs="Calibri"/>
                <w:b/>
                <w:sz w:val="20"/>
              </w:rPr>
              <w:t>Description:</w:t>
            </w:r>
          </w:p>
        </w:tc>
        <w:tc>
          <w:tcPr>
            <w:tcW w:w="7371" w:type="dxa"/>
            <w:shd w:val="clear" w:color="auto" w:fill="auto"/>
            <w:vAlign w:val="center"/>
          </w:tcPr>
          <w:p w14:paraId="55607D7D" w14:textId="77777777" w:rsidR="003D55D2" w:rsidRPr="00F705DB" w:rsidRDefault="003D55D2" w:rsidP="0088494F">
            <w:pPr>
              <w:rPr>
                <w:rFonts w:cs="Calibri"/>
                <w:sz w:val="20"/>
              </w:rPr>
            </w:pPr>
            <w:r w:rsidRPr="00F705DB">
              <w:rPr>
                <w:rFonts w:cs="Calibri"/>
                <w:sz w:val="20"/>
              </w:rPr>
              <w:t xml:space="preserve">The stratification to include all the layers and/or rules that were used to stratify the study area. </w:t>
            </w:r>
          </w:p>
        </w:tc>
      </w:tr>
      <w:tr w:rsidR="003D55D2" w:rsidRPr="00F705DB" w14:paraId="4E6D7BCF" w14:textId="77777777" w:rsidTr="00AD718B">
        <w:trPr>
          <w:trHeight w:val="20"/>
        </w:trPr>
        <w:tc>
          <w:tcPr>
            <w:tcW w:w="1384" w:type="dxa"/>
            <w:shd w:val="clear" w:color="auto" w:fill="auto"/>
            <w:vAlign w:val="center"/>
          </w:tcPr>
          <w:p w14:paraId="2FFD54CD" w14:textId="77777777" w:rsidR="003D55D2" w:rsidRPr="00F705DB" w:rsidRDefault="003D55D2" w:rsidP="0088494F">
            <w:pPr>
              <w:rPr>
                <w:rFonts w:cs="Calibri"/>
                <w:b/>
                <w:sz w:val="20"/>
              </w:rPr>
            </w:pPr>
            <w:r w:rsidRPr="00F705DB">
              <w:rPr>
                <w:rFonts w:cs="Calibri"/>
                <w:b/>
                <w:sz w:val="20"/>
              </w:rPr>
              <w:t>Value:</w:t>
            </w:r>
          </w:p>
        </w:tc>
        <w:tc>
          <w:tcPr>
            <w:tcW w:w="7371" w:type="dxa"/>
            <w:shd w:val="clear" w:color="auto" w:fill="auto"/>
            <w:vAlign w:val="center"/>
          </w:tcPr>
          <w:p w14:paraId="24AAFB0A" w14:textId="77777777" w:rsidR="003D55D2" w:rsidRPr="00F705DB" w:rsidRDefault="003D55D2" w:rsidP="0088494F">
            <w:pPr>
              <w:rPr>
                <w:rFonts w:cs="Calibri"/>
                <w:sz w:val="20"/>
              </w:rPr>
            </w:pPr>
            <w:r w:rsidRPr="00F705DB">
              <w:rPr>
                <w:rFonts w:cs="Calibri"/>
                <w:sz w:val="20"/>
              </w:rPr>
              <w:t>Character(2000)</w:t>
            </w:r>
          </w:p>
        </w:tc>
      </w:tr>
      <w:tr w:rsidR="003D55D2" w:rsidRPr="00F705DB" w14:paraId="7D1B3B1F" w14:textId="77777777" w:rsidTr="00AD718B">
        <w:trPr>
          <w:trHeight w:val="20"/>
        </w:trPr>
        <w:tc>
          <w:tcPr>
            <w:tcW w:w="1384" w:type="dxa"/>
            <w:shd w:val="clear" w:color="auto" w:fill="auto"/>
            <w:vAlign w:val="center"/>
          </w:tcPr>
          <w:p w14:paraId="5933917C" w14:textId="77777777" w:rsidR="003D55D2" w:rsidRPr="00F705DB" w:rsidRDefault="003D55D2" w:rsidP="0088494F">
            <w:pPr>
              <w:rPr>
                <w:rFonts w:cs="Calibri"/>
                <w:b/>
                <w:sz w:val="20"/>
              </w:rPr>
            </w:pPr>
            <w:r w:rsidRPr="00F705DB">
              <w:rPr>
                <w:rFonts w:cs="Calibri"/>
                <w:b/>
                <w:sz w:val="20"/>
              </w:rPr>
              <w:t>Example:</w:t>
            </w:r>
          </w:p>
        </w:tc>
        <w:tc>
          <w:tcPr>
            <w:tcW w:w="7371" w:type="dxa"/>
            <w:shd w:val="clear" w:color="auto" w:fill="auto"/>
            <w:vAlign w:val="center"/>
          </w:tcPr>
          <w:p w14:paraId="2A61215B" w14:textId="3FF531F4" w:rsidR="003D55D2" w:rsidRPr="00F705DB" w:rsidRDefault="003D55D2" w:rsidP="005A4B4A">
            <w:pPr>
              <w:numPr>
                <w:ilvl w:val="0"/>
                <w:numId w:val="5"/>
              </w:numPr>
              <w:ind w:left="0" w:firstLine="0"/>
              <w:rPr>
                <w:rFonts w:cs="Calibri"/>
                <w:sz w:val="20"/>
              </w:rPr>
            </w:pPr>
            <w:r w:rsidRPr="00F705DB">
              <w:rPr>
                <w:rFonts w:cs="Calibri"/>
                <w:sz w:val="20"/>
              </w:rPr>
              <w:t>Altitude (25m DEM); Geology (1:100</w:t>
            </w:r>
            <w:r w:rsidR="009F2809">
              <w:rPr>
                <w:rFonts w:cs="Calibri"/>
                <w:sz w:val="20"/>
              </w:rPr>
              <w:t>,</w:t>
            </w:r>
            <w:r w:rsidRPr="00F705DB">
              <w:rPr>
                <w:rFonts w:cs="Calibri"/>
                <w:sz w:val="20"/>
              </w:rPr>
              <w:t xml:space="preserve">000 map) and aspect (2 classes NE/SW from 25m DEM) were intersected using ARC View to partition the study area. </w:t>
            </w:r>
          </w:p>
          <w:p w14:paraId="6B497BB2" w14:textId="77777777" w:rsidR="003D55D2" w:rsidRPr="00F705DB" w:rsidRDefault="003D55D2" w:rsidP="005A4B4A">
            <w:pPr>
              <w:numPr>
                <w:ilvl w:val="0"/>
                <w:numId w:val="5"/>
              </w:numPr>
              <w:ind w:left="0" w:firstLine="0"/>
              <w:rPr>
                <w:rFonts w:cs="Calibri"/>
                <w:sz w:val="20"/>
              </w:rPr>
            </w:pPr>
            <w:r w:rsidRPr="00F705DB">
              <w:rPr>
                <w:rFonts w:cs="Calibri"/>
                <w:sz w:val="20"/>
              </w:rPr>
              <w:t>Air Photo Interpretation was used to identify vegetation patterns which were used as the primary partitioning of the study area. Allocated sites are sampled at ‘crest’, ‘slope’, ‘flat below slope’ were these exist.</w:t>
            </w:r>
          </w:p>
        </w:tc>
      </w:tr>
      <w:tr w:rsidR="003D55D2" w:rsidRPr="00F705DB" w14:paraId="02C041FC" w14:textId="77777777" w:rsidTr="00AD718B">
        <w:trPr>
          <w:trHeight w:val="20"/>
        </w:trPr>
        <w:tc>
          <w:tcPr>
            <w:tcW w:w="1384" w:type="dxa"/>
            <w:shd w:val="clear" w:color="auto" w:fill="auto"/>
            <w:vAlign w:val="center"/>
          </w:tcPr>
          <w:p w14:paraId="18B7FDFD" w14:textId="77777777" w:rsidR="003D55D2" w:rsidRPr="00F705DB" w:rsidRDefault="003D55D2" w:rsidP="0088494F">
            <w:pPr>
              <w:rPr>
                <w:rFonts w:cs="Calibri"/>
                <w:b/>
                <w:sz w:val="20"/>
              </w:rPr>
            </w:pPr>
            <w:r w:rsidRPr="00F705DB">
              <w:rPr>
                <w:rFonts w:cs="Calibri"/>
                <w:b/>
                <w:sz w:val="20"/>
              </w:rPr>
              <w:t>Comments</w:t>
            </w:r>
          </w:p>
        </w:tc>
        <w:tc>
          <w:tcPr>
            <w:tcW w:w="7371" w:type="dxa"/>
            <w:shd w:val="clear" w:color="auto" w:fill="auto"/>
            <w:vAlign w:val="center"/>
          </w:tcPr>
          <w:p w14:paraId="659791C6" w14:textId="77777777" w:rsidR="003D55D2" w:rsidRPr="00F705DB" w:rsidRDefault="003D55D2" w:rsidP="0088494F">
            <w:pPr>
              <w:rPr>
                <w:rFonts w:cs="Calibri"/>
                <w:sz w:val="20"/>
              </w:rPr>
            </w:pPr>
            <w:r w:rsidRPr="00F705DB">
              <w:rPr>
                <w:rFonts w:cs="Calibri"/>
                <w:sz w:val="20"/>
              </w:rPr>
              <w:t>Each unique partition is known as an Environmental Sampling Unit or ESU.</w:t>
            </w:r>
          </w:p>
        </w:tc>
      </w:tr>
      <w:tr w:rsidR="003D55D2" w:rsidRPr="00F705DB" w14:paraId="3D7AD19D" w14:textId="77777777" w:rsidTr="00AD718B">
        <w:trPr>
          <w:trHeight w:val="20"/>
        </w:trPr>
        <w:tc>
          <w:tcPr>
            <w:tcW w:w="1384" w:type="dxa"/>
            <w:shd w:val="clear" w:color="auto" w:fill="auto"/>
            <w:vAlign w:val="center"/>
          </w:tcPr>
          <w:p w14:paraId="24B006FD" w14:textId="77777777" w:rsidR="003D55D2" w:rsidRPr="00F705DB" w:rsidRDefault="003D55D2" w:rsidP="0088494F">
            <w:pPr>
              <w:rPr>
                <w:rFonts w:cs="Calibri"/>
                <w:b/>
                <w:sz w:val="20"/>
              </w:rPr>
            </w:pPr>
            <w:r w:rsidRPr="00F705DB">
              <w:rPr>
                <w:rFonts w:cs="Calibri"/>
                <w:b/>
                <w:sz w:val="20"/>
              </w:rPr>
              <w:t>Status:</w:t>
            </w:r>
          </w:p>
        </w:tc>
        <w:tc>
          <w:tcPr>
            <w:tcW w:w="7371" w:type="dxa"/>
            <w:shd w:val="clear" w:color="auto" w:fill="auto"/>
            <w:vAlign w:val="center"/>
          </w:tcPr>
          <w:p w14:paraId="1008D25C" w14:textId="77777777" w:rsidR="003D55D2" w:rsidRPr="00F705DB" w:rsidRDefault="003D55D2" w:rsidP="0088494F">
            <w:pPr>
              <w:rPr>
                <w:rFonts w:cs="Calibri"/>
                <w:sz w:val="20"/>
              </w:rPr>
            </w:pPr>
            <w:r w:rsidRPr="00F705DB">
              <w:rPr>
                <w:rFonts w:cs="Calibri"/>
                <w:sz w:val="20"/>
              </w:rPr>
              <w:t>Proposed inclusion</w:t>
            </w:r>
          </w:p>
        </w:tc>
      </w:tr>
    </w:tbl>
    <w:p w14:paraId="2BC844BC" w14:textId="77777777" w:rsidR="003D55D2" w:rsidRPr="00F705DB" w:rsidRDefault="003D55D2" w:rsidP="0088494F">
      <w:pPr>
        <w:jc w:val="center"/>
        <w:rPr>
          <w:rFonts w:cs="Calibri"/>
          <w:b/>
          <w:bCs/>
          <w:color w:val="000000"/>
          <w:sz w:val="20"/>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D55D2" w:rsidRPr="00F705DB" w14:paraId="04299B18" w14:textId="77777777" w:rsidTr="00AD718B">
        <w:trPr>
          <w:trHeight w:val="20"/>
        </w:trPr>
        <w:tc>
          <w:tcPr>
            <w:tcW w:w="8755" w:type="dxa"/>
            <w:gridSpan w:val="2"/>
            <w:shd w:val="clear" w:color="auto" w:fill="FFCCFF"/>
            <w:vAlign w:val="center"/>
          </w:tcPr>
          <w:p w14:paraId="3D01ABD3" w14:textId="77777777" w:rsidR="003D55D2" w:rsidRPr="00F705DB" w:rsidRDefault="003D55D2" w:rsidP="0088494F">
            <w:pPr>
              <w:jc w:val="center"/>
              <w:rPr>
                <w:rFonts w:cs="Calibri"/>
                <w:b/>
                <w:bCs/>
                <w:sz w:val="20"/>
              </w:rPr>
            </w:pPr>
            <w:r w:rsidRPr="00F705DB">
              <w:rPr>
                <w:rFonts w:cs="Calibri"/>
                <w:b/>
                <w:sz w:val="20"/>
              </w:rPr>
              <w:t xml:space="preserve">Attribute: </w:t>
            </w:r>
            <w:bookmarkStart w:id="573" w:name="DS08B"/>
            <w:r w:rsidRPr="00F705DB">
              <w:rPr>
                <w:rFonts w:cs="Calibri"/>
                <w:b/>
                <w:sz w:val="20"/>
              </w:rPr>
              <w:t>DS08B</w:t>
            </w:r>
            <w:bookmarkEnd w:id="573"/>
            <w:r w:rsidRPr="00F705DB">
              <w:rPr>
                <w:rFonts w:cs="Calibri"/>
                <w:b/>
                <w:sz w:val="20"/>
              </w:rPr>
              <w:t xml:space="preserve"> – SURVEY DESIGN</w:t>
            </w:r>
          </w:p>
        </w:tc>
      </w:tr>
      <w:tr w:rsidR="003D55D2" w:rsidRPr="00F705DB" w14:paraId="4C80AACB" w14:textId="77777777" w:rsidTr="00AD718B">
        <w:trPr>
          <w:trHeight w:val="20"/>
          <w:tblHeader/>
        </w:trPr>
        <w:tc>
          <w:tcPr>
            <w:tcW w:w="1384" w:type="dxa"/>
            <w:shd w:val="clear" w:color="auto" w:fill="auto"/>
          </w:tcPr>
          <w:p w14:paraId="4B2F883D" w14:textId="77777777" w:rsidR="003D55D2" w:rsidRPr="00F705DB" w:rsidRDefault="003D55D2" w:rsidP="0088494F">
            <w:pPr>
              <w:rPr>
                <w:rFonts w:cs="Calibri"/>
                <w:b/>
                <w:sz w:val="20"/>
              </w:rPr>
            </w:pPr>
            <w:r w:rsidRPr="00F705DB">
              <w:rPr>
                <w:rFonts w:cs="Calibri"/>
                <w:b/>
                <w:sz w:val="20"/>
              </w:rPr>
              <w:t>Field</w:t>
            </w:r>
          </w:p>
        </w:tc>
        <w:tc>
          <w:tcPr>
            <w:tcW w:w="7371" w:type="dxa"/>
            <w:shd w:val="clear" w:color="auto" w:fill="auto"/>
          </w:tcPr>
          <w:p w14:paraId="798A5F8D" w14:textId="77777777" w:rsidR="003D55D2" w:rsidRPr="00F705DB" w:rsidRDefault="003D55D2" w:rsidP="0088494F">
            <w:pPr>
              <w:rPr>
                <w:rFonts w:cs="Calibri"/>
                <w:b/>
                <w:sz w:val="20"/>
              </w:rPr>
            </w:pPr>
            <w:r w:rsidRPr="00F705DB">
              <w:rPr>
                <w:rFonts w:cs="Calibri"/>
                <w:b/>
                <w:sz w:val="20"/>
              </w:rPr>
              <w:t>Detail</w:t>
            </w:r>
          </w:p>
        </w:tc>
      </w:tr>
      <w:tr w:rsidR="003D55D2" w:rsidRPr="00F705DB" w14:paraId="0F533B1E" w14:textId="77777777" w:rsidTr="00AD718B">
        <w:trPr>
          <w:trHeight w:val="20"/>
        </w:trPr>
        <w:tc>
          <w:tcPr>
            <w:tcW w:w="1384" w:type="dxa"/>
            <w:shd w:val="clear" w:color="auto" w:fill="auto"/>
            <w:vAlign w:val="center"/>
          </w:tcPr>
          <w:p w14:paraId="7F251046" w14:textId="77777777" w:rsidR="003D55D2" w:rsidRPr="00F705DB" w:rsidRDefault="003D55D2" w:rsidP="0088494F">
            <w:pPr>
              <w:rPr>
                <w:rFonts w:cs="Calibri"/>
                <w:b/>
                <w:sz w:val="20"/>
              </w:rPr>
            </w:pPr>
            <w:r w:rsidRPr="00F705DB">
              <w:rPr>
                <w:rFonts w:cs="Calibri"/>
                <w:b/>
                <w:sz w:val="20"/>
              </w:rPr>
              <w:t>Purpose:</w:t>
            </w:r>
          </w:p>
        </w:tc>
        <w:tc>
          <w:tcPr>
            <w:tcW w:w="7371" w:type="dxa"/>
            <w:shd w:val="clear" w:color="auto" w:fill="auto"/>
            <w:vAlign w:val="center"/>
          </w:tcPr>
          <w:p w14:paraId="4BEE4829" w14:textId="77777777" w:rsidR="003D55D2" w:rsidRPr="00F705DB" w:rsidRDefault="003D55D2" w:rsidP="0088494F">
            <w:pPr>
              <w:rPr>
                <w:rFonts w:cs="Calibri"/>
                <w:sz w:val="20"/>
              </w:rPr>
            </w:pPr>
            <w:r w:rsidRPr="00F705DB">
              <w:rPr>
                <w:rFonts w:cs="Calibri"/>
                <w:sz w:val="20"/>
              </w:rPr>
              <w:t>To specify survey design rules used to implement survey under the stratification described. Add any other relevant descriptions of the sampling approach.</w:t>
            </w:r>
          </w:p>
        </w:tc>
      </w:tr>
      <w:tr w:rsidR="003D55D2" w:rsidRPr="00F705DB" w14:paraId="5719146C" w14:textId="77777777" w:rsidTr="00AD718B">
        <w:trPr>
          <w:trHeight w:val="20"/>
        </w:trPr>
        <w:tc>
          <w:tcPr>
            <w:tcW w:w="1384" w:type="dxa"/>
            <w:shd w:val="clear" w:color="auto" w:fill="auto"/>
            <w:vAlign w:val="center"/>
          </w:tcPr>
          <w:p w14:paraId="070FA8CC" w14:textId="77777777" w:rsidR="003D55D2" w:rsidRPr="00F705DB" w:rsidRDefault="003D55D2" w:rsidP="0088494F">
            <w:pPr>
              <w:rPr>
                <w:rFonts w:cs="Calibri"/>
                <w:b/>
                <w:sz w:val="20"/>
              </w:rPr>
            </w:pPr>
            <w:r w:rsidRPr="00F705DB">
              <w:rPr>
                <w:rFonts w:cs="Calibri"/>
                <w:b/>
                <w:sz w:val="20"/>
              </w:rPr>
              <w:t>Requirement:</w:t>
            </w:r>
          </w:p>
        </w:tc>
        <w:tc>
          <w:tcPr>
            <w:tcW w:w="7371" w:type="dxa"/>
            <w:shd w:val="clear" w:color="auto" w:fill="auto"/>
            <w:vAlign w:val="center"/>
          </w:tcPr>
          <w:p w14:paraId="7ECB44BD" w14:textId="77777777" w:rsidR="003D55D2" w:rsidRPr="00F705DB" w:rsidRDefault="003D55D2" w:rsidP="0088494F">
            <w:pPr>
              <w:rPr>
                <w:rFonts w:cs="Calibri"/>
                <w:sz w:val="20"/>
              </w:rPr>
            </w:pPr>
            <w:r w:rsidRPr="00F705DB">
              <w:rPr>
                <w:rFonts w:cs="Calibri"/>
                <w:sz w:val="20"/>
              </w:rPr>
              <w:t>QAQC</w:t>
            </w:r>
          </w:p>
        </w:tc>
      </w:tr>
      <w:tr w:rsidR="003D55D2" w:rsidRPr="00F705DB" w14:paraId="7022BAC4" w14:textId="77777777" w:rsidTr="00AD718B">
        <w:trPr>
          <w:trHeight w:val="20"/>
        </w:trPr>
        <w:tc>
          <w:tcPr>
            <w:tcW w:w="1384" w:type="dxa"/>
            <w:shd w:val="clear" w:color="auto" w:fill="auto"/>
            <w:vAlign w:val="center"/>
          </w:tcPr>
          <w:p w14:paraId="7831668C" w14:textId="77777777" w:rsidR="003D55D2" w:rsidRPr="00F705DB" w:rsidRDefault="003D55D2" w:rsidP="0088494F">
            <w:pPr>
              <w:rPr>
                <w:rFonts w:cs="Calibri"/>
                <w:b/>
                <w:sz w:val="20"/>
              </w:rPr>
            </w:pPr>
            <w:r w:rsidRPr="00F705DB">
              <w:rPr>
                <w:rFonts w:cs="Calibri"/>
                <w:b/>
                <w:sz w:val="20"/>
              </w:rPr>
              <w:t>Database Field Name:</w:t>
            </w:r>
          </w:p>
        </w:tc>
        <w:tc>
          <w:tcPr>
            <w:tcW w:w="7371" w:type="dxa"/>
            <w:shd w:val="clear" w:color="auto" w:fill="auto"/>
            <w:vAlign w:val="center"/>
          </w:tcPr>
          <w:p w14:paraId="1A37F79B" w14:textId="77777777" w:rsidR="003D55D2" w:rsidRPr="00F705DB" w:rsidRDefault="003D55D2" w:rsidP="0088494F">
            <w:pPr>
              <w:rPr>
                <w:rFonts w:cs="Calibri"/>
                <w:sz w:val="20"/>
              </w:rPr>
            </w:pPr>
            <w:r w:rsidRPr="00F705DB">
              <w:rPr>
                <w:rFonts w:cs="Calibri"/>
                <w:sz w:val="20"/>
              </w:rPr>
              <w:t>SURVEY _DESIGN</w:t>
            </w:r>
          </w:p>
        </w:tc>
      </w:tr>
      <w:tr w:rsidR="003D55D2" w:rsidRPr="00F705DB" w14:paraId="3BF38002" w14:textId="77777777" w:rsidTr="00AD718B">
        <w:trPr>
          <w:trHeight w:val="20"/>
        </w:trPr>
        <w:tc>
          <w:tcPr>
            <w:tcW w:w="1384" w:type="dxa"/>
            <w:shd w:val="clear" w:color="auto" w:fill="auto"/>
            <w:vAlign w:val="center"/>
          </w:tcPr>
          <w:p w14:paraId="7F63D9A6" w14:textId="77777777" w:rsidR="003D55D2" w:rsidRPr="00F705DB" w:rsidRDefault="003D55D2" w:rsidP="0088494F">
            <w:pPr>
              <w:rPr>
                <w:rFonts w:cs="Calibri"/>
                <w:b/>
                <w:sz w:val="20"/>
              </w:rPr>
            </w:pPr>
            <w:r w:rsidRPr="00F705DB">
              <w:rPr>
                <w:rFonts w:cs="Calibri"/>
                <w:b/>
                <w:sz w:val="20"/>
              </w:rPr>
              <w:t>Description:</w:t>
            </w:r>
          </w:p>
        </w:tc>
        <w:tc>
          <w:tcPr>
            <w:tcW w:w="7371" w:type="dxa"/>
            <w:shd w:val="clear" w:color="auto" w:fill="auto"/>
            <w:vAlign w:val="center"/>
          </w:tcPr>
          <w:p w14:paraId="34A1BD9A" w14:textId="22DC3C9A" w:rsidR="003D55D2" w:rsidRPr="00F705DB" w:rsidRDefault="003D55D2" w:rsidP="0088494F">
            <w:pPr>
              <w:rPr>
                <w:rFonts w:cs="Calibri"/>
                <w:sz w:val="20"/>
              </w:rPr>
            </w:pPr>
            <w:r w:rsidRPr="00F705DB">
              <w:rPr>
                <w:rFonts w:cs="Calibri"/>
                <w:sz w:val="20"/>
              </w:rPr>
              <w:t>To include all design and implementation rules for survey. May refer to other documentation (</w:t>
            </w:r>
            <w:r w:rsidR="00A37368">
              <w:rPr>
                <w:rFonts w:cs="Calibri"/>
                <w:sz w:val="20"/>
              </w:rPr>
              <w:t>e.g.</w:t>
            </w:r>
            <w:r w:rsidRPr="00F705DB">
              <w:rPr>
                <w:rFonts w:cs="Calibri"/>
                <w:sz w:val="20"/>
              </w:rPr>
              <w:t xml:space="preserve"> survey standards manuals)</w:t>
            </w:r>
          </w:p>
        </w:tc>
      </w:tr>
      <w:tr w:rsidR="003D55D2" w:rsidRPr="00F705DB" w14:paraId="18C7F7E3" w14:textId="77777777" w:rsidTr="00AD718B">
        <w:trPr>
          <w:trHeight w:val="20"/>
        </w:trPr>
        <w:tc>
          <w:tcPr>
            <w:tcW w:w="1384" w:type="dxa"/>
            <w:shd w:val="clear" w:color="auto" w:fill="auto"/>
            <w:vAlign w:val="center"/>
          </w:tcPr>
          <w:p w14:paraId="07829603" w14:textId="77777777" w:rsidR="003D55D2" w:rsidRPr="00F705DB" w:rsidRDefault="003D55D2" w:rsidP="0088494F">
            <w:pPr>
              <w:rPr>
                <w:rFonts w:cs="Calibri"/>
                <w:b/>
                <w:sz w:val="20"/>
              </w:rPr>
            </w:pPr>
            <w:r w:rsidRPr="00F705DB">
              <w:rPr>
                <w:rFonts w:cs="Calibri"/>
                <w:b/>
                <w:sz w:val="20"/>
              </w:rPr>
              <w:t>Value:</w:t>
            </w:r>
          </w:p>
        </w:tc>
        <w:tc>
          <w:tcPr>
            <w:tcW w:w="7371" w:type="dxa"/>
            <w:shd w:val="clear" w:color="auto" w:fill="auto"/>
            <w:vAlign w:val="center"/>
          </w:tcPr>
          <w:p w14:paraId="37C196EE" w14:textId="77777777" w:rsidR="003D55D2" w:rsidRPr="00F705DB" w:rsidRDefault="003D55D2" w:rsidP="0088494F">
            <w:pPr>
              <w:rPr>
                <w:rFonts w:cs="Calibri"/>
                <w:sz w:val="20"/>
              </w:rPr>
            </w:pPr>
            <w:r w:rsidRPr="00F705DB">
              <w:rPr>
                <w:rFonts w:cs="Calibri"/>
                <w:sz w:val="20"/>
              </w:rPr>
              <w:t>Character(2000)</w:t>
            </w:r>
          </w:p>
        </w:tc>
      </w:tr>
      <w:tr w:rsidR="003D55D2" w:rsidRPr="00F705DB" w14:paraId="074A9FF9" w14:textId="77777777" w:rsidTr="00AD718B">
        <w:trPr>
          <w:trHeight w:val="20"/>
        </w:trPr>
        <w:tc>
          <w:tcPr>
            <w:tcW w:w="1384" w:type="dxa"/>
            <w:shd w:val="clear" w:color="auto" w:fill="auto"/>
            <w:vAlign w:val="center"/>
          </w:tcPr>
          <w:p w14:paraId="4A7D879F" w14:textId="77777777" w:rsidR="003D55D2" w:rsidRPr="00F705DB" w:rsidRDefault="003D55D2" w:rsidP="0088494F">
            <w:pPr>
              <w:rPr>
                <w:rFonts w:cs="Calibri"/>
                <w:b/>
                <w:sz w:val="20"/>
              </w:rPr>
            </w:pPr>
            <w:r w:rsidRPr="00F705DB">
              <w:rPr>
                <w:rFonts w:cs="Calibri"/>
                <w:b/>
                <w:sz w:val="20"/>
              </w:rPr>
              <w:t>Example:</w:t>
            </w:r>
          </w:p>
        </w:tc>
        <w:tc>
          <w:tcPr>
            <w:tcW w:w="7371" w:type="dxa"/>
            <w:shd w:val="clear" w:color="auto" w:fill="auto"/>
            <w:vAlign w:val="center"/>
          </w:tcPr>
          <w:p w14:paraId="4CC8B587" w14:textId="77777777" w:rsidR="003D55D2" w:rsidRPr="00F705DB" w:rsidRDefault="003D55D2" w:rsidP="0088494F">
            <w:pPr>
              <w:rPr>
                <w:rFonts w:cs="Calibri"/>
                <w:sz w:val="20"/>
              </w:rPr>
            </w:pPr>
            <w:r w:rsidRPr="00F705DB">
              <w:rPr>
                <w:rFonts w:cs="Calibri"/>
                <w:sz w:val="20"/>
              </w:rPr>
              <w:t>For each Environmental Stratification Unit (ESU) sites were allocated randomly according to the following rules:</w:t>
            </w:r>
          </w:p>
          <w:p w14:paraId="4AE8E2EB" w14:textId="77777777" w:rsidR="003D55D2" w:rsidRPr="00F705DB" w:rsidRDefault="003D55D2" w:rsidP="005A4B4A">
            <w:pPr>
              <w:numPr>
                <w:ilvl w:val="0"/>
                <w:numId w:val="6"/>
              </w:numPr>
              <w:ind w:left="0" w:firstLine="0"/>
              <w:rPr>
                <w:rFonts w:cs="Calibri"/>
                <w:sz w:val="20"/>
              </w:rPr>
            </w:pPr>
            <w:r w:rsidRPr="00F705DB">
              <w:rPr>
                <w:rFonts w:cs="Calibri"/>
                <w:sz w:val="20"/>
              </w:rPr>
              <w:t>total ESU area &lt;500ha</w:t>
            </w:r>
            <w:r w:rsidR="00E11323">
              <w:rPr>
                <w:rFonts w:cs="Calibri"/>
                <w:sz w:val="20"/>
              </w:rPr>
              <w:t xml:space="preserve"> </w:t>
            </w:r>
            <w:r w:rsidRPr="00F705DB">
              <w:rPr>
                <w:rFonts w:cs="Calibri"/>
                <w:sz w:val="20"/>
              </w:rPr>
              <w:t>- 1 plot</w:t>
            </w:r>
          </w:p>
          <w:p w14:paraId="63563A45" w14:textId="77777777" w:rsidR="003D55D2" w:rsidRPr="00F705DB" w:rsidRDefault="00E11323" w:rsidP="005A4B4A">
            <w:pPr>
              <w:numPr>
                <w:ilvl w:val="0"/>
                <w:numId w:val="6"/>
              </w:numPr>
              <w:ind w:left="0" w:firstLine="0"/>
              <w:rPr>
                <w:rFonts w:cs="Calibri"/>
                <w:sz w:val="20"/>
              </w:rPr>
            </w:pPr>
            <w:r>
              <w:rPr>
                <w:rFonts w:cs="Calibri"/>
                <w:sz w:val="20"/>
              </w:rPr>
              <w:t xml:space="preserve">total ESU area   501 - 1500ha </w:t>
            </w:r>
            <w:r w:rsidR="003D55D2" w:rsidRPr="00F705DB">
              <w:rPr>
                <w:rFonts w:cs="Calibri"/>
                <w:sz w:val="20"/>
              </w:rPr>
              <w:t>- 2 plots</w:t>
            </w:r>
          </w:p>
          <w:p w14:paraId="7E064E4B" w14:textId="77777777" w:rsidR="003D55D2" w:rsidRPr="00F705DB" w:rsidRDefault="003D55D2" w:rsidP="005A4B4A">
            <w:pPr>
              <w:numPr>
                <w:ilvl w:val="0"/>
                <w:numId w:val="6"/>
              </w:numPr>
              <w:ind w:left="0" w:firstLine="0"/>
              <w:rPr>
                <w:rFonts w:cs="Calibri"/>
                <w:sz w:val="20"/>
              </w:rPr>
            </w:pPr>
            <w:r w:rsidRPr="00F705DB">
              <w:rPr>
                <w:rFonts w:cs="Calibri"/>
                <w:sz w:val="20"/>
              </w:rPr>
              <w:t>total ESU area   1501 - 3000ha</w:t>
            </w:r>
            <w:r w:rsidRPr="00F705DB">
              <w:rPr>
                <w:rFonts w:cs="Calibri"/>
                <w:sz w:val="20"/>
              </w:rPr>
              <w:tab/>
              <w:t>- 3 plots</w:t>
            </w:r>
          </w:p>
          <w:p w14:paraId="52F67C4B" w14:textId="77777777" w:rsidR="003D55D2" w:rsidRPr="00F705DB" w:rsidRDefault="003D55D2" w:rsidP="005A4B4A">
            <w:pPr>
              <w:numPr>
                <w:ilvl w:val="0"/>
                <w:numId w:val="6"/>
              </w:numPr>
              <w:ind w:left="0" w:firstLine="0"/>
              <w:rPr>
                <w:rFonts w:cs="Calibri"/>
                <w:sz w:val="20"/>
              </w:rPr>
            </w:pPr>
            <w:r w:rsidRPr="00F705DB">
              <w:rPr>
                <w:rFonts w:cs="Calibri"/>
                <w:sz w:val="20"/>
              </w:rPr>
              <w:t>total ESU area   3001 - 5000ha</w:t>
            </w:r>
            <w:r w:rsidRPr="00F705DB">
              <w:rPr>
                <w:rFonts w:cs="Calibri"/>
                <w:sz w:val="20"/>
              </w:rPr>
              <w:tab/>
              <w:t>- 4 plots</w:t>
            </w:r>
          </w:p>
          <w:p w14:paraId="550B3C8F" w14:textId="77777777" w:rsidR="003D55D2" w:rsidRPr="00F705DB" w:rsidRDefault="003D55D2" w:rsidP="005A4B4A">
            <w:pPr>
              <w:numPr>
                <w:ilvl w:val="0"/>
                <w:numId w:val="6"/>
              </w:numPr>
              <w:ind w:left="0" w:firstLine="0"/>
              <w:rPr>
                <w:rFonts w:cs="Calibri"/>
                <w:sz w:val="20"/>
              </w:rPr>
            </w:pPr>
            <w:r w:rsidRPr="00F705DB">
              <w:rPr>
                <w:rFonts w:cs="Calibri"/>
                <w:sz w:val="20"/>
              </w:rPr>
              <w:t>total ESU area   5001 - 7500ha</w:t>
            </w:r>
            <w:r w:rsidRPr="00F705DB">
              <w:rPr>
                <w:rFonts w:cs="Calibri"/>
                <w:sz w:val="20"/>
              </w:rPr>
              <w:tab/>
              <w:t>- 5 plots</w:t>
            </w:r>
          </w:p>
          <w:p w14:paraId="2B1F28B2" w14:textId="655D1065" w:rsidR="003D55D2" w:rsidRPr="00F705DB" w:rsidRDefault="003D55D2" w:rsidP="005A4B4A">
            <w:pPr>
              <w:numPr>
                <w:ilvl w:val="0"/>
                <w:numId w:val="6"/>
              </w:numPr>
              <w:ind w:left="0" w:firstLine="0"/>
              <w:rPr>
                <w:rFonts w:cs="Calibri"/>
                <w:sz w:val="20"/>
              </w:rPr>
            </w:pPr>
            <w:r w:rsidRPr="00F705DB">
              <w:rPr>
                <w:rFonts w:cs="Calibri"/>
                <w:sz w:val="20"/>
              </w:rPr>
              <w:t xml:space="preserve">total ESU area   7501 </w:t>
            </w:r>
            <w:r w:rsidR="009F2809">
              <w:rPr>
                <w:rFonts w:cs="Calibri"/>
                <w:sz w:val="20"/>
              </w:rPr>
              <w:t>–</w:t>
            </w:r>
            <w:r w:rsidRPr="00F705DB">
              <w:rPr>
                <w:rFonts w:cs="Calibri"/>
                <w:sz w:val="20"/>
              </w:rPr>
              <w:t xml:space="preserve"> 10</w:t>
            </w:r>
            <w:r w:rsidR="009F2809">
              <w:rPr>
                <w:rFonts w:cs="Calibri"/>
                <w:sz w:val="20"/>
              </w:rPr>
              <w:t>,</w:t>
            </w:r>
            <w:r w:rsidRPr="00F705DB">
              <w:rPr>
                <w:rFonts w:cs="Calibri"/>
                <w:sz w:val="20"/>
              </w:rPr>
              <w:t>500ha</w:t>
            </w:r>
            <w:r w:rsidR="00E11323">
              <w:rPr>
                <w:rFonts w:cs="Calibri"/>
                <w:sz w:val="20"/>
              </w:rPr>
              <w:t xml:space="preserve"> </w:t>
            </w:r>
            <w:r w:rsidRPr="00F705DB">
              <w:rPr>
                <w:rFonts w:cs="Calibri"/>
                <w:sz w:val="20"/>
              </w:rPr>
              <w:t>- 6 plots</w:t>
            </w:r>
          </w:p>
          <w:p w14:paraId="6568F9F9" w14:textId="627F253C" w:rsidR="003D55D2" w:rsidRPr="00F705DB" w:rsidRDefault="003D55D2" w:rsidP="005A4B4A">
            <w:pPr>
              <w:numPr>
                <w:ilvl w:val="0"/>
                <w:numId w:val="6"/>
              </w:numPr>
              <w:ind w:left="0" w:firstLine="0"/>
              <w:rPr>
                <w:rFonts w:cs="Calibri"/>
                <w:sz w:val="20"/>
              </w:rPr>
            </w:pPr>
            <w:r w:rsidRPr="00F705DB">
              <w:rPr>
                <w:rFonts w:cs="Calibri"/>
                <w:sz w:val="20"/>
              </w:rPr>
              <w:t>total ESU area &gt;10</w:t>
            </w:r>
            <w:r w:rsidR="009F2809">
              <w:rPr>
                <w:rFonts w:cs="Calibri"/>
                <w:sz w:val="20"/>
              </w:rPr>
              <w:t>,</w:t>
            </w:r>
            <w:r w:rsidRPr="00F705DB">
              <w:rPr>
                <w:rFonts w:cs="Calibri"/>
                <w:sz w:val="20"/>
              </w:rPr>
              <w:t>500ha</w:t>
            </w:r>
            <w:r w:rsidR="00E11323">
              <w:rPr>
                <w:rFonts w:cs="Calibri"/>
                <w:sz w:val="20"/>
              </w:rPr>
              <w:t xml:space="preserve"> </w:t>
            </w:r>
            <w:r w:rsidRPr="00F705DB">
              <w:rPr>
                <w:rFonts w:cs="Calibri"/>
                <w:sz w:val="20"/>
              </w:rPr>
              <w:t>- 7 plots</w:t>
            </w:r>
          </w:p>
        </w:tc>
      </w:tr>
      <w:tr w:rsidR="003D55D2" w:rsidRPr="00F705DB" w14:paraId="406889E9" w14:textId="77777777" w:rsidTr="00AD718B">
        <w:trPr>
          <w:trHeight w:val="20"/>
        </w:trPr>
        <w:tc>
          <w:tcPr>
            <w:tcW w:w="1384" w:type="dxa"/>
            <w:shd w:val="clear" w:color="auto" w:fill="auto"/>
            <w:vAlign w:val="center"/>
          </w:tcPr>
          <w:p w14:paraId="54E7D71E" w14:textId="77777777" w:rsidR="003D55D2" w:rsidRPr="00F705DB" w:rsidRDefault="003D55D2" w:rsidP="0088494F">
            <w:pPr>
              <w:rPr>
                <w:rFonts w:cs="Calibri"/>
                <w:b/>
                <w:sz w:val="20"/>
              </w:rPr>
            </w:pPr>
            <w:r w:rsidRPr="00F705DB">
              <w:rPr>
                <w:rFonts w:cs="Calibri"/>
                <w:b/>
                <w:sz w:val="20"/>
              </w:rPr>
              <w:t>Comments</w:t>
            </w:r>
          </w:p>
        </w:tc>
        <w:tc>
          <w:tcPr>
            <w:tcW w:w="7371" w:type="dxa"/>
            <w:shd w:val="clear" w:color="auto" w:fill="auto"/>
            <w:vAlign w:val="center"/>
          </w:tcPr>
          <w:p w14:paraId="5D34748F" w14:textId="77777777" w:rsidR="003D55D2" w:rsidRPr="00F705DB" w:rsidRDefault="003D55D2" w:rsidP="0088494F">
            <w:pPr>
              <w:rPr>
                <w:rFonts w:cs="Calibri"/>
                <w:sz w:val="20"/>
              </w:rPr>
            </w:pPr>
          </w:p>
        </w:tc>
      </w:tr>
      <w:tr w:rsidR="003D55D2" w:rsidRPr="00F705DB" w14:paraId="29C1180F" w14:textId="77777777" w:rsidTr="00AD718B">
        <w:trPr>
          <w:trHeight w:val="20"/>
        </w:trPr>
        <w:tc>
          <w:tcPr>
            <w:tcW w:w="1384" w:type="dxa"/>
            <w:shd w:val="clear" w:color="auto" w:fill="auto"/>
            <w:vAlign w:val="center"/>
          </w:tcPr>
          <w:p w14:paraId="057F8212" w14:textId="77777777" w:rsidR="003D55D2" w:rsidRPr="00F705DB" w:rsidRDefault="003D55D2" w:rsidP="0088494F">
            <w:pPr>
              <w:rPr>
                <w:rFonts w:cs="Calibri"/>
                <w:b/>
                <w:sz w:val="20"/>
              </w:rPr>
            </w:pPr>
            <w:r w:rsidRPr="00F705DB">
              <w:rPr>
                <w:rFonts w:cs="Calibri"/>
                <w:b/>
                <w:sz w:val="20"/>
              </w:rPr>
              <w:t>Status:</w:t>
            </w:r>
          </w:p>
        </w:tc>
        <w:tc>
          <w:tcPr>
            <w:tcW w:w="7371" w:type="dxa"/>
            <w:shd w:val="clear" w:color="auto" w:fill="auto"/>
            <w:vAlign w:val="center"/>
          </w:tcPr>
          <w:p w14:paraId="07AD9887" w14:textId="77777777" w:rsidR="003D55D2" w:rsidRPr="00F705DB" w:rsidRDefault="003D55D2" w:rsidP="0088494F">
            <w:pPr>
              <w:rPr>
                <w:rFonts w:cs="Calibri"/>
                <w:sz w:val="20"/>
              </w:rPr>
            </w:pPr>
            <w:r w:rsidRPr="00F705DB">
              <w:rPr>
                <w:rFonts w:cs="Calibri"/>
                <w:sz w:val="20"/>
              </w:rPr>
              <w:t>Proposed inclusion</w:t>
            </w:r>
          </w:p>
        </w:tc>
      </w:tr>
    </w:tbl>
    <w:p w14:paraId="6FC4C6F2" w14:textId="77777777" w:rsidR="003D55D2" w:rsidRPr="00F705DB" w:rsidRDefault="003D55D2" w:rsidP="0088494F">
      <w:pPr>
        <w:jc w:val="center"/>
        <w:rPr>
          <w:rFonts w:cs="Calibri"/>
          <w:b/>
          <w:bCs/>
          <w:color w:val="000000"/>
          <w:sz w:val="20"/>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371"/>
      </w:tblGrid>
      <w:tr w:rsidR="003D55D2" w:rsidRPr="00F705DB" w14:paraId="0C216D11" w14:textId="77777777" w:rsidTr="00AD718B">
        <w:trPr>
          <w:trHeight w:val="20"/>
        </w:trPr>
        <w:tc>
          <w:tcPr>
            <w:tcW w:w="8755" w:type="dxa"/>
            <w:gridSpan w:val="2"/>
            <w:shd w:val="clear" w:color="auto" w:fill="FFCCFF"/>
            <w:vAlign w:val="center"/>
          </w:tcPr>
          <w:p w14:paraId="6B112766" w14:textId="77777777" w:rsidR="003D55D2" w:rsidRPr="00F705DB" w:rsidRDefault="003D55D2" w:rsidP="0088494F">
            <w:pPr>
              <w:jc w:val="center"/>
              <w:rPr>
                <w:rFonts w:cs="Calibri"/>
                <w:b/>
                <w:bCs/>
                <w:sz w:val="20"/>
              </w:rPr>
            </w:pPr>
            <w:r w:rsidRPr="00F705DB">
              <w:rPr>
                <w:rFonts w:cs="Calibri"/>
                <w:b/>
                <w:sz w:val="20"/>
              </w:rPr>
              <w:t xml:space="preserve">Attribute: </w:t>
            </w:r>
            <w:bookmarkStart w:id="574" w:name="DS08C"/>
            <w:r w:rsidRPr="00F705DB">
              <w:rPr>
                <w:rFonts w:cs="Calibri"/>
                <w:b/>
                <w:sz w:val="20"/>
              </w:rPr>
              <w:t>DS08C</w:t>
            </w:r>
            <w:bookmarkEnd w:id="574"/>
            <w:r w:rsidRPr="00F705DB">
              <w:rPr>
                <w:rFonts w:cs="Calibri"/>
                <w:b/>
                <w:sz w:val="20"/>
              </w:rPr>
              <w:t xml:space="preserve"> –SURVEY DATA</w:t>
            </w:r>
          </w:p>
        </w:tc>
      </w:tr>
      <w:tr w:rsidR="003D55D2" w:rsidRPr="00F705DB" w14:paraId="51B66777" w14:textId="77777777" w:rsidTr="00AD718B">
        <w:trPr>
          <w:trHeight w:val="20"/>
          <w:tblHeader/>
        </w:trPr>
        <w:tc>
          <w:tcPr>
            <w:tcW w:w="1384" w:type="dxa"/>
            <w:tcBorders>
              <w:top w:val="single" w:sz="4" w:space="0" w:color="auto"/>
              <w:left w:val="single" w:sz="4" w:space="0" w:color="auto"/>
              <w:bottom w:val="single" w:sz="4" w:space="0" w:color="auto"/>
              <w:right w:val="single" w:sz="4" w:space="0" w:color="auto"/>
            </w:tcBorders>
            <w:shd w:val="clear" w:color="auto" w:fill="auto"/>
          </w:tcPr>
          <w:p w14:paraId="7961E623" w14:textId="77777777" w:rsidR="003D55D2" w:rsidRPr="00F705DB" w:rsidRDefault="003D55D2" w:rsidP="0088494F">
            <w:pPr>
              <w:rPr>
                <w:rFonts w:cs="Calibri"/>
                <w:b/>
                <w:sz w:val="20"/>
              </w:rPr>
            </w:pPr>
            <w:r w:rsidRPr="00F705DB">
              <w:rPr>
                <w:rFonts w:cs="Calibri"/>
                <w:b/>
                <w:sz w:val="20"/>
              </w:rPr>
              <w:t>Field</w:t>
            </w:r>
          </w:p>
        </w:tc>
        <w:tc>
          <w:tcPr>
            <w:tcW w:w="7371" w:type="dxa"/>
            <w:tcBorders>
              <w:top w:val="single" w:sz="4" w:space="0" w:color="auto"/>
              <w:left w:val="single" w:sz="4" w:space="0" w:color="auto"/>
              <w:bottom w:val="single" w:sz="4" w:space="0" w:color="auto"/>
              <w:right w:val="single" w:sz="4" w:space="0" w:color="auto"/>
            </w:tcBorders>
            <w:shd w:val="clear" w:color="auto" w:fill="auto"/>
          </w:tcPr>
          <w:p w14:paraId="3BC6B910" w14:textId="77777777" w:rsidR="003D55D2" w:rsidRPr="00F705DB" w:rsidRDefault="003D55D2" w:rsidP="0088494F">
            <w:pPr>
              <w:rPr>
                <w:rFonts w:cs="Calibri"/>
                <w:b/>
                <w:sz w:val="20"/>
              </w:rPr>
            </w:pPr>
            <w:r w:rsidRPr="00F705DB">
              <w:rPr>
                <w:rFonts w:cs="Calibri"/>
                <w:b/>
                <w:sz w:val="20"/>
              </w:rPr>
              <w:t>Detail</w:t>
            </w:r>
          </w:p>
        </w:tc>
      </w:tr>
      <w:tr w:rsidR="003D55D2" w:rsidRPr="00F705DB" w14:paraId="2F0DD72D" w14:textId="77777777" w:rsidTr="00AD718B">
        <w:trPr>
          <w:trHeight w:val="20"/>
        </w:trPr>
        <w:tc>
          <w:tcPr>
            <w:tcW w:w="1384" w:type="dxa"/>
            <w:shd w:val="clear" w:color="auto" w:fill="auto"/>
            <w:vAlign w:val="center"/>
          </w:tcPr>
          <w:p w14:paraId="5DAC131A" w14:textId="77777777" w:rsidR="003D55D2" w:rsidRPr="00F705DB" w:rsidRDefault="003D55D2" w:rsidP="0088494F">
            <w:pPr>
              <w:rPr>
                <w:rFonts w:cs="Calibri"/>
                <w:b/>
                <w:sz w:val="20"/>
              </w:rPr>
            </w:pPr>
            <w:r w:rsidRPr="00F705DB">
              <w:rPr>
                <w:rFonts w:cs="Calibri"/>
                <w:b/>
                <w:sz w:val="20"/>
              </w:rPr>
              <w:t>Purpose:</w:t>
            </w:r>
          </w:p>
        </w:tc>
        <w:tc>
          <w:tcPr>
            <w:tcW w:w="7371" w:type="dxa"/>
            <w:shd w:val="clear" w:color="auto" w:fill="auto"/>
            <w:vAlign w:val="center"/>
          </w:tcPr>
          <w:p w14:paraId="2D65A23D" w14:textId="77777777" w:rsidR="003D55D2" w:rsidRPr="00F705DB" w:rsidRDefault="003D55D2" w:rsidP="0088494F">
            <w:pPr>
              <w:rPr>
                <w:rFonts w:cs="Calibri"/>
                <w:sz w:val="20"/>
              </w:rPr>
            </w:pPr>
            <w:r w:rsidRPr="00F705DB">
              <w:rPr>
                <w:rFonts w:cs="Calibri"/>
                <w:sz w:val="20"/>
              </w:rPr>
              <w:t xml:space="preserve">To specify the data points used in both defining and describing the individual vegetation types. Also any site data used for verifying the types. </w:t>
            </w:r>
          </w:p>
        </w:tc>
      </w:tr>
      <w:tr w:rsidR="003D55D2" w:rsidRPr="00F705DB" w14:paraId="75EB015E" w14:textId="77777777" w:rsidTr="00AD718B">
        <w:trPr>
          <w:trHeight w:val="20"/>
        </w:trPr>
        <w:tc>
          <w:tcPr>
            <w:tcW w:w="1384" w:type="dxa"/>
            <w:shd w:val="clear" w:color="auto" w:fill="auto"/>
            <w:vAlign w:val="center"/>
          </w:tcPr>
          <w:p w14:paraId="4104AB18" w14:textId="77777777" w:rsidR="003D55D2" w:rsidRPr="00F705DB" w:rsidRDefault="003D55D2" w:rsidP="0088494F">
            <w:pPr>
              <w:rPr>
                <w:rFonts w:cs="Calibri"/>
                <w:b/>
                <w:sz w:val="20"/>
              </w:rPr>
            </w:pPr>
            <w:r w:rsidRPr="00F705DB">
              <w:rPr>
                <w:rFonts w:cs="Calibri"/>
                <w:b/>
                <w:sz w:val="20"/>
              </w:rPr>
              <w:t>Requirement:</w:t>
            </w:r>
          </w:p>
        </w:tc>
        <w:tc>
          <w:tcPr>
            <w:tcW w:w="7371" w:type="dxa"/>
            <w:shd w:val="clear" w:color="auto" w:fill="auto"/>
            <w:vAlign w:val="center"/>
          </w:tcPr>
          <w:p w14:paraId="6B249813" w14:textId="77777777" w:rsidR="003D55D2" w:rsidRPr="00F705DB" w:rsidRDefault="003D55D2" w:rsidP="0088494F">
            <w:pPr>
              <w:rPr>
                <w:rFonts w:cs="Calibri"/>
                <w:sz w:val="20"/>
              </w:rPr>
            </w:pPr>
            <w:r w:rsidRPr="00F705DB">
              <w:rPr>
                <w:rFonts w:cs="Calibri"/>
                <w:sz w:val="20"/>
              </w:rPr>
              <w:t>QAQC</w:t>
            </w:r>
          </w:p>
        </w:tc>
      </w:tr>
      <w:tr w:rsidR="003D55D2" w:rsidRPr="00F705DB" w14:paraId="6012284E" w14:textId="77777777" w:rsidTr="00AD718B">
        <w:trPr>
          <w:trHeight w:val="20"/>
        </w:trPr>
        <w:tc>
          <w:tcPr>
            <w:tcW w:w="1384" w:type="dxa"/>
            <w:shd w:val="clear" w:color="auto" w:fill="auto"/>
            <w:vAlign w:val="center"/>
          </w:tcPr>
          <w:p w14:paraId="53A065B7" w14:textId="77777777" w:rsidR="003D55D2" w:rsidRPr="00F705DB" w:rsidRDefault="003D55D2" w:rsidP="0088494F">
            <w:pPr>
              <w:rPr>
                <w:rFonts w:cs="Calibri"/>
                <w:b/>
                <w:sz w:val="20"/>
              </w:rPr>
            </w:pPr>
            <w:r w:rsidRPr="00F705DB">
              <w:rPr>
                <w:rFonts w:cs="Calibri"/>
                <w:b/>
                <w:sz w:val="20"/>
              </w:rPr>
              <w:t>Database Field Name:</w:t>
            </w:r>
          </w:p>
        </w:tc>
        <w:tc>
          <w:tcPr>
            <w:tcW w:w="7371" w:type="dxa"/>
            <w:shd w:val="clear" w:color="auto" w:fill="auto"/>
            <w:vAlign w:val="center"/>
          </w:tcPr>
          <w:p w14:paraId="4B6AECFB" w14:textId="77777777" w:rsidR="003D55D2" w:rsidRPr="00F705DB" w:rsidRDefault="003D55D2" w:rsidP="0088494F">
            <w:pPr>
              <w:rPr>
                <w:rFonts w:cs="Calibri"/>
                <w:sz w:val="20"/>
              </w:rPr>
            </w:pPr>
            <w:r w:rsidRPr="00F705DB">
              <w:rPr>
                <w:rFonts w:cs="Calibri"/>
                <w:sz w:val="20"/>
              </w:rPr>
              <w:t>SURVEY _DATA</w:t>
            </w:r>
          </w:p>
        </w:tc>
      </w:tr>
      <w:tr w:rsidR="003D55D2" w:rsidRPr="00F705DB" w14:paraId="6CB61DB8" w14:textId="77777777" w:rsidTr="00AD718B">
        <w:trPr>
          <w:trHeight w:val="20"/>
        </w:trPr>
        <w:tc>
          <w:tcPr>
            <w:tcW w:w="1384" w:type="dxa"/>
            <w:shd w:val="clear" w:color="auto" w:fill="auto"/>
            <w:vAlign w:val="center"/>
          </w:tcPr>
          <w:p w14:paraId="33A13159" w14:textId="77777777" w:rsidR="003D55D2" w:rsidRPr="00F705DB" w:rsidRDefault="003D55D2" w:rsidP="0088494F">
            <w:pPr>
              <w:rPr>
                <w:rFonts w:cs="Calibri"/>
                <w:b/>
                <w:sz w:val="20"/>
              </w:rPr>
            </w:pPr>
            <w:r w:rsidRPr="00F705DB">
              <w:rPr>
                <w:rFonts w:cs="Calibri"/>
                <w:b/>
                <w:sz w:val="20"/>
              </w:rPr>
              <w:t>Description:</w:t>
            </w:r>
          </w:p>
        </w:tc>
        <w:tc>
          <w:tcPr>
            <w:tcW w:w="7371" w:type="dxa"/>
            <w:shd w:val="clear" w:color="auto" w:fill="auto"/>
            <w:vAlign w:val="center"/>
          </w:tcPr>
          <w:p w14:paraId="49EEE438" w14:textId="677951E2" w:rsidR="003D55D2" w:rsidRPr="00F705DB" w:rsidRDefault="003D55D2" w:rsidP="0088494F">
            <w:pPr>
              <w:rPr>
                <w:rFonts w:cs="Calibri"/>
                <w:sz w:val="20"/>
              </w:rPr>
            </w:pPr>
            <w:r w:rsidRPr="00F705DB">
              <w:rPr>
                <w:rFonts w:cs="Calibri"/>
                <w:sz w:val="20"/>
              </w:rPr>
              <w:t>To include a description of all data used in producing the final vegetation types. This should include all relevant floristic, structural and environmental data. May refer to other documentation (</w:t>
            </w:r>
            <w:r w:rsidR="00A37368">
              <w:rPr>
                <w:rFonts w:cs="Calibri"/>
                <w:sz w:val="20"/>
              </w:rPr>
              <w:t>e.g.</w:t>
            </w:r>
            <w:r w:rsidRPr="00F705DB">
              <w:rPr>
                <w:rFonts w:cs="Calibri"/>
                <w:sz w:val="20"/>
              </w:rPr>
              <w:t xml:space="preserve"> survey standards manuals). This does not imply that all data points need to be identified. Supplementary data (e</w:t>
            </w:r>
            <w:r w:rsidR="009F2809">
              <w:rPr>
                <w:rFonts w:cs="Calibri"/>
                <w:sz w:val="20"/>
              </w:rPr>
              <w:t>.</w:t>
            </w:r>
            <w:r w:rsidRPr="00F705DB">
              <w:rPr>
                <w:rFonts w:cs="Calibri"/>
                <w:sz w:val="20"/>
              </w:rPr>
              <w:t>g</w:t>
            </w:r>
            <w:r w:rsidR="009F2809">
              <w:rPr>
                <w:rFonts w:cs="Calibri"/>
                <w:sz w:val="20"/>
              </w:rPr>
              <w:t>.</w:t>
            </w:r>
            <w:r w:rsidRPr="00F705DB">
              <w:rPr>
                <w:rFonts w:cs="Calibri"/>
                <w:sz w:val="20"/>
              </w:rPr>
              <w:t xml:space="preserve"> disturbance history) which are not used to define or describe a vegetation type should </w:t>
            </w:r>
            <w:r w:rsidRPr="004F1A1F">
              <w:rPr>
                <w:rFonts w:cs="Calibri"/>
                <w:i/>
                <w:sz w:val="20"/>
              </w:rPr>
              <w:t>not</w:t>
            </w:r>
            <w:r w:rsidRPr="00F705DB">
              <w:rPr>
                <w:rFonts w:cs="Calibri"/>
                <w:sz w:val="20"/>
              </w:rPr>
              <w:t xml:space="preserve"> be included here. Similarly, please separately describe the nature of data used to verify the final vegetation types and/or for any related purpose.</w:t>
            </w:r>
          </w:p>
        </w:tc>
      </w:tr>
      <w:tr w:rsidR="003D55D2" w:rsidRPr="00F705DB" w14:paraId="60958DBE" w14:textId="77777777" w:rsidTr="00AD718B">
        <w:trPr>
          <w:trHeight w:val="20"/>
        </w:trPr>
        <w:tc>
          <w:tcPr>
            <w:tcW w:w="1384" w:type="dxa"/>
            <w:shd w:val="clear" w:color="auto" w:fill="auto"/>
            <w:vAlign w:val="center"/>
          </w:tcPr>
          <w:p w14:paraId="219F12D5" w14:textId="77777777" w:rsidR="003D55D2" w:rsidRPr="00F705DB" w:rsidRDefault="003D55D2" w:rsidP="0088494F">
            <w:pPr>
              <w:rPr>
                <w:rFonts w:cs="Calibri"/>
                <w:b/>
                <w:sz w:val="20"/>
              </w:rPr>
            </w:pPr>
            <w:r w:rsidRPr="00F705DB">
              <w:rPr>
                <w:rFonts w:cs="Calibri"/>
                <w:b/>
                <w:sz w:val="20"/>
              </w:rPr>
              <w:t>Value:</w:t>
            </w:r>
          </w:p>
        </w:tc>
        <w:tc>
          <w:tcPr>
            <w:tcW w:w="7371" w:type="dxa"/>
            <w:shd w:val="clear" w:color="auto" w:fill="auto"/>
            <w:vAlign w:val="center"/>
          </w:tcPr>
          <w:p w14:paraId="6EA239F0" w14:textId="77777777" w:rsidR="003D55D2" w:rsidRPr="00F705DB" w:rsidRDefault="003D55D2" w:rsidP="0088494F">
            <w:pPr>
              <w:rPr>
                <w:rFonts w:cs="Calibri"/>
                <w:sz w:val="20"/>
              </w:rPr>
            </w:pPr>
            <w:r w:rsidRPr="00F705DB">
              <w:rPr>
                <w:rFonts w:cs="Calibri"/>
                <w:sz w:val="20"/>
              </w:rPr>
              <w:t>Character(2000)</w:t>
            </w:r>
          </w:p>
        </w:tc>
      </w:tr>
      <w:tr w:rsidR="003D55D2" w:rsidRPr="00F705DB" w14:paraId="631BA4A6" w14:textId="77777777" w:rsidTr="00AD718B">
        <w:trPr>
          <w:trHeight w:val="20"/>
        </w:trPr>
        <w:tc>
          <w:tcPr>
            <w:tcW w:w="1384" w:type="dxa"/>
            <w:shd w:val="clear" w:color="auto" w:fill="auto"/>
            <w:vAlign w:val="center"/>
          </w:tcPr>
          <w:p w14:paraId="646B9F0B" w14:textId="77777777" w:rsidR="003D55D2" w:rsidRPr="00F705DB" w:rsidRDefault="003D55D2" w:rsidP="0088494F">
            <w:pPr>
              <w:rPr>
                <w:rFonts w:cs="Calibri"/>
                <w:b/>
                <w:sz w:val="20"/>
              </w:rPr>
            </w:pPr>
            <w:r w:rsidRPr="00F705DB">
              <w:rPr>
                <w:rFonts w:cs="Calibri"/>
                <w:b/>
                <w:sz w:val="20"/>
              </w:rPr>
              <w:t>Example:</w:t>
            </w:r>
          </w:p>
        </w:tc>
        <w:tc>
          <w:tcPr>
            <w:tcW w:w="7371" w:type="dxa"/>
            <w:shd w:val="clear" w:color="auto" w:fill="auto"/>
            <w:vAlign w:val="center"/>
          </w:tcPr>
          <w:p w14:paraId="05D46A68" w14:textId="078238A3" w:rsidR="003D55D2" w:rsidRPr="009077F3" w:rsidRDefault="00A302A9" w:rsidP="005A4B4A">
            <w:pPr>
              <w:pStyle w:val="ListParagraph"/>
              <w:numPr>
                <w:ilvl w:val="0"/>
                <w:numId w:val="29"/>
              </w:numPr>
              <w:rPr>
                <w:rFonts w:cs="Calibri"/>
                <w:sz w:val="20"/>
              </w:rPr>
            </w:pPr>
            <w:r>
              <w:rPr>
                <w:rFonts w:cs="Calibri"/>
                <w:sz w:val="20"/>
              </w:rPr>
              <w:t xml:space="preserve">Structure </w:t>
            </w:r>
            <w:r w:rsidR="003D55D2" w:rsidRPr="009077F3">
              <w:rPr>
                <w:rFonts w:cs="Calibri"/>
                <w:sz w:val="20"/>
              </w:rPr>
              <w:t>Modal hei</w:t>
            </w:r>
            <w:r w:rsidR="009077F3" w:rsidRPr="009077F3">
              <w:rPr>
                <w:rFonts w:cs="Calibri"/>
                <w:sz w:val="20"/>
              </w:rPr>
              <w:t xml:space="preserve">ght (+/- range) for each layer; </w:t>
            </w:r>
            <w:r w:rsidR="003D55D2" w:rsidRPr="009077F3">
              <w:rPr>
                <w:rFonts w:cs="Calibri"/>
                <w:sz w:val="20"/>
              </w:rPr>
              <w:t>Crown Cover % for each layer; distribution of each layer (uniform, patchy etc)</w:t>
            </w:r>
          </w:p>
          <w:p w14:paraId="4102D2D3" w14:textId="3AEE3EED" w:rsidR="003D55D2" w:rsidRPr="009077F3" w:rsidRDefault="003D55D2" w:rsidP="005A4B4A">
            <w:pPr>
              <w:pStyle w:val="ListParagraph"/>
              <w:numPr>
                <w:ilvl w:val="0"/>
                <w:numId w:val="29"/>
              </w:numPr>
              <w:rPr>
                <w:rFonts w:cs="Calibri"/>
                <w:sz w:val="20"/>
              </w:rPr>
            </w:pPr>
            <w:r w:rsidRPr="009077F3">
              <w:rPr>
                <w:rFonts w:cs="Calibri"/>
                <w:sz w:val="20"/>
              </w:rPr>
              <w:t>Floristic</w:t>
            </w:r>
            <w:r w:rsidRPr="009077F3">
              <w:rPr>
                <w:rFonts w:cs="Calibri"/>
                <w:sz w:val="20"/>
              </w:rPr>
              <w:tab/>
              <w:t>Dominant species in each layer (cover/frequency combination); all living</w:t>
            </w:r>
            <w:r w:rsidR="009077F3">
              <w:rPr>
                <w:rFonts w:cs="Calibri"/>
                <w:sz w:val="20"/>
              </w:rPr>
              <w:t xml:space="preserve"> </w:t>
            </w:r>
            <w:r w:rsidRPr="009077F3">
              <w:rPr>
                <w:rFonts w:cs="Calibri"/>
                <w:sz w:val="20"/>
              </w:rPr>
              <w:t>species in each layer; for each species –</w:t>
            </w:r>
            <w:r w:rsidR="001930F4">
              <w:rPr>
                <w:rFonts w:cs="Calibri"/>
                <w:sz w:val="20"/>
              </w:rPr>
              <w:t xml:space="preserve"> </w:t>
            </w:r>
            <w:r w:rsidRPr="009077F3">
              <w:rPr>
                <w:rFonts w:cs="Calibri"/>
                <w:sz w:val="20"/>
              </w:rPr>
              <w:t>cover, abundance &amp; growth form.</w:t>
            </w:r>
          </w:p>
          <w:p w14:paraId="245EC797" w14:textId="072FEDDB" w:rsidR="003D55D2" w:rsidRPr="009077F3" w:rsidRDefault="009077F3" w:rsidP="005A4B4A">
            <w:pPr>
              <w:pStyle w:val="ListParagraph"/>
              <w:numPr>
                <w:ilvl w:val="0"/>
                <w:numId w:val="29"/>
              </w:numPr>
              <w:rPr>
                <w:rFonts w:cs="Calibri"/>
                <w:sz w:val="20"/>
              </w:rPr>
            </w:pPr>
            <w:r>
              <w:rPr>
                <w:rFonts w:cs="Calibri"/>
                <w:sz w:val="20"/>
              </w:rPr>
              <w:t xml:space="preserve">Environment </w:t>
            </w:r>
            <w:r w:rsidR="003D55D2" w:rsidRPr="009077F3">
              <w:rPr>
                <w:rFonts w:cs="Calibri"/>
                <w:sz w:val="20"/>
              </w:rPr>
              <w:t>Site geology, elevation, slope, aspect,</w:t>
            </w:r>
            <w:r>
              <w:rPr>
                <w:rFonts w:cs="Calibri"/>
                <w:sz w:val="20"/>
              </w:rPr>
              <w:t xml:space="preserve"> </w:t>
            </w:r>
            <w:r w:rsidR="003D55D2" w:rsidRPr="009077F3">
              <w:rPr>
                <w:rFonts w:cs="Calibri"/>
                <w:sz w:val="20"/>
              </w:rPr>
              <w:t xml:space="preserve">landform types and context, </w:t>
            </w:r>
            <w:r w:rsidR="003D55D2" w:rsidRPr="009077F3">
              <w:rPr>
                <w:rFonts w:cs="Calibri"/>
                <w:sz w:val="20"/>
              </w:rPr>
              <w:tab/>
              <w:t>microrelief, runoff &amp; soil surface texture &amp; colour.</w:t>
            </w:r>
          </w:p>
        </w:tc>
      </w:tr>
      <w:tr w:rsidR="003D55D2" w:rsidRPr="00F705DB" w14:paraId="136AFEA9" w14:textId="77777777" w:rsidTr="00AD718B">
        <w:trPr>
          <w:trHeight w:val="20"/>
        </w:trPr>
        <w:tc>
          <w:tcPr>
            <w:tcW w:w="1384" w:type="dxa"/>
            <w:shd w:val="clear" w:color="auto" w:fill="auto"/>
            <w:vAlign w:val="center"/>
          </w:tcPr>
          <w:p w14:paraId="3688685F" w14:textId="77777777" w:rsidR="003D55D2" w:rsidRPr="00F705DB" w:rsidRDefault="003D55D2" w:rsidP="0088494F">
            <w:pPr>
              <w:rPr>
                <w:rFonts w:cs="Calibri"/>
                <w:b/>
                <w:sz w:val="20"/>
              </w:rPr>
            </w:pPr>
            <w:r w:rsidRPr="00F705DB">
              <w:rPr>
                <w:rFonts w:cs="Calibri"/>
                <w:b/>
                <w:sz w:val="20"/>
              </w:rPr>
              <w:t>Comments</w:t>
            </w:r>
          </w:p>
        </w:tc>
        <w:tc>
          <w:tcPr>
            <w:tcW w:w="7371" w:type="dxa"/>
            <w:shd w:val="clear" w:color="auto" w:fill="auto"/>
            <w:vAlign w:val="center"/>
          </w:tcPr>
          <w:p w14:paraId="2A18C5DA" w14:textId="77777777" w:rsidR="003D55D2" w:rsidRPr="00F705DB" w:rsidRDefault="003D55D2" w:rsidP="0088494F">
            <w:pPr>
              <w:rPr>
                <w:rFonts w:cs="Calibri"/>
                <w:sz w:val="20"/>
              </w:rPr>
            </w:pPr>
          </w:p>
        </w:tc>
      </w:tr>
      <w:tr w:rsidR="003D55D2" w:rsidRPr="00F705DB" w14:paraId="70E4F283" w14:textId="77777777" w:rsidTr="00AD718B">
        <w:trPr>
          <w:trHeight w:val="20"/>
        </w:trPr>
        <w:tc>
          <w:tcPr>
            <w:tcW w:w="1384" w:type="dxa"/>
            <w:shd w:val="clear" w:color="auto" w:fill="auto"/>
            <w:vAlign w:val="center"/>
          </w:tcPr>
          <w:p w14:paraId="0AB8514B" w14:textId="77777777" w:rsidR="003D55D2" w:rsidRPr="00F705DB" w:rsidRDefault="003D55D2" w:rsidP="0088494F">
            <w:pPr>
              <w:rPr>
                <w:rFonts w:cs="Calibri"/>
                <w:b/>
                <w:sz w:val="20"/>
              </w:rPr>
            </w:pPr>
            <w:r w:rsidRPr="00F705DB">
              <w:rPr>
                <w:rFonts w:cs="Calibri"/>
                <w:b/>
                <w:sz w:val="20"/>
              </w:rPr>
              <w:t>Status:</w:t>
            </w:r>
          </w:p>
        </w:tc>
        <w:tc>
          <w:tcPr>
            <w:tcW w:w="7371" w:type="dxa"/>
            <w:shd w:val="clear" w:color="auto" w:fill="auto"/>
            <w:vAlign w:val="center"/>
          </w:tcPr>
          <w:p w14:paraId="5C13710D" w14:textId="77777777" w:rsidR="003D55D2" w:rsidRPr="00F705DB" w:rsidRDefault="003D55D2" w:rsidP="0088494F">
            <w:pPr>
              <w:rPr>
                <w:rFonts w:cs="Calibri"/>
                <w:sz w:val="20"/>
              </w:rPr>
            </w:pPr>
            <w:r w:rsidRPr="00F705DB">
              <w:rPr>
                <w:rFonts w:cs="Calibri"/>
                <w:sz w:val="20"/>
              </w:rPr>
              <w:t>Proposed inclusion</w:t>
            </w:r>
          </w:p>
        </w:tc>
      </w:tr>
    </w:tbl>
    <w:p w14:paraId="2CC9E86E" w14:textId="77777777" w:rsidR="004403FB" w:rsidRDefault="004403FB" w:rsidP="0088494F">
      <w:pPr>
        <w:rPr>
          <w:rFonts w:cs="Calibri"/>
          <w:i/>
        </w:rPr>
      </w:pPr>
    </w:p>
    <w:tbl>
      <w:tblPr>
        <w:tblW w:w="8759"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375"/>
      </w:tblGrid>
      <w:tr w:rsidR="004403FB" w:rsidRPr="00F705DB" w14:paraId="0D6B723A" w14:textId="77777777" w:rsidTr="00160D29">
        <w:trPr>
          <w:trHeight w:val="20"/>
        </w:trPr>
        <w:tc>
          <w:tcPr>
            <w:tcW w:w="8757" w:type="dxa"/>
            <w:gridSpan w:val="2"/>
            <w:shd w:val="clear" w:color="auto" w:fill="FFCCFF"/>
            <w:vAlign w:val="center"/>
          </w:tcPr>
          <w:p w14:paraId="0A417D2A" w14:textId="77777777" w:rsidR="004403FB" w:rsidRPr="00F705DB" w:rsidRDefault="004403FB" w:rsidP="0088494F">
            <w:pPr>
              <w:jc w:val="center"/>
              <w:rPr>
                <w:rFonts w:cs="Calibri"/>
                <w:b/>
                <w:bCs/>
                <w:sz w:val="20"/>
              </w:rPr>
            </w:pPr>
            <w:r>
              <w:rPr>
                <w:rFonts w:cs="Calibri"/>
                <w:b/>
                <w:sz w:val="20"/>
              </w:rPr>
              <w:t>Attribute: DS08D</w:t>
            </w:r>
            <w:r w:rsidRPr="00F705DB">
              <w:rPr>
                <w:rFonts w:cs="Calibri"/>
                <w:b/>
                <w:sz w:val="20"/>
              </w:rPr>
              <w:t xml:space="preserve"> –</w:t>
            </w:r>
            <w:r>
              <w:rPr>
                <w:rFonts w:cs="Calibri"/>
                <w:b/>
                <w:sz w:val="20"/>
              </w:rPr>
              <w:t xml:space="preserve"> INTERPRETATION OF VEG DESCRIPTIONS</w:t>
            </w:r>
          </w:p>
        </w:tc>
      </w:tr>
      <w:tr w:rsidR="004403FB" w:rsidRPr="00F705DB" w14:paraId="2000FEBD" w14:textId="77777777" w:rsidTr="00160D29">
        <w:trPr>
          <w:trHeight w:val="20"/>
          <w:tblHeader/>
        </w:trPr>
        <w:tc>
          <w:tcPr>
            <w:tcW w:w="1384" w:type="dxa"/>
            <w:tcBorders>
              <w:top w:val="single" w:sz="4" w:space="0" w:color="auto"/>
              <w:left w:val="single" w:sz="4" w:space="0" w:color="auto"/>
              <w:bottom w:val="single" w:sz="4" w:space="0" w:color="auto"/>
              <w:right w:val="single" w:sz="4" w:space="0" w:color="auto"/>
            </w:tcBorders>
            <w:shd w:val="clear" w:color="auto" w:fill="auto"/>
          </w:tcPr>
          <w:p w14:paraId="6E09D6DC" w14:textId="77777777" w:rsidR="004403FB" w:rsidRPr="00F705DB" w:rsidRDefault="004403FB" w:rsidP="0088494F">
            <w:pPr>
              <w:rPr>
                <w:rFonts w:cs="Calibri"/>
                <w:b/>
                <w:sz w:val="20"/>
              </w:rPr>
            </w:pPr>
            <w:r w:rsidRPr="00F705DB">
              <w:rPr>
                <w:rFonts w:cs="Calibri"/>
                <w:b/>
                <w:sz w:val="20"/>
              </w:rPr>
              <w:t>Field</w:t>
            </w:r>
          </w:p>
        </w:tc>
        <w:tc>
          <w:tcPr>
            <w:tcW w:w="7373" w:type="dxa"/>
            <w:tcBorders>
              <w:top w:val="single" w:sz="4" w:space="0" w:color="auto"/>
              <w:left w:val="single" w:sz="4" w:space="0" w:color="auto"/>
              <w:bottom w:val="single" w:sz="4" w:space="0" w:color="auto"/>
              <w:right w:val="single" w:sz="4" w:space="0" w:color="auto"/>
            </w:tcBorders>
            <w:shd w:val="clear" w:color="auto" w:fill="auto"/>
          </w:tcPr>
          <w:p w14:paraId="0A84B42E" w14:textId="77777777" w:rsidR="004403FB" w:rsidRPr="00F705DB" w:rsidRDefault="004403FB" w:rsidP="0088494F">
            <w:pPr>
              <w:rPr>
                <w:rFonts w:cs="Calibri"/>
                <w:b/>
                <w:sz w:val="20"/>
              </w:rPr>
            </w:pPr>
            <w:r w:rsidRPr="00F705DB">
              <w:rPr>
                <w:rFonts w:cs="Calibri"/>
                <w:b/>
                <w:sz w:val="20"/>
              </w:rPr>
              <w:t>Detail</w:t>
            </w:r>
          </w:p>
        </w:tc>
      </w:tr>
      <w:tr w:rsidR="004403FB" w:rsidRPr="00F705DB" w14:paraId="46EA4F6E" w14:textId="77777777" w:rsidTr="00160D29">
        <w:trPr>
          <w:trHeight w:val="20"/>
        </w:trPr>
        <w:tc>
          <w:tcPr>
            <w:tcW w:w="1384" w:type="dxa"/>
            <w:shd w:val="clear" w:color="auto" w:fill="auto"/>
            <w:vAlign w:val="center"/>
          </w:tcPr>
          <w:p w14:paraId="61394AB6" w14:textId="77777777" w:rsidR="004403FB" w:rsidRPr="00F705DB" w:rsidRDefault="004403FB" w:rsidP="0088494F">
            <w:pPr>
              <w:rPr>
                <w:rFonts w:cs="Calibri"/>
                <w:b/>
                <w:sz w:val="20"/>
              </w:rPr>
            </w:pPr>
            <w:r w:rsidRPr="00F705DB">
              <w:rPr>
                <w:rFonts w:cs="Calibri"/>
                <w:b/>
                <w:sz w:val="20"/>
              </w:rPr>
              <w:t>Purpose:</w:t>
            </w:r>
          </w:p>
        </w:tc>
        <w:tc>
          <w:tcPr>
            <w:tcW w:w="7373" w:type="dxa"/>
            <w:shd w:val="clear" w:color="auto" w:fill="auto"/>
            <w:vAlign w:val="center"/>
          </w:tcPr>
          <w:p w14:paraId="6DF40ED7" w14:textId="77777777" w:rsidR="004403FB" w:rsidRPr="00F705DB" w:rsidRDefault="004403FB" w:rsidP="0088494F">
            <w:pPr>
              <w:rPr>
                <w:rFonts w:cs="Calibri"/>
                <w:sz w:val="20"/>
              </w:rPr>
            </w:pPr>
            <w:r w:rsidRPr="00F705DB">
              <w:rPr>
                <w:rFonts w:cs="Calibri"/>
                <w:sz w:val="20"/>
              </w:rPr>
              <w:t xml:space="preserve">To specify the </w:t>
            </w:r>
            <w:r>
              <w:rPr>
                <w:rFonts w:cs="Calibri"/>
                <w:sz w:val="20"/>
              </w:rPr>
              <w:t>processs and decisions made i</w:t>
            </w:r>
            <w:r w:rsidRPr="00F705DB">
              <w:rPr>
                <w:rFonts w:cs="Calibri"/>
                <w:sz w:val="20"/>
              </w:rPr>
              <w:t xml:space="preserve">n </w:t>
            </w:r>
            <w:r>
              <w:rPr>
                <w:rFonts w:cs="Calibri"/>
                <w:sz w:val="20"/>
              </w:rPr>
              <w:t>interpreting the defined</w:t>
            </w:r>
            <w:r w:rsidRPr="00F705DB">
              <w:rPr>
                <w:rFonts w:cs="Calibri"/>
                <w:sz w:val="20"/>
              </w:rPr>
              <w:t xml:space="preserve"> veg</w:t>
            </w:r>
            <w:r>
              <w:rPr>
                <w:rFonts w:cs="Calibri"/>
                <w:sz w:val="20"/>
              </w:rPr>
              <w:t xml:space="preserve">etation types into the NVIS notation. </w:t>
            </w:r>
          </w:p>
        </w:tc>
      </w:tr>
      <w:tr w:rsidR="004403FB" w:rsidRPr="00F705DB" w14:paraId="131101F8" w14:textId="77777777" w:rsidTr="00160D29">
        <w:trPr>
          <w:trHeight w:val="20"/>
        </w:trPr>
        <w:tc>
          <w:tcPr>
            <w:tcW w:w="1384" w:type="dxa"/>
            <w:shd w:val="clear" w:color="auto" w:fill="auto"/>
            <w:vAlign w:val="center"/>
          </w:tcPr>
          <w:p w14:paraId="25F61C95" w14:textId="77777777" w:rsidR="004403FB" w:rsidRPr="00F705DB" w:rsidRDefault="004403FB" w:rsidP="0088494F">
            <w:pPr>
              <w:rPr>
                <w:rFonts w:cs="Calibri"/>
                <w:b/>
                <w:sz w:val="20"/>
              </w:rPr>
            </w:pPr>
            <w:r w:rsidRPr="00F705DB">
              <w:rPr>
                <w:rFonts w:cs="Calibri"/>
                <w:b/>
                <w:sz w:val="20"/>
              </w:rPr>
              <w:t>Requirement:</w:t>
            </w:r>
          </w:p>
        </w:tc>
        <w:tc>
          <w:tcPr>
            <w:tcW w:w="7373" w:type="dxa"/>
            <w:shd w:val="clear" w:color="auto" w:fill="auto"/>
            <w:vAlign w:val="center"/>
          </w:tcPr>
          <w:p w14:paraId="6DB35000" w14:textId="77777777" w:rsidR="004403FB" w:rsidRPr="00F705DB" w:rsidRDefault="004403FB" w:rsidP="0088494F">
            <w:pPr>
              <w:rPr>
                <w:rFonts w:cs="Calibri"/>
                <w:sz w:val="20"/>
              </w:rPr>
            </w:pPr>
            <w:r w:rsidRPr="00F705DB">
              <w:rPr>
                <w:rFonts w:cs="Calibri"/>
                <w:sz w:val="20"/>
              </w:rPr>
              <w:t>QAQC</w:t>
            </w:r>
          </w:p>
        </w:tc>
      </w:tr>
      <w:tr w:rsidR="004403FB" w:rsidRPr="00F705DB" w14:paraId="50AA0FFB" w14:textId="77777777" w:rsidTr="00160D29">
        <w:trPr>
          <w:trHeight w:val="20"/>
        </w:trPr>
        <w:tc>
          <w:tcPr>
            <w:tcW w:w="1384" w:type="dxa"/>
            <w:shd w:val="clear" w:color="auto" w:fill="auto"/>
            <w:vAlign w:val="center"/>
          </w:tcPr>
          <w:p w14:paraId="0E854536" w14:textId="77777777" w:rsidR="004403FB" w:rsidRPr="00F705DB" w:rsidRDefault="004403FB" w:rsidP="0088494F">
            <w:pPr>
              <w:rPr>
                <w:rFonts w:cs="Calibri"/>
                <w:b/>
                <w:sz w:val="20"/>
              </w:rPr>
            </w:pPr>
            <w:r w:rsidRPr="00F705DB">
              <w:rPr>
                <w:rFonts w:cs="Calibri"/>
                <w:b/>
                <w:sz w:val="20"/>
              </w:rPr>
              <w:t>Database Field Name:</w:t>
            </w:r>
          </w:p>
        </w:tc>
        <w:tc>
          <w:tcPr>
            <w:tcW w:w="7373" w:type="dxa"/>
            <w:shd w:val="clear" w:color="auto" w:fill="auto"/>
            <w:vAlign w:val="center"/>
          </w:tcPr>
          <w:p w14:paraId="29BCF259" w14:textId="77777777" w:rsidR="004403FB" w:rsidRPr="00F705DB" w:rsidRDefault="004403FB" w:rsidP="0088494F">
            <w:pPr>
              <w:rPr>
                <w:rFonts w:cs="Calibri"/>
                <w:sz w:val="20"/>
              </w:rPr>
            </w:pPr>
            <w:r>
              <w:rPr>
                <w:rFonts w:cs="Calibri"/>
                <w:sz w:val="20"/>
              </w:rPr>
              <w:t>INTERP_METHODS</w:t>
            </w:r>
          </w:p>
        </w:tc>
      </w:tr>
      <w:tr w:rsidR="004403FB" w:rsidRPr="00F705DB" w14:paraId="37A4098D" w14:textId="77777777" w:rsidTr="00160D29">
        <w:trPr>
          <w:trHeight w:val="20"/>
        </w:trPr>
        <w:tc>
          <w:tcPr>
            <w:tcW w:w="1384" w:type="dxa"/>
            <w:shd w:val="clear" w:color="auto" w:fill="auto"/>
            <w:vAlign w:val="center"/>
          </w:tcPr>
          <w:p w14:paraId="2733ED3F" w14:textId="77777777" w:rsidR="004403FB" w:rsidRPr="00F705DB" w:rsidRDefault="004403FB" w:rsidP="0088494F">
            <w:pPr>
              <w:rPr>
                <w:rFonts w:cs="Calibri"/>
                <w:b/>
                <w:sz w:val="20"/>
              </w:rPr>
            </w:pPr>
            <w:r w:rsidRPr="00F705DB">
              <w:rPr>
                <w:rFonts w:cs="Calibri"/>
                <w:b/>
                <w:sz w:val="20"/>
              </w:rPr>
              <w:t>Description:</w:t>
            </w:r>
          </w:p>
        </w:tc>
        <w:tc>
          <w:tcPr>
            <w:tcW w:w="7373" w:type="dxa"/>
            <w:shd w:val="clear" w:color="auto" w:fill="auto"/>
            <w:vAlign w:val="center"/>
          </w:tcPr>
          <w:p w14:paraId="0E21544B" w14:textId="22E85FDA" w:rsidR="004403FB" w:rsidRDefault="004403FB" w:rsidP="0088494F">
            <w:pPr>
              <w:rPr>
                <w:rFonts w:cs="Calibri"/>
                <w:sz w:val="20"/>
              </w:rPr>
            </w:pPr>
            <w:r>
              <w:rPr>
                <w:rFonts w:cs="Calibri"/>
                <w:sz w:val="20"/>
              </w:rPr>
              <w:t xml:space="preserve">Levels 1-4 of the NVIS </w:t>
            </w:r>
            <w:r w:rsidR="006159D3" w:rsidRPr="006159D3">
              <w:rPr>
                <w:rFonts w:cs="Calibri"/>
                <w:sz w:val="20"/>
              </w:rPr>
              <w:t>vegetation hierarchy</w:t>
            </w:r>
            <w:r>
              <w:rPr>
                <w:rFonts w:cs="Calibri"/>
                <w:sz w:val="20"/>
              </w:rPr>
              <w:t xml:space="preserve"> are unusually sensitive to the assignment of dominance, especially of (sub-)strata, at Level 6. Particular emphasis should be placed describing the methods (and data) used:</w:t>
            </w:r>
          </w:p>
          <w:p w14:paraId="2FAB82E2" w14:textId="6E2D6A53" w:rsidR="004403FB" w:rsidRDefault="004403FB" w:rsidP="0088494F">
            <w:pPr>
              <w:rPr>
                <w:rFonts w:cs="Calibri"/>
                <w:sz w:val="20"/>
              </w:rPr>
            </w:pPr>
            <w:r>
              <w:rPr>
                <w:rFonts w:cs="Calibri"/>
                <w:sz w:val="20"/>
              </w:rPr>
              <w:t>to recognise (sub-)strata</w:t>
            </w:r>
          </w:p>
          <w:p w14:paraId="61C8F66F" w14:textId="57868E87" w:rsidR="004403FB" w:rsidRDefault="004403FB" w:rsidP="0088494F">
            <w:pPr>
              <w:rPr>
                <w:rFonts w:cs="Calibri"/>
                <w:sz w:val="20"/>
              </w:rPr>
            </w:pPr>
            <w:r>
              <w:rPr>
                <w:rFonts w:cs="Calibri"/>
                <w:sz w:val="20"/>
              </w:rPr>
              <w:t xml:space="preserve">to assign the dominant </w:t>
            </w:r>
            <w:r w:rsidR="005A7DD4">
              <w:rPr>
                <w:rFonts w:cs="Calibri"/>
                <w:sz w:val="20"/>
              </w:rPr>
              <w:t>(sub-)stratum</w:t>
            </w:r>
          </w:p>
          <w:p w14:paraId="485DB651" w14:textId="07A39CC0" w:rsidR="00DC6FD9" w:rsidRDefault="004403FB" w:rsidP="00DC6FD9">
            <w:pPr>
              <w:rPr>
                <w:rFonts w:cs="Calibri"/>
                <w:sz w:val="20"/>
              </w:rPr>
            </w:pPr>
            <w:r>
              <w:rPr>
                <w:rFonts w:cs="Calibri"/>
                <w:sz w:val="20"/>
              </w:rPr>
              <w:t xml:space="preserve">to rank species and growth forms within each </w:t>
            </w:r>
            <w:r w:rsidR="005A7DD4">
              <w:rPr>
                <w:rFonts w:cs="Calibri"/>
                <w:sz w:val="20"/>
              </w:rPr>
              <w:t>(sub-)stratum</w:t>
            </w:r>
            <w:r w:rsidR="00DC6FD9">
              <w:rPr>
                <w:rFonts w:cs="Calibri"/>
                <w:sz w:val="20"/>
              </w:rPr>
              <w:t xml:space="preserve"> </w:t>
            </w:r>
          </w:p>
          <w:p w14:paraId="0789418A" w14:textId="77777777" w:rsidR="004403FB" w:rsidRPr="00F705DB" w:rsidRDefault="004403FB" w:rsidP="00DC6FD9">
            <w:pPr>
              <w:rPr>
                <w:rFonts w:cs="Calibri"/>
                <w:sz w:val="20"/>
              </w:rPr>
            </w:pPr>
            <w:r>
              <w:rPr>
                <w:rFonts w:cs="Calibri"/>
                <w:sz w:val="20"/>
              </w:rPr>
              <w:t>to assign dominant genera and growth forms.</w:t>
            </w:r>
          </w:p>
        </w:tc>
      </w:tr>
      <w:tr w:rsidR="004403FB" w:rsidRPr="00F705DB" w14:paraId="1764D241" w14:textId="77777777" w:rsidTr="00160D29">
        <w:trPr>
          <w:trHeight w:val="20"/>
        </w:trPr>
        <w:tc>
          <w:tcPr>
            <w:tcW w:w="1384" w:type="dxa"/>
            <w:shd w:val="clear" w:color="auto" w:fill="auto"/>
            <w:vAlign w:val="center"/>
          </w:tcPr>
          <w:p w14:paraId="2B0F2577" w14:textId="77777777" w:rsidR="004403FB" w:rsidRPr="00F705DB" w:rsidRDefault="004403FB" w:rsidP="0088494F">
            <w:pPr>
              <w:rPr>
                <w:rFonts w:cs="Calibri"/>
                <w:b/>
                <w:sz w:val="20"/>
              </w:rPr>
            </w:pPr>
            <w:r w:rsidRPr="00F705DB">
              <w:rPr>
                <w:rFonts w:cs="Calibri"/>
                <w:b/>
                <w:sz w:val="20"/>
              </w:rPr>
              <w:t>Value:</w:t>
            </w:r>
          </w:p>
        </w:tc>
        <w:tc>
          <w:tcPr>
            <w:tcW w:w="7373" w:type="dxa"/>
            <w:shd w:val="clear" w:color="auto" w:fill="auto"/>
            <w:vAlign w:val="center"/>
          </w:tcPr>
          <w:p w14:paraId="7F1D0564" w14:textId="77777777" w:rsidR="004403FB" w:rsidRPr="00F705DB" w:rsidRDefault="004403FB" w:rsidP="0088494F">
            <w:pPr>
              <w:rPr>
                <w:rFonts w:cs="Calibri"/>
                <w:sz w:val="20"/>
              </w:rPr>
            </w:pPr>
            <w:r w:rsidRPr="00F705DB">
              <w:rPr>
                <w:rFonts w:cs="Calibri"/>
                <w:sz w:val="20"/>
              </w:rPr>
              <w:t>Character(2000)</w:t>
            </w:r>
          </w:p>
        </w:tc>
      </w:tr>
      <w:tr w:rsidR="004403FB" w:rsidRPr="00F705DB" w14:paraId="7F240FCF" w14:textId="77777777" w:rsidTr="00160D29">
        <w:trPr>
          <w:trHeight w:val="20"/>
        </w:trPr>
        <w:tc>
          <w:tcPr>
            <w:tcW w:w="1384" w:type="dxa"/>
            <w:shd w:val="clear" w:color="auto" w:fill="auto"/>
            <w:vAlign w:val="center"/>
          </w:tcPr>
          <w:p w14:paraId="11E2C415" w14:textId="77777777" w:rsidR="004403FB" w:rsidRPr="00F705DB" w:rsidRDefault="004403FB" w:rsidP="0088494F">
            <w:pPr>
              <w:rPr>
                <w:rFonts w:cs="Calibri"/>
                <w:b/>
                <w:sz w:val="20"/>
              </w:rPr>
            </w:pPr>
            <w:r w:rsidRPr="00F705DB">
              <w:rPr>
                <w:rFonts w:cs="Calibri"/>
                <w:b/>
                <w:sz w:val="20"/>
              </w:rPr>
              <w:t>Example:</w:t>
            </w:r>
          </w:p>
        </w:tc>
        <w:tc>
          <w:tcPr>
            <w:tcW w:w="7373" w:type="dxa"/>
            <w:shd w:val="clear" w:color="auto" w:fill="auto"/>
            <w:vAlign w:val="center"/>
          </w:tcPr>
          <w:p w14:paraId="43892382" w14:textId="77777777" w:rsidR="004403FB" w:rsidRPr="00F705DB" w:rsidRDefault="004403FB" w:rsidP="0088494F">
            <w:pPr>
              <w:rPr>
                <w:rFonts w:cs="Calibri"/>
                <w:sz w:val="20"/>
              </w:rPr>
            </w:pPr>
            <w:r>
              <w:rPr>
                <w:rFonts w:cs="Calibri"/>
                <w:sz w:val="20"/>
              </w:rPr>
              <w:t>TBA</w:t>
            </w:r>
          </w:p>
        </w:tc>
      </w:tr>
      <w:tr w:rsidR="004403FB" w:rsidRPr="00F705DB" w14:paraId="5E396A12" w14:textId="77777777" w:rsidTr="00160D29">
        <w:trPr>
          <w:trHeight w:val="20"/>
        </w:trPr>
        <w:tc>
          <w:tcPr>
            <w:tcW w:w="1384" w:type="dxa"/>
            <w:shd w:val="clear" w:color="auto" w:fill="auto"/>
            <w:vAlign w:val="center"/>
          </w:tcPr>
          <w:p w14:paraId="257F7362" w14:textId="77777777" w:rsidR="004403FB" w:rsidRPr="00F705DB" w:rsidRDefault="004403FB" w:rsidP="0088494F">
            <w:pPr>
              <w:rPr>
                <w:rFonts w:cs="Calibri"/>
                <w:b/>
                <w:sz w:val="20"/>
              </w:rPr>
            </w:pPr>
            <w:r w:rsidRPr="00F705DB">
              <w:rPr>
                <w:rFonts w:cs="Calibri"/>
                <w:b/>
                <w:sz w:val="20"/>
              </w:rPr>
              <w:t>Comments</w:t>
            </w:r>
          </w:p>
        </w:tc>
        <w:tc>
          <w:tcPr>
            <w:tcW w:w="7373" w:type="dxa"/>
            <w:shd w:val="clear" w:color="auto" w:fill="auto"/>
            <w:vAlign w:val="center"/>
          </w:tcPr>
          <w:p w14:paraId="257A41C2" w14:textId="77777777" w:rsidR="004403FB" w:rsidRPr="00F705DB" w:rsidRDefault="004403FB" w:rsidP="0088494F">
            <w:pPr>
              <w:rPr>
                <w:rFonts w:cs="Calibri"/>
                <w:sz w:val="20"/>
              </w:rPr>
            </w:pPr>
          </w:p>
        </w:tc>
      </w:tr>
      <w:tr w:rsidR="004403FB" w:rsidRPr="00F705DB" w14:paraId="3B088DA1" w14:textId="77777777" w:rsidTr="00160D29">
        <w:trPr>
          <w:trHeight w:val="20"/>
        </w:trPr>
        <w:tc>
          <w:tcPr>
            <w:tcW w:w="1384" w:type="dxa"/>
            <w:shd w:val="clear" w:color="auto" w:fill="auto"/>
            <w:vAlign w:val="center"/>
          </w:tcPr>
          <w:p w14:paraId="5BA71006" w14:textId="77777777" w:rsidR="004403FB" w:rsidRPr="00F705DB" w:rsidRDefault="004403FB" w:rsidP="0088494F">
            <w:pPr>
              <w:rPr>
                <w:rFonts w:cs="Calibri"/>
                <w:b/>
                <w:sz w:val="20"/>
              </w:rPr>
            </w:pPr>
            <w:r w:rsidRPr="00F705DB">
              <w:rPr>
                <w:rFonts w:cs="Calibri"/>
                <w:b/>
                <w:sz w:val="20"/>
              </w:rPr>
              <w:t>Status:</w:t>
            </w:r>
          </w:p>
        </w:tc>
        <w:tc>
          <w:tcPr>
            <w:tcW w:w="7373" w:type="dxa"/>
            <w:shd w:val="clear" w:color="auto" w:fill="auto"/>
            <w:vAlign w:val="center"/>
          </w:tcPr>
          <w:p w14:paraId="331EAE11" w14:textId="77777777" w:rsidR="004403FB" w:rsidRPr="00F705DB" w:rsidRDefault="004403FB" w:rsidP="0088494F">
            <w:pPr>
              <w:rPr>
                <w:rFonts w:cs="Calibri"/>
                <w:sz w:val="20"/>
              </w:rPr>
            </w:pPr>
            <w:r w:rsidRPr="00F705DB">
              <w:rPr>
                <w:rFonts w:cs="Calibri"/>
                <w:sz w:val="20"/>
              </w:rPr>
              <w:t>Proposed inclusion</w:t>
            </w:r>
          </w:p>
        </w:tc>
      </w:tr>
    </w:tbl>
    <w:p w14:paraId="0C77A9F2" w14:textId="77777777" w:rsidR="004403FB" w:rsidRDefault="004403FB" w:rsidP="0088494F">
      <w:pPr>
        <w:rPr>
          <w:rFonts w:cs="Calibri"/>
          <w:i/>
        </w:rPr>
      </w:pPr>
    </w:p>
    <w:p w14:paraId="3B84A914" w14:textId="77777777" w:rsidR="00735B2C" w:rsidRDefault="00735B2C" w:rsidP="0088494F">
      <w:pPr>
        <w:rPr>
          <w:rFonts w:cs="Calibri"/>
          <w:i/>
        </w:rPr>
      </w:pPr>
    </w:p>
    <w:p w14:paraId="64796982" w14:textId="77777777" w:rsidR="00916A78" w:rsidRDefault="00916A78" w:rsidP="0088494F">
      <w:pPr>
        <w:rPr>
          <w:rFonts w:cs="Calibri"/>
          <w:i/>
        </w:rPr>
      </w:pPr>
    </w:p>
    <w:p w14:paraId="20D188E7" w14:textId="77777777" w:rsidR="00916A78" w:rsidRDefault="00916A78" w:rsidP="0088494F">
      <w:pPr>
        <w:rPr>
          <w:rFonts w:cs="Calibri"/>
          <w:i/>
        </w:rPr>
      </w:pPr>
    </w:p>
    <w:tbl>
      <w:tblPr>
        <w:tblpPr w:leftFromText="180" w:rightFromText="180" w:vertAnchor="text" w:horzAnchor="margin" w:tblpY="-743"/>
        <w:tblW w:w="8757"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3"/>
      </w:tblGrid>
      <w:tr w:rsidR="004403FB" w:rsidRPr="00F705DB" w14:paraId="57AC6B85" w14:textId="77777777" w:rsidTr="00160D29">
        <w:trPr>
          <w:trHeight w:val="20"/>
        </w:trPr>
        <w:tc>
          <w:tcPr>
            <w:tcW w:w="8757" w:type="dxa"/>
            <w:gridSpan w:val="2"/>
            <w:shd w:val="clear" w:color="auto" w:fill="C0D7FC"/>
            <w:vAlign w:val="center"/>
          </w:tcPr>
          <w:p w14:paraId="53CC1773" w14:textId="21212CF6" w:rsidR="004403FB" w:rsidRPr="00F705DB" w:rsidRDefault="000F53A7" w:rsidP="0088494F">
            <w:pPr>
              <w:pStyle w:val="Caption"/>
              <w:ind w:left="0" w:firstLine="0"/>
              <w:rPr>
                <w:sz w:val="20"/>
              </w:rPr>
            </w:pPr>
            <w:r>
              <w:t>Attribute</w:t>
            </w:r>
            <w:r w:rsidR="004403FB" w:rsidRPr="00F411AA">
              <w:t>: GF02</w:t>
            </w:r>
            <w:r w:rsidR="004403FB">
              <w:t>A</w:t>
            </w:r>
            <w:r w:rsidR="004403FB" w:rsidRPr="00F411AA">
              <w:t xml:space="preserve"> GROWTH FORM</w:t>
            </w:r>
          </w:p>
        </w:tc>
      </w:tr>
      <w:tr w:rsidR="004403FB" w:rsidRPr="00F705DB" w14:paraId="1E7B90E6" w14:textId="77777777" w:rsidTr="00160D29">
        <w:trPr>
          <w:trHeight w:val="20"/>
          <w:tblHeader/>
        </w:trPr>
        <w:tc>
          <w:tcPr>
            <w:tcW w:w="1384" w:type="dxa"/>
            <w:shd w:val="clear" w:color="auto" w:fill="auto"/>
          </w:tcPr>
          <w:p w14:paraId="0CA5B7DE" w14:textId="77777777" w:rsidR="004403FB" w:rsidRPr="00F705DB" w:rsidRDefault="004403FB" w:rsidP="0088494F">
            <w:pPr>
              <w:rPr>
                <w:rFonts w:cs="Calibri"/>
                <w:b/>
                <w:sz w:val="20"/>
              </w:rPr>
            </w:pPr>
            <w:r w:rsidRPr="00F705DB">
              <w:rPr>
                <w:rFonts w:cs="Calibri"/>
                <w:b/>
                <w:sz w:val="20"/>
              </w:rPr>
              <w:t>Field</w:t>
            </w:r>
          </w:p>
        </w:tc>
        <w:tc>
          <w:tcPr>
            <w:tcW w:w="7373" w:type="dxa"/>
            <w:shd w:val="clear" w:color="auto" w:fill="auto"/>
          </w:tcPr>
          <w:p w14:paraId="4C8B7E5D" w14:textId="77777777" w:rsidR="004403FB" w:rsidRPr="00F705DB" w:rsidRDefault="004403FB" w:rsidP="0088494F">
            <w:pPr>
              <w:rPr>
                <w:rFonts w:cs="Calibri"/>
                <w:b/>
                <w:sz w:val="20"/>
              </w:rPr>
            </w:pPr>
            <w:r w:rsidRPr="00F705DB">
              <w:rPr>
                <w:rFonts w:cs="Calibri"/>
                <w:b/>
                <w:sz w:val="20"/>
              </w:rPr>
              <w:t>Detail</w:t>
            </w:r>
          </w:p>
        </w:tc>
      </w:tr>
      <w:tr w:rsidR="004403FB" w:rsidRPr="00F705DB" w14:paraId="0FBD5D2D" w14:textId="77777777" w:rsidTr="00160D29">
        <w:trPr>
          <w:trHeight w:val="20"/>
        </w:trPr>
        <w:tc>
          <w:tcPr>
            <w:tcW w:w="1384" w:type="dxa"/>
            <w:shd w:val="clear" w:color="auto" w:fill="auto"/>
            <w:vAlign w:val="center"/>
          </w:tcPr>
          <w:p w14:paraId="05729C9A" w14:textId="77777777" w:rsidR="004403FB" w:rsidRPr="00F705DB" w:rsidRDefault="004403FB" w:rsidP="0088494F">
            <w:pPr>
              <w:rPr>
                <w:rFonts w:cs="Calibri"/>
                <w:bCs/>
                <w:sz w:val="20"/>
              </w:rPr>
            </w:pPr>
            <w:r w:rsidRPr="00F705DB">
              <w:rPr>
                <w:rFonts w:cs="Calibri"/>
                <w:bCs/>
                <w:sz w:val="20"/>
              </w:rPr>
              <w:t>Purpose:</w:t>
            </w:r>
          </w:p>
        </w:tc>
        <w:tc>
          <w:tcPr>
            <w:tcW w:w="7373" w:type="dxa"/>
            <w:shd w:val="clear" w:color="auto" w:fill="auto"/>
            <w:vAlign w:val="center"/>
          </w:tcPr>
          <w:p w14:paraId="18EE79A5" w14:textId="32F0D7A1" w:rsidR="004403FB" w:rsidRPr="00F705DB" w:rsidRDefault="004403FB" w:rsidP="0088494F">
            <w:pPr>
              <w:rPr>
                <w:rFonts w:eastAsia="Arial Unicode MS" w:cs="Calibri"/>
                <w:bCs/>
                <w:sz w:val="20"/>
              </w:rPr>
            </w:pPr>
            <w:r>
              <w:rPr>
                <w:rFonts w:cs="Calibri"/>
                <w:bCs/>
                <w:sz w:val="20"/>
              </w:rPr>
              <w:t>To provide a</w:t>
            </w:r>
            <w:r w:rsidRPr="00F705DB">
              <w:rPr>
                <w:rFonts w:cs="Calibri"/>
                <w:bCs/>
                <w:sz w:val="20"/>
              </w:rPr>
              <w:t xml:space="preserve"> name for identifying growth </w:t>
            </w:r>
            <w:r>
              <w:rPr>
                <w:rFonts w:cs="Calibri"/>
                <w:bCs/>
                <w:sz w:val="20"/>
              </w:rPr>
              <w:t xml:space="preserve">forms in a </w:t>
            </w:r>
            <w:r w:rsidR="005A7DD4">
              <w:rPr>
                <w:rFonts w:cs="Calibri"/>
                <w:bCs/>
                <w:sz w:val="20"/>
              </w:rPr>
              <w:t>(sub-)stratum</w:t>
            </w:r>
            <w:r>
              <w:rPr>
                <w:rFonts w:cs="Calibri"/>
                <w:bCs/>
                <w:sz w:val="20"/>
              </w:rPr>
              <w:t>.</w:t>
            </w:r>
          </w:p>
        </w:tc>
      </w:tr>
      <w:tr w:rsidR="004403FB" w:rsidRPr="00F705DB" w14:paraId="5516D192" w14:textId="77777777" w:rsidTr="00160D29">
        <w:trPr>
          <w:trHeight w:val="20"/>
        </w:trPr>
        <w:tc>
          <w:tcPr>
            <w:tcW w:w="1384" w:type="dxa"/>
            <w:shd w:val="clear" w:color="auto" w:fill="auto"/>
            <w:vAlign w:val="center"/>
          </w:tcPr>
          <w:p w14:paraId="6EAC3D98" w14:textId="77777777" w:rsidR="004403FB" w:rsidRPr="00F705DB" w:rsidRDefault="004403FB" w:rsidP="0088494F">
            <w:pPr>
              <w:rPr>
                <w:rFonts w:cs="Calibri"/>
                <w:bCs/>
                <w:sz w:val="20"/>
              </w:rPr>
            </w:pPr>
            <w:r w:rsidRPr="00F705DB">
              <w:rPr>
                <w:rFonts w:cs="Calibri"/>
                <w:bCs/>
                <w:sz w:val="20"/>
              </w:rPr>
              <w:t>Requirement:</w:t>
            </w:r>
          </w:p>
        </w:tc>
        <w:tc>
          <w:tcPr>
            <w:tcW w:w="7373" w:type="dxa"/>
            <w:shd w:val="clear" w:color="auto" w:fill="auto"/>
            <w:vAlign w:val="center"/>
          </w:tcPr>
          <w:p w14:paraId="60C3DD8A" w14:textId="77777777" w:rsidR="004403FB" w:rsidRPr="00F705DB" w:rsidRDefault="004403FB" w:rsidP="0088494F">
            <w:pPr>
              <w:rPr>
                <w:rFonts w:eastAsia="Arial Unicode MS" w:cs="Calibri"/>
                <w:bCs/>
                <w:sz w:val="20"/>
              </w:rPr>
            </w:pPr>
            <w:r>
              <w:rPr>
                <w:rFonts w:cs="Calibri"/>
                <w:bCs/>
                <w:sz w:val="20"/>
              </w:rPr>
              <w:t>Recommended</w:t>
            </w:r>
          </w:p>
        </w:tc>
      </w:tr>
      <w:tr w:rsidR="004403FB" w:rsidRPr="00F705DB" w14:paraId="567F5A16" w14:textId="77777777" w:rsidTr="00160D29">
        <w:trPr>
          <w:trHeight w:val="20"/>
        </w:trPr>
        <w:tc>
          <w:tcPr>
            <w:tcW w:w="1384" w:type="dxa"/>
            <w:shd w:val="clear" w:color="auto" w:fill="auto"/>
            <w:vAlign w:val="center"/>
          </w:tcPr>
          <w:p w14:paraId="6772B118" w14:textId="77777777" w:rsidR="004403FB" w:rsidRPr="00F705DB" w:rsidRDefault="004403FB" w:rsidP="0088494F">
            <w:pPr>
              <w:rPr>
                <w:rFonts w:cs="Calibri"/>
                <w:bCs/>
                <w:sz w:val="20"/>
              </w:rPr>
            </w:pPr>
            <w:r w:rsidRPr="00F705DB">
              <w:rPr>
                <w:rFonts w:cs="Calibri"/>
                <w:bCs/>
                <w:sz w:val="20"/>
              </w:rPr>
              <w:t>Database Field Name:</w:t>
            </w:r>
          </w:p>
        </w:tc>
        <w:tc>
          <w:tcPr>
            <w:tcW w:w="7373" w:type="dxa"/>
            <w:shd w:val="clear" w:color="auto" w:fill="auto"/>
            <w:vAlign w:val="center"/>
          </w:tcPr>
          <w:p w14:paraId="3600C481" w14:textId="73D52223" w:rsidR="004403FB" w:rsidRPr="00F705DB" w:rsidRDefault="009B38C5" w:rsidP="0088494F">
            <w:pPr>
              <w:rPr>
                <w:rFonts w:eastAsia="Arial Unicode MS" w:cs="Calibri"/>
                <w:bCs/>
                <w:sz w:val="20"/>
              </w:rPr>
            </w:pPr>
            <w:r>
              <w:rPr>
                <w:rFonts w:cs="Calibri"/>
                <w:bCs/>
                <w:sz w:val="20"/>
              </w:rPr>
              <w:t>GR</w:t>
            </w:r>
            <w:r w:rsidR="004403FB">
              <w:rPr>
                <w:rFonts w:cs="Calibri"/>
                <w:bCs/>
                <w:sz w:val="20"/>
              </w:rPr>
              <w:t>_FORM</w:t>
            </w:r>
          </w:p>
        </w:tc>
      </w:tr>
      <w:tr w:rsidR="004403FB" w:rsidRPr="00F705DB" w14:paraId="5ADAC1F2" w14:textId="77777777" w:rsidTr="00160D29">
        <w:trPr>
          <w:trHeight w:val="20"/>
        </w:trPr>
        <w:tc>
          <w:tcPr>
            <w:tcW w:w="1384" w:type="dxa"/>
            <w:shd w:val="clear" w:color="auto" w:fill="auto"/>
            <w:vAlign w:val="center"/>
          </w:tcPr>
          <w:p w14:paraId="6EAFD3EF" w14:textId="77777777" w:rsidR="004403FB" w:rsidRPr="00F705DB" w:rsidRDefault="004403FB" w:rsidP="0088494F">
            <w:pPr>
              <w:rPr>
                <w:rFonts w:cs="Calibri"/>
                <w:bCs/>
                <w:sz w:val="20"/>
              </w:rPr>
            </w:pPr>
            <w:r w:rsidRPr="00F705DB">
              <w:rPr>
                <w:rFonts w:cs="Calibri"/>
                <w:bCs/>
                <w:sz w:val="20"/>
              </w:rPr>
              <w:t>Description:</w:t>
            </w:r>
          </w:p>
        </w:tc>
        <w:tc>
          <w:tcPr>
            <w:tcW w:w="7373" w:type="dxa"/>
            <w:shd w:val="clear" w:color="auto" w:fill="auto"/>
            <w:vAlign w:val="center"/>
          </w:tcPr>
          <w:p w14:paraId="6A625EC6" w14:textId="5C8D1D58" w:rsidR="004403FB" w:rsidRPr="00F705DB" w:rsidRDefault="004403FB" w:rsidP="0088494F">
            <w:pPr>
              <w:rPr>
                <w:rFonts w:eastAsia="Arial Unicode MS" w:cs="Calibri"/>
                <w:bCs/>
                <w:sz w:val="20"/>
              </w:rPr>
            </w:pPr>
            <w:r w:rsidRPr="00F705DB">
              <w:rPr>
                <w:rFonts w:cs="Calibri"/>
                <w:bCs/>
                <w:sz w:val="20"/>
              </w:rPr>
              <w:t xml:space="preserve">The growth form code describes the habit of a plant, identified most precisely by the position of its perennating buds (Beadle &amp; Costin, 1952). Identification of the dominant growth form for each </w:t>
            </w:r>
            <w:r w:rsidR="008D3E5C">
              <w:rPr>
                <w:rFonts w:cs="Calibri"/>
                <w:bCs/>
                <w:sz w:val="20"/>
              </w:rPr>
              <w:t>substratum</w:t>
            </w:r>
            <w:r w:rsidRPr="00F705DB">
              <w:rPr>
                <w:rFonts w:cs="Calibri"/>
                <w:bCs/>
                <w:sz w:val="20"/>
              </w:rPr>
              <w:t xml:space="preserve"> will contribute to the definition of the structural formation (see Table 4 and Levels 1 to 6 in the table: VEG_DESCRIPTION).</w:t>
            </w:r>
          </w:p>
        </w:tc>
      </w:tr>
      <w:tr w:rsidR="004403FB" w:rsidRPr="00F705DB" w14:paraId="450FD2C1" w14:textId="77777777" w:rsidTr="00160D29">
        <w:trPr>
          <w:trHeight w:val="20"/>
        </w:trPr>
        <w:tc>
          <w:tcPr>
            <w:tcW w:w="1384" w:type="dxa"/>
            <w:shd w:val="clear" w:color="auto" w:fill="auto"/>
            <w:vAlign w:val="center"/>
          </w:tcPr>
          <w:p w14:paraId="154F4FF6" w14:textId="77777777" w:rsidR="004403FB" w:rsidRPr="00F705DB" w:rsidRDefault="004403FB" w:rsidP="0088494F">
            <w:pPr>
              <w:rPr>
                <w:rFonts w:cs="Calibri"/>
                <w:bCs/>
                <w:sz w:val="20"/>
              </w:rPr>
            </w:pPr>
            <w:r w:rsidRPr="00F705DB">
              <w:rPr>
                <w:rFonts w:cs="Calibri"/>
                <w:bCs/>
                <w:sz w:val="20"/>
              </w:rPr>
              <w:t>Value:</w:t>
            </w:r>
          </w:p>
        </w:tc>
        <w:tc>
          <w:tcPr>
            <w:tcW w:w="7373" w:type="dxa"/>
            <w:shd w:val="clear" w:color="auto" w:fill="auto"/>
            <w:vAlign w:val="center"/>
          </w:tcPr>
          <w:p w14:paraId="1EBB4B30" w14:textId="04B98731" w:rsidR="004403FB" w:rsidRPr="00A302A9" w:rsidRDefault="004403FB" w:rsidP="0088494F">
            <w:pPr>
              <w:rPr>
                <w:rFonts w:cs="Calibri"/>
                <w:bCs/>
                <w:sz w:val="20"/>
              </w:rPr>
            </w:pPr>
            <w:r w:rsidRPr="00A302A9">
              <w:rPr>
                <w:rFonts w:cs="Calibri"/>
                <w:bCs/>
                <w:sz w:val="20"/>
              </w:rPr>
              <w:t>Character</w:t>
            </w:r>
            <w:r w:rsidR="004B1FAD">
              <w:rPr>
                <w:rFonts w:cs="Calibri"/>
                <w:bCs/>
                <w:sz w:val="20"/>
              </w:rPr>
              <w:t xml:space="preserve"> </w:t>
            </w:r>
            <w:r w:rsidRPr="00A302A9">
              <w:rPr>
                <w:rFonts w:cs="Calibri"/>
                <w:bCs/>
                <w:sz w:val="20"/>
              </w:rPr>
              <w:t>(20)</w:t>
            </w:r>
          </w:p>
          <w:p w14:paraId="12403A78" w14:textId="77777777" w:rsidR="004403FB" w:rsidRPr="00A302A9" w:rsidRDefault="004403FB" w:rsidP="0088494F">
            <w:pPr>
              <w:rPr>
                <w:rFonts w:eastAsia="Arial Unicode MS" w:cs="Calibri"/>
                <w:bCs/>
                <w:sz w:val="20"/>
              </w:rPr>
            </w:pPr>
            <w:r w:rsidRPr="00A302A9">
              <w:rPr>
                <w:rFonts w:cs="Calibri"/>
                <w:bCs/>
                <w:sz w:val="20"/>
              </w:rPr>
              <w:t>This is a value set from a defined lookup table. The values in the lookup table are set by the administrator and cannot be added to.</w:t>
            </w:r>
          </w:p>
        </w:tc>
      </w:tr>
      <w:tr w:rsidR="004403FB" w:rsidRPr="00F705DB" w14:paraId="028200CF" w14:textId="77777777" w:rsidTr="00160D29">
        <w:trPr>
          <w:trHeight w:val="20"/>
        </w:trPr>
        <w:tc>
          <w:tcPr>
            <w:tcW w:w="1384" w:type="dxa"/>
            <w:shd w:val="clear" w:color="auto" w:fill="auto"/>
            <w:vAlign w:val="center"/>
          </w:tcPr>
          <w:p w14:paraId="0B1502B2" w14:textId="77777777" w:rsidR="004403FB" w:rsidRPr="00F705DB" w:rsidRDefault="004403FB" w:rsidP="0088494F">
            <w:pPr>
              <w:rPr>
                <w:rFonts w:cs="Calibri"/>
                <w:bCs/>
                <w:sz w:val="20"/>
              </w:rPr>
            </w:pPr>
            <w:r w:rsidRPr="00F705DB">
              <w:rPr>
                <w:rFonts w:cs="Calibri"/>
                <w:bCs/>
                <w:sz w:val="20"/>
              </w:rPr>
              <w:t>Example:</w:t>
            </w:r>
          </w:p>
        </w:tc>
        <w:tc>
          <w:tcPr>
            <w:tcW w:w="7373" w:type="dxa"/>
            <w:shd w:val="clear" w:color="auto" w:fill="auto"/>
            <w:vAlign w:val="center"/>
          </w:tcPr>
          <w:p w14:paraId="40150C34" w14:textId="77777777" w:rsidR="004403FB" w:rsidRPr="00A302A9" w:rsidRDefault="004403FB" w:rsidP="0088494F">
            <w:pPr>
              <w:rPr>
                <w:rFonts w:eastAsia="Arial Unicode MS" w:cs="Calibri"/>
                <w:bCs/>
                <w:sz w:val="20"/>
              </w:rPr>
            </w:pPr>
            <w:r w:rsidRPr="00A302A9">
              <w:rPr>
                <w:rFonts w:cs="Calibri"/>
                <w:bCs/>
                <w:sz w:val="20"/>
              </w:rPr>
              <w:t>Tree</w:t>
            </w:r>
          </w:p>
        </w:tc>
      </w:tr>
      <w:tr w:rsidR="004403FB" w:rsidRPr="00F705DB" w14:paraId="54B6BE75" w14:textId="77777777" w:rsidTr="00160D29">
        <w:trPr>
          <w:trHeight w:val="20"/>
        </w:trPr>
        <w:tc>
          <w:tcPr>
            <w:tcW w:w="1384" w:type="dxa"/>
            <w:shd w:val="clear" w:color="auto" w:fill="auto"/>
            <w:vAlign w:val="center"/>
          </w:tcPr>
          <w:p w14:paraId="5065B77A" w14:textId="77777777" w:rsidR="004403FB" w:rsidRPr="00F705DB" w:rsidRDefault="004403FB" w:rsidP="0088494F">
            <w:pPr>
              <w:rPr>
                <w:rFonts w:cs="Calibri"/>
                <w:bCs/>
                <w:sz w:val="20"/>
              </w:rPr>
            </w:pPr>
            <w:r w:rsidRPr="00F705DB">
              <w:rPr>
                <w:rFonts w:cs="Calibri"/>
                <w:bCs/>
                <w:sz w:val="20"/>
              </w:rPr>
              <w:t>Comments:</w:t>
            </w:r>
          </w:p>
        </w:tc>
        <w:tc>
          <w:tcPr>
            <w:tcW w:w="7373" w:type="dxa"/>
            <w:shd w:val="clear" w:color="auto" w:fill="auto"/>
            <w:vAlign w:val="center"/>
          </w:tcPr>
          <w:p w14:paraId="693C9897" w14:textId="4D2156F2" w:rsidR="004403FB" w:rsidRPr="00A302A9" w:rsidRDefault="004403FB" w:rsidP="0088494F">
            <w:pPr>
              <w:rPr>
                <w:rFonts w:eastAsia="Arial Unicode MS" w:cs="Calibri"/>
                <w:bCs/>
                <w:sz w:val="20"/>
              </w:rPr>
            </w:pPr>
            <w:r w:rsidRPr="00A302A9">
              <w:rPr>
                <w:rFonts w:eastAsia="Arial Unicode MS" w:cs="Calibri"/>
                <w:bCs/>
                <w:sz w:val="20"/>
              </w:rPr>
              <w:t>There is less chance of a mistake when the full name of the growth form is enumerated, c.f. a single-letter code. Use the same lookup table</w:t>
            </w:r>
            <w:r w:rsidR="004B1FAD">
              <w:rPr>
                <w:rFonts w:eastAsia="Arial Unicode MS" w:cs="Calibri"/>
                <w:bCs/>
                <w:sz w:val="20"/>
              </w:rPr>
              <w:t>, but with a different starting column,</w:t>
            </w:r>
            <w:r w:rsidRPr="00A302A9">
              <w:rPr>
                <w:rFonts w:eastAsia="Arial Unicode MS" w:cs="Calibri"/>
                <w:bCs/>
                <w:sz w:val="20"/>
              </w:rPr>
              <w:t xml:space="preserve"> as for GROWTH FORM CODE (Table 6).</w:t>
            </w:r>
          </w:p>
        </w:tc>
      </w:tr>
      <w:tr w:rsidR="004403FB" w:rsidRPr="00F705DB" w14:paraId="5FDCF8E9" w14:textId="77777777" w:rsidTr="00160D29">
        <w:trPr>
          <w:trHeight w:val="20"/>
        </w:trPr>
        <w:tc>
          <w:tcPr>
            <w:tcW w:w="1384" w:type="dxa"/>
            <w:shd w:val="clear" w:color="auto" w:fill="auto"/>
            <w:vAlign w:val="center"/>
          </w:tcPr>
          <w:p w14:paraId="01B57409" w14:textId="77777777" w:rsidR="004403FB" w:rsidRPr="00F705DB" w:rsidRDefault="004403FB" w:rsidP="0088494F">
            <w:pPr>
              <w:rPr>
                <w:rFonts w:cs="Calibri"/>
                <w:bCs/>
                <w:sz w:val="20"/>
              </w:rPr>
            </w:pPr>
            <w:r w:rsidRPr="00F705DB">
              <w:rPr>
                <w:rFonts w:cs="Calibri"/>
                <w:bCs/>
                <w:sz w:val="20"/>
              </w:rPr>
              <w:t>Status:</w:t>
            </w:r>
          </w:p>
        </w:tc>
        <w:tc>
          <w:tcPr>
            <w:tcW w:w="7373" w:type="dxa"/>
            <w:shd w:val="clear" w:color="auto" w:fill="auto"/>
            <w:vAlign w:val="center"/>
          </w:tcPr>
          <w:p w14:paraId="29313578" w14:textId="4B1C79E0" w:rsidR="004403FB" w:rsidRPr="00A302A9" w:rsidRDefault="00735B2C" w:rsidP="0088494F">
            <w:pPr>
              <w:rPr>
                <w:rFonts w:eastAsia="Arial Unicode MS" w:cs="Calibri"/>
                <w:bCs/>
                <w:sz w:val="20"/>
              </w:rPr>
            </w:pPr>
            <w:r w:rsidRPr="00A302A9">
              <w:rPr>
                <w:rFonts w:cs="Calibri"/>
                <w:bCs/>
                <w:sz w:val="20"/>
              </w:rPr>
              <w:t>Proposed.</w:t>
            </w:r>
          </w:p>
        </w:tc>
      </w:tr>
    </w:tbl>
    <w:p w14:paraId="65BF6A8D" w14:textId="77777777" w:rsidR="004403FB" w:rsidRDefault="004403FB" w:rsidP="0088494F">
      <w:pPr>
        <w:rPr>
          <w:rFonts w:cs="Calibri"/>
          <w:i/>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916A78" w:rsidRPr="00F705DB" w14:paraId="606A4A61" w14:textId="77777777" w:rsidTr="004248C4">
        <w:trPr>
          <w:trHeight w:val="20"/>
        </w:trPr>
        <w:tc>
          <w:tcPr>
            <w:tcW w:w="8755" w:type="dxa"/>
            <w:gridSpan w:val="2"/>
            <w:shd w:val="clear" w:color="auto" w:fill="9BBB59"/>
            <w:vAlign w:val="center"/>
          </w:tcPr>
          <w:p w14:paraId="106DD3FD" w14:textId="2C104C67" w:rsidR="00916A78" w:rsidRPr="00201490" w:rsidRDefault="000F53A7" w:rsidP="0088494F">
            <w:pPr>
              <w:pStyle w:val="Caption"/>
              <w:ind w:left="0" w:firstLine="0"/>
            </w:pPr>
            <w:r>
              <w:t>Attribute</w:t>
            </w:r>
            <w:r w:rsidR="005B2BB0">
              <w:t>: VG04</w:t>
            </w:r>
            <w:r w:rsidR="00916A78" w:rsidRPr="00187A44">
              <w:t xml:space="preserve"> </w:t>
            </w:r>
            <w:r w:rsidR="00916A78">
              <w:t>ECO CLASSIFICATION FLAG</w:t>
            </w:r>
          </w:p>
        </w:tc>
      </w:tr>
      <w:tr w:rsidR="00916A78" w:rsidRPr="00F705DB" w14:paraId="471FF9C1" w14:textId="77777777" w:rsidTr="004248C4">
        <w:trPr>
          <w:trHeight w:val="20"/>
          <w:tblHeader/>
        </w:trPr>
        <w:tc>
          <w:tcPr>
            <w:tcW w:w="1384" w:type="dxa"/>
            <w:shd w:val="clear" w:color="auto" w:fill="auto"/>
          </w:tcPr>
          <w:p w14:paraId="68B4514A" w14:textId="77777777" w:rsidR="00916A78" w:rsidRPr="00F705DB" w:rsidRDefault="00916A78" w:rsidP="0088494F">
            <w:pPr>
              <w:rPr>
                <w:rFonts w:cs="Calibri"/>
                <w:b/>
                <w:sz w:val="20"/>
              </w:rPr>
            </w:pPr>
            <w:r w:rsidRPr="00F705DB">
              <w:rPr>
                <w:rFonts w:cs="Calibri"/>
                <w:b/>
                <w:sz w:val="20"/>
              </w:rPr>
              <w:t>Field</w:t>
            </w:r>
          </w:p>
        </w:tc>
        <w:tc>
          <w:tcPr>
            <w:tcW w:w="7371" w:type="dxa"/>
            <w:shd w:val="clear" w:color="auto" w:fill="auto"/>
          </w:tcPr>
          <w:p w14:paraId="689F6CDB" w14:textId="77777777" w:rsidR="00916A78" w:rsidRPr="00F705DB" w:rsidRDefault="00916A78" w:rsidP="0088494F">
            <w:pPr>
              <w:rPr>
                <w:rFonts w:cs="Calibri"/>
                <w:b/>
                <w:sz w:val="20"/>
              </w:rPr>
            </w:pPr>
            <w:r w:rsidRPr="00F705DB">
              <w:rPr>
                <w:rFonts w:cs="Calibri"/>
                <w:b/>
                <w:sz w:val="20"/>
              </w:rPr>
              <w:t>Detail</w:t>
            </w:r>
          </w:p>
        </w:tc>
      </w:tr>
      <w:tr w:rsidR="00916A78" w:rsidRPr="00F705DB" w14:paraId="4FAF3245" w14:textId="77777777" w:rsidTr="004248C4">
        <w:trPr>
          <w:trHeight w:val="20"/>
        </w:trPr>
        <w:tc>
          <w:tcPr>
            <w:tcW w:w="1384" w:type="dxa"/>
            <w:shd w:val="clear" w:color="auto" w:fill="auto"/>
            <w:vAlign w:val="center"/>
          </w:tcPr>
          <w:p w14:paraId="30BD460B" w14:textId="77777777" w:rsidR="00916A78" w:rsidRPr="00F705DB" w:rsidRDefault="00916A78" w:rsidP="0088494F">
            <w:pPr>
              <w:rPr>
                <w:rFonts w:cs="Calibri"/>
                <w:b/>
                <w:bCs/>
                <w:sz w:val="20"/>
              </w:rPr>
            </w:pPr>
            <w:r w:rsidRPr="00F705DB">
              <w:rPr>
                <w:rFonts w:cs="Calibri"/>
                <w:b/>
                <w:bCs/>
                <w:sz w:val="20"/>
              </w:rPr>
              <w:t>Purpose:</w:t>
            </w:r>
          </w:p>
        </w:tc>
        <w:tc>
          <w:tcPr>
            <w:tcW w:w="7371" w:type="dxa"/>
            <w:shd w:val="clear" w:color="auto" w:fill="auto"/>
            <w:vAlign w:val="center"/>
          </w:tcPr>
          <w:p w14:paraId="6834E12C" w14:textId="73B23C73" w:rsidR="00916A78" w:rsidRPr="00F705DB" w:rsidRDefault="00916A78" w:rsidP="0088494F">
            <w:pPr>
              <w:tabs>
                <w:tab w:val="left" w:pos="943"/>
              </w:tabs>
              <w:rPr>
                <w:rFonts w:cs="Calibri"/>
                <w:bCs/>
                <w:sz w:val="20"/>
              </w:rPr>
            </w:pPr>
            <w:r>
              <w:rPr>
                <w:rFonts w:cs="Calibri"/>
                <w:bCs/>
                <w:sz w:val="20"/>
              </w:rPr>
              <w:t>To identify whether the record has an Ecological/Land Cover classification in Levels 1-3</w:t>
            </w:r>
          </w:p>
        </w:tc>
      </w:tr>
      <w:tr w:rsidR="00916A78" w:rsidRPr="00F705DB" w14:paraId="54CD670C" w14:textId="77777777" w:rsidTr="004248C4">
        <w:trPr>
          <w:trHeight w:val="20"/>
        </w:trPr>
        <w:tc>
          <w:tcPr>
            <w:tcW w:w="1384" w:type="dxa"/>
            <w:shd w:val="clear" w:color="auto" w:fill="auto"/>
            <w:vAlign w:val="center"/>
          </w:tcPr>
          <w:p w14:paraId="0F286061" w14:textId="77777777" w:rsidR="00916A78" w:rsidRPr="00F705DB" w:rsidRDefault="00916A78" w:rsidP="0088494F">
            <w:pPr>
              <w:rPr>
                <w:rFonts w:cs="Calibri"/>
                <w:b/>
                <w:bCs/>
                <w:sz w:val="20"/>
              </w:rPr>
            </w:pPr>
            <w:r w:rsidRPr="00F705DB">
              <w:rPr>
                <w:rFonts w:cs="Calibri"/>
                <w:b/>
                <w:bCs/>
                <w:sz w:val="20"/>
              </w:rPr>
              <w:t>Requirement:</w:t>
            </w:r>
          </w:p>
        </w:tc>
        <w:tc>
          <w:tcPr>
            <w:tcW w:w="7371" w:type="dxa"/>
            <w:shd w:val="clear" w:color="auto" w:fill="auto"/>
            <w:vAlign w:val="center"/>
          </w:tcPr>
          <w:p w14:paraId="1B061E84" w14:textId="77777777" w:rsidR="00916A78" w:rsidRPr="00F705DB" w:rsidRDefault="00916A78" w:rsidP="0088494F">
            <w:pPr>
              <w:rPr>
                <w:rFonts w:cs="Calibri"/>
                <w:bCs/>
                <w:sz w:val="20"/>
              </w:rPr>
            </w:pPr>
            <w:r>
              <w:rPr>
                <w:rFonts w:cs="Calibri"/>
                <w:bCs/>
                <w:sz w:val="20"/>
              </w:rPr>
              <w:t>Recommended</w:t>
            </w:r>
          </w:p>
        </w:tc>
      </w:tr>
      <w:tr w:rsidR="00916A78" w:rsidRPr="00F705DB" w14:paraId="5F5391F4" w14:textId="77777777" w:rsidTr="004248C4">
        <w:trPr>
          <w:trHeight w:val="20"/>
        </w:trPr>
        <w:tc>
          <w:tcPr>
            <w:tcW w:w="1384" w:type="dxa"/>
            <w:shd w:val="clear" w:color="auto" w:fill="auto"/>
            <w:vAlign w:val="center"/>
          </w:tcPr>
          <w:p w14:paraId="66F720EE" w14:textId="77777777" w:rsidR="00916A78" w:rsidRPr="00F705DB" w:rsidRDefault="00916A78" w:rsidP="0088494F">
            <w:pPr>
              <w:rPr>
                <w:rFonts w:cs="Calibri"/>
                <w:b/>
                <w:bCs/>
                <w:sz w:val="20"/>
              </w:rPr>
            </w:pPr>
            <w:r w:rsidRPr="00F705DB">
              <w:rPr>
                <w:rFonts w:cs="Calibri"/>
                <w:b/>
                <w:bCs/>
                <w:sz w:val="20"/>
              </w:rPr>
              <w:t>Database Field Name:</w:t>
            </w:r>
          </w:p>
        </w:tc>
        <w:tc>
          <w:tcPr>
            <w:tcW w:w="7371" w:type="dxa"/>
            <w:shd w:val="clear" w:color="auto" w:fill="auto"/>
            <w:vAlign w:val="center"/>
          </w:tcPr>
          <w:p w14:paraId="31B7480B" w14:textId="77777777" w:rsidR="00916A78" w:rsidRPr="00F705DB" w:rsidRDefault="00916A78" w:rsidP="0088494F">
            <w:pPr>
              <w:rPr>
                <w:rFonts w:cs="Calibri"/>
                <w:bCs/>
                <w:sz w:val="20"/>
              </w:rPr>
            </w:pPr>
            <w:r>
              <w:rPr>
                <w:rFonts w:cs="Calibri"/>
                <w:bCs/>
                <w:sz w:val="20"/>
              </w:rPr>
              <w:t>ECO_</w:t>
            </w:r>
            <w:r w:rsidRPr="00742FFF">
              <w:rPr>
                <w:rFonts w:cs="Calibri"/>
                <w:bCs/>
                <w:sz w:val="20"/>
              </w:rPr>
              <w:t>CLASSIFICATION</w:t>
            </w:r>
            <w:r>
              <w:rPr>
                <w:rFonts w:cs="Calibri"/>
                <w:bCs/>
                <w:sz w:val="20"/>
              </w:rPr>
              <w:t>_FLAG</w:t>
            </w:r>
          </w:p>
        </w:tc>
      </w:tr>
      <w:tr w:rsidR="00916A78" w:rsidRPr="00F705DB" w14:paraId="28453793" w14:textId="77777777" w:rsidTr="004248C4">
        <w:trPr>
          <w:trHeight w:val="20"/>
        </w:trPr>
        <w:tc>
          <w:tcPr>
            <w:tcW w:w="1384" w:type="dxa"/>
            <w:shd w:val="clear" w:color="auto" w:fill="auto"/>
            <w:vAlign w:val="center"/>
          </w:tcPr>
          <w:p w14:paraId="2413342E" w14:textId="77777777" w:rsidR="00916A78" w:rsidRPr="00F705DB" w:rsidRDefault="00916A78" w:rsidP="0088494F">
            <w:pPr>
              <w:rPr>
                <w:rFonts w:cs="Calibri"/>
                <w:b/>
                <w:bCs/>
                <w:sz w:val="20"/>
              </w:rPr>
            </w:pPr>
            <w:r w:rsidRPr="00F705DB">
              <w:rPr>
                <w:rFonts w:cs="Calibri"/>
                <w:b/>
                <w:bCs/>
                <w:sz w:val="20"/>
              </w:rPr>
              <w:t>Description:</w:t>
            </w:r>
          </w:p>
        </w:tc>
        <w:tc>
          <w:tcPr>
            <w:tcW w:w="7371" w:type="dxa"/>
            <w:shd w:val="clear" w:color="auto" w:fill="auto"/>
            <w:vAlign w:val="center"/>
          </w:tcPr>
          <w:p w14:paraId="0FC589D4" w14:textId="0D5735E5" w:rsidR="00916A78" w:rsidRPr="00F705DB" w:rsidRDefault="00916A78" w:rsidP="0088494F">
            <w:pPr>
              <w:rPr>
                <w:rFonts w:cs="Calibri"/>
                <w:bCs/>
                <w:sz w:val="20"/>
              </w:rPr>
            </w:pPr>
            <w:r w:rsidRPr="00F705DB">
              <w:rPr>
                <w:rFonts w:cs="Calibri"/>
                <w:bCs/>
                <w:sz w:val="20"/>
              </w:rPr>
              <w:t xml:space="preserve">This is used to readily identify </w:t>
            </w:r>
            <w:r>
              <w:rPr>
                <w:rFonts w:cs="Calibri"/>
                <w:bCs/>
                <w:sz w:val="20"/>
              </w:rPr>
              <w:t xml:space="preserve">whether the record has been classified with the Ecological/Land Cover classification (Levels 1-3) as distinct from the NVIS </w:t>
            </w:r>
            <w:r w:rsidR="008E4530" w:rsidRPr="008E4530">
              <w:rPr>
                <w:rFonts w:cs="Calibri"/>
                <w:bCs/>
                <w:sz w:val="20"/>
              </w:rPr>
              <w:t>information hierarchy</w:t>
            </w:r>
            <w:r>
              <w:rPr>
                <w:rFonts w:cs="Calibri"/>
                <w:bCs/>
                <w:sz w:val="20"/>
              </w:rPr>
              <w:t xml:space="preserve"> (Levels 1-6) with the standard vegetation data.</w:t>
            </w:r>
          </w:p>
        </w:tc>
      </w:tr>
      <w:tr w:rsidR="00916A78" w:rsidRPr="00F705DB" w14:paraId="0FB6D56C" w14:textId="77777777" w:rsidTr="004248C4">
        <w:trPr>
          <w:trHeight w:val="20"/>
        </w:trPr>
        <w:tc>
          <w:tcPr>
            <w:tcW w:w="1384" w:type="dxa"/>
            <w:shd w:val="clear" w:color="auto" w:fill="auto"/>
            <w:vAlign w:val="center"/>
          </w:tcPr>
          <w:p w14:paraId="0271C6AB" w14:textId="77777777" w:rsidR="00916A78" w:rsidRPr="00F705DB" w:rsidRDefault="00916A78" w:rsidP="0088494F">
            <w:pPr>
              <w:rPr>
                <w:rFonts w:cs="Calibri"/>
                <w:b/>
                <w:bCs/>
                <w:sz w:val="20"/>
              </w:rPr>
            </w:pPr>
            <w:r w:rsidRPr="00F705DB">
              <w:rPr>
                <w:rFonts w:cs="Calibri"/>
                <w:b/>
                <w:bCs/>
                <w:sz w:val="20"/>
              </w:rPr>
              <w:t>Value:</w:t>
            </w:r>
          </w:p>
        </w:tc>
        <w:tc>
          <w:tcPr>
            <w:tcW w:w="7371" w:type="dxa"/>
            <w:shd w:val="clear" w:color="auto" w:fill="auto"/>
            <w:vAlign w:val="center"/>
          </w:tcPr>
          <w:p w14:paraId="61DF2D70" w14:textId="77777777" w:rsidR="00916A78" w:rsidRDefault="00916A78" w:rsidP="0088494F">
            <w:pPr>
              <w:rPr>
                <w:rFonts w:cs="Calibri"/>
                <w:bCs/>
                <w:sz w:val="20"/>
              </w:rPr>
            </w:pPr>
            <w:r>
              <w:rPr>
                <w:rFonts w:cs="Calibri"/>
                <w:bCs/>
                <w:sz w:val="20"/>
              </w:rPr>
              <w:t>Character(1)</w:t>
            </w:r>
          </w:p>
          <w:p w14:paraId="49DF1F0B" w14:textId="77777777" w:rsidR="00916A78" w:rsidRPr="00F705DB" w:rsidRDefault="00916A78" w:rsidP="0088494F">
            <w:pPr>
              <w:rPr>
                <w:rFonts w:cs="Calibri"/>
                <w:bCs/>
                <w:sz w:val="20"/>
              </w:rPr>
            </w:pPr>
            <w:r w:rsidRPr="00F705DB">
              <w:rPr>
                <w:rFonts w:cs="Calibri"/>
                <w:bCs/>
                <w:sz w:val="20"/>
              </w:rPr>
              <w:t xml:space="preserve">This is a value set from a defined </w:t>
            </w:r>
            <w:r>
              <w:rPr>
                <w:rFonts w:cs="Calibri"/>
                <w:bCs/>
                <w:sz w:val="20"/>
              </w:rPr>
              <w:t>by Y = classification present; N= classification not yet applied</w:t>
            </w:r>
            <w:r w:rsidRPr="00F705DB">
              <w:rPr>
                <w:rFonts w:cs="Calibri"/>
                <w:bCs/>
                <w:sz w:val="20"/>
              </w:rPr>
              <w:t xml:space="preserve">. </w:t>
            </w:r>
          </w:p>
        </w:tc>
      </w:tr>
      <w:tr w:rsidR="00916A78" w:rsidRPr="00F705DB" w14:paraId="3D45EC24" w14:textId="77777777" w:rsidTr="004248C4">
        <w:trPr>
          <w:trHeight w:val="20"/>
        </w:trPr>
        <w:tc>
          <w:tcPr>
            <w:tcW w:w="1384" w:type="dxa"/>
            <w:shd w:val="clear" w:color="auto" w:fill="auto"/>
            <w:vAlign w:val="center"/>
          </w:tcPr>
          <w:p w14:paraId="74263D57" w14:textId="77777777" w:rsidR="00916A78" w:rsidRPr="00F705DB" w:rsidRDefault="00916A78" w:rsidP="0088494F">
            <w:pPr>
              <w:rPr>
                <w:rFonts w:cs="Calibri"/>
                <w:b/>
                <w:bCs/>
                <w:sz w:val="20"/>
              </w:rPr>
            </w:pPr>
            <w:r w:rsidRPr="00F705DB">
              <w:rPr>
                <w:rFonts w:cs="Calibri"/>
                <w:b/>
                <w:bCs/>
                <w:sz w:val="20"/>
              </w:rPr>
              <w:t>Example:</w:t>
            </w:r>
          </w:p>
        </w:tc>
        <w:tc>
          <w:tcPr>
            <w:tcW w:w="7371" w:type="dxa"/>
            <w:shd w:val="clear" w:color="auto" w:fill="auto"/>
            <w:vAlign w:val="center"/>
          </w:tcPr>
          <w:p w14:paraId="7A0C19C7" w14:textId="77777777" w:rsidR="00916A78" w:rsidRPr="00F705DB" w:rsidRDefault="00916A78" w:rsidP="0088494F">
            <w:pPr>
              <w:rPr>
                <w:rFonts w:cs="Calibri"/>
                <w:bCs/>
                <w:sz w:val="20"/>
              </w:rPr>
            </w:pPr>
            <w:r>
              <w:rPr>
                <w:rFonts w:cs="Calibri"/>
                <w:bCs/>
                <w:sz w:val="20"/>
              </w:rPr>
              <w:t>Y</w:t>
            </w:r>
          </w:p>
        </w:tc>
      </w:tr>
      <w:tr w:rsidR="00916A78" w:rsidRPr="00F705DB" w14:paraId="21D4CF8C" w14:textId="77777777" w:rsidTr="004248C4">
        <w:trPr>
          <w:trHeight w:val="20"/>
        </w:trPr>
        <w:tc>
          <w:tcPr>
            <w:tcW w:w="1384" w:type="dxa"/>
            <w:shd w:val="clear" w:color="auto" w:fill="auto"/>
            <w:vAlign w:val="center"/>
          </w:tcPr>
          <w:p w14:paraId="3E80FCDE" w14:textId="77777777" w:rsidR="00916A78" w:rsidRPr="00F705DB" w:rsidRDefault="00916A78" w:rsidP="0088494F">
            <w:pPr>
              <w:rPr>
                <w:rFonts w:cs="Calibri"/>
                <w:b/>
                <w:bCs/>
                <w:sz w:val="20"/>
              </w:rPr>
            </w:pPr>
            <w:r w:rsidRPr="00F705DB">
              <w:rPr>
                <w:rFonts w:cs="Calibri"/>
                <w:b/>
                <w:bCs/>
                <w:sz w:val="20"/>
              </w:rPr>
              <w:t>Comments:</w:t>
            </w:r>
          </w:p>
        </w:tc>
        <w:tc>
          <w:tcPr>
            <w:tcW w:w="7371" w:type="dxa"/>
            <w:shd w:val="clear" w:color="auto" w:fill="auto"/>
            <w:vAlign w:val="center"/>
          </w:tcPr>
          <w:p w14:paraId="757197AD" w14:textId="2139577A" w:rsidR="00916A78" w:rsidRPr="00F705DB" w:rsidRDefault="00916A78" w:rsidP="0088494F">
            <w:pPr>
              <w:rPr>
                <w:rFonts w:cs="Calibri"/>
                <w:bCs/>
                <w:sz w:val="20"/>
              </w:rPr>
            </w:pPr>
            <w:r>
              <w:rPr>
                <w:rFonts w:cs="Calibri"/>
                <w:bCs/>
                <w:sz w:val="20"/>
              </w:rPr>
              <w:t>This is a new field which is required for understanding the permutations and computations of the two hierarchies in the NVIS Informatio</w:t>
            </w:r>
            <w:r w:rsidR="00EE66FD">
              <w:rPr>
                <w:rFonts w:cs="Calibri"/>
                <w:bCs/>
                <w:sz w:val="20"/>
              </w:rPr>
              <w:t>n</w:t>
            </w:r>
            <w:r>
              <w:rPr>
                <w:rFonts w:cs="Calibri"/>
                <w:bCs/>
                <w:sz w:val="20"/>
              </w:rPr>
              <w:t xml:space="preserve"> Hierarchy. It would also be useful for automation, so that programs know what data are present in the NVIS </w:t>
            </w:r>
            <w:r w:rsidR="008E4530" w:rsidRPr="008E4530">
              <w:rPr>
                <w:rFonts w:cs="Calibri"/>
                <w:bCs/>
                <w:sz w:val="20"/>
              </w:rPr>
              <w:t>information hierarchy</w:t>
            </w:r>
            <w:r>
              <w:rPr>
                <w:rFonts w:cs="Calibri"/>
                <w:bCs/>
                <w:sz w:val="20"/>
              </w:rPr>
              <w:t>.</w:t>
            </w:r>
          </w:p>
        </w:tc>
      </w:tr>
      <w:tr w:rsidR="00916A78" w:rsidRPr="00F705DB" w14:paraId="726C0A2B" w14:textId="77777777" w:rsidTr="004248C4">
        <w:trPr>
          <w:trHeight w:val="20"/>
        </w:trPr>
        <w:tc>
          <w:tcPr>
            <w:tcW w:w="1384" w:type="dxa"/>
            <w:shd w:val="clear" w:color="auto" w:fill="auto"/>
            <w:vAlign w:val="center"/>
          </w:tcPr>
          <w:p w14:paraId="7C2ADF89" w14:textId="77777777" w:rsidR="00916A78" w:rsidRPr="00F705DB" w:rsidRDefault="00916A78" w:rsidP="0088494F">
            <w:pPr>
              <w:rPr>
                <w:rFonts w:cs="Calibri"/>
                <w:b/>
                <w:bCs/>
                <w:sz w:val="20"/>
              </w:rPr>
            </w:pPr>
            <w:r w:rsidRPr="00F705DB">
              <w:rPr>
                <w:rFonts w:cs="Calibri"/>
                <w:b/>
                <w:bCs/>
                <w:sz w:val="20"/>
              </w:rPr>
              <w:t>Status:</w:t>
            </w:r>
          </w:p>
        </w:tc>
        <w:tc>
          <w:tcPr>
            <w:tcW w:w="7371" w:type="dxa"/>
            <w:shd w:val="clear" w:color="auto" w:fill="auto"/>
            <w:vAlign w:val="center"/>
          </w:tcPr>
          <w:p w14:paraId="13CE7505" w14:textId="3F895CC9" w:rsidR="00916A78" w:rsidRPr="00F705DB" w:rsidRDefault="00916A78" w:rsidP="0088494F">
            <w:pPr>
              <w:keepNext/>
              <w:rPr>
                <w:rFonts w:cs="Calibri"/>
                <w:bCs/>
                <w:sz w:val="20"/>
              </w:rPr>
            </w:pPr>
            <w:r>
              <w:rPr>
                <w:rFonts w:cs="Calibri"/>
                <w:bCs/>
                <w:sz w:val="20"/>
              </w:rPr>
              <w:t>Proposed.</w:t>
            </w:r>
          </w:p>
        </w:tc>
      </w:tr>
    </w:tbl>
    <w:p w14:paraId="7B67818E" w14:textId="77777777" w:rsidR="004403FB" w:rsidRDefault="004403FB" w:rsidP="0088494F">
      <w:pPr>
        <w:rPr>
          <w:rFonts w:cs="Calibri"/>
          <w:i/>
        </w:rPr>
      </w:pPr>
    </w:p>
    <w:p w14:paraId="4CE218B9" w14:textId="77777777" w:rsidR="004403FB" w:rsidRDefault="004403FB" w:rsidP="0088494F">
      <w:pPr>
        <w:rPr>
          <w:rFonts w:cs="Calibri"/>
          <w:i/>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6352E7" w:rsidRPr="00F705DB" w14:paraId="3F2C15A5" w14:textId="77777777" w:rsidTr="005E6EF3">
        <w:trPr>
          <w:trHeight w:val="20"/>
        </w:trPr>
        <w:tc>
          <w:tcPr>
            <w:tcW w:w="8755" w:type="dxa"/>
            <w:gridSpan w:val="2"/>
            <w:shd w:val="clear" w:color="auto" w:fill="9BBB59"/>
            <w:vAlign w:val="center"/>
          </w:tcPr>
          <w:p w14:paraId="3DB0B567" w14:textId="3424D025" w:rsidR="006352E7" w:rsidRPr="00F705DB" w:rsidRDefault="006352E7" w:rsidP="005E6EF3">
            <w:pPr>
              <w:pStyle w:val="Caption"/>
              <w:ind w:left="0" w:firstLine="0"/>
              <w:rPr>
                <w:sz w:val="20"/>
              </w:rPr>
            </w:pPr>
            <w:r>
              <w:t>Attribute</w:t>
            </w:r>
            <w:r w:rsidRPr="000C3BFD">
              <w:t>: VG0</w:t>
            </w:r>
            <w:r>
              <w:t>9</w:t>
            </w:r>
            <w:r w:rsidR="002A5995">
              <w:t>A</w:t>
            </w:r>
            <w:r w:rsidRPr="000C3BFD">
              <w:t xml:space="preserve"> LEVEL 1 (</w:t>
            </w:r>
            <w:r>
              <w:t>ECOCOVER</w:t>
            </w:r>
            <w:r w:rsidRPr="000C3BFD">
              <w:t>)</w:t>
            </w:r>
          </w:p>
        </w:tc>
      </w:tr>
      <w:tr w:rsidR="006352E7" w:rsidRPr="00F705DB" w14:paraId="7BC29DB5" w14:textId="77777777" w:rsidTr="005E6EF3">
        <w:trPr>
          <w:trHeight w:val="20"/>
          <w:tblHeader/>
        </w:trPr>
        <w:tc>
          <w:tcPr>
            <w:tcW w:w="1384" w:type="dxa"/>
            <w:shd w:val="clear" w:color="auto" w:fill="auto"/>
          </w:tcPr>
          <w:p w14:paraId="194743FE" w14:textId="77777777" w:rsidR="006352E7" w:rsidRPr="00F705DB" w:rsidRDefault="006352E7" w:rsidP="005E6EF3">
            <w:pPr>
              <w:rPr>
                <w:rFonts w:cs="Calibri"/>
                <w:b/>
                <w:sz w:val="20"/>
              </w:rPr>
            </w:pPr>
            <w:r w:rsidRPr="00F705DB">
              <w:rPr>
                <w:rFonts w:cs="Calibri"/>
                <w:b/>
                <w:sz w:val="20"/>
              </w:rPr>
              <w:t>Field</w:t>
            </w:r>
          </w:p>
        </w:tc>
        <w:tc>
          <w:tcPr>
            <w:tcW w:w="7371" w:type="dxa"/>
            <w:shd w:val="clear" w:color="auto" w:fill="auto"/>
          </w:tcPr>
          <w:p w14:paraId="5E083413" w14:textId="77777777" w:rsidR="006352E7" w:rsidRPr="00F705DB" w:rsidRDefault="006352E7" w:rsidP="005E6EF3">
            <w:pPr>
              <w:rPr>
                <w:rFonts w:cs="Calibri"/>
                <w:b/>
                <w:sz w:val="20"/>
              </w:rPr>
            </w:pPr>
            <w:r w:rsidRPr="00F705DB">
              <w:rPr>
                <w:rFonts w:cs="Calibri"/>
                <w:b/>
                <w:sz w:val="20"/>
              </w:rPr>
              <w:t>Detail</w:t>
            </w:r>
          </w:p>
        </w:tc>
      </w:tr>
      <w:tr w:rsidR="006352E7" w:rsidRPr="00F705DB" w14:paraId="2014A01E" w14:textId="77777777" w:rsidTr="005E6EF3">
        <w:trPr>
          <w:trHeight w:val="20"/>
        </w:trPr>
        <w:tc>
          <w:tcPr>
            <w:tcW w:w="1384" w:type="dxa"/>
            <w:shd w:val="clear" w:color="auto" w:fill="auto"/>
            <w:vAlign w:val="center"/>
          </w:tcPr>
          <w:p w14:paraId="74291CAA" w14:textId="77777777" w:rsidR="006352E7" w:rsidRPr="00F705DB" w:rsidRDefault="006352E7" w:rsidP="005E6EF3">
            <w:pPr>
              <w:rPr>
                <w:rFonts w:cs="Calibri"/>
                <w:b/>
                <w:bCs/>
                <w:sz w:val="20"/>
              </w:rPr>
            </w:pPr>
            <w:r w:rsidRPr="00F705DB">
              <w:rPr>
                <w:rFonts w:cs="Calibri"/>
                <w:b/>
                <w:bCs/>
                <w:sz w:val="20"/>
              </w:rPr>
              <w:t>Purpose:</w:t>
            </w:r>
          </w:p>
        </w:tc>
        <w:tc>
          <w:tcPr>
            <w:tcW w:w="7371" w:type="dxa"/>
            <w:shd w:val="clear" w:color="auto" w:fill="auto"/>
            <w:vAlign w:val="center"/>
          </w:tcPr>
          <w:p w14:paraId="20BA9C65" w14:textId="77777777" w:rsidR="002A5995" w:rsidRDefault="006352E7" w:rsidP="005E6EF3">
            <w:pPr>
              <w:rPr>
                <w:rFonts w:cs="Calibri"/>
                <w:bCs/>
                <w:sz w:val="20"/>
              </w:rPr>
            </w:pPr>
            <w:r>
              <w:rPr>
                <w:rFonts w:cs="Calibri"/>
                <w:bCs/>
                <w:sz w:val="20"/>
              </w:rPr>
              <w:t xml:space="preserve">Used </w:t>
            </w:r>
            <w:r w:rsidRPr="00236699">
              <w:rPr>
                <w:rFonts w:cs="Calibri"/>
                <w:bCs/>
                <w:sz w:val="20"/>
              </w:rPr>
              <w:t xml:space="preserve">to describe the record at Level 1 within the NVIS </w:t>
            </w:r>
            <w:r>
              <w:rPr>
                <w:rFonts w:cs="Calibri"/>
                <w:bCs/>
                <w:sz w:val="20"/>
              </w:rPr>
              <w:t>ecological/l</w:t>
            </w:r>
            <w:r w:rsidRPr="00236699">
              <w:rPr>
                <w:rFonts w:cs="Calibri"/>
                <w:bCs/>
                <w:sz w:val="20"/>
              </w:rPr>
              <w:t xml:space="preserve">and </w:t>
            </w:r>
            <w:r>
              <w:rPr>
                <w:rFonts w:cs="Calibri"/>
                <w:bCs/>
                <w:sz w:val="20"/>
              </w:rPr>
              <w:t>c</w:t>
            </w:r>
            <w:r w:rsidRPr="00236699">
              <w:rPr>
                <w:rFonts w:cs="Calibri"/>
                <w:bCs/>
                <w:sz w:val="20"/>
              </w:rPr>
              <w:t xml:space="preserve">over </w:t>
            </w:r>
            <w:r>
              <w:rPr>
                <w:rFonts w:cs="Calibri"/>
                <w:bCs/>
                <w:sz w:val="20"/>
              </w:rPr>
              <w:t>h</w:t>
            </w:r>
            <w:r w:rsidRPr="00236699">
              <w:rPr>
                <w:rFonts w:cs="Calibri"/>
                <w:bCs/>
                <w:sz w:val="20"/>
              </w:rPr>
              <w:t>ierarchy</w:t>
            </w:r>
            <w:r w:rsidR="002A5995">
              <w:rPr>
                <w:rFonts w:cs="Calibri"/>
                <w:bCs/>
                <w:sz w:val="20"/>
              </w:rPr>
              <w:t xml:space="preserve">. </w:t>
            </w:r>
            <w:r>
              <w:rPr>
                <w:rFonts w:cs="Calibri"/>
                <w:bCs/>
                <w:sz w:val="20"/>
              </w:rPr>
              <w:t xml:space="preserve"> </w:t>
            </w:r>
          </w:p>
          <w:p w14:paraId="683DA5F5" w14:textId="46DD7247" w:rsidR="006352E7" w:rsidRPr="00BC5A05" w:rsidRDefault="002A5995" w:rsidP="005E6EF3">
            <w:r>
              <w:rPr>
                <w:rFonts w:cs="Calibri"/>
                <w:bCs/>
                <w:sz w:val="20"/>
              </w:rPr>
              <w:t>W</w:t>
            </w:r>
            <w:r w:rsidR="006352E7">
              <w:rPr>
                <w:rFonts w:cs="Calibri"/>
                <w:bCs/>
                <w:sz w:val="20"/>
              </w:rPr>
              <w:t>ould be used to describe all cases – i.e. native vegetation, non-vegetation and non-native vegetation records.</w:t>
            </w:r>
          </w:p>
        </w:tc>
      </w:tr>
      <w:tr w:rsidR="006352E7" w:rsidRPr="00F705DB" w14:paraId="557B16BC" w14:textId="77777777" w:rsidTr="005E6EF3">
        <w:trPr>
          <w:trHeight w:val="20"/>
        </w:trPr>
        <w:tc>
          <w:tcPr>
            <w:tcW w:w="1384" w:type="dxa"/>
            <w:shd w:val="clear" w:color="auto" w:fill="auto"/>
            <w:vAlign w:val="center"/>
          </w:tcPr>
          <w:p w14:paraId="524F58E4" w14:textId="77777777" w:rsidR="006352E7" w:rsidRPr="00F705DB" w:rsidRDefault="006352E7" w:rsidP="005E6EF3">
            <w:pPr>
              <w:rPr>
                <w:rFonts w:cs="Calibri"/>
                <w:b/>
                <w:bCs/>
                <w:sz w:val="20"/>
              </w:rPr>
            </w:pPr>
            <w:r w:rsidRPr="00F705DB">
              <w:rPr>
                <w:rFonts w:cs="Calibri"/>
                <w:b/>
                <w:bCs/>
                <w:sz w:val="20"/>
              </w:rPr>
              <w:t>Requirement:</w:t>
            </w:r>
          </w:p>
        </w:tc>
        <w:tc>
          <w:tcPr>
            <w:tcW w:w="7371" w:type="dxa"/>
            <w:shd w:val="clear" w:color="auto" w:fill="auto"/>
            <w:vAlign w:val="center"/>
          </w:tcPr>
          <w:p w14:paraId="4912134C" w14:textId="77777777" w:rsidR="006352E7" w:rsidRPr="00F705DB" w:rsidRDefault="006352E7" w:rsidP="005E6EF3">
            <w:pPr>
              <w:rPr>
                <w:rFonts w:cs="Calibri"/>
                <w:bCs/>
                <w:sz w:val="20"/>
              </w:rPr>
            </w:pPr>
            <w:r w:rsidRPr="00F705DB">
              <w:rPr>
                <w:rFonts w:cs="Calibri"/>
                <w:bCs/>
                <w:sz w:val="20"/>
              </w:rPr>
              <w:t>Recommended</w:t>
            </w:r>
            <w:r>
              <w:rPr>
                <w:rFonts w:cs="Calibri"/>
                <w:bCs/>
                <w:sz w:val="20"/>
              </w:rPr>
              <w:t xml:space="preserve">. </w:t>
            </w:r>
            <w:r w:rsidRPr="00AB63FE">
              <w:rPr>
                <w:rFonts w:cs="Calibri"/>
                <w:bCs/>
                <w:sz w:val="20"/>
              </w:rPr>
              <w:t>Partly Automated</w:t>
            </w:r>
          </w:p>
        </w:tc>
      </w:tr>
      <w:tr w:rsidR="006352E7" w:rsidRPr="00F705DB" w14:paraId="494A74E4" w14:textId="77777777" w:rsidTr="005E6EF3">
        <w:trPr>
          <w:trHeight w:val="20"/>
        </w:trPr>
        <w:tc>
          <w:tcPr>
            <w:tcW w:w="1384" w:type="dxa"/>
            <w:shd w:val="clear" w:color="auto" w:fill="auto"/>
            <w:vAlign w:val="center"/>
          </w:tcPr>
          <w:p w14:paraId="6E24191D" w14:textId="77777777" w:rsidR="006352E7" w:rsidRPr="00F705DB" w:rsidRDefault="006352E7" w:rsidP="005E6EF3">
            <w:pPr>
              <w:rPr>
                <w:rFonts w:cs="Calibri"/>
                <w:b/>
                <w:bCs/>
                <w:sz w:val="20"/>
              </w:rPr>
            </w:pPr>
            <w:r w:rsidRPr="00F705DB">
              <w:rPr>
                <w:rFonts w:cs="Calibri"/>
                <w:b/>
                <w:bCs/>
                <w:sz w:val="20"/>
              </w:rPr>
              <w:t>Database Field Name:</w:t>
            </w:r>
          </w:p>
        </w:tc>
        <w:tc>
          <w:tcPr>
            <w:tcW w:w="7371" w:type="dxa"/>
            <w:shd w:val="clear" w:color="auto" w:fill="auto"/>
            <w:vAlign w:val="center"/>
          </w:tcPr>
          <w:p w14:paraId="79E4602C" w14:textId="513139B3" w:rsidR="006352E7" w:rsidRPr="00F705DB" w:rsidRDefault="006352E7" w:rsidP="005E6EF3">
            <w:pPr>
              <w:rPr>
                <w:rFonts w:cs="Calibri"/>
                <w:bCs/>
                <w:sz w:val="20"/>
              </w:rPr>
            </w:pPr>
            <w:r>
              <w:rPr>
                <w:rFonts w:cs="Calibri"/>
                <w:bCs/>
                <w:sz w:val="20"/>
              </w:rPr>
              <w:t>L1_ECOCOVER</w:t>
            </w:r>
          </w:p>
        </w:tc>
      </w:tr>
      <w:tr w:rsidR="006352E7" w:rsidRPr="00F705DB" w14:paraId="55D462E9" w14:textId="77777777" w:rsidTr="005E6EF3">
        <w:trPr>
          <w:trHeight w:val="20"/>
        </w:trPr>
        <w:tc>
          <w:tcPr>
            <w:tcW w:w="1384" w:type="dxa"/>
            <w:shd w:val="clear" w:color="auto" w:fill="auto"/>
            <w:vAlign w:val="center"/>
          </w:tcPr>
          <w:p w14:paraId="688876CE" w14:textId="20ADE4CA" w:rsidR="006352E7" w:rsidRPr="00F705DB" w:rsidRDefault="002A5995" w:rsidP="005E6EF3">
            <w:pPr>
              <w:rPr>
                <w:rFonts w:cs="Calibri"/>
                <w:b/>
                <w:bCs/>
                <w:sz w:val="20"/>
              </w:rPr>
            </w:pPr>
            <w:r>
              <w:rPr>
                <w:rFonts w:cs="Calibri"/>
                <w:b/>
                <w:bCs/>
                <w:sz w:val="20"/>
              </w:rPr>
              <w:t>Description/</w:t>
            </w:r>
            <w:r w:rsidR="006352E7">
              <w:rPr>
                <w:rFonts w:cs="Calibri"/>
                <w:b/>
                <w:bCs/>
                <w:sz w:val="20"/>
              </w:rPr>
              <w:t>Value/Example/Comments</w:t>
            </w:r>
          </w:p>
        </w:tc>
        <w:tc>
          <w:tcPr>
            <w:tcW w:w="7371" w:type="dxa"/>
            <w:shd w:val="clear" w:color="auto" w:fill="auto"/>
            <w:vAlign w:val="center"/>
          </w:tcPr>
          <w:p w14:paraId="5642A582" w14:textId="31A5C34D" w:rsidR="006352E7" w:rsidRDefault="003B4AA5" w:rsidP="005E6EF3">
            <w:pPr>
              <w:rPr>
                <w:rFonts w:cs="Calibri"/>
                <w:bCs/>
                <w:sz w:val="20"/>
              </w:rPr>
            </w:pPr>
            <w:r>
              <w:rPr>
                <w:rFonts w:cs="Calibri"/>
                <w:bCs/>
                <w:sz w:val="20"/>
              </w:rPr>
              <w:t>As per attribute</w:t>
            </w:r>
            <w:r w:rsidR="006352E7">
              <w:rPr>
                <w:rFonts w:cs="Calibri"/>
                <w:bCs/>
                <w:sz w:val="20"/>
              </w:rPr>
              <w:t xml:space="preserve"> VG09</w:t>
            </w:r>
          </w:p>
        </w:tc>
      </w:tr>
      <w:tr w:rsidR="006352E7" w:rsidRPr="00F705DB" w14:paraId="3D6C7126" w14:textId="77777777" w:rsidTr="005E6EF3">
        <w:trPr>
          <w:trHeight w:val="20"/>
        </w:trPr>
        <w:tc>
          <w:tcPr>
            <w:tcW w:w="1384" w:type="dxa"/>
            <w:shd w:val="clear" w:color="auto" w:fill="auto"/>
            <w:vAlign w:val="center"/>
          </w:tcPr>
          <w:p w14:paraId="60AA4DD6" w14:textId="51B12E56" w:rsidR="006352E7" w:rsidRDefault="006352E7" w:rsidP="005E6EF3">
            <w:pPr>
              <w:rPr>
                <w:rFonts w:cs="Calibri"/>
                <w:b/>
                <w:bCs/>
                <w:sz w:val="20"/>
              </w:rPr>
            </w:pPr>
            <w:r>
              <w:rPr>
                <w:rFonts w:cs="Calibri"/>
                <w:b/>
                <w:bCs/>
                <w:sz w:val="20"/>
              </w:rPr>
              <w:t>Status</w:t>
            </w:r>
          </w:p>
        </w:tc>
        <w:tc>
          <w:tcPr>
            <w:tcW w:w="7371" w:type="dxa"/>
            <w:shd w:val="clear" w:color="auto" w:fill="auto"/>
            <w:vAlign w:val="center"/>
          </w:tcPr>
          <w:p w14:paraId="007902C8" w14:textId="5BD79866" w:rsidR="006352E7" w:rsidRDefault="002A5995" w:rsidP="005E6EF3">
            <w:pPr>
              <w:rPr>
                <w:rFonts w:cs="Calibri"/>
                <w:bCs/>
                <w:sz w:val="20"/>
              </w:rPr>
            </w:pPr>
            <w:r>
              <w:rPr>
                <w:rFonts w:cs="Calibri"/>
                <w:bCs/>
                <w:sz w:val="20"/>
              </w:rPr>
              <w:t>Proposed new fiel</w:t>
            </w:r>
            <w:r w:rsidR="006352E7">
              <w:rPr>
                <w:rFonts w:cs="Calibri"/>
                <w:bCs/>
                <w:sz w:val="20"/>
              </w:rPr>
              <w:t>d to replace current VG08 and VG09.</w:t>
            </w:r>
          </w:p>
        </w:tc>
      </w:tr>
    </w:tbl>
    <w:p w14:paraId="18DB6007" w14:textId="77777777" w:rsidR="004403FB" w:rsidRDefault="004403FB" w:rsidP="0088494F">
      <w:pPr>
        <w:rPr>
          <w:rFonts w:cs="Calibri"/>
          <w:i/>
        </w:rPr>
      </w:pPr>
    </w:p>
    <w:p w14:paraId="32FFB8D2" w14:textId="77777777" w:rsidR="004403FB" w:rsidRDefault="004403FB" w:rsidP="0088494F">
      <w:pPr>
        <w:rPr>
          <w:rFonts w:cs="Calibri"/>
          <w:i/>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2A5995" w:rsidRPr="00F705DB" w14:paraId="7C675202" w14:textId="77777777" w:rsidTr="005E6EF3">
        <w:trPr>
          <w:trHeight w:val="20"/>
        </w:trPr>
        <w:tc>
          <w:tcPr>
            <w:tcW w:w="8755" w:type="dxa"/>
            <w:gridSpan w:val="2"/>
            <w:shd w:val="clear" w:color="auto" w:fill="9BBB59"/>
            <w:vAlign w:val="center"/>
          </w:tcPr>
          <w:p w14:paraId="31C20C87" w14:textId="2E177C2A" w:rsidR="002A5995" w:rsidRPr="00F705DB" w:rsidRDefault="002A5995" w:rsidP="005E6EF3">
            <w:pPr>
              <w:pStyle w:val="Caption"/>
              <w:ind w:left="0" w:firstLine="0"/>
              <w:rPr>
                <w:sz w:val="20"/>
              </w:rPr>
            </w:pPr>
            <w:r>
              <w:t>Attribute</w:t>
            </w:r>
            <w:r w:rsidRPr="00206C2B">
              <w:t>: VG</w:t>
            </w:r>
            <w:r>
              <w:t>11A</w:t>
            </w:r>
            <w:r w:rsidRPr="00206C2B">
              <w:t xml:space="preserve"> LEVEL 2 (</w:t>
            </w:r>
            <w:r>
              <w:t>ECOSURFACE</w:t>
            </w:r>
            <w:r w:rsidRPr="00206C2B">
              <w:t>)</w:t>
            </w:r>
          </w:p>
        </w:tc>
      </w:tr>
      <w:tr w:rsidR="002A5995" w:rsidRPr="00F705DB" w14:paraId="67DDAC37" w14:textId="77777777" w:rsidTr="005E6EF3">
        <w:trPr>
          <w:trHeight w:val="20"/>
          <w:tblHeader/>
        </w:trPr>
        <w:tc>
          <w:tcPr>
            <w:tcW w:w="1384" w:type="dxa"/>
            <w:shd w:val="clear" w:color="auto" w:fill="auto"/>
          </w:tcPr>
          <w:p w14:paraId="22C2150F" w14:textId="77777777" w:rsidR="002A5995" w:rsidRPr="00F705DB" w:rsidRDefault="002A5995" w:rsidP="005E6EF3">
            <w:pPr>
              <w:rPr>
                <w:rFonts w:cs="Calibri"/>
                <w:b/>
                <w:sz w:val="20"/>
              </w:rPr>
            </w:pPr>
            <w:r w:rsidRPr="00F705DB">
              <w:rPr>
                <w:rFonts w:cs="Calibri"/>
                <w:b/>
                <w:sz w:val="20"/>
              </w:rPr>
              <w:t>Field</w:t>
            </w:r>
          </w:p>
        </w:tc>
        <w:tc>
          <w:tcPr>
            <w:tcW w:w="7371" w:type="dxa"/>
            <w:shd w:val="clear" w:color="auto" w:fill="auto"/>
          </w:tcPr>
          <w:p w14:paraId="0AAE9D85" w14:textId="77777777" w:rsidR="002A5995" w:rsidRPr="00F705DB" w:rsidRDefault="002A5995" w:rsidP="005E6EF3">
            <w:pPr>
              <w:rPr>
                <w:rFonts w:cs="Calibri"/>
                <w:b/>
                <w:sz w:val="20"/>
              </w:rPr>
            </w:pPr>
            <w:r w:rsidRPr="00F705DB">
              <w:rPr>
                <w:rFonts w:cs="Calibri"/>
                <w:b/>
                <w:sz w:val="20"/>
              </w:rPr>
              <w:t>Detail</w:t>
            </w:r>
          </w:p>
        </w:tc>
      </w:tr>
      <w:tr w:rsidR="002A5995" w:rsidRPr="00F705DB" w14:paraId="12EB1D6C" w14:textId="77777777" w:rsidTr="005E6EF3">
        <w:trPr>
          <w:trHeight w:val="20"/>
        </w:trPr>
        <w:tc>
          <w:tcPr>
            <w:tcW w:w="1384" w:type="dxa"/>
            <w:shd w:val="clear" w:color="auto" w:fill="auto"/>
            <w:vAlign w:val="center"/>
          </w:tcPr>
          <w:p w14:paraId="3E249CF6" w14:textId="77777777" w:rsidR="002A5995" w:rsidRPr="00F705DB" w:rsidRDefault="002A5995" w:rsidP="005E6EF3">
            <w:pPr>
              <w:rPr>
                <w:rFonts w:cs="Calibri"/>
                <w:b/>
                <w:bCs/>
                <w:sz w:val="20"/>
              </w:rPr>
            </w:pPr>
            <w:r w:rsidRPr="00F705DB">
              <w:rPr>
                <w:rFonts w:cs="Calibri"/>
                <w:b/>
                <w:bCs/>
                <w:sz w:val="20"/>
              </w:rPr>
              <w:t>Purpose:</w:t>
            </w:r>
          </w:p>
        </w:tc>
        <w:tc>
          <w:tcPr>
            <w:tcW w:w="7371" w:type="dxa"/>
            <w:shd w:val="clear" w:color="auto" w:fill="auto"/>
            <w:vAlign w:val="center"/>
          </w:tcPr>
          <w:p w14:paraId="1DA66130" w14:textId="4DE21E4B" w:rsidR="002A5995" w:rsidRPr="00BC5A05" w:rsidRDefault="002A5995" w:rsidP="005E6EF3">
            <w:r>
              <w:rPr>
                <w:rFonts w:cs="Calibri"/>
                <w:bCs/>
                <w:sz w:val="20"/>
              </w:rPr>
              <w:t xml:space="preserve">Used to </w:t>
            </w:r>
            <w:r w:rsidRPr="00F705DB">
              <w:rPr>
                <w:rFonts w:cs="Calibri"/>
                <w:bCs/>
                <w:sz w:val="20"/>
              </w:rPr>
              <w:t>describe the record at Level</w:t>
            </w:r>
            <w:r>
              <w:rPr>
                <w:rFonts w:cs="Calibri"/>
                <w:bCs/>
                <w:sz w:val="20"/>
              </w:rPr>
              <w:t xml:space="preserve"> 2</w:t>
            </w:r>
            <w:r w:rsidRPr="00F705DB">
              <w:rPr>
                <w:rFonts w:cs="Calibri"/>
                <w:bCs/>
                <w:sz w:val="20"/>
              </w:rPr>
              <w:t xml:space="preserve"> within the NVIS </w:t>
            </w:r>
            <w:r>
              <w:rPr>
                <w:rFonts w:cs="Calibri"/>
                <w:bCs/>
                <w:sz w:val="20"/>
              </w:rPr>
              <w:t>ecological/land cover hierarchy. Would be used to describe all cases – i.e. native vegetation, non-vegetation and non-native vegetation records.</w:t>
            </w:r>
          </w:p>
        </w:tc>
      </w:tr>
      <w:tr w:rsidR="002A5995" w:rsidRPr="00F705DB" w14:paraId="0D3EE902" w14:textId="77777777" w:rsidTr="005E6EF3">
        <w:trPr>
          <w:trHeight w:val="20"/>
        </w:trPr>
        <w:tc>
          <w:tcPr>
            <w:tcW w:w="1384" w:type="dxa"/>
            <w:shd w:val="clear" w:color="auto" w:fill="auto"/>
            <w:vAlign w:val="center"/>
          </w:tcPr>
          <w:p w14:paraId="60D46770" w14:textId="77777777" w:rsidR="002A5995" w:rsidRPr="00F705DB" w:rsidRDefault="002A5995" w:rsidP="005E6EF3">
            <w:pPr>
              <w:rPr>
                <w:rFonts w:cs="Calibri"/>
                <w:b/>
                <w:bCs/>
                <w:sz w:val="20"/>
              </w:rPr>
            </w:pPr>
            <w:r w:rsidRPr="00F705DB">
              <w:rPr>
                <w:rFonts w:cs="Calibri"/>
                <w:b/>
                <w:bCs/>
                <w:sz w:val="20"/>
              </w:rPr>
              <w:t>Requirement:</w:t>
            </w:r>
          </w:p>
        </w:tc>
        <w:tc>
          <w:tcPr>
            <w:tcW w:w="7371" w:type="dxa"/>
            <w:shd w:val="clear" w:color="auto" w:fill="auto"/>
            <w:vAlign w:val="center"/>
          </w:tcPr>
          <w:p w14:paraId="4F911E29" w14:textId="7E3ABF02" w:rsidR="002A5995" w:rsidRPr="00F705DB" w:rsidRDefault="002E6043" w:rsidP="005E6EF3">
            <w:pPr>
              <w:rPr>
                <w:rFonts w:cs="Calibri"/>
                <w:bCs/>
                <w:sz w:val="20"/>
              </w:rPr>
            </w:pPr>
            <w:r w:rsidRPr="00F705DB">
              <w:rPr>
                <w:rFonts w:cs="Calibri"/>
                <w:bCs/>
                <w:sz w:val="20"/>
              </w:rPr>
              <w:t>Recommended</w:t>
            </w:r>
            <w:r>
              <w:rPr>
                <w:rFonts w:cs="Calibri"/>
                <w:bCs/>
                <w:sz w:val="20"/>
              </w:rPr>
              <w:t xml:space="preserve">. </w:t>
            </w:r>
            <w:r w:rsidR="002A5995" w:rsidRPr="00AB63FE">
              <w:rPr>
                <w:rFonts w:cs="Calibri"/>
                <w:bCs/>
                <w:sz w:val="20"/>
              </w:rPr>
              <w:t>Partly Automated</w:t>
            </w:r>
          </w:p>
        </w:tc>
      </w:tr>
      <w:tr w:rsidR="002A5995" w:rsidRPr="00F705DB" w14:paraId="4E0C6ED4" w14:textId="77777777" w:rsidTr="005E6EF3">
        <w:trPr>
          <w:trHeight w:val="20"/>
        </w:trPr>
        <w:tc>
          <w:tcPr>
            <w:tcW w:w="1384" w:type="dxa"/>
            <w:shd w:val="clear" w:color="auto" w:fill="auto"/>
            <w:vAlign w:val="center"/>
          </w:tcPr>
          <w:p w14:paraId="417DAA99" w14:textId="77777777" w:rsidR="002A5995" w:rsidRPr="00F705DB" w:rsidRDefault="002A5995" w:rsidP="005E6EF3">
            <w:pPr>
              <w:rPr>
                <w:rFonts w:cs="Calibri"/>
                <w:b/>
                <w:bCs/>
                <w:sz w:val="20"/>
              </w:rPr>
            </w:pPr>
            <w:r w:rsidRPr="00F705DB">
              <w:rPr>
                <w:rFonts w:cs="Calibri"/>
                <w:b/>
                <w:bCs/>
                <w:sz w:val="20"/>
              </w:rPr>
              <w:t>Database Field Name:</w:t>
            </w:r>
          </w:p>
        </w:tc>
        <w:tc>
          <w:tcPr>
            <w:tcW w:w="7371" w:type="dxa"/>
            <w:shd w:val="clear" w:color="auto" w:fill="auto"/>
            <w:vAlign w:val="center"/>
          </w:tcPr>
          <w:p w14:paraId="0D068441" w14:textId="3F0E8D7F" w:rsidR="002A5995" w:rsidRPr="00F705DB" w:rsidRDefault="002A5995" w:rsidP="005E6EF3">
            <w:pPr>
              <w:rPr>
                <w:rFonts w:cs="Calibri"/>
                <w:bCs/>
                <w:sz w:val="20"/>
              </w:rPr>
            </w:pPr>
            <w:r>
              <w:rPr>
                <w:rFonts w:cs="Calibri"/>
                <w:bCs/>
                <w:sz w:val="20"/>
              </w:rPr>
              <w:t>L2_ECOSURFACE</w:t>
            </w:r>
          </w:p>
        </w:tc>
      </w:tr>
      <w:tr w:rsidR="002A5995" w:rsidRPr="00F705DB" w14:paraId="58764703" w14:textId="77777777" w:rsidTr="005E6EF3">
        <w:trPr>
          <w:trHeight w:val="20"/>
        </w:trPr>
        <w:tc>
          <w:tcPr>
            <w:tcW w:w="1384" w:type="dxa"/>
            <w:shd w:val="clear" w:color="auto" w:fill="auto"/>
            <w:vAlign w:val="center"/>
          </w:tcPr>
          <w:p w14:paraId="3887F01F" w14:textId="11F593E7" w:rsidR="002A5995" w:rsidRPr="00F705DB" w:rsidRDefault="002A5995" w:rsidP="005E6EF3">
            <w:pPr>
              <w:rPr>
                <w:rFonts w:cs="Calibri"/>
                <w:b/>
                <w:bCs/>
                <w:sz w:val="20"/>
              </w:rPr>
            </w:pPr>
            <w:r>
              <w:rPr>
                <w:rFonts w:cs="Calibri"/>
                <w:b/>
                <w:bCs/>
                <w:sz w:val="20"/>
              </w:rPr>
              <w:t>Description/V</w:t>
            </w:r>
            <w:r w:rsidR="003B4AA5">
              <w:rPr>
                <w:rFonts w:cs="Calibri"/>
                <w:b/>
                <w:bCs/>
                <w:sz w:val="20"/>
              </w:rPr>
              <w:t>a</w:t>
            </w:r>
            <w:r>
              <w:rPr>
                <w:rFonts w:cs="Calibri"/>
                <w:b/>
                <w:bCs/>
                <w:sz w:val="20"/>
              </w:rPr>
              <w:t>lue/Example/Comments</w:t>
            </w:r>
          </w:p>
        </w:tc>
        <w:tc>
          <w:tcPr>
            <w:tcW w:w="7371" w:type="dxa"/>
            <w:shd w:val="clear" w:color="auto" w:fill="auto"/>
            <w:vAlign w:val="center"/>
          </w:tcPr>
          <w:p w14:paraId="5213B0E6" w14:textId="0B770438" w:rsidR="002A5995" w:rsidRDefault="003B4AA5" w:rsidP="005E6EF3">
            <w:pPr>
              <w:rPr>
                <w:rFonts w:cs="Calibri"/>
                <w:bCs/>
                <w:sz w:val="20"/>
              </w:rPr>
            </w:pPr>
            <w:r>
              <w:rPr>
                <w:rFonts w:cs="Calibri"/>
                <w:bCs/>
                <w:sz w:val="20"/>
              </w:rPr>
              <w:t xml:space="preserve">As per attribute </w:t>
            </w:r>
            <w:r w:rsidR="002A5995">
              <w:rPr>
                <w:rFonts w:cs="Calibri"/>
                <w:bCs/>
                <w:sz w:val="20"/>
              </w:rPr>
              <w:t>VG11</w:t>
            </w:r>
          </w:p>
        </w:tc>
      </w:tr>
      <w:tr w:rsidR="002A5995" w:rsidRPr="00F705DB" w14:paraId="7021A3A7" w14:textId="77777777" w:rsidTr="005E6EF3">
        <w:trPr>
          <w:trHeight w:val="20"/>
        </w:trPr>
        <w:tc>
          <w:tcPr>
            <w:tcW w:w="1384" w:type="dxa"/>
            <w:shd w:val="clear" w:color="auto" w:fill="auto"/>
            <w:vAlign w:val="center"/>
          </w:tcPr>
          <w:p w14:paraId="116A9D04" w14:textId="3185F673" w:rsidR="002A5995" w:rsidRDefault="002A5995" w:rsidP="005E6EF3">
            <w:pPr>
              <w:rPr>
                <w:rFonts w:cs="Calibri"/>
                <w:b/>
                <w:bCs/>
                <w:sz w:val="20"/>
              </w:rPr>
            </w:pPr>
            <w:r>
              <w:rPr>
                <w:rFonts w:cs="Calibri"/>
                <w:b/>
                <w:bCs/>
                <w:sz w:val="20"/>
              </w:rPr>
              <w:t>Status</w:t>
            </w:r>
          </w:p>
        </w:tc>
        <w:tc>
          <w:tcPr>
            <w:tcW w:w="7371" w:type="dxa"/>
            <w:shd w:val="clear" w:color="auto" w:fill="auto"/>
            <w:vAlign w:val="center"/>
          </w:tcPr>
          <w:p w14:paraId="421664B1" w14:textId="674ED38F" w:rsidR="002A5995" w:rsidRDefault="002A5995" w:rsidP="005E6EF3">
            <w:pPr>
              <w:rPr>
                <w:rFonts w:cs="Calibri"/>
                <w:bCs/>
                <w:sz w:val="20"/>
              </w:rPr>
            </w:pPr>
            <w:r>
              <w:rPr>
                <w:rFonts w:cs="Calibri"/>
                <w:bCs/>
                <w:sz w:val="20"/>
              </w:rPr>
              <w:t>Proposed new field to replace current VG10 and VG11.</w:t>
            </w:r>
          </w:p>
        </w:tc>
      </w:tr>
    </w:tbl>
    <w:p w14:paraId="176226AF" w14:textId="77777777" w:rsidR="004403FB" w:rsidRDefault="004403FB" w:rsidP="0088494F">
      <w:pPr>
        <w:rPr>
          <w:rFonts w:cs="Calibri"/>
          <w:i/>
        </w:rPr>
      </w:pPr>
    </w:p>
    <w:p w14:paraId="2B72CB9C" w14:textId="77777777" w:rsidR="004403FB" w:rsidRDefault="004403FB" w:rsidP="0088494F">
      <w:pPr>
        <w:rPr>
          <w:rFonts w:cs="Calibri"/>
          <w:i/>
        </w:rPr>
      </w:pPr>
    </w:p>
    <w:tbl>
      <w:tblPr>
        <w:tblW w:w="8755" w:type="dxa"/>
        <w:tblBorders>
          <w:top w:val="single" w:sz="2" w:space="0" w:color="4F81BD"/>
          <w:left w:val="single" w:sz="2" w:space="0" w:color="4F81BD"/>
          <w:bottom w:val="single" w:sz="2" w:space="0" w:color="4F81BD"/>
          <w:right w:val="single" w:sz="2" w:space="0" w:color="4F81BD"/>
          <w:insideH w:val="single" w:sz="2" w:space="0" w:color="4F81BD"/>
          <w:insideV w:val="single" w:sz="2" w:space="0" w:color="4F81BD"/>
        </w:tblBorders>
        <w:tblLayout w:type="fixed"/>
        <w:tblLook w:val="04A0" w:firstRow="1" w:lastRow="0" w:firstColumn="1" w:lastColumn="0" w:noHBand="0" w:noVBand="1"/>
      </w:tblPr>
      <w:tblGrid>
        <w:gridCol w:w="1384"/>
        <w:gridCol w:w="7371"/>
      </w:tblGrid>
      <w:tr w:rsidR="003B4AA5" w:rsidRPr="00F705DB" w14:paraId="3EEF0107" w14:textId="77777777" w:rsidTr="005E6EF3">
        <w:trPr>
          <w:trHeight w:val="20"/>
        </w:trPr>
        <w:tc>
          <w:tcPr>
            <w:tcW w:w="8755" w:type="dxa"/>
            <w:gridSpan w:val="2"/>
            <w:shd w:val="clear" w:color="auto" w:fill="9BBB59"/>
            <w:vAlign w:val="center"/>
          </w:tcPr>
          <w:p w14:paraId="3642E243" w14:textId="10F1F91A" w:rsidR="003B4AA5" w:rsidRPr="00F705DB" w:rsidRDefault="003B4AA5" w:rsidP="005E6EF3">
            <w:pPr>
              <w:pStyle w:val="Caption"/>
              <w:ind w:left="0" w:firstLine="0"/>
              <w:rPr>
                <w:sz w:val="20"/>
              </w:rPr>
            </w:pPr>
            <w:r>
              <w:t>Attribute</w:t>
            </w:r>
            <w:r w:rsidRPr="00E00350">
              <w:t xml:space="preserve">: </w:t>
            </w:r>
            <w:r>
              <w:t>VG13A</w:t>
            </w:r>
            <w:r w:rsidRPr="00E00350">
              <w:t xml:space="preserve"> LEVEL 3 </w:t>
            </w:r>
            <w:r>
              <w:t>(ECOELEMENT)</w:t>
            </w:r>
          </w:p>
        </w:tc>
      </w:tr>
      <w:tr w:rsidR="003B4AA5" w:rsidRPr="00F705DB" w14:paraId="6CAA0A47" w14:textId="77777777" w:rsidTr="005E6EF3">
        <w:trPr>
          <w:trHeight w:val="20"/>
          <w:tblHeader/>
        </w:trPr>
        <w:tc>
          <w:tcPr>
            <w:tcW w:w="1384" w:type="dxa"/>
            <w:shd w:val="clear" w:color="auto" w:fill="auto"/>
          </w:tcPr>
          <w:p w14:paraId="72073777" w14:textId="77777777" w:rsidR="003B4AA5" w:rsidRPr="00F705DB" w:rsidRDefault="003B4AA5" w:rsidP="005E6EF3">
            <w:pPr>
              <w:rPr>
                <w:rFonts w:cs="Calibri"/>
                <w:b/>
                <w:sz w:val="20"/>
              </w:rPr>
            </w:pPr>
            <w:r w:rsidRPr="00F705DB">
              <w:rPr>
                <w:rFonts w:cs="Calibri"/>
                <w:b/>
                <w:sz w:val="20"/>
              </w:rPr>
              <w:t>Field</w:t>
            </w:r>
          </w:p>
        </w:tc>
        <w:tc>
          <w:tcPr>
            <w:tcW w:w="7371" w:type="dxa"/>
            <w:shd w:val="clear" w:color="auto" w:fill="auto"/>
          </w:tcPr>
          <w:p w14:paraId="19E7CCD7" w14:textId="77777777" w:rsidR="003B4AA5" w:rsidRPr="00F705DB" w:rsidRDefault="003B4AA5" w:rsidP="005E6EF3">
            <w:pPr>
              <w:rPr>
                <w:rFonts w:cs="Calibri"/>
                <w:b/>
                <w:sz w:val="20"/>
              </w:rPr>
            </w:pPr>
            <w:r w:rsidRPr="00F705DB">
              <w:rPr>
                <w:rFonts w:cs="Calibri"/>
                <w:b/>
                <w:sz w:val="20"/>
              </w:rPr>
              <w:t>Detail</w:t>
            </w:r>
          </w:p>
        </w:tc>
      </w:tr>
      <w:tr w:rsidR="003B4AA5" w:rsidRPr="00F705DB" w14:paraId="7DFBD08C" w14:textId="77777777" w:rsidTr="005E6EF3">
        <w:trPr>
          <w:trHeight w:val="20"/>
        </w:trPr>
        <w:tc>
          <w:tcPr>
            <w:tcW w:w="1384" w:type="dxa"/>
            <w:shd w:val="clear" w:color="auto" w:fill="auto"/>
            <w:vAlign w:val="center"/>
          </w:tcPr>
          <w:p w14:paraId="52592C25" w14:textId="77777777" w:rsidR="003B4AA5" w:rsidRPr="00F705DB" w:rsidRDefault="003B4AA5" w:rsidP="005E6EF3">
            <w:pPr>
              <w:rPr>
                <w:rFonts w:cs="Calibri"/>
                <w:b/>
                <w:bCs/>
                <w:sz w:val="20"/>
              </w:rPr>
            </w:pPr>
            <w:r w:rsidRPr="00F705DB">
              <w:rPr>
                <w:rFonts w:cs="Calibri"/>
                <w:b/>
                <w:bCs/>
                <w:sz w:val="20"/>
              </w:rPr>
              <w:t>Purpose:</w:t>
            </w:r>
          </w:p>
        </w:tc>
        <w:tc>
          <w:tcPr>
            <w:tcW w:w="7371" w:type="dxa"/>
            <w:shd w:val="clear" w:color="auto" w:fill="auto"/>
            <w:vAlign w:val="center"/>
          </w:tcPr>
          <w:p w14:paraId="41FF6613" w14:textId="73F13595" w:rsidR="003B4AA5" w:rsidRPr="00AB63FE" w:rsidRDefault="003B4AA5" w:rsidP="005E6EF3">
            <w:pPr>
              <w:rPr>
                <w:rFonts w:cs="Calibri"/>
                <w:bCs/>
                <w:sz w:val="20"/>
              </w:rPr>
            </w:pPr>
            <w:r w:rsidRPr="00AB63FE">
              <w:rPr>
                <w:rFonts w:cs="Calibri"/>
                <w:bCs/>
                <w:sz w:val="20"/>
              </w:rPr>
              <w:t xml:space="preserve">Used to describe the record at Level 3 within the NVIS </w:t>
            </w:r>
            <w:r>
              <w:rPr>
                <w:rFonts w:cs="Calibri"/>
                <w:bCs/>
                <w:sz w:val="20"/>
              </w:rPr>
              <w:t>ecological/land cover h</w:t>
            </w:r>
            <w:r w:rsidRPr="00AB63FE">
              <w:rPr>
                <w:rFonts w:cs="Calibri"/>
                <w:bCs/>
                <w:sz w:val="20"/>
              </w:rPr>
              <w:t>ierarchy</w:t>
            </w:r>
            <w:r>
              <w:rPr>
                <w:rFonts w:cs="Calibri"/>
                <w:bCs/>
                <w:sz w:val="20"/>
              </w:rPr>
              <w:t>. Would be used to describe all cases – i.e. native vegetation, non-vegetation and non-native vegetation records.</w:t>
            </w:r>
          </w:p>
        </w:tc>
      </w:tr>
      <w:tr w:rsidR="003B4AA5" w:rsidRPr="00F705DB" w14:paraId="772F69F6" w14:textId="77777777" w:rsidTr="005E6EF3">
        <w:trPr>
          <w:trHeight w:val="20"/>
        </w:trPr>
        <w:tc>
          <w:tcPr>
            <w:tcW w:w="1384" w:type="dxa"/>
            <w:shd w:val="clear" w:color="auto" w:fill="auto"/>
            <w:vAlign w:val="center"/>
          </w:tcPr>
          <w:p w14:paraId="407C8F68" w14:textId="77777777" w:rsidR="003B4AA5" w:rsidRPr="00F705DB" w:rsidRDefault="003B4AA5" w:rsidP="005E6EF3">
            <w:pPr>
              <w:rPr>
                <w:rFonts w:cs="Calibri"/>
                <w:b/>
                <w:bCs/>
                <w:sz w:val="20"/>
              </w:rPr>
            </w:pPr>
            <w:r w:rsidRPr="00F705DB">
              <w:rPr>
                <w:rFonts w:cs="Calibri"/>
                <w:b/>
                <w:bCs/>
                <w:sz w:val="20"/>
              </w:rPr>
              <w:t>Requirement:</w:t>
            </w:r>
          </w:p>
        </w:tc>
        <w:tc>
          <w:tcPr>
            <w:tcW w:w="7371" w:type="dxa"/>
            <w:shd w:val="clear" w:color="auto" w:fill="auto"/>
            <w:vAlign w:val="center"/>
          </w:tcPr>
          <w:p w14:paraId="05966F10" w14:textId="77777777" w:rsidR="003B4AA5" w:rsidRPr="00AB63FE" w:rsidRDefault="003B4AA5" w:rsidP="005E6EF3">
            <w:pPr>
              <w:rPr>
                <w:rFonts w:cs="Calibri"/>
                <w:bCs/>
                <w:sz w:val="20"/>
              </w:rPr>
            </w:pPr>
            <w:r>
              <w:rPr>
                <w:rFonts w:cs="Calibri"/>
                <w:bCs/>
                <w:sz w:val="20"/>
              </w:rPr>
              <w:t xml:space="preserve">Recommended. </w:t>
            </w:r>
            <w:r w:rsidRPr="00AB63FE">
              <w:rPr>
                <w:rFonts w:cs="Calibri"/>
                <w:bCs/>
                <w:sz w:val="20"/>
              </w:rPr>
              <w:t>Partly Automated</w:t>
            </w:r>
          </w:p>
        </w:tc>
      </w:tr>
      <w:tr w:rsidR="003B4AA5" w:rsidRPr="00F705DB" w14:paraId="097752B5" w14:textId="77777777" w:rsidTr="005E6EF3">
        <w:trPr>
          <w:trHeight w:val="20"/>
        </w:trPr>
        <w:tc>
          <w:tcPr>
            <w:tcW w:w="1384" w:type="dxa"/>
            <w:shd w:val="clear" w:color="auto" w:fill="auto"/>
            <w:vAlign w:val="center"/>
          </w:tcPr>
          <w:p w14:paraId="71010890" w14:textId="77777777" w:rsidR="003B4AA5" w:rsidRPr="00F705DB" w:rsidRDefault="003B4AA5" w:rsidP="005E6EF3">
            <w:pPr>
              <w:rPr>
                <w:rFonts w:cs="Calibri"/>
                <w:b/>
                <w:bCs/>
                <w:sz w:val="20"/>
              </w:rPr>
            </w:pPr>
            <w:r w:rsidRPr="00F705DB">
              <w:rPr>
                <w:rFonts w:cs="Calibri"/>
                <w:b/>
                <w:bCs/>
                <w:sz w:val="20"/>
              </w:rPr>
              <w:t>Database Field Name:</w:t>
            </w:r>
          </w:p>
        </w:tc>
        <w:tc>
          <w:tcPr>
            <w:tcW w:w="7371" w:type="dxa"/>
            <w:shd w:val="clear" w:color="auto" w:fill="auto"/>
            <w:vAlign w:val="center"/>
          </w:tcPr>
          <w:p w14:paraId="4FB26270" w14:textId="34B61778" w:rsidR="003B4AA5" w:rsidRPr="00AB63FE" w:rsidRDefault="003B4AA5" w:rsidP="005E6EF3">
            <w:pPr>
              <w:rPr>
                <w:rFonts w:cs="Calibri"/>
                <w:bCs/>
                <w:sz w:val="20"/>
              </w:rPr>
            </w:pPr>
            <w:r>
              <w:rPr>
                <w:rFonts w:cs="Calibri"/>
                <w:bCs/>
                <w:sz w:val="20"/>
              </w:rPr>
              <w:t>L3_ECOELEMENT</w:t>
            </w:r>
          </w:p>
        </w:tc>
      </w:tr>
      <w:tr w:rsidR="003B4AA5" w:rsidRPr="00F705DB" w14:paraId="53ECE2CC" w14:textId="77777777" w:rsidTr="005E6EF3">
        <w:trPr>
          <w:trHeight w:val="20"/>
        </w:trPr>
        <w:tc>
          <w:tcPr>
            <w:tcW w:w="1384" w:type="dxa"/>
            <w:shd w:val="clear" w:color="auto" w:fill="auto"/>
            <w:vAlign w:val="center"/>
          </w:tcPr>
          <w:p w14:paraId="142D6618" w14:textId="1556701E" w:rsidR="003B4AA5" w:rsidRPr="00F705DB" w:rsidRDefault="003B4AA5" w:rsidP="005E6EF3">
            <w:pPr>
              <w:rPr>
                <w:rFonts w:cs="Calibri"/>
                <w:b/>
                <w:bCs/>
                <w:sz w:val="20"/>
              </w:rPr>
            </w:pPr>
            <w:r>
              <w:rPr>
                <w:rFonts w:cs="Calibri"/>
                <w:b/>
                <w:bCs/>
                <w:sz w:val="20"/>
              </w:rPr>
              <w:t>Description/Value/Example/Comments</w:t>
            </w:r>
          </w:p>
        </w:tc>
        <w:tc>
          <w:tcPr>
            <w:tcW w:w="7371" w:type="dxa"/>
            <w:shd w:val="clear" w:color="auto" w:fill="auto"/>
            <w:vAlign w:val="center"/>
          </w:tcPr>
          <w:p w14:paraId="2CB26C2E" w14:textId="461C58AE" w:rsidR="003B4AA5" w:rsidRDefault="003B4AA5" w:rsidP="005E6EF3">
            <w:pPr>
              <w:rPr>
                <w:rFonts w:cs="Calibri"/>
                <w:bCs/>
                <w:sz w:val="20"/>
              </w:rPr>
            </w:pPr>
            <w:r>
              <w:rPr>
                <w:rFonts w:cs="Calibri"/>
                <w:bCs/>
                <w:sz w:val="20"/>
              </w:rPr>
              <w:t>As per attribute VG13</w:t>
            </w:r>
          </w:p>
        </w:tc>
      </w:tr>
      <w:tr w:rsidR="003B4AA5" w:rsidRPr="00F705DB" w14:paraId="63C45EEB" w14:textId="77777777" w:rsidTr="005E6EF3">
        <w:trPr>
          <w:trHeight w:val="20"/>
        </w:trPr>
        <w:tc>
          <w:tcPr>
            <w:tcW w:w="1384" w:type="dxa"/>
            <w:shd w:val="clear" w:color="auto" w:fill="auto"/>
            <w:vAlign w:val="center"/>
          </w:tcPr>
          <w:p w14:paraId="256DDCF2" w14:textId="2D79525D" w:rsidR="003B4AA5" w:rsidRDefault="003B4AA5" w:rsidP="005E6EF3">
            <w:pPr>
              <w:rPr>
                <w:rFonts w:cs="Calibri"/>
                <w:b/>
                <w:bCs/>
                <w:sz w:val="20"/>
              </w:rPr>
            </w:pPr>
            <w:r>
              <w:rPr>
                <w:rFonts w:cs="Calibri"/>
                <w:b/>
                <w:bCs/>
                <w:sz w:val="20"/>
              </w:rPr>
              <w:t>Status</w:t>
            </w:r>
          </w:p>
        </w:tc>
        <w:tc>
          <w:tcPr>
            <w:tcW w:w="7371" w:type="dxa"/>
            <w:shd w:val="clear" w:color="auto" w:fill="auto"/>
            <w:vAlign w:val="center"/>
          </w:tcPr>
          <w:p w14:paraId="02C1E6EA" w14:textId="22396337" w:rsidR="003B4AA5" w:rsidRDefault="003B4AA5" w:rsidP="005E6EF3">
            <w:pPr>
              <w:rPr>
                <w:rFonts w:cs="Calibri"/>
                <w:bCs/>
                <w:sz w:val="20"/>
              </w:rPr>
            </w:pPr>
            <w:r>
              <w:rPr>
                <w:rFonts w:cs="Calibri"/>
                <w:bCs/>
                <w:sz w:val="20"/>
              </w:rPr>
              <w:t>Proposed new field to replace current VG12 and VG13.</w:t>
            </w:r>
          </w:p>
        </w:tc>
      </w:tr>
    </w:tbl>
    <w:p w14:paraId="6DF9F6D0" w14:textId="77777777" w:rsidR="004403FB" w:rsidRDefault="004403FB" w:rsidP="0088494F">
      <w:pPr>
        <w:rPr>
          <w:rFonts w:cs="Calibri"/>
          <w:i/>
        </w:rPr>
      </w:pPr>
    </w:p>
    <w:sectPr w:rsidR="004403FB" w:rsidSect="007B08F5">
      <w:footerReference w:type="default" r:id="rId79"/>
      <w:pgSz w:w="11906" w:h="16838" w:code="9"/>
      <w:pgMar w:top="1701" w:right="1701" w:bottom="1701" w:left="1701" w:header="720" w:footer="720" w:gutter="0"/>
      <w:cols w:space="720"/>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5EF55B" w16cid:durableId="1D512EAC"/>
  <w16cid:commentId w16cid:paraId="24B958E1" w16cid:durableId="1D512EAD"/>
  <w16cid:commentId w16cid:paraId="1CE348F9" w16cid:durableId="1D512EAE"/>
  <w16cid:commentId w16cid:paraId="134FFDB0" w16cid:durableId="1D51401A"/>
  <w16cid:commentId w16cid:paraId="54BE2DB4" w16cid:durableId="1D512EAF"/>
  <w16cid:commentId w16cid:paraId="498F2BC1" w16cid:durableId="1D514B0E"/>
  <w16cid:commentId w16cid:paraId="729AA1EF" w16cid:durableId="1D512EB1"/>
  <w16cid:commentId w16cid:paraId="664316CE" w16cid:durableId="1D515A08"/>
  <w16cid:commentId w16cid:paraId="3C51B932" w16cid:durableId="1D512EB3"/>
  <w16cid:commentId w16cid:paraId="115E0A0D" w16cid:durableId="1D11EA99"/>
  <w16cid:commentId w16cid:paraId="7C253C4C" w16cid:durableId="1D11EA9C"/>
  <w16cid:commentId w16cid:paraId="7F18A696" w16cid:durableId="1D11EAA0"/>
  <w16cid:commentId w16cid:paraId="6FBBBE0D" w16cid:durableId="1D11EAA1"/>
  <w16cid:commentId w16cid:paraId="49FE09B7" w16cid:durableId="1D11EAA2"/>
  <w16cid:commentId w16cid:paraId="31C784A7" w16cid:durableId="1D11EAA3"/>
  <w16cid:commentId w16cid:paraId="3AF92228" w16cid:durableId="1D11EAA4"/>
  <w16cid:commentId w16cid:paraId="1020DA4A" w16cid:durableId="1D512EBB"/>
  <w16cid:commentId w16cid:paraId="02A02AE2" w16cid:durableId="1D11EAA5"/>
  <w16cid:commentId w16cid:paraId="07E25A2D" w16cid:durableId="1D11EAA6"/>
  <w16cid:commentId w16cid:paraId="3E7A9C65" w16cid:durableId="1D512EBE"/>
  <w16cid:commentId w16cid:paraId="54E3CA32" w16cid:durableId="1D512EBF"/>
  <w16cid:commentId w16cid:paraId="3EA4CB76" w16cid:durableId="1D11EAA7"/>
  <w16cid:commentId w16cid:paraId="232A31D6" w16cid:durableId="1D11EAA8"/>
  <w16cid:commentId w16cid:paraId="7E913E6F" w16cid:durableId="1D11EAA9"/>
  <w16cid:commentId w16cid:paraId="374ABA2B" w16cid:durableId="1D11EAAA"/>
  <w16cid:commentId w16cid:paraId="48D4D418" w16cid:durableId="1D11EAAB"/>
  <w16cid:commentId w16cid:paraId="27D979B5" w16cid:durableId="1D11EAAC"/>
  <w16cid:commentId w16cid:paraId="47F59292" w16cid:durableId="1D53E8F2"/>
  <w16cid:commentId w16cid:paraId="094793DC" w16cid:durableId="1D53EBB4"/>
  <w16cid:commentId w16cid:paraId="5212CAFB" w16cid:durableId="1D512EC7"/>
  <w16cid:commentId w16cid:paraId="12783162" w16cid:durableId="1D53F773"/>
  <w16cid:commentId w16cid:paraId="33B93726" w16cid:durableId="1D512EC8"/>
  <w16cid:commentId w16cid:paraId="4C203011" w16cid:durableId="1D51452E"/>
  <w16cid:commentId w16cid:paraId="340D0681" w16cid:durableId="1D512EC9"/>
  <w16cid:commentId w16cid:paraId="54AEB291" w16cid:durableId="1D11EAC5"/>
  <w16cid:commentId w16cid:paraId="4CA42192" w16cid:durableId="1D11EAC6"/>
  <w16cid:commentId w16cid:paraId="6D2456EA" w16cid:durableId="1D512ECC"/>
  <w16cid:commentId w16cid:paraId="4FA8C391" w16cid:durableId="1D11EAC7"/>
  <w16cid:commentId w16cid:paraId="29A44F2D" w16cid:durableId="1D512ECE"/>
  <w16cid:commentId w16cid:paraId="03094FB5" w16cid:durableId="1D11EACD"/>
  <w16cid:commentId w16cid:paraId="147B975F" w16cid:durableId="1D11EACF"/>
  <w16cid:commentId w16cid:paraId="6ED7CAA4" w16cid:durableId="1D11EAD0"/>
  <w16cid:commentId w16cid:paraId="6785EF8F" w16cid:durableId="1D11EAD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8BCE9" w14:textId="77777777" w:rsidR="000D64D0" w:rsidRDefault="000D64D0">
      <w:r>
        <w:separator/>
      </w:r>
    </w:p>
  </w:endnote>
  <w:endnote w:type="continuationSeparator" w:id="0">
    <w:p w14:paraId="3B0F6E97" w14:textId="77777777" w:rsidR="000D64D0" w:rsidRDefault="000D6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48141" w14:textId="77777777" w:rsidR="000D64D0" w:rsidRDefault="000D64D0" w:rsidP="007B08F5">
    <w:pPr>
      <w:pStyle w:val="Footer"/>
      <w:framePr w:wrap="around" w:vAnchor="text" w:hAnchor="page" w:x="1291" w:y="26"/>
      <w:rPr>
        <w:rStyle w:val="PageNumber"/>
      </w:rPr>
    </w:pPr>
    <w:r>
      <w:rPr>
        <w:rStyle w:val="PageNumber"/>
      </w:rPr>
      <w:fldChar w:fldCharType="begin"/>
    </w:r>
    <w:r>
      <w:rPr>
        <w:rStyle w:val="PageNumber"/>
      </w:rPr>
      <w:instrText xml:space="preserve">PAGE  </w:instrText>
    </w:r>
    <w:r>
      <w:rPr>
        <w:rStyle w:val="PageNumber"/>
      </w:rPr>
      <w:fldChar w:fldCharType="separate"/>
    </w:r>
    <w:r w:rsidR="004409B9">
      <w:rPr>
        <w:rStyle w:val="PageNumber"/>
        <w:noProof/>
      </w:rPr>
      <w:t>20</w:t>
    </w:r>
    <w:r>
      <w:rPr>
        <w:rStyle w:val="PageNumber"/>
      </w:rPr>
      <w:fldChar w:fldCharType="end"/>
    </w:r>
  </w:p>
  <w:tbl>
    <w:tblPr>
      <w:tblW w:w="8516" w:type="dxa"/>
      <w:tblBorders>
        <w:bottom w:val="single" w:sz="4" w:space="0" w:color="auto"/>
        <w:insideH w:val="single" w:sz="4" w:space="0" w:color="auto"/>
      </w:tblBorders>
      <w:tblLook w:val="04A0" w:firstRow="1" w:lastRow="0" w:firstColumn="1" w:lastColumn="0" w:noHBand="0" w:noVBand="1"/>
    </w:tblPr>
    <w:tblGrid>
      <w:gridCol w:w="5430"/>
      <w:gridCol w:w="3086"/>
    </w:tblGrid>
    <w:tr w:rsidR="000D64D0" w:rsidRPr="00150C9E" w14:paraId="530D83FE" w14:textId="77777777" w:rsidTr="00C406D9">
      <w:trPr>
        <w:trHeight w:val="263"/>
      </w:trPr>
      <w:tc>
        <w:tcPr>
          <w:tcW w:w="5430" w:type="dxa"/>
          <w:tcBorders>
            <w:top w:val="single" w:sz="4" w:space="0" w:color="auto"/>
            <w:bottom w:val="nil"/>
            <w:right w:val="nil"/>
          </w:tcBorders>
          <w:shd w:val="clear" w:color="auto" w:fill="auto"/>
        </w:tcPr>
        <w:p w14:paraId="408E5550" w14:textId="55E71024" w:rsidR="000D64D0" w:rsidRPr="00150C9E" w:rsidRDefault="000D64D0" w:rsidP="00C406D9">
          <w:pPr>
            <w:rPr>
              <w:rFonts w:eastAsia="Calibri" w:cs="Calibri"/>
              <w:sz w:val="20"/>
            </w:rPr>
          </w:pPr>
          <w:r>
            <w:rPr>
              <w:rFonts w:eastAsia="Calibri" w:cs="Calibri"/>
              <w:sz w:val="20"/>
            </w:rPr>
            <w:t xml:space="preserve">                    Australian Vegetation Attribute Manual (Version 7.0)</w:t>
          </w:r>
        </w:p>
      </w:tc>
      <w:tc>
        <w:tcPr>
          <w:tcW w:w="3086" w:type="dxa"/>
          <w:tcBorders>
            <w:top w:val="single" w:sz="4" w:space="0" w:color="auto"/>
            <w:left w:val="nil"/>
            <w:bottom w:val="nil"/>
          </w:tcBorders>
          <w:shd w:val="clear" w:color="auto" w:fill="auto"/>
        </w:tcPr>
        <w:p w14:paraId="2F6BBBB9" w14:textId="6D637C9C" w:rsidR="000D64D0" w:rsidRPr="00150C9E" w:rsidRDefault="000D64D0" w:rsidP="00C406D9">
          <w:pPr>
            <w:jc w:val="right"/>
            <w:rPr>
              <w:rFonts w:eastAsia="Calibri" w:cs="Calibri"/>
              <w:sz w:val="20"/>
            </w:rPr>
          </w:pPr>
        </w:p>
      </w:tc>
    </w:tr>
  </w:tbl>
  <w:p w14:paraId="422F4FAA" w14:textId="67123529" w:rsidR="000D64D0" w:rsidRPr="00C406D9" w:rsidRDefault="000D64D0" w:rsidP="00C406D9">
    <w:pPr>
      <w:pStyle w:val="Foote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08"/>
      <w:gridCol w:w="5624"/>
    </w:tblGrid>
    <w:tr w:rsidR="000D64D0" w:rsidRPr="00150C9E" w14:paraId="029CF181" w14:textId="77777777" w:rsidTr="0001645C">
      <w:tc>
        <w:tcPr>
          <w:tcW w:w="8046" w:type="dxa"/>
          <w:tcBorders>
            <w:bottom w:val="single" w:sz="4" w:space="0" w:color="auto"/>
          </w:tcBorders>
          <w:shd w:val="clear" w:color="auto" w:fill="auto"/>
        </w:tcPr>
        <w:p w14:paraId="6448260E" w14:textId="77777777" w:rsidR="000D64D0" w:rsidRPr="00F56C1B" w:rsidRDefault="000D64D0" w:rsidP="0001645C">
          <w:pPr>
            <w:spacing w:before="120" w:after="120"/>
            <w:rPr>
              <w:rFonts w:eastAsia="Calibri"/>
              <w:sz w:val="20"/>
            </w:rPr>
          </w:pPr>
        </w:p>
      </w:tc>
      <w:tc>
        <w:tcPr>
          <w:tcW w:w="5812" w:type="dxa"/>
          <w:tcBorders>
            <w:bottom w:val="single" w:sz="4" w:space="0" w:color="auto"/>
          </w:tcBorders>
          <w:shd w:val="clear" w:color="auto" w:fill="auto"/>
        </w:tcPr>
        <w:p w14:paraId="3EE8C366" w14:textId="77777777" w:rsidR="000D64D0" w:rsidRPr="00F56C1B" w:rsidRDefault="000D64D0" w:rsidP="0001645C">
          <w:pPr>
            <w:spacing w:before="120" w:after="120"/>
            <w:rPr>
              <w:rFonts w:eastAsia="Calibri"/>
              <w:sz w:val="20"/>
            </w:rPr>
          </w:pPr>
        </w:p>
      </w:tc>
    </w:tr>
    <w:tr w:rsidR="000D64D0" w:rsidRPr="00150C9E" w14:paraId="48D5055E" w14:textId="77777777" w:rsidTr="0001645C">
      <w:tc>
        <w:tcPr>
          <w:tcW w:w="8046" w:type="dxa"/>
          <w:tcBorders>
            <w:top w:val="single" w:sz="4" w:space="0" w:color="auto"/>
            <w:bottom w:val="nil"/>
            <w:right w:val="nil"/>
          </w:tcBorders>
          <w:shd w:val="clear" w:color="auto" w:fill="auto"/>
        </w:tcPr>
        <w:p w14:paraId="59E9A659" w14:textId="77777777" w:rsidR="000D64D0" w:rsidRPr="00150C9E" w:rsidRDefault="000D64D0" w:rsidP="0001645C">
          <w:pPr>
            <w:rPr>
              <w:rFonts w:eastAsia="Calibri" w:cs="Calibri"/>
              <w:sz w:val="20"/>
            </w:rPr>
          </w:pPr>
          <w:r w:rsidRPr="00150C9E">
            <w:rPr>
              <w:rFonts w:eastAsia="Calibri" w:cs="Calibri"/>
              <w:sz w:val="20"/>
            </w:rPr>
            <w:t xml:space="preserve">Corymbia Ecospatial Consultants:  </w:t>
          </w: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739F7EEB" w14:textId="53F6F0CD" w:rsidR="000D64D0" w:rsidRPr="00150C9E" w:rsidRDefault="000D64D0" w:rsidP="0001645C">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Pr>
              <w:rFonts w:eastAsia="Calibri" w:cs="Calibri"/>
              <w:noProof/>
              <w:sz w:val="20"/>
            </w:rPr>
            <w:t>48</w:t>
          </w:r>
          <w:r w:rsidRPr="00150C9E">
            <w:rPr>
              <w:rFonts w:eastAsia="Calibri" w:cs="Calibri"/>
              <w:noProof/>
              <w:sz w:val="20"/>
            </w:rPr>
            <w:fldChar w:fldCharType="end"/>
          </w:r>
        </w:p>
      </w:tc>
    </w:tr>
  </w:tbl>
  <w:p w14:paraId="3543E729" w14:textId="77777777" w:rsidR="000D64D0" w:rsidRDefault="000D64D0">
    <w:pPr>
      <w:pStyle w:val="Footer"/>
      <w:ind w:right="360"/>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08"/>
      <w:gridCol w:w="5624"/>
    </w:tblGrid>
    <w:tr w:rsidR="000D64D0" w:rsidRPr="00150C9E" w14:paraId="0A2ADF1B" w14:textId="77777777" w:rsidTr="0001645C">
      <w:tc>
        <w:tcPr>
          <w:tcW w:w="8046" w:type="dxa"/>
          <w:tcBorders>
            <w:bottom w:val="single" w:sz="4" w:space="0" w:color="auto"/>
          </w:tcBorders>
          <w:shd w:val="clear" w:color="auto" w:fill="auto"/>
        </w:tcPr>
        <w:p w14:paraId="5F1ABA43" w14:textId="77777777" w:rsidR="000D64D0" w:rsidRPr="00F56C1B" w:rsidRDefault="000D64D0" w:rsidP="0001645C">
          <w:pPr>
            <w:spacing w:before="120" w:after="120"/>
            <w:rPr>
              <w:rFonts w:eastAsia="Calibri"/>
              <w:sz w:val="20"/>
            </w:rPr>
          </w:pPr>
        </w:p>
      </w:tc>
      <w:tc>
        <w:tcPr>
          <w:tcW w:w="5812" w:type="dxa"/>
          <w:tcBorders>
            <w:bottom w:val="single" w:sz="4" w:space="0" w:color="auto"/>
          </w:tcBorders>
          <w:shd w:val="clear" w:color="auto" w:fill="auto"/>
        </w:tcPr>
        <w:p w14:paraId="1F68950D" w14:textId="77777777" w:rsidR="000D64D0" w:rsidRPr="00F56C1B" w:rsidRDefault="000D64D0" w:rsidP="0001645C">
          <w:pPr>
            <w:spacing w:before="120" w:after="120"/>
            <w:rPr>
              <w:rFonts w:eastAsia="Calibri"/>
              <w:sz w:val="20"/>
            </w:rPr>
          </w:pPr>
        </w:p>
      </w:tc>
    </w:tr>
    <w:tr w:rsidR="000D64D0" w:rsidRPr="00150C9E" w14:paraId="23C3E848" w14:textId="77777777" w:rsidTr="0001645C">
      <w:tc>
        <w:tcPr>
          <w:tcW w:w="8046" w:type="dxa"/>
          <w:tcBorders>
            <w:top w:val="single" w:sz="4" w:space="0" w:color="auto"/>
            <w:bottom w:val="nil"/>
            <w:right w:val="nil"/>
          </w:tcBorders>
          <w:shd w:val="clear" w:color="auto" w:fill="auto"/>
        </w:tcPr>
        <w:p w14:paraId="29BDB7F2" w14:textId="77777777" w:rsidR="000D64D0" w:rsidRPr="00150C9E" w:rsidRDefault="000D64D0" w:rsidP="0001645C">
          <w:pPr>
            <w:rPr>
              <w:rFonts w:eastAsia="Calibri" w:cs="Calibri"/>
              <w:sz w:val="20"/>
            </w:rPr>
          </w:pPr>
          <w:r w:rsidRPr="00150C9E">
            <w:rPr>
              <w:rFonts w:eastAsia="Calibri" w:cs="Calibri"/>
              <w:sz w:val="20"/>
            </w:rPr>
            <w:t xml:space="preserve">Corymbia Ecospatial Consultants:  </w:t>
          </w: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6E468E09" w14:textId="5A085234" w:rsidR="000D64D0" w:rsidRPr="00150C9E" w:rsidRDefault="000D64D0" w:rsidP="0001645C">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43</w:t>
          </w:r>
          <w:r w:rsidRPr="00150C9E">
            <w:rPr>
              <w:rFonts w:eastAsia="Calibri" w:cs="Calibri"/>
              <w:noProof/>
              <w:sz w:val="20"/>
            </w:rPr>
            <w:fldChar w:fldCharType="end"/>
          </w:r>
        </w:p>
      </w:tc>
    </w:tr>
  </w:tbl>
  <w:p w14:paraId="17301545" w14:textId="77777777" w:rsidR="000D64D0" w:rsidRDefault="000D64D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38"/>
      <w:gridCol w:w="667"/>
    </w:tblGrid>
    <w:tr w:rsidR="000D64D0" w:rsidRPr="00150C9E" w14:paraId="4374001E" w14:textId="77777777" w:rsidTr="004C25E0">
      <w:tc>
        <w:tcPr>
          <w:tcW w:w="8046" w:type="dxa"/>
          <w:tcBorders>
            <w:bottom w:val="single" w:sz="4" w:space="0" w:color="auto"/>
          </w:tcBorders>
          <w:shd w:val="clear" w:color="auto" w:fill="auto"/>
        </w:tcPr>
        <w:p w14:paraId="682CCBB6" w14:textId="77777777" w:rsidR="000D64D0" w:rsidRPr="00F56C1B" w:rsidRDefault="000D64D0" w:rsidP="004C25E0">
          <w:pPr>
            <w:spacing w:before="120" w:after="120"/>
            <w:rPr>
              <w:rFonts w:eastAsia="Calibri"/>
              <w:sz w:val="20"/>
            </w:rPr>
          </w:pPr>
        </w:p>
      </w:tc>
      <w:tc>
        <w:tcPr>
          <w:tcW w:w="675" w:type="dxa"/>
          <w:tcBorders>
            <w:bottom w:val="single" w:sz="4" w:space="0" w:color="auto"/>
          </w:tcBorders>
          <w:shd w:val="clear" w:color="auto" w:fill="auto"/>
        </w:tcPr>
        <w:p w14:paraId="198FF9EF" w14:textId="77777777" w:rsidR="000D64D0" w:rsidRPr="00F56C1B" w:rsidRDefault="000D64D0" w:rsidP="004C25E0">
          <w:pPr>
            <w:spacing w:before="120" w:after="120"/>
            <w:rPr>
              <w:rFonts w:eastAsia="Calibri"/>
              <w:sz w:val="20"/>
            </w:rPr>
          </w:pPr>
        </w:p>
      </w:tc>
    </w:tr>
    <w:tr w:rsidR="000D64D0" w:rsidRPr="00150C9E" w14:paraId="04CCC48F" w14:textId="77777777" w:rsidTr="004C25E0">
      <w:tc>
        <w:tcPr>
          <w:tcW w:w="8046" w:type="dxa"/>
          <w:tcBorders>
            <w:top w:val="single" w:sz="4" w:space="0" w:color="auto"/>
            <w:bottom w:val="nil"/>
            <w:right w:val="nil"/>
          </w:tcBorders>
          <w:shd w:val="clear" w:color="auto" w:fill="auto"/>
        </w:tcPr>
        <w:p w14:paraId="543564E0" w14:textId="77777777" w:rsidR="000D64D0" w:rsidRPr="00150C9E" w:rsidRDefault="000D64D0" w:rsidP="004C25E0">
          <w:pPr>
            <w:spacing w:before="120" w:after="240"/>
            <w:rPr>
              <w:rFonts w:eastAsia="Calibri" w:cs="Calibri"/>
              <w:sz w:val="20"/>
            </w:rPr>
          </w:pPr>
          <w:r>
            <w:rPr>
              <w:rFonts w:eastAsia="Calibri" w:cs="Calibri"/>
              <w:sz w:val="20"/>
            </w:rPr>
            <w:t>Australian Vegetation Attribute Manual (Version 7.0)</w:t>
          </w:r>
        </w:p>
      </w:tc>
      <w:tc>
        <w:tcPr>
          <w:tcW w:w="675" w:type="dxa"/>
          <w:tcBorders>
            <w:top w:val="single" w:sz="4" w:space="0" w:color="auto"/>
            <w:left w:val="nil"/>
            <w:bottom w:val="nil"/>
          </w:tcBorders>
          <w:shd w:val="clear" w:color="auto" w:fill="auto"/>
        </w:tcPr>
        <w:p w14:paraId="1F6BC762" w14:textId="603C6D3C" w:rsidR="000D64D0" w:rsidRPr="00150C9E" w:rsidRDefault="000D64D0" w:rsidP="004C25E0">
          <w:pPr>
            <w:spacing w:before="120" w:after="240"/>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52</w:t>
          </w:r>
          <w:r w:rsidRPr="00150C9E">
            <w:rPr>
              <w:rFonts w:eastAsia="Calibri" w:cs="Calibri"/>
              <w:noProof/>
              <w:sz w:val="20"/>
            </w:rPr>
            <w:fldChar w:fldCharType="end"/>
          </w:r>
        </w:p>
      </w:tc>
    </w:tr>
  </w:tbl>
  <w:p w14:paraId="3E9D6024" w14:textId="77777777" w:rsidR="000D64D0" w:rsidRDefault="000D64D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5034"/>
      <w:gridCol w:w="3471"/>
    </w:tblGrid>
    <w:tr w:rsidR="000D64D0" w:rsidRPr="00150C9E" w14:paraId="5DA19742" w14:textId="77777777" w:rsidTr="0001645C">
      <w:tc>
        <w:tcPr>
          <w:tcW w:w="8046" w:type="dxa"/>
          <w:tcBorders>
            <w:bottom w:val="single" w:sz="4" w:space="0" w:color="auto"/>
          </w:tcBorders>
          <w:shd w:val="clear" w:color="auto" w:fill="auto"/>
        </w:tcPr>
        <w:p w14:paraId="4F99E4A9" w14:textId="77777777" w:rsidR="000D64D0" w:rsidRPr="00F56C1B" w:rsidRDefault="000D64D0" w:rsidP="0001645C">
          <w:pPr>
            <w:spacing w:before="120" w:after="120"/>
            <w:rPr>
              <w:rFonts w:eastAsia="Calibri"/>
              <w:sz w:val="20"/>
            </w:rPr>
          </w:pPr>
        </w:p>
      </w:tc>
      <w:tc>
        <w:tcPr>
          <w:tcW w:w="5812" w:type="dxa"/>
          <w:tcBorders>
            <w:bottom w:val="single" w:sz="4" w:space="0" w:color="auto"/>
          </w:tcBorders>
          <w:shd w:val="clear" w:color="auto" w:fill="auto"/>
        </w:tcPr>
        <w:p w14:paraId="5DE60D85" w14:textId="77777777" w:rsidR="000D64D0" w:rsidRPr="00F56C1B" w:rsidRDefault="000D64D0" w:rsidP="0001645C">
          <w:pPr>
            <w:spacing w:before="120" w:after="120"/>
            <w:rPr>
              <w:rFonts w:eastAsia="Calibri"/>
              <w:sz w:val="20"/>
            </w:rPr>
          </w:pPr>
        </w:p>
      </w:tc>
    </w:tr>
    <w:tr w:rsidR="000D64D0" w:rsidRPr="00150C9E" w14:paraId="78246D32" w14:textId="77777777" w:rsidTr="0001645C">
      <w:tc>
        <w:tcPr>
          <w:tcW w:w="8046" w:type="dxa"/>
          <w:tcBorders>
            <w:top w:val="single" w:sz="4" w:space="0" w:color="auto"/>
            <w:bottom w:val="nil"/>
            <w:right w:val="nil"/>
          </w:tcBorders>
          <w:shd w:val="clear" w:color="auto" w:fill="auto"/>
        </w:tcPr>
        <w:p w14:paraId="1B34A70E" w14:textId="58405275" w:rsidR="000D64D0" w:rsidRPr="00150C9E" w:rsidRDefault="000D64D0" w:rsidP="0001645C">
          <w:pPr>
            <w:rPr>
              <w:rFonts w:eastAsia="Calibri" w:cs="Calibri"/>
              <w:sz w:val="20"/>
            </w:rPr>
          </w:pP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4DF98306" w14:textId="74B05C0B" w:rsidR="000D64D0" w:rsidRPr="00150C9E" w:rsidRDefault="000D64D0" w:rsidP="0001645C">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51</w:t>
          </w:r>
          <w:r w:rsidRPr="00150C9E">
            <w:rPr>
              <w:rFonts w:eastAsia="Calibri" w:cs="Calibri"/>
              <w:noProof/>
              <w:sz w:val="20"/>
            </w:rPr>
            <w:fldChar w:fldCharType="end"/>
          </w:r>
        </w:p>
      </w:tc>
    </w:tr>
  </w:tbl>
  <w:p w14:paraId="287E0636" w14:textId="77777777" w:rsidR="000D64D0" w:rsidRDefault="000D64D0">
    <w:pPr>
      <w:pStyle w:val="Footer"/>
      <w:ind w:right="360"/>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858" w:type="dxa"/>
      <w:tblBorders>
        <w:bottom w:val="single" w:sz="4" w:space="0" w:color="auto"/>
        <w:insideH w:val="single" w:sz="4" w:space="0" w:color="auto"/>
      </w:tblBorders>
      <w:tblLook w:val="04A0" w:firstRow="1" w:lastRow="0" w:firstColumn="1" w:lastColumn="0" w:noHBand="0" w:noVBand="1"/>
    </w:tblPr>
    <w:tblGrid>
      <w:gridCol w:w="8046"/>
      <w:gridCol w:w="5812"/>
    </w:tblGrid>
    <w:tr w:rsidR="000D64D0" w:rsidRPr="00150C9E" w14:paraId="5C1E3573" w14:textId="77777777" w:rsidTr="00457DBB">
      <w:tc>
        <w:tcPr>
          <w:tcW w:w="8046" w:type="dxa"/>
          <w:tcBorders>
            <w:bottom w:val="single" w:sz="4" w:space="0" w:color="auto"/>
          </w:tcBorders>
          <w:shd w:val="clear" w:color="auto" w:fill="auto"/>
        </w:tcPr>
        <w:p w14:paraId="1E163ED3" w14:textId="77777777" w:rsidR="000D64D0" w:rsidRPr="00F56C1B" w:rsidRDefault="000D64D0" w:rsidP="004C25E0">
          <w:pPr>
            <w:spacing w:before="120" w:after="120"/>
            <w:rPr>
              <w:rFonts w:eastAsia="Calibri"/>
              <w:sz w:val="20"/>
            </w:rPr>
          </w:pPr>
        </w:p>
      </w:tc>
      <w:tc>
        <w:tcPr>
          <w:tcW w:w="5812" w:type="dxa"/>
          <w:tcBorders>
            <w:bottom w:val="single" w:sz="4" w:space="0" w:color="auto"/>
          </w:tcBorders>
          <w:shd w:val="clear" w:color="auto" w:fill="auto"/>
        </w:tcPr>
        <w:p w14:paraId="5674DBB9" w14:textId="77777777" w:rsidR="000D64D0" w:rsidRPr="00F56C1B" w:rsidRDefault="000D64D0" w:rsidP="004C25E0">
          <w:pPr>
            <w:spacing w:before="120" w:after="120"/>
            <w:rPr>
              <w:rFonts w:eastAsia="Calibri"/>
              <w:sz w:val="20"/>
            </w:rPr>
          </w:pPr>
        </w:p>
      </w:tc>
    </w:tr>
    <w:tr w:rsidR="000D64D0" w:rsidRPr="00150C9E" w14:paraId="23766A5A" w14:textId="77777777" w:rsidTr="00457DBB">
      <w:tc>
        <w:tcPr>
          <w:tcW w:w="8046" w:type="dxa"/>
          <w:tcBorders>
            <w:top w:val="single" w:sz="4" w:space="0" w:color="auto"/>
            <w:bottom w:val="nil"/>
            <w:right w:val="nil"/>
          </w:tcBorders>
          <w:shd w:val="clear" w:color="auto" w:fill="auto"/>
        </w:tcPr>
        <w:p w14:paraId="0DF5768A" w14:textId="77777777" w:rsidR="000D64D0" w:rsidRPr="00150C9E" w:rsidRDefault="000D64D0" w:rsidP="00EC1236">
          <w:pPr>
            <w:rPr>
              <w:rFonts w:eastAsia="Calibri" w:cs="Calibri"/>
              <w:sz w:val="20"/>
            </w:rPr>
          </w:pP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1CD145FB" w14:textId="20B09D69" w:rsidR="000D64D0" w:rsidRPr="00150C9E" w:rsidRDefault="000D64D0" w:rsidP="00EC1236">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57</w:t>
          </w:r>
          <w:r w:rsidRPr="00150C9E">
            <w:rPr>
              <w:rFonts w:eastAsia="Calibri" w:cs="Calibri"/>
              <w:noProof/>
              <w:sz w:val="20"/>
            </w:rPr>
            <w:fldChar w:fldCharType="end"/>
          </w:r>
        </w:p>
      </w:tc>
    </w:tr>
  </w:tbl>
  <w:p w14:paraId="10DAD311" w14:textId="77777777" w:rsidR="000D64D0" w:rsidRDefault="000D64D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37"/>
      <w:gridCol w:w="667"/>
    </w:tblGrid>
    <w:tr w:rsidR="000D64D0" w:rsidRPr="00150C9E" w14:paraId="251B8ADB" w14:textId="77777777" w:rsidTr="004C25E0">
      <w:tc>
        <w:tcPr>
          <w:tcW w:w="8046" w:type="dxa"/>
          <w:tcBorders>
            <w:bottom w:val="single" w:sz="4" w:space="0" w:color="auto"/>
          </w:tcBorders>
          <w:shd w:val="clear" w:color="auto" w:fill="auto"/>
        </w:tcPr>
        <w:p w14:paraId="5304D4F0" w14:textId="77777777" w:rsidR="000D64D0" w:rsidRPr="00F56C1B" w:rsidRDefault="000D64D0" w:rsidP="004C25E0">
          <w:pPr>
            <w:spacing w:before="120" w:after="120"/>
            <w:rPr>
              <w:rFonts w:eastAsia="Calibri"/>
              <w:sz w:val="20"/>
            </w:rPr>
          </w:pPr>
        </w:p>
      </w:tc>
      <w:tc>
        <w:tcPr>
          <w:tcW w:w="675" w:type="dxa"/>
          <w:tcBorders>
            <w:bottom w:val="single" w:sz="4" w:space="0" w:color="auto"/>
          </w:tcBorders>
          <w:shd w:val="clear" w:color="auto" w:fill="auto"/>
        </w:tcPr>
        <w:p w14:paraId="7B69CE48" w14:textId="77777777" w:rsidR="000D64D0" w:rsidRPr="00F56C1B" w:rsidRDefault="000D64D0" w:rsidP="004C25E0">
          <w:pPr>
            <w:spacing w:before="120" w:after="120"/>
            <w:rPr>
              <w:rFonts w:eastAsia="Calibri"/>
              <w:sz w:val="20"/>
            </w:rPr>
          </w:pPr>
        </w:p>
      </w:tc>
    </w:tr>
    <w:tr w:rsidR="000D64D0" w:rsidRPr="00150C9E" w14:paraId="6E455333" w14:textId="77777777" w:rsidTr="004C25E0">
      <w:tc>
        <w:tcPr>
          <w:tcW w:w="8046" w:type="dxa"/>
          <w:tcBorders>
            <w:top w:val="single" w:sz="4" w:space="0" w:color="auto"/>
            <w:bottom w:val="nil"/>
            <w:right w:val="nil"/>
          </w:tcBorders>
          <w:shd w:val="clear" w:color="auto" w:fill="auto"/>
        </w:tcPr>
        <w:p w14:paraId="2CAAC036" w14:textId="77777777" w:rsidR="000D64D0" w:rsidRPr="00150C9E" w:rsidRDefault="000D64D0" w:rsidP="00566D57">
          <w:pPr>
            <w:spacing w:before="120"/>
            <w:rPr>
              <w:rFonts w:eastAsia="Calibri" w:cs="Calibri"/>
              <w:sz w:val="20"/>
            </w:rPr>
          </w:pPr>
          <w:r>
            <w:rPr>
              <w:rFonts w:eastAsia="Calibri" w:cs="Calibri"/>
              <w:sz w:val="20"/>
            </w:rPr>
            <w:t>Australian Vegetation Attribute Manual (Version 7.0)</w:t>
          </w:r>
        </w:p>
      </w:tc>
      <w:tc>
        <w:tcPr>
          <w:tcW w:w="675" w:type="dxa"/>
          <w:tcBorders>
            <w:top w:val="single" w:sz="4" w:space="0" w:color="auto"/>
            <w:left w:val="nil"/>
            <w:bottom w:val="nil"/>
          </w:tcBorders>
          <w:shd w:val="clear" w:color="auto" w:fill="auto"/>
        </w:tcPr>
        <w:p w14:paraId="2D9CAA7D" w14:textId="24CA95F9" w:rsidR="000D64D0" w:rsidRPr="00150C9E" w:rsidRDefault="000D64D0" w:rsidP="00566D57">
          <w:pPr>
            <w:spacing w:before="120"/>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147</w:t>
          </w:r>
          <w:r w:rsidRPr="00150C9E">
            <w:rPr>
              <w:rFonts w:eastAsia="Calibri" w:cs="Calibri"/>
              <w:noProof/>
              <w:sz w:val="20"/>
            </w:rPr>
            <w:fldChar w:fldCharType="end"/>
          </w:r>
        </w:p>
      </w:tc>
    </w:tr>
  </w:tbl>
  <w:p w14:paraId="7495CAE7" w14:textId="77777777" w:rsidR="000D64D0" w:rsidRPr="001D1934" w:rsidRDefault="000D64D0" w:rsidP="001D193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07"/>
      <w:gridCol w:w="5629"/>
    </w:tblGrid>
    <w:tr w:rsidR="000D64D0" w:rsidRPr="00150C9E" w14:paraId="6401E2AE" w14:textId="77777777" w:rsidTr="005471F7">
      <w:tc>
        <w:tcPr>
          <w:tcW w:w="8046" w:type="dxa"/>
          <w:tcBorders>
            <w:bottom w:val="single" w:sz="4" w:space="0" w:color="auto"/>
          </w:tcBorders>
          <w:shd w:val="clear" w:color="auto" w:fill="auto"/>
        </w:tcPr>
        <w:p w14:paraId="7B0F3C81" w14:textId="77777777" w:rsidR="000D64D0" w:rsidRPr="00F56C1B" w:rsidRDefault="000D64D0" w:rsidP="005471F7">
          <w:pPr>
            <w:spacing w:before="120" w:after="120"/>
            <w:rPr>
              <w:rFonts w:eastAsia="Calibri"/>
              <w:sz w:val="20"/>
            </w:rPr>
          </w:pPr>
        </w:p>
      </w:tc>
      <w:tc>
        <w:tcPr>
          <w:tcW w:w="5812" w:type="dxa"/>
          <w:tcBorders>
            <w:bottom w:val="single" w:sz="4" w:space="0" w:color="auto"/>
          </w:tcBorders>
          <w:shd w:val="clear" w:color="auto" w:fill="auto"/>
        </w:tcPr>
        <w:p w14:paraId="12911C93" w14:textId="77777777" w:rsidR="000D64D0" w:rsidRPr="00F56C1B" w:rsidRDefault="000D64D0" w:rsidP="005471F7">
          <w:pPr>
            <w:spacing w:before="120" w:after="120"/>
            <w:rPr>
              <w:rFonts w:eastAsia="Calibri"/>
              <w:sz w:val="20"/>
            </w:rPr>
          </w:pPr>
        </w:p>
      </w:tc>
    </w:tr>
    <w:tr w:rsidR="000D64D0" w:rsidRPr="00150C9E" w14:paraId="6557FAA3" w14:textId="77777777" w:rsidTr="005471F7">
      <w:tc>
        <w:tcPr>
          <w:tcW w:w="8046" w:type="dxa"/>
          <w:tcBorders>
            <w:top w:val="single" w:sz="4" w:space="0" w:color="auto"/>
            <w:bottom w:val="nil"/>
            <w:right w:val="nil"/>
          </w:tcBorders>
          <w:shd w:val="clear" w:color="auto" w:fill="auto"/>
        </w:tcPr>
        <w:p w14:paraId="37621EA7" w14:textId="77777777" w:rsidR="000D64D0" w:rsidRPr="00150C9E" w:rsidRDefault="000D64D0" w:rsidP="005471F7">
          <w:pPr>
            <w:rPr>
              <w:rFonts w:eastAsia="Calibri" w:cs="Calibri"/>
              <w:sz w:val="20"/>
            </w:rPr>
          </w:pP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4A3EC6A8" w14:textId="4377A638" w:rsidR="000D64D0" w:rsidRPr="00150C9E" w:rsidRDefault="000D64D0" w:rsidP="005471F7">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155</w:t>
          </w:r>
          <w:r w:rsidRPr="00150C9E">
            <w:rPr>
              <w:rFonts w:eastAsia="Calibri" w:cs="Calibri"/>
              <w:noProof/>
              <w:sz w:val="20"/>
            </w:rPr>
            <w:fldChar w:fldCharType="end"/>
          </w:r>
        </w:p>
      </w:tc>
    </w:tr>
  </w:tbl>
  <w:p w14:paraId="788744B5" w14:textId="77777777" w:rsidR="000D64D0" w:rsidRPr="001D1934" w:rsidRDefault="000D64D0" w:rsidP="001D193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5009"/>
      <w:gridCol w:w="3496"/>
    </w:tblGrid>
    <w:tr w:rsidR="000D64D0" w:rsidRPr="00150C9E" w14:paraId="6B1C8049" w14:textId="77777777" w:rsidTr="005471F7">
      <w:tc>
        <w:tcPr>
          <w:tcW w:w="8046" w:type="dxa"/>
          <w:tcBorders>
            <w:bottom w:val="single" w:sz="4" w:space="0" w:color="auto"/>
          </w:tcBorders>
          <w:shd w:val="clear" w:color="auto" w:fill="auto"/>
        </w:tcPr>
        <w:p w14:paraId="76905C21" w14:textId="77777777" w:rsidR="000D64D0" w:rsidRPr="00F56C1B" w:rsidRDefault="000D64D0" w:rsidP="005471F7">
          <w:pPr>
            <w:spacing w:before="120" w:after="120"/>
            <w:rPr>
              <w:rFonts w:eastAsia="Calibri"/>
              <w:sz w:val="20"/>
            </w:rPr>
          </w:pPr>
        </w:p>
      </w:tc>
      <w:tc>
        <w:tcPr>
          <w:tcW w:w="5812" w:type="dxa"/>
          <w:tcBorders>
            <w:bottom w:val="single" w:sz="4" w:space="0" w:color="auto"/>
          </w:tcBorders>
          <w:shd w:val="clear" w:color="auto" w:fill="auto"/>
        </w:tcPr>
        <w:p w14:paraId="1B2B6709" w14:textId="77777777" w:rsidR="000D64D0" w:rsidRPr="00F56C1B" w:rsidRDefault="000D64D0" w:rsidP="005471F7">
          <w:pPr>
            <w:spacing w:before="120" w:after="120"/>
            <w:rPr>
              <w:rFonts w:eastAsia="Calibri"/>
              <w:sz w:val="20"/>
            </w:rPr>
          </w:pPr>
        </w:p>
      </w:tc>
    </w:tr>
    <w:tr w:rsidR="000D64D0" w:rsidRPr="00150C9E" w14:paraId="49B18172" w14:textId="77777777" w:rsidTr="005471F7">
      <w:tc>
        <w:tcPr>
          <w:tcW w:w="8046" w:type="dxa"/>
          <w:tcBorders>
            <w:top w:val="single" w:sz="4" w:space="0" w:color="auto"/>
            <w:bottom w:val="nil"/>
            <w:right w:val="nil"/>
          </w:tcBorders>
          <w:shd w:val="clear" w:color="auto" w:fill="auto"/>
        </w:tcPr>
        <w:p w14:paraId="3F725D51" w14:textId="77777777" w:rsidR="000D64D0" w:rsidRPr="00150C9E" w:rsidRDefault="000D64D0" w:rsidP="005471F7">
          <w:pPr>
            <w:rPr>
              <w:rFonts w:eastAsia="Calibri" w:cs="Calibri"/>
              <w:sz w:val="20"/>
            </w:rPr>
          </w:pP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2172BC60" w14:textId="39ED465D" w:rsidR="000D64D0" w:rsidRPr="00150C9E" w:rsidRDefault="000D64D0" w:rsidP="005471F7">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157</w:t>
          </w:r>
          <w:r w:rsidRPr="00150C9E">
            <w:rPr>
              <w:rFonts w:eastAsia="Calibri" w:cs="Calibri"/>
              <w:noProof/>
              <w:sz w:val="20"/>
            </w:rPr>
            <w:fldChar w:fldCharType="end"/>
          </w:r>
        </w:p>
      </w:tc>
    </w:tr>
  </w:tbl>
  <w:p w14:paraId="39BFD2B3" w14:textId="77777777" w:rsidR="000D64D0" w:rsidRPr="001D1934" w:rsidRDefault="000D64D0" w:rsidP="001D193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716" w:type="dxa"/>
      <w:tblBorders>
        <w:bottom w:val="single" w:sz="4" w:space="0" w:color="auto"/>
        <w:insideH w:val="single" w:sz="4" w:space="0" w:color="auto"/>
      </w:tblBorders>
      <w:tblLook w:val="04A0" w:firstRow="1" w:lastRow="0" w:firstColumn="1" w:lastColumn="0" w:noHBand="0" w:noVBand="1"/>
    </w:tblPr>
    <w:tblGrid>
      <w:gridCol w:w="8046"/>
      <w:gridCol w:w="5670"/>
    </w:tblGrid>
    <w:tr w:rsidR="000D64D0" w:rsidRPr="00150C9E" w14:paraId="5C24CCB0" w14:textId="77777777" w:rsidTr="00440169">
      <w:tc>
        <w:tcPr>
          <w:tcW w:w="8046" w:type="dxa"/>
          <w:tcBorders>
            <w:bottom w:val="single" w:sz="4" w:space="0" w:color="auto"/>
          </w:tcBorders>
          <w:shd w:val="clear" w:color="auto" w:fill="auto"/>
        </w:tcPr>
        <w:p w14:paraId="55D27F84" w14:textId="77777777" w:rsidR="000D64D0" w:rsidRPr="00F56C1B" w:rsidRDefault="000D64D0" w:rsidP="005471F7">
          <w:pPr>
            <w:spacing w:before="120" w:after="120"/>
            <w:rPr>
              <w:rFonts w:eastAsia="Calibri"/>
              <w:sz w:val="20"/>
            </w:rPr>
          </w:pPr>
        </w:p>
      </w:tc>
      <w:tc>
        <w:tcPr>
          <w:tcW w:w="5670" w:type="dxa"/>
          <w:tcBorders>
            <w:bottom w:val="single" w:sz="4" w:space="0" w:color="auto"/>
          </w:tcBorders>
          <w:shd w:val="clear" w:color="auto" w:fill="auto"/>
        </w:tcPr>
        <w:p w14:paraId="0772DA13" w14:textId="77777777" w:rsidR="000D64D0" w:rsidRPr="00F56C1B" w:rsidRDefault="000D64D0" w:rsidP="005471F7">
          <w:pPr>
            <w:spacing w:before="120" w:after="120"/>
            <w:rPr>
              <w:rFonts w:eastAsia="Calibri"/>
              <w:sz w:val="20"/>
            </w:rPr>
          </w:pPr>
        </w:p>
      </w:tc>
    </w:tr>
    <w:tr w:rsidR="000D64D0" w:rsidRPr="00150C9E" w14:paraId="43839239" w14:textId="77777777" w:rsidTr="00440169">
      <w:tc>
        <w:tcPr>
          <w:tcW w:w="8046" w:type="dxa"/>
          <w:tcBorders>
            <w:top w:val="single" w:sz="4" w:space="0" w:color="auto"/>
            <w:bottom w:val="nil"/>
            <w:right w:val="nil"/>
          </w:tcBorders>
          <w:shd w:val="clear" w:color="auto" w:fill="auto"/>
        </w:tcPr>
        <w:p w14:paraId="0ACD6836" w14:textId="77777777" w:rsidR="000D64D0" w:rsidRPr="00150C9E" w:rsidRDefault="000D64D0" w:rsidP="005471F7">
          <w:pPr>
            <w:rPr>
              <w:rFonts w:eastAsia="Calibri" w:cs="Calibri"/>
              <w:sz w:val="20"/>
            </w:rPr>
          </w:pPr>
          <w:r>
            <w:rPr>
              <w:rFonts w:eastAsia="Calibri" w:cs="Calibri"/>
              <w:sz w:val="20"/>
            </w:rPr>
            <w:t>Australian Vegetation Attribute Manual (Version 7.0)</w:t>
          </w:r>
        </w:p>
      </w:tc>
      <w:tc>
        <w:tcPr>
          <w:tcW w:w="5670" w:type="dxa"/>
          <w:tcBorders>
            <w:top w:val="single" w:sz="4" w:space="0" w:color="auto"/>
            <w:left w:val="nil"/>
            <w:bottom w:val="nil"/>
          </w:tcBorders>
          <w:shd w:val="clear" w:color="auto" w:fill="auto"/>
        </w:tcPr>
        <w:p w14:paraId="0523A528" w14:textId="04C80B2F" w:rsidR="000D64D0" w:rsidRPr="00150C9E" w:rsidRDefault="000D64D0" w:rsidP="005471F7">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159</w:t>
          </w:r>
          <w:r w:rsidRPr="00150C9E">
            <w:rPr>
              <w:rFonts w:eastAsia="Calibri" w:cs="Calibri"/>
              <w:noProof/>
              <w:sz w:val="20"/>
            </w:rPr>
            <w:fldChar w:fldCharType="end"/>
          </w:r>
        </w:p>
      </w:tc>
    </w:tr>
  </w:tbl>
  <w:p w14:paraId="298D725E" w14:textId="77777777" w:rsidR="000D64D0" w:rsidRPr="001D1934" w:rsidRDefault="000D64D0" w:rsidP="001D1934">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5009"/>
      <w:gridCol w:w="3496"/>
    </w:tblGrid>
    <w:tr w:rsidR="000D64D0" w:rsidRPr="00150C9E" w14:paraId="0D43280F" w14:textId="77777777" w:rsidTr="005471F7">
      <w:tc>
        <w:tcPr>
          <w:tcW w:w="8046" w:type="dxa"/>
          <w:tcBorders>
            <w:bottom w:val="single" w:sz="4" w:space="0" w:color="auto"/>
          </w:tcBorders>
          <w:shd w:val="clear" w:color="auto" w:fill="auto"/>
        </w:tcPr>
        <w:p w14:paraId="7C2C2A38" w14:textId="77777777" w:rsidR="000D64D0" w:rsidRPr="00F56C1B" w:rsidRDefault="000D64D0" w:rsidP="005471F7">
          <w:pPr>
            <w:spacing w:before="120" w:after="120"/>
            <w:rPr>
              <w:rFonts w:eastAsia="Calibri"/>
              <w:sz w:val="20"/>
            </w:rPr>
          </w:pPr>
        </w:p>
      </w:tc>
      <w:tc>
        <w:tcPr>
          <w:tcW w:w="5812" w:type="dxa"/>
          <w:tcBorders>
            <w:bottom w:val="single" w:sz="4" w:space="0" w:color="auto"/>
          </w:tcBorders>
          <w:shd w:val="clear" w:color="auto" w:fill="auto"/>
        </w:tcPr>
        <w:p w14:paraId="455C9EC1" w14:textId="77777777" w:rsidR="000D64D0" w:rsidRPr="00F56C1B" w:rsidRDefault="000D64D0" w:rsidP="005471F7">
          <w:pPr>
            <w:spacing w:before="120" w:after="120"/>
            <w:rPr>
              <w:rFonts w:eastAsia="Calibri"/>
              <w:sz w:val="20"/>
            </w:rPr>
          </w:pPr>
        </w:p>
      </w:tc>
    </w:tr>
    <w:tr w:rsidR="000D64D0" w:rsidRPr="00150C9E" w14:paraId="116F6CD3" w14:textId="77777777" w:rsidTr="005471F7">
      <w:tc>
        <w:tcPr>
          <w:tcW w:w="8046" w:type="dxa"/>
          <w:tcBorders>
            <w:top w:val="single" w:sz="4" w:space="0" w:color="auto"/>
            <w:bottom w:val="nil"/>
            <w:right w:val="nil"/>
          </w:tcBorders>
          <w:shd w:val="clear" w:color="auto" w:fill="auto"/>
        </w:tcPr>
        <w:p w14:paraId="64648809" w14:textId="77777777" w:rsidR="000D64D0" w:rsidRPr="00150C9E" w:rsidRDefault="000D64D0" w:rsidP="005471F7">
          <w:pPr>
            <w:rPr>
              <w:rFonts w:eastAsia="Calibri" w:cs="Calibri"/>
              <w:sz w:val="20"/>
            </w:rPr>
          </w:pPr>
          <w:r>
            <w:rPr>
              <w:rFonts w:eastAsia="Calibri" w:cs="Calibri"/>
              <w:sz w:val="20"/>
            </w:rPr>
            <w:t>Australian Vegetation Attribute Manual (Version 7.0)</w:t>
          </w:r>
        </w:p>
      </w:tc>
      <w:tc>
        <w:tcPr>
          <w:tcW w:w="5812" w:type="dxa"/>
          <w:tcBorders>
            <w:top w:val="single" w:sz="4" w:space="0" w:color="auto"/>
            <w:left w:val="nil"/>
            <w:bottom w:val="nil"/>
          </w:tcBorders>
          <w:shd w:val="clear" w:color="auto" w:fill="auto"/>
        </w:tcPr>
        <w:p w14:paraId="7FC3B122" w14:textId="76D3C7DE" w:rsidR="000D64D0" w:rsidRPr="00150C9E" w:rsidRDefault="000D64D0" w:rsidP="005471F7">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171</w:t>
          </w:r>
          <w:r w:rsidRPr="00150C9E">
            <w:rPr>
              <w:rFonts w:eastAsia="Calibri" w:cs="Calibri"/>
              <w:noProof/>
              <w:sz w:val="20"/>
            </w:rPr>
            <w:fldChar w:fldCharType="end"/>
          </w:r>
        </w:p>
      </w:tc>
    </w:tr>
  </w:tbl>
  <w:p w14:paraId="7AAE9DB6" w14:textId="77777777" w:rsidR="000D64D0" w:rsidRPr="001D1934" w:rsidRDefault="000D64D0" w:rsidP="001D19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5393"/>
      <w:gridCol w:w="3112"/>
    </w:tblGrid>
    <w:tr w:rsidR="000D64D0" w:rsidRPr="00150C9E" w14:paraId="32EFFB4D" w14:textId="77777777" w:rsidTr="00327930">
      <w:tc>
        <w:tcPr>
          <w:tcW w:w="8046" w:type="dxa"/>
          <w:tcBorders>
            <w:bottom w:val="single" w:sz="4" w:space="0" w:color="auto"/>
          </w:tcBorders>
          <w:shd w:val="clear" w:color="auto" w:fill="auto"/>
        </w:tcPr>
        <w:p w14:paraId="7B8F87A2" w14:textId="77777777" w:rsidR="000D64D0" w:rsidRPr="00F56C1B" w:rsidRDefault="000D64D0" w:rsidP="004C25E0">
          <w:pPr>
            <w:spacing w:before="120" w:after="120"/>
            <w:rPr>
              <w:rFonts w:eastAsia="Calibri"/>
              <w:sz w:val="20"/>
            </w:rPr>
          </w:pPr>
        </w:p>
      </w:tc>
      <w:tc>
        <w:tcPr>
          <w:tcW w:w="4820" w:type="dxa"/>
          <w:tcBorders>
            <w:bottom w:val="single" w:sz="4" w:space="0" w:color="auto"/>
          </w:tcBorders>
          <w:shd w:val="clear" w:color="auto" w:fill="auto"/>
        </w:tcPr>
        <w:p w14:paraId="4C534E4F" w14:textId="77777777" w:rsidR="000D64D0" w:rsidRPr="00F56C1B" w:rsidRDefault="000D64D0" w:rsidP="004C25E0">
          <w:pPr>
            <w:spacing w:before="120" w:after="120"/>
            <w:rPr>
              <w:rFonts w:eastAsia="Calibri"/>
              <w:sz w:val="20"/>
            </w:rPr>
          </w:pPr>
        </w:p>
      </w:tc>
    </w:tr>
    <w:tr w:rsidR="000D64D0" w:rsidRPr="00150C9E" w14:paraId="47002DE1" w14:textId="77777777" w:rsidTr="00327930">
      <w:tc>
        <w:tcPr>
          <w:tcW w:w="8046" w:type="dxa"/>
          <w:tcBorders>
            <w:top w:val="single" w:sz="4" w:space="0" w:color="auto"/>
            <w:bottom w:val="nil"/>
            <w:right w:val="nil"/>
          </w:tcBorders>
          <w:shd w:val="clear" w:color="auto" w:fill="auto"/>
        </w:tcPr>
        <w:p w14:paraId="3B888134" w14:textId="00779271" w:rsidR="000D64D0" w:rsidRPr="00150C9E" w:rsidRDefault="00C139A1" w:rsidP="00397F56">
          <w:pPr>
            <w:rPr>
              <w:rFonts w:eastAsia="Calibri" w:cs="Calibri"/>
              <w:sz w:val="20"/>
            </w:rPr>
          </w:pPr>
          <w:r>
            <w:rPr>
              <w:rFonts w:eastAsia="Calibri" w:cs="Calibri"/>
              <w:sz w:val="20"/>
            </w:rPr>
            <w:t xml:space="preserve">                   </w:t>
          </w:r>
          <w:r w:rsidR="000D64D0">
            <w:rPr>
              <w:rFonts w:eastAsia="Calibri" w:cs="Calibri"/>
              <w:sz w:val="20"/>
            </w:rPr>
            <w:t>Australian Vegetation Attribute Manual (Version 7.0)</w:t>
          </w:r>
        </w:p>
      </w:tc>
      <w:tc>
        <w:tcPr>
          <w:tcW w:w="4820" w:type="dxa"/>
          <w:tcBorders>
            <w:top w:val="single" w:sz="4" w:space="0" w:color="auto"/>
            <w:left w:val="nil"/>
            <w:bottom w:val="nil"/>
          </w:tcBorders>
          <w:shd w:val="clear" w:color="auto" w:fill="auto"/>
        </w:tcPr>
        <w:p w14:paraId="7ED1859F" w14:textId="72CC79DC" w:rsidR="000D64D0" w:rsidRPr="00150C9E" w:rsidRDefault="000D64D0" w:rsidP="00397F56">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21</w:t>
          </w:r>
          <w:r w:rsidRPr="00150C9E">
            <w:rPr>
              <w:rFonts w:eastAsia="Calibri" w:cs="Calibri"/>
              <w:noProof/>
              <w:sz w:val="20"/>
            </w:rPr>
            <w:fldChar w:fldCharType="end"/>
          </w:r>
        </w:p>
      </w:tc>
    </w:tr>
  </w:tbl>
  <w:p w14:paraId="6CECFA29" w14:textId="77777777" w:rsidR="000D64D0" w:rsidRDefault="000D64D0">
    <w:pPr>
      <w:pStyle w:val="Footer"/>
      <w:ind w:right="360"/>
      <w:jc w:val="righ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755" w:type="dxa"/>
      <w:tblBorders>
        <w:insideH w:val="single" w:sz="4" w:space="0" w:color="auto"/>
      </w:tblBorders>
      <w:tblLook w:val="04A0" w:firstRow="1" w:lastRow="0" w:firstColumn="1" w:lastColumn="0" w:noHBand="0" w:noVBand="1"/>
    </w:tblPr>
    <w:tblGrid>
      <w:gridCol w:w="8755"/>
    </w:tblGrid>
    <w:tr w:rsidR="000D64D0" w:rsidRPr="005B1563" w14:paraId="77AC4A6B" w14:textId="77777777" w:rsidTr="00F530E7">
      <w:trPr>
        <w:trHeight w:val="421"/>
      </w:trPr>
      <w:tc>
        <w:tcPr>
          <w:tcW w:w="8755" w:type="dxa"/>
          <w:shd w:val="clear" w:color="auto" w:fill="auto"/>
        </w:tcPr>
        <w:p w14:paraId="0C000429" w14:textId="77777777" w:rsidR="000D64D0" w:rsidRPr="00F705DB" w:rsidRDefault="000D64D0" w:rsidP="00560066">
          <w:pPr>
            <w:pStyle w:val="Footer"/>
            <w:rPr>
              <w:rFonts w:eastAsia="Calibri"/>
              <w:szCs w:val="22"/>
            </w:rPr>
          </w:pPr>
        </w:p>
      </w:tc>
    </w:tr>
    <w:tr w:rsidR="000D64D0" w:rsidRPr="00F530E7" w14:paraId="2338E54F" w14:textId="77777777" w:rsidTr="00F530E7">
      <w:trPr>
        <w:trHeight w:val="389"/>
      </w:trPr>
      <w:tc>
        <w:tcPr>
          <w:tcW w:w="8755" w:type="dxa"/>
          <w:shd w:val="clear" w:color="auto" w:fill="auto"/>
        </w:tcPr>
        <w:p w14:paraId="27AFED8C" w14:textId="204ABE7E" w:rsidR="000D64D0" w:rsidRPr="00F530E7" w:rsidRDefault="000D64D0" w:rsidP="00560066">
          <w:pPr>
            <w:pStyle w:val="Footer"/>
            <w:rPr>
              <w:rFonts w:asciiTheme="minorHAnsi" w:eastAsia="Calibri" w:hAnsiTheme="minorHAnsi" w:cstheme="minorHAnsi"/>
            </w:rPr>
          </w:pPr>
          <w:r w:rsidRPr="00F530E7">
            <w:rPr>
              <w:rFonts w:asciiTheme="minorHAnsi" w:eastAsia="Calibri" w:hAnsiTheme="minorHAnsi" w:cstheme="minorHAnsi"/>
            </w:rPr>
            <w:t xml:space="preserve">Australian Vegetation Attribute Manual (Version 7.0)                                                             </w:t>
          </w:r>
          <w:r>
            <w:rPr>
              <w:rFonts w:asciiTheme="minorHAnsi" w:eastAsia="Calibri" w:hAnsiTheme="minorHAnsi" w:cstheme="minorHAnsi"/>
            </w:rPr>
            <w:t xml:space="preserve">                     </w:t>
          </w:r>
          <w:r w:rsidRPr="00F530E7">
            <w:rPr>
              <w:rFonts w:asciiTheme="minorHAnsi" w:eastAsia="Calibri" w:hAnsiTheme="minorHAnsi" w:cstheme="minorHAnsi"/>
            </w:rPr>
            <w:t xml:space="preserve">  </w:t>
          </w:r>
          <w:r w:rsidRPr="00F530E7">
            <w:rPr>
              <w:rFonts w:asciiTheme="minorHAnsi" w:eastAsia="Calibri" w:hAnsiTheme="minorHAnsi" w:cstheme="minorHAnsi"/>
            </w:rPr>
            <w:fldChar w:fldCharType="begin"/>
          </w:r>
          <w:r w:rsidRPr="00F530E7">
            <w:rPr>
              <w:rFonts w:asciiTheme="minorHAnsi" w:eastAsia="Calibri" w:hAnsiTheme="minorHAnsi" w:cstheme="minorHAnsi"/>
            </w:rPr>
            <w:instrText xml:space="preserve"> PAGE   \* MERGEFORMAT </w:instrText>
          </w:r>
          <w:r w:rsidRPr="00F530E7">
            <w:rPr>
              <w:rFonts w:asciiTheme="minorHAnsi" w:eastAsia="Calibri" w:hAnsiTheme="minorHAnsi" w:cstheme="minorHAnsi"/>
            </w:rPr>
            <w:fldChar w:fldCharType="separate"/>
          </w:r>
          <w:r w:rsidR="004409B9">
            <w:rPr>
              <w:rFonts w:asciiTheme="minorHAnsi" w:eastAsia="Calibri" w:hAnsiTheme="minorHAnsi" w:cstheme="minorHAnsi"/>
              <w:noProof/>
            </w:rPr>
            <w:t>191</w:t>
          </w:r>
          <w:r w:rsidRPr="00F530E7">
            <w:rPr>
              <w:rFonts w:asciiTheme="minorHAnsi" w:eastAsia="Calibri" w:hAnsiTheme="minorHAnsi" w:cstheme="minorHAnsi"/>
              <w:noProof/>
            </w:rPr>
            <w:fldChar w:fldCharType="end"/>
          </w:r>
          <w:r w:rsidRPr="00F530E7">
            <w:rPr>
              <w:rFonts w:asciiTheme="minorHAnsi" w:eastAsia="Calibri" w:hAnsiTheme="minorHAnsi" w:cstheme="minorHAnsi"/>
            </w:rPr>
            <w:t xml:space="preserve">                                                                                                                                                                                                                                                             </w:t>
          </w:r>
        </w:p>
      </w:tc>
    </w:tr>
  </w:tbl>
  <w:p w14:paraId="58C1CC2F" w14:textId="77777777" w:rsidR="000D64D0" w:rsidRPr="005B1563" w:rsidRDefault="000D64D0" w:rsidP="00560066">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39" w:type="dxa"/>
      <w:tblBorders>
        <w:bottom w:val="single" w:sz="4" w:space="0" w:color="auto"/>
        <w:insideH w:val="single" w:sz="4" w:space="0" w:color="auto"/>
      </w:tblBorders>
      <w:tblLook w:val="04A0" w:firstRow="1" w:lastRow="0" w:firstColumn="1" w:lastColumn="0" w:noHBand="0" w:noVBand="1"/>
    </w:tblPr>
    <w:tblGrid>
      <w:gridCol w:w="8046"/>
      <w:gridCol w:w="993"/>
    </w:tblGrid>
    <w:tr w:rsidR="000D64D0" w:rsidRPr="00F56C1B" w14:paraId="420F36D4" w14:textId="77777777" w:rsidTr="000D64D0">
      <w:tc>
        <w:tcPr>
          <w:tcW w:w="8046" w:type="dxa"/>
          <w:tcBorders>
            <w:bottom w:val="single" w:sz="4" w:space="0" w:color="auto"/>
          </w:tcBorders>
          <w:shd w:val="clear" w:color="auto" w:fill="auto"/>
        </w:tcPr>
        <w:p w14:paraId="3D2F5FB3" w14:textId="77777777" w:rsidR="000D64D0" w:rsidRPr="00F56C1B" w:rsidRDefault="000D64D0" w:rsidP="007B08F5">
          <w:pPr>
            <w:spacing w:before="120" w:after="120"/>
            <w:rPr>
              <w:rFonts w:eastAsia="Calibri"/>
              <w:sz w:val="20"/>
            </w:rPr>
          </w:pPr>
        </w:p>
      </w:tc>
      <w:tc>
        <w:tcPr>
          <w:tcW w:w="993" w:type="dxa"/>
          <w:tcBorders>
            <w:bottom w:val="single" w:sz="4" w:space="0" w:color="auto"/>
          </w:tcBorders>
          <w:shd w:val="clear" w:color="auto" w:fill="auto"/>
        </w:tcPr>
        <w:p w14:paraId="5D773A94" w14:textId="77777777" w:rsidR="000D64D0" w:rsidRPr="00F56C1B" w:rsidRDefault="000D64D0" w:rsidP="007B08F5">
          <w:pPr>
            <w:spacing w:before="120" w:after="120"/>
            <w:rPr>
              <w:rFonts w:eastAsia="Calibri"/>
              <w:sz w:val="20"/>
            </w:rPr>
          </w:pPr>
        </w:p>
      </w:tc>
    </w:tr>
    <w:tr w:rsidR="000D64D0" w:rsidRPr="00150C9E" w14:paraId="517D02B5" w14:textId="77777777" w:rsidTr="000D64D0">
      <w:tc>
        <w:tcPr>
          <w:tcW w:w="8046" w:type="dxa"/>
          <w:tcBorders>
            <w:top w:val="single" w:sz="4" w:space="0" w:color="auto"/>
            <w:bottom w:val="nil"/>
            <w:right w:val="nil"/>
          </w:tcBorders>
          <w:shd w:val="clear" w:color="auto" w:fill="auto"/>
        </w:tcPr>
        <w:p w14:paraId="5CB72E8B" w14:textId="160D7302" w:rsidR="000D64D0" w:rsidRPr="00150C9E" w:rsidRDefault="000D64D0" w:rsidP="007B08F5">
          <w:pPr>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226</w:t>
          </w:r>
          <w:r w:rsidRPr="00150C9E">
            <w:rPr>
              <w:rFonts w:eastAsia="Calibri" w:cs="Calibri"/>
              <w:noProof/>
              <w:sz w:val="20"/>
            </w:rPr>
            <w:fldChar w:fldCharType="end"/>
          </w:r>
          <w:r>
            <w:rPr>
              <w:rFonts w:eastAsia="Calibri" w:cs="Calibri"/>
              <w:sz w:val="20"/>
            </w:rPr>
            <w:t xml:space="preserve">                    Australian Vegetation Attribute Manual (Version 7.0)</w:t>
          </w:r>
        </w:p>
      </w:tc>
      <w:tc>
        <w:tcPr>
          <w:tcW w:w="993" w:type="dxa"/>
          <w:tcBorders>
            <w:top w:val="single" w:sz="4" w:space="0" w:color="auto"/>
            <w:left w:val="nil"/>
            <w:bottom w:val="nil"/>
          </w:tcBorders>
          <w:shd w:val="clear" w:color="auto" w:fill="auto"/>
        </w:tcPr>
        <w:p w14:paraId="7A8167EE" w14:textId="2A4E2AC1" w:rsidR="000D64D0" w:rsidRPr="00150C9E" w:rsidRDefault="000D64D0" w:rsidP="007B08F5">
          <w:pPr>
            <w:jc w:val="right"/>
            <w:rPr>
              <w:rFonts w:eastAsia="Calibri" w:cs="Calibri"/>
              <w:sz w:val="20"/>
            </w:rPr>
          </w:pPr>
        </w:p>
      </w:tc>
    </w:tr>
  </w:tbl>
  <w:p w14:paraId="051099D2" w14:textId="103E32CB" w:rsidR="000D64D0" w:rsidRPr="007B08F5" w:rsidRDefault="000D64D0" w:rsidP="007B08F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39" w:type="dxa"/>
      <w:tblBorders>
        <w:bottom w:val="single" w:sz="4" w:space="0" w:color="auto"/>
        <w:insideH w:val="single" w:sz="4" w:space="0" w:color="auto"/>
      </w:tblBorders>
      <w:tblLook w:val="04A0" w:firstRow="1" w:lastRow="0" w:firstColumn="1" w:lastColumn="0" w:noHBand="0" w:noVBand="1"/>
    </w:tblPr>
    <w:tblGrid>
      <w:gridCol w:w="8046"/>
      <w:gridCol w:w="993"/>
    </w:tblGrid>
    <w:tr w:rsidR="000607C1" w:rsidRPr="00F56C1B" w14:paraId="74B05736" w14:textId="77777777" w:rsidTr="00E30912">
      <w:tc>
        <w:tcPr>
          <w:tcW w:w="8046" w:type="dxa"/>
          <w:tcBorders>
            <w:bottom w:val="single" w:sz="4" w:space="0" w:color="auto"/>
          </w:tcBorders>
          <w:shd w:val="clear" w:color="auto" w:fill="auto"/>
        </w:tcPr>
        <w:p w14:paraId="427A3760" w14:textId="77777777" w:rsidR="000607C1" w:rsidRPr="00F56C1B" w:rsidRDefault="000607C1" w:rsidP="000607C1">
          <w:pPr>
            <w:spacing w:before="120" w:after="120"/>
            <w:rPr>
              <w:rFonts w:eastAsia="Calibri"/>
              <w:sz w:val="20"/>
            </w:rPr>
          </w:pPr>
        </w:p>
      </w:tc>
      <w:tc>
        <w:tcPr>
          <w:tcW w:w="993" w:type="dxa"/>
          <w:tcBorders>
            <w:bottom w:val="single" w:sz="4" w:space="0" w:color="auto"/>
          </w:tcBorders>
          <w:shd w:val="clear" w:color="auto" w:fill="auto"/>
        </w:tcPr>
        <w:p w14:paraId="65AB38D6" w14:textId="77777777" w:rsidR="000607C1" w:rsidRPr="00F56C1B" w:rsidRDefault="000607C1" w:rsidP="000607C1">
          <w:pPr>
            <w:spacing w:before="120" w:after="120"/>
            <w:rPr>
              <w:rFonts w:eastAsia="Calibri"/>
              <w:sz w:val="20"/>
            </w:rPr>
          </w:pPr>
        </w:p>
      </w:tc>
    </w:tr>
    <w:tr w:rsidR="000607C1" w:rsidRPr="00150C9E" w14:paraId="62540AA2" w14:textId="77777777" w:rsidTr="00E30912">
      <w:tc>
        <w:tcPr>
          <w:tcW w:w="8046" w:type="dxa"/>
          <w:tcBorders>
            <w:top w:val="single" w:sz="4" w:space="0" w:color="auto"/>
            <w:bottom w:val="nil"/>
            <w:right w:val="nil"/>
          </w:tcBorders>
          <w:shd w:val="clear" w:color="auto" w:fill="auto"/>
        </w:tcPr>
        <w:p w14:paraId="2C0E9AEB" w14:textId="4ACBAD7B" w:rsidR="000607C1" w:rsidRPr="00150C9E" w:rsidRDefault="000607C1" w:rsidP="000607C1">
          <w:pPr>
            <w:rPr>
              <w:rFonts w:eastAsia="Calibri" w:cs="Calibri"/>
              <w:sz w:val="20"/>
            </w:rPr>
          </w:pPr>
          <w:r>
            <w:rPr>
              <w:rFonts w:eastAsia="Calibri" w:cs="Calibri"/>
              <w:sz w:val="20"/>
            </w:rPr>
            <w:t>Australian Vegetation Attribute Manual (Version 7.0)</w:t>
          </w:r>
        </w:p>
      </w:tc>
      <w:tc>
        <w:tcPr>
          <w:tcW w:w="993" w:type="dxa"/>
          <w:tcBorders>
            <w:top w:val="single" w:sz="4" w:space="0" w:color="auto"/>
            <w:left w:val="nil"/>
            <w:bottom w:val="nil"/>
          </w:tcBorders>
          <w:shd w:val="clear" w:color="auto" w:fill="auto"/>
        </w:tcPr>
        <w:p w14:paraId="4759FD37" w14:textId="02CB2C2B" w:rsidR="000607C1" w:rsidRPr="00150C9E" w:rsidRDefault="000607C1" w:rsidP="000607C1">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201</w:t>
          </w:r>
          <w:r w:rsidRPr="00150C9E">
            <w:rPr>
              <w:rFonts w:eastAsia="Calibri" w:cs="Calibri"/>
              <w:noProof/>
              <w:sz w:val="20"/>
            </w:rPr>
            <w:fldChar w:fldCharType="end"/>
          </w:r>
        </w:p>
      </w:tc>
    </w:tr>
  </w:tbl>
  <w:p w14:paraId="4D28D905" w14:textId="77777777" w:rsidR="000607C1" w:rsidRPr="007B08F5" w:rsidRDefault="000607C1" w:rsidP="000607C1">
    <w:pPr>
      <w:pStyle w:val="Footer"/>
    </w:pPr>
  </w:p>
  <w:p w14:paraId="28FA96FA" w14:textId="77777777" w:rsidR="000D64D0" w:rsidRPr="000607C1" w:rsidRDefault="000D64D0" w:rsidP="000607C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99F85" w14:textId="77777777" w:rsidR="000D64D0" w:rsidRDefault="000D64D0">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858" w:type="dxa"/>
      <w:tblBorders>
        <w:bottom w:val="single" w:sz="4" w:space="0" w:color="auto"/>
        <w:insideH w:val="single" w:sz="4" w:space="0" w:color="auto"/>
      </w:tblBorders>
      <w:tblLook w:val="04A0" w:firstRow="1" w:lastRow="0" w:firstColumn="1" w:lastColumn="0" w:noHBand="0" w:noVBand="1"/>
    </w:tblPr>
    <w:tblGrid>
      <w:gridCol w:w="8046"/>
      <w:gridCol w:w="5812"/>
    </w:tblGrid>
    <w:tr w:rsidR="000D64D0" w:rsidRPr="00150C9E" w14:paraId="7C9A42B3" w14:textId="77777777" w:rsidTr="004C25E0">
      <w:tc>
        <w:tcPr>
          <w:tcW w:w="8046" w:type="dxa"/>
          <w:tcBorders>
            <w:bottom w:val="single" w:sz="4" w:space="0" w:color="auto"/>
          </w:tcBorders>
          <w:shd w:val="clear" w:color="auto" w:fill="auto"/>
        </w:tcPr>
        <w:p w14:paraId="1D8C3233" w14:textId="77777777" w:rsidR="000D64D0" w:rsidRPr="00F56C1B" w:rsidRDefault="000D64D0" w:rsidP="004C25E0">
          <w:pPr>
            <w:spacing w:before="120" w:after="120"/>
            <w:rPr>
              <w:rFonts w:eastAsia="Calibri"/>
              <w:sz w:val="20"/>
            </w:rPr>
          </w:pPr>
        </w:p>
      </w:tc>
      <w:tc>
        <w:tcPr>
          <w:tcW w:w="5812" w:type="dxa"/>
          <w:tcBorders>
            <w:bottom w:val="single" w:sz="4" w:space="0" w:color="auto"/>
          </w:tcBorders>
          <w:shd w:val="clear" w:color="auto" w:fill="auto"/>
        </w:tcPr>
        <w:p w14:paraId="266E9D6E" w14:textId="77777777" w:rsidR="000D64D0" w:rsidRPr="00F56C1B" w:rsidRDefault="000D64D0" w:rsidP="004C25E0">
          <w:pPr>
            <w:spacing w:before="120" w:after="120"/>
            <w:rPr>
              <w:rFonts w:eastAsia="Calibri"/>
              <w:sz w:val="20"/>
            </w:rPr>
          </w:pPr>
        </w:p>
      </w:tc>
    </w:tr>
    <w:tr w:rsidR="000D64D0" w:rsidRPr="00150C9E" w14:paraId="4971A170" w14:textId="77777777" w:rsidTr="004C25E0">
      <w:tc>
        <w:tcPr>
          <w:tcW w:w="8046" w:type="dxa"/>
          <w:tcBorders>
            <w:top w:val="single" w:sz="4" w:space="0" w:color="auto"/>
            <w:bottom w:val="nil"/>
            <w:right w:val="nil"/>
          </w:tcBorders>
          <w:shd w:val="clear" w:color="auto" w:fill="auto"/>
        </w:tcPr>
        <w:p w14:paraId="44FDC0A4" w14:textId="77777777" w:rsidR="000D64D0" w:rsidRPr="00150C9E" w:rsidRDefault="000D64D0" w:rsidP="004C25E0">
          <w:pPr>
            <w:spacing w:before="120" w:after="240"/>
            <w:rPr>
              <w:rFonts w:eastAsia="Calibri" w:cs="Calibri"/>
              <w:sz w:val="20"/>
            </w:rPr>
          </w:pPr>
          <w:r>
            <w:rPr>
              <w:rFonts w:eastAsia="Calibri" w:cs="Calibri"/>
              <w:sz w:val="20"/>
            </w:rPr>
            <w:t>Australian Vegetation Attribute Manual (Version 7.0)</w:t>
          </w:r>
          <w:r>
            <w:rPr>
              <w:rFonts w:eastAsia="Calibri" w:cs="Calibri"/>
            </w:rPr>
            <w:t xml:space="preserve">            </w:t>
          </w:r>
        </w:p>
      </w:tc>
      <w:tc>
        <w:tcPr>
          <w:tcW w:w="5812" w:type="dxa"/>
          <w:tcBorders>
            <w:top w:val="single" w:sz="4" w:space="0" w:color="auto"/>
            <w:left w:val="nil"/>
            <w:bottom w:val="nil"/>
          </w:tcBorders>
          <w:shd w:val="clear" w:color="auto" w:fill="auto"/>
        </w:tcPr>
        <w:p w14:paraId="55D437E8" w14:textId="4BB93F70" w:rsidR="000D64D0" w:rsidRPr="00150C9E" w:rsidRDefault="000D64D0" w:rsidP="004C25E0">
          <w:pPr>
            <w:spacing w:before="120" w:after="240"/>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221</w:t>
          </w:r>
          <w:r w:rsidRPr="00150C9E">
            <w:rPr>
              <w:rFonts w:eastAsia="Calibri" w:cs="Calibri"/>
              <w:noProof/>
              <w:sz w:val="20"/>
            </w:rPr>
            <w:fldChar w:fldCharType="end"/>
          </w:r>
        </w:p>
      </w:tc>
    </w:tr>
  </w:tbl>
  <w:p w14:paraId="274B1D95" w14:textId="77777777" w:rsidR="000D64D0" w:rsidRPr="004E7EF1" w:rsidRDefault="000D64D0" w:rsidP="004E7EF1">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39" w:type="dxa"/>
      <w:tblBorders>
        <w:bottom w:val="single" w:sz="4" w:space="0" w:color="auto"/>
        <w:insideH w:val="single" w:sz="4" w:space="0" w:color="auto"/>
      </w:tblBorders>
      <w:tblLook w:val="04A0" w:firstRow="1" w:lastRow="0" w:firstColumn="1" w:lastColumn="0" w:noHBand="0" w:noVBand="1"/>
    </w:tblPr>
    <w:tblGrid>
      <w:gridCol w:w="8046"/>
      <w:gridCol w:w="993"/>
    </w:tblGrid>
    <w:tr w:rsidR="000D64D0" w:rsidRPr="00150C9E" w14:paraId="553944B4" w14:textId="77777777" w:rsidTr="00F530E7">
      <w:tc>
        <w:tcPr>
          <w:tcW w:w="8046" w:type="dxa"/>
          <w:tcBorders>
            <w:bottom w:val="single" w:sz="4" w:space="0" w:color="auto"/>
          </w:tcBorders>
          <w:shd w:val="clear" w:color="auto" w:fill="auto"/>
        </w:tcPr>
        <w:p w14:paraId="35521205" w14:textId="77777777" w:rsidR="000D64D0" w:rsidRPr="00F56C1B" w:rsidRDefault="000D64D0" w:rsidP="00566D57">
          <w:pPr>
            <w:spacing w:before="120" w:after="120"/>
            <w:rPr>
              <w:rFonts w:eastAsia="Calibri"/>
              <w:sz w:val="20"/>
            </w:rPr>
          </w:pPr>
        </w:p>
      </w:tc>
      <w:tc>
        <w:tcPr>
          <w:tcW w:w="993" w:type="dxa"/>
          <w:tcBorders>
            <w:bottom w:val="single" w:sz="4" w:space="0" w:color="auto"/>
          </w:tcBorders>
          <w:shd w:val="clear" w:color="auto" w:fill="auto"/>
        </w:tcPr>
        <w:p w14:paraId="288A1AF7" w14:textId="77777777" w:rsidR="000D64D0" w:rsidRPr="00F56C1B" w:rsidRDefault="000D64D0" w:rsidP="00566D57">
          <w:pPr>
            <w:spacing w:before="120" w:after="120"/>
            <w:rPr>
              <w:rFonts w:eastAsia="Calibri"/>
              <w:sz w:val="20"/>
            </w:rPr>
          </w:pPr>
        </w:p>
      </w:tc>
    </w:tr>
    <w:tr w:rsidR="000D64D0" w:rsidRPr="00150C9E" w14:paraId="55926C0D" w14:textId="77777777" w:rsidTr="00F530E7">
      <w:tc>
        <w:tcPr>
          <w:tcW w:w="8046" w:type="dxa"/>
          <w:tcBorders>
            <w:top w:val="single" w:sz="4" w:space="0" w:color="auto"/>
            <w:bottom w:val="nil"/>
            <w:right w:val="nil"/>
          </w:tcBorders>
          <w:shd w:val="clear" w:color="auto" w:fill="auto"/>
        </w:tcPr>
        <w:p w14:paraId="110D9877" w14:textId="77777777" w:rsidR="000D64D0" w:rsidRPr="00150C9E" w:rsidRDefault="000D64D0" w:rsidP="00566D57">
          <w:pPr>
            <w:rPr>
              <w:rFonts w:eastAsia="Calibri" w:cs="Calibri"/>
              <w:sz w:val="20"/>
            </w:rPr>
          </w:pPr>
          <w:r>
            <w:rPr>
              <w:rFonts w:eastAsia="Calibri" w:cs="Calibri"/>
              <w:sz w:val="20"/>
            </w:rPr>
            <w:t>Australian Vegetation Attribute Manual (Version 7.0)</w:t>
          </w:r>
        </w:p>
      </w:tc>
      <w:tc>
        <w:tcPr>
          <w:tcW w:w="993" w:type="dxa"/>
          <w:tcBorders>
            <w:top w:val="single" w:sz="4" w:space="0" w:color="auto"/>
            <w:left w:val="nil"/>
            <w:bottom w:val="nil"/>
          </w:tcBorders>
          <w:shd w:val="clear" w:color="auto" w:fill="auto"/>
        </w:tcPr>
        <w:p w14:paraId="519ED65C" w14:textId="5D36F941" w:rsidR="000D64D0" w:rsidRPr="00150C9E" w:rsidRDefault="000D64D0" w:rsidP="00566D57">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225</w:t>
          </w:r>
          <w:r w:rsidRPr="00150C9E">
            <w:rPr>
              <w:rFonts w:eastAsia="Calibri" w:cs="Calibri"/>
              <w:noProof/>
              <w:sz w:val="20"/>
            </w:rPr>
            <w:fldChar w:fldCharType="end"/>
          </w:r>
        </w:p>
      </w:tc>
    </w:tr>
  </w:tbl>
  <w:p w14:paraId="66D22692" w14:textId="77777777" w:rsidR="000D64D0" w:rsidRPr="004E7EF1" w:rsidRDefault="000D64D0" w:rsidP="004E7EF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43"/>
      <w:gridCol w:w="662"/>
    </w:tblGrid>
    <w:tr w:rsidR="000D64D0" w:rsidRPr="00150C9E" w14:paraId="1BDD2E10" w14:textId="77777777" w:rsidTr="004C25E0">
      <w:tc>
        <w:tcPr>
          <w:tcW w:w="8046" w:type="dxa"/>
          <w:tcBorders>
            <w:bottom w:val="single" w:sz="4" w:space="0" w:color="auto"/>
          </w:tcBorders>
          <w:shd w:val="clear" w:color="auto" w:fill="auto"/>
        </w:tcPr>
        <w:p w14:paraId="46AA087C" w14:textId="77777777" w:rsidR="000D64D0" w:rsidRPr="00F56C1B" w:rsidRDefault="000D64D0" w:rsidP="004C25E0">
          <w:pPr>
            <w:spacing w:before="120" w:after="120"/>
            <w:rPr>
              <w:rFonts w:eastAsia="Calibri"/>
              <w:sz w:val="20"/>
            </w:rPr>
          </w:pPr>
        </w:p>
      </w:tc>
      <w:tc>
        <w:tcPr>
          <w:tcW w:w="675" w:type="dxa"/>
          <w:tcBorders>
            <w:bottom w:val="single" w:sz="4" w:space="0" w:color="auto"/>
          </w:tcBorders>
          <w:shd w:val="clear" w:color="auto" w:fill="auto"/>
        </w:tcPr>
        <w:p w14:paraId="04145A69" w14:textId="77777777" w:rsidR="000D64D0" w:rsidRPr="00F56C1B" w:rsidRDefault="000D64D0" w:rsidP="004C25E0">
          <w:pPr>
            <w:spacing w:before="120" w:after="120"/>
            <w:rPr>
              <w:rFonts w:eastAsia="Calibri"/>
              <w:sz w:val="20"/>
            </w:rPr>
          </w:pPr>
        </w:p>
      </w:tc>
    </w:tr>
    <w:tr w:rsidR="000D64D0" w:rsidRPr="00150C9E" w14:paraId="714C1D5D" w14:textId="77777777" w:rsidTr="004C25E0">
      <w:tc>
        <w:tcPr>
          <w:tcW w:w="8046" w:type="dxa"/>
          <w:tcBorders>
            <w:top w:val="single" w:sz="4" w:space="0" w:color="auto"/>
            <w:bottom w:val="nil"/>
            <w:right w:val="nil"/>
          </w:tcBorders>
          <w:shd w:val="clear" w:color="auto" w:fill="auto"/>
        </w:tcPr>
        <w:p w14:paraId="0F3CCCF8" w14:textId="5D54F1D9" w:rsidR="000D64D0" w:rsidRPr="00150C9E" w:rsidRDefault="000D64D0" w:rsidP="004C25E0">
          <w:pPr>
            <w:spacing w:before="120" w:after="240"/>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i</w:t>
          </w:r>
          <w:r w:rsidRPr="00150C9E">
            <w:rPr>
              <w:rFonts w:eastAsia="Calibri" w:cs="Calibri"/>
              <w:noProof/>
              <w:sz w:val="20"/>
            </w:rPr>
            <w:fldChar w:fldCharType="end"/>
          </w:r>
          <w:r>
            <w:rPr>
              <w:rFonts w:eastAsia="Calibri" w:cs="Calibri"/>
              <w:sz w:val="20"/>
            </w:rPr>
            <w:t xml:space="preserve">                    Australian Vegetation Attribute Manual (Version 7.0)</w:t>
          </w:r>
        </w:p>
      </w:tc>
      <w:tc>
        <w:tcPr>
          <w:tcW w:w="675" w:type="dxa"/>
          <w:tcBorders>
            <w:top w:val="single" w:sz="4" w:space="0" w:color="auto"/>
            <w:left w:val="nil"/>
            <w:bottom w:val="nil"/>
          </w:tcBorders>
          <w:shd w:val="clear" w:color="auto" w:fill="auto"/>
        </w:tcPr>
        <w:p w14:paraId="2A8FFF91" w14:textId="496CFB81" w:rsidR="000D64D0" w:rsidRPr="00150C9E" w:rsidRDefault="000D64D0" w:rsidP="004C25E0">
          <w:pPr>
            <w:spacing w:before="120" w:after="240"/>
            <w:jc w:val="right"/>
            <w:rPr>
              <w:rFonts w:eastAsia="Calibri" w:cs="Calibri"/>
              <w:sz w:val="20"/>
            </w:rPr>
          </w:pPr>
        </w:p>
      </w:tc>
    </w:tr>
  </w:tbl>
  <w:p w14:paraId="100F61C3" w14:textId="77777777" w:rsidR="000D64D0" w:rsidRDefault="000D64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8046"/>
      <w:gridCol w:w="5529"/>
    </w:tblGrid>
    <w:tr w:rsidR="000D64D0" w:rsidRPr="00150C9E" w14:paraId="5DB137AE" w14:textId="77777777" w:rsidTr="00DB67D5">
      <w:tc>
        <w:tcPr>
          <w:tcW w:w="8046" w:type="dxa"/>
          <w:tcBorders>
            <w:bottom w:val="single" w:sz="4" w:space="0" w:color="auto"/>
          </w:tcBorders>
          <w:shd w:val="clear" w:color="auto" w:fill="auto"/>
        </w:tcPr>
        <w:p w14:paraId="15916A60" w14:textId="77777777" w:rsidR="000D64D0" w:rsidRPr="00F56C1B" w:rsidRDefault="000D64D0" w:rsidP="004C25E0">
          <w:pPr>
            <w:spacing w:before="120" w:after="120"/>
            <w:rPr>
              <w:rFonts w:eastAsia="Calibri"/>
              <w:sz w:val="20"/>
            </w:rPr>
          </w:pPr>
        </w:p>
      </w:tc>
      <w:tc>
        <w:tcPr>
          <w:tcW w:w="5529" w:type="dxa"/>
          <w:tcBorders>
            <w:bottom w:val="single" w:sz="4" w:space="0" w:color="auto"/>
          </w:tcBorders>
          <w:shd w:val="clear" w:color="auto" w:fill="auto"/>
        </w:tcPr>
        <w:p w14:paraId="06AAB367" w14:textId="77777777" w:rsidR="000D64D0" w:rsidRPr="00F56C1B" w:rsidRDefault="000D64D0" w:rsidP="004C25E0">
          <w:pPr>
            <w:spacing w:before="120" w:after="120"/>
            <w:rPr>
              <w:rFonts w:eastAsia="Calibri"/>
              <w:sz w:val="20"/>
            </w:rPr>
          </w:pPr>
        </w:p>
      </w:tc>
    </w:tr>
    <w:tr w:rsidR="000D64D0" w:rsidRPr="00150C9E" w14:paraId="35F69A75" w14:textId="77777777" w:rsidTr="00DB67D5">
      <w:tc>
        <w:tcPr>
          <w:tcW w:w="8046" w:type="dxa"/>
          <w:tcBorders>
            <w:top w:val="single" w:sz="4" w:space="0" w:color="auto"/>
            <w:bottom w:val="nil"/>
            <w:right w:val="nil"/>
          </w:tcBorders>
          <w:shd w:val="clear" w:color="auto" w:fill="auto"/>
        </w:tcPr>
        <w:p w14:paraId="72B1F011" w14:textId="77777777" w:rsidR="000D64D0" w:rsidRPr="00150C9E" w:rsidRDefault="000D64D0" w:rsidP="00397F56">
          <w:pPr>
            <w:rPr>
              <w:rFonts w:eastAsia="Calibri" w:cs="Calibri"/>
              <w:sz w:val="20"/>
            </w:rPr>
          </w:pPr>
          <w:r>
            <w:rPr>
              <w:rFonts w:eastAsia="Calibri" w:cs="Calibri"/>
              <w:sz w:val="20"/>
            </w:rPr>
            <w:t>Australian Vegetation Attribute Manual (Version 7.0)</w:t>
          </w:r>
        </w:p>
      </w:tc>
      <w:tc>
        <w:tcPr>
          <w:tcW w:w="5529" w:type="dxa"/>
          <w:tcBorders>
            <w:top w:val="single" w:sz="4" w:space="0" w:color="auto"/>
            <w:left w:val="nil"/>
            <w:bottom w:val="nil"/>
          </w:tcBorders>
          <w:shd w:val="clear" w:color="auto" w:fill="auto"/>
        </w:tcPr>
        <w:p w14:paraId="2F539E8F" w14:textId="1A550B90" w:rsidR="000D64D0" w:rsidRPr="00150C9E" w:rsidRDefault="000D64D0" w:rsidP="00397F56">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Pr>
              <w:rFonts w:eastAsia="Calibri" w:cs="Calibri"/>
              <w:noProof/>
              <w:sz w:val="20"/>
            </w:rPr>
            <w:t>36</w:t>
          </w:r>
          <w:r w:rsidRPr="00150C9E">
            <w:rPr>
              <w:rFonts w:eastAsia="Calibri" w:cs="Calibri"/>
              <w:noProof/>
              <w:sz w:val="20"/>
            </w:rPr>
            <w:fldChar w:fldCharType="end"/>
          </w:r>
        </w:p>
      </w:tc>
    </w:tr>
  </w:tbl>
  <w:p w14:paraId="5090516C" w14:textId="77777777" w:rsidR="000D64D0" w:rsidRDefault="000D64D0">
    <w:pPr>
      <w:pStyle w:val="Footer"/>
      <w:ind w:right="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96D0C" w14:textId="77777777" w:rsidR="000D64D0" w:rsidRDefault="000D64D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5378"/>
      <w:gridCol w:w="3127"/>
    </w:tblGrid>
    <w:tr w:rsidR="000D64D0" w:rsidRPr="00150C9E" w14:paraId="544DF642" w14:textId="77777777" w:rsidTr="00327930">
      <w:tc>
        <w:tcPr>
          <w:tcW w:w="8046" w:type="dxa"/>
          <w:tcBorders>
            <w:bottom w:val="single" w:sz="4" w:space="0" w:color="auto"/>
          </w:tcBorders>
          <w:shd w:val="clear" w:color="auto" w:fill="auto"/>
        </w:tcPr>
        <w:p w14:paraId="41E07059" w14:textId="77777777" w:rsidR="000D64D0" w:rsidRPr="00F56C1B" w:rsidRDefault="000D64D0" w:rsidP="004C25E0">
          <w:pPr>
            <w:spacing w:before="120" w:after="120"/>
            <w:rPr>
              <w:rFonts w:eastAsia="Calibri"/>
              <w:sz w:val="20"/>
            </w:rPr>
          </w:pPr>
        </w:p>
      </w:tc>
      <w:tc>
        <w:tcPr>
          <w:tcW w:w="4820" w:type="dxa"/>
          <w:tcBorders>
            <w:bottom w:val="single" w:sz="4" w:space="0" w:color="auto"/>
          </w:tcBorders>
          <w:shd w:val="clear" w:color="auto" w:fill="auto"/>
        </w:tcPr>
        <w:p w14:paraId="5A42EB69" w14:textId="77777777" w:rsidR="000D64D0" w:rsidRPr="00F56C1B" w:rsidRDefault="000D64D0" w:rsidP="004C25E0">
          <w:pPr>
            <w:spacing w:before="120" w:after="120"/>
            <w:rPr>
              <w:rFonts w:eastAsia="Calibri"/>
              <w:sz w:val="20"/>
            </w:rPr>
          </w:pPr>
        </w:p>
      </w:tc>
    </w:tr>
    <w:tr w:rsidR="000D64D0" w:rsidRPr="00150C9E" w14:paraId="56DD37F8" w14:textId="77777777" w:rsidTr="00327930">
      <w:tc>
        <w:tcPr>
          <w:tcW w:w="8046" w:type="dxa"/>
          <w:tcBorders>
            <w:top w:val="single" w:sz="4" w:space="0" w:color="auto"/>
            <w:bottom w:val="nil"/>
            <w:right w:val="nil"/>
          </w:tcBorders>
          <w:shd w:val="clear" w:color="auto" w:fill="auto"/>
        </w:tcPr>
        <w:p w14:paraId="4DED1705" w14:textId="77777777" w:rsidR="000D64D0" w:rsidRPr="00150C9E" w:rsidRDefault="000D64D0" w:rsidP="00397F56">
          <w:pPr>
            <w:rPr>
              <w:rFonts w:eastAsia="Calibri" w:cs="Calibri"/>
              <w:sz w:val="20"/>
            </w:rPr>
          </w:pPr>
          <w:r>
            <w:rPr>
              <w:rFonts w:eastAsia="Calibri" w:cs="Calibri"/>
              <w:sz w:val="20"/>
            </w:rPr>
            <w:t>Australian Vegetation Attribute Manual (Version 7.0)</w:t>
          </w:r>
        </w:p>
      </w:tc>
      <w:tc>
        <w:tcPr>
          <w:tcW w:w="4820" w:type="dxa"/>
          <w:tcBorders>
            <w:top w:val="single" w:sz="4" w:space="0" w:color="auto"/>
            <w:left w:val="nil"/>
            <w:bottom w:val="nil"/>
          </w:tcBorders>
          <w:shd w:val="clear" w:color="auto" w:fill="auto"/>
        </w:tcPr>
        <w:p w14:paraId="1B98FAE1" w14:textId="6AB31469" w:rsidR="000D64D0" w:rsidRPr="00150C9E" w:rsidRDefault="000D64D0" w:rsidP="00397F56">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37</w:t>
          </w:r>
          <w:r w:rsidRPr="00150C9E">
            <w:rPr>
              <w:rFonts w:eastAsia="Calibri" w:cs="Calibri"/>
              <w:noProof/>
              <w:sz w:val="20"/>
            </w:rPr>
            <w:fldChar w:fldCharType="end"/>
          </w:r>
        </w:p>
      </w:tc>
    </w:tr>
  </w:tbl>
  <w:p w14:paraId="7FB901B4" w14:textId="77777777" w:rsidR="000D64D0" w:rsidRDefault="000D64D0">
    <w:pPr>
      <w:pStyle w:val="Footer"/>
      <w:ind w:right="360"/>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964"/>
      <w:gridCol w:w="5468"/>
    </w:tblGrid>
    <w:tr w:rsidR="000D64D0" w:rsidRPr="00150C9E" w14:paraId="2920F853" w14:textId="77777777" w:rsidTr="0001645C">
      <w:tc>
        <w:tcPr>
          <w:tcW w:w="8046" w:type="dxa"/>
          <w:tcBorders>
            <w:bottom w:val="single" w:sz="4" w:space="0" w:color="auto"/>
          </w:tcBorders>
          <w:shd w:val="clear" w:color="auto" w:fill="auto"/>
        </w:tcPr>
        <w:p w14:paraId="1004ECE1" w14:textId="77777777" w:rsidR="000D64D0" w:rsidRPr="00F56C1B" w:rsidRDefault="000D64D0" w:rsidP="0001645C">
          <w:pPr>
            <w:spacing w:before="120" w:after="120"/>
            <w:rPr>
              <w:rFonts w:eastAsia="Calibri"/>
              <w:sz w:val="20"/>
            </w:rPr>
          </w:pPr>
        </w:p>
      </w:tc>
      <w:tc>
        <w:tcPr>
          <w:tcW w:w="5529" w:type="dxa"/>
          <w:tcBorders>
            <w:bottom w:val="single" w:sz="4" w:space="0" w:color="auto"/>
          </w:tcBorders>
          <w:shd w:val="clear" w:color="auto" w:fill="auto"/>
        </w:tcPr>
        <w:p w14:paraId="28002891" w14:textId="77777777" w:rsidR="000D64D0" w:rsidRPr="00F56C1B" w:rsidRDefault="000D64D0" w:rsidP="0001645C">
          <w:pPr>
            <w:spacing w:before="120" w:after="120"/>
            <w:rPr>
              <w:rFonts w:eastAsia="Calibri"/>
              <w:sz w:val="20"/>
            </w:rPr>
          </w:pPr>
        </w:p>
      </w:tc>
    </w:tr>
    <w:tr w:rsidR="000D64D0" w:rsidRPr="00150C9E" w14:paraId="79EA9864" w14:textId="77777777" w:rsidTr="0001645C">
      <w:tc>
        <w:tcPr>
          <w:tcW w:w="8046" w:type="dxa"/>
          <w:tcBorders>
            <w:top w:val="single" w:sz="4" w:space="0" w:color="auto"/>
            <w:bottom w:val="nil"/>
            <w:right w:val="nil"/>
          </w:tcBorders>
          <w:shd w:val="clear" w:color="auto" w:fill="auto"/>
        </w:tcPr>
        <w:p w14:paraId="70E36416" w14:textId="77777777" w:rsidR="000D64D0" w:rsidRPr="00150C9E" w:rsidRDefault="000D64D0" w:rsidP="0001645C">
          <w:pPr>
            <w:rPr>
              <w:rFonts w:eastAsia="Calibri" w:cs="Calibri"/>
              <w:sz w:val="20"/>
            </w:rPr>
          </w:pPr>
          <w:r>
            <w:rPr>
              <w:rFonts w:eastAsia="Calibri" w:cs="Calibri"/>
              <w:sz w:val="20"/>
            </w:rPr>
            <w:t>Australian Vegetation Attribute Manual (Version 7.0)</w:t>
          </w:r>
        </w:p>
      </w:tc>
      <w:tc>
        <w:tcPr>
          <w:tcW w:w="5529" w:type="dxa"/>
          <w:tcBorders>
            <w:top w:val="single" w:sz="4" w:space="0" w:color="auto"/>
            <w:left w:val="nil"/>
            <w:bottom w:val="nil"/>
          </w:tcBorders>
          <w:shd w:val="clear" w:color="auto" w:fill="auto"/>
        </w:tcPr>
        <w:p w14:paraId="5E839B53" w14:textId="208F0AFB" w:rsidR="000D64D0" w:rsidRPr="00150C9E" w:rsidRDefault="000D64D0" w:rsidP="0001645C">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39</w:t>
          </w:r>
          <w:r w:rsidRPr="00150C9E">
            <w:rPr>
              <w:rFonts w:eastAsia="Calibri" w:cs="Calibri"/>
              <w:noProof/>
              <w:sz w:val="20"/>
            </w:rPr>
            <w:fldChar w:fldCharType="end"/>
          </w:r>
        </w:p>
      </w:tc>
    </w:tr>
  </w:tbl>
  <w:p w14:paraId="1361BB23" w14:textId="77777777" w:rsidR="000D64D0" w:rsidRDefault="000D64D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5378"/>
      <w:gridCol w:w="3127"/>
    </w:tblGrid>
    <w:tr w:rsidR="000D64D0" w:rsidRPr="00150C9E" w14:paraId="10F82801" w14:textId="77777777" w:rsidTr="00327930">
      <w:tc>
        <w:tcPr>
          <w:tcW w:w="8046" w:type="dxa"/>
          <w:tcBorders>
            <w:bottom w:val="single" w:sz="4" w:space="0" w:color="auto"/>
          </w:tcBorders>
          <w:shd w:val="clear" w:color="auto" w:fill="auto"/>
        </w:tcPr>
        <w:p w14:paraId="2E311E67" w14:textId="77777777" w:rsidR="000D64D0" w:rsidRPr="00F56C1B" w:rsidRDefault="000D64D0" w:rsidP="004C25E0">
          <w:pPr>
            <w:spacing w:before="120" w:after="120"/>
            <w:rPr>
              <w:rFonts w:eastAsia="Calibri"/>
              <w:sz w:val="20"/>
            </w:rPr>
          </w:pPr>
        </w:p>
      </w:tc>
      <w:tc>
        <w:tcPr>
          <w:tcW w:w="4820" w:type="dxa"/>
          <w:tcBorders>
            <w:bottom w:val="single" w:sz="4" w:space="0" w:color="auto"/>
          </w:tcBorders>
          <w:shd w:val="clear" w:color="auto" w:fill="auto"/>
        </w:tcPr>
        <w:p w14:paraId="2D682FA2" w14:textId="77777777" w:rsidR="000D64D0" w:rsidRPr="00F56C1B" w:rsidRDefault="000D64D0" w:rsidP="004C25E0">
          <w:pPr>
            <w:spacing w:before="120" w:after="120"/>
            <w:rPr>
              <w:rFonts w:eastAsia="Calibri"/>
              <w:sz w:val="20"/>
            </w:rPr>
          </w:pPr>
        </w:p>
      </w:tc>
    </w:tr>
    <w:tr w:rsidR="000D64D0" w:rsidRPr="00150C9E" w14:paraId="77CAA66C" w14:textId="77777777" w:rsidTr="00327930">
      <w:tc>
        <w:tcPr>
          <w:tcW w:w="8046" w:type="dxa"/>
          <w:tcBorders>
            <w:top w:val="single" w:sz="4" w:space="0" w:color="auto"/>
            <w:bottom w:val="nil"/>
            <w:right w:val="nil"/>
          </w:tcBorders>
          <w:shd w:val="clear" w:color="auto" w:fill="auto"/>
        </w:tcPr>
        <w:p w14:paraId="1B237326" w14:textId="77777777" w:rsidR="000D64D0" w:rsidRPr="00150C9E" w:rsidRDefault="000D64D0" w:rsidP="00397F56">
          <w:pPr>
            <w:rPr>
              <w:rFonts w:eastAsia="Calibri" w:cs="Calibri"/>
              <w:sz w:val="20"/>
            </w:rPr>
          </w:pPr>
          <w:r>
            <w:rPr>
              <w:rFonts w:eastAsia="Calibri" w:cs="Calibri"/>
              <w:sz w:val="20"/>
            </w:rPr>
            <w:t>Australian Vegetation Attribute Manual (Version 7.0)</w:t>
          </w:r>
        </w:p>
      </w:tc>
      <w:tc>
        <w:tcPr>
          <w:tcW w:w="4820" w:type="dxa"/>
          <w:tcBorders>
            <w:top w:val="single" w:sz="4" w:space="0" w:color="auto"/>
            <w:left w:val="nil"/>
            <w:bottom w:val="nil"/>
          </w:tcBorders>
          <w:shd w:val="clear" w:color="auto" w:fill="auto"/>
        </w:tcPr>
        <w:p w14:paraId="3A0548E7" w14:textId="10686563" w:rsidR="000D64D0" w:rsidRPr="00150C9E" w:rsidRDefault="000D64D0" w:rsidP="00397F56">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41</w:t>
          </w:r>
          <w:r w:rsidRPr="00150C9E">
            <w:rPr>
              <w:rFonts w:eastAsia="Calibri" w:cs="Calibri"/>
              <w:noProof/>
              <w:sz w:val="20"/>
            </w:rPr>
            <w:fldChar w:fldCharType="end"/>
          </w:r>
        </w:p>
      </w:tc>
    </w:tr>
  </w:tbl>
  <w:p w14:paraId="345F7BA4" w14:textId="77777777" w:rsidR="000D64D0" w:rsidRDefault="000D64D0">
    <w:pPr>
      <w:pStyle w:val="Footer"/>
      <w:ind w:right="360"/>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insideH w:val="single" w:sz="4" w:space="0" w:color="auto"/>
      </w:tblBorders>
      <w:tblLook w:val="04A0" w:firstRow="1" w:lastRow="0" w:firstColumn="1" w:lastColumn="0" w:noHBand="0" w:noVBand="1"/>
    </w:tblPr>
    <w:tblGrid>
      <w:gridCol w:w="7838"/>
      <w:gridCol w:w="667"/>
    </w:tblGrid>
    <w:tr w:rsidR="000D64D0" w:rsidRPr="00150C9E" w14:paraId="71B6632E" w14:textId="77777777" w:rsidTr="004C25E0">
      <w:tc>
        <w:tcPr>
          <w:tcW w:w="8046" w:type="dxa"/>
          <w:tcBorders>
            <w:bottom w:val="single" w:sz="4" w:space="0" w:color="auto"/>
          </w:tcBorders>
          <w:shd w:val="clear" w:color="auto" w:fill="auto"/>
        </w:tcPr>
        <w:p w14:paraId="7FBA162D" w14:textId="77777777" w:rsidR="000D64D0" w:rsidRPr="00F56C1B" w:rsidRDefault="000D64D0" w:rsidP="004C25E0">
          <w:pPr>
            <w:spacing w:before="120" w:after="120"/>
            <w:rPr>
              <w:rFonts w:eastAsia="Calibri"/>
              <w:sz w:val="20"/>
            </w:rPr>
          </w:pPr>
        </w:p>
      </w:tc>
      <w:tc>
        <w:tcPr>
          <w:tcW w:w="675" w:type="dxa"/>
          <w:tcBorders>
            <w:bottom w:val="single" w:sz="4" w:space="0" w:color="auto"/>
          </w:tcBorders>
          <w:shd w:val="clear" w:color="auto" w:fill="auto"/>
        </w:tcPr>
        <w:p w14:paraId="20F1A793" w14:textId="77777777" w:rsidR="000D64D0" w:rsidRPr="00F56C1B" w:rsidRDefault="000D64D0" w:rsidP="004C25E0">
          <w:pPr>
            <w:spacing w:before="120" w:after="120"/>
            <w:rPr>
              <w:rFonts w:eastAsia="Calibri"/>
              <w:sz w:val="20"/>
            </w:rPr>
          </w:pPr>
        </w:p>
      </w:tc>
    </w:tr>
    <w:tr w:rsidR="000D64D0" w:rsidRPr="00150C9E" w14:paraId="1C127984" w14:textId="77777777" w:rsidTr="004C25E0">
      <w:tc>
        <w:tcPr>
          <w:tcW w:w="8046" w:type="dxa"/>
          <w:tcBorders>
            <w:top w:val="single" w:sz="4" w:space="0" w:color="auto"/>
            <w:bottom w:val="nil"/>
            <w:right w:val="nil"/>
          </w:tcBorders>
          <w:shd w:val="clear" w:color="auto" w:fill="auto"/>
        </w:tcPr>
        <w:p w14:paraId="7D07BF10" w14:textId="77777777" w:rsidR="000D64D0" w:rsidRPr="00150C9E" w:rsidRDefault="000D64D0" w:rsidP="00397F56">
          <w:pPr>
            <w:rPr>
              <w:rFonts w:eastAsia="Calibri" w:cs="Calibri"/>
              <w:sz w:val="20"/>
            </w:rPr>
          </w:pPr>
          <w:r>
            <w:rPr>
              <w:rFonts w:eastAsia="Calibri" w:cs="Calibri"/>
              <w:sz w:val="20"/>
            </w:rPr>
            <w:t>Australian Vegetation Attribute Manual (Version 7.0)</w:t>
          </w:r>
        </w:p>
      </w:tc>
      <w:tc>
        <w:tcPr>
          <w:tcW w:w="675" w:type="dxa"/>
          <w:tcBorders>
            <w:top w:val="single" w:sz="4" w:space="0" w:color="auto"/>
            <w:left w:val="nil"/>
            <w:bottom w:val="nil"/>
          </w:tcBorders>
          <w:shd w:val="clear" w:color="auto" w:fill="auto"/>
        </w:tcPr>
        <w:p w14:paraId="2D39C39F" w14:textId="17A4708C" w:rsidR="000D64D0" w:rsidRPr="00150C9E" w:rsidRDefault="000D64D0" w:rsidP="00397F56">
          <w:pPr>
            <w:jc w:val="right"/>
            <w:rPr>
              <w:rFonts w:eastAsia="Calibri" w:cs="Calibri"/>
              <w:sz w:val="20"/>
            </w:rPr>
          </w:pPr>
          <w:r w:rsidRPr="00150C9E">
            <w:rPr>
              <w:rFonts w:eastAsia="Calibri" w:cs="Calibri"/>
              <w:sz w:val="20"/>
            </w:rPr>
            <w:fldChar w:fldCharType="begin"/>
          </w:r>
          <w:r w:rsidRPr="00150C9E">
            <w:rPr>
              <w:rFonts w:eastAsia="Calibri" w:cs="Calibri"/>
              <w:sz w:val="20"/>
            </w:rPr>
            <w:instrText xml:space="preserve"> PAGE   \* MERGEFORMAT </w:instrText>
          </w:r>
          <w:r w:rsidRPr="00150C9E">
            <w:rPr>
              <w:rFonts w:eastAsia="Calibri" w:cs="Calibri"/>
              <w:sz w:val="20"/>
            </w:rPr>
            <w:fldChar w:fldCharType="separate"/>
          </w:r>
          <w:r w:rsidR="004409B9">
            <w:rPr>
              <w:rFonts w:eastAsia="Calibri" w:cs="Calibri"/>
              <w:noProof/>
              <w:sz w:val="20"/>
            </w:rPr>
            <w:t>40</w:t>
          </w:r>
          <w:r w:rsidRPr="00150C9E">
            <w:rPr>
              <w:rFonts w:eastAsia="Calibri" w:cs="Calibri"/>
              <w:noProof/>
              <w:sz w:val="20"/>
            </w:rPr>
            <w:fldChar w:fldCharType="end"/>
          </w:r>
        </w:p>
      </w:tc>
    </w:tr>
  </w:tbl>
  <w:p w14:paraId="0BCC6CC3" w14:textId="77777777" w:rsidR="000D64D0" w:rsidRDefault="000D64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3D14AA" w14:textId="77777777" w:rsidR="000D64D0" w:rsidRDefault="000D64D0">
      <w:r>
        <w:separator/>
      </w:r>
    </w:p>
  </w:footnote>
  <w:footnote w:type="continuationSeparator" w:id="0">
    <w:p w14:paraId="1BD4EF52" w14:textId="77777777" w:rsidR="000D64D0" w:rsidRDefault="000D64D0">
      <w:r>
        <w:continuationSeparator/>
      </w:r>
    </w:p>
  </w:footnote>
  <w:footnote w:id="1">
    <w:p w14:paraId="45CB2BF7" w14:textId="37DB2039"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National Land and Water Resources Audit, (2001)</w:t>
      </w:r>
      <w:r>
        <w:rPr>
          <w:rFonts w:asciiTheme="minorHAnsi" w:hAnsiTheme="minorHAnsi" w:cstheme="minorHAnsi"/>
          <w:sz w:val="20"/>
        </w:rPr>
        <w:t xml:space="preserve">. </w:t>
      </w:r>
      <w:r w:rsidRPr="00E46496">
        <w:rPr>
          <w:rFonts w:asciiTheme="minorHAnsi" w:hAnsiTheme="minorHAnsi" w:cstheme="minorHAnsi"/>
          <w:i/>
          <w:sz w:val="20"/>
        </w:rPr>
        <w:t>Australian Native Vegetation</w:t>
      </w:r>
      <w:r>
        <w:rPr>
          <w:rFonts w:asciiTheme="minorHAnsi" w:hAnsiTheme="minorHAnsi" w:cstheme="minorHAnsi"/>
          <w:i/>
          <w:sz w:val="20"/>
        </w:rPr>
        <w:t xml:space="preserve"> Assessment</w:t>
      </w:r>
      <w:r w:rsidRPr="00E46496">
        <w:rPr>
          <w:rFonts w:asciiTheme="minorHAnsi" w:hAnsiTheme="minorHAnsi" w:cstheme="minorHAnsi"/>
          <w:i/>
          <w:sz w:val="20"/>
        </w:rPr>
        <w:t xml:space="preserve"> 2001</w:t>
      </w:r>
      <w:r w:rsidRPr="00E46496">
        <w:rPr>
          <w:rFonts w:asciiTheme="minorHAnsi" w:hAnsiTheme="minorHAnsi" w:cstheme="minorHAnsi"/>
          <w:sz w:val="20"/>
        </w:rPr>
        <w:t>. Audit Canberra.</w:t>
      </w:r>
    </w:p>
    <w:p w14:paraId="1E627D52" w14:textId="77777777" w:rsidR="000D64D0" w:rsidRPr="00E46496" w:rsidRDefault="000D64D0" w:rsidP="00E46496">
      <w:pPr>
        <w:spacing w:before="60"/>
        <w:ind w:left="720" w:hanging="720"/>
        <w:rPr>
          <w:rFonts w:asciiTheme="minorHAnsi" w:hAnsiTheme="minorHAnsi" w:cstheme="minorHAnsi"/>
          <w:sz w:val="20"/>
        </w:rPr>
      </w:pPr>
    </w:p>
    <w:p w14:paraId="436E7D6B" w14:textId="77777777" w:rsidR="000D64D0" w:rsidRPr="00E46496" w:rsidRDefault="000D64D0" w:rsidP="00E46496">
      <w:pPr>
        <w:pStyle w:val="FootnoteText"/>
        <w:spacing w:before="60"/>
        <w:ind w:left="720" w:hanging="720"/>
        <w:rPr>
          <w:rFonts w:asciiTheme="minorHAnsi" w:hAnsiTheme="minorHAnsi" w:cstheme="minorHAnsi"/>
          <w:lang w:val="en-US"/>
        </w:rPr>
      </w:pPr>
    </w:p>
  </w:footnote>
  <w:footnote w:id="2">
    <w:p w14:paraId="6CD27755" w14:textId="47A09BB0"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URL: http://www.environment.gov.au/land/native-vegetation/national-vegetation-information-system/data-products#key42 </w:t>
      </w:r>
      <w:r>
        <w:rPr>
          <w:rFonts w:asciiTheme="minorHAnsi" w:hAnsiTheme="minorHAnsi" w:cstheme="minorHAnsi"/>
        </w:rPr>
        <w:t>[</w:t>
      </w:r>
      <w:r w:rsidRPr="00E46496">
        <w:rPr>
          <w:rFonts w:asciiTheme="minorHAnsi" w:hAnsiTheme="minorHAnsi" w:cstheme="minorHAnsi"/>
        </w:rPr>
        <w:t>accessed July 2017</w:t>
      </w:r>
      <w:r>
        <w:rPr>
          <w:rFonts w:asciiTheme="minorHAnsi" w:hAnsiTheme="minorHAnsi" w:cstheme="minorHAnsi"/>
        </w:rPr>
        <w:t>]</w:t>
      </w:r>
      <w:r w:rsidRPr="00E46496">
        <w:rPr>
          <w:rFonts w:asciiTheme="minorHAnsi" w:hAnsiTheme="minorHAnsi" w:cstheme="minorHAnsi"/>
        </w:rPr>
        <w:t>.</w:t>
      </w:r>
    </w:p>
  </w:footnote>
  <w:footnote w:id="3">
    <w:p w14:paraId="08D106CD" w14:textId="41FC73E8"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Western Australian data is downloadable separately, under a different creative commons licence.</w:t>
      </w:r>
    </w:p>
  </w:footnote>
  <w:footnote w:id="4">
    <w:p w14:paraId="00CE486B" w14:textId="5789B5ED"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Department of the Environment and Energy (2014). National Inventory Report 2014 (revised). Volume 2. Australian National Greenhouse Accounts. Commonwealth of Australia </w:t>
      </w:r>
    </w:p>
  </w:footnote>
  <w:footnote w:id="5">
    <w:p w14:paraId="04BCDC7C" w14:textId="0574D6D3"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Ibid.</w:t>
      </w:r>
    </w:p>
  </w:footnote>
  <w:footnote w:id="6">
    <w:p w14:paraId="5C632995" w14:textId="77777777"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lang w:val="en-US"/>
        </w:rPr>
        <w:t>State of the Environment Report 2011</w:t>
      </w:r>
    </w:p>
  </w:footnote>
  <w:footnote w:id="7">
    <w:p w14:paraId="05BCC1BD" w14:textId="06F0B34E"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lang w:val="en-GB" w:eastAsia="en-GB"/>
        </w:rPr>
        <w:t xml:space="preserve">State of the Environment 2011 Committee (2011) Australia, State of the Environment 2011. Independent report to the Australian Government Minister for Sustainability, Environment, Water, Population and Communities. Canberra.URL: </w:t>
      </w:r>
      <w:hyperlink r:id="rId1" w:anchor="ss2-3-1" w:history="1">
        <w:r w:rsidRPr="00F825B9">
          <w:t>http://155.187.2.69/soe/2011/report/land/2-3-vegetation.html#ss2-3-1</w:t>
        </w:r>
      </w:hyperlink>
    </w:p>
  </w:footnote>
  <w:footnote w:id="8">
    <w:p w14:paraId="633F28BA" w14:textId="77777777"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Dunlop M., Hilbert D.W., Ferrier S., House A., Liedloff A., Prober S.M., Smyth A., Martin T.G., Harwood T., Williams K.J., Fletcher C., and Murphy H. (2012) The Implications of Climate Change for Biodiversity Conservation and the National Reserve System: Final Synthesis. A report prepared for the Department of Sustainability, Environment, Water, Population and Communities, and the Department of Climate Change and Energy Efficiency. CSIRO Climate Adaptation Flagship, Canberra.</w:t>
      </w:r>
    </w:p>
  </w:footnote>
  <w:footnote w:id="9">
    <w:p w14:paraId="090A623B" w14:textId="5922F207" w:rsidR="000D64D0" w:rsidRPr="00E46496" w:rsidRDefault="000D64D0" w:rsidP="00E46496">
      <w:pPr>
        <w:autoSpaceDE w:val="0"/>
        <w:autoSpaceDN w:val="0"/>
        <w:adjustRightInd w:val="0"/>
        <w:spacing w:before="60"/>
        <w:ind w:left="720" w:hanging="720"/>
        <w:rPr>
          <w:rFonts w:asciiTheme="minorHAnsi" w:hAnsiTheme="minorHAnsi" w:cstheme="minorHAnsi"/>
          <w:sz w:val="20"/>
          <w:lang w:val="en-GB" w:eastAsia="en-GB"/>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Fonts w:asciiTheme="minorHAnsi" w:hAnsiTheme="minorHAnsi" w:cstheme="minorHAnsi"/>
          <w:sz w:val="20"/>
          <w:lang w:val="en-GB" w:eastAsia="en-GB"/>
        </w:rPr>
        <w:t>Thackway, R. and Lesslie, R. (2006) Reporting vegetation condition using the Vegetation Assets, States, and Transitions (VAST) framework.</w:t>
      </w:r>
      <w:r w:rsidRPr="00E46496">
        <w:rPr>
          <w:rFonts w:asciiTheme="minorHAnsi" w:hAnsiTheme="minorHAnsi" w:cstheme="minorHAnsi"/>
          <w:i/>
          <w:sz w:val="20"/>
          <w:lang w:val="en-GB" w:eastAsia="en-GB"/>
        </w:rPr>
        <w:t>Ecological Management and Restoration</w:t>
      </w:r>
      <w:r w:rsidRPr="00E46496">
        <w:rPr>
          <w:rFonts w:asciiTheme="minorHAnsi" w:hAnsiTheme="minorHAnsi" w:cstheme="minorHAnsi"/>
          <w:sz w:val="20"/>
          <w:lang w:val="en-GB" w:eastAsia="en-GB"/>
        </w:rPr>
        <w:t>. 7 (Suppl. 1): 53-62.</w:t>
      </w:r>
    </w:p>
  </w:footnote>
  <w:footnote w:id="10">
    <w:p w14:paraId="6E67322B" w14:textId="77777777" w:rsidR="000D64D0" w:rsidRPr="00E46496" w:rsidRDefault="000D64D0" w:rsidP="00E46496">
      <w:pPr>
        <w:autoSpaceDE w:val="0"/>
        <w:autoSpaceDN w:val="0"/>
        <w:adjustRightInd w:val="0"/>
        <w:spacing w:before="60"/>
        <w:ind w:left="720" w:hanging="720"/>
        <w:rPr>
          <w:rFonts w:asciiTheme="minorHAnsi" w:hAnsiTheme="minorHAnsi" w:cstheme="minorHAnsi"/>
          <w:sz w:val="20"/>
          <w:lang w:val="en-GB" w:eastAsia="en-GB"/>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Fonts w:asciiTheme="minorHAnsi" w:hAnsiTheme="minorHAnsi" w:cstheme="minorHAnsi"/>
          <w:sz w:val="20"/>
          <w:lang w:val="en-GB" w:eastAsia="en-GB"/>
        </w:rPr>
        <w:t xml:space="preserve">Maggini, R, Kujala, H, Taylor, MFJ, Lee, JR, Possingham, HP, Wintle, BA &amp; Fuller, RA 2013, </w:t>
      </w:r>
      <w:r w:rsidRPr="00E46496">
        <w:rPr>
          <w:rFonts w:asciiTheme="minorHAnsi" w:hAnsiTheme="minorHAnsi" w:cstheme="minorHAnsi"/>
          <w:i/>
          <w:iCs/>
          <w:sz w:val="20"/>
          <w:lang w:val="en-GB" w:eastAsia="en-GB"/>
        </w:rPr>
        <w:t>Protecting and restoring habitat to help Australia’s threatened species adapt to climate change</w:t>
      </w:r>
      <w:r w:rsidRPr="00E46496">
        <w:rPr>
          <w:rFonts w:asciiTheme="minorHAnsi" w:hAnsiTheme="minorHAnsi" w:cstheme="minorHAnsi"/>
          <w:sz w:val="20"/>
          <w:lang w:val="en-GB" w:eastAsia="en-GB"/>
        </w:rPr>
        <w:t>, National Climate Change Adaptation Research Facility, Gold Coast</w:t>
      </w:r>
    </w:p>
  </w:footnote>
  <w:footnote w:id="11">
    <w:p w14:paraId="07FC996E" w14:textId="77777777"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lang w:eastAsia="en-AU"/>
        </w:rPr>
        <w:t xml:space="preserve">Montreal Process Implementation Group for Australia and National Forest Inventory Steering Committee, 2013, </w:t>
      </w:r>
      <w:r w:rsidRPr="00E46496">
        <w:rPr>
          <w:rFonts w:asciiTheme="minorHAnsi" w:hAnsiTheme="minorHAnsi" w:cstheme="minorHAnsi"/>
          <w:i/>
          <w:iCs/>
          <w:lang w:eastAsia="en-AU"/>
        </w:rPr>
        <w:t xml:space="preserve">Australia's State of the Forests Report 2013, </w:t>
      </w:r>
      <w:r w:rsidRPr="00E46496">
        <w:rPr>
          <w:rFonts w:asciiTheme="minorHAnsi" w:hAnsiTheme="minorHAnsi" w:cstheme="minorHAnsi"/>
          <w:lang w:eastAsia="en-AU"/>
        </w:rPr>
        <w:t>ABARES, Canberra, December. CC BY 3.0.</w:t>
      </w:r>
    </w:p>
  </w:footnote>
  <w:footnote w:id="12">
    <w:p w14:paraId="0096C38B" w14:textId="5F57EE9E"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http://aurora.landgate.wa.gov.au/home.php</w:t>
      </w:r>
    </w:p>
  </w:footnote>
  <w:footnote w:id="13">
    <w:p w14:paraId="32D84FEA" w14:textId="1EB65431"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Executive Steering Committee for Australian Vegetation Information (ESCAVI) (2003)</w:t>
      </w:r>
      <w:r>
        <w:rPr>
          <w:rFonts w:asciiTheme="minorHAnsi" w:hAnsiTheme="minorHAnsi" w:cstheme="minorHAnsi"/>
        </w:rPr>
        <w:t xml:space="preserve">. </w:t>
      </w:r>
      <w:r w:rsidRPr="00E46496">
        <w:rPr>
          <w:rFonts w:asciiTheme="minorHAnsi" w:hAnsiTheme="minorHAnsi" w:cstheme="minorHAnsi"/>
          <w:i/>
          <w:iCs/>
        </w:rPr>
        <w:t>Australian Vegetation Attribute Manual:  National Vegetation Information System (Version 6.0)</w:t>
      </w:r>
      <w:r>
        <w:rPr>
          <w:rFonts w:asciiTheme="minorHAnsi" w:hAnsiTheme="minorHAnsi" w:cstheme="minorHAnsi"/>
          <w:i/>
          <w:iCs/>
        </w:rPr>
        <w:t>.</w:t>
      </w:r>
      <w:r>
        <w:rPr>
          <w:rFonts w:asciiTheme="minorHAnsi" w:hAnsiTheme="minorHAnsi" w:cstheme="minorHAnsi"/>
        </w:rPr>
        <w:t xml:space="preserve"> </w:t>
      </w:r>
      <w:r w:rsidRPr="00E46496">
        <w:rPr>
          <w:rFonts w:asciiTheme="minorHAnsi" w:hAnsiTheme="minorHAnsi" w:cstheme="minorHAnsi"/>
        </w:rPr>
        <w:t>Department of the Environment and Heritage, Canberra.</w:t>
      </w:r>
    </w:p>
  </w:footnote>
  <w:footnote w:id="14">
    <w:p w14:paraId="2F7E8220" w14:textId="77777777"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http://www.environment.gov.au/land/native-vegetation/national-vegetation-information-system/data-products</w:t>
      </w:r>
    </w:p>
  </w:footnote>
  <w:footnote w:id="15">
    <w:p w14:paraId="2BFC4967" w14:textId="50016C76"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i/>
          <w:iCs/>
        </w:rPr>
        <w:t>See Appendix M for RBG values</w:t>
      </w:r>
    </w:p>
  </w:footnote>
  <w:footnote w:id="16">
    <w:p w14:paraId="2352DADC" w14:textId="5204D341"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Style w:val="Strong"/>
          <w:rFonts w:asciiTheme="minorHAnsi" w:hAnsiTheme="minorHAnsi" w:cstheme="minorHAnsi"/>
          <w:b w:val="0"/>
        </w:rPr>
        <w:t>National Land and Water Resources Audit, (2000a)</w:t>
      </w:r>
      <w:r>
        <w:rPr>
          <w:rStyle w:val="Strong"/>
          <w:rFonts w:asciiTheme="minorHAnsi" w:hAnsiTheme="minorHAnsi" w:cstheme="minorHAnsi"/>
          <w:b w:val="0"/>
        </w:rPr>
        <w:t xml:space="preserve">. </w:t>
      </w:r>
      <w:r w:rsidRPr="00E46496">
        <w:rPr>
          <w:rStyle w:val="Strong"/>
          <w:rFonts w:asciiTheme="minorHAnsi" w:hAnsiTheme="minorHAnsi" w:cstheme="minorHAnsi"/>
          <w:b w:val="0"/>
        </w:rPr>
        <w:t>Australian Vegetation Attributes: National Vegetation Information System Version 5.0</w:t>
      </w:r>
      <w:r>
        <w:rPr>
          <w:rStyle w:val="Strong"/>
          <w:rFonts w:asciiTheme="minorHAnsi" w:hAnsiTheme="minorHAnsi" w:cstheme="minorHAnsi"/>
          <w:b w:val="0"/>
        </w:rPr>
        <w:t xml:space="preserve">. </w:t>
      </w:r>
      <w:r w:rsidRPr="00E46496">
        <w:rPr>
          <w:rStyle w:val="Strong"/>
          <w:rFonts w:asciiTheme="minorHAnsi" w:hAnsiTheme="minorHAnsi" w:cstheme="minorHAnsi"/>
          <w:b w:val="0"/>
        </w:rPr>
        <w:t>Audit Canberra.</w:t>
      </w:r>
    </w:p>
  </w:footnote>
  <w:footnote w:id="17">
    <w:p w14:paraId="4B43BAD8" w14:textId="5B232E96" w:rsidR="000D64D0" w:rsidRPr="00E46496" w:rsidRDefault="000D64D0" w:rsidP="00E46496">
      <w:pPr>
        <w:spacing w:before="60"/>
        <w:ind w:left="720" w:hanging="720"/>
        <w:jc w:val="both"/>
        <w:rPr>
          <w:rFonts w:asciiTheme="minorHAnsi" w:hAnsiTheme="minorHAnsi" w:cstheme="minorHAnsi"/>
          <w:bCs/>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Style w:val="Strong"/>
          <w:rFonts w:asciiTheme="minorHAnsi" w:hAnsiTheme="minorHAnsi" w:cstheme="minorHAnsi"/>
          <w:b w:val="0"/>
          <w:sz w:val="20"/>
        </w:rPr>
        <w:t xml:space="preserve">Australian National Botanic Gardens (ANBG) (2015) </w:t>
      </w:r>
      <w:r w:rsidRPr="00E46496">
        <w:rPr>
          <w:rStyle w:val="Strong"/>
          <w:rFonts w:asciiTheme="minorHAnsi" w:hAnsiTheme="minorHAnsi" w:cstheme="minorHAnsi"/>
          <w:b w:val="0"/>
          <w:i/>
          <w:sz w:val="20"/>
        </w:rPr>
        <w:t>Australian Plant Name Index</w:t>
      </w:r>
      <w:r w:rsidRPr="00E46496">
        <w:rPr>
          <w:rStyle w:val="Strong"/>
          <w:rFonts w:asciiTheme="minorHAnsi" w:hAnsiTheme="minorHAnsi" w:cstheme="minorHAnsi"/>
          <w:b w:val="0"/>
          <w:sz w:val="20"/>
        </w:rPr>
        <w:t>. Maintained in collaboration with the Centre for Australian National Biodiversity Research and the Australian Biological Resources Study.</w:t>
      </w:r>
    </w:p>
  </w:footnote>
  <w:footnote w:id="18">
    <w:p w14:paraId="02F854AF" w14:textId="09BE6927" w:rsidR="000D64D0" w:rsidRPr="00E46496" w:rsidRDefault="000D64D0" w:rsidP="00E46496">
      <w:pPr>
        <w:autoSpaceDE w:val="0"/>
        <w:autoSpaceDN w:val="0"/>
        <w:adjustRightInd w:val="0"/>
        <w:spacing w:before="60"/>
        <w:ind w:left="720" w:hanging="720"/>
        <w:jc w:val="both"/>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Style w:val="Strong"/>
          <w:rFonts w:asciiTheme="minorHAnsi" w:hAnsiTheme="minorHAnsi" w:cstheme="minorHAnsi"/>
          <w:b w:val="0"/>
          <w:sz w:val="20"/>
        </w:rPr>
        <w:t xml:space="preserve">Hnatiuk R.J., Thackway R. &amp; Walker J. (2009). Vegetation. In: </w:t>
      </w:r>
      <w:r w:rsidRPr="00E46496">
        <w:rPr>
          <w:rStyle w:val="Strong"/>
          <w:rFonts w:asciiTheme="minorHAnsi" w:hAnsiTheme="minorHAnsi" w:cstheme="minorHAnsi"/>
          <w:b w:val="0"/>
          <w:i/>
          <w:sz w:val="20"/>
        </w:rPr>
        <w:t>Australian Soil and Land Survey: Field Handbook</w:t>
      </w:r>
      <w:r w:rsidRPr="00E46496">
        <w:rPr>
          <w:rStyle w:val="Strong"/>
          <w:rFonts w:asciiTheme="minorHAnsi" w:hAnsiTheme="minorHAnsi" w:cstheme="minorHAnsi"/>
          <w:b w:val="0"/>
          <w:sz w:val="20"/>
        </w:rPr>
        <w:t xml:space="preserve"> (Third Edition). (Eds National Committee on Soil and Terrain) pp. 73–125. CSIRO Publishing, Melbourne.</w:t>
      </w:r>
    </w:p>
  </w:footnote>
  <w:footnote w:id="19">
    <w:p w14:paraId="06586A01" w14:textId="0AAC2842"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Style w:val="Strong"/>
          <w:rFonts w:asciiTheme="minorHAnsi" w:hAnsiTheme="minorHAnsi" w:cstheme="minorHAnsi"/>
          <w:b w:val="0"/>
          <w:sz w:val="20"/>
        </w:rPr>
        <w:t>White, A., Sparrow, B., Leitch, E., Foulkes, J., Flitton, R., Lowe, A., &amp; Caddy-Retalic, S. (2012). AusPlots rangelands survey protocols manual, Version 1.2.9. South Australia: University of Adelaide Press</w:t>
      </w:r>
      <w:r>
        <w:rPr>
          <w:rStyle w:val="Strong"/>
          <w:rFonts w:asciiTheme="minorHAnsi" w:hAnsiTheme="minorHAnsi" w:cstheme="minorHAnsi"/>
          <w:b w:val="0"/>
          <w:sz w:val="20"/>
        </w:rPr>
        <w:t>.</w:t>
      </w:r>
      <w:r w:rsidRPr="00E46496">
        <w:rPr>
          <w:rStyle w:val="Strong"/>
          <w:rFonts w:asciiTheme="minorHAnsi" w:hAnsiTheme="minorHAnsi" w:cstheme="minorHAnsi"/>
          <w:b w:val="0"/>
          <w:sz w:val="20"/>
        </w:rPr>
        <w:t xml:space="preserve"> DOI: 10.13140/2.1.4287.3607.</w:t>
      </w:r>
    </w:p>
  </w:footnote>
  <w:footnote w:id="20">
    <w:p w14:paraId="15E2571F" w14:textId="20E05C3B"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Style w:val="Strong"/>
          <w:rFonts w:asciiTheme="minorHAnsi" w:hAnsiTheme="minorHAnsi" w:cstheme="minorHAnsi"/>
          <w:b w:val="0"/>
          <w:sz w:val="20"/>
        </w:rPr>
        <w:t>Thackway, R. and Lesslie, R. (2006). Reporting vegetation condition using the Vegetation Assets, States, and Transitions (VAST) framework.</w:t>
      </w:r>
      <w:r>
        <w:rPr>
          <w:rStyle w:val="Strong"/>
          <w:rFonts w:asciiTheme="minorHAnsi" w:hAnsiTheme="minorHAnsi" w:cstheme="minorHAnsi"/>
          <w:b w:val="0"/>
          <w:sz w:val="20"/>
        </w:rPr>
        <w:t xml:space="preserve"> </w:t>
      </w:r>
      <w:r w:rsidRPr="00E46496">
        <w:rPr>
          <w:rStyle w:val="Strong"/>
          <w:rFonts w:asciiTheme="minorHAnsi" w:hAnsiTheme="minorHAnsi" w:cstheme="minorHAnsi"/>
          <w:b w:val="0"/>
          <w:i/>
          <w:sz w:val="20"/>
        </w:rPr>
        <w:t>Ecological Management and Restoration</w:t>
      </w:r>
      <w:r w:rsidRPr="00E46496">
        <w:rPr>
          <w:rStyle w:val="Strong"/>
          <w:rFonts w:asciiTheme="minorHAnsi" w:hAnsiTheme="minorHAnsi" w:cstheme="minorHAnsi"/>
          <w:b w:val="0"/>
          <w:sz w:val="20"/>
        </w:rPr>
        <w:t>. 7 (Suppl. 1): 53-62.</w:t>
      </w:r>
    </w:p>
  </w:footnote>
  <w:footnote w:id="21">
    <w:p w14:paraId="329E4A59" w14:textId="1903098D"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Style w:val="Strong"/>
          <w:rFonts w:asciiTheme="minorHAnsi" w:hAnsiTheme="minorHAnsi" w:cstheme="minorHAnsi"/>
          <w:b w:val="0"/>
          <w:sz w:val="20"/>
        </w:rPr>
        <w:t>Metcalfe D and Bui E (2016). Land: Vegetation. In: Australia state of the environment 2016, Australian Government Department of the Environment and Energy, Canberra</w:t>
      </w:r>
      <w:r>
        <w:rPr>
          <w:rStyle w:val="Strong"/>
          <w:rFonts w:asciiTheme="minorHAnsi" w:hAnsiTheme="minorHAnsi" w:cstheme="minorHAnsi"/>
          <w:b w:val="0"/>
          <w:sz w:val="20"/>
        </w:rPr>
        <w:t>.</w:t>
      </w:r>
      <w:r w:rsidRPr="00E46496">
        <w:rPr>
          <w:rStyle w:val="Strong"/>
          <w:rFonts w:asciiTheme="minorHAnsi" w:hAnsiTheme="minorHAnsi" w:cstheme="minorHAnsi"/>
          <w:b w:val="0"/>
          <w:sz w:val="20"/>
        </w:rPr>
        <w:t xml:space="preserve"> https://soe.environment.gov.au/theme/land/topic/2016/vegetation-0</w:t>
      </w:r>
      <w:r>
        <w:rPr>
          <w:rStyle w:val="Strong"/>
          <w:rFonts w:asciiTheme="minorHAnsi" w:hAnsiTheme="minorHAnsi" w:cstheme="minorHAnsi"/>
          <w:b w:val="0"/>
          <w:sz w:val="20"/>
        </w:rPr>
        <w:t>.</w:t>
      </w:r>
      <w:r w:rsidRPr="00E46496">
        <w:rPr>
          <w:rStyle w:val="Strong"/>
          <w:rFonts w:asciiTheme="minorHAnsi" w:hAnsiTheme="minorHAnsi" w:cstheme="minorHAnsi"/>
          <w:b w:val="0"/>
          <w:sz w:val="20"/>
        </w:rPr>
        <w:t xml:space="preserve"> DOI 10.4226/94/58b6585f94911</w:t>
      </w:r>
    </w:p>
  </w:footnote>
  <w:footnote w:id="22">
    <w:p w14:paraId="3CA2E1DB" w14:textId="77777777"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Walker J. and M.S. Hopkins (1990). Vegetation. In: McDonald, R.C., R.F., Isbell, J.G., Speight, J. Walker, and M.S. Hopkins. (Eds) </w:t>
      </w:r>
      <w:r w:rsidRPr="00E46496">
        <w:rPr>
          <w:rStyle w:val="Emphasis"/>
          <w:rFonts w:asciiTheme="minorHAnsi" w:hAnsiTheme="minorHAnsi" w:cstheme="minorHAnsi"/>
        </w:rPr>
        <w:t>Australian Soil and Land Survey. Field Handbook.</w:t>
      </w:r>
      <w:r w:rsidRPr="00E46496">
        <w:rPr>
          <w:rFonts w:asciiTheme="minorHAnsi" w:hAnsiTheme="minorHAnsi" w:cstheme="minorHAnsi"/>
        </w:rPr>
        <w:t xml:space="preserve"> 2nd edn. Melbourne: Inkata Press.</w:t>
      </w:r>
    </w:p>
  </w:footnote>
  <w:footnote w:id="23">
    <w:p w14:paraId="7DA04C6A" w14:textId="7E1D801B" w:rsidR="000D64D0" w:rsidRPr="00E46496" w:rsidRDefault="000D64D0" w:rsidP="00E46496">
      <w:pPr>
        <w:autoSpaceDE w:val="0"/>
        <w:autoSpaceDN w:val="0"/>
        <w:adjustRightInd w:val="0"/>
        <w:spacing w:before="60"/>
        <w:ind w:left="720" w:hanging="720"/>
        <w:rPr>
          <w:rFonts w:asciiTheme="minorHAnsi" w:hAnsiTheme="minorHAnsi" w:cstheme="minorHAnsi"/>
          <w:i/>
          <w:iCs/>
          <w:sz w:val="20"/>
          <w:lang w:val="en-GB" w:eastAsia="en-GB"/>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Fonts w:asciiTheme="minorHAnsi" w:hAnsiTheme="minorHAnsi" w:cstheme="minorHAnsi"/>
          <w:sz w:val="20"/>
          <w:lang w:val="en-GB" w:eastAsia="en-GB"/>
        </w:rPr>
        <w:t xml:space="preserve">Hnatiuk, R.J., Thackway, R. &amp; Walker, J. (2009). Vegetation. In: </w:t>
      </w:r>
      <w:r w:rsidRPr="00E46496">
        <w:rPr>
          <w:rFonts w:asciiTheme="minorHAnsi" w:hAnsiTheme="minorHAnsi" w:cstheme="minorHAnsi"/>
          <w:i/>
          <w:iCs/>
          <w:sz w:val="20"/>
          <w:lang w:val="en-GB" w:eastAsia="en-GB"/>
        </w:rPr>
        <w:t xml:space="preserve">Australian Soil and Land Survey Field Handbook </w:t>
      </w:r>
      <w:r w:rsidRPr="00E46496">
        <w:rPr>
          <w:rFonts w:asciiTheme="minorHAnsi" w:hAnsiTheme="minorHAnsi" w:cstheme="minorHAnsi"/>
          <w:sz w:val="20"/>
          <w:lang w:val="en-GB" w:eastAsia="en-GB"/>
        </w:rPr>
        <w:t>Third Edition (eds R.C. McDonald, R.F. Isbell, J.G. Speight, R.J. Hnatiuk, R. Thackway, &amp; J. Walker). CSIRO Publishing, Melbourne.</w:t>
      </w:r>
    </w:p>
  </w:footnote>
  <w:footnote w:id="24">
    <w:p w14:paraId="09A072BA" w14:textId="443D2602"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Fonts w:asciiTheme="minorHAnsi" w:hAnsiTheme="minorHAnsi" w:cstheme="minorHAnsi"/>
          <w:sz w:val="20"/>
          <w:lang w:val="en-GB" w:eastAsia="en-GB"/>
        </w:rPr>
        <w:t>Thackway R., Neldner V.J. and Bolton M.P. (2009). Vegetation. In: Australian Soil and Land Survey Handbook: Guidelines for Surveying Soil and Land Resources. (Eds McKenzie N.J., Grundy M.J., Webster R. and Ringrose-Voase A.J.) pp. 115–142. CSIRO Publishing, Melbourne.</w:t>
      </w:r>
    </w:p>
  </w:footnote>
  <w:footnote w:id="25">
    <w:p w14:paraId="6C542926" w14:textId="77777777" w:rsidR="000D64D0" w:rsidRPr="00E46496" w:rsidRDefault="000D64D0" w:rsidP="00D92A88">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Quadros, N. and Keysers, J. (2015). Airborne LiDAR acquisition and validation. In: AusCover Good Practice Guidelines: A technical handbook supporting calibration and validation</w:t>
      </w:r>
      <w:r w:rsidRPr="00E46496">
        <w:rPr>
          <w:rFonts w:asciiTheme="minorHAnsi" w:hAnsiTheme="minorHAnsi" w:cstheme="minorHAnsi"/>
          <w:i/>
          <w:sz w:val="20"/>
        </w:rPr>
        <w:t xml:space="preserve"> </w:t>
      </w:r>
      <w:r w:rsidRPr="00E46496">
        <w:rPr>
          <w:rFonts w:asciiTheme="minorHAnsi" w:hAnsiTheme="minorHAnsi" w:cstheme="minorHAnsi"/>
          <w:sz w:val="20"/>
        </w:rPr>
        <w:t xml:space="preserve">activities of remotely sensed data product. (Eds A. Held, S. Phinn, M. Soto-Berrelov and S. Jones) pp. 268-301. Version 1.2 TERN AusCover, ISBN 978-0-646-94137-0. </w:t>
      </w:r>
    </w:p>
  </w:footnote>
  <w:footnote w:id="26">
    <w:p w14:paraId="73BB7630" w14:textId="77777777" w:rsidR="000D64D0" w:rsidRPr="00E46496" w:rsidRDefault="000D64D0" w:rsidP="00D92A88">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For example: Plant Community Types in NSW (NSW OEH, 2017); Regional Ecosystems in Queensland (Neldner et al., 2017); Ecological Vegetation Classes in Victoria (Woodgate et al., 1994; Anon (2017).</w:t>
      </w:r>
    </w:p>
  </w:footnote>
  <w:footnote w:id="27">
    <w:p w14:paraId="116A51C5" w14:textId="7384964E"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Probably better termed “relative dominance”.</w:t>
      </w:r>
    </w:p>
  </w:footnote>
  <w:footnote w:id="28">
    <w:p w14:paraId="65A26BB1" w14:textId="52314AC3"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Strata occur in NVIS Level 5; </w:t>
      </w:r>
      <w:r>
        <w:rPr>
          <w:rFonts w:asciiTheme="minorHAnsi" w:hAnsiTheme="minorHAnsi" w:cstheme="minorHAnsi"/>
        </w:rPr>
        <w:t>substrata</w:t>
      </w:r>
      <w:r w:rsidRPr="00E46496">
        <w:rPr>
          <w:rFonts w:asciiTheme="minorHAnsi" w:hAnsiTheme="minorHAnsi" w:cstheme="minorHAnsi"/>
        </w:rPr>
        <w:t xml:space="preserve"> occur in NVIS Level 6.</w:t>
      </w:r>
    </w:p>
  </w:footnote>
  <w:footnote w:id="29">
    <w:p w14:paraId="4A474537" w14:textId="1E294CB1"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Kershaw, K.A. and Looney, J.H.H. (1985)</w:t>
      </w:r>
      <w:r>
        <w:rPr>
          <w:rFonts w:asciiTheme="minorHAnsi" w:hAnsiTheme="minorHAnsi" w:cstheme="minorHAnsi"/>
        </w:rPr>
        <w:t xml:space="preserve">. </w:t>
      </w:r>
      <w:r w:rsidRPr="00E46496">
        <w:rPr>
          <w:rFonts w:asciiTheme="minorHAnsi" w:hAnsiTheme="minorHAnsi" w:cstheme="minorHAnsi"/>
        </w:rPr>
        <w:t>Quantitative and Dynamic Plant Ecology. 3rd Edn. Edward Arnold, Melbourne.</w:t>
      </w:r>
    </w:p>
  </w:footnote>
  <w:footnote w:id="30">
    <w:p w14:paraId="0E2F1924"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comprehensive recording of variability in a vegetation type is beyond the scope of NVIS. The user is referred to relevant site data relating to each vegetation type.</w:t>
      </w:r>
    </w:p>
  </w:footnote>
  <w:footnote w:id="31">
    <w:p w14:paraId="6A250F20"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Genera, but not species, are promoted in the Information Hierarchy</w:t>
      </w:r>
    </w:p>
  </w:footnote>
  <w:footnote w:id="32">
    <w:p w14:paraId="252CCBCD" w14:textId="3F06D70C"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Formerly the NVIS Information Hierarchy, which has now been re-purposed as an umbrella term to include both the NVIS Vegetation Hierarchy and the NVIS Ecological/Land Cover Hierarchy.</w:t>
      </w:r>
    </w:p>
  </w:footnote>
  <w:footnote w:id="33">
    <w:p w14:paraId="1CF6C59E" w14:textId="241105C5"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notation (sub-)stratum should be read as </w:t>
      </w:r>
      <w:r>
        <w:rPr>
          <w:rFonts w:asciiTheme="minorHAnsi" w:hAnsiTheme="minorHAnsi" w:cstheme="minorHAnsi"/>
        </w:rPr>
        <w:t>substratum</w:t>
      </w:r>
      <w:r w:rsidRPr="00E46496">
        <w:rPr>
          <w:rFonts w:asciiTheme="minorHAnsi" w:hAnsiTheme="minorHAnsi" w:cstheme="minorHAnsi"/>
        </w:rPr>
        <w:t xml:space="preserve"> and/or stratum, which are the names of the standard layers at Levels 6 and 5, respectively.</w:t>
      </w:r>
    </w:p>
  </w:footnote>
  <w:footnote w:id="34">
    <w:p w14:paraId="4208129E" w14:textId="37572B61"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color w:val="000000"/>
        </w:rPr>
        <w:t>Use of the Roman numbering system for NVIS Levels has now been superseded.</w:t>
      </w:r>
    </w:p>
  </w:footnote>
  <w:footnote w:id="35">
    <w:p w14:paraId="23E32145" w14:textId="68A75263" w:rsidR="000D64D0" w:rsidRPr="00E46496" w:rsidRDefault="000D64D0" w:rsidP="00E46496">
      <w:pPr>
        <w:spacing w:before="60"/>
        <w:ind w:left="720" w:hanging="720"/>
        <w:jc w:val="both"/>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Walker J. and Hopkins M. S. (1990). Vegetation. In: </w:t>
      </w:r>
      <w:r w:rsidRPr="00E46496">
        <w:rPr>
          <w:rFonts w:asciiTheme="minorHAnsi" w:hAnsiTheme="minorHAnsi" w:cstheme="minorHAnsi"/>
          <w:i/>
          <w:sz w:val="20"/>
        </w:rPr>
        <w:t>Australian Soil and Land Survey: Field Handbook</w:t>
      </w:r>
      <w:r w:rsidRPr="00E46496">
        <w:rPr>
          <w:rFonts w:asciiTheme="minorHAnsi" w:hAnsiTheme="minorHAnsi" w:cstheme="minorHAnsi"/>
          <w:sz w:val="20"/>
        </w:rPr>
        <w:t xml:space="preserve"> </w:t>
      </w:r>
      <w:r w:rsidRPr="00E46496">
        <w:rPr>
          <w:rFonts w:asciiTheme="minorHAnsi" w:hAnsiTheme="minorHAnsi" w:cstheme="minorHAnsi"/>
          <w:i/>
          <w:sz w:val="20"/>
        </w:rPr>
        <w:t>(Second Edition)</w:t>
      </w:r>
      <w:r w:rsidRPr="00E46496">
        <w:rPr>
          <w:rFonts w:asciiTheme="minorHAnsi" w:hAnsiTheme="minorHAnsi" w:cstheme="minorHAnsi"/>
          <w:sz w:val="20"/>
        </w:rPr>
        <w:t>. (Eds R. C. McDonald, R. F. Isbell, J. G. Speight, J. Walker and M. S. Hopkins) pp. 58–86. Inkata Press, Melbourne.</w:t>
      </w:r>
    </w:p>
  </w:footnote>
  <w:footnote w:id="36">
    <w:p w14:paraId="6FAAD32B" w14:textId="0E5C6FE8"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terminology sub</w:t>
      </w:r>
      <w:r>
        <w:rPr>
          <w:rFonts w:asciiTheme="minorHAnsi" w:hAnsiTheme="minorHAnsi" w:cstheme="minorHAnsi"/>
        </w:rPr>
        <w:t>/</w:t>
      </w:r>
      <w:r w:rsidRPr="00E46496">
        <w:rPr>
          <w:rFonts w:asciiTheme="minorHAnsi" w:hAnsiTheme="minorHAnsi" w:cstheme="minorHAnsi"/>
        </w:rPr>
        <w:t xml:space="preserve">stratum should be interpreted as follows: </w:t>
      </w:r>
      <w:r>
        <w:rPr>
          <w:rFonts w:asciiTheme="minorHAnsi" w:hAnsiTheme="minorHAnsi" w:cstheme="minorHAnsi"/>
        </w:rPr>
        <w:t>substratum</w:t>
      </w:r>
      <w:r w:rsidRPr="00E46496">
        <w:rPr>
          <w:rFonts w:asciiTheme="minorHAnsi" w:hAnsiTheme="minorHAnsi" w:cstheme="minorHAnsi"/>
        </w:rPr>
        <w:t xml:space="preserve"> (for Level 6 data) and/or stratum (for Level 5 data).</w:t>
      </w:r>
    </w:p>
  </w:footnote>
  <w:footnote w:id="37">
    <w:p w14:paraId="5B6730C3" w14:textId="00CBD71A"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Where possible in NVIS data and program coding, GROWTH_FORM_CODE should be progressively replaced with GR_FORM, to avoid confusion with other, similar single-letter coding systems (e.g. Sivertsen, 2009).</w:t>
      </w:r>
    </w:p>
  </w:footnote>
  <w:footnote w:id="38">
    <w:p w14:paraId="51415400" w14:textId="386D1840"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See Table 5 for further details.</w:t>
      </w:r>
    </w:p>
  </w:footnote>
  <w:footnote w:id="39">
    <w:p w14:paraId="5A40CBFF" w14:textId="49EA5453"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See Table 6 for further details.</w:t>
      </w:r>
    </w:p>
  </w:footnote>
  <w:footnote w:id="40">
    <w:p w14:paraId="37B18AD3" w14:textId="7C4C2934"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Source: Height classes (non-scalar) are based on several workshops for developing NVIS version 1.0 and incorporate numerous standards, especially Specht (1970) and Muir (1977); growth forms are largely based on Walker &amp; Hopkins (1990).</w:t>
      </w:r>
    </w:p>
  </w:footnote>
  <w:footnote w:id="41">
    <w:p w14:paraId="3127977F" w14:textId="0ADB66ED"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methods used to assign the dominant stratum </w:t>
      </w:r>
      <w:r w:rsidRPr="00266D5F">
        <w:rPr>
          <w:rFonts w:asciiTheme="minorHAnsi" w:hAnsiTheme="minorHAnsi" w:cstheme="minorHAnsi"/>
        </w:rPr>
        <w:t>should be described in the DATA_SET table (in the DS10 CLASSIFICATION METHOD or the proposed field: DS08D – INTERPRETATION OF VEG DESCRIPTIONS).</w:t>
      </w:r>
    </w:p>
  </w:footnote>
  <w:footnote w:id="42">
    <w:p w14:paraId="3629DB18" w14:textId="029E9DE8"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See </w:t>
      </w:r>
      <w:r w:rsidRPr="008948B2">
        <w:rPr>
          <w:rFonts w:asciiTheme="minorHAnsi" w:hAnsiTheme="minorHAnsi" w:cstheme="minorHAnsi"/>
        </w:rPr>
        <w:t>notes in Section 2.1.6.1</w:t>
      </w:r>
    </w:p>
  </w:footnote>
  <w:footnote w:id="43">
    <w:p w14:paraId="3865A84C" w14:textId="10D5A408"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Specht, R.L and Specht (1999). </w:t>
      </w:r>
      <w:hyperlink r:id="rId2" w:history="1">
        <w:r w:rsidRPr="00E46496">
          <w:rPr>
            <w:rFonts w:asciiTheme="minorHAnsi" w:hAnsiTheme="minorHAnsi" w:cstheme="minorHAnsi"/>
            <w:sz w:val="20"/>
          </w:rPr>
          <w:t>Australian plant communities: dynamics of structure, growth and biodiversity.</w:t>
        </w:r>
      </w:hyperlink>
      <w:r w:rsidRPr="00E46496">
        <w:rPr>
          <w:rFonts w:asciiTheme="minorHAnsi" w:hAnsiTheme="minorHAnsi" w:cstheme="minorHAnsi"/>
          <w:sz w:val="20"/>
        </w:rPr>
        <w:t xml:space="preserve"> Oxford Univ. Press, Oxford, 492pp.</w:t>
      </w:r>
    </w:p>
  </w:footnote>
  <w:footnote w:id="44">
    <w:p w14:paraId="5CACA5A9" w14:textId="316FE13E"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National Land and Water Resources Audit, (2000). Australian Vegetation Attributes: National Vegetation Information System Version 5.0</w:t>
      </w:r>
      <w:r>
        <w:rPr>
          <w:rFonts w:asciiTheme="minorHAnsi" w:hAnsiTheme="minorHAnsi" w:cstheme="minorHAnsi"/>
          <w:sz w:val="20"/>
        </w:rPr>
        <w:t xml:space="preserve">. </w:t>
      </w:r>
      <w:r w:rsidRPr="00E46496">
        <w:rPr>
          <w:rFonts w:asciiTheme="minorHAnsi" w:hAnsiTheme="minorHAnsi" w:cstheme="minorHAnsi"/>
          <w:sz w:val="20"/>
        </w:rPr>
        <w:t>Audit Canberra.</w:t>
      </w:r>
    </w:p>
  </w:footnote>
  <w:footnote w:id="45">
    <w:p w14:paraId="1812B3C9" w14:textId="494C3A03"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See Appendix B (Recommended Abbreviations and Contractions for Entering Taxonomic Data into NVIS) for guidelines and standards.</w:t>
      </w:r>
    </w:p>
  </w:footnote>
  <w:footnote w:id="46">
    <w:p w14:paraId="29FD542E" w14:textId="58F14FBF"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methods used to interpret dominance should be </w:t>
      </w:r>
      <w:r w:rsidRPr="0087502B">
        <w:rPr>
          <w:rFonts w:asciiTheme="minorHAnsi" w:hAnsiTheme="minorHAnsi" w:cstheme="minorHAnsi"/>
        </w:rPr>
        <w:t>described in the DATA_SET table (in DS10 CLASSIFICATION METHOD or the proposed field: DS08D – INTERPRETATION OF VEG DESCRIPTIONS).</w:t>
      </w:r>
    </w:p>
  </w:footnote>
  <w:footnote w:id="47">
    <w:p w14:paraId="5EDCF411" w14:textId="688C7D54" w:rsidR="000D64D0" w:rsidRPr="00E46496" w:rsidRDefault="000D64D0" w:rsidP="00E46496">
      <w:pPr>
        <w:pStyle w:val="Style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60"/>
        <w:ind w:left="720" w:hanging="720"/>
        <w:rPr>
          <w:rFonts w:asciiTheme="minorHAnsi" w:hAnsiTheme="minorHAnsi" w:cstheme="minorHAnsi"/>
          <w:color w:val="000000"/>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Fonts w:asciiTheme="minorHAnsi" w:hAnsiTheme="minorHAnsi" w:cstheme="minorHAnsi"/>
          <w:color w:val="000000"/>
          <w:sz w:val="20"/>
        </w:rPr>
        <w:t xml:space="preserve">Kershaw, K.A. and Looney, J.H.H. (1985). </w:t>
      </w:r>
      <w:r w:rsidRPr="00E46496">
        <w:rPr>
          <w:rFonts w:asciiTheme="minorHAnsi" w:hAnsiTheme="minorHAnsi" w:cstheme="minorHAnsi"/>
          <w:i/>
          <w:iCs/>
          <w:color w:val="000000"/>
          <w:sz w:val="20"/>
        </w:rPr>
        <w:t>Quantitative and Dynamic Plant Ecology. 3</w:t>
      </w:r>
      <w:r w:rsidRPr="00E46496">
        <w:rPr>
          <w:rFonts w:asciiTheme="minorHAnsi" w:hAnsiTheme="minorHAnsi" w:cstheme="minorHAnsi"/>
          <w:i/>
          <w:iCs/>
          <w:color w:val="000000"/>
          <w:sz w:val="20"/>
          <w:vertAlign w:val="superscript"/>
        </w:rPr>
        <w:t>rd</w:t>
      </w:r>
      <w:r w:rsidRPr="00E46496">
        <w:rPr>
          <w:rFonts w:asciiTheme="minorHAnsi" w:hAnsiTheme="minorHAnsi" w:cstheme="minorHAnsi"/>
          <w:i/>
          <w:iCs/>
          <w:color w:val="000000"/>
          <w:sz w:val="20"/>
        </w:rPr>
        <w:t xml:space="preserve"> Edn.</w:t>
      </w:r>
      <w:r w:rsidRPr="00E46496">
        <w:rPr>
          <w:rFonts w:asciiTheme="minorHAnsi" w:hAnsiTheme="minorHAnsi" w:cstheme="minorHAnsi"/>
          <w:color w:val="000000"/>
          <w:sz w:val="20"/>
        </w:rPr>
        <w:t xml:space="preserve"> Edward Arnold, Melbourne.</w:t>
      </w:r>
    </w:p>
  </w:footnote>
  <w:footnote w:id="48">
    <w:p w14:paraId="098DF625" w14:textId="010FBE6A"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 is called a “hat” in the table; also called up arrow or circumflex.</w:t>
      </w:r>
    </w:p>
  </w:footnote>
  <w:footnote w:id="49">
    <w:p w14:paraId="7116CE7C" w14:textId="61ED31CF"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“Lower table” details are not shown.</w:t>
      </w:r>
    </w:p>
  </w:footnote>
  <w:footnote w:id="50">
    <w:p w14:paraId="06707ACF" w14:textId="45377B39" w:rsidR="000D64D0" w:rsidRPr="00F20AFC" w:rsidRDefault="000D64D0" w:rsidP="00E46496">
      <w:pPr>
        <w:spacing w:before="60"/>
        <w:ind w:left="720" w:hanging="720"/>
        <w:rPr>
          <w:rFonts w:asciiTheme="minorHAnsi" w:hAnsiTheme="minorHAnsi" w:cstheme="minorHAnsi"/>
          <w:sz w:val="18"/>
          <w:szCs w:val="18"/>
        </w:rPr>
      </w:pPr>
      <w:r w:rsidRPr="00F20AFC">
        <w:rPr>
          <w:rStyle w:val="FootnoteReference"/>
          <w:rFonts w:asciiTheme="minorHAnsi" w:hAnsiTheme="minorHAnsi" w:cstheme="minorHAnsi"/>
          <w:sz w:val="18"/>
          <w:szCs w:val="18"/>
        </w:rPr>
        <w:footnoteRef/>
      </w:r>
      <w:r w:rsidRPr="00F20AFC">
        <w:rPr>
          <w:rFonts w:asciiTheme="minorHAnsi" w:hAnsiTheme="minorHAnsi" w:cstheme="minorHAnsi"/>
          <w:sz w:val="18"/>
          <w:szCs w:val="18"/>
        </w:rPr>
        <w:t xml:space="preserve"> 1- Where there are three or more co-dominant genera in the stratum, use </w:t>
      </w:r>
      <w:r>
        <w:rPr>
          <w:rFonts w:asciiTheme="minorHAnsi" w:hAnsiTheme="minorHAnsi" w:cstheme="minorHAnsi"/>
          <w:sz w:val="18"/>
          <w:szCs w:val="18"/>
        </w:rPr>
        <w:t>one</w:t>
      </w:r>
      <w:r w:rsidRPr="00F20AFC">
        <w:rPr>
          <w:rFonts w:asciiTheme="minorHAnsi" w:hAnsiTheme="minorHAnsi" w:cstheme="minorHAnsi"/>
          <w:sz w:val="18"/>
          <w:szCs w:val="18"/>
        </w:rPr>
        <w:t xml:space="preserve"> genus name, followed by “(mixed)”</w:t>
      </w:r>
    </w:p>
    <w:p w14:paraId="24240F79" w14:textId="7C7F0575" w:rsidR="000D64D0" w:rsidRPr="00F20AFC" w:rsidRDefault="000D64D0" w:rsidP="00E46496">
      <w:pPr>
        <w:spacing w:before="60"/>
        <w:ind w:left="720" w:hanging="720"/>
        <w:rPr>
          <w:rFonts w:asciiTheme="minorHAnsi" w:hAnsiTheme="minorHAnsi" w:cstheme="minorHAnsi"/>
          <w:sz w:val="18"/>
          <w:szCs w:val="18"/>
        </w:rPr>
      </w:pPr>
      <w:r w:rsidRPr="00F20AFC">
        <w:rPr>
          <w:rFonts w:asciiTheme="minorHAnsi" w:hAnsiTheme="minorHAnsi" w:cstheme="minorHAnsi"/>
          <w:sz w:val="18"/>
          <w:szCs w:val="18"/>
        </w:rPr>
        <w:t xml:space="preserve">2 - Indicate characteristic genus in each </w:t>
      </w:r>
      <w:r>
        <w:rPr>
          <w:rFonts w:asciiTheme="minorHAnsi" w:hAnsiTheme="minorHAnsi" w:cstheme="minorHAnsi"/>
          <w:sz w:val="18"/>
          <w:szCs w:val="18"/>
        </w:rPr>
        <w:t>substratum</w:t>
      </w:r>
      <w:r w:rsidRPr="00F20AFC">
        <w:rPr>
          <w:rFonts w:asciiTheme="minorHAnsi" w:hAnsiTheme="minorHAnsi" w:cstheme="minorHAnsi"/>
          <w:sz w:val="18"/>
          <w:szCs w:val="18"/>
        </w:rPr>
        <w:t xml:space="preserve"> (Level 6) or substratum (Level 5) with an up arrow or hat “^”. Must match characteristic growth form. For further options, see Table 5 (Height classes for specific growth forms defined for the NVIS. The word in the body of the table is used to “qualify” the structural formation).</w:t>
      </w:r>
    </w:p>
    <w:p w14:paraId="3BB020B5" w14:textId="2C20D12E" w:rsidR="000D64D0" w:rsidRPr="00E46496" w:rsidRDefault="000D64D0" w:rsidP="00F20AFC">
      <w:pPr>
        <w:spacing w:before="60"/>
        <w:ind w:left="720" w:hanging="720"/>
        <w:rPr>
          <w:rFonts w:asciiTheme="minorHAnsi" w:hAnsiTheme="minorHAnsi" w:cstheme="minorHAnsi"/>
          <w:lang w:val="en-US"/>
        </w:rPr>
      </w:pPr>
      <w:r w:rsidRPr="00F20AFC">
        <w:rPr>
          <w:rFonts w:asciiTheme="minorHAnsi" w:hAnsiTheme="minorHAnsi" w:cstheme="minorHAnsi"/>
          <w:sz w:val="18"/>
          <w:szCs w:val="18"/>
        </w:rPr>
        <w:t>3 - Indicate characteristic growth form with an up arrow or hat “^”. Must match characteristic genus.</w:t>
      </w:r>
    </w:p>
  </w:footnote>
  <w:footnote w:id="51">
    <w:p w14:paraId="3D216D6B" w14:textId="73FCFF00" w:rsidR="000D64D0" w:rsidRPr="00E46496" w:rsidRDefault="000D64D0" w:rsidP="00E46496">
      <w:pPr>
        <w:pStyle w:val="Caption"/>
        <w:spacing w:before="60" w:line="240" w:lineRule="auto"/>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w:t>
      </w:r>
      <w:r w:rsidRPr="00E46496">
        <w:rPr>
          <w:rFonts w:asciiTheme="minorHAnsi" w:hAnsiTheme="minorHAnsi" w:cstheme="minorHAnsi"/>
          <w:b w:val="0"/>
          <w:sz w:val="20"/>
        </w:rPr>
        <w:t>For definitions of U, M, G, U1, U2, U3, M1, M2, M3, G1, G2 and G3 refer to Table 4.</w:t>
      </w:r>
    </w:p>
  </w:footnote>
  <w:footnote w:id="52">
    <w:p w14:paraId="7466BA13" w14:textId="3CE352B2"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Italics are used for illustrative purposes only; they are not used in the NVIS database.</w:t>
      </w:r>
    </w:p>
  </w:footnote>
  <w:footnote w:id="53">
    <w:p w14:paraId="28B64BA7" w14:textId="4E60D248"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Anything other than unknown, -9999, NA and similar values.</w:t>
      </w:r>
    </w:p>
  </w:footnote>
  <w:footnote w:id="54">
    <w:p w14:paraId="2F78A2CF" w14:textId="5019A68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An off-line copy of VEG_DESCRIPTION was populated (deLacey </w:t>
      </w:r>
      <w:r w:rsidRPr="00E46496">
        <w:rPr>
          <w:rFonts w:asciiTheme="minorHAnsi" w:hAnsiTheme="minorHAnsi" w:cstheme="minorHAnsi"/>
          <w:i/>
        </w:rPr>
        <w:t>et al</w:t>
      </w:r>
      <w:r w:rsidRPr="00E46496">
        <w:rPr>
          <w:rFonts w:asciiTheme="minorHAnsi" w:hAnsiTheme="minorHAnsi" w:cstheme="minorHAnsi"/>
        </w:rPr>
        <w:t xml:space="preserve">., 2017) and the interpreted values prefixed into the NVIS Database via Python code. </w:t>
      </w:r>
    </w:p>
  </w:footnote>
  <w:footnote w:id="55">
    <w:p w14:paraId="6EE3A5F4" w14:textId="693DFB33" w:rsidR="000D64D0" w:rsidRPr="00E46496" w:rsidRDefault="000D64D0" w:rsidP="00E46496">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color w:val="000000"/>
        </w:rPr>
        <w:t>Superseded</w:t>
      </w:r>
    </w:p>
  </w:footnote>
  <w:footnote w:id="56">
    <w:p w14:paraId="11B3CAF9" w14:textId="5A7D1F01"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su</w:t>
      </w:r>
      <w:r>
        <w:rPr>
          <w:rFonts w:asciiTheme="minorHAnsi" w:hAnsiTheme="minorHAnsi" w:cstheme="minorHAnsi"/>
        </w:rPr>
        <w:t>r</w:t>
      </w:r>
      <w:r w:rsidRPr="00E46496">
        <w:rPr>
          <w:rFonts w:asciiTheme="minorHAnsi" w:hAnsiTheme="minorHAnsi" w:cstheme="minorHAnsi"/>
        </w:rPr>
        <w:t xml:space="preserve">face is considered non-vegetated in the </w:t>
      </w:r>
      <w:r>
        <w:rPr>
          <w:rFonts w:asciiTheme="minorHAnsi" w:hAnsiTheme="minorHAnsi" w:cstheme="minorHAnsi"/>
        </w:rPr>
        <w:t>c</w:t>
      </w:r>
      <w:r w:rsidRPr="00E46496">
        <w:rPr>
          <w:rFonts w:asciiTheme="minorHAnsi" w:hAnsiTheme="minorHAnsi" w:cstheme="minorHAnsi"/>
        </w:rPr>
        <w:t xml:space="preserve">ontrolled </w:t>
      </w:r>
      <w:r>
        <w:rPr>
          <w:rFonts w:asciiTheme="minorHAnsi" w:hAnsiTheme="minorHAnsi" w:cstheme="minorHAnsi"/>
        </w:rPr>
        <w:t>v</w:t>
      </w:r>
      <w:r w:rsidRPr="00E46496">
        <w:rPr>
          <w:rFonts w:asciiTheme="minorHAnsi" w:hAnsiTheme="minorHAnsi" w:cstheme="minorHAnsi"/>
        </w:rPr>
        <w:t xml:space="preserve">ocabulary and </w:t>
      </w:r>
      <w:r>
        <w:rPr>
          <w:rFonts w:asciiTheme="minorHAnsi" w:hAnsiTheme="minorHAnsi" w:cstheme="minorHAnsi"/>
        </w:rPr>
        <w:t>c</w:t>
      </w:r>
      <w:r w:rsidRPr="00E46496">
        <w:rPr>
          <w:rFonts w:asciiTheme="minorHAnsi" w:hAnsiTheme="minorHAnsi" w:cstheme="minorHAnsi"/>
        </w:rPr>
        <w:t>lassification, because most of the aquatic plant biomass is under water.</w:t>
      </w:r>
    </w:p>
  </w:footnote>
  <w:footnote w:id="57">
    <w:p w14:paraId="5F27E743" w14:textId="7B684FD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Comprising the NVIS </w:t>
      </w:r>
      <w:r>
        <w:rPr>
          <w:rFonts w:asciiTheme="minorHAnsi" w:hAnsiTheme="minorHAnsi" w:cstheme="minorHAnsi"/>
        </w:rPr>
        <w:t>e</w:t>
      </w:r>
      <w:r w:rsidRPr="00E46496">
        <w:rPr>
          <w:rFonts w:asciiTheme="minorHAnsi" w:hAnsiTheme="minorHAnsi" w:cstheme="minorHAnsi"/>
        </w:rPr>
        <w:t>cologi</w:t>
      </w:r>
      <w:r>
        <w:rPr>
          <w:rFonts w:asciiTheme="minorHAnsi" w:hAnsiTheme="minorHAnsi" w:cstheme="minorHAnsi"/>
        </w:rPr>
        <w:t>c</w:t>
      </w:r>
      <w:r w:rsidRPr="00E46496">
        <w:rPr>
          <w:rFonts w:asciiTheme="minorHAnsi" w:hAnsiTheme="minorHAnsi" w:cstheme="minorHAnsi"/>
        </w:rPr>
        <w:t>al/</w:t>
      </w:r>
      <w:r>
        <w:rPr>
          <w:rFonts w:asciiTheme="minorHAnsi" w:hAnsiTheme="minorHAnsi" w:cstheme="minorHAnsi"/>
        </w:rPr>
        <w:t>l</w:t>
      </w:r>
      <w:r w:rsidRPr="00E46496">
        <w:rPr>
          <w:rFonts w:asciiTheme="minorHAnsi" w:hAnsiTheme="minorHAnsi" w:cstheme="minorHAnsi"/>
        </w:rPr>
        <w:t xml:space="preserve">and </w:t>
      </w:r>
      <w:r>
        <w:rPr>
          <w:rFonts w:asciiTheme="minorHAnsi" w:hAnsiTheme="minorHAnsi" w:cstheme="minorHAnsi"/>
        </w:rPr>
        <w:t>c</w:t>
      </w:r>
      <w:r w:rsidRPr="00E46496">
        <w:rPr>
          <w:rFonts w:asciiTheme="minorHAnsi" w:hAnsiTheme="minorHAnsi" w:cstheme="minorHAnsi"/>
        </w:rPr>
        <w:t xml:space="preserve">over </w:t>
      </w:r>
      <w:r>
        <w:rPr>
          <w:rFonts w:asciiTheme="minorHAnsi" w:hAnsiTheme="minorHAnsi" w:cstheme="minorHAnsi"/>
        </w:rPr>
        <w:t>h</w:t>
      </w:r>
      <w:r w:rsidRPr="00E46496">
        <w:rPr>
          <w:rFonts w:asciiTheme="minorHAnsi" w:hAnsiTheme="minorHAnsi" w:cstheme="minorHAnsi"/>
        </w:rPr>
        <w:t xml:space="preserve">ierarchy and/or the NVIS </w:t>
      </w:r>
      <w:r>
        <w:rPr>
          <w:rFonts w:asciiTheme="minorHAnsi" w:hAnsiTheme="minorHAnsi" w:cstheme="minorHAnsi"/>
        </w:rPr>
        <w:t>v</w:t>
      </w:r>
      <w:r w:rsidRPr="00E46496">
        <w:rPr>
          <w:rFonts w:asciiTheme="minorHAnsi" w:hAnsiTheme="minorHAnsi" w:cstheme="minorHAnsi"/>
        </w:rPr>
        <w:t xml:space="preserve">egetation </w:t>
      </w:r>
      <w:r>
        <w:rPr>
          <w:rFonts w:asciiTheme="minorHAnsi" w:hAnsiTheme="minorHAnsi" w:cstheme="minorHAnsi"/>
        </w:rPr>
        <w:t>h</w:t>
      </w:r>
      <w:r w:rsidRPr="00E46496">
        <w:rPr>
          <w:rFonts w:asciiTheme="minorHAnsi" w:hAnsiTheme="minorHAnsi" w:cstheme="minorHAnsi"/>
        </w:rPr>
        <w:t>ierarchy, as appropriate.</w:t>
      </w:r>
    </w:p>
  </w:footnote>
  <w:footnote w:id="58">
    <w:p w14:paraId="2E62788E"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Specific limits are documented elsewhere.</w:t>
      </w:r>
    </w:p>
  </w:footnote>
  <w:footnote w:id="59">
    <w:p w14:paraId="2CC67842"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 is called a “hat” in the table; also called up arrow or circumflex.</w:t>
      </w:r>
    </w:p>
  </w:footnote>
  <w:footnote w:id="60">
    <w:p w14:paraId="31B68E40" w14:textId="13BFEC85"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Or modification thereof.</w:t>
      </w:r>
    </w:p>
  </w:footnote>
  <w:footnote w:id="61">
    <w:p w14:paraId="1200BF74" w14:textId="5DB2EDA9"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These links were successfully hard-wired in a pilot web-mapping project in 2007.</w:t>
      </w:r>
    </w:p>
  </w:footnote>
  <w:footnote w:id="62">
    <w:p w14:paraId="3EB17BF2" w14:textId="77777777" w:rsidR="000D64D0" w:rsidRPr="00E46496" w:rsidRDefault="000D64D0" w:rsidP="00D356AE">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flat file is effectively 1:1 with VEG_DESCRIPTION.</w:t>
      </w:r>
    </w:p>
  </w:footnote>
  <w:footnote w:id="63">
    <w:p w14:paraId="3DF13C74" w14:textId="541C81A4"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For the purposes of this discussion, it is useful to think of each spatial unit as a single, multi-part polygon in ESRI Terminology (ESRI, 2017)</w:t>
      </w:r>
      <w:r w:rsidRPr="00E46496">
        <w:rPr>
          <w:rStyle w:val="CommentReference"/>
          <w:rFonts w:asciiTheme="minorHAnsi" w:hAnsiTheme="minorHAnsi" w:cstheme="minorHAnsi"/>
          <w:sz w:val="20"/>
          <w:szCs w:val="20"/>
        </w:rPr>
        <w:t>;</w:t>
      </w:r>
      <w:r w:rsidRPr="00E46496">
        <w:rPr>
          <w:rFonts w:asciiTheme="minorHAnsi" w:hAnsiTheme="minorHAnsi" w:cstheme="minorHAnsi"/>
        </w:rPr>
        <w:t xml:space="preserve"> if the spatial unit is exploded into single-part polygons, each of these contain identical attribute values.</w:t>
      </w:r>
    </w:p>
  </w:footnote>
  <w:footnote w:id="64">
    <w:p w14:paraId="757F6506" w14:textId="0F76E9CA"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 general term with a particular meaning in NVIS – see Apendix A (Glossary of Terms).</w:t>
      </w:r>
    </w:p>
  </w:footnote>
  <w:footnote w:id="65">
    <w:p w14:paraId="6372691E" w14:textId="4710DEA9"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GIS system usually has another primary key to manage spatial data</w:t>
      </w:r>
      <w:r>
        <w:rPr>
          <w:rFonts w:asciiTheme="minorHAnsi" w:hAnsiTheme="minorHAnsi" w:cstheme="minorHAnsi"/>
        </w:rPr>
        <w:t>.</w:t>
      </w:r>
    </w:p>
  </w:footnote>
  <w:footnote w:id="66">
    <w:p w14:paraId="7F61CF8A" w14:textId="2B2569D1"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These estimates are best recorded at the time of map creation.</w:t>
      </w:r>
    </w:p>
  </w:footnote>
  <w:footnote w:id="67">
    <w:p w14:paraId="0E733527" w14:textId="00A1D576"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For example, the development of MVG and MVS raster products.</w:t>
      </w:r>
    </w:p>
  </w:footnote>
  <w:footnote w:id="68">
    <w:p w14:paraId="4240FFA9" w14:textId="6A0BC722"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Pr>
          <w:rFonts w:asciiTheme="minorHAnsi" w:hAnsiTheme="minorHAnsi" w:cstheme="minorHAnsi"/>
        </w:rPr>
        <w:t>I</w:t>
      </w:r>
      <w:r w:rsidRPr="00E46496">
        <w:rPr>
          <w:rFonts w:asciiTheme="minorHAnsi" w:hAnsiTheme="minorHAnsi" w:cstheme="minorHAnsi"/>
        </w:rPr>
        <w:t>n lieu of the full vegetation description, which would massively duplicate data.</w:t>
      </w:r>
    </w:p>
  </w:footnote>
  <w:footnote w:id="69">
    <w:p w14:paraId="17EEF753" w14:textId="0CEFB9A1"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All options assume that VEG_DESCRIPTION table is completed and has appropriate links in the SPATIAL DATA – SOURCE_CODE or VEG_ID – to ensure overall integrity.</w:t>
      </w:r>
    </w:p>
  </w:footnote>
  <w:footnote w:id="70">
    <w:p w14:paraId="107414BF" w14:textId="2377BF73"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Relevant to the study area or whole jurisdiction.</w:t>
      </w:r>
    </w:p>
  </w:footnote>
  <w:footnote w:id="71">
    <w:p w14:paraId="1ACDB324" w14:textId="658688C6"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Fortunately, this is very rare.</w:t>
      </w:r>
    </w:p>
  </w:footnote>
  <w:footnote w:id="72">
    <w:p w14:paraId="7F8568F6" w14:textId="17DCAC11" w:rsidR="000D64D0" w:rsidRPr="00E46496" w:rsidRDefault="000D64D0" w:rsidP="00E46496">
      <w:pPr>
        <w:spacing w:before="60"/>
        <w:ind w:left="720" w:hanging="720"/>
        <w:rPr>
          <w:rFonts w:asciiTheme="minorHAnsi" w:hAnsiTheme="minorHAnsi" w:cstheme="minorHAnsi"/>
          <w:sz w:val="20"/>
        </w:rPr>
      </w:pPr>
      <w:r w:rsidRPr="00E46496">
        <w:rPr>
          <w:rStyle w:val="FootnoteReference"/>
          <w:rFonts w:asciiTheme="minorHAnsi" w:hAnsiTheme="minorHAnsi" w:cstheme="minorHAnsi"/>
          <w:sz w:val="20"/>
        </w:rPr>
        <w:footnoteRef/>
      </w:r>
      <w:r w:rsidRPr="00E46496">
        <w:rPr>
          <w:rFonts w:asciiTheme="minorHAnsi" w:hAnsiTheme="minorHAnsi" w:cstheme="minorHAnsi"/>
          <w:sz w:val="20"/>
        </w:rPr>
        <w:t xml:space="preserve"> Except for the Map_Unit table, because of its central importance.</w:t>
      </w:r>
    </w:p>
    <w:p w14:paraId="727E3345" w14:textId="047B6E5F" w:rsidR="000D64D0" w:rsidRPr="00E46496" w:rsidRDefault="000D64D0" w:rsidP="00E46496">
      <w:pPr>
        <w:pStyle w:val="FootnoteText"/>
        <w:spacing w:before="60"/>
        <w:ind w:left="720" w:hanging="720"/>
        <w:rPr>
          <w:rFonts w:asciiTheme="minorHAnsi" w:hAnsiTheme="minorHAnsi" w:cstheme="minorHAnsi"/>
        </w:rPr>
      </w:pPr>
    </w:p>
  </w:footnote>
  <w:footnote w:id="73">
    <w:p w14:paraId="57670473"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DATA_SET_NUMBER has been added to the state’s code to make the SOURCE_CODE unique.</w:t>
      </w:r>
    </w:p>
  </w:footnote>
  <w:footnote w:id="74">
    <w:p w14:paraId="3304D716" w14:textId="676C12EC" w:rsidR="000D64D0" w:rsidRPr="00E46496" w:rsidRDefault="000D64D0" w:rsidP="009D501E">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lang w:val="en-US"/>
        </w:rPr>
        <w:t xml:space="preserve">Note that “unclassifiable” means that it cannot be classified.  </w:t>
      </w:r>
      <w:r>
        <w:rPr>
          <w:rFonts w:asciiTheme="minorHAnsi" w:hAnsiTheme="minorHAnsi" w:cstheme="minorHAnsi"/>
          <w:lang w:val="en-US"/>
        </w:rPr>
        <w:t xml:space="preserve"> </w:t>
      </w:r>
      <w:r w:rsidRPr="00E46496">
        <w:rPr>
          <w:rFonts w:asciiTheme="minorHAnsi" w:hAnsiTheme="minorHAnsi" w:cstheme="minorHAnsi"/>
          <w:lang w:val="en-US"/>
        </w:rPr>
        <w:t xml:space="preserve">“Unclassified” means that it has not yet been classified. Undifferentiated means that </w:t>
      </w:r>
      <w:r>
        <w:rPr>
          <w:rFonts w:asciiTheme="minorHAnsi" w:hAnsiTheme="minorHAnsi" w:cstheme="minorHAnsi"/>
          <w:lang w:val="en-US"/>
        </w:rPr>
        <w:t>while</w:t>
      </w:r>
      <w:r w:rsidRPr="00E46496">
        <w:rPr>
          <w:rFonts w:asciiTheme="minorHAnsi" w:hAnsiTheme="minorHAnsi" w:cstheme="minorHAnsi"/>
          <w:lang w:val="en-US"/>
        </w:rPr>
        <w:t xml:space="preserve"> some information is available, it is not sufficient to enable progress in classification.</w:t>
      </w:r>
    </w:p>
  </w:footnote>
  <w:footnote w:id="75">
    <w:p w14:paraId="1A00109A" w14:textId="60DC6C0B" w:rsidR="000D64D0" w:rsidRPr="00E46496" w:rsidRDefault="000D64D0" w:rsidP="009D501E">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lang w:val="en-US"/>
        </w:rPr>
        <w:t xml:space="preserve">Note that “unclassifiable” means that it cannot be classified.  </w:t>
      </w:r>
      <w:r>
        <w:rPr>
          <w:rFonts w:asciiTheme="minorHAnsi" w:hAnsiTheme="minorHAnsi" w:cstheme="minorHAnsi"/>
          <w:lang w:val="en-US"/>
        </w:rPr>
        <w:t xml:space="preserve"> </w:t>
      </w:r>
      <w:r w:rsidRPr="00E46496">
        <w:rPr>
          <w:rFonts w:asciiTheme="minorHAnsi" w:hAnsiTheme="minorHAnsi" w:cstheme="minorHAnsi"/>
          <w:lang w:val="en-US"/>
        </w:rPr>
        <w:t>“Unclassified” means that it has not yet been classified. Undifferentiated means that whil</w:t>
      </w:r>
      <w:r>
        <w:rPr>
          <w:rFonts w:asciiTheme="minorHAnsi" w:hAnsiTheme="minorHAnsi" w:cstheme="minorHAnsi"/>
          <w:lang w:val="en-US"/>
        </w:rPr>
        <w:t>e</w:t>
      </w:r>
      <w:r w:rsidRPr="00E46496">
        <w:rPr>
          <w:rFonts w:asciiTheme="minorHAnsi" w:hAnsiTheme="minorHAnsi" w:cstheme="minorHAnsi"/>
          <w:lang w:val="en-US"/>
        </w:rPr>
        <w:t xml:space="preserve"> some information is available, it is not sufficient to enable progress in classification.</w:t>
      </w:r>
    </w:p>
  </w:footnote>
  <w:footnote w:id="76">
    <w:p w14:paraId="754CDF3E" w14:textId="744EE78D" w:rsidR="000D64D0" w:rsidRPr="00E46496" w:rsidRDefault="000D64D0" w:rsidP="00243BC9">
      <w:pPr>
        <w:pStyle w:val="FootnoteText"/>
        <w:spacing w:before="60"/>
        <w:ind w:left="720" w:hanging="720"/>
        <w:rPr>
          <w:rFonts w:asciiTheme="minorHAnsi" w:hAnsiTheme="minorHAnsi" w:cstheme="minorHAnsi"/>
          <w:lang w:val="en-US"/>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r w:rsidRPr="00E46496">
        <w:rPr>
          <w:rFonts w:asciiTheme="minorHAnsi" w:hAnsiTheme="minorHAnsi" w:cstheme="minorHAnsi"/>
          <w:lang w:val="en-US"/>
        </w:rPr>
        <w:t xml:space="preserve">Note that “unclassifiable” means that it cannot be classified.  </w:t>
      </w:r>
      <w:r>
        <w:rPr>
          <w:rFonts w:asciiTheme="minorHAnsi" w:hAnsiTheme="minorHAnsi" w:cstheme="minorHAnsi"/>
          <w:lang w:val="en-US"/>
        </w:rPr>
        <w:t xml:space="preserve"> </w:t>
      </w:r>
      <w:r w:rsidRPr="00E46496">
        <w:rPr>
          <w:rFonts w:asciiTheme="minorHAnsi" w:hAnsiTheme="minorHAnsi" w:cstheme="minorHAnsi"/>
          <w:lang w:val="en-US"/>
        </w:rPr>
        <w:t>“Unclassified” means that it has not yet been classified. Undifferentiated means that whil</w:t>
      </w:r>
      <w:r>
        <w:rPr>
          <w:rFonts w:asciiTheme="minorHAnsi" w:hAnsiTheme="minorHAnsi" w:cstheme="minorHAnsi"/>
          <w:lang w:val="en-US"/>
        </w:rPr>
        <w:t>e</w:t>
      </w:r>
      <w:r w:rsidRPr="00E46496">
        <w:rPr>
          <w:rFonts w:asciiTheme="minorHAnsi" w:hAnsiTheme="minorHAnsi" w:cstheme="minorHAnsi"/>
          <w:lang w:val="en-US"/>
        </w:rPr>
        <w:t xml:space="preserve"> some information is available, it is not sufficient to enable progress in classification.</w:t>
      </w:r>
    </w:p>
  </w:footnote>
  <w:footnote w:id="77">
    <w:p w14:paraId="4283676C" w14:textId="2EE2FAF6"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list of allowable growth forms has been extended since AVAM v.6.0 to cater for unexpected vegetation types. However, there are minor inconsistencies between the Oracle Data Loader and the XML Stylesheet test.</w:t>
      </w:r>
    </w:p>
  </w:footnote>
  <w:footnote w:id="78">
    <w:p w14:paraId="4D5D6F2D" w14:textId="3D23EA93" w:rsidR="000D64D0" w:rsidRDefault="000D64D0">
      <w:pPr>
        <w:pStyle w:val="FootnoteText"/>
      </w:pPr>
      <w:r>
        <w:rPr>
          <w:rStyle w:val="FootnoteReference"/>
        </w:rPr>
        <w:footnoteRef/>
      </w:r>
      <w:r>
        <w:t xml:space="preserve"> </w:t>
      </w:r>
      <w:r w:rsidRPr="00B91E16">
        <w:t>A dash “-“ means “not applicable” in this table.</w:t>
      </w:r>
    </w:p>
  </w:footnote>
  <w:footnote w:id="79">
    <w:p w14:paraId="7ACCD66D" w14:textId="67CBD2BC"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For SOURCE_CODE only (not VEG_ID)</w:t>
      </w:r>
    </w:p>
  </w:footnote>
  <w:footnote w:id="80">
    <w:p w14:paraId="6223F44C" w14:textId="4BA7EE69"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Code used in Chapter 4 descriptions of each NVIS attribute.</w:t>
      </w:r>
    </w:p>
  </w:footnote>
  <w:footnote w:id="81">
    <w:p w14:paraId="035D046D" w14:textId="6F11C0ED"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w:t>
      </w:r>
      <w:hyperlink r:id="rId3" w:history="1">
        <w:r w:rsidRPr="00E46496">
          <w:rPr>
            <w:rStyle w:val="Hyperlink"/>
            <w:rFonts w:asciiTheme="minorHAnsi" w:hAnsiTheme="minorHAnsi" w:cstheme="minorHAnsi"/>
          </w:rPr>
          <w:t>http://www.environment.gov.au/cgi-bin/sprat/public/sprat.pl</w:t>
        </w:r>
      </w:hyperlink>
      <w:r w:rsidRPr="00E46496">
        <w:rPr>
          <w:rFonts w:asciiTheme="minorHAnsi" w:hAnsiTheme="minorHAnsi" w:cstheme="minorHAnsi"/>
        </w:rPr>
        <w:t xml:space="preserve"> </w:t>
      </w:r>
    </w:p>
  </w:footnote>
  <w:footnote w:id="82">
    <w:p w14:paraId="530644A6" w14:textId="125A2459"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Since no references could be located to document a repeatable protocol.</w:t>
      </w:r>
    </w:p>
  </w:footnote>
  <w:footnote w:id="83">
    <w:p w14:paraId="0D991970" w14:textId="36A3EBB8"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Duplicated from the Veg_Description table.</w:t>
      </w:r>
    </w:p>
  </w:footnote>
  <w:footnote w:id="84">
    <w:p w14:paraId="5C54ACA2" w14:textId="222E7CB3"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Any relevant data can be retrieved from previous NVIS versions.</w:t>
      </w:r>
    </w:p>
  </w:footnote>
  <w:footnote w:id="85">
    <w:p w14:paraId="6EA90127"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Any relevant data can be retrieved from previous NVIS versions.</w:t>
      </w:r>
    </w:p>
  </w:footnote>
  <w:footnote w:id="86">
    <w:p w14:paraId="3DA0E5F0" w14:textId="27274091"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Adapted from unpublished NVIS material prepared by G. Rozenbilds.</w:t>
      </w:r>
    </w:p>
  </w:footnote>
  <w:footnote w:id="87">
    <w:p w14:paraId="3A74F923" w14:textId="77777777" w:rsidR="000D64D0" w:rsidRPr="00E46496" w:rsidRDefault="000D64D0" w:rsidP="00E46496">
      <w:pPr>
        <w:pStyle w:val="Comment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In the table, the attribute names and values have been truncated and/or omitted to fit the material into a manageable space.</w:t>
      </w:r>
    </w:p>
  </w:footnote>
  <w:footnote w:id="88">
    <w:p w14:paraId="6A39FB6F" w14:textId="13885DCF"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These colours are not related to the NVIS components elsewhere in this Manual.</w:t>
      </w:r>
    </w:p>
  </w:footnote>
  <w:footnote w:id="89">
    <w:p w14:paraId="2F172D2B" w14:textId="715413B4"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These are not shown in these examples.</w:t>
      </w:r>
    </w:p>
  </w:footnote>
  <w:footnote w:id="90">
    <w:p w14:paraId="11E99CD6" w14:textId="659EE09E"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Assuming multipart polygons (ESRI, 2017). In practice, NVIS spatial data is usually managed in single-part polygons.</w:t>
      </w:r>
    </w:p>
  </w:footnote>
  <w:footnote w:id="91">
    <w:p w14:paraId="47FB2140" w14:textId="77777777"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This extends to a maximum of six veg types in a mosaic.</w:t>
      </w:r>
    </w:p>
  </w:footnote>
  <w:footnote w:id="92">
    <w:p w14:paraId="1C8C61B8" w14:textId="72FCCA64"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Adapted from unpublished NVIS material prepared by G. Rozenbilds.</w:t>
      </w:r>
    </w:p>
  </w:footnote>
  <w:footnote w:id="93">
    <w:p w14:paraId="535D339C" w14:textId="05836572" w:rsidR="000D64D0" w:rsidRPr="00E46496" w:rsidRDefault="000D64D0" w:rsidP="00E46496">
      <w:pPr>
        <w:pStyle w:val="FootnoteText"/>
        <w:spacing w:before="60"/>
        <w:ind w:left="720" w:hanging="720"/>
        <w:rPr>
          <w:rFonts w:asciiTheme="minorHAnsi" w:hAnsiTheme="minorHAnsi" w:cstheme="minorHAnsi"/>
        </w:rPr>
      </w:pPr>
      <w:r w:rsidRPr="00E46496">
        <w:rPr>
          <w:rStyle w:val="FootnoteReference"/>
          <w:rFonts w:asciiTheme="minorHAnsi" w:hAnsiTheme="minorHAnsi" w:cstheme="minorHAnsi"/>
        </w:rPr>
        <w:footnoteRef/>
      </w:r>
      <w:r w:rsidRPr="00E46496">
        <w:rPr>
          <w:rFonts w:asciiTheme="minorHAnsi" w:hAnsiTheme="minorHAnsi" w:cstheme="minorHAnsi"/>
        </w:rPr>
        <w:t xml:space="preserve"> The vegetation associations in a complex are sometimes described in project reports. The </w:t>
      </w:r>
      <w:r w:rsidRPr="00BF1641">
        <w:rPr>
          <w:rFonts w:asciiTheme="minorHAnsi" w:hAnsiTheme="minorHAnsi" w:cstheme="minorHAnsi"/>
        </w:rPr>
        <w:t>NVIS framework</w:t>
      </w:r>
      <w:r w:rsidRPr="00E46496">
        <w:rPr>
          <w:rFonts w:asciiTheme="minorHAnsi" w:hAnsiTheme="minorHAnsi" w:cstheme="minorHAnsi"/>
        </w:rPr>
        <w:t xml:space="preserve"> attempts to formalise relationships of these descriptions in the database and spatial data.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17BDC" w14:textId="77777777" w:rsidR="004409B9" w:rsidRDefault="004409B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442AA" w14:textId="77777777" w:rsidR="000D64D0" w:rsidRPr="0062730A" w:rsidRDefault="000D64D0">
    <w:pPr>
      <w:pStyle w:val="Header"/>
      <w:jc w:val="center"/>
      <w:rPr>
        <w:rFonts w:ascii="Times New Roman" w:hAnsi="Times New Roman"/>
        <w:b/>
        <w:bCs/>
        <w:color w:val="000000" w:themeColor="text1"/>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0A672" w14:textId="77777777" w:rsidR="004409B9" w:rsidRDefault="004409B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87BDD" w14:textId="77777777" w:rsidR="000D64D0" w:rsidRDefault="000D64D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454E6" w14:textId="77777777" w:rsidR="000D64D0" w:rsidRDefault="000D64D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D439B" w14:textId="77777777" w:rsidR="000D64D0" w:rsidRDefault="000D64D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3A163" w14:textId="77777777" w:rsidR="000D64D0" w:rsidRPr="005F3529" w:rsidRDefault="000D64D0" w:rsidP="005F35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4F1EAC9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32DB9"/>
    <w:multiLevelType w:val="multilevel"/>
    <w:tmpl w:val="E5E89F92"/>
    <w:styleLink w:val="BulletList"/>
    <w:lvl w:ilvl="0">
      <w:start w:val="1"/>
      <w:numFmt w:val="bullet"/>
      <w:lvlText w:val=""/>
      <w:lvlJc w:val="left"/>
      <w:pPr>
        <w:ind w:left="369" w:hanging="369"/>
      </w:pPr>
      <w:rPr>
        <w:rFonts w:ascii="Symbol" w:hAnsi="Symbol" w:hint="default"/>
      </w:rPr>
    </w:lvl>
    <w:lvl w:ilvl="1">
      <w:start w:val="1"/>
      <w:numFmt w:val="none"/>
      <w:lvlText w:val="-"/>
      <w:lvlJc w:val="left"/>
      <w:pPr>
        <w:ind w:left="737" w:hanging="368"/>
      </w:pPr>
    </w:lvl>
    <w:lvl w:ilvl="2">
      <w:start w:val="1"/>
      <w:numFmt w:val="none"/>
      <w:lvlText w:val=":"/>
      <w:lvlJc w:val="left"/>
      <w:pPr>
        <w:ind w:left="1106" w:hanging="369"/>
      </w:pPr>
    </w:lvl>
    <w:lvl w:ilvl="3">
      <w:start w:val="1"/>
      <w:numFmt w:val="none"/>
      <w:lvlText w:val=""/>
      <w:lvlJc w:val="left"/>
      <w:pPr>
        <w:ind w:left="1474" w:hanging="368"/>
      </w:pPr>
      <w:rPr>
        <w:color w:val="auto"/>
      </w:rPr>
    </w:lvl>
    <w:lvl w:ilvl="4">
      <w:start w:val="1"/>
      <w:numFmt w:val="none"/>
      <w:lvlText w:val=""/>
      <w:lvlJc w:val="left"/>
      <w:pPr>
        <w:ind w:left="1800" w:hanging="360"/>
      </w:pPr>
      <w:rPr>
        <w:color w:val="auto"/>
      </w:rPr>
    </w:lvl>
    <w:lvl w:ilvl="5">
      <w:start w:val="1"/>
      <w:numFmt w:val="none"/>
      <w:lvlText w:val=""/>
      <w:lvlJc w:val="left"/>
      <w:pPr>
        <w:ind w:left="2160" w:hanging="360"/>
      </w:pPr>
      <w:rPr>
        <w:color w:val="auto"/>
      </w:rPr>
    </w:lvl>
    <w:lvl w:ilvl="6">
      <w:start w:val="1"/>
      <w:numFmt w:val="none"/>
      <w:lvlText w:val=""/>
      <w:lvlJc w:val="left"/>
      <w:pPr>
        <w:ind w:left="2520" w:hanging="360"/>
      </w:pPr>
      <w:rPr>
        <w:color w:val="auto"/>
      </w:rPr>
    </w:lvl>
    <w:lvl w:ilvl="7">
      <w:start w:val="1"/>
      <w:numFmt w:val="none"/>
      <w:lvlText w:val=""/>
      <w:lvlJc w:val="left"/>
      <w:pPr>
        <w:ind w:left="2880" w:hanging="360"/>
      </w:pPr>
      <w:rPr>
        <w:color w:val="auto"/>
      </w:rPr>
    </w:lvl>
    <w:lvl w:ilvl="8">
      <w:start w:val="1"/>
      <w:numFmt w:val="none"/>
      <w:lvlText w:val=""/>
      <w:lvlJc w:val="left"/>
      <w:pPr>
        <w:ind w:left="3240" w:hanging="360"/>
      </w:pPr>
      <w:rPr>
        <w:color w:val="auto"/>
      </w:rPr>
    </w:lvl>
  </w:abstractNum>
  <w:abstractNum w:abstractNumId="2" w15:restartNumberingAfterBreak="0">
    <w:nsid w:val="15D661AD"/>
    <w:multiLevelType w:val="hybridMultilevel"/>
    <w:tmpl w:val="EFA07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684C5F"/>
    <w:multiLevelType w:val="hybridMultilevel"/>
    <w:tmpl w:val="5C242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8A3D23"/>
    <w:multiLevelType w:val="hybridMultilevel"/>
    <w:tmpl w:val="53880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5E7336"/>
    <w:multiLevelType w:val="hybridMultilevel"/>
    <w:tmpl w:val="3938679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B7166C"/>
    <w:multiLevelType w:val="hybridMultilevel"/>
    <w:tmpl w:val="C75EF0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CD72040"/>
    <w:multiLevelType w:val="hybridMultilevel"/>
    <w:tmpl w:val="D528ECF2"/>
    <w:lvl w:ilvl="0" w:tplc="08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E65E8"/>
    <w:multiLevelType w:val="multilevel"/>
    <w:tmpl w:val="61542FA6"/>
    <w:lvl w:ilvl="0">
      <w:start w:val="2"/>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45BC2"/>
    <w:multiLevelType w:val="multilevel"/>
    <w:tmpl w:val="E5E89F92"/>
    <w:lvl w:ilvl="0">
      <w:start w:val="1"/>
      <w:numFmt w:val="bullet"/>
      <w:lvlText w:val=""/>
      <w:lvlJc w:val="left"/>
      <w:pPr>
        <w:ind w:left="369" w:hanging="369"/>
      </w:pPr>
      <w:rPr>
        <w:rFonts w:ascii="Symbol" w:hAnsi="Symbol" w:hint="default"/>
      </w:rPr>
    </w:lvl>
    <w:lvl w:ilvl="1">
      <w:start w:val="1"/>
      <w:numFmt w:val="none"/>
      <w:lvlText w:val="-"/>
      <w:lvlJc w:val="left"/>
      <w:pPr>
        <w:ind w:left="737" w:hanging="368"/>
      </w:pPr>
    </w:lvl>
    <w:lvl w:ilvl="2">
      <w:start w:val="1"/>
      <w:numFmt w:val="none"/>
      <w:lvlText w:val=":"/>
      <w:lvlJc w:val="left"/>
      <w:pPr>
        <w:ind w:left="1106" w:hanging="369"/>
      </w:pPr>
    </w:lvl>
    <w:lvl w:ilvl="3">
      <w:start w:val="1"/>
      <w:numFmt w:val="none"/>
      <w:lvlText w:val=""/>
      <w:lvlJc w:val="left"/>
      <w:pPr>
        <w:ind w:left="1474" w:hanging="368"/>
      </w:pPr>
      <w:rPr>
        <w:color w:val="auto"/>
      </w:rPr>
    </w:lvl>
    <w:lvl w:ilvl="4">
      <w:start w:val="1"/>
      <w:numFmt w:val="none"/>
      <w:lvlText w:val=""/>
      <w:lvlJc w:val="left"/>
      <w:pPr>
        <w:ind w:left="1800" w:hanging="360"/>
      </w:pPr>
      <w:rPr>
        <w:color w:val="auto"/>
      </w:rPr>
    </w:lvl>
    <w:lvl w:ilvl="5">
      <w:start w:val="1"/>
      <w:numFmt w:val="none"/>
      <w:lvlText w:val=""/>
      <w:lvlJc w:val="left"/>
      <w:pPr>
        <w:ind w:left="2160" w:hanging="360"/>
      </w:pPr>
      <w:rPr>
        <w:color w:val="auto"/>
      </w:rPr>
    </w:lvl>
    <w:lvl w:ilvl="6">
      <w:start w:val="1"/>
      <w:numFmt w:val="none"/>
      <w:lvlText w:val=""/>
      <w:lvlJc w:val="left"/>
      <w:pPr>
        <w:ind w:left="2520" w:hanging="360"/>
      </w:pPr>
      <w:rPr>
        <w:color w:val="auto"/>
      </w:rPr>
    </w:lvl>
    <w:lvl w:ilvl="7">
      <w:start w:val="1"/>
      <w:numFmt w:val="none"/>
      <w:lvlText w:val=""/>
      <w:lvlJc w:val="left"/>
      <w:pPr>
        <w:ind w:left="2880" w:hanging="360"/>
      </w:pPr>
      <w:rPr>
        <w:color w:val="auto"/>
      </w:rPr>
    </w:lvl>
    <w:lvl w:ilvl="8">
      <w:start w:val="1"/>
      <w:numFmt w:val="none"/>
      <w:lvlText w:val=""/>
      <w:lvlJc w:val="left"/>
      <w:pPr>
        <w:ind w:left="3240" w:hanging="360"/>
      </w:pPr>
      <w:rPr>
        <w:color w:val="auto"/>
      </w:rPr>
    </w:lvl>
  </w:abstractNum>
  <w:abstractNum w:abstractNumId="10" w15:restartNumberingAfterBreak="0">
    <w:nsid w:val="275479B2"/>
    <w:multiLevelType w:val="hybridMultilevel"/>
    <w:tmpl w:val="E8A0C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932988"/>
    <w:multiLevelType w:val="hybridMultilevel"/>
    <w:tmpl w:val="315E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91223F"/>
    <w:multiLevelType w:val="hybridMultilevel"/>
    <w:tmpl w:val="92B6EE74"/>
    <w:lvl w:ilvl="0" w:tplc="68B68548">
      <w:start w:val="1"/>
      <w:numFmt w:val="decimal"/>
      <w:pStyle w:val="rule"/>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6383808"/>
    <w:multiLevelType w:val="hybridMultilevel"/>
    <w:tmpl w:val="74CAD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352A27"/>
    <w:multiLevelType w:val="hybridMultilevel"/>
    <w:tmpl w:val="CD7CA6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D27C14"/>
    <w:multiLevelType w:val="multilevel"/>
    <w:tmpl w:val="DC54053E"/>
    <w:lvl w:ilvl="0">
      <w:start w:val="1"/>
      <w:numFmt w:val="decimal"/>
      <w:lvlText w:val="%1."/>
      <w:lvlJc w:val="left"/>
      <w:pPr>
        <w:ind w:left="720" w:hanging="360"/>
      </w:pPr>
      <w:rPr>
        <w:rFonts w:hint="default"/>
      </w:rPr>
    </w:lvl>
    <w:lvl w:ilvl="1">
      <w:start w:val="3"/>
      <w:numFmt w:val="decimal"/>
      <w:isLgl/>
      <w:lvlText w:val="%1.%2"/>
      <w:lvlJc w:val="left"/>
      <w:pPr>
        <w:ind w:left="948" w:hanging="588"/>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4650B8"/>
    <w:multiLevelType w:val="hybridMultilevel"/>
    <w:tmpl w:val="E99A643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953BA8"/>
    <w:multiLevelType w:val="hybridMultilevel"/>
    <w:tmpl w:val="B04A8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6F07C3"/>
    <w:multiLevelType w:val="hybridMultilevel"/>
    <w:tmpl w:val="EBCEEF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743005"/>
    <w:multiLevelType w:val="hybridMultilevel"/>
    <w:tmpl w:val="FA46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C91C0E"/>
    <w:multiLevelType w:val="hybridMultilevel"/>
    <w:tmpl w:val="0AE43F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D168FB"/>
    <w:multiLevelType w:val="hybridMultilevel"/>
    <w:tmpl w:val="7570E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F34B94"/>
    <w:multiLevelType w:val="hybridMultilevel"/>
    <w:tmpl w:val="1C4A9412"/>
    <w:lvl w:ilvl="0" w:tplc="EBA6EBE6">
      <w:start w:val="1"/>
      <w:numFmt w:val="bullet"/>
      <w:pStyle w:val="List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EFB263A"/>
    <w:multiLevelType w:val="singleLevel"/>
    <w:tmpl w:val="0C09000F"/>
    <w:lvl w:ilvl="0">
      <w:start w:val="1"/>
      <w:numFmt w:val="decimal"/>
      <w:lvlText w:val="%1."/>
      <w:lvlJc w:val="left"/>
      <w:pPr>
        <w:tabs>
          <w:tab w:val="num" w:pos="360"/>
        </w:tabs>
        <w:ind w:left="360" w:hanging="360"/>
      </w:pPr>
    </w:lvl>
  </w:abstractNum>
  <w:abstractNum w:abstractNumId="24" w15:restartNumberingAfterBreak="0">
    <w:nsid w:val="57233161"/>
    <w:multiLevelType w:val="hybridMultilevel"/>
    <w:tmpl w:val="3668A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7602BA"/>
    <w:multiLevelType w:val="hybridMultilevel"/>
    <w:tmpl w:val="813EB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0E4978"/>
    <w:multiLevelType w:val="hybridMultilevel"/>
    <w:tmpl w:val="8C0624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2F4230"/>
    <w:multiLevelType w:val="hybridMultilevel"/>
    <w:tmpl w:val="F6A6DB26"/>
    <w:lvl w:ilvl="0" w:tplc="0C090005">
      <w:start w:val="1"/>
      <w:numFmt w:val="bullet"/>
      <w:lvlText w:val=""/>
      <w:lvlJc w:val="left"/>
      <w:pPr>
        <w:tabs>
          <w:tab w:val="num" w:pos="360"/>
        </w:tabs>
        <w:ind w:left="360" w:hanging="360"/>
      </w:pPr>
      <w:rPr>
        <w:rFonts w:ascii="Wingdings" w:hAnsi="Wingdings" w:hint="default"/>
        <w:sz w:val="20"/>
      </w:rPr>
    </w:lvl>
    <w:lvl w:ilvl="1" w:tplc="0C090003">
      <w:start w:val="1"/>
      <w:numFmt w:val="bullet"/>
      <w:lvlText w:val="o"/>
      <w:lvlJc w:val="left"/>
      <w:pPr>
        <w:tabs>
          <w:tab w:val="num" w:pos="360"/>
        </w:tabs>
        <w:ind w:left="360" w:hanging="360"/>
      </w:pPr>
      <w:rPr>
        <w:rFonts w:ascii="Courier New" w:hAnsi="Courier New" w:cs="Courier New" w:hint="default"/>
      </w:rPr>
    </w:lvl>
    <w:lvl w:ilvl="2" w:tplc="0C090005">
      <w:start w:val="1"/>
      <w:numFmt w:val="bullet"/>
      <w:lvlText w:val=""/>
      <w:lvlJc w:val="left"/>
      <w:pPr>
        <w:tabs>
          <w:tab w:val="num" w:pos="1080"/>
        </w:tabs>
        <w:ind w:left="1080" w:hanging="360"/>
      </w:pPr>
      <w:rPr>
        <w:rFonts w:ascii="Wingdings" w:hAnsi="Wingdings" w:hint="default"/>
      </w:rPr>
    </w:lvl>
    <w:lvl w:ilvl="3" w:tplc="0C090001" w:tentative="1">
      <w:start w:val="1"/>
      <w:numFmt w:val="bullet"/>
      <w:lvlText w:val=""/>
      <w:lvlJc w:val="left"/>
      <w:pPr>
        <w:tabs>
          <w:tab w:val="num" w:pos="1800"/>
        </w:tabs>
        <w:ind w:left="1800" w:hanging="360"/>
      </w:pPr>
      <w:rPr>
        <w:rFonts w:ascii="Symbol" w:hAnsi="Symbol" w:hint="default"/>
      </w:rPr>
    </w:lvl>
    <w:lvl w:ilvl="4" w:tplc="0C090003" w:tentative="1">
      <w:start w:val="1"/>
      <w:numFmt w:val="bullet"/>
      <w:lvlText w:val="o"/>
      <w:lvlJc w:val="left"/>
      <w:pPr>
        <w:tabs>
          <w:tab w:val="num" w:pos="2520"/>
        </w:tabs>
        <w:ind w:left="2520" w:hanging="360"/>
      </w:pPr>
      <w:rPr>
        <w:rFonts w:ascii="Courier New" w:hAnsi="Courier New" w:cs="Courier New" w:hint="default"/>
      </w:rPr>
    </w:lvl>
    <w:lvl w:ilvl="5" w:tplc="0C090005" w:tentative="1">
      <w:start w:val="1"/>
      <w:numFmt w:val="bullet"/>
      <w:lvlText w:val=""/>
      <w:lvlJc w:val="left"/>
      <w:pPr>
        <w:tabs>
          <w:tab w:val="num" w:pos="3240"/>
        </w:tabs>
        <w:ind w:left="3240" w:hanging="360"/>
      </w:pPr>
      <w:rPr>
        <w:rFonts w:ascii="Wingdings" w:hAnsi="Wingdings" w:hint="default"/>
      </w:rPr>
    </w:lvl>
    <w:lvl w:ilvl="6" w:tplc="0C090001" w:tentative="1">
      <w:start w:val="1"/>
      <w:numFmt w:val="bullet"/>
      <w:lvlText w:val=""/>
      <w:lvlJc w:val="left"/>
      <w:pPr>
        <w:tabs>
          <w:tab w:val="num" w:pos="3960"/>
        </w:tabs>
        <w:ind w:left="3960" w:hanging="360"/>
      </w:pPr>
      <w:rPr>
        <w:rFonts w:ascii="Symbol" w:hAnsi="Symbol" w:hint="default"/>
      </w:rPr>
    </w:lvl>
    <w:lvl w:ilvl="7" w:tplc="0C090003" w:tentative="1">
      <w:start w:val="1"/>
      <w:numFmt w:val="bullet"/>
      <w:lvlText w:val="o"/>
      <w:lvlJc w:val="left"/>
      <w:pPr>
        <w:tabs>
          <w:tab w:val="num" w:pos="4680"/>
        </w:tabs>
        <w:ind w:left="4680" w:hanging="360"/>
      </w:pPr>
      <w:rPr>
        <w:rFonts w:ascii="Courier New" w:hAnsi="Courier New" w:cs="Courier New" w:hint="default"/>
      </w:rPr>
    </w:lvl>
    <w:lvl w:ilvl="8" w:tplc="0C090005" w:tentative="1">
      <w:start w:val="1"/>
      <w:numFmt w:val="bullet"/>
      <w:lvlText w:val=""/>
      <w:lvlJc w:val="left"/>
      <w:pPr>
        <w:tabs>
          <w:tab w:val="num" w:pos="5400"/>
        </w:tabs>
        <w:ind w:left="5400" w:hanging="360"/>
      </w:pPr>
      <w:rPr>
        <w:rFonts w:ascii="Wingdings" w:hAnsi="Wingdings" w:hint="default"/>
      </w:rPr>
    </w:lvl>
  </w:abstractNum>
  <w:abstractNum w:abstractNumId="28" w15:restartNumberingAfterBreak="0">
    <w:nsid w:val="61A8246D"/>
    <w:multiLevelType w:val="hybridMultilevel"/>
    <w:tmpl w:val="68062EBC"/>
    <w:lvl w:ilvl="0" w:tplc="84B811E0">
      <w:start w:val="1"/>
      <w:numFmt w:val="bullet"/>
      <w:lvlText w:val=""/>
      <w:lvlJc w:val="left"/>
      <w:pPr>
        <w:tabs>
          <w:tab w:val="num" w:pos="900"/>
        </w:tabs>
        <w:ind w:left="900" w:hanging="360"/>
      </w:pPr>
      <w:rPr>
        <w:rFonts w:ascii="Symbol" w:hAnsi="Symbol" w:hint="default"/>
        <w:sz w:val="24"/>
      </w:rPr>
    </w:lvl>
    <w:lvl w:ilvl="1" w:tplc="04090003">
      <w:start w:val="1"/>
      <w:numFmt w:val="bullet"/>
      <w:lvlText w:val="o"/>
      <w:lvlJc w:val="left"/>
      <w:pPr>
        <w:tabs>
          <w:tab w:val="num" w:pos="1980"/>
        </w:tabs>
        <w:ind w:left="1980" w:hanging="360"/>
      </w:pPr>
      <w:rPr>
        <w:rFonts w:ascii="Courier New" w:hAnsi="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29" w15:restartNumberingAfterBreak="0">
    <w:nsid w:val="65456429"/>
    <w:multiLevelType w:val="multilevel"/>
    <w:tmpl w:val="E898CC72"/>
    <w:numStyleLink w:val="KeyPoints"/>
  </w:abstractNum>
  <w:abstractNum w:abstractNumId="30" w15:restartNumberingAfterBreak="0">
    <w:nsid w:val="69773FA7"/>
    <w:multiLevelType w:val="hybridMultilevel"/>
    <w:tmpl w:val="6E5E8CC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A0B6C88"/>
    <w:multiLevelType w:val="hybridMultilevel"/>
    <w:tmpl w:val="517EA492"/>
    <w:lvl w:ilvl="0" w:tplc="08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B3E77EC"/>
    <w:multiLevelType w:val="hybridMultilevel"/>
    <w:tmpl w:val="EF1206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B590596"/>
    <w:multiLevelType w:val="hybridMultilevel"/>
    <w:tmpl w:val="DB62F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2964D5"/>
    <w:multiLevelType w:val="multilevel"/>
    <w:tmpl w:val="E898CC72"/>
    <w:styleLink w:val="KeyPoints"/>
    <w:lvl w:ilvl="0">
      <w:start w:val="1"/>
      <w:numFmt w:val="decimal"/>
      <w:pStyle w:val="ListNumber"/>
      <w:lvlText w:val="%1."/>
      <w:lvlJc w:val="left"/>
      <w:pPr>
        <w:ind w:left="369" w:hanging="369"/>
      </w:pPr>
      <w:rPr>
        <w:rFonts w:ascii="Arial" w:hAnsi="Arial" w:hint="default"/>
        <w:sz w:val="22"/>
      </w:rPr>
    </w:lvl>
    <w:lvl w:ilvl="1">
      <w:start w:val="1"/>
      <w:numFmt w:val="lowerLetter"/>
      <w:pStyle w:val="ListNumber2"/>
      <w:lvlText w:val="%2."/>
      <w:lvlJc w:val="left"/>
      <w:pPr>
        <w:ind w:left="738" w:hanging="369"/>
      </w:pPr>
      <w:rPr>
        <w:rFonts w:hint="default"/>
      </w:rPr>
    </w:lvl>
    <w:lvl w:ilvl="2">
      <w:start w:val="1"/>
      <w:numFmt w:val="lowerRoman"/>
      <w:pStyle w:val="ListNumber3"/>
      <w:lvlText w:val="%3."/>
      <w:lvlJc w:val="left"/>
      <w:pPr>
        <w:ind w:left="1107" w:hanging="369"/>
      </w:pPr>
      <w:rPr>
        <w:rFonts w:hint="default"/>
      </w:rPr>
    </w:lvl>
    <w:lvl w:ilvl="3">
      <w:start w:val="1"/>
      <w:numFmt w:val="none"/>
      <w:pStyle w:val="ListNumber4"/>
      <w:lvlText w:val="%4"/>
      <w:lvlJc w:val="left"/>
      <w:pPr>
        <w:ind w:left="1476" w:hanging="369"/>
      </w:pPr>
      <w:rPr>
        <w:rFonts w:hint="default"/>
      </w:rPr>
    </w:lvl>
    <w:lvl w:ilvl="4">
      <w:start w:val="1"/>
      <w:numFmt w:val="none"/>
      <w:pStyle w:val="ListNumber5"/>
      <w:lvlText w:val=""/>
      <w:lvlJc w:val="left"/>
      <w:pPr>
        <w:ind w:left="1845" w:hanging="369"/>
      </w:pPr>
      <w:rPr>
        <w:rFonts w:hint="default"/>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35" w15:restartNumberingAfterBreak="0">
    <w:nsid w:val="7A2948BD"/>
    <w:multiLevelType w:val="singleLevel"/>
    <w:tmpl w:val="0C09000F"/>
    <w:lvl w:ilvl="0">
      <w:start w:val="1"/>
      <w:numFmt w:val="decimal"/>
      <w:lvlText w:val="%1."/>
      <w:lvlJc w:val="left"/>
      <w:pPr>
        <w:tabs>
          <w:tab w:val="num" w:pos="360"/>
        </w:tabs>
        <w:ind w:left="360" w:hanging="360"/>
      </w:pPr>
    </w:lvl>
  </w:abstractNum>
  <w:num w:numId="1">
    <w:abstractNumId w:val="0"/>
  </w:num>
  <w:num w:numId="2">
    <w:abstractNumId w:val="18"/>
  </w:num>
  <w:num w:numId="3">
    <w:abstractNumId w:val="12"/>
  </w:num>
  <w:num w:numId="4">
    <w:abstractNumId w:val="28"/>
  </w:num>
  <w:num w:numId="5">
    <w:abstractNumId w:val="35"/>
  </w:num>
  <w:num w:numId="6">
    <w:abstractNumId w:val="23"/>
  </w:num>
  <w:num w:numId="7">
    <w:abstractNumId w:val="8"/>
  </w:num>
  <w:num w:numId="8">
    <w:abstractNumId w:val="3"/>
  </w:num>
  <w:num w:numId="9">
    <w:abstractNumId w:val="21"/>
  </w:num>
  <w:num w:numId="10">
    <w:abstractNumId w:val="15"/>
  </w:num>
  <w:num w:numId="11">
    <w:abstractNumId w:val="33"/>
  </w:num>
  <w:num w:numId="1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30"/>
  </w:num>
  <w:num w:numId="15">
    <w:abstractNumId w:val="5"/>
  </w:num>
  <w:num w:numId="16">
    <w:abstractNumId w:val="13"/>
  </w:num>
  <w:num w:numId="17">
    <w:abstractNumId w:val="24"/>
  </w:num>
  <w:num w:numId="18">
    <w:abstractNumId w:val="19"/>
  </w:num>
  <w:num w:numId="19">
    <w:abstractNumId w:val="11"/>
  </w:num>
  <w:num w:numId="20">
    <w:abstractNumId w:val="25"/>
  </w:num>
  <w:num w:numId="21">
    <w:abstractNumId w:val="10"/>
  </w:num>
  <w:num w:numId="22">
    <w:abstractNumId w:val="17"/>
  </w:num>
  <w:num w:numId="23">
    <w:abstractNumId w:val="7"/>
  </w:num>
  <w:num w:numId="24">
    <w:abstractNumId w:val="31"/>
  </w:num>
  <w:num w:numId="25">
    <w:abstractNumId w:val="20"/>
  </w:num>
  <w:num w:numId="26">
    <w:abstractNumId w:val="26"/>
  </w:num>
  <w:num w:numId="27">
    <w:abstractNumId w:val="14"/>
  </w:num>
  <w:num w:numId="28">
    <w:abstractNumId w:val="2"/>
  </w:num>
  <w:num w:numId="29">
    <w:abstractNumId w:val="16"/>
  </w:num>
  <w:num w:numId="30">
    <w:abstractNumId w:val="4"/>
  </w:num>
  <w:num w:numId="31">
    <w:abstractNumId w:val="32"/>
  </w:num>
  <w:num w:numId="32">
    <w:abstractNumId w:val="6"/>
  </w:num>
  <w:num w:numId="33">
    <w:abstractNumId w:val="22"/>
  </w:num>
  <w:num w:numId="34">
    <w:abstractNumId w:val="34"/>
  </w:num>
  <w:num w:numId="35">
    <w:abstractNumId w:val="29"/>
  </w:num>
  <w:num w:numId="36">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AU" w:vendorID="64" w:dllVersion="5" w:nlCheck="1" w:checkStyle="1"/>
  <w:activeWritingStyle w:appName="MSWord" w:lang="en-US" w:vendorID="64" w:dllVersion="5" w:nlCheck="1" w:checkStyle="1"/>
  <w:activeWritingStyle w:appName="MSWord" w:lang="en-AU" w:vendorID="64" w:dllVersion="6" w:nlCheck="1" w:checkStyle="1"/>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defaultTabStop w:val="720"/>
  <w:evenAndOddHeaders/>
  <w:displayHorizontalDrawingGridEvery w:val="0"/>
  <w:displayVerticalDrawingGridEvery w:val="0"/>
  <w:doNotUseMarginsForDrawingGridOrigin/>
  <w:noPunctuationKerning/>
  <w:characterSpacingControl w:val="doNotCompress"/>
  <w:hdrShapeDefaults>
    <o:shapedefaults v:ext="edit" spidmax="65537">
      <v:stroke startarrow="diamond" endarrow="block" weight="1pt"/>
      <o:colormru v:ext="edit" colors="#ecf2fa"/>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EC8"/>
    <w:rsid w:val="00000753"/>
    <w:rsid w:val="0000219F"/>
    <w:rsid w:val="00002CC9"/>
    <w:rsid w:val="00002D4E"/>
    <w:rsid w:val="00004358"/>
    <w:rsid w:val="00004CB5"/>
    <w:rsid w:val="00004FAB"/>
    <w:rsid w:val="0000590B"/>
    <w:rsid w:val="00005C1F"/>
    <w:rsid w:val="0000641D"/>
    <w:rsid w:val="00006A33"/>
    <w:rsid w:val="00006EDA"/>
    <w:rsid w:val="00007731"/>
    <w:rsid w:val="00010492"/>
    <w:rsid w:val="0001141E"/>
    <w:rsid w:val="00011A04"/>
    <w:rsid w:val="0001229A"/>
    <w:rsid w:val="000129D1"/>
    <w:rsid w:val="00012A6B"/>
    <w:rsid w:val="00013EB4"/>
    <w:rsid w:val="00015037"/>
    <w:rsid w:val="0001645C"/>
    <w:rsid w:val="000169B3"/>
    <w:rsid w:val="00017596"/>
    <w:rsid w:val="000175E0"/>
    <w:rsid w:val="00017AFC"/>
    <w:rsid w:val="00021878"/>
    <w:rsid w:val="0002249D"/>
    <w:rsid w:val="00023739"/>
    <w:rsid w:val="00023E4E"/>
    <w:rsid w:val="000243EE"/>
    <w:rsid w:val="00024528"/>
    <w:rsid w:val="00024EEC"/>
    <w:rsid w:val="000254A8"/>
    <w:rsid w:val="00025CB0"/>
    <w:rsid w:val="00030196"/>
    <w:rsid w:val="00030932"/>
    <w:rsid w:val="00030D44"/>
    <w:rsid w:val="00031522"/>
    <w:rsid w:val="000322E3"/>
    <w:rsid w:val="00032493"/>
    <w:rsid w:val="00033F68"/>
    <w:rsid w:val="000362AD"/>
    <w:rsid w:val="00036BCF"/>
    <w:rsid w:val="00036E2F"/>
    <w:rsid w:val="00036EEF"/>
    <w:rsid w:val="00040F2D"/>
    <w:rsid w:val="0004196E"/>
    <w:rsid w:val="000430BE"/>
    <w:rsid w:val="00047AE3"/>
    <w:rsid w:val="0005011A"/>
    <w:rsid w:val="00050758"/>
    <w:rsid w:val="00051081"/>
    <w:rsid w:val="0005221C"/>
    <w:rsid w:val="00052A40"/>
    <w:rsid w:val="000536A9"/>
    <w:rsid w:val="00053C37"/>
    <w:rsid w:val="00054112"/>
    <w:rsid w:val="00054604"/>
    <w:rsid w:val="00054A03"/>
    <w:rsid w:val="00054D22"/>
    <w:rsid w:val="000565FE"/>
    <w:rsid w:val="00056F23"/>
    <w:rsid w:val="000572B2"/>
    <w:rsid w:val="00057551"/>
    <w:rsid w:val="0005757F"/>
    <w:rsid w:val="000602AB"/>
    <w:rsid w:val="000604E4"/>
    <w:rsid w:val="000607C1"/>
    <w:rsid w:val="00060A30"/>
    <w:rsid w:val="00060F84"/>
    <w:rsid w:val="00062FA0"/>
    <w:rsid w:val="00064BDA"/>
    <w:rsid w:val="000668A0"/>
    <w:rsid w:val="000705A8"/>
    <w:rsid w:val="000715A3"/>
    <w:rsid w:val="0007193E"/>
    <w:rsid w:val="0007247B"/>
    <w:rsid w:val="00072B78"/>
    <w:rsid w:val="00073BC1"/>
    <w:rsid w:val="00073C29"/>
    <w:rsid w:val="0007466F"/>
    <w:rsid w:val="000754FA"/>
    <w:rsid w:val="000757F3"/>
    <w:rsid w:val="00076143"/>
    <w:rsid w:val="0008129F"/>
    <w:rsid w:val="00082895"/>
    <w:rsid w:val="00083016"/>
    <w:rsid w:val="000834A0"/>
    <w:rsid w:val="00083D5D"/>
    <w:rsid w:val="000850D9"/>
    <w:rsid w:val="00085ED4"/>
    <w:rsid w:val="000879C4"/>
    <w:rsid w:val="00090486"/>
    <w:rsid w:val="00092C94"/>
    <w:rsid w:val="00093229"/>
    <w:rsid w:val="0009331F"/>
    <w:rsid w:val="00094AA3"/>
    <w:rsid w:val="00094E82"/>
    <w:rsid w:val="000950F7"/>
    <w:rsid w:val="000954D7"/>
    <w:rsid w:val="00096026"/>
    <w:rsid w:val="00096522"/>
    <w:rsid w:val="00097544"/>
    <w:rsid w:val="000A0E0B"/>
    <w:rsid w:val="000A10A3"/>
    <w:rsid w:val="000A1D18"/>
    <w:rsid w:val="000A2C3B"/>
    <w:rsid w:val="000A30CC"/>
    <w:rsid w:val="000A4977"/>
    <w:rsid w:val="000A6FDF"/>
    <w:rsid w:val="000A765B"/>
    <w:rsid w:val="000B08E9"/>
    <w:rsid w:val="000B0AE6"/>
    <w:rsid w:val="000B13A1"/>
    <w:rsid w:val="000B18DA"/>
    <w:rsid w:val="000B20F0"/>
    <w:rsid w:val="000B21D0"/>
    <w:rsid w:val="000B2E31"/>
    <w:rsid w:val="000B4A18"/>
    <w:rsid w:val="000B5031"/>
    <w:rsid w:val="000B72AC"/>
    <w:rsid w:val="000B797E"/>
    <w:rsid w:val="000B7C8C"/>
    <w:rsid w:val="000C1CF3"/>
    <w:rsid w:val="000C2D15"/>
    <w:rsid w:val="000C3893"/>
    <w:rsid w:val="000C3E87"/>
    <w:rsid w:val="000C6760"/>
    <w:rsid w:val="000C6EC8"/>
    <w:rsid w:val="000C7484"/>
    <w:rsid w:val="000D1611"/>
    <w:rsid w:val="000D1843"/>
    <w:rsid w:val="000D18FE"/>
    <w:rsid w:val="000D1B8F"/>
    <w:rsid w:val="000D26AC"/>
    <w:rsid w:val="000D511E"/>
    <w:rsid w:val="000D5CBC"/>
    <w:rsid w:val="000D64D0"/>
    <w:rsid w:val="000D67FF"/>
    <w:rsid w:val="000D6D22"/>
    <w:rsid w:val="000D6FD8"/>
    <w:rsid w:val="000E1416"/>
    <w:rsid w:val="000E176C"/>
    <w:rsid w:val="000E23D9"/>
    <w:rsid w:val="000E2FC2"/>
    <w:rsid w:val="000E396E"/>
    <w:rsid w:val="000E52AD"/>
    <w:rsid w:val="000E6105"/>
    <w:rsid w:val="000E6B1A"/>
    <w:rsid w:val="000E6C34"/>
    <w:rsid w:val="000E7982"/>
    <w:rsid w:val="000E7C18"/>
    <w:rsid w:val="000F0A94"/>
    <w:rsid w:val="000F0D66"/>
    <w:rsid w:val="000F11F1"/>
    <w:rsid w:val="000F1D68"/>
    <w:rsid w:val="000F226A"/>
    <w:rsid w:val="000F2536"/>
    <w:rsid w:val="000F3182"/>
    <w:rsid w:val="000F34FF"/>
    <w:rsid w:val="000F53A7"/>
    <w:rsid w:val="000F6CE6"/>
    <w:rsid w:val="000F78B8"/>
    <w:rsid w:val="000F7E72"/>
    <w:rsid w:val="00101191"/>
    <w:rsid w:val="0010249F"/>
    <w:rsid w:val="00103348"/>
    <w:rsid w:val="001035F2"/>
    <w:rsid w:val="00103C9E"/>
    <w:rsid w:val="00105B0E"/>
    <w:rsid w:val="00107CA5"/>
    <w:rsid w:val="001100FA"/>
    <w:rsid w:val="001119D9"/>
    <w:rsid w:val="00113326"/>
    <w:rsid w:val="001133E9"/>
    <w:rsid w:val="0011364B"/>
    <w:rsid w:val="001147DC"/>
    <w:rsid w:val="00115367"/>
    <w:rsid w:val="001156B3"/>
    <w:rsid w:val="001160D1"/>
    <w:rsid w:val="00116305"/>
    <w:rsid w:val="00117327"/>
    <w:rsid w:val="0011742D"/>
    <w:rsid w:val="00120762"/>
    <w:rsid w:val="00120F18"/>
    <w:rsid w:val="00121B60"/>
    <w:rsid w:val="001222B1"/>
    <w:rsid w:val="0012352E"/>
    <w:rsid w:val="00123929"/>
    <w:rsid w:val="00123FFD"/>
    <w:rsid w:val="00125307"/>
    <w:rsid w:val="00125C7E"/>
    <w:rsid w:val="00127B16"/>
    <w:rsid w:val="00132BBB"/>
    <w:rsid w:val="001335E7"/>
    <w:rsid w:val="00133BCA"/>
    <w:rsid w:val="00136E21"/>
    <w:rsid w:val="001376B5"/>
    <w:rsid w:val="00137B29"/>
    <w:rsid w:val="0014168C"/>
    <w:rsid w:val="00141BA9"/>
    <w:rsid w:val="00141C4C"/>
    <w:rsid w:val="0014319F"/>
    <w:rsid w:val="00144C37"/>
    <w:rsid w:val="0014676B"/>
    <w:rsid w:val="00147144"/>
    <w:rsid w:val="00147E13"/>
    <w:rsid w:val="001503D3"/>
    <w:rsid w:val="00150C9E"/>
    <w:rsid w:val="00150FFD"/>
    <w:rsid w:val="0015114F"/>
    <w:rsid w:val="00152C5A"/>
    <w:rsid w:val="001544DF"/>
    <w:rsid w:val="00154E45"/>
    <w:rsid w:val="00155832"/>
    <w:rsid w:val="00157D44"/>
    <w:rsid w:val="00160C3B"/>
    <w:rsid w:val="00160D29"/>
    <w:rsid w:val="00161856"/>
    <w:rsid w:val="001638BC"/>
    <w:rsid w:val="0016393D"/>
    <w:rsid w:val="001642AD"/>
    <w:rsid w:val="001647F0"/>
    <w:rsid w:val="0017243D"/>
    <w:rsid w:val="00174025"/>
    <w:rsid w:val="00174272"/>
    <w:rsid w:val="0017775E"/>
    <w:rsid w:val="00177853"/>
    <w:rsid w:val="001779A6"/>
    <w:rsid w:val="00180177"/>
    <w:rsid w:val="001803EB"/>
    <w:rsid w:val="0018247C"/>
    <w:rsid w:val="001836DB"/>
    <w:rsid w:val="00185972"/>
    <w:rsid w:val="00185A3F"/>
    <w:rsid w:val="001908BB"/>
    <w:rsid w:val="00191A70"/>
    <w:rsid w:val="00192C9E"/>
    <w:rsid w:val="001930F4"/>
    <w:rsid w:val="00193B05"/>
    <w:rsid w:val="00193EF0"/>
    <w:rsid w:val="00196021"/>
    <w:rsid w:val="001967A9"/>
    <w:rsid w:val="00196CC2"/>
    <w:rsid w:val="00196D40"/>
    <w:rsid w:val="001A2574"/>
    <w:rsid w:val="001A2D42"/>
    <w:rsid w:val="001A443C"/>
    <w:rsid w:val="001A5377"/>
    <w:rsid w:val="001A5E67"/>
    <w:rsid w:val="001A61FC"/>
    <w:rsid w:val="001B135B"/>
    <w:rsid w:val="001B1A4C"/>
    <w:rsid w:val="001B327D"/>
    <w:rsid w:val="001B3973"/>
    <w:rsid w:val="001B562D"/>
    <w:rsid w:val="001C11F0"/>
    <w:rsid w:val="001C1C3C"/>
    <w:rsid w:val="001C2D11"/>
    <w:rsid w:val="001C3949"/>
    <w:rsid w:val="001C57C8"/>
    <w:rsid w:val="001C59ED"/>
    <w:rsid w:val="001C6254"/>
    <w:rsid w:val="001C7E01"/>
    <w:rsid w:val="001D08FE"/>
    <w:rsid w:val="001D151B"/>
    <w:rsid w:val="001D1934"/>
    <w:rsid w:val="001D1CE3"/>
    <w:rsid w:val="001D1FBD"/>
    <w:rsid w:val="001D2BF6"/>
    <w:rsid w:val="001D481C"/>
    <w:rsid w:val="001D4AB0"/>
    <w:rsid w:val="001D4E83"/>
    <w:rsid w:val="001D6223"/>
    <w:rsid w:val="001D6FC8"/>
    <w:rsid w:val="001D793B"/>
    <w:rsid w:val="001D7A88"/>
    <w:rsid w:val="001E1874"/>
    <w:rsid w:val="001E1B22"/>
    <w:rsid w:val="001E47A9"/>
    <w:rsid w:val="001E4837"/>
    <w:rsid w:val="001E4C83"/>
    <w:rsid w:val="001E6292"/>
    <w:rsid w:val="001E7B35"/>
    <w:rsid w:val="001F02EE"/>
    <w:rsid w:val="001F2FB2"/>
    <w:rsid w:val="001F3F1B"/>
    <w:rsid w:val="001F4574"/>
    <w:rsid w:val="001F60C2"/>
    <w:rsid w:val="001F66C6"/>
    <w:rsid w:val="001F7196"/>
    <w:rsid w:val="001F76D6"/>
    <w:rsid w:val="002004BD"/>
    <w:rsid w:val="00201490"/>
    <w:rsid w:val="002015FF"/>
    <w:rsid w:val="0020168D"/>
    <w:rsid w:val="00201C52"/>
    <w:rsid w:val="002025EE"/>
    <w:rsid w:val="002026A5"/>
    <w:rsid w:val="00202F38"/>
    <w:rsid w:val="00204ABE"/>
    <w:rsid w:val="002053FE"/>
    <w:rsid w:val="002056AF"/>
    <w:rsid w:val="00206D76"/>
    <w:rsid w:val="00207F27"/>
    <w:rsid w:val="00212B49"/>
    <w:rsid w:val="002132BC"/>
    <w:rsid w:val="00217762"/>
    <w:rsid w:val="00217772"/>
    <w:rsid w:val="00217FD7"/>
    <w:rsid w:val="00220B4C"/>
    <w:rsid w:val="00221ED8"/>
    <w:rsid w:val="00223A1C"/>
    <w:rsid w:val="002255FE"/>
    <w:rsid w:val="00225EA7"/>
    <w:rsid w:val="00225F24"/>
    <w:rsid w:val="00226215"/>
    <w:rsid w:val="00226D28"/>
    <w:rsid w:val="00230130"/>
    <w:rsid w:val="002302B0"/>
    <w:rsid w:val="002312D6"/>
    <w:rsid w:val="00231E81"/>
    <w:rsid w:val="00231F46"/>
    <w:rsid w:val="00232E28"/>
    <w:rsid w:val="0023301D"/>
    <w:rsid w:val="00235693"/>
    <w:rsid w:val="00236699"/>
    <w:rsid w:val="00236ED9"/>
    <w:rsid w:val="00240D59"/>
    <w:rsid w:val="00241B13"/>
    <w:rsid w:val="00241D3C"/>
    <w:rsid w:val="0024371A"/>
    <w:rsid w:val="002439E0"/>
    <w:rsid w:val="00243BC9"/>
    <w:rsid w:val="00244368"/>
    <w:rsid w:val="00244994"/>
    <w:rsid w:val="002451CB"/>
    <w:rsid w:val="00245BA9"/>
    <w:rsid w:val="00245DC2"/>
    <w:rsid w:val="002463BA"/>
    <w:rsid w:val="0024727F"/>
    <w:rsid w:val="002474F9"/>
    <w:rsid w:val="00247A2B"/>
    <w:rsid w:val="00247E97"/>
    <w:rsid w:val="00250104"/>
    <w:rsid w:val="002506B5"/>
    <w:rsid w:val="00250B9B"/>
    <w:rsid w:val="00254DCD"/>
    <w:rsid w:val="0025744A"/>
    <w:rsid w:val="0026013F"/>
    <w:rsid w:val="0026026C"/>
    <w:rsid w:val="00260696"/>
    <w:rsid w:val="00260DC3"/>
    <w:rsid w:val="002632C1"/>
    <w:rsid w:val="002650E0"/>
    <w:rsid w:val="00266354"/>
    <w:rsid w:val="002668B0"/>
    <w:rsid w:val="00266D5F"/>
    <w:rsid w:val="002677FA"/>
    <w:rsid w:val="00270523"/>
    <w:rsid w:val="00270D12"/>
    <w:rsid w:val="00272215"/>
    <w:rsid w:val="00272599"/>
    <w:rsid w:val="00272AD2"/>
    <w:rsid w:val="002730F0"/>
    <w:rsid w:val="00274916"/>
    <w:rsid w:val="00274A60"/>
    <w:rsid w:val="00274B10"/>
    <w:rsid w:val="00275088"/>
    <w:rsid w:val="002753EE"/>
    <w:rsid w:val="002753F3"/>
    <w:rsid w:val="002756A9"/>
    <w:rsid w:val="0027588E"/>
    <w:rsid w:val="00275BEE"/>
    <w:rsid w:val="0028026F"/>
    <w:rsid w:val="002816A5"/>
    <w:rsid w:val="0028309B"/>
    <w:rsid w:val="00283439"/>
    <w:rsid w:val="00283734"/>
    <w:rsid w:val="00283AA3"/>
    <w:rsid w:val="00285121"/>
    <w:rsid w:val="00285B45"/>
    <w:rsid w:val="00285FBA"/>
    <w:rsid w:val="002900EA"/>
    <w:rsid w:val="002907DB"/>
    <w:rsid w:val="00290D9A"/>
    <w:rsid w:val="00290DBD"/>
    <w:rsid w:val="00293D38"/>
    <w:rsid w:val="00294149"/>
    <w:rsid w:val="002943DA"/>
    <w:rsid w:val="00294E29"/>
    <w:rsid w:val="002A0249"/>
    <w:rsid w:val="002A0D76"/>
    <w:rsid w:val="002A2FF1"/>
    <w:rsid w:val="002A328D"/>
    <w:rsid w:val="002A4086"/>
    <w:rsid w:val="002A5694"/>
    <w:rsid w:val="002A5995"/>
    <w:rsid w:val="002A6137"/>
    <w:rsid w:val="002A6A67"/>
    <w:rsid w:val="002A6B3E"/>
    <w:rsid w:val="002A7DDC"/>
    <w:rsid w:val="002A7FB1"/>
    <w:rsid w:val="002B28B0"/>
    <w:rsid w:val="002B4815"/>
    <w:rsid w:val="002B601E"/>
    <w:rsid w:val="002C04DB"/>
    <w:rsid w:val="002C0DAD"/>
    <w:rsid w:val="002C0F06"/>
    <w:rsid w:val="002C259E"/>
    <w:rsid w:val="002C3364"/>
    <w:rsid w:val="002C435D"/>
    <w:rsid w:val="002C4660"/>
    <w:rsid w:val="002C57D2"/>
    <w:rsid w:val="002C5C3A"/>
    <w:rsid w:val="002C6629"/>
    <w:rsid w:val="002C7EB0"/>
    <w:rsid w:val="002D04FD"/>
    <w:rsid w:val="002D1414"/>
    <w:rsid w:val="002D3346"/>
    <w:rsid w:val="002D3904"/>
    <w:rsid w:val="002D4EF1"/>
    <w:rsid w:val="002D5FBF"/>
    <w:rsid w:val="002D649D"/>
    <w:rsid w:val="002D6CD2"/>
    <w:rsid w:val="002D7A4B"/>
    <w:rsid w:val="002E097A"/>
    <w:rsid w:val="002E14C4"/>
    <w:rsid w:val="002E236E"/>
    <w:rsid w:val="002E266A"/>
    <w:rsid w:val="002E357A"/>
    <w:rsid w:val="002E4EAA"/>
    <w:rsid w:val="002E50A9"/>
    <w:rsid w:val="002E6043"/>
    <w:rsid w:val="002E6E33"/>
    <w:rsid w:val="002E6EEC"/>
    <w:rsid w:val="002E6FE1"/>
    <w:rsid w:val="002F0445"/>
    <w:rsid w:val="002F0AA3"/>
    <w:rsid w:val="002F525D"/>
    <w:rsid w:val="002F5AF9"/>
    <w:rsid w:val="002F5F68"/>
    <w:rsid w:val="002F6E9C"/>
    <w:rsid w:val="002F7E8A"/>
    <w:rsid w:val="003036AC"/>
    <w:rsid w:val="003036B7"/>
    <w:rsid w:val="003037AD"/>
    <w:rsid w:val="00304997"/>
    <w:rsid w:val="00307D0D"/>
    <w:rsid w:val="00311EBA"/>
    <w:rsid w:val="00313DD8"/>
    <w:rsid w:val="00314B33"/>
    <w:rsid w:val="00315AA6"/>
    <w:rsid w:val="00315F46"/>
    <w:rsid w:val="00315FE7"/>
    <w:rsid w:val="00320977"/>
    <w:rsid w:val="00321327"/>
    <w:rsid w:val="003221DA"/>
    <w:rsid w:val="00322C38"/>
    <w:rsid w:val="00323C6E"/>
    <w:rsid w:val="00324A06"/>
    <w:rsid w:val="00324C61"/>
    <w:rsid w:val="00325269"/>
    <w:rsid w:val="00325D7A"/>
    <w:rsid w:val="00327930"/>
    <w:rsid w:val="00327DF7"/>
    <w:rsid w:val="00333A4D"/>
    <w:rsid w:val="00333DE9"/>
    <w:rsid w:val="0033481C"/>
    <w:rsid w:val="00334FFD"/>
    <w:rsid w:val="003354FC"/>
    <w:rsid w:val="00340C5A"/>
    <w:rsid w:val="003413BD"/>
    <w:rsid w:val="00342407"/>
    <w:rsid w:val="00342647"/>
    <w:rsid w:val="00342A7E"/>
    <w:rsid w:val="00342C80"/>
    <w:rsid w:val="00343AED"/>
    <w:rsid w:val="0034437C"/>
    <w:rsid w:val="00344778"/>
    <w:rsid w:val="00344A13"/>
    <w:rsid w:val="00344C3E"/>
    <w:rsid w:val="0034546A"/>
    <w:rsid w:val="003457B3"/>
    <w:rsid w:val="00345B39"/>
    <w:rsid w:val="00350C8D"/>
    <w:rsid w:val="00353008"/>
    <w:rsid w:val="00353A70"/>
    <w:rsid w:val="00354AE1"/>
    <w:rsid w:val="00354C2A"/>
    <w:rsid w:val="003561BF"/>
    <w:rsid w:val="00360ABA"/>
    <w:rsid w:val="00360C8B"/>
    <w:rsid w:val="00361EA8"/>
    <w:rsid w:val="003635D2"/>
    <w:rsid w:val="00363CE2"/>
    <w:rsid w:val="0036490A"/>
    <w:rsid w:val="0036568C"/>
    <w:rsid w:val="003661D1"/>
    <w:rsid w:val="00367876"/>
    <w:rsid w:val="0036797B"/>
    <w:rsid w:val="00370A4B"/>
    <w:rsid w:val="00370C43"/>
    <w:rsid w:val="00371156"/>
    <w:rsid w:val="00371BA5"/>
    <w:rsid w:val="0037234D"/>
    <w:rsid w:val="00376894"/>
    <w:rsid w:val="00376B86"/>
    <w:rsid w:val="00377690"/>
    <w:rsid w:val="00380471"/>
    <w:rsid w:val="00381787"/>
    <w:rsid w:val="00385BF3"/>
    <w:rsid w:val="00386134"/>
    <w:rsid w:val="00387804"/>
    <w:rsid w:val="00393D28"/>
    <w:rsid w:val="003943DF"/>
    <w:rsid w:val="003949C4"/>
    <w:rsid w:val="00394BA6"/>
    <w:rsid w:val="00394D2E"/>
    <w:rsid w:val="0039500D"/>
    <w:rsid w:val="00395AB1"/>
    <w:rsid w:val="00395C98"/>
    <w:rsid w:val="00397B99"/>
    <w:rsid w:val="00397F56"/>
    <w:rsid w:val="003A00D7"/>
    <w:rsid w:val="003A027B"/>
    <w:rsid w:val="003A15D2"/>
    <w:rsid w:val="003A19A3"/>
    <w:rsid w:val="003A49A3"/>
    <w:rsid w:val="003A6917"/>
    <w:rsid w:val="003A6C99"/>
    <w:rsid w:val="003A736D"/>
    <w:rsid w:val="003A7377"/>
    <w:rsid w:val="003A7969"/>
    <w:rsid w:val="003B07DA"/>
    <w:rsid w:val="003B136A"/>
    <w:rsid w:val="003B17D9"/>
    <w:rsid w:val="003B2F37"/>
    <w:rsid w:val="003B36DA"/>
    <w:rsid w:val="003B3A38"/>
    <w:rsid w:val="003B3B88"/>
    <w:rsid w:val="003B48CB"/>
    <w:rsid w:val="003B4AA5"/>
    <w:rsid w:val="003B5FC6"/>
    <w:rsid w:val="003B7C30"/>
    <w:rsid w:val="003C05CD"/>
    <w:rsid w:val="003C20BA"/>
    <w:rsid w:val="003C2274"/>
    <w:rsid w:val="003C3334"/>
    <w:rsid w:val="003C33DB"/>
    <w:rsid w:val="003C40E2"/>
    <w:rsid w:val="003C4CF9"/>
    <w:rsid w:val="003C5BA7"/>
    <w:rsid w:val="003C6489"/>
    <w:rsid w:val="003C6D0F"/>
    <w:rsid w:val="003C7128"/>
    <w:rsid w:val="003C72A9"/>
    <w:rsid w:val="003C7595"/>
    <w:rsid w:val="003C7A2B"/>
    <w:rsid w:val="003D1AAC"/>
    <w:rsid w:val="003D1B5D"/>
    <w:rsid w:val="003D1CBD"/>
    <w:rsid w:val="003D210E"/>
    <w:rsid w:val="003D245A"/>
    <w:rsid w:val="003D250C"/>
    <w:rsid w:val="003D26D1"/>
    <w:rsid w:val="003D41E1"/>
    <w:rsid w:val="003D5152"/>
    <w:rsid w:val="003D55D2"/>
    <w:rsid w:val="003D5869"/>
    <w:rsid w:val="003E0D95"/>
    <w:rsid w:val="003E10A8"/>
    <w:rsid w:val="003E24AE"/>
    <w:rsid w:val="003E3C4B"/>
    <w:rsid w:val="003E4590"/>
    <w:rsid w:val="003E4C9D"/>
    <w:rsid w:val="003F034B"/>
    <w:rsid w:val="003F1B13"/>
    <w:rsid w:val="003F2053"/>
    <w:rsid w:val="003F23D3"/>
    <w:rsid w:val="003F3817"/>
    <w:rsid w:val="003F3AEA"/>
    <w:rsid w:val="003F3FAE"/>
    <w:rsid w:val="003F60A8"/>
    <w:rsid w:val="003F7347"/>
    <w:rsid w:val="0040006C"/>
    <w:rsid w:val="004005A4"/>
    <w:rsid w:val="00401634"/>
    <w:rsid w:val="00404BEA"/>
    <w:rsid w:val="00405510"/>
    <w:rsid w:val="004055CD"/>
    <w:rsid w:val="004057A0"/>
    <w:rsid w:val="004072C9"/>
    <w:rsid w:val="00410B86"/>
    <w:rsid w:val="00410C08"/>
    <w:rsid w:val="00410EA1"/>
    <w:rsid w:val="004126C2"/>
    <w:rsid w:val="00412B89"/>
    <w:rsid w:val="004133D4"/>
    <w:rsid w:val="00414296"/>
    <w:rsid w:val="00414B8C"/>
    <w:rsid w:val="00420096"/>
    <w:rsid w:val="00421D86"/>
    <w:rsid w:val="00422024"/>
    <w:rsid w:val="0042210F"/>
    <w:rsid w:val="004225FF"/>
    <w:rsid w:val="00422968"/>
    <w:rsid w:val="00423AD1"/>
    <w:rsid w:val="004247F7"/>
    <w:rsid w:val="004248C4"/>
    <w:rsid w:val="00424B18"/>
    <w:rsid w:val="00424BAE"/>
    <w:rsid w:val="00424CA9"/>
    <w:rsid w:val="00425317"/>
    <w:rsid w:val="0042557C"/>
    <w:rsid w:val="004255D8"/>
    <w:rsid w:val="0042568A"/>
    <w:rsid w:val="00426ADB"/>
    <w:rsid w:val="0043126C"/>
    <w:rsid w:val="0043164A"/>
    <w:rsid w:val="004316DE"/>
    <w:rsid w:val="00431937"/>
    <w:rsid w:val="00431A19"/>
    <w:rsid w:val="00431B8E"/>
    <w:rsid w:val="00432A1C"/>
    <w:rsid w:val="00432D61"/>
    <w:rsid w:val="004332F3"/>
    <w:rsid w:val="0043457B"/>
    <w:rsid w:val="0043584D"/>
    <w:rsid w:val="004358A3"/>
    <w:rsid w:val="004361B4"/>
    <w:rsid w:val="00437607"/>
    <w:rsid w:val="00437ADF"/>
    <w:rsid w:val="00440169"/>
    <w:rsid w:val="004403FB"/>
    <w:rsid w:val="004409B9"/>
    <w:rsid w:val="004413EA"/>
    <w:rsid w:val="00442638"/>
    <w:rsid w:val="00444F02"/>
    <w:rsid w:val="0044605D"/>
    <w:rsid w:val="004462B3"/>
    <w:rsid w:val="004463C4"/>
    <w:rsid w:val="00446446"/>
    <w:rsid w:val="0045049F"/>
    <w:rsid w:val="00450E48"/>
    <w:rsid w:val="00452870"/>
    <w:rsid w:val="00454CC2"/>
    <w:rsid w:val="00457474"/>
    <w:rsid w:val="00457914"/>
    <w:rsid w:val="00457DBB"/>
    <w:rsid w:val="0046119D"/>
    <w:rsid w:val="00461339"/>
    <w:rsid w:val="00461FF1"/>
    <w:rsid w:val="0046320F"/>
    <w:rsid w:val="00464D1A"/>
    <w:rsid w:val="00464DBF"/>
    <w:rsid w:val="00465C67"/>
    <w:rsid w:val="00467360"/>
    <w:rsid w:val="00467AE0"/>
    <w:rsid w:val="00467B43"/>
    <w:rsid w:val="00467C4C"/>
    <w:rsid w:val="00475E74"/>
    <w:rsid w:val="004766B6"/>
    <w:rsid w:val="004767DB"/>
    <w:rsid w:val="00476F8E"/>
    <w:rsid w:val="00477071"/>
    <w:rsid w:val="00477FA9"/>
    <w:rsid w:val="004814B4"/>
    <w:rsid w:val="00482CAD"/>
    <w:rsid w:val="00483371"/>
    <w:rsid w:val="00483547"/>
    <w:rsid w:val="00483A15"/>
    <w:rsid w:val="00484028"/>
    <w:rsid w:val="00484BBA"/>
    <w:rsid w:val="00484EFE"/>
    <w:rsid w:val="00485C1B"/>
    <w:rsid w:val="00485D42"/>
    <w:rsid w:val="004876B3"/>
    <w:rsid w:val="0049004D"/>
    <w:rsid w:val="00491B76"/>
    <w:rsid w:val="004927FD"/>
    <w:rsid w:val="00492D76"/>
    <w:rsid w:val="00493648"/>
    <w:rsid w:val="00495288"/>
    <w:rsid w:val="004952F3"/>
    <w:rsid w:val="00495D66"/>
    <w:rsid w:val="004970A1"/>
    <w:rsid w:val="004A0B35"/>
    <w:rsid w:val="004A0C7C"/>
    <w:rsid w:val="004A3403"/>
    <w:rsid w:val="004A3A77"/>
    <w:rsid w:val="004A4056"/>
    <w:rsid w:val="004A55E6"/>
    <w:rsid w:val="004A67FC"/>
    <w:rsid w:val="004A6CA6"/>
    <w:rsid w:val="004B03DA"/>
    <w:rsid w:val="004B0A6C"/>
    <w:rsid w:val="004B143A"/>
    <w:rsid w:val="004B1BD8"/>
    <w:rsid w:val="004B1C7E"/>
    <w:rsid w:val="004B1FAD"/>
    <w:rsid w:val="004B2B6A"/>
    <w:rsid w:val="004B2CA5"/>
    <w:rsid w:val="004B2F7F"/>
    <w:rsid w:val="004B57D9"/>
    <w:rsid w:val="004B7B0C"/>
    <w:rsid w:val="004B7F90"/>
    <w:rsid w:val="004C0310"/>
    <w:rsid w:val="004C1B22"/>
    <w:rsid w:val="004C2212"/>
    <w:rsid w:val="004C25E0"/>
    <w:rsid w:val="004C270A"/>
    <w:rsid w:val="004C278B"/>
    <w:rsid w:val="004C6CC9"/>
    <w:rsid w:val="004C7FFA"/>
    <w:rsid w:val="004D10D7"/>
    <w:rsid w:val="004D2522"/>
    <w:rsid w:val="004D2D0D"/>
    <w:rsid w:val="004D32BC"/>
    <w:rsid w:val="004D555C"/>
    <w:rsid w:val="004D5E76"/>
    <w:rsid w:val="004D6156"/>
    <w:rsid w:val="004D66A5"/>
    <w:rsid w:val="004D7317"/>
    <w:rsid w:val="004D7658"/>
    <w:rsid w:val="004D796E"/>
    <w:rsid w:val="004E0A6E"/>
    <w:rsid w:val="004E2E2B"/>
    <w:rsid w:val="004E33C6"/>
    <w:rsid w:val="004E3440"/>
    <w:rsid w:val="004E3976"/>
    <w:rsid w:val="004E40E8"/>
    <w:rsid w:val="004E58AE"/>
    <w:rsid w:val="004E5A8E"/>
    <w:rsid w:val="004E5CA9"/>
    <w:rsid w:val="004E5DB3"/>
    <w:rsid w:val="004E6AAF"/>
    <w:rsid w:val="004E7626"/>
    <w:rsid w:val="004E7EF1"/>
    <w:rsid w:val="004F1733"/>
    <w:rsid w:val="004F1A1F"/>
    <w:rsid w:val="004F28D6"/>
    <w:rsid w:val="004F2A95"/>
    <w:rsid w:val="004F2AD5"/>
    <w:rsid w:val="004F7EA1"/>
    <w:rsid w:val="005023BD"/>
    <w:rsid w:val="005027AF"/>
    <w:rsid w:val="00504025"/>
    <w:rsid w:val="00504577"/>
    <w:rsid w:val="00505D6E"/>
    <w:rsid w:val="00506F02"/>
    <w:rsid w:val="00507D74"/>
    <w:rsid w:val="005100F1"/>
    <w:rsid w:val="005105D7"/>
    <w:rsid w:val="00512FE7"/>
    <w:rsid w:val="005134B9"/>
    <w:rsid w:val="00513A07"/>
    <w:rsid w:val="00514B94"/>
    <w:rsid w:val="00516D59"/>
    <w:rsid w:val="00520046"/>
    <w:rsid w:val="00520842"/>
    <w:rsid w:val="00523184"/>
    <w:rsid w:val="005237B0"/>
    <w:rsid w:val="00524C90"/>
    <w:rsid w:val="00524EC2"/>
    <w:rsid w:val="00526370"/>
    <w:rsid w:val="00526648"/>
    <w:rsid w:val="00526A92"/>
    <w:rsid w:val="0053094F"/>
    <w:rsid w:val="00530A87"/>
    <w:rsid w:val="0053343D"/>
    <w:rsid w:val="00533F8F"/>
    <w:rsid w:val="00534E17"/>
    <w:rsid w:val="0053553F"/>
    <w:rsid w:val="00537437"/>
    <w:rsid w:val="00537757"/>
    <w:rsid w:val="005378EE"/>
    <w:rsid w:val="00537FC7"/>
    <w:rsid w:val="00540338"/>
    <w:rsid w:val="00540CD9"/>
    <w:rsid w:val="00543100"/>
    <w:rsid w:val="0054462C"/>
    <w:rsid w:val="005456AB"/>
    <w:rsid w:val="005463AA"/>
    <w:rsid w:val="0054703C"/>
    <w:rsid w:val="005471F7"/>
    <w:rsid w:val="00547FA3"/>
    <w:rsid w:val="00550770"/>
    <w:rsid w:val="00550AD9"/>
    <w:rsid w:val="005513B7"/>
    <w:rsid w:val="00551E01"/>
    <w:rsid w:val="00552B4D"/>
    <w:rsid w:val="00553144"/>
    <w:rsid w:val="00553EB3"/>
    <w:rsid w:val="005541EA"/>
    <w:rsid w:val="00554537"/>
    <w:rsid w:val="0055477A"/>
    <w:rsid w:val="00555A2B"/>
    <w:rsid w:val="0055760D"/>
    <w:rsid w:val="0055790E"/>
    <w:rsid w:val="00557958"/>
    <w:rsid w:val="00557DDF"/>
    <w:rsid w:val="00560066"/>
    <w:rsid w:val="005618F8"/>
    <w:rsid w:val="005633E7"/>
    <w:rsid w:val="0056388C"/>
    <w:rsid w:val="00563BC6"/>
    <w:rsid w:val="00566D57"/>
    <w:rsid w:val="0057031C"/>
    <w:rsid w:val="005713B1"/>
    <w:rsid w:val="005714A9"/>
    <w:rsid w:val="00571D0E"/>
    <w:rsid w:val="00572217"/>
    <w:rsid w:val="005733C3"/>
    <w:rsid w:val="005762F2"/>
    <w:rsid w:val="0057779C"/>
    <w:rsid w:val="005805C2"/>
    <w:rsid w:val="00580663"/>
    <w:rsid w:val="005819DB"/>
    <w:rsid w:val="005844B7"/>
    <w:rsid w:val="00584586"/>
    <w:rsid w:val="005856E9"/>
    <w:rsid w:val="0059122E"/>
    <w:rsid w:val="0059208E"/>
    <w:rsid w:val="00593157"/>
    <w:rsid w:val="005947E8"/>
    <w:rsid w:val="005952AA"/>
    <w:rsid w:val="0059556E"/>
    <w:rsid w:val="00595B7E"/>
    <w:rsid w:val="00596308"/>
    <w:rsid w:val="00596CD9"/>
    <w:rsid w:val="005971F3"/>
    <w:rsid w:val="00597B66"/>
    <w:rsid w:val="005A0680"/>
    <w:rsid w:val="005A2F80"/>
    <w:rsid w:val="005A4864"/>
    <w:rsid w:val="005A4AE8"/>
    <w:rsid w:val="005A4B4A"/>
    <w:rsid w:val="005A4B8E"/>
    <w:rsid w:val="005A6833"/>
    <w:rsid w:val="005A7DD4"/>
    <w:rsid w:val="005B0484"/>
    <w:rsid w:val="005B05CC"/>
    <w:rsid w:val="005B08AC"/>
    <w:rsid w:val="005B2A2E"/>
    <w:rsid w:val="005B2BB0"/>
    <w:rsid w:val="005B2E3B"/>
    <w:rsid w:val="005B33C8"/>
    <w:rsid w:val="005B3543"/>
    <w:rsid w:val="005B55BD"/>
    <w:rsid w:val="005C02BD"/>
    <w:rsid w:val="005C1FE6"/>
    <w:rsid w:val="005C2B4D"/>
    <w:rsid w:val="005C3A07"/>
    <w:rsid w:val="005C3BA4"/>
    <w:rsid w:val="005C6388"/>
    <w:rsid w:val="005D05D1"/>
    <w:rsid w:val="005D1146"/>
    <w:rsid w:val="005D3AEB"/>
    <w:rsid w:val="005D3FB6"/>
    <w:rsid w:val="005D434D"/>
    <w:rsid w:val="005D748C"/>
    <w:rsid w:val="005D7E4D"/>
    <w:rsid w:val="005E2F8C"/>
    <w:rsid w:val="005E3543"/>
    <w:rsid w:val="005E3D99"/>
    <w:rsid w:val="005E4811"/>
    <w:rsid w:val="005E56E1"/>
    <w:rsid w:val="005E5859"/>
    <w:rsid w:val="005E6C6B"/>
    <w:rsid w:val="005E6EF3"/>
    <w:rsid w:val="005E7064"/>
    <w:rsid w:val="005F0154"/>
    <w:rsid w:val="005F024B"/>
    <w:rsid w:val="005F02EA"/>
    <w:rsid w:val="005F057E"/>
    <w:rsid w:val="005F2DBE"/>
    <w:rsid w:val="005F3529"/>
    <w:rsid w:val="005F5B4D"/>
    <w:rsid w:val="005F70E5"/>
    <w:rsid w:val="00601437"/>
    <w:rsid w:val="00602361"/>
    <w:rsid w:val="006029A3"/>
    <w:rsid w:val="006032F3"/>
    <w:rsid w:val="0060598B"/>
    <w:rsid w:val="00605EAB"/>
    <w:rsid w:val="00606CB3"/>
    <w:rsid w:val="006074E0"/>
    <w:rsid w:val="00607627"/>
    <w:rsid w:val="0060786C"/>
    <w:rsid w:val="00614548"/>
    <w:rsid w:val="006159D3"/>
    <w:rsid w:val="0061737E"/>
    <w:rsid w:val="00620F0F"/>
    <w:rsid w:val="00621B10"/>
    <w:rsid w:val="00621DE2"/>
    <w:rsid w:val="00622392"/>
    <w:rsid w:val="00622CC0"/>
    <w:rsid w:val="006236EF"/>
    <w:rsid w:val="00625010"/>
    <w:rsid w:val="006262A1"/>
    <w:rsid w:val="006269F4"/>
    <w:rsid w:val="0062721C"/>
    <w:rsid w:val="0062730A"/>
    <w:rsid w:val="006274A6"/>
    <w:rsid w:val="00632C4F"/>
    <w:rsid w:val="00633F47"/>
    <w:rsid w:val="00634FBC"/>
    <w:rsid w:val="006352E7"/>
    <w:rsid w:val="00636039"/>
    <w:rsid w:val="006410E1"/>
    <w:rsid w:val="00641123"/>
    <w:rsid w:val="006411D6"/>
    <w:rsid w:val="0064185A"/>
    <w:rsid w:val="0064423F"/>
    <w:rsid w:val="006451A8"/>
    <w:rsid w:val="0064605A"/>
    <w:rsid w:val="00646192"/>
    <w:rsid w:val="00646D99"/>
    <w:rsid w:val="00647D89"/>
    <w:rsid w:val="006502A0"/>
    <w:rsid w:val="00650D1C"/>
    <w:rsid w:val="00650FE9"/>
    <w:rsid w:val="00652020"/>
    <w:rsid w:val="0065294F"/>
    <w:rsid w:val="0065406E"/>
    <w:rsid w:val="00657813"/>
    <w:rsid w:val="006606A0"/>
    <w:rsid w:val="00662607"/>
    <w:rsid w:val="00664C7A"/>
    <w:rsid w:val="00665D1C"/>
    <w:rsid w:val="006663D8"/>
    <w:rsid w:val="006664A4"/>
    <w:rsid w:val="00666C10"/>
    <w:rsid w:val="00667CA5"/>
    <w:rsid w:val="00667DF8"/>
    <w:rsid w:val="00670479"/>
    <w:rsid w:val="006704B7"/>
    <w:rsid w:val="00672E54"/>
    <w:rsid w:val="00673E2F"/>
    <w:rsid w:val="0067406E"/>
    <w:rsid w:val="0067413D"/>
    <w:rsid w:val="0068121C"/>
    <w:rsid w:val="006818FB"/>
    <w:rsid w:val="00682275"/>
    <w:rsid w:val="00682D3B"/>
    <w:rsid w:val="006834D3"/>
    <w:rsid w:val="00683EB9"/>
    <w:rsid w:val="00684177"/>
    <w:rsid w:val="00684F81"/>
    <w:rsid w:val="00685057"/>
    <w:rsid w:val="00691F14"/>
    <w:rsid w:val="00692A21"/>
    <w:rsid w:val="00692E12"/>
    <w:rsid w:val="006943B8"/>
    <w:rsid w:val="00694A7D"/>
    <w:rsid w:val="00694B1A"/>
    <w:rsid w:val="00695389"/>
    <w:rsid w:val="00695E0C"/>
    <w:rsid w:val="006A00DE"/>
    <w:rsid w:val="006A172D"/>
    <w:rsid w:val="006A1BAA"/>
    <w:rsid w:val="006A27FF"/>
    <w:rsid w:val="006A2B45"/>
    <w:rsid w:val="006A2F26"/>
    <w:rsid w:val="006A3456"/>
    <w:rsid w:val="006A5686"/>
    <w:rsid w:val="006A6717"/>
    <w:rsid w:val="006A681D"/>
    <w:rsid w:val="006A7517"/>
    <w:rsid w:val="006A76A8"/>
    <w:rsid w:val="006B0345"/>
    <w:rsid w:val="006B04DF"/>
    <w:rsid w:val="006B07FE"/>
    <w:rsid w:val="006B090F"/>
    <w:rsid w:val="006B28E9"/>
    <w:rsid w:val="006B35A9"/>
    <w:rsid w:val="006B3A56"/>
    <w:rsid w:val="006B3C29"/>
    <w:rsid w:val="006B4092"/>
    <w:rsid w:val="006B4E92"/>
    <w:rsid w:val="006B5D03"/>
    <w:rsid w:val="006B6B50"/>
    <w:rsid w:val="006B7036"/>
    <w:rsid w:val="006B71AC"/>
    <w:rsid w:val="006C0CDC"/>
    <w:rsid w:val="006C167D"/>
    <w:rsid w:val="006C27E2"/>
    <w:rsid w:val="006C452B"/>
    <w:rsid w:val="006C4833"/>
    <w:rsid w:val="006C6915"/>
    <w:rsid w:val="006D08C0"/>
    <w:rsid w:val="006D2273"/>
    <w:rsid w:val="006D229B"/>
    <w:rsid w:val="006D35C5"/>
    <w:rsid w:val="006D3A92"/>
    <w:rsid w:val="006D3E90"/>
    <w:rsid w:val="006D4D05"/>
    <w:rsid w:val="006D750B"/>
    <w:rsid w:val="006E0235"/>
    <w:rsid w:val="006E04BA"/>
    <w:rsid w:val="006E0A93"/>
    <w:rsid w:val="006E0CCA"/>
    <w:rsid w:val="006E10B0"/>
    <w:rsid w:val="006E3032"/>
    <w:rsid w:val="006E3C62"/>
    <w:rsid w:val="006E436B"/>
    <w:rsid w:val="006E4810"/>
    <w:rsid w:val="006E4C2C"/>
    <w:rsid w:val="006E5566"/>
    <w:rsid w:val="006E606E"/>
    <w:rsid w:val="006F1C0F"/>
    <w:rsid w:val="006F2FBB"/>
    <w:rsid w:val="006F348A"/>
    <w:rsid w:val="006F3725"/>
    <w:rsid w:val="006F37D6"/>
    <w:rsid w:val="006F3814"/>
    <w:rsid w:val="006F4CA1"/>
    <w:rsid w:val="006F505C"/>
    <w:rsid w:val="006F6118"/>
    <w:rsid w:val="006F77B1"/>
    <w:rsid w:val="006F77FE"/>
    <w:rsid w:val="007003C1"/>
    <w:rsid w:val="007004EC"/>
    <w:rsid w:val="007005BD"/>
    <w:rsid w:val="00701EB8"/>
    <w:rsid w:val="0070214C"/>
    <w:rsid w:val="0070295F"/>
    <w:rsid w:val="00702EEA"/>
    <w:rsid w:val="007034AF"/>
    <w:rsid w:val="007035F9"/>
    <w:rsid w:val="0070754D"/>
    <w:rsid w:val="007078B3"/>
    <w:rsid w:val="007079F7"/>
    <w:rsid w:val="00707B88"/>
    <w:rsid w:val="00710052"/>
    <w:rsid w:val="007104F4"/>
    <w:rsid w:val="0071162C"/>
    <w:rsid w:val="00711FB0"/>
    <w:rsid w:val="00712196"/>
    <w:rsid w:val="0071224B"/>
    <w:rsid w:val="00712AA1"/>
    <w:rsid w:val="0071375A"/>
    <w:rsid w:val="00713B2E"/>
    <w:rsid w:val="007150BE"/>
    <w:rsid w:val="007157F7"/>
    <w:rsid w:val="00716821"/>
    <w:rsid w:val="0072033F"/>
    <w:rsid w:val="00720AF2"/>
    <w:rsid w:val="00720FDB"/>
    <w:rsid w:val="007210C9"/>
    <w:rsid w:val="007218D6"/>
    <w:rsid w:val="00721A3D"/>
    <w:rsid w:val="007220BA"/>
    <w:rsid w:val="00723F77"/>
    <w:rsid w:val="00723F85"/>
    <w:rsid w:val="00726E4C"/>
    <w:rsid w:val="00727930"/>
    <w:rsid w:val="00727A38"/>
    <w:rsid w:val="0073099C"/>
    <w:rsid w:val="007322AB"/>
    <w:rsid w:val="007328D5"/>
    <w:rsid w:val="00732934"/>
    <w:rsid w:val="00732B70"/>
    <w:rsid w:val="00732FBE"/>
    <w:rsid w:val="00733137"/>
    <w:rsid w:val="007338BB"/>
    <w:rsid w:val="00734EEE"/>
    <w:rsid w:val="00735B2C"/>
    <w:rsid w:val="00736687"/>
    <w:rsid w:val="00736CA8"/>
    <w:rsid w:val="0073728D"/>
    <w:rsid w:val="00737CFD"/>
    <w:rsid w:val="00741F60"/>
    <w:rsid w:val="00742FFF"/>
    <w:rsid w:val="0074351C"/>
    <w:rsid w:val="0074385E"/>
    <w:rsid w:val="00743BD9"/>
    <w:rsid w:val="0074456C"/>
    <w:rsid w:val="00744F03"/>
    <w:rsid w:val="00744F75"/>
    <w:rsid w:val="007464CC"/>
    <w:rsid w:val="00746894"/>
    <w:rsid w:val="0074691F"/>
    <w:rsid w:val="00747980"/>
    <w:rsid w:val="00750EF3"/>
    <w:rsid w:val="007515D0"/>
    <w:rsid w:val="007515FC"/>
    <w:rsid w:val="0075254D"/>
    <w:rsid w:val="00752875"/>
    <w:rsid w:val="00752EF7"/>
    <w:rsid w:val="00753B7A"/>
    <w:rsid w:val="007548F8"/>
    <w:rsid w:val="00756006"/>
    <w:rsid w:val="00760805"/>
    <w:rsid w:val="0076361C"/>
    <w:rsid w:val="00763690"/>
    <w:rsid w:val="00763F40"/>
    <w:rsid w:val="00764323"/>
    <w:rsid w:val="007646C3"/>
    <w:rsid w:val="007653A7"/>
    <w:rsid w:val="007657E5"/>
    <w:rsid w:val="00765CCD"/>
    <w:rsid w:val="007662F3"/>
    <w:rsid w:val="00766B91"/>
    <w:rsid w:val="007670BC"/>
    <w:rsid w:val="007676F8"/>
    <w:rsid w:val="00767CF3"/>
    <w:rsid w:val="00770810"/>
    <w:rsid w:val="00770CEE"/>
    <w:rsid w:val="0077102E"/>
    <w:rsid w:val="0077190B"/>
    <w:rsid w:val="00771DD5"/>
    <w:rsid w:val="0077406C"/>
    <w:rsid w:val="00775C27"/>
    <w:rsid w:val="0077607C"/>
    <w:rsid w:val="007767DA"/>
    <w:rsid w:val="00776DF8"/>
    <w:rsid w:val="0078110B"/>
    <w:rsid w:val="00781539"/>
    <w:rsid w:val="00784837"/>
    <w:rsid w:val="00785177"/>
    <w:rsid w:val="00785627"/>
    <w:rsid w:val="00785AE1"/>
    <w:rsid w:val="00785C34"/>
    <w:rsid w:val="00786EBB"/>
    <w:rsid w:val="00787290"/>
    <w:rsid w:val="0078788F"/>
    <w:rsid w:val="00787C66"/>
    <w:rsid w:val="00790129"/>
    <w:rsid w:val="00792C51"/>
    <w:rsid w:val="00793D11"/>
    <w:rsid w:val="007965E0"/>
    <w:rsid w:val="007969A8"/>
    <w:rsid w:val="00796A97"/>
    <w:rsid w:val="00796D1E"/>
    <w:rsid w:val="007A01CC"/>
    <w:rsid w:val="007A098F"/>
    <w:rsid w:val="007A0A83"/>
    <w:rsid w:val="007A188B"/>
    <w:rsid w:val="007A2B63"/>
    <w:rsid w:val="007A3244"/>
    <w:rsid w:val="007A3A50"/>
    <w:rsid w:val="007A3F2F"/>
    <w:rsid w:val="007A4AC6"/>
    <w:rsid w:val="007A5087"/>
    <w:rsid w:val="007A7F0F"/>
    <w:rsid w:val="007B08F5"/>
    <w:rsid w:val="007B141E"/>
    <w:rsid w:val="007B14EC"/>
    <w:rsid w:val="007B4035"/>
    <w:rsid w:val="007B42F7"/>
    <w:rsid w:val="007B484B"/>
    <w:rsid w:val="007B488B"/>
    <w:rsid w:val="007B56D9"/>
    <w:rsid w:val="007B66DA"/>
    <w:rsid w:val="007B7CDB"/>
    <w:rsid w:val="007C2573"/>
    <w:rsid w:val="007C2962"/>
    <w:rsid w:val="007C35A3"/>
    <w:rsid w:val="007C6537"/>
    <w:rsid w:val="007C702E"/>
    <w:rsid w:val="007C7203"/>
    <w:rsid w:val="007C791E"/>
    <w:rsid w:val="007C7A0D"/>
    <w:rsid w:val="007C7CD3"/>
    <w:rsid w:val="007D131E"/>
    <w:rsid w:val="007D1546"/>
    <w:rsid w:val="007D174C"/>
    <w:rsid w:val="007D2F07"/>
    <w:rsid w:val="007D3625"/>
    <w:rsid w:val="007D3A6C"/>
    <w:rsid w:val="007D3BBA"/>
    <w:rsid w:val="007D4BDA"/>
    <w:rsid w:val="007D4C38"/>
    <w:rsid w:val="007D517D"/>
    <w:rsid w:val="007D61D4"/>
    <w:rsid w:val="007D73EA"/>
    <w:rsid w:val="007D7F2F"/>
    <w:rsid w:val="007E17EC"/>
    <w:rsid w:val="007E1F28"/>
    <w:rsid w:val="007E2C7C"/>
    <w:rsid w:val="007E3046"/>
    <w:rsid w:val="007E369F"/>
    <w:rsid w:val="007E48AC"/>
    <w:rsid w:val="007E4F3A"/>
    <w:rsid w:val="007E5EAE"/>
    <w:rsid w:val="007F2CC3"/>
    <w:rsid w:val="007F3033"/>
    <w:rsid w:val="007F33F5"/>
    <w:rsid w:val="007F382B"/>
    <w:rsid w:val="007F3D76"/>
    <w:rsid w:val="007F45F3"/>
    <w:rsid w:val="007F53A9"/>
    <w:rsid w:val="007F6355"/>
    <w:rsid w:val="008010C4"/>
    <w:rsid w:val="008018D3"/>
    <w:rsid w:val="008053D5"/>
    <w:rsid w:val="00805813"/>
    <w:rsid w:val="008061A0"/>
    <w:rsid w:val="008064F8"/>
    <w:rsid w:val="008066EE"/>
    <w:rsid w:val="00807569"/>
    <w:rsid w:val="00807755"/>
    <w:rsid w:val="00810524"/>
    <w:rsid w:val="00810E26"/>
    <w:rsid w:val="0081174B"/>
    <w:rsid w:val="00812047"/>
    <w:rsid w:val="008148C4"/>
    <w:rsid w:val="0081514A"/>
    <w:rsid w:val="00817412"/>
    <w:rsid w:val="0081779E"/>
    <w:rsid w:val="00817FF1"/>
    <w:rsid w:val="00820F7C"/>
    <w:rsid w:val="0082176C"/>
    <w:rsid w:val="008219D4"/>
    <w:rsid w:val="00821B12"/>
    <w:rsid w:val="00822940"/>
    <w:rsid w:val="00822A83"/>
    <w:rsid w:val="0082352B"/>
    <w:rsid w:val="008245EB"/>
    <w:rsid w:val="0082493E"/>
    <w:rsid w:val="008251A1"/>
    <w:rsid w:val="008255D5"/>
    <w:rsid w:val="00830D11"/>
    <w:rsid w:val="008312A0"/>
    <w:rsid w:val="0083144A"/>
    <w:rsid w:val="00831DA3"/>
    <w:rsid w:val="0083412D"/>
    <w:rsid w:val="0083540C"/>
    <w:rsid w:val="008368E5"/>
    <w:rsid w:val="008376A8"/>
    <w:rsid w:val="0083792C"/>
    <w:rsid w:val="00841BE8"/>
    <w:rsid w:val="00841FCC"/>
    <w:rsid w:val="00842EA2"/>
    <w:rsid w:val="00843F0C"/>
    <w:rsid w:val="00844DBB"/>
    <w:rsid w:val="00847340"/>
    <w:rsid w:val="00850B6C"/>
    <w:rsid w:val="008511E7"/>
    <w:rsid w:val="00851FB3"/>
    <w:rsid w:val="00853A10"/>
    <w:rsid w:val="00854503"/>
    <w:rsid w:val="008549EC"/>
    <w:rsid w:val="00855917"/>
    <w:rsid w:val="008565AF"/>
    <w:rsid w:val="008565FD"/>
    <w:rsid w:val="008570C6"/>
    <w:rsid w:val="008603D8"/>
    <w:rsid w:val="00863312"/>
    <w:rsid w:val="008636CD"/>
    <w:rsid w:val="00865DED"/>
    <w:rsid w:val="00866543"/>
    <w:rsid w:val="008708B4"/>
    <w:rsid w:val="008711F6"/>
    <w:rsid w:val="00871463"/>
    <w:rsid w:val="00871A21"/>
    <w:rsid w:val="00871FDB"/>
    <w:rsid w:val="00872175"/>
    <w:rsid w:val="008729E5"/>
    <w:rsid w:val="008749E5"/>
    <w:rsid w:val="00874F06"/>
    <w:rsid w:val="0087502B"/>
    <w:rsid w:val="0087589E"/>
    <w:rsid w:val="00876777"/>
    <w:rsid w:val="00877C88"/>
    <w:rsid w:val="0088077B"/>
    <w:rsid w:val="008812EC"/>
    <w:rsid w:val="00882759"/>
    <w:rsid w:val="00883000"/>
    <w:rsid w:val="008830D3"/>
    <w:rsid w:val="00884810"/>
    <w:rsid w:val="0088494F"/>
    <w:rsid w:val="00884987"/>
    <w:rsid w:val="00885BD1"/>
    <w:rsid w:val="0088668A"/>
    <w:rsid w:val="00890361"/>
    <w:rsid w:val="00890A8C"/>
    <w:rsid w:val="00891155"/>
    <w:rsid w:val="0089224E"/>
    <w:rsid w:val="008922E9"/>
    <w:rsid w:val="00892ECA"/>
    <w:rsid w:val="0089392F"/>
    <w:rsid w:val="0089424F"/>
    <w:rsid w:val="008948B2"/>
    <w:rsid w:val="0089498E"/>
    <w:rsid w:val="008952E9"/>
    <w:rsid w:val="00895608"/>
    <w:rsid w:val="00895E79"/>
    <w:rsid w:val="00897326"/>
    <w:rsid w:val="008A0046"/>
    <w:rsid w:val="008A0896"/>
    <w:rsid w:val="008A0F25"/>
    <w:rsid w:val="008A2553"/>
    <w:rsid w:val="008A3254"/>
    <w:rsid w:val="008A332A"/>
    <w:rsid w:val="008A39D1"/>
    <w:rsid w:val="008A48A3"/>
    <w:rsid w:val="008A5CD3"/>
    <w:rsid w:val="008B01B1"/>
    <w:rsid w:val="008B14B0"/>
    <w:rsid w:val="008B1F89"/>
    <w:rsid w:val="008B2621"/>
    <w:rsid w:val="008B2660"/>
    <w:rsid w:val="008B2B20"/>
    <w:rsid w:val="008B3333"/>
    <w:rsid w:val="008B35B7"/>
    <w:rsid w:val="008B5A1F"/>
    <w:rsid w:val="008B6113"/>
    <w:rsid w:val="008B68FA"/>
    <w:rsid w:val="008C0501"/>
    <w:rsid w:val="008C06D6"/>
    <w:rsid w:val="008C2639"/>
    <w:rsid w:val="008C3138"/>
    <w:rsid w:val="008C5365"/>
    <w:rsid w:val="008C6D73"/>
    <w:rsid w:val="008D3989"/>
    <w:rsid w:val="008D3E5C"/>
    <w:rsid w:val="008D3FDA"/>
    <w:rsid w:val="008D48FA"/>
    <w:rsid w:val="008D5DE5"/>
    <w:rsid w:val="008D5FBE"/>
    <w:rsid w:val="008D6185"/>
    <w:rsid w:val="008D6F38"/>
    <w:rsid w:val="008D7BCE"/>
    <w:rsid w:val="008E1BC7"/>
    <w:rsid w:val="008E2B36"/>
    <w:rsid w:val="008E30FB"/>
    <w:rsid w:val="008E3EE5"/>
    <w:rsid w:val="008E41D2"/>
    <w:rsid w:val="008E4530"/>
    <w:rsid w:val="008E4C1C"/>
    <w:rsid w:val="008E5953"/>
    <w:rsid w:val="008E5C48"/>
    <w:rsid w:val="008E6476"/>
    <w:rsid w:val="008E681C"/>
    <w:rsid w:val="008E6BFC"/>
    <w:rsid w:val="008F0580"/>
    <w:rsid w:val="008F069E"/>
    <w:rsid w:val="008F07B0"/>
    <w:rsid w:val="008F0FF8"/>
    <w:rsid w:val="008F1899"/>
    <w:rsid w:val="008F2CDB"/>
    <w:rsid w:val="008F3885"/>
    <w:rsid w:val="008F5932"/>
    <w:rsid w:val="008F65D1"/>
    <w:rsid w:val="009000FE"/>
    <w:rsid w:val="00900D00"/>
    <w:rsid w:val="00900F1C"/>
    <w:rsid w:val="00901C76"/>
    <w:rsid w:val="009041BC"/>
    <w:rsid w:val="00904665"/>
    <w:rsid w:val="00905A13"/>
    <w:rsid w:val="00906C26"/>
    <w:rsid w:val="009077F3"/>
    <w:rsid w:val="00907BF7"/>
    <w:rsid w:val="00910513"/>
    <w:rsid w:val="0091076B"/>
    <w:rsid w:val="00910C93"/>
    <w:rsid w:val="0091168B"/>
    <w:rsid w:val="009127CB"/>
    <w:rsid w:val="00915105"/>
    <w:rsid w:val="009157BF"/>
    <w:rsid w:val="00916A78"/>
    <w:rsid w:val="00916CFB"/>
    <w:rsid w:val="00917857"/>
    <w:rsid w:val="0092103F"/>
    <w:rsid w:val="00921C4F"/>
    <w:rsid w:val="009228A1"/>
    <w:rsid w:val="00923C0B"/>
    <w:rsid w:val="009242EC"/>
    <w:rsid w:val="00924736"/>
    <w:rsid w:val="00924C25"/>
    <w:rsid w:val="0092512D"/>
    <w:rsid w:val="00925CCD"/>
    <w:rsid w:val="009277DF"/>
    <w:rsid w:val="00930AD0"/>
    <w:rsid w:val="00931C82"/>
    <w:rsid w:val="00932F1C"/>
    <w:rsid w:val="00934814"/>
    <w:rsid w:val="009354AF"/>
    <w:rsid w:val="00940565"/>
    <w:rsid w:val="009416C0"/>
    <w:rsid w:val="00942039"/>
    <w:rsid w:val="00942202"/>
    <w:rsid w:val="00943D8E"/>
    <w:rsid w:val="00945BCA"/>
    <w:rsid w:val="00946775"/>
    <w:rsid w:val="00947732"/>
    <w:rsid w:val="00950553"/>
    <w:rsid w:val="0095171F"/>
    <w:rsid w:val="0095325F"/>
    <w:rsid w:val="009535DA"/>
    <w:rsid w:val="00954492"/>
    <w:rsid w:val="0095553B"/>
    <w:rsid w:val="009569D6"/>
    <w:rsid w:val="0096203F"/>
    <w:rsid w:val="009658EC"/>
    <w:rsid w:val="00965D84"/>
    <w:rsid w:val="0096627B"/>
    <w:rsid w:val="00966C8B"/>
    <w:rsid w:val="00966F98"/>
    <w:rsid w:val="009728D0"/>
    <w:rsid w:val="00972F22"/>
    <w:rsid w:val="0097478E"/>
    <w:rsid w:val="00974D03"/>
    <w:rsid w:val="00974FFC"/>
    <w:rsid w:val="0097544A"/>
    <w:rsid w:val="00977052"/>
    <w:rsid w:val="00977568"/>
    <w:rsid w:val="0097782D"/>
    <w:rsid w:val="00980FCD"/>
    <w:rsid w:val="00981522"/>
    <w:rsid w:val="00981C42"/>
    <w:rsid w:val="00981FC7"/>
    <w:rsid w:val="009837E2"/>
    <w:rsid w:val="009844B3"/>
    <w:rsid w:val="00985108"/>
    <w:rsid w:val="009855AA"/>
    <w:rsid w:val="0098651B"/>
    <w:rsid w:val="00987417"/>
    <w:rsid w:val="00987CC9"/>
    <w:rsid w:val="00987FB7"/>
    <w:rsid w:val="009906F9"/>
    <w:rsid w:val="0099073D"/>
    <w:rsid w:val="00991E52"/>
    <w:rsid w:val="00992609"/>
    <w:rsid w:val="00993236"/>
    <w:rsid w:val="00993502"/>
    <w:rsid w:val="00993FA4"/>
    <w:rsid w:val="00995999"/>
    <w:rsid w:val="009959D2"/>
    <w:rsid w:val="00996BBE"/>
    <w:rsid w:val="00996DDA"/>
    <w:rsid w:val="00996E04"/>
    <w:rsid w:val="00996FCE"/>
    <w:rsid w:val="009970F6"/>
    <w:rsid w:val="009A01CC"/>
    <w:rsid w:val="009A15BC"/>
    <w:rsid w:val="009A1630"/>
    <w:rsid w:val="009A1632"/>
    <w:rsid w:val="009A21B5"/>
    <w:rsid w:val="009A2406"/>
    <w:rsid w:val="009A3970"/>
    <w:rsid w:val="009A45D6"/>
    <w:rsid w:val="009A46EF"/>
    <w:rsid w:val="009A5009"/>
    <w:rsid w:val="009A5469"/>
    <w:rsid w:val="009A5AC4"/>
    <w:rsid w:val="009A61DB"/>
    <w:rsid w:val="009A6278"/>
    <w:rsid w:val="009A6FE4"/>
    <w:rsid w:val="009B0050"/>
    <w:rsid w:val="009B007B"/>
    <w:rsid w:val="009B0161"/>
    <w:rsid w:val="009B0CF1"/>
    <w:rsid w:val="009B0F46"/>
    <w:rsid w:val="009B160A"/>
    <w:rsid w:val="009B16C4"/>
    <w:rsid w:val="009B21F2"/>
    <w:rsid w:val="009B2786"/>
    <w:rsid w:val="009B38C5"/>
    <w:rsid w:val="009B3BCD"/>
    <w:rsid w:val="009B3DC6"/>
    <w:rsid w:val="009B5C39"/>
    <w:rsid w:val="009B6AEB"/>
    <w:rsid w:val="009B7105"/>
    <w:rsid w:val="009B749A"/>
    <w:rsid w:val="009B784F"/>
    <w:rsid w:val="009C1027"/>
    <w:rsid w:val="009C240D"/>
    <w:rsid w:val="009C254D"/>
    <w:rsid w:val="009C4EB2"/>
    <w:rsid w:val="009C56C2"/>
    <w:rsid w:val="009D0019"/>
    <w:rsid w:val="009D06AE"/>
    <w:rsid w:val="009D179D"/>
    <w:rsid w:val="009D501E"/>
    <w:rsid w:val="009D5D3C"/>
    <w:rsid w:val="009D7494"/>
    <w:rsid w:val="009E0A2B"/>
    <w:rsid w:val="009E0F91"/>
    <w:rsid w:val="009E114E"/>
    <w:rsid w:val="009E21F0"/>
    <w:rsid w:val="009E29B3"/>
    <w:rsid w:val="009E3C39"/>
    <w:rsid w:val="009E4123"/>
    <w:rsid w:val="009E449C"/>
    <w:rsid w:val="009E4BF7"/>
    <w:rsid w:val="009F034A"/>
    <w:rsid w:val="009F13B4"/>
    <w:rsid w:val="009F1704"/>
    <w:rsid w:val="009F185A"/>
    <w:rsid w:val="009F2809"/>
    <w:rsid w:val="009F2D94"/>
    <w:rsid w:val="009F4499"/>
    <w:rsid w:val="009F5326"/>
    <w:rsid w:val="009F5CCE"/>
    <w:rsid w:val="009F624A"/>
    <w:rsid w:val="009F63D5"/>
    <w:rsid w:val="00A001CE"/>
    <w:rsid w:val="00A0312D"/>
    <w:rsid w:val="00A03844"/>
    <w:rsid w:val="00A03CBC"/>
    <w:rsid w:val="00A04F99"/>
    <w:rsid w:val="00A05014"/>
    <w:rsid w:val="00A056D6"/>
    <w:rsid w:val="00A05B2E"/>
    <w:rsid w:val="00A06197"/>
    <w:rsid w:val="00A064E7"/>
    <w:rsid w:val="00A0653F"/>
    <w:rsid w:val="00A066D7"/>
    <w:rsid w:val="00A0691E"/>
    <w:rsid w:val="00A06FE2"/>
    <w:rsid w:val="00A07FFB"/>
    <w:rsid w:val="00A105CE"/>
    <w:rsid w:val="00A1067A"/>
    <w:rsid w:val="00A10E67"/>
    <w:rsid w:val="00A11070"/>
    <w:rsid w:val="00A11618"/>
    <w:rsid w:val="00A1535F"/>
    <w:rsid w:val="00A2098E"/>
    <w:rsid w:val="00A22167"/>
    <w:rsid w:val="00A224C3"/>
    <w:rsid w:val="00A27557"/>
    <w:rsid w:val="00A27F1C"/>
    <w:rsid w:val="00A302A9"/>
    <w:rsid w:val="00A30427"/>
    <w:rsid w:val="00A309E3"/>
    <w:rsid w:val="00A3350D"/>
    <w:rsid w:val="00A35578"/>
    <w:rsid w:val="00A35B0A"/>
    <w:rsid w:val="00A37368"/>
    <w:rsid w:val="00A40267"/>
    <w:rsid w:val="00A40299"/>
    <w:rsid w:val="00A428D4"/>
    <w:rsid w:val="00A42951"/>
    <w:rsid w:val="00A43094"/>
    <w:rsid w:val="00A43CD8"/>
    <w:rsid w:val="00A451BE"/>
    <w:rsid w:val="00A46F97"/>
    <w:rsid w:val="00A47DD5"/>
    <w:rsid w:val="00A507B3"/>
    <w:rsid w:val="00A51C82"/>
    <w:rsid w:val="00A53135"/>
    <w:rsid w:val="00A53EBD"/>
    <w:rsid w:val="00A5511A"/>
    <w:rsid w:val="00A55BFE"/>
    <w:rsid w:val="00A56F48"/>
    <w:rsid w:val="00A612F4"/>
    <w:rsid w:val="00A61620"/>
    <w:rsid w:val="00A61EDB"/>
    <w:rsid w:val="00A628E2"/>
    <w:rsid w:val="00A63FCF"/>
    <w:rsid w:val="00A6463E"/>
    <w:rsid w:val="00A646ED"/>
    <w:rsid w:val="00A65504"/>
    <w:rsid w:val="00A65910"/>
    <w:rsid w:val="00A65C08"/>
    <w:rsid w:val="00A66089"/>
    <w:rsid w:val="00A662E1"/>
    <w:rsid w:val="00A6707A"/>
    <w:rsid w:val="00A67217"/>
    <w:rsid w:val="00A6778D"/>
    <w:rsid w:val="00A70A23"/>
    <w:rsid w:val="00A7114C"/>
    <w:rsid w:val="00A715D6"/>
    <w:rsid w:val="00A7239B"/>
    <w:rsid w:val="00A74CD3"/>
    <w:rsid w:val="00A76576"/>
    <w:rsid w:val="00A77504"/>
    <w:rsid w:val="00A80220"/>
    <w:rsid w:val="00A836AE"/>
    <w:rsid w:val="00A842B6"/>
    <w:rsid w:val="00A85B55"/>
    <w:rsid w:val="00A85B9B"/>
    <w:rsid w:val="00A86348"/>
    <w:rsid w:val="00A86FF6"/>
    <w:rsid w:val="00A90A6A"/>
    <w:rsid w:val="00A90D28"/>
    <w:rsid w:val="00A93911"/>
    <w:rsid w:val="00A9779B"/>
    <w:rsid w:val="00AA1A65"/>
    <w:rsid w:val="00AA246F"/>
    <w:rsid w:val="00AA2E32"/>
    <w:rsid w:val="00AA3F16"/>
    <w:rsid w:val="00AA426F"/>
    <w:rsid w:val="00AA559A"/>
    <w:rsid w:val="00AA687D"/>
    <w:rsid w:val="00AA6E55"/>
    <w:rsid w:val="00AA7029"/>
    <w:rsid w:val="00AA7192"/>
    <w:rsid w:val="00AB0389"/>
    <w:rsid w:val="00AB0806"/>
    <w:rsid w:val="00AB0A6F"/>
    <w:rsid w:val="00AB1F41"/>
    <w:rsid w:val="00AB5E72"/>
    <w:rsid w:val="00AB6093"/>
    <w:rsid w:val="00AB63FE"/>
    <w:rsid w:val="00AC0F8E"/>
    <w:rsid w:val="00AC24EE"/>
    <w:rsid w:val="00AC2BD6"/>
    <w:rsid w:val="00AC4BAC"/>
    <w:rsid w:val="00AC603F"/>
    <w:rsid w:val="00AC65E1"/>
    <w:rsid w:val="00AC7021"/>
    <w:rsid w:val="00AC7B86"/>
    <w:rsid w:val="00AD13F5"/>
    <w:rsid w:val="00AD25E5"/>
    <w:rsid w:val="00AD596D"/>
    <w:rsid w:val="00AD718B"/>
    <w:rsid w:val="00AD7BAB"/>
    <w:rsid w:val="00AE1D0C"/>
    <w:rsid w:val="00AE2006"/>
    <w:rsid w:val="00AE2710"/>
    <w:rsid w:val="00AE2731"/>
    <w:rsid w:val="00AE3519"/>
    <w:rsid w:val="00AE3A42"/>
    <w:rsid w:val="00AE3FB8"/>
    <w:rsid w:val="00AE454E"/>
    <w:rsid w:val="00AE594E"/>
    <w:rsid w:val="00AE5D8D"/>
    <w:rsid w:val="00AE6041"/>
    <w:rsid w:val="00AE7912"/>
    <w:rsid w:val="00AF106D"/>
    <w:rsid w:val="00AF17EF"/>
    <w:rsid w:val="00AF1F79"/>
    <w:rsid w:val="00AF212D"/>
    <w:rsid w:val="00AF3925"/>
    <w:rsid w:val="00AF4D93"/>
    <w:rsid w:val="00AF5E44"/>
    <w:rsid w:val="00B02684"/>
    <w:rsid w:val="00B02B01"/>
    <w:rsid w:val="00B04379"/>
    <w:rsid w:val="00B0649F"/>
    <w:rsid w:val="00B06F32"/>
    <w:rsid w:val="00B07948"/>
    <w:rsid w:val="00B07ACD"/>
    <w:rsid w:val="00B1055B"/>
    <w:rsid w:val="00B10E82"/>
    <w:rsid w:val="00B12783"/>
    <w:rsid w:val="00B12A60"/>
    <w:rsid w:val="00B134EA"/>
    <w:rsid w:val="00B1774D"/>
    <w:rsid w:val="00B20238"/>
    <w:rsid w:val="00B203A1"/>
    <w:rsid w:val="00B21F15"/>
    <w:rsid w:val="00B22B3B"/>
    <w:rsid w:val="00B2314F"/>
    <w:rsid w:val="00B23C55"/>
    <w:rsid w:val="00B24C1A"/>
    <w:rsid w:val="00B24F17"/>
    <w:rsid w:val="00B27C09"/>
    <w:rsid w:val="00B27C20"/>
    <w:rsid w:val="00B30D02"/>
    <w:rsid w:val="00B31CA5"/>
    <w:rsid w:val="00B33CF4"/>
    <w:rsid w:val="00B33D6E"/>
    <w:rsid w:val="00B34013"/>
    <w:rsid w:val="00B34243"/>
    <w:rsid w:val="00B34A6F"/>
    <w:rsid w:val="00B357C6"/>
    <w:rsid w:val="00B36F12"/>
    <w:rsid w:val="00B40BC6"/>
    <w:rsid w:val="00B42277"/>
    <w:rsid w:val="00B425F1"/>
    <w:rsid w:val="00B42C62"/>
    <w:rsid w:val="00B437F7"/>
    <w:rsid w:val="00B44BAB"/>
    <w:rsid w:val="00B45B80"/>
    <w:rsid w:val="00B468D3"/>
    <w:rsid w:val="00B46DFB"/>
    <w:rsid w:val="00B4703A"/>
    <w:rsid w:val="00B50C17"/>
    <w:rsid w:val="00B534D8"/>
    <w:rsid w:val="00B54EF4"/>
    <w:rsid w:val="00B56269"/>
    <w:rsid w:val="00B57C3A"/>
    <w:rsid w:val="00B62A23"/>
    <w:rsid w:val="00B630A8"/>
    <w:rsid w:val="00B63949"/>
    <w:rsid w:val="00B64931"/>
    <w:rsid w:val="00B64C34"/>
    <w:rsid w:val="00B70344"/>
    <w:rsid w:val="00B7083C"/>
    <w:rsid w:val="00B7097F"/>
    <w:rsid w:val="00B712A7"/>
    <w:rsid w:val="00B71BED"/>
    <w:rsid w:val="00B7392B"/>
    <w:rsid w:val="00B750C7"/>
    <w:rsid w:val="00B76919"/>
    <w:rsid w:val="00B77EFB"/>
    <w:rsid w:val="00B80637"/>
    <w:rsid w:val="00B8085B"/>
    <w:rsid w:val="00B81F8B"/>
    <w:rsid w:val="00B822D2"/>
    <w:rsid w:val="00B83620"/>
    <w:rsid w:val="00B84714"/>
    <w:rsid w:val="00B84E0E"/>
    <w:rsid w:val="00B8522F"/>
    <w:rsid w:val="00B85681"/>
    <w:rsid w:val="00B85791"/>
    <w:rsid w:val="00B859A8"/>
    <w:rsid w:val="00B86FC7"/>
    <w:rsid w:val="00B878E5"/>
    <w:rsid w:val="00B87CFB"/>
    <w:rsid w:val="00B90676"/>
    <w:rsid w:val="00B90D2A"/>
    <w:rsid w:val="00B91349"/>
    <w:rsid w:val="00B91452"/>
    <w:rsid w:val="00B916A8"/>
    <w:rsid w:val="00B938B3"/>
    <w:rsid w:val="00B93B5B"/>
    <w:rsid w:val="00B96F74"/>
    <w:rsid w:val="00B979FB"/>
    <w:rsid w:val="00BA1BE8"/>
    <w:rsid w:val="00BA3CF9"/>
    <w:rsid w:val="00BA59FA"/>
    <w:rsid w:val="00BA6DDC"/>
    <w:rsid w:val="00BA7E6F"/>
    <w:rsid w:val="00BB083D"/>
    <w:rsid w:val="00BB1183"/>
    <w:rsid w:val="00BB1302"/>
    <w:rsid w:val="00BB1ECD"/>
    <w:rsid w:val="00BB29F9"/>
    <w:rsid w:val="00BB3359"/>
    <w:rsid w:val="00BB3D2C"/>
    <w:rsid w:val="00BB7A0C"/>
    <w:rsid w:val="00BC00EE"/>
    <w:rsid w:val="00BC1439"/>
    <w:rsid w:val="00BC1CAD"/>
    <w:rsid w:val="00BC1D8D"/>
    <w:rsid w:val="00BC2BC7"/>
    <w:rsid w:val="00BC33B5"/>
    <w:rsid w:val="00BC4595"/>
    <w:rsid w:val="00BC49C4"/>
    <w:rsid w:val="00BC571E"/>
    <w:rsid w:val="00BC5A05"/>
    <w:rsid w:val="00BC6302"/>
    <w:rsid w:val="00BC6581"/>
    <w:rsid w:val="00BD1482"/>
    <w:rsid w:val="00BD1A30"/>
    <w:rsid w:val="00BD4037"/>
    <w:rsid w:val="00BD568A"/>
    <w:rsid w:val="00BD587B"/>
    <w:rsid w:val="00BD5B96"/>
    <w:rsid w:val="00BE0871"/>
    <w:rsid w:val="00BE1F1C"/>
    <w:rsid w:val="00BE237E"/>
    <w:rsid w:val="00BE292E"/>
    <w:rsid w:val="00BE2A08"/>
    <w:rsid w:val="00BE3172"/>
    <w:rsid w:val="00BE3A7B"/>
    <w:rsid w:val="00BE3C95"/>
    <w:rsid w:val="00BE4441"/>
    <w:rsid w:val="00BE6898"/>
    <w:rsid w:val="00BE6B2C"/>
    <w:rsid w:val="00BE7481"/>
    <w:rsid w:val="00BE7FDD"/>
    <w:rsid w:val="00BF1641"/>
    <w:rsid w:val="00BF23D8"/>
    <w:rsid w:val="00BF28EA"/>
    <w:rsid w:val="00BF2DA3"/>
    <w:rsid w:val="00BF5762"/>
    <w:rsid w:val="00BF768C"/>
    <w:rsid w:val="00C04246"/>
    <w:rsid w:val="00C05728"/>
    <w:rsid w:val="00C1023D"/>
    <w:rsid w:val="00C10EF1"/>
    <w:rsid w:val="00C11467"/>
    <w:rsid w:val="00C13628"/>
    <w:rsid w:val="00C139A1"/>
    <w:rsid w:val="00C13B80"/>
    <w:rsid w:val="00C161BC"/>
    <w:rsid w:val="00C16412"/>
    <w:rsid w:val="00C170BA"/>
    <w:rsid w:val="00C17833"/>
    <w:rsid w:val="00C17C4A"/>
    <w:rsid w:val="00C17F9D"/>
    <w:rsid w:val="00C21AD7"/>
    <w:rsid w:val="00C22264"/>
    <w:rsid w:val="00C22B3D"/>
    <w:rsid w:val="00C22C27"/>
    <w:rsid w:val="00C2340B"/>
    <w:rsid w:val="00C240A4"/>
    <w:rsid w:val="00C25B86"/>
    <w:rsid w:val="00C2605D"/>
    <w:rsid w:val="00C27AEE"/>
    <w:rsid w:val="00C30B56"/>
    <w:rsid w:val="00C3100A"/>
    <w:rsid w:val="00C319F6"/>
    <w:rsid w:val="00C3466E"/>
    <w:rsid w:val="00C35784"/>
    <w:rsid w:val="00C35BA2"/>
    <w:rsid w:val="00C36286"/>
    <w:rsid w:val="00C3656B"/>
    <w:rsid w:val="00C406D9"/>
    <w:rsid w:val="00C40A13"/>
    <w:rsid w:val="00C40AFA"/>
    <w:rsid w:val="00C40FA8"/>
    <w:rsid w:val="00C41ADC"/>
    <w:rsid w:val="00C41D32"/>
    <w:rsid w:val="00C4277F"/>
    <w:rsid w:val="00C439A7"/>
    <w:rsid w:val="00C44A3B"/>
    <w:rsid w:val="00C47C16"/>
    <w:rsid w:val="00C47DB6"/>
    <w:rsid w:val="00C50B23"/>
    <w:rsid w:val="00C50BB7"/>
    <w:rsid w:val="00C52374"/>
    <w:rsid w:val="00C53386"/>
    <w:rsid w:val="00C56108"/>
    <w:rsid w:val="00C5627C"/>
    <w:rsid w:val="00C60FEE"/>
    <w:rsid w:val="00C614C0"/>
    <w:rsid w:val="00C62B9F"/>
    <w:rsid w:val="00C63209"/>
    <w:rsid w:val="00C64FBE"/>
    <w:rsid w:val="00C65201"/>
    <w:rsid w:val="00C65BD8"/>
    <w:rsid w:val="00C66DC8"/>
    <w:rsid w:val="00C67DBA"/>
    <w:rsid w:val="00C70343"/>
    <w:rsid w:val="00C70F20"/>
    <w:rsid w:val="00C729CD"/>
    <w:rsid w:val="00C72F80"/>
    <w:rsid w:val="00C81588"/>
    <w:rsid w:val="00C85443"/>
    <w:rsid w:val="00C85EE1"/>
    <w:rsid w:val="00C87024"/>
    <w:rsid w:val="00C87976"/>
    <w:rsid w:val="00C90A84"/>
    <w:rsid w:val="00C9262E"/>
    <w:rsid w:val="00C93474"/>
    <w:rsid w:val="00C95753"/>
    <w:rsid w:val="00C95E75"/>
    <w:rsid w:val="00C95ED4"/>
    <w:rsid w:val="00C97137"/>
    <w:rsid w:val="00C9719D"/>
    <w:rsid w:val="00CA0383"/>
    <w:rsid w:val="00CA04E1"/>
    <w:rsid w:val="00CA0FE9"/>
    <w:rsid w:val="00CA1623"/>
    <w:rsid w:val="00CA1D87"/>
    <w:rsid w:val="00CA38D0"/>
    <w:rsid w:val="00CA3D53"/>
    <w:rsid w:val="00CA6272"/>
    <w:rsid w:val="00CA6B37"/>
    <w:rsid w:val="00CB02FC"/>
    <w:rsid w:val="00CB12C5"/>
    <w:rsid w:val="00CB13B7"/>
    <w:rsid w:val="00CB2ACA"/>
    <w:rsid w:val="00CB3D08"/>
    <w:rsid w:val="00CB5AB0"/>
    <w:rsid w:val="00CB7FE3"/>
    <w:rsid w:val="00CC001A"/>
    <w:rsid w:val="00CC0FC8"/>
    <w:rsid w:val="00CC109C"/>
    <w:rsid w:val="00CC110B"/>
    <w:rsid w:val="00CC1F67"/>
    <w:rsid w:val="00CC2D2D"/>
    <w:rsid w:val="00CC3D1A"/>
    <w:rsid w:val="00CC47F1"/>
    <w:rsid w:val="00CC4FCD"/>
    <w:rsid w:val="00CC5D5D"/>
    <w:rsid w:val="00CD0486"/>
    <w:rsid w:val="00CD0B10"/>
    <w:rsid w:val="00CD155A"/>
    <w:rsid w:val="00CD2228"/>
    <w:rsid w:val="00CD2A75"/>
    <w:rsid w:val="00CD3631"/>
    <w:rsid w:val="00CD3EDF"/>
    <w:rsid w:val="00CD40FF"/>
    <w:rsid w:val="00CD4929"/>
    <w:rsid w:val="00CD5895"/>
    <w:rsid w:val="00CD5DE7"/>
    <w:rsid w:val="00CD6041"/>
    <w:rsid w:val="00CD6A4B"/>
    <w:rsid w:val="00CD7DAA"/>
    <w:rsid w:val="00CE1BEB"/>
    <w:rsid w:val="00CE1DAC"/>
    <w:rsid w:val="00CE25BD"/>
    <w:rsid w:val="00CE3E12"/>
    <w:rsid w:val="00CE63F4"/>
    <w:rsid w:val="00CE6680"/>
    <w:rsid w:val="00CE6D3A"/>
    <w:rsid w:val="00CE6ED4"/>
    <w:rsid w:val="00CE7C8A"/>
    <w:rsid w:val="00CF03A0"/>
    <w:rsid w:val="00CF0529"/>
    <w:rsid w:val="00CF1582"/>
    <w:rsid w:val="00CF16D6"/>
    <w:rsid w:val="00CF1D95"/>
    <w:rsid w:val="00CF1E25"/>
    <w:rsid w:val="00CF2858"/>
    <w:rsid w:val="00CF2A6A"/>
    <w:rsid w:val="00CF455C"/>
    <w:rsid w:val="00CF47C7"/>
    <w:rsid w:val="00CF5184"/>
    <w:rsid w:val="00CF6EAA"/>
    <w:rsid w:val="00CF70D9"/>
    <w:rsid w:val="00CF78FF"/>
    <w:rsid w:val="00CF7D9C"/>
    <w:rsid w:val="00D000E2"/>
    <w:rsid w:val="00D006E9"/>
    <w:rsid w:val="00D00BE0"/>
    <w:rsid w:val="00D010EF"/>
    <w:rsid w:val="00D01686"/>
    <w:rsid w:val="00D017EF"/>
    <w:rsid w:val="00D028DF"/>
    <w:rsid w:val="00D038D0"/>
    <w:rsid w:val="00D04DCC"/>
    <w:rsid w:val="00D051BC"/>
    <w:rsid w:val="00D0600A"/>
    <w:rsid w:val="00D104E1"/>
    <w:rsid w:val="00D12E5D"/>
    <w:rsid w:val="00D12ECE"/>
    <w:rsid w:val="00D1331B"/>
    <w:rsid w:val="00D14C93"/>
    <w:rsid w:val="00D172E3"/>
    <w:rsid w:val="00D17AA0"/>
    <w:rsid w:val="00D17B95"/>
    <w:rsid w:val="00D20FB3"/>
    <w:rsid w:val="00D24EEB"/>
    <w:rsid w:val="00D2534B"/>
    <w:rsid w:val="00D253FB"/>
    <w:rsid w:val="00D2687E"/>
    <w:rsid w:val="00D27278"/>
    <w:rsid w:val="00D306A8"/>
    <w:rsid w:val="00D30E13"/>
    <w:rsid w:val="00D3307E"/>
    <w:rsid w:val="00D330B5"/>
    <w:rsid w:val="00D33287"/>
    <w:rsid w:val="00D33941"/>
    <w:rsid w:val="00D34585"/>
    <w:rsid w:val="00D353EF"/>
    <w:rsid w:val="00D356AE"/>
    <w:rsid w:val="00D36DDF"/>
    <w:rsid w:val="00D4034A"/>
    <w:rsid w:val="00D4076E"/>
    <w:rsid w:val="00D40A61"/>
    <w:rsid w:val="00D4119F"/>
    <w:rsid w:val="00D41F5A"/>
    <w:rsid w:val="00D4270B"/>
    <w:rsid w:val="00D4403B"/>
    <w:rsid w:val="00D44BEC"/>
    <w:rsid w:val="00D46454"/>
    <w:rsid w:val="00D46A6E"/>
    <w:rsid w:val="00D47129"/>
    <w:rsid w:val="00D477ED"/>
    <w:rsid w:val="00D47BA7"/>
    <w:rsid w:val="00D50B23"/>
    <w:rsid w:val="00D53BCE"/>
    <w:rsid w:val="00D53E18"/>
    <w:rsid w:val="00D54847"/>
    <w:rsid w:val="00D54B8F"/>
    <w:rsid w:val="00D5606B"/>
    <w:rsid w:val="00D561BF"/>
    <w:rsid w:val="00D5771B"/>
    <w:rsid w:val="00D57FA6"/>
    <w:rsid w:val="00D607AC"/>
    <w:rsid w:val="00D61D5C"/>
    <w:rsid w:val="00D6286E"/>
    <w:rsid w:val="00D63CBC"/>
    <w:rsid w:val="00D643B9"/>
    <w:rsid w:val="00D64AEF"/>
    <w:rsid w:val="00D66492"/>
    <w:rsid w:val="00D66F16"/>
    <w:rsid w:val="00D67BC6"/>
    <w:rsid w:val="00D67D65"/>
    <w:rsid w:val="00D7229D"/>
    <w:rsid w:val="00D72A1D"/>
    <w:rsid w:val="00D73283"/>
    <w:rsid w:val="00D74969"/>
    <w:rsid w:val="00D74B2F"/>
    <w:rsid w:val="00D74D13"/>
    <w:rsid w:val="00D75107"/>
    <w:rsid w:val="00D75154"/>
    <w:rsid w:val="00D75320"/>
    <w:rsid w:val="00D77532"/>
    <w:rsid w:val="00D77639"/>
    <w:rsid w:val="00D81B25"/>
    <w:rsid w:val="00D8320A"/>
    <w:rsid w:val="00D83418"/>
    <w:rsid w:val="00D84BA5"/>
    <w:rsid w:val="00D87EED"/>
    <w:rsid w:val="00D909C4"/>
    <w:rsid w:val="00D9147E"/>
    <w:rsid w:val="00D917CC"/>
    <w:rsid w:val="00D91F6E"/>
    <w:rsid w:val="00D91FF6"/>
    <w:rsid w:val="00D92A88"/>
    <w:rsid w:val="00D940BD"/>
    <w:rsid w:val="00D94B39"/>
    <w:rsid w:val="00D962A6"/>
    <w:rsid w:val="00D96638"/>
    <w:rsid w:val="00DA1170"/>
    <w:rsid w:val="00DA1A5C"/>
    <w:rsid w:val="00DA45E5"/>
    <w:rsid w:val="00DA4C3A"/>
    <w:rsid w:val="00DA4EA7"/>
    <w:rsid w:val="00DA54B5"/>
    <w:rsid w:val="00DA7168"/>
    <w:rsid w:val="00DA73C6"/>
    <w:rsid w:val="00DA756E"/>
    <w:rsid w:val="00DB05FE"/>
    <w:rsid w:val="00DB100B"/>
    <w:rsid w:val="00DB1257"/>
    <w:rsid w:val="00DB1CCB"/>
    <w:rsid w:val="00DB330F"/>
    <w:rsid w:val="00DB5250"/>
    <w:rsid w:val="00DB58C9"/>
    <w:rsid w:val="00DB5A5B"/>
    <w:rsid w:val="00DB67D5"/>
    <w:rsid w:val="00DB6CE2"/>
    <w:rsid w:val="00DB7F5C"/>
    <w:rsid w:val="00DC07EC"/>
    <w:rsid w:val="00DC4252"/>
    <w:rsid w:val="00DC6536"/>
    <w:rsid w:val="00DC6FD9"/>
    <w:rsid w:val="00DC7FDD"/>
    <w:rsid w:val="00DD0B74"/>
    <w:rsid w:val="00DD2ED9"/>
    <w:rsid w:val="00DD3BA5"/>
    <w:rsid w:val="00DD444C"/>
    <w:rsid w:val="00DD5924"/>
    <w:rsid w:val="00DD6C65"/>
    <w:rsid w:val="00DD766B"/>
    <w:rsid w:val="00DD7A68"/>
    <w:rsid w:val="00DE04D7"/>
    <w:rsid w:val="00DE0FFE"/>
    <w:rsid w:val="00DE2181"/>
    <w:rsid w:val="00DE5724"/>
    <w:rsid w:val="00DE6611"/>
    <w:rsid w:val="00DE6695"/>
    <w:rsid w:val="00DE73F8"/>
    <w:rsid w:val="00DE7881"/>
    <w:rsid w:val="00DE7F10"/>
    <w:rsid w:val="00DE7F7A"/>
    <w:rsid w:val="00DF1169"/>
    <w:rsid w:val="00DF501C"/>
    <w:rsid w:val="00DF58B8"/>
    <w:rsid w:val="00DF75ED"/>
    <w:rsid w:val="00E00902"/>
    <w:rsid w:val="00E00EFE"/>
    <w:rsid w:val="00E01BB3"/>
    <w:rsid w:val="00E028FB"/>
    <w:rsid w:val="00E04477"/>
    <w:rsid w:val="00E04635"/>
    <w:rsid w:val="00E04854"/>
    <w:rsid w:val="00E0547E"/>
    <w:rsid w:val="00E061F6"/>
    <w:rsid w:val="00E06492"/>
    <w:rsid w:val="00E06750"/>
    <w:rsid w:val="00E1100C"/>
    <w:rsid w:val="00E1123C"/>
    <w:rsid w:val="00E11323"/>
    <w:rsid w:val="00E11601"/>
    <w:rsid w:val="00E11915"/>
    <w:rsid w:val="00E1270C"/>
    <w:rsid w:val="00E133E3"/>
    <w:rsid w:val="00E13D7B"/>
    <w:rsid w:val="00E14B4F"/>
    <w:rsid w:val="00E1679B"/>
    <w:rsid w:val="00E169E2"/>
    <w:rsid w:val="00E20104"/>
    <w:rsid w:val="00E2016C"/>
    <w:rsid w:val="00E205F8"/>
    <w:rsid w:val="00E21BAE"/>
    <w:rsid w:val="00E224B5"/>
    <w:rsid w:val="00E22520"/>
    <w:rsid w:val="00E278D7"/>
    <w:rsid w:val="00E30A59"/>
    <w:rsid w:val="00E32C74"/>
    <w:rsid w:val="00E33EF1"/>
    <w:rsid w:val="00E345DD"/>
    <w:rsid w:val="00E34906"/>
    <w:rsid w:val="00E34C4A"/>
    <w:rsid w:val="00E35E40"/>
    <w:rsid w:val="00E3650E"/>
    <w:rsid w:val="00E367EA"/>
    <w:rsid w:val="00E36EA9"/>
    <w:rsid w:val="00E374B8"/>
    <w:rsid w:val="00E41D63"/>
    <w:rsid w:val="00E42BDE"/>
    <w:rsid w:val="00E42C9F"/>
    <w:rsid w:val="00E42D0C"/>
    <w:rsid w:val="00E43333"/>
    <w:rsid w:val="00E449C1"/>
    <w:rsid w:val="00E46496"/>
    <w:rsid w:val="00E46E0F"/>
    <w:rsid w:val="00E50AE7"/>
    <w:rsid w:val="00E511A4"/>
    <w:rsid w:val="00E514C1"/>
    <w:rsid w:val="00E529FC"/>
    <w:rsid w:val="00E533D7"/>
    <w:rsid w:val="00E542A6"/>
    <w:rsid w:val="00E5546E"/>
    <w:rsid w:val="00E55BAB"/>
    <w:rsid w:val="00E57989"/>
    <w:rsid w:val="00E57B59"/>
    <w:rsid w:val="00E61A24"/>
    <w:rsid w:val="00E61B18"/>
    <w:rsid w:val="00E633B7"/>
    <w:rsid w:val="00E64AAE"/>
    <w:rsid w:val="00E652A1"/>
    <w:rsid w:val="00E6641F"/>
    <w:rsid w:val="00E66EED"/>
    <w:rsid w:val="00E674FC"/>
    <w:rsid w:val="00E67951"/>
    <w:rsid w:val="00E70FD2"/>
    <w:rsid w:val="00E71550"/>
    <w:rsid w:val="00E71E96"/>
    <w:rsid w:val="00E756DE"/>
    <w:rsid w:val="00E7660C"/>
    <w:rsid w:val="00E76C77"/>
    <w:rsid w:val="00E77AEC"/>
    <w:rsid w:val="00E805CC"/>
    <w:rsid w:val="00E80E90"/>
    <w:rsid w:val="00E81F30"/>
    <w:rsid w:val="00E83636"/>
    <w:rsid w:val="00E83E08"/>
    <w:rsid w:val="00E8401A"/>
    <w:rsid w:val="00E844B6"/>
    <w:rsid w:val="00E85085"/>
    <w:rsid w:val="00E86A8C"/>
    <w:rsid w:val="00E86BC7"/>
    <w:rsid w:val="00E8721F"/>
    <w:rsid w:val="00E8754E"/>
    <w:rsid w:val="00E87ED6"/>
    <w:rsid w:val="00E912FE"/>
    <w:rsid w:val="00E91534"/>
    <w:rsid w:val="00E91ED0"/>
    <w:rsid w:val="00E939E8"/>
    <w:rsid w:val="00E93A05"/>
    <w:rsid w:val="00E9437E"/>
    <w:rsid w:val="00E94FC2"/>
    <w:rsid w:val="00E95201"/>
    <w:rsid w:val="00E952C7"/>
    <w:rsid w:val="00E952CE"/>
    <w:rsid w:val="00E96E0D"/>
    <w:rsid w:val="00E96E82"/>
    <w:rsid w:val="00E97DC4"/>
    <w:rsid w:val="00EA0B83"/>
    <w:rsid w:val="00EA0DC6"/>
    <w:rsid w:val="00EA0DDD"/>
    <w:rsid w:val="00EA2630"/>
    <w:rsid w:val="00EA27A4"/>
    <w:rsid w:val="00EA4068"/>
    <w:rsid w:val="00EA529D"/>
    <w:rsid w:val="00EA55CC"/>
    <w:rsid w:val="00EA5FE9"/>
    <w:rsid w:val="00EA65BE"/>
    <w:rsid w:val="00EA6F66"/>
    <w:rsid w:val="00EA7B93"/>
    <w:rsid w:val="00EB0621"/>
    <w:rsid w:val="00EB0DBE"/>
    <w:rsid w:val="00EB0EE6"/>
    <w:rsid w:val="00EB18FF"/>
    <w:rsid w:val="00EB259C"/>
    <w:rsid w:val="00EB3A55"/>
    <w:rsid w:val="00EB5CA1"/>
    <w:rsid w:val="00EC0D27"/>
    <w:rsid w:val="00EC1236"/>
    <w:rsid w:val="00EC4A41"/>
    <w:rsid w:val="00EC591B"/>
    <w:rsid w:val="00EC5E83"/>
    <w:rsid w:val="00EC720F"/>
    <w:rsid w:val="00EC7931"/>
    <w:rsid w:val="00EC7B83"/>
    <w:rsid w:val="00ED06DA"/>
    <w:rsid w:val="00ED0720"/>
    <w:rsid w:val="00ED0F46"/>
    <w:rsid w:val="00ED18DF"/>
    <w:rsid w:val="00ED35A6"/>
    <w:rsid w:val="00ED4507"/>
    <w:rsid w:val="00ED502E"/>
    <w:rsid w:val="00ED5553"/>
    <w:rsid w:val="00ED5B8C"/>
    <w:rsid w:val="00ED63C4"/>
    <w:rsid w:val="00ED6441"/>
    <w:rsid w:val="00ED7B16"/>
    <w:rsid w:val="00EE04D3"/>
    <w:rsid w:val="00EE0D1D"/>
    <w:rsid w:val="00EE158E"/>
    <w:rsid w:val="00EE22B7"/>
    <w:rsid w:val="00EE277A"/>
    <w:rsid w:val="00EE3F48"/>
    <w:rsid w:val="00EE3F65"/>
    <w:rsid w:val="00EE564B"/>
    <w:rsid w:val="00EE61B7"/>
    <w:rsid w:val="00EE66FD"/>
    <w:rsid w:val="00EE7A8A"/>
    <w:rsid w:val="00EF033F"/>
    <w:rsid w:val="00EF069C"/>
    <w:rsid w:val="00EF1032"/>
    <w:rsid w:val="00EF14C0"/>
    <w:rsid w:val="00EF2657"/>
    <w:rsid w:val="00EF2E12"/>
    <w:rsid w:val="00EF3268"/>
    <w:rsid w:val="00EF5810"/>
    <w:rsid w:val="00EF5847"/>
    <w:rsid w:val="00EF658A"/>
    <w:rsid w:val="00EF672D"/>
    <w:rsid w:val="00EF712F"/>
    <w:rsid w:val="00EF78E9"/>
    <w:rsid w:val="00EF7A72"/>
    <w:rsid w:val="00F000AF"/>
    <w:rsid w:val="00F0178D"/>
    <w:rsid w:val="00F01E5C"/>
    <w:rsid w:val="00F04FF4"/>
    <w:rsid w:val="00F05C6D"/>
    <w:rsid w:val="00F07E00"/>
    <w:rsid w:val="00F12691"/>
    <w:rsid w:val="00F12B41"/>
    <w:rsid w:val="00F12F2E"/>
    <w:rsid w:val="00F12FAC"/>
    <w:rsid w:val="00F15F85"/>
    <w:rsid w:val="00F16971"/>
    <w:rsid w:val="00F200E9"/>
    <w:rsid w:val="00F2069A"/>
    <w:rsid w:val="00F20AFC"/>
    <w:rsid w:val="00F20DC4"/>
    <w:rsid w:val="00F21567"/>
    <w:rsid w:val="00F2245D"/>
    <w:rsid w:val="00F2285F"/>
    <w:rsid w:val="00F22BD7"/>
    <w:rsid w:val="00F23037"/>
    <w:rsid w:val="00F240B3"/>
    <w:rsid w:val="00F24C87"/>
    <w:rsid w:val="00F2705A"/>
    <w:rsid w:val="00F27871"/>
    <w:rsid w:val="00F309E8"/>
    <w:rsid w:val="00F30B9F"/>
    <w:rsid w:val="00F30DA0"/>
    <w:rsid w:val="00F316EF"/>
    <w:rsid w:val="00F3186E"/>
    <w:rsid w:val="00F3196B"/>
    <w:rsid w:val="00F32676"/>
    <w:rsid w:val="00F3636C"/>
    <w:rsid w:val="00F37058"/>
    <w:rsid w:val="00F40FEA"/>
    <w:rsid w:val="00F413CC"/>
    <w:rsid w:val="00F41D22"/>
    <w:rsid w:val="00F4224C"/>
    <w:rsid w:val="00F42C18"/>
    <w:rsid w:val="00F42E52"/>
    <w:rsid w:val="00F4365D"/>
    <w:rsid w:val="00F43B09"/>
    <w:rsid w:val="00F43E1A"/>
    <w:rsid w:val="00F44D20"/>
    <w:rsid w:val="00F475D2"/>
    <w:rsid w:val="00F5034F"/>
    <w:rsid w:val="00F51230"/>
    <w:rsid w:val="00F521CE"/>
    <w:rsid w:val="00F52ACE"/>
    <w:rsid w:val="00F52E38"/>
    <w:rsid w:val="00F530E7"/>
    <w:rsid w:val="00F53521"/>
    <w:rsid w:val="00F53A04"/>
    <w:rsid w:val="00F53D6C"/>
    <w:rsid w:val="00F540FF"/>
    <w:rsid w:val="00F542FE"/>
    <w:rsid w:val="00F55B40"/>
    <w:rsid w:val="00F55B4E"/>
    <w:rsid w:val="00F55E90"/>
    <w:rsid w:val="00F55F66"/>
    <w:rsid w:val="00F56057"/>
    <w:rsid w:val="00F56603"/>
    <w:rsid w:val="00F56C1B"/>
    <w:rsid w:val="00F57258"/>
    <w:rsid w:val="00F579DA"/>
    <w:rsid w:val="00F57BF0"/>
    <w:rsid w:val="00F57E9E"/>
    <w:rsid w:val="00F63491"/>
    <w:rsid w:val="00F63697"/>
    <w:rsid w:val="00F6414C"/>
    <w:rsid w:val="00F6466C"/>
    <w:rsid w:val="00F66CBD"/>
    <w:rsid w:val="00F7012C"/>
    <w:rsid w:val="00F705DB"/>
    <w:rsid w:val="00F72FB2"/>
    <w:rsid w:val="00F740FD"/>
    <w:rsid w:val="00F74FB2"/>
    <w:rsid w:val="00F750E4"/>
    <w:rsid w:val="00F751D0"/>
    <w:rsid w:val="00F76D08"/>
    <w:rsid w:val="00F775E6"/>
    <w:rsid w:val="00F77847"/>
    <w:rsid w:val="00F82323"/>
    <w:rsid w:val="00F825B9"/>
    <w:rsid w:val="00F826F9"/>
    <w:rsid w:val="00F82B42"/>
    <w:rsid w:val="00F8405C"/>
    <w:rsid w:val="00F84AC8"/>
    <w:rsid w:val="00F86140"/>
    <w:rsid w:val="00F86C5D"/>
    <w:rsid w:val="00F87D54"/>
    <w:rsid w:val="00F91FD9"/>
    <w:rsid w:val="00F92473"/>
    <w:rsid w:val="00F92927"/>
    <w:rsid w:val="00F92D9B"/>
    <w:rsid w:val="00F93391"/>
    <w:rsid w:val="00F933C7"/>
    <w:rsid w:val="00F94D3F"/>
    <w:rsid w:val="00F953ED"/>
    <w:rsid w:val="00F95C16"/>
    <w:rsid w:val="00F96686"/>
    <w:rsid w:val="00F97E18"/>
    <w:rsid w:val="00FA03A1"/>
    <w:rsid w:val="00FA0805"/>
    <w:rsid w:val="00FA1044"/>
    <w:rsid w:val="00FA1683"/>
    <w:rsid w:val="00FA1B0E"/>
    <w:rsid w:val="00FA2038"/>
    <w:rsid w:val="00FA31C0"/>
    <w:rsid w:val="00FA447C"/>
    <w:rsid w:val="00FA4C60"/>
    <w:rsid w:val="00FA6E17"/>
    <w:rsid w:val="00FA7203"/>
    <w:rsid w:val="00FA7B43"/>
    <w:rsid w:val="00FB0333"/>
    <w:rsid w:val="00FB0E37"/>
    <w:rsid w:val="00FB148E"/>
    <w:rsid w:val="00FB2019"/>
    <w:rsid w:val="00FB3407"/>
    <w:rsid w:val="00FB39A3"/>
    <w:rsid w:val="00FB3F04"/>
    <w:rsid w:val="00FB476A"/>
    <w:rsid w:val="00FB544F"/>
    <w:rsid w:val="00FB5833"/>
    <w:rsid w:val="00FC0132"/>
    <w:rsid w:val="00FC2A71"/>
    <w:rsid w:val="00FC3F70"/>
    <w:rsid w:val="00FC43BB"/>
    <w:rsid w:val="00FC54F5"/>
    <w:rsid w:val="00FC55F3"/>
    <w:rsid w:val="00FD1FA9"/>
    <w:rsid w:val="00FD3243"/>
    <w:rsid w:val="00FD562B"/>
    <w:rsid w:val="00FD6044"/>
    <w:rsid w:val="00FD67AE"/>
    <w:rsid w:val="00FD7906"/>
    <w:rsid w:val="00FE0AB1"/>
    <w:rsid w:val="00FE0C6B"/>
    <w:rsid w:val="00FE1C51"/>
    <w:rsid w:val="00FE2CFA"/>
    <w:rsid w:val="00FE33F5"/>
    <w:rsid w:val="00FE3654"/>
    <w:rsid w:val="00FE44DB"/>
    <w:rsid w:val="00FE5CF3"/>
    <w:rsid w:val="00FE5D54"/>
    <w:rsid w:val="00FE71D3"/>
    <w:rsid w:val="00FE7382"/>
    <w:rsid w:val="00FE7621"/>
    <w:rsid w:val="00FE7A9C"/>
    <w:rsid w:val="00FF035E"/>
    <w:rsid w:val="00FF14F1"/>
    <w:rsid w:val="00FF27CE"/>
    <w:rsid w:val="00FF3137"/>
    <w:rsid w:val="00FF3F62"/>
    <w:rsid w:val="00FF48A3"/>
    <w:rsid w:val="00FF583A"/>
    <w:rsid w:val="00FF69EE"/>
    <w:rsid w:val="00FF7C2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5537">
      <v:stroke startarrow="diamond" endarrow="block" weight="1pt"/>
      <o:colormru v:ext="edit" colors="#ecf2fa"/>
    </o:shapedefaults>
    <o:shapelayout v:ext="edit">
      <o:idmap v:ext="edit" data="1"/>
    </o:shapelayout>
  </w:shapeDefaults>
  <w:decimalSymbol w:val="."/>
  <w:listSeparator w:val=","/>
  <w14:docId w14:val="33D138F2"/>
  <w15:docId w15:val="{B83FF5B4-70CD-438D-8C28-2BF510609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AVAM standard text"/>
    <w:qFormat/>
    <w:rsid w:val="007104F4"/>
    <w:rPr>
      <w:rFonts w:ascii="Calibri" w:hAnsi="Calibri"/>
      <w:sz w:val="22"/>
      <w:lang w:eastAsia="en-US"/>
    </w:rPr>
  </w:style>
  <w:style w:type="paragraph" w:styleId="Heading1">
    <w:name w:val="heading 1"/>
    <w:basedOn w:val="Normal"/>
    <w:next w:val="Normal"/>
    <w:link w:val="Heading1Char"/>
    <w:qFormat/>
    <w:rsid w:val="00AE6041"/>
    <w:pPr>
      <w:keepNext/>
      <w:spacing w:line="360" w:lineRule="auto"/>
      <w:jc w:val="center"/>
      <w:outlineLvl w:val="0"/>
    </w:pPr>
    <w:rPr>
      <w:rFonts w:cs="Calibri"/>
      <w:b/>
      <w:bCs/>
      <w:kern w:val="32"/>
      <w:sz w:val="44"/>
      <w:szCs w:val="28"/>
    </w:rPr>
  </w:style>
  <w:style w:type="paragraph" w:styleId="Heading2">
    <w:name w:val="heading 2"/>
    <w:basedOn w:val="Normal"/>
    <w:next w:val="Normal"/>
    <w:qFormat/>
    <w:rsid w:val="00F933C7"/>
    <w:pPr>
      <w:keepNext/>
      <w:spacing w:before="240" w:after="60"/>
      <w:ind w:left="720" w:hanging="720"/>
      <w:outlineLvl w:val="1"/>
    </w:pPr>
    <w:rPr>
      <w:rFonts w:cs="Calibri"/>
      <w:b/>
      <w:bCs/>
      <w:iCs/>
      <w:sz w:val="26"/>
      <w:szCs w:val="26"/>
    </w:rPr>
  </w:style>
  <w:style w:type="paragraph" w:styleId="Heading3">
    <w:name w:val="heading 3"/>
    <w:basedOn w:val="Heading2"/>
    <w:next w:val="Normal"/>
    <w:link w:val="Heading3Char"/>
    <w:qFormat/>
    <w:rsid w:val="00495288"/>
    <w:pPr>
      <w:spacing w:after="120"/>
      <w:outlineLvl w:val="2"/>
    </w:pPr>
  </w:style>
  <w:style w:type="paragraph" w:styleId="Heading4">
    <w:name w:val="heading 4"/>
    <w:basedOn w:val="Normal"/>
    <w:next w:val="Normal"/>
    <w:qFormat/>
    <w:rsid w:val="00F933C7"/>
    <w:pPr>
      <w:keepNext/>
      <w:spacing w:before="240" w:after="120"/>
      <w:outlineLvl w:val="3"/>
    </w:pPr>
    <w:rPr>
      <w:rFonts w:ascii="Arial" w:hAnsi="Arial"/>
      <w:b/>
      <w:color w:val="000000"/>
      <w:sz w:val="20"/>
    </w:rPr>
  </w:style>
  <w:style w:type="paragraph" w:styleId="Heading5">
    <w:name w:val="heading 5"/>
    <w:basedOn w:val="Normal"/>
    <w:next w:val="Normal"/>
    <w:qFormat/>
    <w:pPr>
      <w:keepNext/>
      <w:outlineLvl w:val="4"/>
    </w:pPr>
    <w:rPr>
      <w:rFonts w:ascii="Arial" w:hAnsi="Arial"/>
      <w:i/>
      <w:caps/>
      <w:color w:val="000000"/>
      <w:sz w:val="20"/>
    </w:rPr>
  </w:style>
  <w:style w:type="paragraph" w:styleId="Heading6">
    <w:name w:val="heading 6"/>
    <w:basedOn w:val="Normal"/>
    <w:next w:val="Normal"/>
    <w:qFormat/>
    <w:pPr>
      <w:keepNext/>
      <w:outlineLvl w:val="5"/>
    </w:pPr>
    <w:rPr>
      <w:rFonts w:ascii="Arial" w:hAnsi="Arial"/>
      <w:caps/>
      <w:sz w:val="20"/>
    </w:rPr>
  </w:style>
  <w:style w:type="paragraph" w:styleId="Heading7">
    <w:name w:val="heading 7"/>
    <w:basedOn w:val="Normal"/>
    <w:next w:val="Normal"/>
    <w:qFormat/>
    <w:pPr>
      <w:keepNext/>
      <w:spacing w:after="120"/>
      <w:outlineLvl w:val="6"/>
    </w:pPr>
    <w:rPr>
      <w:rFonts w:ascii="Arial" w:hAnsi="Arial" w:cs="Arial"/>
      <w:i/>
      <w:sz w:val="18"/>
    </w:rPr>
  </w:style>
  <w:style w:type="paragraph" w:styleId="Heading8">
    <w:name w:val="heading 8"/>
    <w:basedOn w:val="Normal"/>
    <w:next w:val="Normal"/>
    <w:qFormat/>
    <w:pPr>
      <w:keepNext/>
      <w:spacing w:after="120"/>
      <w:ind w:firstLine="851"/>
      <w:outlineLvl w:val="7"/>
    </w:pPr>
    <w:rPr>
      <w:i/>
    </w:rPr>
  </w:style>
  <w:style w:type="paragraph" w:styleId="Heading9">
    <w:name w:val="heading 9"/>
    <w:basedOn w:val="Normal"/>
    <w:next w:val="Normal"/>
    <w:qFormat/>
    <w:pPr>
      <w:keepNex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semiHidden/>
    <w:pPr>
      <w:spacing w:after="120"/>
      <w:ind w:left="1440" w:right="1440"/>
    </w:pPr>
  </w:style>
  <w:style w:type="paragraph" w:styleId="ListBullet">
    <w:name w:val="List Bullet"/>
    <w:basedOn w:val="Normal"/>
    <w:autoRedefine/>
    <w:uiPriority w:val="99"/>
    <w:qFormat/>
    <w:rsid w:val="00D44BEC"/>
    <w:pPr>
      <w:numPr>
        <w:numId w:val="33"/>
      </w:numPr>
      <w:spacing w:before="120" w:line="276" w:lineRule="auto"/>
    </w:pPr>
    <w:rPr>
      <w:rFonts w:cs="Calibri"/>
      <w:szCs w:val="22"/>
    </w:rPr>
  </w:style>
  <w:style w:type="paragraph" w:styleId="ListBullet2">
    <w:name w:val="List Bullet 2"/>
    <w:basedOn w:val="Normal"/>
    <w:autoRedefine/>
    <w:uiPriority w:val="99"/>
    <w:semiHidden/>
    <w:pPr>
      <w:numPr>
        <w:numId w:val="1"/>
      </w:numPr>
    </w:pPr>
  </w:style>
  <w:style w:type="paragraph" w:styleId="ListBullet3">
    <w:name w:val="List Bullet 3"/>
    <w:basedOn w:val="Normal"/>
    <w:autoRedefine/>
    <w:uiPriority w:val="99"/>
    <w:semiHidden/>
    <w:rsid w:val="00BE6B2C"/>
    <w:pPr>
      <w:framePr w:hSpace="180" w:wrap="notBeside" w:vAnchor="text" w:hAnchor="margin" w:xAlign="center" w:y="5"/>
    </w:pPr>
    <w:rPr>
      <w:sz w:val="20"/>
    </w:rPr>
  </w:style>
  <w:style w:type="paragraph" w:styleId="Footer">
    <w:name w:val="footer"/>
    <w:basedOn w:val="Normal"/>
    <w:link w:val="FooterChar"/>
    <w:uiPriority w:val="99"/>
    <w:pPr>
      <w:tabs>
        <w:tab w:val="center" w:pos="4153"/>
        <w:tab w:val="right" w:pos="8306"/>
      </w:tabs>
    </w:pPr>
    <w:rPr>
      <w:rFonts w:ascii="Arial" w:hAnsi="Arial"/>
      <w:sz w:val="20"/>
    </w:rPr>
  </w:style>
  <w:style w:type="paragraph" w:styleId="BodyText">
    <w:name w:val="Body Text"/>
    <w:basedOn w:val="Normal"/>
    <w:link w:val="BodyTextChar"/>
    <w:semiHidden/>
    <w:rPr>
      <w:rFonts w:ascii="Arial" w:hAnsi="Arial"/>
      <w:color w:val="000000"/>
      <w:sz w:val="20"/>
    </w:rPr>
  </w:style>
  <w:style w:type="paragraph" w:styleId="Header">
    <w:name w:val="header"/>
    <w:basedOn w:val="Normal"/>
    <w:link w:val="HeaderChar"/>
    <w:uiPriority w:val="99"/>
    <w:pPr>
      <w:tabs>
        <w:tab w:val="center" w:pos="4153"/>
        <w:tab w:val="right" w:pos="8306"/>
      </w:tabs>
    </w:pPr>
    <w:rPr>
      <w:rFonts w:ascii="Arial" w:hAnsi="Arial"/>
      <w:sz w:val="20"/>
    </w:rPr>
  </w:style>
  <w:style w:type="character" w:styleId="PageNumber">
    <w:name w:val="page number"/>
    <w:basedOn w:val="DefaultParagraphFont"/>
    <w:semiHidden/>
  </w:style>
  <w:style w:type="paragraph" w:styleId="BodyText3">
    <w:name w:val="Body Text 3"/>
    <w:basedOn w:val="Normal"/>
    <w:semiHidden/>
    <w:rPr>
      <w:rFonts w:ascii="Arial" w:hAnsi="Arial"/>
      <w:color w:val="FF0000"/>
      <w:sz w:val="28"/>
    </w:rPr>
  </w:style>
  <w:style w:type="paragraph" w:styleId="BodyText2">
    <w:name w:val="Body Text 2"/>
    <w:basedOn w:val="Normal"/>
    <w:semiHidden/>
    <w:rPr>
      <w:rFonts w:ascii="Arial" w:hAnsi="Arial"/>
      <w:i/>
      <w:color w:val="000000"/>
      <w:sz w:val="20"/>
    </w:rPr>
  </w:style>
  <w:style w:type="paragraph" w:styleId="DocumentMap">
    <w:name w:val="Document Map"/>
    <w:basedOn w:val="Normal"/>
    <w:semiHidden/>
    <w:pPr>
      <w:shd w:val="clear" w:color="auto" w:fill="000080"/>
    </w:pPr>
    <w:rPr>
      <w:rFonts w:ascii="Tahoma" w:hAnsi="Tahoma" w:cs="Tahoma"/>
    </w:rPr>
  </w:style>
  <w:style w:type="paragraph" w:styleId="PlainText">
    <w:name w:val="Plain Text"/>
    <w:basedOn w:val="Normal"/>
    <w:link w:val="PlainTextChar"/>
    <w:semiHidden/>
    <w:rPr>
      <w:rFonts w:ascii="Courier New" w:hAnsi="Courier New"/>
      <w:sz w:val="20"/>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styleId="Caption">
    <w:name w:val="caption"/>
    <w:basedOn w:val="Normal"/>
    <w:next w:val="Normal"/>
    <w:uiPriority w:val="35"/>
    <w:qFormat/>
    <w:rsid w:val="00B203A1"/>
    <w:pPr>
      <w:keepNext/>
      <w:spacing w:before="120" w:line="276" w:lineRule="auto"/>
      <w:ind w:left="720" w:hanging="720"/>
    </w:pPr>
    <w:rPr>
      <w:rFonts w:cs="Calibri"/>
      <w:b/>
    </w:rPr>
  </w:style>
  <w:style w:type="paragraph" w:styleId="Index1">
    <w:name w:val="index 1"/>
    <w:basedOn w:val="Normal"/>
    <w:next w:val="Normal"/>
    <w:autoRedefine/>
    <w:semiHidden/>
    <w:pPr>
      <w:ind w:left="240" w:hanging="240"/>
    </w:pPr>
  </w:style>
  <w:style w:type="paragraph" w:customStyle="1" w:styleId="rule">
    <w:name w:val="rule"/>
    <w:basedOn w:val="Normal"/>
    <w:pPr>
      <w:numPr>
        <w:numId w:val="3"/>
      </w:numPr>
      <w:spacing w:after="200"/>
    </w:pPr>
    <w:rPr>
      <w:szCs w:val="24"/>
      <w:lang w:val="en-US"/>
    </w:rPr>
  </w:style>
  <w:style w:type="paragraph" w:customStyle="1" w:styleId="xl24">
    <w:name w:val="xl24"/>
    <w:basedOn w:val="Normal"/>
    <w:pPr>
      <w:pBdr>
        <w:top w:val="single" w:sz="4" w:space="0" w:color="C0C0C0"/>
        <w:left w:val="single" w:sz="4" w:space="0" w:color="000000"/>
        <w:bottom w:val="single" w:sz="4" w:space="0" w:color="C0C0C0"/>
        <w:right w:val="single" w:sz="4" w:space="0" w:color="C0C0C0"/>
      </w:pBdr>
      <w:spacing w:before="100" w:beforeAutospacing="1" w:after="100" w:afterAutospacing="1"/>
    </w:pPr>
    <w:rPr>
      <w:rFonts w:ascii="Arial" w:eastAsia="Arial Unicode MS" w:hAnsi="Arial" w:cs="Arial"/>
      <w:sz w:val="16"/>
      <w:szCs w:val="16"/>
      <w:lang w:val="en-US"/>
    </w:rPr>
  </w:style>
  <w:style w:type="paragraph" w:customStyle="1" w:styleId="xl25">
    <w:name w:val="xl25"/>
    <w:basedOn w:val="Normal"/>
    <w:pPr>
      <w:pBdr>
        <w:top w:val="single" w:sz="4" w:space="0" w:color="C0C0C0"/>
        <w:left w:val="single" w:sz="4" w:space="0" w:color="C0C0C0"/>
        <w:bottom w:val="single" w:sz="4" w:space="0" w:color="C0C0C0"/>
        <w:right w:val="single" w:sz="4" w:space="0" w:color="C0C0C0"/>
      </w:pBdr>
      <w:spacing w:before="100" w:beforeAutospacing="1" w:after="100" w:afterAutospacing="1"/>
    </w:pPr>
    <w:rPr>
      <w:rFonts w:ascii="Arial" w:eastAsia="Arial Unicode MS" w:hAnsi="Arial" w:cs="Arial"/>
      <w:sz w:val="16"/>
      <w:szCs w:val="16"/>
      <w:lang w:val="en-US"/>
    </w:rPr>
  </w:style>
  <w:style w:type="paragraph" w:customStyle="1" w:styleId="xl26">
    <w:name w:val="xl26"/>
    <w:basedOn w:val="Normal"/>
    <w:pPr>
      <w:pBdr>
        <w:top w:val="single" w:sz="4" w:space="0" w:color="C0C0C0"/>
        <w:left w:val="single" w:sz="4" w:space="0" w:color="000000"/>
        <w:bottom w:val="single" w:sz="4" w:space="0" w:color="000000"/>
        <w:right w:val="single" w:sz="4" w:space="0" w:color="C0C0C0"/>
      </w:pBdr>
      <w:spacing w:before="100" w:beforeAutospacing="1" w:after="100" w:afterAutospacing="1"/>
    </w:pPr>
    <w:rPr>
      <w:rFonts w:ascii="Arial" w:eastAsia="Arial Unicode MS" w:hAnsi="Arial" w:cs="Arial"/>
      <w:sz w:val="16"/>
      <w:szCs w:val="16"/>
      <w:lang w:val="en-US"/>
    </w:rPr>
  </w:style>
  <w:style w:type="paragraph" w:customStyle="1" w:styleId="xl27">
    <w:name w:val="xl27"/>
    <w:basedOn w:val="Normal"/>
    <w:pPr>
      <w:pBdr>
        <w:top w:val="single" w:sz="4" w:space="0" w:color="C0C0C0"/>
        <w:left w:val="single" w:sz="4" w:space="0" w:color="C0C0C0"/>
        <w:bottom w:val="single" w:sz="4" w:space="0" w:color="000000"/>
        <w:right w:val="single" w:sz="4" w:space="0" w:color="C0C0C0"/>
      </w:pBdr>
      <w:spacing w:before="100" w:beforeAutospacing="1" w:after="100" w:afterAutospacing="1"/>
    </w:pPr>
    <w:rPr>
      <w:rFonts w:ascii="Arial" w:eastAsia="Arial Unicode MS" w:hAnsi="Arial" w:cs="Arial"/>
      <w:sz w:val="16"/>
      <w:szCs w:val="16"/>
      <w:lang w:val="en-US"/>
    </w:rPr>
  </w:style>
  <w:style w:type="paragraph" w:customStyle="1" w:styleId="xl28">
    <w:name w:val="xl28"/>
    <w:basedOn w:val="Normal"/>
    <w:pPr>
      <w:pBdr>
        <w:left w:val="single" w:sz="4" w:space="0" w:color="000000"/>
        <w:bottom w:val="single" w:sz="4" w:space="0" w:color="C0C0C0"/>
        <w:right w:val="single" w:sz="4" w:space="0" w:color="C0C0C0"/>
      </w:pBdr>
      <w:spacing w:before="100" w:beforeAutospacing="1" w:after="100" w:afterAutospacing="1"/>
    </w:pPr>
    <w:rPr>
      <w:rFonts w:ascii="Arial" w:eastAsia="Arial Unicode MS" w:hAnsi="Arial" w:cs="Arial"/>
      <w:sz w:val="16"/>
      <w:szCs w:val="16"/>
      <w:lang w:val="en-US"/>
    </w:rPr>
  </w:style>
  <w:style w:type="paragraph" w:customStyle="1" w:styleId="xl29">
    <w:name w:val="xl29"/>
    <w:basedOn w:val="Normal"/>
    <w:pPr>
      <w:pBdr>
        <w:left w:val="single" w:sz="4" w:space="0" w:color="C0C0C0"/>
        <w:bottom w:val="single" w:sz="4" w:space="0" w:color="C0C0C0"/>
        <w:right w:val="single" w:sz="4" w:space="0" w:color="C0C0C0"/>
      </w:pBdr>
      <w:spacing w:before="100" w:beforeAutospacing="1" w:after="100" w:afterAutospacing="1"/>
    </w:pPr>
    <w:rPr>
      <w:rFonts w:ascii="Arial" w:eastAsia="Arial Unicode MS" w:hAnsi="Arial" w:cs="Arial"/>
      <w:sz w:val="16"/>
      <w:szCs w:val="16"/>
      <w:lang w:val="en-US"/>
    </w:rPr>
  </w:style>
  <w:style w:type="paragraph" w:customStyle="1" w:styleId="xl30">
    <w:name w:val="xl30"/>
    <w:basedOn w:val="Normal"/>
    <w:pPr>
      <w:pBdr>
        <w:top w:val="single" w:sz="4" w:space="0" w:color="000000"/>
        <w:left w:val="single" w:sz="4" w:space="0" w:color="000000"/>
        <w:bottom w:val="single" w:sz="4" w:space="0" w:color="000000"/>
        <w:right w:val="single" w:sz="4" w:space="0" w:color="C0C0C0"/>
      </w:pBdr>
      <w:shd w:val="clear" w:color="auto" w:fill="C0C0C0"/>
      <w:spacing w:before="100" w:beforeAutospacing="1" w:after="100" w:afterAutospacing="1"/>
    </w:pPr>
    <w:rPr>
      <w:rFonts w:ascii="Arial" w:eastAsia="Arial Unicode MS" w:hAnsi="Arial" w:cs="Arial"/>
      <w:b/>
      <w:bCs/>
      <w:szCs w:val="24"/>
      <w:lang w:val="en-US"/>
    </w:rPr>
  </w:style>
  <w:style w:type="paragraph" w:customStyle="1" w:styleId="subheading">
    <w:name w:val="sub_heading"/>
    <w:basedOn w:val="Normal"/>
    <w:pPr>
      <w:spacing w:after="200"/>
      <w:ind w:left="340" w:hanging="340"/>
    </w:pPr>
    <w:rPr>
      <w:rFonts w:ascii="Times" w:hAnsi="Times"/>
      <w:b/>
      <w:szCs w:val="24"/>
      <w:lang w:val="en-US"/>
    </w:rPr>
  </w:style>
  <w:style w:type="character" w:customStyle="1" w:styleId="fieldname">
    <w:name w:val="field_name"/>
    <w:rPr>
      <w:rFonts w:ascii="Verdana" w:hAnsi="Verdana"/>
      <w:sz w:val="20"/>
    </w:rPr>
  </w:style>
  <w:style w:type="paragraph" w:styleId="NormalWeb">
    <w:name w:val="Normal (Web)"/>
    <w:basedOn w:val="Normal"/>
    <w:uiPriority w:val="99"/>
    <w:semiHidden/>
    <w:pPr>
      <w:spacing w:before="100" w:beforeAutospacing="1" w:after="100" w:afterAutospacing="1"/>
    </w:pPr>
    <w:rPr>
      <w:rFonts w:ascii="Verdana" w:eastAsia="Arial Unicode MS" w:hAnsi="Verdana" w:cs="Arial Unicode MS"/>
      <w:sz w:val="18"/>
      <w:szCs w:val="18"/>
      <w:lang w:val="en-US"/>
    </w:rPr>
  </w:style>
  <w:style w:type="paragraph" w:styleId="BodyTextIndent2">
    <w:name w:val="Body Text Indent 2"/>
    <w:basedOn w:val="Normal"/>
    <w:semiHidden/>
    <w:pPr>
      <w:ind w:left="1440" w:hanging="1440"/>
    </w:pPr>
    <w:rPr>
      <w:rFonts w:ascii="Arial" w:hAnsi="Arial"/>
      <w:sz w:val="20"/>
    </w:rPr>
  </w:style>
  <w:style w:type="paragraph" w:customStyle="1" w:styleId="Style0">
    <w:name w:val="Style0"/>
    <w:rPr>
      <w:rFonts w:ascii="Arial" w:hAnsi="Arial"/>
      <w:snapToGrid w:val="0"/>
      <w:sz w:val="24"/>
      <w:lang w:eastAsia="en-US"/>
    </w:rPr>
  </w:style>
  <w:style w:type="paragraph" w:customStyle="1" w:styleId="xl64">
    <w:name w:val="xl64"/>
    <w:basedOn w:val="Normal"/>
    <w:pPr>
      <w:pBdr>
        <w:bottom w:val="single" w:sz="4" w:space="0" w:color="000000"/>
      </w:pBdr>
      <w:spacing w:before="100" w:beforeAutospacing="1" w:after="100" w:afterAutospacing="1"/>
    </w:pPr>
    <w:rPr>
      <w:rFonts w:ascii="Arial Unicode MS" w:eastAsia="Arial Unicode MS" w:hAnsi="Arial Unicode MS" w:cs="Arial Unicode MS"/>
      <w:szCs w:val="24"/>
      <w:lang w:val="en-US"/>
    </w:rPr>
  </w:style>
  <w:style w:type="paragraph" w:styleId="BalloonText">
    <w:name w:val="Balloon Text"/>
    <w:basedOn w:val="Normal"/>
    <w:link w:val="BalloonTextChar"/>
    <w:uiPriority w:val="99"/>
    <w:semiHidden/>
    <w:unhideWhenUsed/>
    <w:rsid w:val="000C6EC8"/>
    <w:rPr>
      <w:rFonts w:ascii="Tahoma" w:hAnsi="Tahoma" w:cs="Tahoma"/>
      <w:sz w:val="16"/>
      <w:szCs w:val="16"/>
    </w:rPr>
  </w:style>
  <w:style w:type="character" w:customStyle="1" w:styleId="BalloonTextChar">
    <w:name w:val="Balloon Text Char"/>
    <w:link w:val="BalloonText"/>
    <w:uiPriority w:val="99"/>
    <w:semiHidden/>
    <w:rsid w:val="000C6EC8"/>
    <w:rPr>
      <w:rFonts w:ascii="Tahoma" w:hAnsi="Tahoma" w:cs="Tahoma"/>
      <w:sz w:val="16"/>
      <w:szCs w:val="16"/>
      <w:lang w:eastAsia="en-US"/>
    </w:rPr>
  </w:style>
  <w:style w:type="character" w:styleId="CommentReference">
    <w:name w:val="annotation reference"/>
    <w:uiPriority w:val="99"/>
    <w:semiHidden/>
    <w:unhideWhenUsed/>
    <w:rsid w:val="000C6EC8"/>
    <w:rPr>
      <w:sz w:val="16"/>
      <w:szCs w:val="16"/>
    </w:rPr>
  </w:style>
  <w:style w:type="paragraph" w:styleId="CommentText">
    <w:name w:val="annotation text"/>
    <w:basedOn w:val="Normal"/>
    <w:link w:val="CommentTextChar"/>
    <w:uiPriority w:val="99"/>
    <w:unhideWhenUsed/>
    <w:rsid w:val="000C6EC8"/>
    <w:rPr>
      <w:sz w:val="20"/>
    </w:rPr>
  </w:style>
  <w:style w:type="character" w:customStyle="1" w:styleId="CommentTextChar">
    <w:name w:val="Comment Text Char"/>
    <w:link w:val="CommentText"/>
    <w:uiPriority w:val="99"/>
    <w:rsid w:val="000C6EC8"/>
    <w:rPr>
      <w:lang w:eastAsia="en-US"/>
    </w:rPr>
  </w:style>
  <w:style w:type="paragraph" w:styleId="CommentSubject">
    <w:name w:val="annotation subject"/>
    <w:basedOn w:val="CommentText"/>
    <w:next w:val="CommentText"/>
    <w:link w:val="CommentSubjectChar"/>
    <w:uiPriority w:val="99"/>
    <w:semiHidden/>
    <w:unhideWhenUsed/>
    <w:rsid w:val="000C6EC8"/>
    <w:rPr>
      <w:b/>
      <w:bCs/>
    </w:rPr>
  </w:style>
  <w:style w:type="character" w:customStyle="1" w:styleId="CommentSubjectChar">
    <w:name w:val="Comment Subject Char"/>
    <w:link w:val="CommentSubject"/>
    <w:uiPriority w:val="99"/>
    <w:semiHidden/>
    <w:rsid w:val="000C6EC8"/>
    <w:rPr>
      <w:b/>
      <w:bCs/>
      <w:lang w:eastAsia="en-US"/>
    </w:rPr>
  </w:style>
  <w:style w:type="paragraph" w:styleId="FootnoteText">
    <w:name w:val="footnote text"/>
    <w:basedOn w:val="Normal"/>
    <w:link w:val="FootnoteTextChar"/>
    <w:uiPriority w:val="99"/>
    <w:semiHidden/>
    <w:unhideWhenUsed/>
    <w:rsid w:val="00DA756E"/>
    <w:rPr>
      <w:sz w:val="20"/>
    </w:rPr>
  </w:style>
  <w:style w:type="character" w:customStyle="1" w:styleId="FootnoteTextChar">
    <w:name w:val="Footnote Text Char"/>
    <w:link w:val="FootnoteText"/>
    <w:uiPriority w:val="99"/>
    <w:semiHidden/>
    <w:rsid w:val="00DA756E"/>
    <w:rPr>
      <w:lang w:eastAsia="en-US"/>
    </w:rPr>
  </w:style>
  <w:style w:type="character" w:styleId="FootnoteReference">
    <w:name w:val="footnote reference"/>
    <w:uiPriority w:val="99"/>
    <w:semiHidden/>
    <w:unhideWhenUsed/>
    <w:rsid w:val="00DA756E"/>
    <w:rPr>
      <w:vertAlign w:val="superscript"/>
    </w:rPr>
  </w:style>
  <w:style w:type="character" w:styleId="Emphasis">
    <w:name w:val="Emphasis"/>
    <w:uiPriority w:val="20"/>
    <w:qFormat/>
    <w:rsid w:val="00D63CBC"/>
    <w:rPr>
      <w:i/>
      <w:iCs/>
    </w:rPr>
  </w:style>
  <w:style w:type="character" w:styleId="Strong">
    <w:name w:val="Strong"/>
    <w:uiPriority w:val="22"/>
    <w:qFormat/>
    <w:rsid w:val="00D63CBC"/>
    <w:rPr>
      <w:b/>
      <w:bCs/>
    </w:rPr>
  </w:style>
  <w:style w:type="paragraph" w:customStyle="1" w:styleId="AVAMStyle1">
    <w:name w:val="AVAM Style1"/>
    <w:basedOn w:val="Heading1"/>
    <w:link w:val="AVAMStyle1Char"/>
    <w:qFormat/>
    <w:rsid w:val="00B7083C"/>
    <w:pPr>
      <w:ind w:left="720" w:hanging="720"/>
    </w:pPr>
  </w:style>
  <w:style w:type="paragraph" w:customStyle="1" w:styleId="AVAMStyle2">
    <w:name w:val="AVAM Style 2"/>
    <w:basedOn w:val="Heading2"/>
    <w:qFormat/>
    <w:rsid w:val="002756A9"/>
    <w:rPr>
      <w:i/>
    </w:rPr>
  </w:style>
  <w:style w:type="character" w:customStyle="1" w:styleId="Heading1Char">
    <w:name w:val="Heading 1 Char"/>
    <w:link w:val="Heading1"/>
    <w:rsid w:val="00AE6041"/>
    <w:rPr>
      <w:rFonts w:ascii="Calibri" w:hAnsi="Calibri" w:cs="Calibri"/>
      <w:b/>
      <w:bCs/>
      <w:kern w:val="32"/>
      <w:sz w:val="44"/>
      <w:szCs w:val="28"/>
      <w:lang w:eastAsia="en-US"/>
    </w:rPr>
  </w:style>
  <w:style w:type="character" w:customStyle="1" w:styleId="AVAMStyle1Char">
    <w:name w:val="AVAM Style1 Char"/>
    <w:basedOn w:val="Heading1Char"/>
    <w:link w:val="AVAMStyle1"/>
    <w:rsid w:val="00B7083C"/>
    <w:rPr>
      <w:rFonts w:ascii="Calibri" w:hAnsi="Calibri" w:cs="Calibri"/>
      <w:b/>
      <w:bCs/>
      <w:kern w:val="32"/>
      <w:sz w:val="28"/>
      <w:szCs w:val="28"/>
      <w:lang w:val="en-AU" w:eastAsia="en-US"/>
    </w:rPr>
  </w:style>
  <w:style w:type="paragraph" w:customStyle="1" w:styleId="AVAMStyle3">
    <w:name w:val="AVAM Style 3"/>
    <w:basedOn w:val="Heading3"/>
    <w:qFormat/>
    <w:rsid w:val="002756A9"/>
  </w:style>
  <w:style w:type="paragraph" w:styleId="ListParagraph">
    <w:name w:val="List Paragraph"/>
    <w:basedOn w:val="Normal"/>
    <w:uiPriority w:val="34"/>
    <w:qFormat/>
    <w:rsid w:val="00D96638"/>
    <w:pPr>
      <w:ind w:left="720"/>
      <w:contextualSpacing/>
    </w:pPr>
  </w:style>
  <w:style w:type="paragraph" w:styleId="TOC1">
    <w:name w:val="toc 1"/>
    <w:basedOn w:val="Normal"/>
    <w:next w:val="Normal"/>
    <w:autoRedefine/>
    <w:uiPriority w:val="39"/>
    <w:unhideWhenUsed/>
    <w:rsid w:val="008D6F38"/>
    <w:pPr>
      <w:tabs>
        <w:tab w:val="right" w:leader="dot" w:pos="8495"/>
      </w:tabs>
    </w:pPr>
  </w:style>
  <w:style w:type="paragraph" w:styleId="TOC2">
    <w:name w:val="toc 2"/>
    <w:basedOn w:val="Normal"/>
    <w:next w:val="Normal"/>
    <w:autoRedefine/>
    <w:uiPriority w:val="39"/>
    <w:unhideWhenUsed/>
    <w:rsid w:val="003C05CD"/>
    <w:pPr>
      <w:ind w:left="240"/>
    </w:pPr>
  </w:style>
  <w:style w:type="paragraph" w:styleId="TOC3">
    <w:name w:val="toc 3"/>
    <w:basedOn w:val="Normal"/>
    <w:next w:val="Normal"/>
    <w:autoRedefine/>
    <w:uiPriority w:val="39"/>
    <w:unhideWhenUsed/>
    <w:rsid w:val="00810E26"/>
    <w:pPr>
      <w:ind w:left="480"/>
    </w:pPr>
  </w:style>
  <w:style w:type="paragraph" w:styleId="TOC4">
    <w:name w:val="toc 4"/>
    <w:basedOn w:val="Normal"/>
    <w:next w:val="Normal"/>
    <w:autoRedefine/>
    <w:uiPriority w:val="39"/>
    <w:unhideWhenUsed/>
    <w:rsid w:val="003C05CD"/>
    <w:pPr>
      <w:spacing w:after="100" w:line="276" w:lineRule="auto"/>
      <w:ind w:left="660"/>
    </w:pPr>
    <w:rPr>
      <w:szCs w:val="22"/>
      <w:lang w:val="en-GB" w:eastAsia="en-GB"/>
    </w:rPr>
  </w:style>
  <w:style w:type="paragraph" w:styleId="TOC5">
    <w:name w:val="toc 5"/>
    <w:basedOn w:val="Normal"/>
    <w:next w:val="Normal"/>
    <w:autoRedefine/>
    <w:uiPriority w:val="39"/>
    <w:unhideWhenUsed/>
    <w:rsid w:val="003C05CD"/>
    <w:pPr>
      <w:spacing w:after="100" w:line="276" w:lineRule="auto"/>
      <w:ind w:left="880"/>
    </w:pPr>
    <w:rPr>
      <w:szCs w:val="22"/>
      <w:lang w:val="en-GB" w:eastAsia="en-GB"/>
    </w:rPr>
  </w:style>
  <w:style w:type="paragraph" w:styleId="TOC6">
    <w:name w:val="toc 6"/>
    <w:basedOn w:val="Normal"/>
    <w:next w:val="Normal"/>
    <w:autoRedefine/>
    <w:uiPriority w:val="39"/>
    <w:unhideWhenUsed/>
    <w:rsid w:val="003C05CD"/>
    <w:pPr>
      <w:spacing w:after="100" w:line="276" w:lineRule="auto"/>
      <w:ind w:left="1100"/>
    </w:pPr>
    <w:rPr>
      <w:szCs w:val="22"/>
      <w:lang w:val="en-GB" w:eastAsia="en-GB"/>
    </w:rPr>
  </w:style>
  <w:style w:type="paragraph" w:styleId="TOC7">
    <w:name w:val="toc 7"/>
    <w:basedOn w:val="Normal"/>
    <w:next w:val="Normal"/>
    <w:autoRedefine/>
    <w:uiPriority w:val="39"/>
    <w:unhideWhenUsed/>
    <w:rsid w:val="003C05CD"/>
    <w:pPr>
      <w:spacing w:after="100" w:line="276" w:lineRule="auto"/>
      <w:ind w:left="1320"/>
    </w:pPr>
    <w:rPr>
      <w:szCs w:val="22"/>
      <w:lang w:val="en-GB" w:eastAsia="en-GB"/>
    </w:rPr>
  </w:style>
  <w:style w:type="paragraph" w:styleId="TOC8">
    <w:name w:val="toc 8"/>
    <w:basedOn w:val="Normal"/>
    <w:next w:val="Normal"/>
    <w:autoRedefine/>
    <w:uiPriority w:val="39"/>
    <w:unhideWhenUsed/>
    <w:rsid w:val="003C05CD"/>
    <w:pPr>
      <w:spacing w:after="100" w:line="276" w:lineRule="auto"/>
      <w:ind w:left="1540"/>
    </w:pPr>
    <w:rPr>
      <w:szCs w:val="22"/>
      <w:lang w:val="en-GB" w:eastAsia="en-GB"/>
    </w:rPr>
  </w:style>
  <w:style w:type="paragraph" w:styleId="TOC9">
    <w:name w:val="toc 9"/>
    <w:basedOn w:val="Normal"/>
    <w:next w:val="Normal"/>
    <w:autoRedefine/>
    <w:uiPriority w:val="39"/>
    <w:unhideWhenUsed/>
    <w:rsid w:val="003C05CD"/>
    <w:pPr>
      <w:spacing w:after="100" w:line="276" w:lineRule="auto"/>
      <w:ind w:left="1760"/>
    </w:pPr>
    <w:rPr>
      <w:szCs w:val="22"/>
      <w:lang w:val="en-GB" w:eastAsia="en-GB"/>
    </w:rPr>
  </w:style>
  <w:style w:type="table" w:styleId="TableGrid">
    <w:name w:val="Table Grid"/>
    <w:basedOn w:val="TableNormal"/>
    <w:uiPriority w:val="59"/>
    <w:rsid w:val="00A335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rsid w:val="00C40AFA"/>
  </w:style>
  <w:style w:type="character" w:customStyle="1" w:styleId="PlainTextChar">
    <w:name w:val="Plain Text Char"/>
    <w:link w:val="PlainText"/>
    <w:semiHidden/>
    <w:rsid w:val="00024528"/>
    <w:rPr>
      <w:rFonts w:ascii="Courier New" w:hAnsi="Courier New"/>
      <w:lang w:eastAsia="en-US"/>
    </w:rPr>
  </w:style>
  <w:style w:type="character" w:customStyle="1" w:styleId="BodyTextChar">
    <w:name w:val="Body Text Char"/>
    <w:link w:val="BodyText"/>
    <w:semiHidden/>
    <w:rsid w:val="00060F84"/>
    <w:rPr>
      <w:rFonts w:ascii="Arial" w:hAnsi="Arial"/>
      <w:color w:val="000000"/>
      <w:lang w:eastAsia="en-US"/>
    </w:rPr>
  </w:style>
  <w:style w:type="character" w:customStyle="1" w:styleId="Heading3Char">
    <w:name w:val="Heading 3 Char"/>
    <w:link w:val="Heading3"/>
    <w:rsid w:val="00495288"/>
    <w:rPr>
      <w:rFonts w:ascii="Calibri" w:hAnsi="Calibri" w:cs="Calibri"/>
      <w:b/>
      <w:bCs/>
      <w:iCs/>
      <w:sz w:val="26"/>
      <w:szCs w:val="26"/>
      <w:lang w:eastAsia="en-US"/>
    </w:rPr>
  </w:style>
  <w:style w:type="table" w:customStyle="1" w:styleId="TableGrid1">
    <w:name w:val="Table Grid1"/>
    <w:basedOn w:val="TableNormal"/>
    <w:next w:val="TableGrid"/>
    <w:uiPriority w:val="39"/>
    <w:rsid w:val="00BC6302"/>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605D"/>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00EFE"/>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2">
    <w:name w:val="Pa2"/>
    <w:basedOn w:val="Normal"/>
    <w:next w:val="Normal"/>
    <w:uiPriority w:val="99"/>
    <w:rsid w:val="00954492"/>
    <w:pPr>
      <w:autoSpaceDE w:val="0"/>
      <w:autoSpaceDN w:val="0"/>
      <w:adjustRightInd w:val="0"/>
      <w:spacing w:line="181" w:lineRule="atLeast"/>
    </w:pPr>
    <w:rPr>
      <w:rFonts w:ascii="Myriad Pro" w:hAnsi="Myriad Pro"/>
      <w:szCs w:val="24"/>
      <w:lang w:val="en-GB" w:eastAsia="en-GB"/>
    </w:rPr>
  </w:style>
  <w:style w:type="paragraph" w:styleId="TableofFigures">
    <w:name w:val="table of figures"/>
    <w:basedOn w:val="Normal"/>
    <w:next w:val="Normal"/>
    <w:uiPriority w:val="99"/>
    <w:unhideWhenUsed/>
    <w:rsid w:val="00E76C77"/>
  </w:style>
  <w:style w:type="paragraph" w:styleId="ListBullet4">
    <w:name w:val="List Bullet 4"/>
    <w:basedOn w:val="Normal"/>
    <w:uiPriority w:val="99"/>
    <w:semiHidden/>
    <w:unhideWhenUsed/>
    <w:rsid w:val="000D26AC"/>
    <w:pPr>
      <w:spacing w:after="200" w:line="276" w:lineRule="auto"/>
      <w:ind w:left="283" w:hanging="283"/>
    </w:pPr>
    <w:rPr>
      <w:rFonts w:eastAsia="Calibri"/>
      <w:szCs w:val="22"/>
    </w:rPr>
  </w:style>
  <w:style w:type="paragraph" w:styleId="ListBullet5">
    <w:name w:val="List Bullet 5"/>
    <w:basedOn w:val="Normal"/>
    <w:uiPriority w:val="99"/>
    <w:semiHidden/>
    <w:unhideWhenUsed/>
    <w:rsid w:val="000D26AC"/>
    <w:pPr>
      <w:spacing w:after="200" w:line="276" w:lineRule="auto"/>
      <w:ind w:left="283" w:hanging="283"/>
    </w:pPr>
    <w:rPr>
      <w:rFonts w:eastAsia="Calibri"/>
      <w:szCs w:val="22"/>
    </w:rPr>
  </w:style>
  <w:style w:type="numbering" w:customStyle="1" w:styleId="BulletList">
    <w:name w:val="Bullet List"/>
    <w:uiPriority w:val="99"/>
    <w:rsid w:val="000D26AC"/>
    <w:pPr>
      <w:numPr>
        <w:numId w:val="13"/>
      </w:numPr>
    </w:pPr>
  </w:style>
  <w:style w:type="table" w:customStyle="1" w:styleId="TableGrid4">
    <w:name w:val="Table Grid4"/>
    <w:basedOn w:val="TableNormal"/>
    <w:next w:val="TableGrid"/>
    <w:uiPriority w:val="59"/>
    <w:rsid w:val="00F56C1B"/>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A6"/>
    <w:uiPriority w:val="99"/>
    <w:rsid w:val="00EB0EE6"/>
    <w:rPr>
      <w:color w:val="000000"/>
      <w:sz w:val="20"/>
      <w:szCs w:val="20"/>
    </w:rPr>
  </w:style>
  <w:style w:type="paragraph" w:customStyle="1" w:styleId="Appendices">
    <w:name w:val="Appendices"/>
    <w:basedOn w:val="Heading1"/>
    <w:link w:val="AppendicesChar"/>
    <w:qFormat/>
    <w:rsid w:val="00232E28"/>
    <w:pPr>
      <w:spacing w:line="240" w:lineRule="auto"/>
      <w:ind w:left="1474" w:hanging="1474"/>
      <w:jc w:val="left"/>
    </w:pPr>
    <w:rPr>
      <w:sz w:val="28"/>
    </w:rPr>
  </w:style>
  <w:style w:type="table" w:styleId="LightShading-Accent5">
    <w:name w:val="Light Shading Accent 5"/>
    <w:basedOn w:val="TableNormal"/>
    <w:uiPriority w:val="60"/>
    <w:rsid w:val="003036B7"/>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endicesChar">
    <w:name w:val="Appendices Char"/>
    <w:basedOn w:val="Heading1Char"/>
    <w:link w:val="Appendices"/>
    <w:rsid w:val="00232E28"/>
    <w:rPr>
      <w:rFonts w:ascii="Calibri" w:hAnsi="Calibri" w:cs="Calibri"/>
      <w:b/>
      <w:bCs/>
      <w:kern w:val="32"/>
      <w:sz w:val="28"/>
      <w:szCs w:val="28"/>
      <w:lang w:eastAsia="en-US"/>
    </w:rPr>
  </w:style>
  <w:style w:type="table" w:styleId="LightList-Accent5">
    <w:name w:val="Light List Accent 5"/>
    <w:basedOn w:val="TableNormal"/>
    <w:uiPriority w:val="61"/>
    <w:rsid w:val="003036B7"/>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2-Accent5">
    <w:name w:val="Medium Shading 2 Accent 5"/>
    <w:basedOn w:val="TableNormal"/>
    <w:uiPriority w:val="64"/>
    <w:rsid w:val="003036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09331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Style1-blue">
    <w:name w:val="Style1-blue"/>
    <w:basedOn w:val="TableNormal"/>
    <w:uiPriority w:val="99"/>
    <w:rsid w:val="0009331F"/>
    <w:tblPr/>
  </w:style>
  <w:style w:type="table" w:customStyle="1" w:styleId="TableGrid5">
    <w:name w:val="Table Grid5"/>
    <w:basedOn w:val="TableNormal"/>
    <w:next w:val="TableGrid"/>
    <w:uiPriority w:val="39"/>
    <w:rsid w:val="00121B6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60066"/>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D434D"/>
    <w:rPr>
      <w:rFonts w:ascii="Calibri" w:hAnsi="Calibri"/>
      <w:sz w:val="22"/>
      <w:lang w:eastAsia="en-US"/>
    </w:rPr>
  </w:style>
  <w:style w:type="character" w:customStyle="1" w:styleId="section-facts-description-text">
    <w:name w:val="section-facts-description-text"/>
    <w:rsid w:val="0014168C"/>
  </w:style>
  <w:style w:type="table" w:styleId="MediumGrid3-Accent3">
    <w:name w:val="Medium Grid 3 Accent 3"/>
    <w:basedOn w:val="TableNormal"/>
    <w:uiPriority w:val="69"/>
    <w:rsid w:val="006F1C0F"/>
    <w:rPr>
      <w:rFonts w:ascii="Arial" w:eastAsia="Calibri" w:hAnsi="Arial"/>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Grid3-Accent5">
    <w:name w:val="Medium Grid 3 Accent 5"/>
    <w:basedOn w:val="TableNormal"/>
    <w:uiPriority w:val="69"/>
    <w:rsid w:val="006F1C0F"/>
    <w:rPr>
      <w:rFonts w:ascii="Arial" w:eastAsia="Calibri" w:hAnsi="Arial"/>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MediumGrid3-Accent51">
    <w:name w:val="Medium Grid 3 - Accent 51"/>
    <w:basedOn w:val="TableNormal"/>
    <w:next w:val="MediumGrid3-Accent5"/>
    <w:uiPriority w:val="69"/>
    <w:rsid w:val="00BB1ECD"/>
    <w:rPr>
      <w:rFonts w:ascii="Arial" w:eastAsia="Calibri" w:hAnsi="Arial"/>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character" w:customStyle="1" w:styleId="UnresolvedMention1">
    <w:name w:val="Unresolved Mention1"/>
    <w:basedOn w:val="DefaultParagraphFont"/>
    <w:uiPriority w:val="99"/>
    <w:semiHidden/>
    <w:unhideWhenUsed/>
    <w:rsid w:val="00236ED9"/>
    <w:rPr>
      <w:color w:val="808080"/>
      <w:shd w:val="clear" w:color="auto" w:fill="E6E6E6"/>
    </w:rPr>
  </w:style>
  <w:style w:type="character" w:styleId="HTMLCite">
    <w:name w:val="HTML Cite"/>
    <w:basedOn w:val="DefaultParagraphFont"/>
    <w:uiPriority w:val="99"/>
    <w:semiHidden/>
    <w:unhideWhenUsed/>
    <w:rsid w:val="000C2D15"/>
    <w:rPr>
      <w:i/>
      <w:iCs/>
    </w:rPr>
  </w:style>
  <w:style w:type="character" w:customStyle="1" w:styleId="UnresolvedMention">
    <w:name w:val="Unresolved Mention"/>
    <w:basedOn w:val="DefaultParagraphFont"/>
    <w:uiPriority w:val="99"/>
    <w:semiHidden/>
    <w:unhideWhenUsed/>
    <w:rsid w:val="00553EB3"/>
    <w:rPr>
      <w:color w:val="808080"/>
      <w:shd w:val="clear" w:color="auto" w:fill="E6E6E6"/>
    </w:rPr>
  </w:style>
  <w:style w:type="character" w:customStyle="1" w:styleId="HeaderChar">
    <w:name w:val="Header Char"/>
    <w:basedOn w:val="DefaultParagraphFont"/>
    <w:link w:val="Header"/>
    <w:uiPriority w:val="99"/>
    <w:rsid w:val="00A43094"/>
    <w:rPr>
      <w:rFonts w:ascii="Arial" w:hAnsi="Arial"/>
      <w:lang w:eastAsia="en-US"/>
    </w:rPr>
  </w:style>
  <w:style w:type="character" w:customStyle="1" w:styleId="FooterChar">
    <w:name w:val="Footer Char"/>
    <w:basedOn w:val="DefaultParagraphFont"/>
    <w:link w:val="Footer"/>
    <w:uiPriority w:val="99"/>
    <w:rsid w:val="00A43094"/>
    <w:rPr>
      <w:rFonts w:ascii="Arial" w:hAnsi="Arial"/>
      <w:lang w:eastAsia="en-US"/>
    </w:rPr>
  </w:style>
  <w:style w:type="numbering" w:customStyle="1" w:styleId="KeyPoints">
    <w:name w:val="Key Points"/>
    <w:basedOn w:val="NoList"/>
    <w:uiPriority w:val="99"/>
    <w:rsid w:val="00A43094"/>
    <w:pPr>
      <w:numPr>
        <w:numId w:val="34"/>
      </w:numPr>
    </w:pPr>
  </w:style>
  <w:style w:type="paragraph" w:styleId="ListNumber">
    <w:name w:val="List Number"/>
    <w:basedOn w:val="Normal"/>
    <w:uiPriority w:val="99"/>
    <w:qFormat/>
    <w:rsid w:val="00A43094"/>
    <w:pPr>
      <w:numPr>
        <w:numId w:val="35"/>
      </w:numPr>
      <w:spacing w:after="200" w:line="276" w:lineRule="auto"/>
    </w:pPr>
    <w:rPr>
      <w:rFonts w:ascii="Times New Roman" w:eastAsiaTheme="minorHAnsi" w:hAnsi="Times New Roman" w:cstheme="minorBidi"/>
      <w:szCs w:val="22"/>
    </w:rPr>
  </w:style>
  <w:style w:type="paragraph" w:styleId="ListNumber2">
    <w:name w:val="List Number 2"/>
    <w:basedOn w:val="Normal"/>
    <w:uiPriority w:val="99"/>
    <w:rsid w:val="00A43094"/>
    <w:pPr>
      <w:numPr>
        <w:ilvl w:val="1"/>
        <w:numId w:val="35"/>
      </w:numPr>
      <w:spacing w:after="200" w:line="276" w:lineRule="auto"/>
    </w:pPr>
    <w:rPr>
      <w:rFonts w:ascii="Times New Roman" w:eastAsiaTheme="minorHAnsi" w:hAnsi="Times New Roman" w:cstheme="minorBidi"/>
      <w:szCs w:val="22"/>
    </w:rPr>
  </w:style>
  <w:style w:type="paragraph" w:styleId="ListNumber3">
    <w:name w:val="List Number 3"/>
    <w:basedOn w:val="Normal"/>
    <w:uiPriority w:val="99"/>
    <w:rsid w:val="00A43094"/>
    <w:pPr>
      <w:numPr>
        <w:ilvl w:val="2"/>
        <w:numId w:val="35"/>
      </w:numPr>
      <w:spacing w:after="200" w:line="276" w:lineRule="auto"/>
    </w:pPr>
    <w:rPr>
      <w:rFonts w:ascii="Times New Roman" w:eastAsiaTheme="minorHAnsi" w:hAnsi="Times New Roman" w:cstheme="minorBidi"/>
      <w:szCs w:val="22"/>
    </w:rPr>
  </w:style>
  <w:style w:type="paragraph" w:styleId="ListNumber4">
    <w:name w:val="List Number 4"/>
    <w:basedOn w:val="Normal"/>
    <w:uiPriority w:val="99"/>
    <w:rsid w:val="00A43094"/>
    <w:pPr>
      <w:numPr>
        <w:ilvl w:val="3"/>
        <w:numId w:val="35"/>
      </w:numPr>
      <w:spacing w:after="200" w:line="276" w:lineRule="auto"/>
    </w:pPr>
    <w:rPr>
      <w:rFonts w:ascii="Times New Roman" w:eastAsiaTheme="minorHAnsi" w:hAnsi="Times New Roman" w:cstheme="minorBidi"/>
      <w:szCs w:val="22"/>
    </w:rPr>
  </w:style>
  <w:style w:type="paragraph" w:styleId="ListNumber5">
    <w:name w:val="List Number 5"/>
    <w:basedOn w:val="Normal"/>
    <w:uiPriority w:val="99"/>
    <w:rsid w:val="00A43094"/>
    <w:pPr>
      <w:numPr>
        <w:ilvl w:val="4"/>
        <w:numId w:val="35"/>
      </w:numPr>
      <w:spacing w:after="200" w:line="276" w:lineRule="auto"/>
    </w:pPr>
    <w:rPr>
      <w:rFonts w:ascii="Times New Roman" w:eastAsiaTheme="minorHAnsi" w:hAnsi="Times New Roman" w:cstheme="minorBidi"/>
      <w:szCs w:val="22"/>
    </w:rPr>
  </w:style>
  <w:style w:type="paragraph" w:customStyle="1" w:styleId="Style4TableBlue">
    <w:name w:val="Style4_Table_Blue"/>
    <w:basedOn w:val="Normal"/>
    <w:autoRedefine/>
    <w:qFormat/>
    <w:rsid w:val="00A43094"/>
    <w:pPr>
      <w:keepNext/>
      <w:keepLines/>
      <w:spacing w:before="120" w:line="360" w:lineRule="auto"/>
      <w:jc w:val="center"/>
    </w:pPr>
    <w:rPr>
      <w:rFonts w:eastAsia="Calibri" w:cstheme="minorHAnsi"/>
      <w:b/>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8813">
      <w:bodyDiv w:val="1"/>
      <w:marLeft w:val="0"/>
      <w:marRight w:val="0"/>
      <w:marTop w:val="0"/>
      <w:marBottom w:val="0"/>
      <w:divBdr>
        <w:top w:val="none" w:sz="0" w:space="0" w:color="auto"/>
        <w:left w:val="none" w:sz="0" w:space="0" w:color="auto"/>
        <w:bottom w:val="none" w:sz="0" w:space="0" w:color="auto"/>
        <w:right w:val="none" w:sz="0" w:space="0" w:color="auto"/>
      </w:divBdr>
    </w:div>
    <w:div w:id="31997912">
      <w:bodyDiv w:val="1"/>
      <w:marLeft w:val="0"/>
      <w:marRight w:val="0"/>
      <w:marTop w:val="0"/>
      <w:marBottom w:val="0"/>
      <w:divBdr>
        <w:top w:val="none" w:sz="0" w:space="0" w:color="auto"/>
        <w:left w:val="none" w:sz="0" w:space="0" w:color="auto"/>
        <w:bottom w:val="none" w:sz="0" w:space="0" w:color="auto"/>
        <w:right w:val="none" w:sz="0" w:space="0" w:color="auto"/>
      </w:divBdr>
    </w:div>
    <w:div w:id="60176162">
      <w:bodyDiv w:val="1"/>
      <w:marLeft w:val="0"/>
      <w:marRight w:val="0"/>
      <w:marTop w:val="0"/>
      <w:marBottom w:val="0"/>
      <w:divBdr>
        <w:top w:val="none" w:sz="0" w:space="0" w:color="auto"/>
        <w:left w:val="none" w:sz="0" w:space="0" w:color="auto"/>
        <w:bottom w:val="none" w:sz="0" w:space="0" w:color="auto"/>
        <w:right w:val="none" w:sz="0" w:space="0" w:color="auto"/>
      </w:divBdr>
    </w:div>
    <w:div w:id="66617060">
      <w:bodyDiv w:val="1"/>
      <w:marLeft w:val="0"/>
      <w:marRight w:val="0"/>
      <w:marTop w:val="0"/>
      <w:marBottom w:val="0"/>
      <w:divBdr>
        <w:top w:val="none" w:sz="0" w:space="0" w:color="auto"/>
        <w:left w:val="none" w:sz="0" w:space="0" w:color="auto"/>
        <w:bottom w:val="none" w:sz="0" w:space="0" w:color="auto"/>
        <w:right w:val="none" w:sz="0" w:space="0" w:color="auto"/>
      </w:divBdr>
    </w:div>
    <w:div w:id="75513703">
      <w:bodyDiv w:val="1"/>
      <w:marLeft w:val="0"/>
      <w:marRight w:val="0"/>
      <w:marTop w:val="0"/>
      <w:marBottom w:val="0"/>
      <w:divBdr>
        <w:top w:val="none" w:sz="0" w:space="0" w:color="auto"/>
        <w:left w:val="none" w:sz="0" w:space="0" w:color="auto"/>
        <w:bottom w:val="none" w:sz="0" w:space="0" w:color="auto"/>
        <w:right w:val="none" w:sz="0" w:space="0" w:color="auto"/>
      </w:divBdr>
    </w:div>
    <w:div w:id="95516164">
      <w:bodyDiv w:val="1"/>
      <w:marLeft w:val="0"/>
      <w:marRight w:val="0"/>
      <w:marTop w:val="0"/>
      <w:marBottom w:val="0"/>
      <w:divBdr>
        <w:top w:val="none" w:sz="0" w:space="0" w:color="auto"/>
        <w:left w:val="none" w:sz="0" w:space="0" w:color="auto"/>
        <w:bottom w:val="none" w:sz="0" w:space="0" w:color="auto"/>
        <w:right w:val="none" w:sz="0" w:space="0" w:color="auto"/>
      </w:divBdr>
    </w:div>
    <w:div w:id="136992315">
      <w:bodyDiv w:val="1"/>
      <w:marLeft w:val="0"/>
      <w:marRight w:val="0"/>
      <w:marTop w:val="0"/>
      <w:marBottom w:val="0"/>
      <w:divBdr>
        <w:top w:val="none" w:sz="0" w:space="0" w:color="auto"/>
        <w:left w:val="none" w:sz="0" w:space="0" w:color="auto"/>
        <w:bottom w:val="none" w:sz="0" w:space="0" w:color="auto"/>
        <w:right w:val="none" w:sz="0" w:space="0" w:color="auto"/>
      </w:divBdr>
    </w:div>
    <w:div w:id="177890139">
      <w:bodyDiv w:val="1"/>
      <w:marLeft w:val="0"/>
      <w:marRight w:val="0"/>
      <w:marTop w:val="0"/>
      <w:marBottom w:val="0"/>
      <w:divBdr>
        <w:top w:val="none" w:sz="0" w:space="0" w:color="auto"/>
        <w:left w:val="none" w:sz="0" w:space="0" w:color="auto"/>
        <w:bottom w:val="none" w:sz="0" w:space="0" w:color="auto"/>
        <w:right w:val="none" w:sz="0" w:space="0" w:color="auto"/>
      </w:divBdr>
    </w:div>
    <w:div w:id="183129509">
      <w:bodyDiv w:val="1"/>
      <w:marLeft w:val="0"/>
      <w:marRight w:val="0"/>
      <w:marTop w:val="0"/>
      <w:marBottom w:val="0"/>
      <w:divBdr>
        <w:top w:val="none" w:sz="0" w:space="0" w:color="auto"/>
        <w:left w:val="none" w:sz="0" w:space="0" w:color="auto"/>
        <w:bottom w:val="none" w:sz="0" w:space="0" w:color="auto"/>
        <w:right w:val="none" w:sz="0" w:space="0" w:color="auto"/>
      </w:divBdr>
    </w:div>
    <w:div w:id="200944624">
      <w:bodyDiv w:val="1"/>
      <w:marLeft w:val="0"/>
      <w:marRight w:val="0"/>
      <w:marTop w:val="0"/>
      <w:marBottom w:val="0"/>
      <w:divBdr>
        <w:top w:val="none" w:sz="0" w:space="0" w:color="auto"/>
        <w:left w:val="none" w:sz="0" w:space="0" w:color="auto"/>
        <w:bottom w:val="none" w:sz="0" w:space="0" w:color="auto"/>
        <w:right w:val="none" w:sz="0" w:space="0" w:color="auto"/>
      </w:divBdr>
    </w:div>
    <w:div w:id="226454933">
      <w:bodyDiv w:val="1"/>
      <w:marLeft w:val="0"/>
      <w:marRight w:val="0"/>
      <w:marTop w:val="0"/>
      <w:marBottom w:val="0"/>
      <w:divBdr>
        <w:top w:val="none" w:sz="0" w:space="0" w:color="auto"/>
        <w:left w:val="none" w:sz="0" w:space="0" w:color="auto"/>
        <w:bottom w:val="none" w:sz="0" w:space="0" w:color="auto"/>
        <w:right w:val="none" w:sz="0" w:space="0" w:color="auto"/>
      </w:divBdr>
    </w:div>
    <w:div w:id="243540029">
      <w:bodyDiv w:val="1"/>
      <w:marLeft w:val="0"/>
      <w:marRight w:val="0"/>
      <w:marTop w:val="0"/>
      <w:marBottom w:val="0"/>
      <w:divBdr>
        <w:top w:val="none" w:sz="0" w:space="0" w:color="auto"/>
        <w:left w:val="none" w:sz="0" w:space="0" w:color="auto"/>
        <w:bottom w:val="none" w:sz="0" w:space="0" w:color="auto"/>
        <w:right w:val="none" w:sz="0" w:space="0" w:color="auto"/>
      </w:divBdr>
    </w:div>
    <w:div w:id="255596194">
      <w:bodyDiv w:val="1"/>
      <w:marLeft w:val="0"/>
      <w:marRight w:val="0"/>
      <w:marTop w:val="0"/>
      <w:marBottom w:val="0"/>
      <w:divBdr>
        <w:top w:val="none" w:sz="0" w:space="0" w:color="auto"/>
        <w:left w:val="none" w:sz="0" w:space="0" w:color="auto"/>
        <w:bottom w:val="none" w:sz="0" w:space="0" w:color="auto"/>
        <w:right w:val="none" w:sz="0" w:space="0" w:color="auto"/>
      </w:divBdr>
    </w:div>
    <w:div w:id="262691041">
      <w:bodyDiv w:val="1"/>
      <w:marLeft w:val="0"/>
      <w:marRight w:val="0"/>
      <w:marTop w:val="0"/>
      <w:marBottom w:val="0"/>
      <w:divBdr>
        <w:top w:val="none" w:sz="0" w:space="0" w:color="auto"/>
        <w:left w:val="none" w:sz="0" w:space="0" w:color="auto"/>
        <w:bottom w:val="none" w:sz="0" w:space="0" w:color="auto"/>
        <w:right w:val="none" w:sz="0" w:space="0" w:color="auto"/>
      </w:divBdr>
    </w:div>
    <w:div w:id="287471113">
      <w:bodyDiv w:val="1"/>
      <w:marLeft w:val="0"/>
      <w:marRight w:val="0"/>
      <w:marTop w:val="0"/>
      <w:marBottom w:val="0"/>
      <w:divBdr>
        <w:top w:val="none" w:sz="0" w:space="0" w:color="auto"/>
        <w:left w:val="none" w:sz="0" w:space="0" w:color="auto"/>
        <w:bottom w:val="none" w:sz="0" w:space="0" w:color="auto"/>
        <w:right w:val="none" w:sz="0" w:space="0" w:color="auto"/>
      </w:divBdr>
    </w:div>
    <w:div w:id="326637333">
      <w:bodyDiv w:val="1"/>
      <w:marLeft w:val="0"/>
      <w:marRight w:val="0"/>
      <w:marTop w:val="0"/>
      <w:marBottom w:val="0"/>
      <w:divBdr>
        <w:top w:val="none" w:sz="0" w:space="0" w:color="auto"/>
        <w:left w:val="none" w:sz="0" w:space="0" w:color="auto"/>
        <w:bottom w:val="none" w:sz="0" w:space="0" w:color="auto"/>
        <w:right w:val="none" w:sz="0" w:space="0" w:color="auto"/>
      </w:divBdr>
    </w:div>
    <w:div w:id="329918357">
      <w:bodyDiv w:val="1"/>
      <w:marLeft w:val="0"/>
      <w:marRight w:val="0"/>
      <w:marTop w:val="0"/>
      <w:marBottom w:val="0"/>
      <w:divBdr>
        <w:top w:val="none" w:sz="0" w:space="0" w:color="auto"/>
        <w:left w:val="none" w:sz="0" w:space="0" w:color="auto"/>
        <w:bottom w:val="none" w:sz="0" w:space="0" w:color="auto"/>
        <w:right w:val="none" w:sz="0" w:space="0" w:color="auto"/>
      </w:divBdr>
    </w:div>
    <w:div w:id="350298877">
      <w:bodyDiv w:val="1"/>
      <w:marLeft w:val="0"/>
      <w:marRight w:val="0"/>
      <w:marTop w:val="0"/>
      <w:marBottom w:val="0"/>
      <w:divBdr>
        <w:top w:val="none" w:sz="0" w:space="0" w:color="auto"/>
        <w:left w:val="none" w:sz="0" w:space="0" w:color="auto"/>
        <w:bottom w:val="none" w:sz="0" w:space="0" w:color="auto"/>
        <w:right w:val="none" w:sz="0" w:space="0" w:color="auto"/>
      </w:divBdr>
    </w:div>
    <w:div w:id="360789693">
      <w:bodyDiv w:val="1"/>
      <w:marLeft w:val="0"/>
      <w:marRight w:val="0"/>
      <w:marTop w:val="0"/>
      <w:marBottom w:val="0"/>
      <w:divBdr>
        <w:top w:val="none" w:sz="0" w:space="0" w:color="auto"/>
        <w:left w:val="none" w:sz="0" w:space="0" w:color="auto"/>
        <w:bottom w:val="none" w:sz="0" w:space="0" w:color="auto"/>
        <w:right w:val="none" w:sz="0" w:space="0" w:color="auto"/>
      </w:divBdr>
    </w:div>
    <w:div w:id="360909207">
      <w:bodyDiv w:val="1"/>
      <w:marLeft w:val="0"/>
      <w:marRight w:val="0"/>
      <w:marTop w:val="0"/>
      <w:marBottom w:val="0"/>
      <w:divBdr>
        <w:top w:val="none" w:sz="0" w:space="0" w:color="auto"/>
        <w:left w:val="none" w:sz="0" w:space="0" w:color="auto"/>
        <w:bottom w:val="none" w:sz="0" w:space="0" w:color="auto"/>
        <w:right w:val="none" w:sz="0" w:space="0" w:color="auto"/>
      </w:divBdr>
    </w:div>
    <w:div w:id="366834855">
      <w:bodyDiv w:val="1"/>
      <w:marLeft w:val="0"/>
      <w:marRight w:val="0"/>
      <w:marTop w:val="0"/>
      <w:marBottom w:val="0"/>
      <w:divBdr>
        <w:top w:val="none" w:sz="0" w:space="0" w:color="auto"/>
        <w:left w:val="none" w:sz="0" w:space="0" w:color="auto"/>
        <w:bottom w:val="none" w:sz="0" w:space="0" w:color="auto"/>
        <w:right w:val="none" w:sz="0" w:space="0" w:color="auto"/>
      </w:divBdr>
    </w:div>
    <w:div w:id="438069950">
      <w:bodyDiv w:val="1"/>
      <w:marLeft w:val="0"/>
      <w:marRight w:val="0"/>
      <w:marTop w:val="0"/>
      <w:marBottom w:val="0"/>
      <w:divBdr>
        <w:top w:val="none" w:sz="0" w:space="0" w:color="auto"/>
        <w:left w:val="none" w:sz="0" w:space="0" w:color="auto"/>
        <w:bottom w:val="none" w:sz="0" w:space="0" w:color="auto"/>
        <w:right w:val="none" w:sz="0" w:space="0" w:color="auto"/>
      </w:divBdr>
    </w:div>
    <w:div w:id="465315386">
      <w:bodyDiv w:val="1"/>
      <w:marLeft w:val="0"/>
      <w:marRight w:val="0"/>
      <w:marTop w:val="0"/>
      <w:marBottom w:val="0"/>
      <w:divBdr>
        <w:top w:val="none" w:sz="0" w:space="0" w:color="auto"/>
        <w:left w:val="none" w:sz="0" w:space="0" w:color="auto"/>
        <w:bottom w:val="none" w:sz="0" w:space="0" w:color="auto"/>
        <w:right w:val="none" w:sz="0" w:space="0" w:color="auto"/>
      </w:divBdr>
    </w:div>
    <w:div w:id="491603421">
      <w:bodyDiv w:val="1"/>
      <w:marLeft w:val="0"/>
      <w:marRight w:val="0"/>
      <w:marTop w:val="0"/>
      <w:marBottom w:val="0"/>
      <w:divBdr>
        <w:top w:val="none" w:sz="0" w:space="0" w:color="auto"/>
        <w:left w:val="none" w:sz="0" w:space="0" w:color="auto"/>
        <w:bottom w:val="none" w:sz="0" w:space="0" w:color="auto"/>
        <w:right w:val="none" w:sz="0" w:space="0" w:color="auto"/>
      </w:divBdr>
    </w:div>
    <w:div w:id="581254942">
      <w:bodyDiv w:val="1"/>
      <w:marLeft w:val="0"/>
      <w:marRight w:val="0"/>
      <w:marTop w:val="0"/>
      <w:marBottom w:val="0"/>
      <w:divBdr>
        <w:top w:val="none" w:sz="0" w:space="0" w:color="auto"/>
        <w:left w:val="none" w:sz="0" w:space="0" w:color="auto"/>
        <w:bottom w:val="none" w:sz="0" w:space="0" w:color="auto"/>
        <w:right w:val="none" w:sz="0" w:space="0" w:color="auto"/>
      </w:divBdr>
    </w:div>
    <w:div w:id="590622503">
      <w:bodyDiv w:val="1"/>
      <w:marLeft w:val="0"/>
      <w:marRight w:val="0"/>
      <w:marTop w:val="0"/>
      <w:marBottom w:val="0"/>
      <w:divBdr>
        <w:top w:val="none" w:sz="0" w:space="0" w:color="auto"/>
        <w:left w:val="none" w:sz="0" w:space="0" w:color="auto"/>
        <w:bottom w:val="none" w:sz="0" w:space="0" w:color="auto"/>
        <w:right w:val="none" w:sz="0" w:space="0" w:color="auto"/>
      </w:divBdr>
    </w:div>
    <w:div w:id="611399997">
      <w:bodyDiv w:val="1"/>
      <w:marLeft w:val="0"/>
      <w:marRight w:val="0"/>
      <w:marTop w:val="0"/>
      <w:marBottom w:val="0"/>
      <w:divBdr>
        <w:top w:val="none" w:sz="0" w:space="0" w:color="auto"/>
        <w:left w:val="none" w:sz="0" w:space="0" w:color="auto"/>
        <w:bottom w:val="none" w:sz="0" w:space="0" w:color="auto"/>
        <w:right w:val="none" w:sz="0" w:space="0" w:color="auto"/>
      </w:divBdr>
    </w:div>
    <w:div w:id="635792129">
      <w:bodyDiv w:val="1"/>
      <w:marLeft w:val="0"/>
      <w:marRight w:val="0"/>
      <w:marTop w:val="0"/>
      <w:marBottom w:val="0"/>
      <w:divBdr>
        <w:top w:val="none" w:sz="0" w:space="0" w:color="auto"/>
        <w:left w:val="none" w:sz="0" w:space="0" w:color="auto"/>
        <w:bottom w:val="none" w:sz="0" w:space="0" w:color="auto"/>
        <w:right w:val="none" w:sz="0" w:space="0" w:color="auto"/>
      </w:divBdr>
    </w:div>
    <w:div w:id="667825606">
      <w:bodyDiv w:val="1"/>
      <w:marLeft w:val="0"/>
      <w:marRight w:val="0"/>
      <w:marTop w:val="0"/>
      <w:marBottom w:val="0"/>
      <w:divBdr>
        <w:top w:val="none" w:sz="0" w:space="0" w:color="auto"/>
        <w:left w:val="none" w:sz="0" w:space="0" w:color="auto"/>
        <w:bottom w:val="none" w:sz="0" w:space="0" w:color="auto"/>
        <w:right w:val="none" w:sz="0" w:space="0" w:color="auto"/>
      </w:divBdr>
    </w:div>
    <w:div w:id="691611375">
      <w:bodyDiv w:val="1"/>
      <w:marLeft w:val="0"/>
      <w:marRight w:val="0"/>
      <w:marTop w:val="0"/>
      <w:marBottom w:val="0"/>
      <w:divBdr>
        <w:top w:val="none" w:sz="0" w:space="0" w:color="auto"/>
        <w:left w:val="none" w:sz="0" w:space="0" w:color="auto"/>
        <w:bottom w:val="none" w:sz="0" w:space="0" w:color="auto"/>
        <w:right w:val="none" w:sz="0" w:space="0" w:color="auto"/>
      </w:divBdr>
    </w:div>
    <w:div w:id="691959859">
      <w:bodyDiv w:val="1"/>
      <w:marLeft w:val="0"/>
      <w:marRight w:val="0"/>
      <w:marTop w:val="0"/>
      <w:marBottom w:val="0"/>
      <w:divBdr>
        <w:top w:val="none" w:sz="0" w:space="0" w:color="auto"/>
        <w:left w:val="none" w:sz="0" w:space="0" w:color="auto"/>
        <w:bottom w:val="none" w:sz="0" w:space="0" w:color="auto"/>
        <w:right w:val="none" w:sz="0" w:space="0" w:color="auto"/>
      </w:divBdr>
    </w:div>
    <w:div w:id="695425835">
      <w:bodyDiv w:val="1"/>
      <w:marLeft w:val="0"/>
      <w:marRight w:val="0"/>
      <w:marTop w:val="0"/>
      <w:marBottom w:val="0"/>
      <w:divBdr>
        <w:top w:val="none" w:sz="0" w:space="0" w:color="auto"/>
        <w:left w:val="none" w:sz="0" w:space="0" w:color="auto"/>
        <w:bottom w:val="none" w:sz="0" w:space="0" w:color="auto"/>
        <w:right w:val="none" w:sz="0" w:space="0" w:color="auto"/>
      </w:divBdr>
    </w:div>
    <w:div w:id="696389584">
      <w:bodyDiv w:val="1"/>
      <w:marLeft w:val="0"/>
      <w:marRight w:val="0"/>
      <w:marTop w:val="0"/>
      <w:marBottom w:val="0"/>
      <w:divBdr>
        <w:top w:val="none" w:sz="0" w:space="0" w:color="auto"/>
        <w:left w:val="none" w:sz="0" w:space="0" w:color="auto"/>
        <w:bottom w:val="none" w:sz="0" w:space="0" w:color="auto"/>
        <w:right w:val="none" w:sz="0" w:space="0" w:color="auto"/>
      </w:divBdr>
    </w:div>
    <w:div w:id="726563922">
      <w:bodyDiv w:val="1"/>
      <w:marLeft w:val="0"/>
      <w:marRight w:val="0"/>
      <w:marTop w:val="0"/>
      <w:marBottom w:val="0"/>
      <w:divBdr>
        <w:top w:val="none" w:sz="0" w:space="0" w:color="auto"/>
        <w:left w:val="none" w:sz="0" w:space="0" w:color="auto"/>
        <w:bottom w:val="none" w:sz="0" w:space="0" w:color="auto"/>
        <w:right w:val="none" w:sz="0" w:space="0" w:color="auto"/>
      </w:divBdr>
    </w:div>
    <w:div w:id="754983061">
      <w:bodyDiv w:val="1"/>
      <w:marLeft w:val="0"/>
      <w:marRight w:val="0"/>
      <w:marTop w:val="0"/>
      <w:marBottom w:val="0"/>
      <w:divBdr>
        <w:top w:val="none" w:sz="0" w:space="0" w:color="auto"/>
        <w:left w:val="none" w:sz="0" w:space="0" w:color="auto"/>
        <w:bottom w:val="none" w:sz="0" w:space="0" w:color="auto"/>
        <w:right w:val="none" w:sz="0" w:space="0" w:color="auto"/>
      </w:divBdr>
    </w:div>
    <w:div w:id="762729345">
      <w:bodyDiv w:val="1"/>
      <w:marLeft w:val="0"/>
      <w:marRight w:val="0"/>
      <w:marTop w:val="0"/>
      <w:marBottom w:val="0"/>
      <w:divBdr>
        <w:top w:val="none" w:sz="0" w:space="0" w:color="auto"/>
        <w:left w:val="none" w:sz="0" w:space="0" w:color="auto"/>
        <w:bottom w:val="none" w:sz="0" w:space="0" w:color="auto"/>
        <w:right w:val="none" w:sz="0" w:space="0" w:color="auto"/>
      </w:divBdr>
    </w:div>
    <w:div w:id="858397533">
      <w:bodyDiv w:val="1"/>
      <w:marLeft w:val="0"/>
      <w:marRight w:val="0"/>
      <w:marTop w:val="0"/>
      <w:marBottom w:val="0"/>
      <w:divBdr>
        <w:top w:val="none" w:sz="0" w:space="0" w:color="auto"/>
        <w:left w:val="none" w:sz="0" w:space="0" w:color="auto"/>
        <w:bottom w:val="none" w:sz="0" w:space="0" w:color="auto"/>
        <w:right w:val="none" w:sz="0" w:space="0" w:color="auto"/>
      </w:divBdr>
    </w:div>
    <w:div w:id="911813957">
      <w:bodyDiv w:val="1"/>
      <w:marLeft w:val="0"/>
      <w:marRight w:val="0"/>
      <w:marTop w:val="0"/>
      <w:marBottom w:val="0"/>
      <w:divBdr>
        <w:top w:val="none" w:sz="0" w:space="0" w:color="auto"/>
        <w:left w:val="none" w:sz="0" w:space="0" w:color="auto"/>
        <w:bottom w:val="none" w:sz="0" w:space="0" w:color="auto"/>
        <w:right w:val="none" w:sz="0" w:space="0" w:color="auto"/>
      </w:divBdr>
    </w:div>
    <w:div w:id="919364651">
      <w:bodyDiv w:val="1"/>
      <w:marLeft w:val="0"/>
      <w:marRight w:val="0"/>
      <w:marTop w:val="0"/>
      <w:marBottom w:val="0"/>
      <w:divBdr>
        <w:top w:val="none" w:sz="0" w:space="0" w:color="auto"/>
        <w:left w:val="none" w:sz="0" w:space="0" w:color="auto"/>
        <w:bottom w:val="none" w:sz="0" w:space="0" w:color="auto"/>
        <w:right w:val="none" w:sz="0" w:space="0" w:color="auto"/>
      </w:divBdr>
    </w:div>
    <w:div w:id="924461824">
      <w:bodyDiv w:val="1"/>
      <w:marLeft w:val="0"/>
      <w:marRight w:val="0"/>
      <w:marTop w:val="0"/>
      <w:marBottom w:val="0"/>
      <w:divBdr>
        <w:top w:val="none" w:sz="0" w:space="0" w:color="auto"/>
        <w:left w:val="none" w:sz="0" w:space="0" w:color="auto"/>
        <w:bottom w:val="none" w:sz="0" w:space="0" w:color="auto"/>
        <w:right w:val="none" w:sz="0" w:space="0" w:color="auto"/>
      </w:divBdr>
    </w:div>
    <w:div w:id="956564289">
      <w:bodyDiv w:val="1"/>
      <w:marLeft w:val="0"/>
      <w:marRight w:val="0"/>
      <w:marTop w:val="0"/>
      <w:marBottom w:val="0"/>
      <w:divBdr>
        <w:top w:val="none" w:sz="0" w:space="0" w:color="auto"/>
        <w:left w:val="none" w:sz="0" w:space="0" w:color="auto"/>
        <w:bottom w:val="none" w:sz="0" w:space="0" w:color="auto"/>
        <w:right w:val="none" w:sz="0" w:space="0" w:color="auto"/>
      </w:divBdr>
    </w:div>
    <w:div w:id="976952314">
      <w:bodyDiv w:val="1"/>
      <w:marLeft w:val="0"/>
      <w:marRight w:val="0"/>
      <w:marTop w:val="0"/>
      <w:marBottom w:val="0"/>
      <w:divBdr>
        <w:top w:val="none" w:sz="0" w:space="0" w:color="auto"/>
        <w:left w:val="none" w:sz="0" w:space="0" w:color="auto"/>
        <w:bottom w:val="none" w:sz="0" w:space="0" w:color="auto"/>
        <w:right w:val="none" w:sz="0" w:space="0" w:color="auto"/>
      </w:divBdr>
    </w:div>
    <w:div w:id="1010253531">
      <w:bodyDiv w:val="1"/>
      <w:marLeft w:val="0"/>
      <w:marRight w:val="0"/>
      <w:marTop w:val="0"/>
      <w:marBottom w:val="0"/>
      <w:divBdr>
        <w:top w:val="none" w:sz="0" w:space="0" w:color="auto"/>
        <w:left w:val="none" w:sz="0" w:space="0" w:color="auto"/>
        <w:bottom w:val="none" w:sz="0" w:space="0" w:color="auto"/>
        <w:right w:val="none" w:sz="0" w:space="0" w:color="auto"/>
      </w:divBdr>
    </w:div>
    <w:div w:id="1043673060">
      <w:bodyDiv w:val="1"/>
      <w:marLeft w:val="0"/>
      <w:marRight w:val="0"/>
      <w:marTop w:val="0"/>
      <w:marBottom w:val="0"/>
      <w:divBdr>
        <w:top w:val="none" w:sz="0" w:space="0" w:color="auto"/>
        <w:left w:val="none" w:sz="0" w:space="0" w:color="auto"/>
        <w:bottom w:val="none" w:sz="0" w:space="0" w:color="auto"/>
        <w:right w:val="none" w:sz="0" w:space="0" w:color="auto"/>
      </w:divBdr>
    </w:div>
    <w:div w:id="1077287034">
      <w:bodyDiv w:val="1"/>
      <w:marLeft w:val="0"/>
      <w:marRight w:val="0"/>
      <w:marTop w:val="0"/>
      <w:marBottom w:val="0"/>
      <w:divBdr>
        <w:top w:val="none" w:sz="0" w:space="0" w:color="auto"/>
        <w:left w:val="none" w:sz="0" w:space="0" w:color="auto"/>
        <w:bottom w:val="none" w:sz="0" w:space="0" w:color="auto"/>
        <w:right w:val="none" w:sz="0" w:space="0" w:color="auto"/>
      </w:divBdr>
    </w:div>
    <w:div w:id="1102334182">
      <w:bodyDiv w:val="1"/>
      <w:marLeft w:val="0"/>
      <w:marRight w:val="0"/>
      <w:marTop w:val="0"/>
      <w:marBottom w:val="0"/>
      <w:divBdr>
        <w:top w:val="none" w:sz="0" w:space="0" w:color="auto"/>
        <w:left w:val="none" w:sz="0" w:space="0" w:color="auto"/>
        <w:bottom w:val="none" w:sz="0" w:space="0" w:color="auto"/>
        <w:right w:val="none" w:sz="0" w:space="0" w:color="auto"/>
      </w:divBdr>
    </w:div>
    <w:div w:id="1102799809">
      <w:bodyDiv w:val="1"/>
      <w:marLeft w:val="0"/>
      <w:marRight w:val="0"/>
      <w:marTop w:val="0"/>
      <w:marBottom w:val="0"/>
      <w:divBdr>
        <w:top w:val="none" w:sz="0" w:space="0" w:color="auto"/>
        <w:left w:val="none" w:sz="0" w:space="0" w:color="auto"/>
        <w:bottom w:val="none" w:sz="0" w:space="0" w:color="auto"/>
        <w:right w:val="none" w:sz="0" w:space="0" w:color="auto"/>
      </w:divBdr>
    </w:div>
    <w:div w:id="1102917218">
      <w:bodyDiv w:val="1"/>
      <w:marLeft w:val="0"/>
      <w:marRight w:val="0"/>
      <w:marTop w:val="0"/>
      <w:marBottom w:val="0"/>
      <w:divBdr>
        <w:top w:val="none" w:sz="0" w:space="0" w:color="auto"/>
        <w:left w:val="none" w:sz="0" w:space="0" w:color="auto"/>
        <w:bottom w:val="none" w:sz="0" w:space="0" w:color="auto"/>
        <w:right w:val="none" w:sz="0" w:space="0" w:color="auto"/>
      </w:divBdr>
    </w:div>
    <w:div w:id="1125542960">
      <w:bodyDiv w:val="1"/>
      <w:marLeft w:val="0"/>
      <w:marRight w:val="0"/>
      <w:marTop w:val="0"/>
      <w:marBottom w:val="0"/>
      <w:divBdr>
        <w:top w:val="none" w:sz="0" w:space="0" w:color="auto"/>
        <w:left w:val="none" w:sz="0" w:space="0" w:color="auto"/>
        <w:bottom w:val="none" w:sz="0" w:space="0" w:color="auto"/>
        <w:right w:val="none" w:sz="0" w:space="0" w:color="auto"/>
      </w:divBdr>
    </w:div>
    <w:div w:id="1127940153">
      <w:bodyDiv w:val="1"/>
      <w:marLeft w:val="0"/>
      <w:marRight w:val="0"/>
      <w:marTop w:val="0"/>
      <w:marBottom w:val="0"/>
      <w:divBdr>
        <w:top w:val="none" w:sz="0" w:space="0" w:color="auto"/>
        <w:left w:val="none" w:sz="0" w:space="0" w:color="auto"/>
        <w:bottom w:val="none" w:sz="0" w:space="0" w:color="auto"/>
        <w:right w:val="none" w:sz="0" w:space="0" w:color="auto"/>
      </w:divBdr>
    </w:div>
    <w:div w:id="1138037740">
      <w:bodyDiv w:val="1"/>
      <w:marLeft w:val="0"/>
      <w:marRight w:val="0"/>
      <w:marTop w:val="0"/>
      <w:marBottom w:val="0"/>
      <w:divBdr>
        <w:top w:val="none" w:sz="0" w:space="0" w:color="auto"/>
        <w:left w:val="none" w:sz="0" w:space="0" w:color="auto"/>
        <w:bottom w:val="none" w:sz="0" w:space="0" w:color="auto"/>
        <w:right w:val="none" w:sz="0" w:space="0" w:color="auto"/>
      </w:divBdr>
    </w:div>
    <w:div w:id="1144733471">
      <w:bodyDiv w:val="1"/>
      <w:marLeft w:val="0"/>
      <w:marRight w:val="0"/>
      <w:marTop w:val="0"/>
      <w:marBottom w:val="0"/>
      <w:divBdr>
        <w:top w:val="none" w:sz="0" w:space="0" w:color="auto"/>
        <w:left w:val="none" w:sz="0" w:space="0" w:color="auto"/>
        <w:bottom w:val="none" w:sz="0" w:space="0" w:color="auto"/>
        <w:right w:val="none" w:sz="0" w:space="0" w:color="auto"/>
      </w:divBdr>
    </w:div>
    <w:div w:id="1149129189">
      <w:bodyDiv w:val="1"/>
      <w:marLeft w:val="0"/>
      <w:marRight w:val="0"/>
      <w:marTop w:val="0"/>
      <w:marBottom w:val="0"/>
      <w:divBdr>
        <w:top w:val="none" w:sz="0" w:space="0" w:color="auto"/>
        <w:left w:val="none" w:sz="0" w:space="0" w:color="auto"/>
        <w:bottom w:val="none" w:sz="0" w:space="0" w:color="auto"/>
        <w:right w:val="none" w:sz="0" w:space="0" w:color="auto"/>
      </w:divBdr>
    </w:div>
    <w:div w:id="1164278192">
      <w:bodyDiv w:val="1"/>
      <w:marLeft w:val="0"/>
      <w:marRight w:val="0"/>
      <w:marTop w:val="0"/>
      <w:marBottom w:val="0"/>
      <w:divBdr>
        <w:top w:val="none" w:sz="0" w:space="0" w:color="auto"/>
        <w:left w:val="none" w:sz="0" w:space="0" w:color="auto"/>
        <w:bottom w:val="none" w:sz="0" w:space="0" w:color="auto"/>
        <w:right w:val="none" w:sz="0" w:space="0" w:color="auto"/>
      </w:divBdr>
    </w:div>
    <w:div w:id="1169178445">
      <w:bodyDiv w:val="1"/>
      <w:marLeft w:val="0"/>
      <w:marRight w:val="0"/>
      <w:marTop w:val="0"/>
      <w:marBottom w:val="0"/>
      <w:divBdr>
        <w:top w:val="none" w:sz="0" w:space="0" w:color="auto"/>
        <w:left w:val="none" w:sz="0" w:space="0" w:color="auto"/>
        <w:bottom w:val="none" w:sz="0" w:space="0" w:color="auto"/>
        <w:right w:val="none" w:sz="0" w:space="0" w:color="auto"/>
      </w:divBdr>
    </w:div>
    <w:div w:id="1222443268">
      <w:bodyDiv w:val="1"/>
      <w:marLeft w:val="0"/>
      <w:marRight w:val="0"/>
      <w:marTop w:val="0"/>
      <w:marBottom w:val="0"/>
      <w:divBdr>
        <w:top w:val="none" w:sz="0" w:space="0" w:color="auto"/>
        <w:left w:val="none" w:sz="0" w:space="0" w:color="auto"/>
        <w:bottom w:val="none" w:sz="0" w:space="0" w:color="auto"/>
        <w:right w:val="none" w:sz="0" w:space="0" w:color="auto"/>
      </w:divBdr>
    </w:div>
    <w:div w:id="1228540220">
      <w:bodyDiv w:val="1"/>
      <w:marLeft w:val="0"/>
      <w:marRight w:val="0"/>
      <w:marTop w:val="0"/>
      <w:marBottom w:val="0"/>
      <w:divBdr>
        <w:top w:val="none" w:sz="0" w:space="0" w:color="auto"/>
        <w:left w:val="none" w:sz="0" w:space="0" w:color="auto"/>
        <w:bottom w:val="none" w:sz="0" w:space="0" w:color="auto"/>
        <w:right w:val="none" w:sz="0" w:space="0" w:color="auto"/>
      </w:divBdr>
    </w:div>
    <w:div w:id="1238394174">
      <w:bodyDiv w:val="1"/>
      <w:marLeft w:val="0"/>
      <w:marRight w:val="0"/>
      <w:marTop w:val="0"/>
      <w:marBottom w:val="0"/>
      <w:divBdr>
        <w:top w:val="none" w:sz="0" w:space="0" w:color="auto"/>
        <w:left w:val="none" w:sz="0" w:space="0" w:color="auto"/>
        <w:bottom w:val="none" w:sz="0" w:space="0" w:color="auto"/>
        <w:right w:val="none" w:sz="0" w:space="0" w:color="auto"/>
      </w:divBdr>
    </w:div>
    <w:div w:id="1272475093">
      <w:bodyDiv w:val="1"/>
      <w:marLeft w:val="0"/>
      <w:marRight w:val="0"/>
      <w:marTop w:val="0"/>
      <w:marBottom w:val="0"/>
      <w:divBdr>
        <w:top w:val="none" w:sz="0" w:space="0" w:color="auto"/>
        <w:left w:val="none" w:sz="0" w:space="0" w:color="auto"/>
        <w:bottom w:val="none" w:sz="0" w:space="0" w:color="auto"/>
        <w:right w:val="none" w:sz="0" w:space="0" w:color="auto"/>
      </w:divBdr>
    </w:div>
    <w:div w:id="1274097757">
      <w:bodyDiv w:val="1"/>
      <w:marLeft w:val="0"/>
      <w:marRight w:val="0"/>
      <w:marTop w:val="0"/>
      <w:marBottom w:val="0"/>
      <w:divBdr>
        <w:top w:val="none" w:sz="0" w:space="0" w:color="auto"/>
        <w:left w:val="none" w:sz="0" w:space="0" w:color="auto"/>
        <w:bottom w:val="none" w:sz="0" w:space="0" w:color="auto"/>
        <w:right w:val="none" w:sz="0" w:space="0" w:color="auto"/>
      </w:divBdr>
    </w:div>
    <w:div w:id="1285235524">
      <w:bodyDiv w:val="1"/>
      <w:marLeft w:val="0"/>
      <w:marRight w:val="0"/>
      <w:marTop w:val="0"/>
      <w:marBottom w:val="0"/>
      <w:divBdr>
        <w:top w:val="none" w:sz="0" w:space="0" w:color="auto"/>
        <w:left w:val="none" w:sz="0" w:space="0" w:color="auto"/>
        <w:bottom w:val="none" w:sz="0" w:space="0" w:color="auto"/>
        <w:right w:val="none" w:sz="0" w:space="0" w:color="auto"/>
      </w:divBdr>
    </w:div>
    <w:div w:id="1301955127">
      <w:bodyDiv w:val="1"/>
      <w:marLeft w:val="0"/>
      <w:marRight w:val="0"/>
      <w:marTop w:val="0"/>
      <w:marBottom w:val="0"/>
      <w:divBdr>
        <w:top w:val="none" w:sz="0" w:space="0" w:color="auto"/>
        <w:left w:val="none" w:sz="0" w:space="0" w:color="auto"/>
        <w:bottom w:val="none" w:sz="0" w:space="0" w:color="auto"/>
        <w:right w:val="none" w:sz="0" w:space="0" w:color="auto"/>
      </w:divBdr>
    </w:div>
    <w:div w:id="1390037815">
      <w:bodyDiv w:val="1"/>
      <w:marLeft w:val="0"/>
      <w:marRight w:val="0"/>
      <w:marTop w:val="0"/>
      <w:marBottom w:val="0"/>
      <w:divBdr>
        <w:top w:val="none" w:sz="0" w:space="0" w:color="auto"/>
        <w:left w:val="none" w:sz="0" w:space="0" w:color="auto"/>
        <w:bottom w:val="none" w:sz="0" w:space="0" w:color="auto"/>
        <w:right w:val="none" w:sz="0" w:space="0" w:color="auto"/>
      </w:divBdr>
    </w:div>
    <w:div w:id="1402631042">
      <w:bodyDiv w:val="1"/>
      <w:marLeft w:val="0"/>
      <w:marRight w:val="0"/>
      <w:marTop w:val="0"/>
      <w:marBottom w:val="0"/>
      <w:divBdr>
        <w:top w:val="none" w:sz="0" w:space="0" w:color="auto"/>
        <w:left w:val="none" w:sz="0" w:space="0" w:color="auto"/>
        <w:bottom w:val="none" w:sz="0" w:space="0" w:color="auto"/>
        <w:right w:val="none" w:sz="0" w:space="0" w:color="auto"/>
      </w:divBdr>
    </w:div>
    <w:div w:id="1433552023">
      <w:bodyDiv w:val="1"/>
      <w:marLeft w:val="0"/>
      <w:marRight w:val="0"/>
      <w:marTop w:val="0"/>
      <w:marBottom w:val="0"/>
      <w:divBdr>
        <w:top w:val="none" w:sz="0" w:space="0" w:color="auto"/>
        <w:left w:val="none" w:sz="0" w:space="0" w:color="auto"/>
        <w:bottom w:val="none" w:sz="0" w:space="0" w:color="auto"/>
        <w:right w:val="none" w:sz="0" w:space="0" w:color="auto"/>
      </w:divBdr>
    </w:div>
    <w:div w:id="1447040846">
      <w:bodyDiv w:val="1"/>
      <w:marLeft w:val="0"/>
      <w:marRight w:val="0"/>
      <w:marTop w:val="0"/>
      <w:marBottom w:val="0"/>
      <w:divBdr>
        <w:top w:val="none" w:sz="0" w:space="0" w:color="auto"/>
        <w:left w:val="none" w:sz="0" w:space="0" w:color="auto"/>
        <w:bottom w:val="none" w:sz="0" w:space="0" w:color="auto"/>
        <w:right w:val="none" w:sz="0" w:space="0" w:color="auto"/>
      </w:divBdr>
    </w:div>
    <w:div w:id="1453328286">
      <w:bodyDiv w:val="1"/>
      <w:marLeft w:val="0"/>
      <w:marRight w:val="0"/>
      <w:marTop w:val="0"/>
      <w:marBottom w:val="0"/>
      <w:divBdr>
        <w:top w:val="none" w:sz="0" w:space="0" w:color="auto"/>
        <w:left w:val="none" w:sz="0" w:space="0" w:color="auto"/>
        <w:bottom w:val="none" w:sz="0" w:space="0" w:color="auto"/>
        <w:right w:val="none" w:sz="0" w:space="0" w:color="auto"/>
      </w:divBdr>
    </w:div>
    <w:div w:id="1474443128">
      <w:bodyDiv w:val="1"/>
      <w:marLeft w:val="0"/>
      <w:marRight w:val="0"/>
      <w:marTop w:val="0"/>
      <w:marBottom w:val="0"/>
      <w:divBdr>
        <w:top w:val="none" w:sz="0" w:space="0" w:color="auto"/>
        <w:left w:val="none" w:sz="0" w:space="0" w:color="auto"/>
        <w:bottom w:val="none" w:sz="0" w:space="0" w:color="auto"/>
        <w:right w:val="none" w:sz="0" w:space="0" w:color="auto"/>
      </w:divBdr>
    </w:div>
    <w:div w:id="1533109213">
      <w:bodyDiv w:val="1"/>
      <w:marLeft w:val="0"/>
      <w:marRight w:val="0"/>
      <w:marTop w:val="0"/>
      <w:marBottom w:val="0"/>
      <w:divBdr>
        <w:top w:val="none" w:sz="0" w:space="0" w:color="auto"/>
        <w:left w:val="none" w:sz="0" w:space="0" w:color="auto"/>
        <w:bottom w:val="none" w:sz="0" w:space="0" w:color="auto"/>
        <w:right w:val="none" w:sz="0" w:space="0" w:color="auto"/>
      </w:divBdr>
    </w:div>
    <w:div w:id="1535078677">
      <w:bodyDiv w:val="1"/>
      <w:marLeft w:val="0"/>
      <w:marRight w:val="0"/>
      <w:marTop w:val="0"/>
      <w:marBottom w:val="0"/>
      <w:divBdr>
        <w:top w:val="none" w:sz="0" w:space="0" w:color="auto"/>
        <w:left w:val="none" w:sz="0" w:space="0" w:color="auto"/>
        <w:bottom w:val="none" w:sz="0" w:space="0" w:color="auto"/>
        <w:right w:val="none" w:sz="0" w:space="0" w:color="auto"/>
      </w:divBdr>
    </w:div>
    <w:div w:id="1560168777">
      <w:bodyDiv w:val="1"/>
      <w:marLeft w:val="0"/>
      <w:marRight w:val="0"/>
      <w:marTop w:val="0"/>
      <w:marBottom w:val="0"/>
      <w:divBdr>
        <w:top w:val="none" w:sz="0" w:space="0" w:color="auto"/>
        <w:left w:val="none" w:sz="0" w:space="0" w:color="auto"/>
        <w:bottom w:val="none" w:sz="0" w:space="0" w:color="auto"/>
        <w:right w:val="none" w:sz="0" w:space="0" w:color="auto"/>
      </w:divBdr>
    </w:div>
    <w:div w:id="1567110685">
      <w:bodyDiv w:val="1"/>
      <w:marLeft w:val="0"/>
      <w:marRight w:val="0"/>
      <w:marTop w:val="0"/>
      <w:marBottom w:val="0"/>
      <w:divBdr>
        <w:top w:val="none" w:sz="0" w:space="0" w:color="auto"/>
        <w:left w:val="none" w:sz="0" w:space="0" w:color="auto"/>
        <w:bottom w:val="none" w:sz="0" w:space="0" w:color="auto"/>
        <w:right w:val="none" w:sz="0" w:space="0" w:color="auto"/>
      </w:divBdr>
    </w:div>
    <w:div w:id="1578704296">
      <w:bodyDiv w:val="1"/>
      <w:marLeft w:val="0"/>
      <w:marRight w:val="0"/>
      <w:marTop w:val="0"/>
      <w:marBottom w:val="0"/>
      <w:divBdr>
        <w:top w:val="none" w:sz="0" w:space="0" w:color="auto"/>
        <w:left w:val="none" w:sz="0" w:space="0" w:color="auto"/>
        <w:bottom w:val="none" w:sz="0" w:space="0" w:color="auto"/>
        <w:right w:val="none" w:sz="0" w:space="0" w:color="auto"/>
      </w:divBdr>
    </w:div>
    <w:div w:id="1596668009">
      <w:bodyDiv w:val="1"/>
      <w:marLeft w:val="0"/>
      <w:marRight w:val="0"/>
      <w:marTop w:val="0"/>
      <w:marBottom w:val="0"/>
      <w:divBdr>
        <w:top w:val="none" w:sz="0" w:space="0" w:color="auto"/>
        <w:left w:val="none" w:sz="0" w:space="0" w:color="auto"/>
        <w:bottom w:val="none" w:sz="0" w:space="0" w:color="auto"/>
        <w:right w:val="none" w:sz="0" w:space="0" w:color="auto"/>
      </w:divBdr>
    </w:div>
    <w:div w:id="1597857602">
      <w:bodyDiv w:val="1"/>
      <w:marLeft w:val="0"/>
      <w:marRight w:val="0"/>
      <w:marTop w:val="0"/>
      <w:marBottom w:val="0"/>
      <w:divBdr>
        <w:top w:val="none" w:sz="0" w:space="0" w:color="auto"/>
        <w:left w:val="none" w:sz="0" w:space="0" w:color="auto"/>
        <w:bottom w:val="none" w:sz="0" w:space="0" w:color="auto"/>
        <w:right w:val="none" w:sz="0" w:space="0" w:color="auto"/>
      </w:divBdr>
    </w:div>
    <w:div w:id="1626934914">
      <w:bodyDiv w:val="1"/>
      <w:marLeft w:val="0"/>
      <w:marRight w:val="0"/>
      <w:marTop w:val="0"/>
      <w:marBottom w:val="0"/>
      <w:divBdr>
        <w:top w:val="none" w:sz="0" w:space="0" w:color="auto"/>
        <w:left w:val="none" w:sz="0" w:space="0" w:color="auto"/>
        <w:bottom w:val="none" w:sz="0" w:space="0" w:color="auto"/>
        <w:right w:val="none" w:sz="0" w:space="0" w:color="auto"/>
      </w:divBdr>
    </w:div>
    <w:div w:id="1629893017">
      <w:bodyDiv w:val="1"/>
      <w:marLeft w:val="0"/>
      <w:marRight w:val="0"/>
      <w:marTop w:val="0"/>
      <w:marBottom w:val="0"/>
      <w:divBdr>
        <w:top w:val="none" w:sz="0" w:space="0" w:color="auto"/>
        <w:left w:val="none" w:sz="0" w:space="0" w:color="auto"/>
        <w:bottom w:val="none" w:sz="0" w:space="0" w:color="auto"/>
        <w:right w:val="none" w:sz="0" w:space="0" w:color="auto"/>
      </w:divBdr>
    </w:div>
    <w:div w:id="1633822773">
      <w:bodyDiv w:val="1"/>
      <w:marLeft w:val="0"/>
      <w:marRight w:val="0"/>
      <w:marTop w:val="0"/>
      <w:marBottom w:val="0"/>
      <w:divBdr>
        <w:top w:val="none" w:sz="0" w:space="0" w:color="auto"/>
        <w:left w:val="none" w:sz="0" w:space="0" w:color="auto"/>
        <w:bottom w:val="none" w:sz="0" w:space="0" w:color="auto"/>
        <w:right w:val="none" w:sz="0" w:space="0" w:color="auto"/>
      </w:divBdr>
    </w:div>
    <w:div w:id="1640576857">
      <w:bodyDiv w:val="1"/>
      <w:marLeft w:val="0"/>
      <w:marRight w:val="0"/>
      <w:marTop w:val="0"/>
      <w:marBottom w:val="0"/>
      <w:divBdr>
        <w:top w:val="none" w:sz="0" w:space="0" w:color="auto"/>
        <w:left w:val="none" w:sz="0" w:space="0" w:color="auto"/>
        <w:bottom w:val="none" w:sz="0" w:space="0" w:color="auto"/>
        <w:right w:val="none" w:sz="0" w:space="0" w:color="auto"/>
      </w:divBdr>
    </w:div>
    <w:div w:id="1643540109">
      <w:bodyDiv w:val="1"/>
      <w:marLeft w:val="0"/>
      <w:marRight w:val="0"/>
      <w:marTop w:val="0"/>
      <w:marBottom w:val="0"/>
      <w:divBdr>
        <w:top w:val="none" w:sz="0" w:space="0" w:color="auto"/>
        <w:left w:val="none" w:sz="0" w:space="0" w:color="auto"/>
        <w:bottom w:val="none" w:sz="0" w:space="0" w:color="auto"/>
        <w:right w:val="none" w:sz="0" w:space="0" w:color="auto"/>
      </w:divBdr>
    </w:div>
    <w:div w:id="1662469636">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7">
          <w:marLeft w:val="0"/>
          <w:marRight w:val="0"/>
          <w:marTop w:val="0"/>
          <w:marBottom w:val="0"/>
          <w:divBdr>
            <w:top w:val="none" w:sz="0" w:space="0" w:color="auto"/>
            <w:left w:val="none" w:sz="0" w:space="0" w:color="auto"/>
            <w:bottom w:val="none" w:sz="0" w:space="0" w:color="auto"/>
            <w:right w:val="none" w:sz="0" w:space="0" w:color="auto"/>
          </w:divBdr>
        </w:div>
        <w:div w:id="984968496">
          <w:marLeft w:val="0"/>
          <w:marRight w:val="0"/>
          <w:marTop w:val="0"/>
          <w:marBottom w:val="0"/>
          <w:divBdr>
            <w:top w:val="none" w:sz="0" w:space="0" w:color="auto"/>
            <w:left w:val="none" w:sz="0" w:space="0" w:color="auto"/>
            <w:bottom w:val="none" w:sz="0" w:space="0" w:color="auto"/>
            <w:right w:val="none" w:sz="0" w:space="0" w:color="auto"/>
          </w:divBdr>
        </w:div>
        <w:div w:id="1817649418">
          <w:marLeft w:val="0"/>
          <w:marRight w:val="0"/>
          <w:marTop w:val="0"/>
          <w:marBottom w:val="0"/>
          <w:divBdr>
            <w:top w:val="none" w:sz="0" w:space="0" w:color="auto"/>
            <w:left w:val="none" w:sz="0" w:space="0" w:color="auto"/>
            <w:bottom w:val="none" w:sz="0" w:space="0" w:color="auto"/>
            <w:right w:val="none" w:sz="0" w:space="0" w:color="auto"/>
          </w:divBdr>
        </w:div>
        <w:div w:id="2107651342">
          <w:marLeft w:val="0"/>
          <w:marRight w:val="0"/>
          <w:marTop w:val="0"/>
          <w:marBottom w:val="0"/>
          <w:divBdr>
            <w:top w:val="none" w:sz="0" w:space="0" w:color="auto"/>
            <w:left w:val="none" w:sz="0" w:space="0" w:color="auto"/>
            <w:bottom w:val="none" w:sz="0" w:space="0" w:color="auto"/>
            <w:right w:val="none" w:sz="0" w:space="0" w:color="auto"/>
          </w:divBdr>
        </w:div>
        <w:div w:id="2131583496">
          <w:marLeft w:val="0"/>
          <w:marRight w:val="0"/>
          <w:marTop w:val="0"/>
          <w:marBottom w:val="0"/>
          <w:divBdr>
            <w:top w:val="none" w:sz="0" w:space="0" w:color="auto"/>
            <w:left w:val="none" w:sz="0" w:space="0" w:color="auto"/>
            <w:bottom w:val="none" w:sz="0" w:space="0" w:color="auto"/>
            <w:right w:val="none" w:sz="0" w:space="0" w:color="auto"/>
          </w:divBdr>
        </w:div>
        <w:div w:id="1950354280">
          <w:marLeft w:val="0"/>
          <w:marRight w:val="0"/>
          <w:marTop w:val="0"/>
          <w:marBottom w:val="0"/>
          <w:divBdr>
            <w:top w:val="none" w:sz="0" w:space="0" w:color="auto"/>
            <w:left w:val="none" w:sz="0" w:space="0" w:color="auto"/>
            <w:bottom w:val="none" w:sz="0" w:space="0" w:color="auto"/>
            <w:right w:val="none" w:sz="0" w:space="0" w:color="auto"/>
          </w:divBdr>
        </w:div>
        <w:div w:id="491222170">
          <w:marLeft w:val="0"/>
          <w:marRight w:val="0"/>
          <w:marTop w:val="0"/>
          <w:marBottom w:val="0"/>
          <w:divBdr>
            <w:top w:val="none" w:sz="0" w:space="0" w:color="auto"/>
            <w:left w:val="none" w:sz="0" w:space="0" w:color="auto"/>
            <w:bottom w:val="none" w:sz="0" w:space="0" w:color="auto"/>
            <w:right w:val="none" w:sz="0" w:space="0" w:color="auto"/>
          </w:divBdr>
        </w:div>
        <w:div w:id="1763645113">
          <w:marLeft w:val="0"/>
          <w:marRight w:val="0"/>
          <w:marTop w:val="0"/>
          <w:marBottom w:val="0"/>
          <w:divBdr>
            <w:top w:val="none" w:sz="0" w:space="0" w:color="auto"/>
            <w:left w:val="none" w:sz="0" w:space="0" w:color="auto"/>
            <w:bottom w:val="none" w:sz="0" w:space="0" w:color="auto"/>
            <w:right w:val="none" w:sz="0" w:space="0" w:color="auto"/>
          </w:divBdr>
        </w:div>
        <w:div w:id="1124347731">
          <w:marLeft w:val="0"/>
          <w:marRight w:val="0"/>
          <w:marTop w:val="0"/>
          <w:marBottom w:val="0"/>
          <w:divBdr>
            <w:top w:val="none" w:sz="0" w:space="0" w:color="auto"/>
            <w:left w:val="none" w:sz="0" w:space="0" w:color="auto"/>
            <w:bottom w:val="none" w:sz="0" w:space="0" w:color="auto"/>
            <w:right w:val="none" w:sz="0" w:space="0" w:color="auto"/>
          </w:divBdr>
        </w:div>
        <w:div w:id="641882970">
          <w:marLeft w:val="0"/>
          <w:marRight w:val="0"/>
          <w:marTop w:val="0"/>
          <w:marBottom w:val="0"/>
          <w:divBdr>
            <w:top w:val="none" w:sz="0" w:space="0" w:color="auto"/>
            <w:left w:val="none" w:sz="0" w:space="0" w:color="auto"/>
            <w:bottom w:val="none" w:sz="0" w:space="0" w:color="auto"/>
            <w:right w:val="none" w:sz="0" w:space="0" w:color="auto"/>
          </w:divBdr>
        </w:div>
        <w:div w:id="708645801">
          <w:marLeft w:val="0"/>
          <w:marRight w:val="0"/>
          <w:marTop w:val="0"/>
          <w:marBottom w:val="0"/>
          <w:divBdr>
            <w:top w:val="none" w:sz="0" w:space="0" w:color="auto"/>
            <w:left w:val="none" w:sz="0" w:space="0" w:color="auto"/>
            <w:bottom w:val="none" w:sz="0" w:space="0" w:color="auto"/>
            <w:right w:val="none" w:sz="0" w:space="0" w:color="auto"/>
          </w:divBdr>
        </w:div>
        <w:div w:id="1187644415">
          <w:marLeft w:val="0"/>
          <w:marRight w:val="0"/>
          <w:marTop w:val="0"/>
          <w:marBottom w:val="0"/>
          <w:divBdr>
            <w:top w:val="none" w:sz="0" w:space="0" w:color="auto"/>
            <w:left w:val="none" w:sz="0" w:space="0" w:color="auto"/>
            <w:bottom w:val="none" w:sz="0" w:space="0" w:color="auto"/>
            <w:right w:val="none" w:sz="0" w:space="0" w:color="auto"/>
          </w:divBdr>
        </w:div>
        <w:div w:id="1603487984">
          <w:marLeft w:val="0"/>
          <w:marRight w:val="0"/>
          <w:marTop w:val="0"/>
          <w:marBottom w:val="0"/>
          <w:divBdr>
            <w:top w:val="none" w:sz="0" w:space="0" w:color="auto"/>
            <w:left w:val="none" w:sz="0" w:space="0" w:color="auto"/>
            <w:bottom w:val="none" w:sz="0" w:space="0" w:color="auto"/>
            <w:right w:val="none" w:sz="0" w:space="0" w:color="auto"/>
          </w:divBdr>
        </w:div>
        <w:div w:id="1066146991">
          <w:marLeft w:val="0"/>
          <w:marRight w:val="0"/>
          <w:marTop w:val="0"/>
          <w:marBottom w:val="0"/>
          <w:divBdr>
            <w:top w:val="none" w:sz="0" w:space="0" w:color="auto"/>
            <w:left w:val="none" w:sz="0" w:space="0" w:color="auto"/>
            <w:bottom w:val="none" w:sz="0" w:space="0" w:color="auto"/>
            <w:right w:val="none" w:sz="0" w:space="0" w:color="auto"/>
          </w:divBdr>
        </w:div>
        <w:div w:id="1836678821">
          <w:marLeft w:val="0"/>
          <w:marRight w:val="0"/>
          <w:marTop w:val="0"/>
          <w:marBottom w:val="0"/>
          <w:divBdr>
            <w:top w:val="none" w:sz="0" w:space="0" w:color="auto"/>
            <w:left w:val="none" w:sz="0" w:space="0" w:color="auto"/>
            <w:bottom w:val="none" w:sz="0" w:space="0" w:color="auto"/>
            <w:right w:val="none" w:sz="0" w:space="0" w:color="auto"/>
          </w:divBdr>
        </w:div>
        <w:div w:id="590968865">
          <w:marLeft w:val="0"/>
          <w:marRight w:val="0"/>
          <w:marTop w:val="0"/>
          <w:marBottom w:val="0"/>
          <w:divBdr>
            <w:top w:val="none" w:sz="0" w:space="0" w:color="auto"/>
            <w:left w:val="none" w:sz="0" w:space="0" w:color="auto"/>
            <w:bottom w:val="none" w:sz="0" w:space="0" w:color="auto"/>
            <w:right w:val="none" w:sz="0" w:space="0" w:color="auto"/>
          </w:divBdr>
        </w:div>
        <w:div w:id="756251408">
          <w:marLeft w:val="0"/>
          <w:marRight w:val="0"/>
          <w:marTop w:val="0"/>
          <w:marBottom w:val="0"/>
          <w:divBdr>
            <w:top w:val="none" w:sz="0" w:space="0" w:color="auto"/>
            <w:left w:val="none" w:sz="0" w:space="0" w:color="auto"/>
            <w:bottom w:val="none" w:sz="0" w:space="0" w:color="auto"/>
            <w:right w:val="none" w:sz="0" w:space="0" w:color="auto"/>
          </w:divBdr>
        </w:div>
        <w:div w:id="1312368099">
          <w:marLeft w:val="0"/>
          <w:marRight w:val="0"/>
          <w:marTop w:val="0"/>
          <w:marBottom w:val="0"/>
          <w:divBdr>
            <w:top w:val="none" w:sz="0" w:space="0" w:color="auto"/>
            <w:left w:val="none" w:sz="0" w:space="0" w:color="auto"/>
            <w:bottom w:val="none" w:sz="0" w:space="0" w:color="auto"/>
            <w:right w:val="none" w:sz="0" w:space="0" w:color="auto"/>
          </w:divBdr>
        </w:div>
        <w:div w:id="2043170006">
          <w:marLeft w:val="0"/>
          <w:marRight w:val="0"/>
          <w:marTop w:val="0"/>
          <w:marBottom w:val="0"/>
          <w:divBdr>
            <w:top w:val="none" w:sz="0" w:space="0" w:color="auto"/>
            <w:left w:val="none" w:sz="0" w:space="0" w:color="auto"/>
            <w:bottom w:val="none" w:sz="0" w:space="0" w:color="auto"/>
            <w:right w:val="none" w:sz="0" w:space="0" w:color="auto"/>
          </w:divBdr>
        </w:div>
        <w:div w:id="1520703806">
          <w:marLeft w:val="0"/>
          <w:marRight w:val="0"/>
          <w:marTop w:val="0"/>
          <w:marBottom w:val="0"/>
          <w:divBdr>
            <w:top w:val="none" w:sz="0" w:space="0" w:color="auto"/>
            <w:left w:val="none" w:sz="0" w:space="0" w:color="auto"/>
            <w:bottom w:val="none" w:sz="0" w:space="0" w:color="auto"/>
            <w:right w:val="none" w:sz="0" w:space="0" w:color="auto"/>
          </w:divBdr>
        </w:div>
        <w:div w:id="1569414336">
          <w:marLeft w:val="0"/>
          <w:marRight w:val="0"/>
          <w:marTop w:val="0"/>
          <w:marBottom w:val="0"/>
          <w:divBdr>
            <w:top w:val="none" w:sz="0" w:space="0" w:color="auto"/>
            <w:left w:val="none" w:sz="0" w:space="0" w:color="auto"/>
            <w:bottom w:val="none" w:sz="0" w:space="0" w:color="auto"/>
            <w:right w:val="none" w:sz="0" w:space="0" w:color="auto"/>
          </w:divBdr>
        </w:div>
      </w:divsChild>
    </w:div>
    <w:div w:id="1664046589">
      <w:bodyDiv w:val="1"/>
      <w:marLeft w:val="0"/>
      <w:marRight w:val="0"/>
      <w:marTop w:val="0"/>
      <w:marBottom w:val="0"/>
      <w:divBdr>
        <w:top w:val="none" w:sz="0" w:space="0" w:color="auto"/>
        <w:left w:val="none" w:sz="0" w:space="0" w:color="auto"/>
        <w:bottom w:val="none" w:sz="0" w:space="0" w:color="auto"/>
        <w:right w:val="none" w:sz="0" w:space="0" w:color="auto"/>
      </w:divBdr>
    </w:div>
    <w:div w:id="1673753768">
      <w:bodyDiv w:val="1"/>
      <w:marLeft w:val="0"/>
      <w:marRight w:val="0"/>
      <w:marTop w:val="0"/>
      <w:marBottom w:val="0"/>
      <w:divBdr>
        <w:top w:val="none" w:sz="0" w:space="0" w:color="auto"/>
        <w:left w:val="none" w:sz="0" w:space="0" w:color="auto"/>
        <w:bottom w:val="none" w:sz="0" w:space="0" w:color="auto"/>
        <w:right w:val="none" w:sz="0" w:space="0" w:color="auto"/>
      </w:divBdr>
    </w:div>
    <w:div w:id="1684165902">
      <w:bodyDiv w:val="1"/>
      <w:marLeft w:val="0"/>
      <w:marRight w:val="0"/>
      <w:marTop w:val="0"/>
      <w:marBottom w:val="0"/>
      <w:divBdr>
        <w:top w:val="none" w:sz="0" w:space="0" w:color="auto"/>
        <w:left w:val="none" w:sz="0" w:space="0" w:color="auto"/>
        <w:bottom w:val="none" w:sz="0" w:space="0" w:color="auto"/>
        <w:right w:val="none" w:sz="0" w:space="0" w:color="auto"/>
      </w:divBdr>
    </w:div>
    <w:div w:id="1692418652">
      <w:bodyDiv w:val="1"/>
      <w:marLeft w:val="0"/>
      <w:marRight w:val="0"/>
      <w:marTop w:val="0"/>
      <w:marBottom w:val="0"/>
      <w:divBdr>
        <w:top w:val="none" w:sz="0" w:space="0" w:color="auto"/>
        <w:left w:val="none" w:sz="0" w:space="0" w:color="auto"/>
        <w:bottom w:val="none" w:sz="0" w:space="0" w:color="auto"/>
        <w:right w:val="none" w:sz="0" w:space="0" w:color="auto"/>
      </w:divBdr>
    </w:div>
    <w:div w:id="1696729119">
      <w:bodyDiv w:val="1"/>
      <w:marLeft w:val="0"/>
      <w:marRight w:val="0"/>
      <w:marTop w:val="0"/>
      <w:marBottom w:val="0"/>
      <w:divBdr>
        <w:top w:val="none" w:sz="0" w:space="0" w:color="auto"/>
        <w:left w:val="none" w:sz="0" w:space="0" w:color="auto"/>
        <w:bottom w:val="none" w:sz="0" w:space="0" w:color="auto"/>
        <w:right w:val="none" w:sz="0" w:space="0" w:color="auto"/>
      </w:divBdr>
    </w:div>
    <w:div w:id="1707171035">
      <w:bodyDiv w:val="1"/>
      <w:marLeft w:val="0"/>
      <w:marRight w:val="0"/>
      <w:marTop w:val="0"/>
      <w:marBottom w:val="0"/>
      <w:divBdr>
        <w:top w:val="none" w:sz="0" w:space="0" w:color="auto"/>
        <w:left w:val="none" w:sz="0" w:space="0" w:color="auto"/>
        <w:bottom w:val="none" w:sz="0" w:space="0" w:color="auto"/>
        <w:right w:val="none" w:sz="0" w:space="0" w:color="auto"/>
      </w:divBdr>
    </w:div>
    <w:div w:id="1720208184">
      <w:bodyDiv w:val="1"/>
      <w:marLeft w:val="0"/>
      <w:marRight w:val="0"/>
      <w:marTop w:val="0"/>
      <w:marBottom w:val="0"/>
      <w:divBdr>
        <w:top w:val="none" w:sz="0" w:space="0" w:color="auto"/>
        <w:left w:val="none" w:sz="0" w:space="0" w:color="auto"/>
        <w:bottom w:val="none" w:sz="0" w:space="0" w:color="auto"/>
        <w:right w:val="none" w:sz="0" w:space="0" w:color="auto"/>
      </w:divBdr>
    </w:div>
    <w:div w:id="1775784968">
      <w:bodyDiv w:val="1"/>
      <w:marLeft w:val="0"/>
      <w:marRight w:val="0"/>
      <w:marTop w:val="0"/>
      <w:marBottom w:val="0"/>
      <w:divBdr>
        <w:top w:val="none" w:sz="0" w:space="0" w:color="auto"/>
        <w:left w:val="none" w:sz="0" w:space="0" w:color="auto"/>
        <w:bottom w:val="none" w:sz="0" w:space="0" w:color="auto"/>
        <w:right w:val="none" w:sz="0" w:space="0" w:color="auto"/>
      </w:divBdr>
    </w:div>
    <w:div w:id="1840541037">
      <w:bodyDiv w:val="1"/>
      <w:marLeft w:val="0"/>
      <w:marRight w:val="0"/>
      <w:marTop w:val="0"/>
      <w:marBottom w:val="0"/>
      <w:divBdr>
        <w:top w:val="none" w:sz="0" w:space="0" w:color="auto"/>
        <w:left w:val="none" w:sz="0" w:space="0" w:color="auto"/>
        <w:bottom w:val="none" w:sz="0" w:space="0" w:color="auto"/>
        <w:right w:val="none" w:sz="0" w:space="0" w:color="auto"/>
      </w:divBdr>
    </w:div>
    <w:div w:id="1843084463">
      <w:bodyDiv w:val="1"/>
      <w:marLeft w:val="0"/>
      <w:marRight w:val="0"/>
      <w:marTop w:val="0"/>
      <w:marBottom w:val="0"/>
      <w:divBdr>
        <w:top w:val="none" w:sz="0" w:space="0" w:color="auto"/>
        <w:left w:val="none" w:sz="0" w:space="0" w:color="auto"/>
        <w:bottom w:val="none" w:sz="0" w:space="0" w:color="auto"/>
        <w:right w:val="none" w:sz="0" w:space="0" w:color="auto"/>
      </w:divBdr>
    </w:div>
    <w:div w:id="1855269736">
      <w:bodyDiv w:val="1"/>
      <w:marLeft w:val="0"/>
      <w:marRight w:val="0"/>
      <w:marTop w:val="0"/>
      <w:marBottom w:val="0"/>
      <w:divBdr>
        <w:top w:val="none" w:sz="0" w:space="0" w:color="auto"/>
        <w:left w:val="none" w:sz="0" w:space="0" w:color="auto"/>
        <w:bottom w:val="none" w:sz="0" w:space="0" w:color="auto"/>
        <w:right w:val="none" w:sz="0" w:space="0" w:color="auto"/>
      </w:divBdr>
    </w:div>
    <w:div w:id="1924994113">
      <w:bodyDiv w:val="1"/>
      <w:marLeft w:val="0"/>
      <w:marRight w:val="0"/>
      <w:marTop w:val="0"/>
      <w:marBottom w:val="0"/>
      <w:divBdr>
        <w:top w:val="none" w:sz="0" w:space="0" w:color="auto"/>
        <w:left w:val="none" w:sz="0" w:space="0" w:color="auto"/>
        <w:bottom w:val="none" w:sz="0" w:space="0" w:color="auto"/>
        <w:right w:val="none" w:sz="0" w:space="0" w:color="auto"/>
      </w:divBdr>
    </w:div>
    <w:div w:id="1932813563">
      <w:bodyDiv w:val="1"/>
      <w:marLeft w:val="0"/>
      <w:marRight w:val="0"/>
      <w:marTop w:val="0"/>
      <w:marBottom w:val="0"/>
      <w:divBdr>
        <w:top w:val="none" w:sz="0" w:space="0" w:color="auto"/>
        <w:left w:val="none" w:sz="0" w:space="0" w:color="auto"/>
        <w:bottom w:val="none" w:sz="0" w:space="0" w:color="auto"/>
        <w:right w:val="none" w:sz="0" w:space="0" w:color="auto"/>
      </w:divBdr>
    </w:div>
    <w:div w:id="1946420248">
      <w:bodyDiv w:val="1"/>
      <w:marLeft w:val="0"/>
      <w:marRight w:val="0"/>
      <w:marTop w:val="0"/>
      <w:marBottom w:val="0"/>
      <w:divBdr>
        <w:top w:val="none" w:sz="0" w:space="0" w:color="auto"/>
        <w:left w:val="none" w:sz="0" w:space="0" w:color="auto"/>
        <w:bottom w:val="none" w:sz="0" w:space="0" w:color="auto"/>
        <w:right w:val="none" w:sz="0" w:space="0" w:color="auto"/>
      </w:divBdr>
    </w:div>
    <w:div w:id="1991250138">
      <w:bodyDiv w:val="1"/>
      <w:marLeft w:val="0"/>
      <w:marRight w:val="0"/>
      <w:marTop w:val="0"/>
      <w:marBottom w:val="0"/>
      <w:divBdr>
        <w:top w:val="none" w:sz="0" w:space="0" w:color="auto"/>
        <w:left w:val="none" w:sz="0" w:space="0" w:color="auto"/>
        <w:bottom w:val="none" w:sz="0" w:space="0" w:color="auto"/>
        <w:right w:val="none" w:sz="0" w:space="0" w:color="auto"/>
      </w:divBdr>
    </w:div>
    <w:div w:id="2016690934">
      <w:bodyDiv w:val="1"/>
      <w:marLeft w:val="0"/>
      <w:marRight w:val="0"/>
      <w:marTop w:val="0"/>
      <w:marBottom w:val="0"/>
      <w:divBdr>
        <w:top w:val="none" w:sz="0" w:space="0" w:color="auto"/>
        <w:left w:val="none" w:sz="0" w:space="0" w:color="auto"/>
        <w:bottom w:val="none" w:sz="0" w:space="0" w:color="auto"/>
        <w:right w:val="none" w:sz="0" w:space="0" w:color="auto"/>
      </w:divBdr>
    </w:div>
    <w:div w:id="2027436359">
      <w:bodyDiv w:val="1"/>
      <w:marLeft w:val="0"/>
      <w:marRight w:val="0"/>
      <w:marTop w:val="0"/>
      <w:marBottom w:val="0"/>
      <w:divBdr>
        <w:top w:val="none" w:sz="0" w:space="0" w:color="auto"/>
        <w:left w:val="none" w:sz="0" w:space="0" w:color="auto"/>
        <w:bottom w:val="none" w:sz="0" w:space="0" w:color="auto"/>
        <w:right w:val="none" w:sz="0" w:space="0" w:color="auto"/>
      </w:divBdr>
    </w:div>
    <w:div w:id="2030331360">
      <w:bodyDiv w:val="1"/>
      <w:marLeft w:val="0"/>
      <w:marRight w:val="0"/>
      <w:marTop w:val="0"/>
      <w:marBottom w:val="0"/>
      <w:divBdr>
        <w:top w:val="none" w:sz="0" w:space="0" w:color="auto"/>
        <w:left w:val="none" w:sz="0" w:space="0" w:color="auto"/>
        <w:bottom w:val="none" w:sz="0" w:space="0" w:color="auto"/>
        <w:right w:val="none" w:sz="0" w:space="0" w:color="auto"/>
      </w:divBdr>
    </w:div>
    <w:div w:id="2119641155">
      <w:bodyDiv w:val="1"/>
      <w:marLeft w:val="0"/>
      <w:marRight w:val="0"/>
      <w:marTop w:val="0"/>
      <w:marBottom w:val="0"/>
      <w:divBdr>
        <w:top w:val="none" w:sz="0" w:space="0" w:color="auto"/>
        <w:left w:val="none" w:sz="0" w:space="0" w:color="auto"/>
        <w:bottom w:val="none" w:sz="0" w:space="0" w:color="auto"/>
        <w:right w:val="none" w:sz="0" w:space="0" w:color="auto"/>
      </w:divBdr>
    </w:div>
    <w:div w:id="212985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environment.gov.au/fed/catalog/search/resource/details.page?uuid=%7B1C47096A-C3DF-4F5D-A692-576BFFE72E51%7D" TargetMode="External"/><Relationship Id="rId26" Type="http://schemas.openxmlformats.org/officeDocument/2006/relationships/footer" Target="footer5.xml"/><Relationship Id="rId39" Type="http://schemas.openxmlformats.org/officeDocument/2006/relationships/image" Target="media/image10.png"/><Relationship Id="rId21" Type="http://schemas.openxmlformats.org/officeDocument/2006/relationships/hyperlink" Target="http://www.environment.gov.au/fed/catalog/search/resource/details.page?uuid=%7B6290CD02-3504-4E32-B21E-7AE199C21DEC%7D"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hyperlink" Target="http://www.environment.gov.au/node/18953" TargetMode="External"/><Relationship Id="rId50" Type="http://schemas.openxmlformats.org/officeDocument/2006/relationships/hyperlink" Target="https://biodiversity.org.au/nsl/services/apni" TargetMode="External"/><Relationship Id="rId55" Type="http://schemas.openxmlformats.org/officeDocument/2006/relationships/hyperlink" Target="http://www.environment.nsw.gov.au/biobanking/vegtypedatabase.htm" TargetMode="External"/><Relationship Id="rId63" Type="http://schemas.openxmlformats.org/officeDocument/2006/relationships/footer" Target="footer16.xml"/><Relationship Id="rId68" Type="http://schemas.openxmlformats.org/officeDocument/2006/relationships/footer" Target="footer19.xml"/><Relationship Id="rId76" Type="http://schemas.openxmlformats.org/officeDocument/2006/relationships/footer" Target="footer23.xml"/><Relationship Id="rId7" Type="http://schemas.openxmlformats.org/officeDocument/2006/relationships/image" Target="media/image1.png"/><Relationship Id="rId71"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footer" Target="footer8.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11.xml"/><Relationship Id="rId37" Type="http://schemas.openxmlformats.org/officeDocument/2006/relationships/footer" Target="footer14.xml"/><Relationship Id="rId40" Type="http://schemas.openxmlformats.org/officeDocument/2006/relationships/image" Target="media/image11.png"/><Relationship Id="rId45" Type="http://schemas.openxmlformats.org/officeDocument/2006/relationships/hyperlink" Target="https://www.environment.vic.gov.au/biodiversity/bioregions-and-evc-benchmarks" TargetMode="External"/><Relationship Id="rId53" Type="http://schemas.openxmlformats.org/officeDocument/2006/relationships/hyperlink" Target="http://hiscom.rbg.vic.gov.au/wiki/HISPID_5" TargetMode="External"/><Relationship Id="rId58" Type="http://schemas.openxmlformats.org/officeDocument/2006/relationships/hyperlink" Target="http://155.187.2.69/soe/2011/report/land/2-3-vegetation.html" TargetMode="External"/><Relationship Id="rId66" Type="http://schemas.openxmlformats.org/officeDocument/2006/relationships/footer" Target="footer18.xml"/><Relationship Id="rId74" Type="http://schemas.openxmlformats.org/officeDocument/2006/relationships/footer" Target="footer22.xml"/><Relationship Id="rId79" Type="http://schemas.openxmlformats.org/officeDocument/2006/relationships/footer" Target="footer25.xml"/><Relationship Id="rId5" Type="http://schemas.openxmlformats.org/officeDocument/2006/relationships/footnotes" Target="footnotes.xml"/><Relationship Id="rId61" Type="http://schemas.openxmlformats.org/officeDocument/2006/relationships/hyperlink" Target="https://en.wikipedia.org/wiki/Special:BookSources/0730648036" TargetMode="External"/><Relationship Id="rId10" Type="http://schemas.openxmlformats.org/officeDocument/2006/relationships/hyperlink" Target="file:///N:\Veg\Projects\2017\10.%20ava%20manual%20v7\web\AVAM_V7.1.docx" TargetMode="External"/><Relationship Id="rId19" Type="http://schemas.openxmlformats.org/officeDocument/2006/relationships/hyperlink" Target="http://www.environment.gov.au/fed/catalog/search/resource/details.page?uuid=%7BBA28B62F-9ECC-4BC5-BDE0-EA0B5051F4E9%7D" TargetMode="External"/><Relationship Id="rId31" Type="http://schemas.openxmlformats.org/officeDocument/2006/relationships/footer" Target="footer10.xml"/><Relationship Id="rId44" Type="http://schemas.openxmlformats.org/officeDocument/2006/relationships/image" Target="media/image14.png"/><Relationship Id="rId52" Type="http://schemas.openxmlformats.org/officeDocument/2006/relationships/hyperlink" Target="http://www.environment.gov.au/erin/nvis/publications/avam/index.html" TargetMode="External"/><Relationship Id="rId60" Type="http://schemas.openxmlformats.org/officeDocument/2006/relationships/hyperlink" Target="https://en.wikipedia.org/wiki/International_Standard_Book_Number" TargetMode="External"/><Relationship Id="rId65" Type="http://schemas.openxmlformats.org/officeDocument/2006/relationships/image" Target="media/image15.png"/><Relationship Id="rId73" Type="http://schemas.openxmlformats.org/officeDocument/2006/relationships/footer" Target="footer21.xml"/><Relationship Id="rId78" Type="http://schemas.openxmlformats.org/officeDocument/2006/relationships/footer" Target="footer24.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footer" Target="footer6.xml"/><Relationship Id="rId30" Type="http://schemas.openxmlformats.org/officeDocument/2006/relationships/footer" Target="footer9.xml"/><Relationship Id="rId35" Type="http://schemas.openxmlformats.org/officeDocument/2006/relationships/footer" Target="footer13.xml"/><Relationship Id="rId43" Type="http://schemas.openxmlformats.org/officeDocument/2006/relationships/image" Target="media/image130.png"/><Relationship Id="rId48" Type="http://schemas.openxmlformats.org/officeDocument/2006/relationships/hyperlink" Target="http://plantnet.rbgsyd.nsw.gov.au/HISCOM/HISPID/HISPID3/hispidright.html" TargetMode="External"/><Relationship Id="rId56" Type="http://schemas.openxmlformats.org/officeDocument/2006/relationships/hyperlink" Target="http://www.environment.nsw.gov.au/resources/nativeveg/10060nvinttypestand.pdf" TargetMode="External"/><Relationship Id="rId64" Type="http://schemas.openxmlformats.org/officeDocument/2006/relationships/footer" Target="footer17.xml"/><Relationship Id="rId69" Type="http://schemas.openxmlformats.org/officeDocument/2006/relationships/footer" Target="footer20.xml"/><Relationship Id="rId77" Type="http://schemas.openxmlformats.org/officeDocument/2006/relationships/header" Target="header7.xml"/><Relationship Id="rId8" Type="http://schemas.openxmlformats.org/officeDocument/2006/relationships/image" Target="media/image2.png"/><Relationship Id="rId51" Type="http://schemas.openxmlformats.org/officeDocument/2006/relationships/hyperlink" Target="http://desktop.arcgis.com/en/arcmap/10.3/manage-data/editing-fundamentals/creating-and-editing-multipart-polygons.htm" TargetMode="External"/><Relationship Id="rId72" Type="http://schemas.openxmlformats.org/officeDocument/2006/relationships/header" Target="header5.xml"/><Relationship Id="rId80" Type="http://schemas.openxmlformats.org/officeDocument/2006/relationships/fontTable" Target="fontTable.xml"/><Relationship Id="rId85" Type="http://schemas.microsoft.com/office/2016/09/relationships/commentsIds" Target="commentsIds.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yperlink" Target="http://www.environment.gov.au/land/native-vegetation/national-vegetation-information-system/data-products" TargetMode="External"/><Relationship Id="rId25" Type="http://schemas.openxmlformats.org/officeDocument/2006/relationships/footer" Target="footer4.xml"/><Relationship Id="rId33" Type="http://schemas.openxmlformats.org/officeDocument/2006/relationships/footer" Target="footer12.xml"/><Relationship Id="rId38" Type="http://schemas.openxmlformats.org/officeDocument/2006/relationships/image" Target="media/image9.png"/><Relationship Id="rId46" Type="http://schemas.openxmlformats.org/officeDocument/2006/relationships/hyperlink" Target="http://www.cpbr.gov.au/apni/index.html" TargetMode="External"/><Relationship Id="rId59" Type="http://schemas.openxmlformats.org/officeDocument/2006/relationships/hyperlink" Target="http://trove.nla.gov.au/version/13050492" TargetMode="External"/><Relationship Id="rId67" Type="http://schemas.openxmlformats.org/officeDocument/2006/relationships/image" Target="media/image16.png"/><Relationship Id="rId20" Type="http://schemas.openxmlformats.org/officeDocument/2006/relationships/hyperlink" Target="http://www.environment.gov.au/fed/catalog/search/resource/details.page?uuid=%7B1C6A2A4C-F3AD-478E-9D3F-ED3440407880%7D" TargetMode="External"/><Relationship Id="rId41" Type="http://schemas.openxmlformats.org/officeDocument/2006/relationships/image" Target="media/image12.png"/><Relationship Id="rId54" Type="http://schemas.openxmlformats.org/officeDocument/2006/relationships/hyperlink" Target="https://www.qld.gov.au/environment/plants-animals/plants/ecosystems/about" TargetMode="External"/><Relationship Id="rId62" Type="http://schemas.openxmlformats.org/officeDocument/2006/relationships/footer" Target="footer15.xml"/><Relationship Id="rId70" Type="http://schemas.openxmlformats.org/officeDocument/2006/relationships/image" Target="media/image17.png"/><Relationship Id="rId75"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footer" Target="footer7.xml"/><Relationship Id="rId36" Type="http://schemas.openxmlformats.org/officeDocument/2006/relationships/image" Target="media/image8.png"/><Relationship Id="rId49" Type="http://schemas.openxmlformats.org/officeDocument/2006/relationships/hyperlink" Target="http://www.anbg.gov.au/chah/apc/about-APC.html" TargetMode="External"/><Relationship Id="rId57" Type="http://schemas.openxmlformats.org/officeDocument/2006/relationships/hyperlink" Target="https://www.cabdirect.org/cabdirect/search/?q=do%3a%22Australian+plant+communities%3a+dynamics+of+structure%2c+growth+and+biodiversity.%2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environment.gov.au/cgi-bin/sprat/public/sprat.pl" TargetMode="External"/><Relationship Id="rId2" Type="http://schemas.openxmlformats.org/officeDocument/2006/relationships/hyperlink" Target="https://www.cabdirect.org/cabdirect/search/?q=do%3a%22Australian+plant+communities%3a+dynamics+of+structure%2c+growth+and+biodiversity.%22" TargetMode="External"/><Relationship Id="rId1" Type="http://schemas.openxmlformats.org/officeDocument/2006/relationships/hyperlink" Target="http://155.187.2.69/soe/2011/report/land/2-3-veget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D2157B3A.dotm</Template>
  <TotalTime>1</TotalTime>
  <Pages>226</Pages>
  <Words>66839</Words>
  <Characters>419573</Characters>
  <Application>Microsoft Office Word</Application>
  <DocSecurity>0</DocSecurity>
  <Lines>3496</Lines>
  <Paragraphs>970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485442</CharactersWithSpaces>
  <SharedDoc>false</SharedDoc>
  <HLinks>
    <vt:vector size="2628" baseType="variant">
      <vt:variant>
        <vt:i4>524354</vt:i4>
      </vt:variant>
      <vt:variant>
        <vt:i4>2639</vt:i4>
      </vt:variant>
      <vt:variant>
        <vt:i4>0</vt:i4>
      </vt:variant>
      <vt:variant>
        <vt:i4>5</vt:i4>
      </vt:variant>
      <vt:variant>
        <vt:lpwstr>http://www.esajournals.org/doi/pdf/10.1890/14-1485.1</vt:lpwstr>
      </vt:variant>
      <vt:variant>
        <vt:lpwstr/>
      </vt:variant>
      <vt:variant>
        <vt:i4>3539002</vt:i4>
      </vt:variant>
      <vt:variant>
        <vt:i4>2636</vt:i4>
      </vt:variant>
      <vt:variant>
        <vt:i4>0</vt:i4>
      </vt:variant>
      <vt:variant>
        <vt:i4>5</vt:i4>
      </vt:variant>
      <vt:variant>
        <vt:lpwstr>http://plantnet.rbgsyd.nsw.gov.au/</vt:lpwstr>
      </vt:variant>
      <vt:variant>
        <vt:lpwstr/>
      </vt:variant>
      <vt:variant>
        <vt:i4>2883636</vt:i4>
      </vt:variant>
      <vt:variant>
        <vt:i4>2633</vt:i4>
      </vt:variant>
      <vt:variant>
        <vt:i4>0</vt:i4>
      </vt:variant>
      <vt:variant>
        <vt:i4>5</vt:i4>
      </vt:variant>
      <vt:variant>
        <vt:lpwstr>http://www.rbgsyd.gov.au/HISCOM/HISPID/HISPID3/hispidright.html</vt:lpwstr>
      </vt:variant>
      <vt:variant>
        <vt:lpwstr/>
      </vt:variant>
      <vt:variant>
        <vt:i4>6553724</vt:i4>
      </vt:variant>
      <vt:variant>
        <vt:i4>2630</vt:i4>
      </vt:variant>
      <vt:variant>
        <vt:i4>0</vt:i4>
      </vt:variant>
      <vt:variant>
        <vt:i4>5</vt:i4>
      </vt:variant>
      <vt:variant>
        <vt:lpwstr>http://plantnet.rbgsyd.nsw.gov.au/Hispid4/</vt:lpwstr>
      </vt:variant>
      <vt:variant>
        <vt:lpwstr/>
      </vt:variant>
      <vt:variant>
        <vt:i4>1966097</vt:i4>
      </vt:variant>
      <vt:variant>
        <vt:i4>2627</vt:i4>
      </vt:variant>
      <vt:variant>
        <vt:i4>0</vt:i4>
      </vt:variant>
      <vt:variant>
        <vt:i4>5</vt:i4>
      </vt:variant>
      <vt:variant>
        <vt:lpwstr>https://biodiversity.org.au/nsl/services/apni</vt:lpwstr>
      </vt:variant>
      <vt:variant>
        <vt:lpwstr/>
      </vt:variant>
      <vt:variant>
        <vt:i4>3932281</vt:i4>
      </vt:variant>
      <vt:variant>
        <vt:i4>2624</vt:i4>
      </vt:variant>
      <vt:variant>
        <vt:i4>0</vt:i4>
      </vt:variant>
      <vt:variant>
        <vt:i4>5</vt:i4>
      </vt:variant>
      <vt:variant>
        <vt:lpwstr>http://www.anbg.gov.au/chah/apc/about-APC.html</vt:lpwstr>
      </vt:variant>
      <vt:variant>
        <vt:lpwstr/>
      </vt:variant>
      <vt:variant>
        <vt:i4>1310795</vt:i4>
      </vt:variant>
      <vt:variant>
        <vt:i4>2621</vt:i4>
      </vt:variant>
      <vt:variant>
        <vt:i4>0</vt:i4>
      </vt:variant>
      <vt:variant>
        <vt:i4>5</vt:i4>
      </vt:variant>
      <vt:variant>
        <vt:lpwstr>http://plantnet.rbgsyd.nsw.gov.au/HISCOM/HISPID/HISPID3/hispidright.html</vt:lpwstr>
      </vt:variant>
      <vt:variant>
        <vt:lpwstr/>
      </vt:variant>
      <vt:variant>
        <vt:i4>5242947</vt:i4>
      </vt:variant>
      <vt:variant>
        <vt:i4>2618</vt:i4>
      </vt:variant>
      <vt:variant>
        <vt:i4>0</vt:i4>
      </vt:variant>
      <vt:variant>
        <vt:i4>5</vt:i4>
      </vt:variant>
      <vt:variant>
        <vt:lpwstr>http://www.environment.gov.au/erin/nvis/publications/taxonomic/index.html</vt:lpwstr>
      </vt:variant>
      <vt:variant>
        <vt:lpwstr/>
      </vt:variant>
      <vt:variant>
        <vt:i4>2949220</vt:i4>
      </vt:variant>
      <vt:variant>
        <vt:i4>2615</vt:i4>
      </vt:variant>
      <vt:variant>
        <vt:i4>0</vt:i4>
      </vt:variant>
      <vt:variant>
        <vt:i4>5</vt:i4>
      </vt:variant>
      <vt:variant>
        <vt:lpwstr>http://www.cpbr.gov.au/apni/index.html</vt:lpwstr>
      </vt:variant>
      <vt:variant>
        <vt:lpwstr/>
      </vt:variant>
      <vt:variant>
        <vt:i4>5570603</vt:i4>
      </vt:variant>
      <vt:variant>
        <vt:i4>2609</vt:i4>
      </vt:variant>
      <vt:variant>
        <vt:i4>0</vt:i4>
      </vt:variant>
      <vt:variant>
        <vt:i4>5</vt:i4>
      </vt:variant>
      <vt:variant>
        <vt:lpwstr>\\PVAC01FILE03\erin_share$\Veg\Projects\2017\Corymbia\Project_2\Source_docs\XML\v6_1_Documentation\XML_transfer_diagram.htm</vt:lpwstr>
      </vt:variant>
      <vt:variant>
        <vt:lpwstr/>
      </vt:variant>
      <vt:variant>
        <vt:i4>2228265</vt:i4>
      </vt:variant>
      <vt:variant>
        <vt:i4>2552</vt:i4>
      </vt:variant>
      <vt:variant>
        <vt:i4>0</vt:i4>
      </vt:variant>
      <vt:variant>
        <vt:i4>5</vt:i4>
      </vt:variant>
      <vt:variant>
        <vt:lpwstr/>
      </vt:variant>
      <vt:variant>
        <vt:lpwstr>LUTD13</vt:lpwstr>
      </vt:variant>
      <vt:variant>
        <vt:i4>5701701</vt:i4>
      </vt:variant>
      <vt:variant>
        <vt:i4>2549</vt:i4>
      </vt:variant>
      <vt:variant>
        <vt:i4>0</vt:i4>
      </vt:variant>
      <vt:variant>
        <vt:i4>5</vt:i4>
      </vt:variant>
      <vt:variant>
        <vt:lpwstr/>
      </vt:variant>
      <vt:variant>
        <vt:lpwstr>TD13</vt:lpwstr>
      </vt:variant>
      <vt:variant>
        <vt:i4>2293801</vt:i4>
      </vt:variant>
      <vt:variant>
        <vt:i4>2546</vt:i4>
      </vt:variant>
      <vt:variant>
        <vt:i4>0</vt:i4>
      </vt:variant>
      <vt:variant>
        <vt:i4>5</vt:i4>
      </vt:variant>
      <vt:variant>
        <vt:lpwstr/>
      </vt:variant>
      <vt:variant>
        <vt:lpwstr>LUTD12</vt:lpwstr>
      </vt:variant>
      <vt:variant>
        <vt:i4>5636165</vt:i4>
      </vt:variant>
      <vt:variant>
        <vt:i4>2543</vt:i4>
      </vt:variant>
      <vt:variant>
        <vt:i4>0</vt:i4>
      </vt:variant>
      <vt:variant>
        <vt:i4>5</vt:i4>
      </vt:variant>
      <vt:variant>
        <vt:lpwstr/>
      </vt:variant>
      <vt:variant>
        <vt:lpwstr>TD12</vt:lpwstr>
      </vt:variant>
      <vt:variant>
        <vt:i4>2097193</vt:i4>
      </vt:variant>
      <vt:variant>
        <vt:i4>2540</vt:i4>
      </vt:variant>
      <vt:variant>
        <vt:i4>0</vt:i4>
      </vt:variant>
      <vt:variant>
        <vt:i4>5</vt:i4>
      </vt:variant>
      <vt:variant>
        <vt:lpwstr/>
      </vt:variant>
      <vt:variant>
        <vt:lpwstr>LUTD11</vt:lpwstr>
      </vt:variant>
      <vt:variant>
        <vt:i4>5570629</vt:i4>
      </vt:variant>
      <vt:variant>
        <vt:i4>2537</vt:i4>
      </vt:variant>
      <vt:variant>
        <vt:i4>0</vt:i4>
      </vt:variant>
      <vt:variant>
        <vt:i4>5</vt:i4>
      </vt:variant>
      <vt:variant>
        <vt:lpwstr/>
      </vt:variant>
      <vt:variant>
        <vt:lpwstr>TD11</vt:lpwstr>
      </vt:variant>
      <vt:variant>
        <vt:i4>2162729</vt:i4>
      </vt:variant>
      <vt:variant>
        <vt:i4>2534</vt:i4>
      </vt:variant>
      <vt:variant>
        <vt:i4>0</vt:i4>
      </vt:variant>
      <vt:variant>
        <vt:i4>5</vt:i4>
      </vt:variant>
      <vt:variant>
        <vt:lpwstr/>
      </vt:variant>
      <vt:variant>
        <vt:lpwstr>LUTD10</vt:lpwstr>
      </vt:variant>
      <vt:variant>
        <vt:i4>5505093</vt:i4>
      </vt:variant>
      <vt:variant>
        <vt:i4>2531</vt:i4>
      </vt:variant>
      <vt:variant>
        <vt:i4>0</vt:i4>
      </vt:variant>
      <vt:variant>
        <vt:i4>5</vt:i4>
      </vt:variant>
      <vt:variant>
        <vt:lpwstr/>
      </vt:variant>
      <vt:variant>
        <vt:lpwstr>TD10</vt:lpwstr>
      </vt:variant>
      <vt:variant>
        <vt:i4>6094916</vt:i4>
      </vt:variant>
      <vt:variant>
        <vt:i4>2528</vt:i4>
      </vt:variant>
      <vt:variant>
        <vt:i4>0</vt:i4>
      </vt:variant>
      <vt:variant>
        <vt:i4>5</vt:i4>
      </vt:variant>
      <vt:variant>
        <vt:lpwstr/>
      </vt:variant>
      <vt:variant>
        <vt:lpwstr>TD09</vt:lpwstr>
      </vt:variant>
      <vt:variant>
        <vt:i4>6029380</vt:i4>
      </vt:variant>
      <vt:variant>
        <vt:i4>2525</vt:i4>
      </vt:variant>
      <vt:variant>
        <vt:i4>0</vt:i4>
      </vt:variant>
      <vt:variant>
        <vt:i4>5</vt:i4>
      </vt:variant>
      <vt:variant>
        <vt:lpwstr/>
      </vt:variant>
      <vt:variant>
        <vt:lpwstr>TD08</vt:lpwstr>
      </vt:variant>
      <vt:variant>
        <vt:i4>5439556</vt:i4>
      </vt:variant>
      <vt:variant>
        <vt:i4>2522</vt:i4>
      </vt:variant>
      <vt:variant>
        <vt:i4>0</vt:i4>
      </vt:variant>
      <vt:variant>
        <vt:i4>5</vt:i4>
      </vt:variant>
      <vt:variant>
        <vt:lpwstr/>
      </vt:variant>
      <vt:variant>
        <vt:lpwstr>TD07</vt:lpwstr>
      </vt:variant>
      <vt:variant>
        <vt:i4>5374020</vt:i4>
      </vt:variant>
      <vt:variant>
        <vt:i4>2519</vt:i4>
      </vt:variant>
      <vt:variant>
        <vt:i4>0</vt:i4>
      </vt:variant>
      <vt:variant>
        <vt:i4>5</vt:i4>
      </vt:variant>
      <vt:variant>
        <vt:lpwstr/>
      </vt:variant>
      <vt:variant>
        <vt:lpwstr>TD06</vt:lpwstr>
      </vt:variant>
      <vt:variant>
        <vt:i4>5308484</vt:i4>
      </vt:variant>
      <vt:variant>
        <vt:i4>2516</vt:i4>
      </vt:variant>
      <vt:variant>
        <vt:i4>0</vt:i4>
      </vt:variant>
      <vt:variant>
        <vt:i4>5</vt:i4>
      </vt:variant>
      <vt:variant>
        <vt:lpwstr/>
      </vt:variant>
      <vt:variant>
        <vt:lpwstr>TD05</vt:lpwstr>
      </vt:variant>
      <vt:variant>
        <vt:i4>2424872</vt:i4>
      </vt:variant>
      <vt:variant>
        <vt:i4>2513</vt:i4>
      </vt:variant>
      <vt:variant>
        <vt:i4>0</vt:i4>
      </vt:variant>
      <vt:variant>
        <vt:i4>5</vt:i4>
      </vt:variant>
      <vt:variant>
        <vt:lpwstr/>
      </vt:variant>
      <vt:variant>
        <vt:lpwstr>LUTD04</vt:lpwstr>
      </vt:variant>
      <vt:variant>
        <vt:i4>5242948</vt:i4>
      </vt:variant>
      <vt:variant>
        <vt:i4>2510</vt:i4>
      </vt:variant>
      <vt:variant>
        <vt:i4>0</vt:i4>
      </vt:variant>
      <vt:variant>
        <vt:i4>5</vt:i4>
      </vt:variant>
      <vt:variant>
        <vt:lpwstr/>
      </vt:variant>
      <vt:variant>
        <vt:lpwstr>TD04</vt:lpwstr>
      </vt:variant>
      <vt:variant>
        <vt:i4>5701700</vt:i4>
      </vt:variant>
      <vt:variant>
        <vt:i4>2507</vt:i4>
      </vt:variant>
      <vt:variant>
        <vt:i4>0</vt:i4>
      </vt:variant>
      <vt:variant>
        <vt:i4>5</vt:i4>
      </vt:variant>
      <vt:variant>
        <vt:lpwstr/>
      </vt:variant>
      <vt:variant>
        <vt:lpwstr>TD03</vt:lpwstr>
      </vt:variant>
      <vt:variant>
        <vt:i4>5636164</vt:i4>
      </vt:variant>
      <vt:variant>
        <vt:i4>2504</vt:i4>
      </vt:variant>
      <vt:variant>
        <vt:i4>0</vt:i4>
      </vt:variant>
      <vt:variant>
        <vt:i4>5</vt:i4>
      </vt:variant>
      <vt:variant>
        <vt:lpwstr/>
      </vt:variant>
      <vt:variant>
        <vt:lpwstr>TD02</vt:lpwstr>
      </vt:variant>
      <vt:variant>
        <vt:i4>5570628</vt:i4>
      </vt:variant>
      <vt:variant>
        <vt:i4>2501</vt:i4>
      </vt:variant>
      <vt:variant>
        <vt:i4>0</vt:i4>
      </vt:variant>
      <vt:variant>
        <vt:i4>5</vt:i4>
      </vt:variant>
      <vt:variant>
        <vt:lpwstr/>
      </vt:variant>
      <vt:variant>
        <vt:lpwstr>TD01</vt:lpwstr>
      </vt:variant>
      <vt:variant>
        <vt:i4>2293818</vt:i4>
      </vt:variant>
      <vt:variant>
        <vt:i4>2489</vt:i4>
      </vt:variant>
      <vt:variant>
        <vt:i4>0</vt:i4>
      </vt:variant>
      <vt:variant>
        <vt:i4>5</vt:i4>
      </vt:variant>
      <vt:variant>
        <vt:lpwstr/>
      </vt:variant>
      <vt:variant>
        <vt:lpwstr>LUGF10</vt:lpwstr>
      </vt:variant>
      <vt:variant>
        <vt:i4>5570646</vt:i4>
      </vt:variant>
      <vt:variant>
        <vt:i4>2447</vt:i4>
      </vt:variant>
      <vt:variant>
        <vt:i4>0</vt:i4>
      </vt:variant>
      <vt:variant>
        <vt:i4>5</vt:i4>
      </vt:variant>
      <vt:variant>
        <vt:lpwstr/>
      </vt:variant>
      <vt:variant>
        <vt:lpwstr>GF13</vt:lpwstr>
      </vt:variant>
      <vt:variant>
        <vt:i4>2162746</vt:i4>
      </vt:variant>
      <vt:variant>
        <vt:i4>2444</vt:i4>
      </vt:variant>
      <vt:variant>
        <vt:i4>0</vt:i4>
      </vt:variant>
      <vt:variant>
        <vt:i4>5</vt:i4>
      </vt:variant>
      <vt:variant>
        <vt:lpwstr/>
      </vt:variant>
      <vt:variant>
        <vt:lpwstr>LUGF12</vt:lpwstr>
      </vt:variant>
      <vt:variant>
        <vt:i4>5505110</vt:i4>
      </vt:variant>
      <vt:variant>
        <vt:i4>2441</vt:i4>
      </vt:variant>
      <vt:variant>
        <vt:i4>0</vt:i4>
      </vt:variant>
      <vt:variant>
        <vt:i4>5</vt:i4>
      </vt:variant>
      <vt:variant>
        <vt:lpwstr/>
      </vt:variant>
      <vt:variant>
        <vt:lpwstr>GF12</vt:lpwstr>
      </vt:variant>
      <vt:variant>
        <vt:i4>2293818</vt:i4>
      </vt:variant>
      <vt:variant>
        <vt:i4>2438</vt:i4>
      </vt:variant>
      <vt:variant>
        <vt:i4>0</vt:i4>
      </vt:variant>
      <vt:variant>
        <vt:i4>5</vt:i4>
      </vt:variant>
      <vt:variant>
        <vt:lpwstr/>
      </vt:variant>
      <vt:variant>
        <vt:lpwstr>LUGF10</vt:lpwstr>
      </vt:variant>
      <vt:variant>
        <vt:i4>5636182</vt:i4>
      </vt:variant>
      <vt:variant>
        <vt:i4>2435</vt:i4>
      </vt:variant>
      <vt:variant>
        <vt:i4>0</vt:i4>
      </vt:variant>
      <vt:variant>
        <vt:i4>5</vt:i4>
      </vt:variant>
      <vt:variant>
        <vt:lpwstr/>
      </vt:variant>
      <vt:variant>
        <vt:lpwstr>GF10</vt:lpwstr>
      </vt:variant>
      <vt:variant>
        <vt:i4>2752571</vt:i4>
      </vt:variant>
      <vt:variant>
        <vt:i4>2432</vt:i4>
      </vt:variant>
      <vt:variant>
        <vt:i4>0</vt:i4>
      </vt:variant>
      <vt:variant>
        <vt:i4>5</vt:i4>
      </vt:variant>
      <vt:variant>
        <vt:lpwstr/>
      </vt:variant>
      <vt:variant>
        <vt:lpwstr>LUGF09</vt:lpwstr>
      </vt:variant>
      <vt:variant>
        <vt:i4>6226007</vt:i4>
      </vt:variant>
      <vt:variant>
        <vt:i4>2429</vt:i4>
      </vt:variant>
      <vt:variant>
        <vt:i4>0</vt:i4>
      </vt:variant>
      <vt:variant>
        <vt:i4>5</vt:i4>
      </vt:variant>
      <vt:variant>
        <vt:lpwstr/>
      </vt:variant>
      <vt:variant>
        <vt:lpwstr>GF09</vt:lpwstr>
      </vt:variant>
      <vt:variant>
        <vt:i4>6160471</vt:i4>
      </vt:variant>
      <vt:variant>
        <vt:i4>2426</vt:i4>
      </vt:variant>
      <vt:variant>
        <vt:i4>0</vt:i4>
      </vt:variant>
      <vt:variant>
        <vt:i4>5</vt:i4>
      </vt:variant>
      <vt:variant>
        <vt:lpwstr/>
      </vt:variant>
      <vt:variant>
        <vt:lpwstr>GF08</vt:lpwstr>
      </vt:variant>
      <vt:variant>
        <vt:i4>5308503</vt:i4>
      </vt:variant>
      <vt:variant>
        <vt:i4>2423</vt:i4>
      </vt:variant>
      <vt:variant>
        <vt:i4>0</vt:i4>
      </vt:variant>
      <vt:variant>
        <vt:i4>5</vt:i4>
      </vt:variant>
      <vt:variant>
        <vt:lpwstr/>
      </vt:variant>
      <vt:variant>
        <vt:lpwstr>GF07</vt:lpwstr>
      </vt:variant>
      <vt:variant>
        <vt:i4>5242967</vt:i4>
      </vt:variant>
      <vt:variant>
        <vt:i4>2420</vt:i4>
      </vt:variant>
      <vt:variant>
        <vt:i4>0</vt:i4>
      </vt:variant>
      <vt:variant>
        <vt:i4>5</vt:i4>
      </vt:variant>
      <vt:variant>
        <vt:lpwstr/>
      </vt:variant>
      <vt:variant>
        <vt:lpwstr>GF06</vt:lpwstr>
      </vt:variant>
      <vt:variant>
        <vt:i4>5439575</vt:i4>
      </vt:variant>
      <vt:variant>
        <vt:i4>2417</vt:i4>
      </vt:variant>
      <vt:variant>
        <vt:i4>0</vt:i4>
      </vt:variant>
      <vt:variant>
        <vt:i4>5</vt:i4>
      </vt:variant>
      <vt:variant>
        <vt:lpwstr/>
      </vt:variant>
      <vt:variant>
        <vt:lpwstr>GF05</vt:lpwstr>
      </vt:variant>
      <vt:variant>
        <vt:i4>5374039</vt:i4>
      </vt:variant>
      <vt:variant>
        <vt:i4>2414</vt:i4>
      </vt:variant>
      <vt:variant>
        <vt:i4>0</vt:i4>
      </vt:variant>
      <vt:variant>
        <vt:i4>5</vt:i4>
      </vt:variant>
      <vt:variant>
        <vt:lpwstr/>
      </vt:variant>
      <vt:variant>
        <vt:lpwstr>GF04</vt:lpwstr>
      </vt:variant>
      <vt:variant>
        <vt:i4>5570647</vt:i4>
      </vt:variant>
      <vt:variant>
        <vt:i4>2411</vt:i4>
      </vt:variant>
      <vt:variant>
        <vt:i4>0</vt:i4>
      </vt:variant>
      <vt:variant>
        <vt:i4>5</vt:i4>
      </vt:variant>
      <vt:variant>
        <vt:lpwstr/>
      </vt:variant>
      <vt:variant>
        <vt:lpwstr>GF03</vt:lpwstr>
      </vt:variant>
      <vt:variant>
        <vt:i4>2162747</vt:i4>
      </vt:variant>
      <vt:variant>
        <vt:i4>2408</vt:i4>
      </vt:variant>
      <vt:variant>
        <vt:i4>0</vt:i4>
      </vt:variant>
      <vt:variant>
        <vt:i4>5</vt:i4>
      </vt:variant>
      <vt:variant>
        <vt:lpwstr/>
      </vt:variant>
      <vt:variant>
        <vt:lpwstr>LUGF02</vt:lpwstr>
      </vt:variant>
      <vt:variant>
        <vt:i4>5505111</vt:i4>
      </vt:variant>
      <vt:variant>
        <vt:i4>2405</vt:i4>
      </vt:variant>
      <vt:variant>
        <vt:i4>0</vt:i4>
      </vt:variant>
      <vt:variant>
        <vt:i4>5</vt:i4>
      </vt:variant>
      <vt:variant>
        <vt:lpwstr/>
      </vt:variant>
      <vt:variant>
        <vt:lpwstr>GF02</vt:lpwstr>
      </vt:variant>
      <vt:variant>
        <vt:i4>5701719</vt:i4>
      </vt:variant>
      <vt:variant>
        <vt:i4>2402</vt:i4>
      </vt:variant>
      <vt:variant>
        <vt:i4>0</vt:i4>
      </vt:variant>
      <vt:variant>
        <vt:i4>5</vt:i4>
      </vt:variant>
      <vt:variant>
        <vt:lpwstr/>
      </vt:variant>
      <vt:variant>
        <vt:lpwstr>GF01</vt:lpwstr>
      </vt:variant>
      <vt:variant>
        <vt:i4>4325442</vt:i4>
      </vt:variant>
      <vt:variant>
        <vt:i4>2387</vt:i4>
      </vt:variant>
      <vt:variant>
        <vt:i4>0</vt:i4>
      </vt:variant>
      <vt:variant>
        <vt:i4>5</vt:i4>
      </vt:variant>
      <vt:variant>
        <vt:lpwstr/>
      </vt:variant>
      <vt:variant>
        <vt:lpwstr>ST16</vt:lpwstr>
      </vt:variant>
      <vt:variant>
        <vt:i4>4522051</vt:i4>
      </vt:variant>
      <vt:variant>
        <vt:i4>2327</vt:i4>
      </vt:variant>
      <vt:variant>
        <vt:i4>0</vt:i4>
      </vt:variant>
      <vt:variant>
        <vt:i4>5</vt:i4>
      </vt:variant>
      <vt:variant>
        <vt:lpwstr/>
      </vt:variant>
      <vt:variant>
        <vt:lpwstr>ST01</vt:lpwstr>
      </vt:variant>
      <vt:variant>
        <vt:i4>5046338</vt:i4>
      </vt:variant>
      <vt:variant>
        <vt:i4>2321</vt:i4>
      </vt:variant>
      <vt:variant>
        <vt:i4>0</vt:i4>
      </vt:variant>
      <vt:variant>
        <vt:i4>5</vt:i4>
      </vt:variant>
      <vt:variant>
        <vt:lpwstr/>
      </vt:variant>
      <vt:variant>
        <vt:lpwstr>ST19</vt:lpwstr>
      </vt:variant>
      <vt:variant>
        <vt:i4>3735598</vt:i4>
      </vt:variant>
      <vt:variant>
        <vt:i4>2318</vt:i4>
      </vt:variant>
      <vt:variant>
        <vt:i4>0</vt:i4>
      </vt:variant>
      <vt:variant>
        <vt:i4>5</vt:i4>
      </vt:variant>
      <vt:variant>
        <vt:lpwstr/>
      </vt:variant>
      <vt:variant>
        <vt:lpwstr>LUST18</vt:lpwstr>
      </vt:variant>
      <vt:variant>
        <vt:i4>4980802</vt:i4>
      </vt:variant>
      <vt:variant>
        <vt:i4>2315</vt:i4>
      </vt:variant>
      <vt:variant>
        <vt:i4>0</vt:i4>
      </vt:variant>
      <vt:variant>
        <vt:i4>5</vt:i4>
      </vt:variant>
      <vt:variant>
        <vt:lpwstr/>
      </vt:variant>
      <vt:variant>
        <vt:lpwstr>ST18</vt:lpwstr>
      </vt:variant>
      <vt:variant>
        <vt:i4>4390978</vt:i4>
      </vt:variant>
      <vt:variant>
        <vt:i4>2312</vt:i4>
      </vt:variant>
      <vt:variant>
        <vt:i4>0</vt:i4>
      </vt:variant>
      <vt:variant>
        <vt:i4>5</vt:i4>
      </vt:variant>
      <vt:variant>
        <vt:lpwstr/>
      </vt:variant>
      <vt:variant>
        <vt:lpwstr>ST17</vt:lpwstr>
      </vt:variant>
      <vt:variant>
        <vt:i4>4325442</vt:i4>
      </vt:variant>
      <vt:variant>
        <vt:i4>2309</vt:i4>
      </vt:variant>
      <vt:variant>
        <vt:i4>0</vt:i4>
      </vt:variant>
      <vt:variant>
        <vt:i4>5</vt:i4>
      </vt:variant>
      <vt:variant>
        <vt:lpwstr/>
      </vt:variant>
      <vt:variant>
        <vt:lpwstr>ST16</vt:lpwstr>
      </vt:variant>
      <vt:variant>
        <vt:i4>4259906</vt:i4>
      </vt:variant>
      <vt:variant>
        <vt:i4>2306</vt:i4>
      </vt:variant>
      <vt:variant>
        <vt:i4>0</vt:i4>
      </vt:variant>
      <vt:variant>
        <vt:i4>5</vt:i4>
      </vt:variant>
      <vt:variant>
        <vt:lpwstr/>
      </vt:variant>
      <vt:variant>
        <vt:lpwstr>ST15</vt:lpwstr>
      </vt:variant>
      <vt:variant>
        <vt:i4>4194370</vt:i4>
      </vt:variant>
      <vt:variant>
        <vt:i4>2303</vt:i4>
      </vt:variant>
      <vt:variant>
        <vt:i4>0</vt:i4>
      </vt:variant>
      <vt:variant>
        <vt:i4>5</vt:i4>
      </vt:variant>
      <vt:variant>
        <vt:lpwstr/>
      </vt:variant>
      <vt:variant>
        <vt:lpwstr>ST14</vt:lpwstr>
      </vt:variant>
      <vt:variant>
        <vt:i4>4653122</vt:i4>
      </vt:variant>
      <vt:variant>
        <vt:i4>2300</vt:i4>
      </vt:variant>
      <vt:variant>
        <vt:i4>0</vt:i4>
      </vt:variant>
      <vt:variant>
        <vt:i4>5</vt:i4>
      </vt:variant>
      <vt:variant>
        <vt:lpwstr/>
      </vt:variant>
      <vt:variant>
        <vt:lpwstr>ST13</vt:lpwstr>
      </vt:variant>
      <vt:variant>
        <vt:i4>3342382</vt:i4>
      </vt:variant>
      <vt:variant>
        <vt:i4>2297</vt:i4>
      </vt:variant>
      <vt:variant>
        <vt:i4>0</vt:i4>
      </vt:variant>
      <vt:variant>
        <vt:i4>5</vt:i4>
      </vt:variant>
      <vt:variant>
        <vt:lpwstr/>
      </vt:variant>
      <vt:variant>
        <vt:lpwstr>LUST12</vt:lpwstr>
      </vt:variant>
      <vt:variant>
        <vt:i4>4587586</vt:i4>
      </vt:variant>
      <vt:variant>
        <vt:i4>2294</vt:i4>
      </vt:variant>
      <vt:variant>
        <vt:i4>0</vt:i4>
      </vt:variant>
      <vt:variant>
        <vt:i4>5</vt:i4>
      </vt:variant>
      <vt:variant>
        <vt:lpwstr/>
      </vt:variant>
      <vt:variant>
        <vt:lpwstr>ST12</vt:lpwstr>
      </vt:variant>
      <vt:variant>
        <vt:i4>3145774</vt:i4>
      </vt:variant>
      <vt:variant>
        <vt:i4>2291</vt:i4>
      </vt:variant>
      <vt:variant>
        <vt:i4>0</vt:i4>
      </vt:variant>
      <vt:variant>
        <vt:i4>5</vt:i4>
      </vt:variant>
      <vt:variant>
        <vt:lpwstr/>
      </vt:variant>
      <vt:variant>
        <vt:lpwstr>LUST11</vt:lpwstr>
      </vt:variant>
      <vt:variant>
        <vt:i4>4522050</vt:i4>
      </vt:variant>
      <vt:variant>
        <vt:i4>2288</vt:i4>
      </vt:variant>
      <vt:variant>
        <vt:i4>0</vt:i4>
      </vt:variant>
      <vt:variant>
        <vt:i4>5</vt:i4>
      </vt:variant>
      <vt:variant>
        <vt:lpwstr/>
      </vt:variant>
      <vt:variant>
        <vt:lpwstr>ST11</vt:lpwstr>
      </vt:variant>
      <vt:variant>
        <vt:i4>4456514</vt:i4>
      </vt:variant>
      <vt:variant>
        <vt:i4>2285</vt:i4>
      </vt:variant>
      <vt:variant>
        <vt:i4>0</vt:i4>
      </vt:variant>
      <vt:variant>
        <vt:i4>5</vt:i4>
      </vt:variant>
      <vt:variant>
        <vt:lpwstr/>
      </vt:variant>
      <vt:variant>
        <vt:lpwstr>ST10</vt:lpwstr>
      </vt:variant>
      <vt:variant>
        <vt:i4>5046339</vt:i4>
      </vt:variant>
      <vt:variant>
        <vt:i4>2282</vt:i4>
      </vt:variant>
      <vt:variant>
        <vt:i4>0</vt:i4>
      </vt:variant>
      <vt:variant>
        <vt:i4>5</vt:i4>
      </vt:variant>
      <vt:variant>
        <vt:lpwstr/>
      </vt:variant>
      <vt:variant>
        <vt:lpwstr>ST09</vt:lpwstr>
      </vt:variant>
      <vt:variant>
        <vt:i4>4980803</vt:i4>
      </vt:variant>
      <vt:variant>
        <vt:i4>2279</vt:i4>
      </vt:variant>
      <vt:variant>
        <vt:i4>0</vt:i4>
      </vt:variant>
      <vt:variant>
        <vt:i4>5</vt:i4>
      </vt:variant>
      <vt:variant>
        <vt:lpwstr/>
      </vt:variant>
      <vt:variant>
        <vt:lpwstr>ST08</vt:lpwstr>
      </vt:variant>
      <vt:variant>
        <vt:i4>4390979</vt:i4>
      </vt:variant>
      <vt:variant>
        <vt:i4>2276</vt:i4>
      </vt:variant>
      <vt:variant>
        <vt:i4>0</vt:i4>
      </vt:variant>
      <vt:variant>
        <vt:i4>5</vt:i4>
      </vt:variant>
      <vt:variant>
        <vt:lpwstr/>
      </vt:variant>
      <vt:variant>
        <vt:lpwstr>ST07</vt:lpwstr>
      </vt:variant>
      <vt:variant>
        <vt:i4>4325443</vt:i4>
      </vt:variant>
      <vt:variant>
        <vt:i4>2273</vt:i4>
      </vt:variant>
      <vt:variant>
        <vt:i4>0</vt:i4>
      </vt:variant>
      <vt:variant>
        <vt:i4>5</vt:i4>
      </vt:variant>
      <vt:variant>
        <vt:lpwstr/>
      </vt:variant>
      <vt:variant>
        <vt:lpwstr>ST06</vt:lpwstr>
      </vt:variant>
      <vt:variant>
        <vt:i4>3407919</vt:i4>
      </vt:variant>
      <vt:variant>
        <vt:i4>2270</vt:i4>
      </vt:variant>
      <vt:variant>
        <vt:i4>0</vt:i4>
      </vt:variant>
      <vt:variant>
        <vt:i4>5</vt:i4>
      </vt:variant>
      <vt:variant>
        <vt:lpwstr/>
      </vt:variant>
      <vt:variant>
        <vt:lpwstr>LUST05</vt:lpwstr>
      </vt:variant>
      <vt:variant>
        <vt:i4>4259907</vt:i4>
      </vt:variant>
      <vt:variant>
        <vt:i4>2267</vt:i4>
      </vt:variant>
      <vt:variant>
        <vt:i4>0</vt:i4>
      </vt:variant>
      <vt:variant>
        <vt:i4>5</vt:i4>
      </vt:variant>
      <vt:variant>
        <vt:lpwstr/>
      </vt:variant>
      <vt:variant>
        <vt:lpwstr>ST05</vt:lpwstr>
      </vt:variant>
      <vt:variant>
        <vt:i4>4194371</vt:i4>
      </vt:variant>
      <vt:variant>
        <vt:i4>2264</vt:i4>
      </vt:variant>
      <vt:variant>
        <vt:i4>0</vt:i4>
      </vt:variant>
      <vt:variant>
        <vt:i4>5</vt:i4>
      </vt:variant>
      <vt:variant>
        <vt:lpwstr/>
      </vt:variant>
      <vt:variant>
        <vt:lpwstr>ST04</vt:lpwstr>
      </vt:variant>
      <vt:variant>
        <vt:i4>4653123</vt:i4>
      </vt:variant>
      <vt:variant>
        <vt:i4>2261</vt:i4>
      </vt:variant>
      <vt:variant>
        <vt:i4>0</vt:i4>
      </vt:variant>
      <vt:variant>
        <vt:i4>5</vt:i4>
      </vt:variant>
      <vt:variant>
        <vt:lpwstr/>
      </vt:variant>
      <vt:variant>
        <vt:lpwstr>ST03</vt:lpwstr>
      </vt:variant>
      <vt:variant>
        <vt:i4>4587587</vt:i4>
      </vt:variant>
      <vt:variant>
        <vt:i4>2258</vt:i4>
      </vt:variant>
      <vt:variant>
        <vt:i4>0</vt:i4>
      </vt:variant>
      <vt:variant>
        <vt:i4>5</vt:i4>
      </vt:variant>
      <vt:variant>
        <vt:lpwstr/>
      </vt:variant>
      <vt:variant>
        <vt:lpwstr>ST02</vt:lpwstr>
      </vt:variant>
      <vt:variant>
        <vt:i4>3145775</vt:i4>
      </vt:variant>
      <vt:variant>
        <vt:i4>2255</vt:i4>
      </vt:variant>
      <vt:variant>
        <vt:i4>0</vt:i4>
      </vt:variant>
      <vt:variant>
        <vt:i4>5</vt:i4>
      </vt:variant>
      <vt:variant>
        <vt:lpwstr/>
      </vt:variant>
      <vt:variant>
        <vt:lpwstr>LUST01</vt:lpwstr>
      </vt:variant>
      <vt:variant>
        <vt:i4>4522051</vt:i4>
      </vt:variant>
      <vt:variant>
        <vt:i4>2252</vt:i4>
      </vt:variant>
      <vt:variant>
        <vt:i4>0</vt:i4>
      </vt:variant>
      <vt:variant>
        <vt:i4>5</vt:i4>
      </vt:variant>
      <vt:variant>
        <vt:lpwstr/>
      </vt:variant>
      <vt:variant>
        <vt:lpwstr>ST01</vt:lpwstr>
      </vt:variant>
      <vt:variant>
        <vt:i4>6225991</vt:i4>
      </vt:variant>
      <vt:variant>
        <vt:i4>2243</vt:i4>
      </vt:variant>
      <vt:variant>
        <vt:i4>0</vt:i4>
      </vt:variant>
      <vt:variant>
        <vt:i4>5</vt:i4>
      </vt:variant>
      <vt:variant>
        <vt:lpwstr/>
      </vt:variant>
      <vt:variant>
        <vt:lpwstr>VG18</vt:lpwstr>
      </vt:variant>
      <vt:variant>
        <vt:i4>5242951</vt:i4>
      </vt:variant>
      <vt:variant>
        <vt:i4>2240</vt:i4>
      </vt:variant>
      <vt:variant>
        <vt:i4>0</vt:i4>
      </vt:variant>
      <vt:variant>
        <vt:i4>5</vt:i4>
      </vt:variant>
      <vt:variant>
        <vt:lpwstr/>
      </vt:variant>
      <vt:variant>
        <vt:lpwstr>VG17</vt:lpwstr>
      </vt:variant>
      <vt:variant>
        <vt:i4>2293803</vt:i4>
      </vt:variant>
      <vt:variant>
        <vt:i4>2216</vt:i4>
      </vt:variant>
      <vt:variant>
        <vt:i4>0</vt:i4>
      </vt:variant>
      <vt:variant>
        <vt:i4>5</vt:i4>
      </vt:variant>
      <vt:variant>
        <vt:lpwstr/>
      </vt:variant>
      <vt:variant>
        <vt:lpwstr>LUVG11</vt:lpwstr>
      </vt:variant>
      <vt:variant>
        <vt:i4>5308487</vt:i4>
      </vt:variant>
      <vt:variant>
        <vt:i4>2192</vt:i4>
      </vt:variant>
      <vt:variant>
        <vt:i4>0</vt:i4>
      </vt:variant>
      <vt:variant>
        <vt:i4>5</vt:i4>
      </vt:variant>
      <vt:variant>
        <vt:lpwstr/>
      </vt:variant>
      <vt:variant>
        <vt:lpwstr>VG16</vt:lpwstr>
      </vt:variant>
      <vt:variant>
        <vt:i4>5374023</vt:i4>
      </vt:variant>
      <vt:variant>
        <vt:i4>2189</vt:i4>
      </vt:variant>
      <vt:variant>
        <vt:i4>0</vt:i4>
      </vt:variant>
      <vt:variant>
        <vt:i4>5</vt:i4>
      </vt:variant>
      <vt:variant>
        <vt:lpwstr/>
      </vt:variant>
      <vt:variant>
        <vt:lpwstr>VG15</vt:lpwstr>
      </vt:variant>
      <vt:variant>
        <vt:i4>5439559</vt:i4>
      </vt:variant>
      <vt:variant>
        <vt:i4>2186</vt:i4>
      </vt:variant>
      <vt:variant>
        <vt:i4>0</vt:i4>
      </vt:variant>
      <vt:variant>
        <vt:i4>5</vt:i4>
      </vt:variant>
      <vt:variant>
        <vt:lpwstr/>
      </vt:variant>
      <vt:variant>
        <vt:lpwstr>VG14</vt:lpwstr>
      </vt:variant>
      <vt:variant>
        <vt:i4>2162731</vt:i4>
      </vt:variant>
      <vt:variant>
        <vt:i4>2183</vt:i4>
      </vt:variant>
      <vt:variant>
        <vt:i4>0</vt:i4>
      </vt:variant>
      <vt:variant>
        <vt:i4>5</vt:i4>
      </vt:variant>
      <vt:variant>
        <vt:lpwstr/>
      </vt:variant>
      <vt:variant>
        <vt:lpwstr>LUVG13</vt:lpwstr>
      </vt:variant>
      <vt:variant>
        <vt:i4>5505095</vt:i4>
      </vt:variant>
      <vt:variant>
        <vt:i4>2180</vt:i4>
      </vt:variant>
      <vt:variant>
        <vt:i4>0</vt:i4>
      </vt:variant>
      <vt:variant>
        <vt:i4>5</vt:i4>
      </vt:variant>
      <vt:variant>
        <vt:lpwstr/>
      </vt:variant>
      <vt:variant>
        <vt:lpwstr>VG13</vt:lpwstr>
      </vt:variant>
      <vt:variant>
        <vt:i4>2097195</vt:i4>
      </vt:variant>
      <vt:variant>
        <vt:i4>2177</vt:i4>
      </vt:variant>
      <vt:variant>
        <vt:i4>0</vt:i4>
      </vt:variant>
      <vt:variant>
        <vt:i4>5</vt:i4>
      </vt:variant>
      <vt:variant>
        <vt:lpwstr/>
      </vt:variant>
      <vt:variant>
        <vt:lpwstr>LUVG12</vt:lpwstr>
      </vt:variant>
      <vt:variant>
        <vt:i4>5570631</vt:i4>
      </vt:variant>
      <vt:variant>
        <vt:i4>2174</vt:i4>
      </vt:variant>
      <vt:variant>
        <vt:i4>0</vt:i4>
      </vt:variant>
      <vt:variant>
        <vt:i4>5</vt:i4>
      </vt:variant>
      <vt:variant>
        <vt:lpwstr/>
      </vt:variant>
      <vt:variant>
        <vt:lpwstr>VG12</vt:lpwstr>
      </vt:variant>
      <vt:variant>
        <vt:i4>2293803</vt:i4>
      </vt:variant>
      <vt:variant>
        <vt:i4>2171</vt:i4>
      </vt:variant>
      <vt:variant>
        <vt:i4>0</vt:i4>
      </vt:variant>
      <vt:variant>
        <vt:i4>5</vt:i4>
      </vt:variant>
      <vt:variant>
        <vt:lpwstr/>
      </vt:variant>
      <vt:variant>
        <vt:lpwstr>LUVG11</vt:lpwstr>
      </vt:variant>
      <vt:variant>
        <vt:i4>5636167</vt:i4>
      </vt:variant>
      <vt:variant>
        <vt:i4>2168</vt:i4>
      </vt:variant>
      <vt:variant>
        <vt:i4>0</vt:i4>
      </vt:variant>
      <vt:variant>
        <vt:i4>5</vt:i4>
      </vt:variant>
      <vt:variant>
        <vt:lpwstr/>
      </vt:variant>
      <vt:variant>
        <vt:lpwstr>VG11</vt:lpwstr>
      </vt:variant>
      <vt:variant>
        <vt:i4>2228267</vt:i4>
      </vt:variant>
      <vt:variant>
        <vt:i4>2165</vt:i4>
      </vt:variant>
      <vt:variant>
        <vt:i4>0</vt:i4>
      </vt:variant>
      <vt:variant>
        <vt:i4>5</vt:i4>
      </vt:variant>
      <vt:variant>
        <vt:lpwstr/>
      </vt:variant>
      <vt:variant>
        <vt:lpwstr>LUVG10</vt:lpwstr>
      </vt:variant>
      <vt:variant>
        <vt:i4>5701703</vt:i4>
      </vt:variant>
      <vt:variant>
        <vt:i4>2162</vt:i4>
      </vt:variant>
      <vt:variant>
        <vt:i4>0</vt:i4>
      </vt:variant>
      <vt:variant>
        <vt:i4>5</vt:i4>
      </vt:variant>
      <vt:variant>
        <vt:lpwstr/>
      </vt:variant>
      <vt:variant>
        <vt:lpwstr>VG10</vt:lpwstr>
      </vt:variant>
      <vt:variant>
        <vt:i4>2818090</vt:i4>
      </vt:variant>
      <vt:variant>
        <vt:i4>2159</vt:i4>
      </vt:variant>
      <vt:variant>
        <vt:i4>0</vt:i4>
      </vt:variant>
      <vt:variant>
        <vt:i4>5</vt:i4>
      </vt:variant>
      <vt:variant>
        <vt:lpwstr/>
      </vt:variant>
      <vt:variant>
        <vt:lpwstr>LUVG09</vt:lpwstr>
      </vt:variant>
      <vt:variant>
        <vt:i4>6160454</vt:i4>
      </vt:variant>
      <vt:variant>
        <vt:i4>2156</vt:i4>
      </vt:variant>
      <vt:variant>
        <vt:i4>0</vt:i4>
      </vt:variant>
      <vt:variant>
        <vt:i4>5</vt:i4>
      </vt:variant>
      <vt:variant>
        <vt:lpwstr/>
      </vt:variant>
      <vt:variant>
        <vt:lpwstr>VG09</vt:lpwstr>
      </vt:variant>
      <vt:variant>
        <vt:i4>2752554</vt:i4>
      </vt:variant>
      <vt:variant>
        <vt:i4>2153</vt:i4>
      </vt:variant>
      <vt:variant>
        <vt:i4>0</vt:i4>
      </vt:variant>
      <vt:variant>
        <vt:i4>5</vt:i4>
      </vt:variant>
      <vt:variant>
        <vt:lpwstr/>
      </vt:variant>
      <vt:variant>
        <vt:lpwstr>LUVG08</vt:lpwstr>
      </vt:variant>
      <vt:variant>
        <vt:i4>6225990</vt:i4>
      </vt:variant>
      <vt:variant>
        <vt:i4>2150</vt:i4>
      </vt:variant>
      <vt:variant>
        <vt:i4>0</vt:i4>
      </vt:variant>
      <vt:variant>
        <vt:i4>5</vt:i4>
      </vt:variant>
      <vt:variant>
        <vt:lpwstr/>
      </vt:variant>
      <vt:variant>
        <vt:lpwstr>VG08</vt:lpwstr>
      </vt:variant>
      <vt:variant>
        <vt:i4>5505094</vt:i4>
      </vt:variant>
      <vt:variant>
        <vt:i4>2126</vt:i4>
      </vt:variant>
      <vt:variant>
        <vt:i4>0</vt:i4>
      </vt:variant>
      <vt:variant>
        <vt:i4>5</vt:i4>
      </vt:variant>
      <vt:variant>
        <vt:lpwstr/>
      </vt:variant>
      <vt:variant>
        <vt:lpwstr>VG03</vt:lpwstr>
      </vt:variant>
      <vt:variant>
        <vt:i4>5570630</vt:i4>
      </vt:variant>
      <vt:variant>
        <vt:i4>2123</vt:i4>
      </vt:variant>
      <vt:variant>
        <vt:i4>0</vt:i4>
      </vt:variant>
      <vt:variant>
        <vt:i4>5</vt:i4>
      </vt:variant>
      <vt:variant>
        <vt:lpwstr/>
      </vt:variant>
      <vt:variant>
        <vt:lpwstr>VG02</vt:lpwstr>
      </vt:variant>
      <vt:variant>
        <vt:i4>5636166</vt:i4>
      </vt:variant>
      <vt:variant>
        <vt:i4>2120</vt:i4>
      </vt:variant>
      <vt:variant>
        <vt:i4>0</vt:i4>
      </vt:variant>
      <vt:variant>
        <vt:i4>5</vt:i4>
      </vt:variant>
      <vt:variant>
        <vt:lpwstr/>
      </vt:variant>
      <vt:variant>
        <vt:lpwstr>VG01</vt:lpwstr>
      </vt:variant>
      <vt:variant>
        <vt:i4>5505094</vt:i4>
      </vt:variant>
      <vt:variant>
        <vt:i4>2108</vt:i4>
      </vt:variant>
      <vt:variant>
        <vt:i4>0</vt:i4>
      </vt:variant>
      <vt:variant>
        <vt:i4>5</vt:i4>
      </vt:variant>
      <vt:variant>
        <vt:lpwstr/>
      </vt:variant>
      <vt:variant>
        <vt:lpwstr>VG03</vt:lpwstr>
      </vt:variant>
      <vt:variant>
        <vt:i4>5570630</vt:i4>
      </vt:variant>
      <vt:variant>
        <vt:i4>2105</vt:i4>
      </vt:variant>
      <vt:variant>
        <vt:i4>0</vt:i4>
      </vt:variant>
      <vt:variant>
        <vt:i4>5</vt:i4>
      </vt:variant>
      <vt:variant>
        <vt:lpwstr/>
      </vt:variant>
      <vt:variant>
        <vt:lpwstr>VG02</vt:lpwstr>
      </vt:variant>
      <vt:variant>
        <vt:i4>5636166</vt:i4>
      </vt:variant>
      <vt:variant>
        <vt:i4>2102</vt:i4>
      </vt:variant>
      <vt:variant>
        <vt:i4>0</vt:i4>
      </vt:variant>
      <vt:variant>
        <vt:i4>5</vt:i4>
      </vt:variant>
      <vt:variant>
        <vt:lpwstr/>
      </vt:variant>
      <vt:variant>
        <vt:lpwstr>VG01</vt:lpwstr>
      </vt:variant>
      <vt:variant>
        <vt:i4>4391005</vt:i4>
      </vt:variant>
      <vt:variant>
        <vt:i4>2078</vt:i4>
      </vt:variant>
      <vt:variant>
        <vt:i4>0</vt:i4>
      </vt:variant>
      <vt:variant>
        <vt:i4>5</vt:i4>
      </vt:variant>
      <vt:variant>
        <vt:lpwstr/>
      </vt:variant>
      <vt:variant>
        <vt:lpwstr>MU06</vt:lpwstr>
      </vt:variant>
      <vt:variant>
        <vt:i4>4194397</vt:i4>
      </vt:variant>
      <vt:variant>
        <vt:i4>2075</vt:i4>
      </vt:variant>
      <vt:variant>
        <vt:i4>0</vt:i4>
      </vt:variant>
      <vt:variant>
        <vt:i4>5</vt:i4>
      </vt:variant>
      <vt:variant>
        <vt:lpwstr/>
      </vt:variant>
      <vt:variant>
        <vt:lpwstr>MU05</vt:lpwstr>
      </vt:variant>
      <vt:variant>
        <vt:i4>4259933</vt:i4>
      </vt:variant>
      <vt:variant>
        <vt:i4>2072</vt:i4>
      </vt:variant>
      <vt:variant>
        <vt:i4>0</vt:i4>
      </vt:variant>
      <vt:variant>
        <vt:i4>5</vt:i4>
      </vt:variant>
      <vt:variant>
        <vt:lpwstr/>
      </vt:variant>
      <vt:variant>
        <vt:lpwstr>MU04</vt:lpwstr>
      </vt:variant>
      <vt:variant>
        <vt:i4>3342385</vt:i4>
      </vt:variant>
      <vt:variant>
        <vt:i4>2069</vt:i4>
      </vt:variant>
      <vt:variant>
        <vt:i4>0</vt:i4>
      </vt:variant>
      <vt:variant>
        <vt:i4>5</vt:i4>
      </vt:variant>
      <vt:variant>
        <vt:lpwstr/>
      </vt:variant>
      <vt:variant>
        <vt:lpwstr>LUMU03</vt:lpwstr>
      </vt:variant>
      <vt:variant>
        <vt:i4>4587613</vt:i4>
      </vt:variant>
      <vt:variant>
        <vt:i4>2066</vt:i4>
      </vt:variant>
      <vt:variant>
        <vt:i4>0</vt:i4>
      </vt:variant>
      <vt:variant>
        <vt:i4>5</vt:i4>
      </vt:variant>
      <vt:variant>
        <vt:lpwstr/>
      </vt:variant>
      <vt:variant>
        <vt:lpwstr>MU03</vt:lpwstr>
      </vt:variant>
      <vt:variant>
        <vt:i4>3276849</vt:i4>
      </vt:variant>
      <vt:variant>
        <vt:i4>2063</vt:i4>
      </vt:variant>
      <vt:variant>
        <vt:i4>0</vt:i4>
      </vt:variant>
      <vt:variant>
        <vt:i4>5</vt:i4>
      </vt:variant>
      <vt:variant>
        <vt:lpwstr/>
      </vt:variant>
      <vt:variant>
        <vt:lpwstr>LUMU02</vt:lpwstr>
      </vt:variant>
      <vt:variant>
        <vt:i4>4653149</vt:i4>
      </vt:variant>
      <vt:variant>
        <vt:i4>2060</vt:i4>
      </vt:variant>
      <vt:variant>
        <vt:i4>0</vt:i4>
      </vt:variant>
      <vt:variant>
        <vt:i4>5</vt:i4>
      </vt:variant>
      <vt:variant>
        <vt:lpwstr/>
      </vt:variant>
      <vt:variant>
        <vt:lpwstr>MU02</vt:lpwstr>
      </vt:variant>
      <vt:variant>
        <vt:i4>4456541</vt:i4>
      </vt:variant>
      <vt:variant>
        <vt:i4>2054</vt:i4>
      </vt:variant>
      <vt:variant>
        <vt:i4>0</vt:i4>
      </vt:variant>
      <vt:variant>
        <vt:i4>5</vt:i4>
      </vt:variant>
      <vt:variant>
        <vt:lpwstr/>
      </vt:variant>
      <vt:variant>
        <vt:lpwstr>MU01</vt:lpwstr>
      </vt:variant>
      <vt:variant>
        <vt:i4>5570626</vt:i4>
      </vt:variant>
      <vt:variant>
        <vt:i4>2042</vt:i4>
      </vt:variant>
      <vt:variant>
        <vt:i4>0</vt:i4>
      </vt:variant>
      <vt:variant>
        <vt:i4>5</vt:i4>
      </vt:variant>
      <vt:variant>
        <vt:lpwstr/>
      </vt:variant>
      <vt:variant>
        <vt:lpwstr>RF03</vt:lpwstr>
      </vt:variant>
      <vt:variant>
        <vt:i4>5505090</vt:i4>
      </vt:variant>
      <vt:variant>
        <vt:i4>2039</vt:i4>
      </vt:variant>
      <vt:variant>
        <vt:i4>0</vt:i4>
      </vt:variant>
      <vt:variant>
        <vt:i4>5</vt:i4>
      </vt:variant>
      <vt:variant>
        <vt:lpwstr/>
      </vt:variant>
      <vt:variant>
        <vt:lpwstr>RF02</vt:lpwstr>
      </vt:variant>
      <vt:variant>
        <vt:i4>5701698</vt:i4>
      </vt:variant>
      <vt:variant>
        <vt:i4>2036</vt:i4>
      </vt:variant>
      <vt:variant>
        <vt:i4>0</vt:i4>
      </vt:variant>
      <vt:variant>
        <vt:i4>5</vt:i4>
      </vt:variant>
      <vt:variant>
        <vt:lpwstr/>
      </vt:variant>
      <vt:variant>
        <vt:lpwstr>RF01</vt:lpwstr>
      </vt:variant>
      <vt:variant>
        <vt:i4>4325468</vt:i4>
      </vt:variant>
      <vt:variant>
        <vt:i4>1994</vt:i4>
      </vt:variant>
      <vt:variant>
        <vt:i4>0</vt:i4>
      </vt:variant>
      <vt:variant>
        <vt:i4>5</vt:i4>
      </vt:variant>
      <vt:variant>
        <vt:lpwstr/>
      </vt:variant>
      <vt:variant>
        <vt:lpwstr>MS11</vt:lpwstr>
      </vt:variant>
      <vt:variant>
        <vt:i4>4391004</vt:i4>
      </vt:variant>
      <vt:variant>
        <vt:i4>1991</vt:i4>
      </vt:variant>
      <vt:variant>
        <vt:i4>0</vt:i4>
      </vt:variant>
      <vt:variant>
        <vt:i4>5</vt:i4>
      </vt:variant>
      <vt:variant>
        <vt:lpwstr/>
      </vt:variant>
      <vt:variant>
        <vt:lpwstr>MS10</vt:lpwstr>
      </vt:variant>
      <vt:variant>
        <vt:i4>4849757</vt:i4>
      </vt:variant>
      <vt:variant>
        <vt:i4>1988</vt:i4>
      </vt:variant>
      <vt:variant>
        <vt:i4>0</vt:i4>
      </vt:variant>
      <vt:variant>
        <vt:i4>5</vt:i4>
      </vt:variant>
      <vt:variant>
        <vt:lpwstr/>
      </vt:variant>
      <vt:variant>
        <vt:lpwstr>MS09</vt:lpwstr>
      </vt:variant>
      <vt:variant>
        <vt:i4>4063281</vt:i4>
      </vt:variant>
      <vt:variant>
        <vt:i4>1985</vt:i4>
      </vt:variant>
      <vt:variant>
        <vt:i4>0</vt:i4>
      </vt:variant>
      <vt:variant>
        <vt:i4>5</vt:i4>
      </vt:variant>
      <vt:variant>
        <vt:lpwstr/>
      </vt:variant>
      <vt:variant>
        <vt:lpwstr>LUMS08</vt:lpwstr>
      </vt:variant>
      <vt:variant>
        <vt:i4>4915293</vt:i4>
      </vt:variant>
      <vt:variant>
        <vt:i4>1982</vt:i4>
      </vt:variant>
      <vt:variant>
        <vt:i4>0</vt:i4>
      </vt:variant>
      <vt:variant>
        <vt:i4>5</vt:i4>
      </vt:variant>
      <vt:variant>
        <vt:lpwstr/>
      </vt:variant>
      <vt:variant>
        <vt:lpwstr>MS08</vt:lpwstr>
      </vt:variant>
      <vt:variant>
        <vt:i4>4456541</vt:i4>
      </vt:variant>
      <vt:variant>
        <vt:i4>1979</vt:i4>
      </vt:variant>
      <vt:variant>
        <vt:i4>0</vt:i4>
      </vt:variant>
      <vt:variant>
        <vt:i4>5</vt:i4>
      </vt:variant>
      <vt:variant>
        <vt:lpwstr/>
      </vt:variant>
      <vt:variant>
        <vt:lpwstr>MS07</vt:lpwstr>
      </vt:variant>
      <vt:variant>
        <vt:i4>4522077</vt:i4>
      </vt:variant>
      <vt:variant>
        <vt:i4>1976</vt:i4>
      </vt:variant>
      <vt:variant>
        <vt:i4>0</vt:i4>
      </vt:variant>
      <vt:variant>
        <vt:i4>5</vt:i4>
      </vt:variant>
      <vt:variant>
        <vt:lpwstr/>
      </vt:variant>
      <vt:variant>
        <vt:lpwstr>MS06</vt:lpwstr>
      </vt:variant>
      <vt:variant>
        <vt:i4>4587613</vt:i4>
      </vt:variant>
      <vt:variant>
        <vt:i4>1973</vt:i4>
      </vt:variant>
      <vt:variant>
        <vt:i4>0</vt:i4>
      </vt:variant>
      <vt:variant>
        <vt:i4>5</vt:i4>
      </vt:variant>
      <vt:variant>
        <vt:lpwstr/>
      </vt:variant>
      <vt:variant>
        <vt:lpwstr>MS05</vt:lpwstr>
      </vt:variant>
      <vt:variant>
        <vt:i4>3276849</vt:i4>
      </vt:variant>
      <vt:variant>
        <vt:i4>1970</vt:i4>
      </vt:variant>
      <vt:variant>
        <vt:i4>0</vt:i4>
      </vt:variant>
      <vt:variant>
        <vt:i4>5</vt:i4>
      </vt:variant>
      <vt:variant>
        <vt:lpwstr/>
      </vt:variant>
      <vt:variant>
        <vt:lpwstr>LUMS04</vt:lpwstr>
      </vt:variant>
      <vt:variant>
        <vt:i4>4653149</vt:i4>
      </vt:variant>
      <vt:variant>
        <vt:i4>1967</vt:i4>
      </vt:variant>
      <vt:variant>
        <vt:i4>0</vt:i4>
      </vt:variant>
      <vt:variant>
        <vt:i4>5</vt:i4>
      </vt:variant>
      <vt:variant>
        <vt:lpwstr/>
      </vt:variant>
      <vt:variant>
        <vt:lpwstr>MS04</vt:lpwstr>
      </vt:variant>
      <vt:variant>
        <vt:i4>4194397</vt:i4>
      </vt:variant>
      <vt:variant>
        <vt:i4>1964</vt:i4>
      </vt:variant>
      <vt:variant>
        <vt:i4>0</vt:i4>
      </vt:variant>
      <vt:variant>
        <vt:i4>5</vt:i4>
      </vt:variant>
      <vt:variant>
        <vt:lpwstr/>
      </vt:variant>
      <vt:variant>
        <vt:lpwstr>MS03</vt:lpwstr>
      </vt:variant>
      <vt:variant>
        <vt:i4>4259933</vt:i4>
      </vt:variant>
      <vt:variant>
        <vt:i4>1961</vt:i4>
      </vt:variant>
      <vt:variant>
        <vt:i4>0</vt:i4>
      </vt:variant>
      <vt:variant>
        <vt:i4>5</vt:i4>
      </vt:variant>
      <vt:variant>
        <vt:lpwstr/>
      </vt:variant>
      <vt:variant>
        <vt:lpwstr>MS02</vt:lpwstr>
      </vt:variant>
      <vt:variant>
        <vt:i4>4325469</vt:i4>
      </vt:variant>
      <vt:variant>
        <vt:i4>1958</vt:i4>
      </vt:variant>
      <vt:variant>
        <vt:i4>0</vt:i4>
      </vt:variant>
      <vt:variant>
        <vt:i4>5</vt:i4>
      </vt:variant>
      <vt:variant>
        <vt:lpwstr/>
      </vt:variant>
      <vt:variant>
        <vt:lpwstr>MS01</vt:lpwstr>
      </vt:variant>
      <vt:variant>
        <vt:i4>4456534</vt:i4>
      </vt:variant>
      <vt:variant>
        <vt:i4>1940</vt:i4>
      </vt:variant>
      <vt:variant>
        <vt:i4>0</vt:i4>
      </vt:variant>
      <vt:variant>
        <vt:i4>5</vt:i4>
      </vt:variant>
      <vt:variant>
        <vt:lpwstr/>
      </vt:variant>
      <vt:variant>
        <vt:lpwstr>DS27</vt:lpwstr>
      </vt:variant>
      <vt:variant>
        <vt:i4>4522070</vt:i4>
      </vt:variant>
      <vt:variant>
        <vt:i4>1937</vt:i4>
      </vt:variant>
      <vt:variant>
        <vt:i4>0</vt:i4>
      </vt:variant>
      <vt:variant>
        <vt:i4>5</vt:i4>
      </vt:variant>
      <vt:variant>
        <vt:lpwstr/>
      </vt:variant>
      <vt:variant>
        <vt:lpwstr>DS26</vt:lpwstr>
      </vt:variant>
      <vt:variant>
        <vt:i4>4587606</vt:i4>
      </vt:variant>
      <vt:variant>
        <vt:i4>1934</vt:i4>
      </vt:variant>
      <vt:variant>
        <vt:i4>0</vt:i4>
      </vt:variant>
      <vt:variant>
        <vt:i4>5</vt:i4>
      </vt:variant>
      <vt:variant>
        <vt:lpwstr/>
      </vt:variant>
      <vt:variant>
        <vt:lpwstr>DS25</vt:lpwstr>
      </vt:variant>
      <vt:variant>
        <vt:i4>4653142</vt:i4>
      </vt:variant>
      <vt:variant>
        <vt:i4>1931</vt:i4>
      </vt:variant>
      <vt:variant>
        <vt:i4>0</vt:i4>
      </vt:variant>
      <vt:variant>
        <vt:i4>5</vt:i4>
      </vt:variant>
      <vt:variant>
        <vt:lpwstr/>
      </vt:variant>
      <vt:variant>
        <vt:lpwstr>DS24</vt:lpwstr>
      </vt:variant>
      <vt:variant>
        <vt:i4>4849749</vt:i4>
      </vt:variant>
      <vt:variant>
        <vt:i4>1928</vt:i4>
      </vt:variant>
      <vt:variant>
        <vt:i4>0</vt:i4>
      </vt:variant>
      <vt:variant>
        <vt:i4>5</vt:i4>
      </vt:variant>
      <vt:variant>
        <vt:lpwstr/>
      </vt:variant>
      <vt:variant>
        <vt:lpwstr>DS19</vt:lpwstr>
      </vt:variant>
      <vt:variant>
        <vt:i4>4915285</vt:i4>
      </vt:variant>
      <vt:variant>
        <vt:i4>1901</vt:i4>
      </vt:variant>
      <vt:variant>
        <vt:i4>0</vt:i4>
      </vt:variant>
      <vt:variant>
        <vt:i4>5</vt:i4>
      </vt:variant>
      <vt:variant>
        <vt:lpwstr/>
      </vt:variant>
      <vt:variant>
        <vt:lpwstr>DS18</vt:lpwstr>
      </vt:variant>
      <vt:variant>
        <vt:i4>4456533</vt:i4>
      </vt:variant>
      <vt:variant>
        <vt:i4>1898</vt:i4>
      </vt:variant>
      <vt:variant>
        <vt:i4>0</vt:i4>
      </vt:variant>
      <vt:variant>
        <vt:i4>5</vt:i4>
      </vt:variant>
      <vt:variant>
        <vt:lpwstr/>
      </vt:variant>
      <vt:variant>
        <vt:lpwstr>DS17</vt:lpwstr>
      </vt:variant>
      <vt:variant>
        <vt:i4>4522069</vt:i4>
      </vt:variant>
      <vt:variant>
        <vt:i4>1895</vt:i4>
      </vt:variant>
      <vt:variant>
        <vt:i4>0</vt:i4>
      </vt:variant>
      <vt:variant>
        <vt:i4>5</vt:i4>
      </vt:variant>
      <vt:variant>
        <vt:lpwstr/>
      </vt:variant>
      <vt:variant>
        <vt:lpwstr>DS16</vt:lpwstr>
      </vt:variant>
      <vt:variant>
        <vt:i4>3342393</vt:i4>
      </vt:variant>
      <vt:variant>
        <vt:i4>1892</vt:i4>
      </vt:variant>
      <vt:variant>
        <vt:i4>0</vt:i4>
      </vt:variant>
      <vt:variant>
        <vt:i4>5</vt:i4>
      </vt:variant>
      <vt:variant>
        <vt:lpwstr/>
      </vt:variant>
      <vt:variant>
        <vt:lpwstr>LUDS15</vt:lpwstr>
      </vt:variant>
      <vt:variant>
        <vt:i4>4587605</vt:i4>
      </vt:variant>
      <vt:variant>
        <vt:i4>1889</vt:i4>
      </vt:variant>
      <vt:variant>
        <vt:i4>0</vt:i4>
      </vt:variant>
      <vt:variant>
        <vt:i4>5</vt:i4>
      </vt:variant>
      <vt:variant>
        <vt:lpwstr/>
      </vt:variant>
      <vt:variant>
        <vt:lpwstr>DS15</vt:lpwstr>
      </vt:variant>
      <vt:variant>
        <vt:i4>3276857</vt:i4>
      </vt:variant>
      <vt:variant>
        <vt:i4>1886</vt:i4>
      </vt:variant>
      <vt:variant>
        <vt:i4>0</vt:i4>
      </vt:variant>
      <vt:variant>
        <vt:i4>5</vt:i4>
      </vt:variant>
      <vt:variant>
        <vt:lpwstr/>
      </vt:variant>
      <vt:variant>
        <vt:lpwstr>LUDS14</vt:lpwstr>
      </vt:variant>
      <vt:variant>
        <vt:i4>4653141</vt:i4>
      </vt:variant>
      <vt:variant>
        <vt:i4>1883</vt:i4>
      </vt:variant>
      <vt:variant>
        <vt:i4>0</vt:i4>
      </vt:variant>
      <vt:variant>
        <vt:i4>5</vt:i4>
      </vt:variant>
      <vt:variant>
        <vt:lpwstr/>
      </vt:variant>
      <vt:variant>
        <vt:lpwstr>DS14</vt:lpwstr>
      </vt:variant>
      <vt:variant>
        <vt:i4>4194389</vt:i4>
      </vt:variant>
      <vt:variant>
        <vt:i4>1880</vt:i4>
      </vt:variant>
      <vt:variant>
        <vt:i4>0</vt:i4>
      </vt:variant>
      <vt:variant>
        <vt:i4>5</vt:i4>
      </vt:variant>
      <vt:variant>
        <vt:lpwstr/>
      </vt:variant>
      <vt:variant>
        <vt:lpwstr>DS13</vt:lpwstr>
      </vt:variant>
      <vt:variant>
        <vt:i4>4259925</vt:i4>
      </vt:variant>
      <vt:variant>
        <vt:i4>1851</vt:i4>
      </vt:variant>
      <vt:variant>
        <vt:i4>0</vt:i4>
      </vt:variant>
      <vt:variant>
        <vt:i4>5</vt:i4>
      </vt:variant>
      <vt:variant>
        <vt:lpwstr/>
      </vt:variant>
      <vt:variant>
        <vt:lpwstr>DS12</vt:lpwstr>
      </vt:variant>
      <vt:variant>
        <vt:i4>3604537</vt:i4>
      </vt:variant>
      <vt:variant>
        <vt:i4>1848</vt:i4>
      </vt:variant>
      <vt:variant>
        <vt:i4>0</vt:i4>
      </vt:variant>
      <vt:variant>
        <vt:i4>5</vt:i4>
      </vt:variant>
      <vt:variant>
        <vt:lpwstr/>
      </vt:variant>
      <vt:variant>
        <vt:lpwstr>LUDS11</vt:lpwstr>
      </vt:variant>
      <vt:variant>
        <vt:i4>4325461</vt:i4>
      </vt:variant>
      <vt:variant>
        <vt:i4>1845</vt:i4>
      </vt:variant>
      <vt:variant>
        <vt:i4>0</vt:i4>
      </vt:variant>
      <vt:variant>
        <vt:i4>5</vt:i4>
      </vt:variant>
      <vt:variant>
        <vt:lpwstr/>
      </vt:variant>
      <vt:variant>
        <vt:lpwstr>DS11</vt:lpwstr>
      </vt:variant>
      <vt:variant>
        <vt:i4>4390997</vt:i4>
      </vt:variant>
      <vt:variant>
        <vt:i4>1842</vt:i4>
      </vt:variant>
      <vt:variant>
        <vt:i4>0</vt:i4>
      </vt:variant>
      <vt:variant>
        <vt:i4>5</vt:i4>
      </vt:variant>
      <vt:variant>
        <vt:lpwstr/>
      </vt:variant>
      <vt:variant>
        <vt:lpwstr>DS10</vt:lpwstr>
      </vt:variant>
      <vt:variant>
        <vt:i4>4128824</vt:i4>
      </vt:variant>
      <vt:variant>
        <vt:i4>1839</vt:i4>
      </vt:variant>
      <vt:variant>
        <vt:i4>0</vt:i4>
      </vt:variant>
      <vt:variant>
        <vt:i4>5</vt:i4>
      </vt:variant>
      <vt:variant>
        <vt:lpwstr/>
      </vt:variant>
      <vt:variant>
        <vt:lpwstr>LUDS09</vt:lpwstr>
      </vt:variant>
      <vt:variant>
        <vt:i4>4849748</vt:i4>
      </vt:variant>
      <vt:variant>
        <vt:i4>1836</vt:i4>
      </vt:variant>
      <vt:variant>
        <vt:i4>0</vt:i4>
      </vt:variant>
      <vt:variant>
        <vt:i4>5</vt:i4>
      </vt:variant>
      <vt:variant>
        <vt:lpwstr/>
      </vt:variant>
      <vt:variant>
        <vt:lpwstr>DS09</vt:lpwstr>
      </vt:variant>
      <vt:variant>
        <vt:i4>4915284</vt:i4>
      </vt:variant>
      <vt:variant>
        <vt:i4>1833</vt:i4>
      </vt:variant>
      <vt:variant>
        <vt:i4>0</vt:i4>
      </vt:variant>
      <vt:variant>
        <vt:i4>5</vt:i4>
      </vt:variant>
      <vt:variant>
        <vt:lpwstr/>
      </vt:variant>
      <vt:variant>
        <vt:lpwstr>DS08C</vt:lpwstr>
      </vt:variant>
      <vt:variant>
        <vt:i4>4915284</vt:i4>
      </vt:variant>
      <vt:variant>
        <vt:i4>1830</vt:i4>
      </vt:variant>
      <vt:variant>
        <vt:i4>0</vt:i4>
      </vt:variant>
      <vt:variant>
        <vt:i4>5</vt:i4>
      </vt:variant>
      <vt:variant>
        <vt:lpwstr/>
      </vt:variant>
      <vt:variant>
        <vt:lpwstr>DS08B</vt:lpwstr>
      </vt:variant>
      <vt:variant>
        <vt:i4>4915284</vt:i4>
      </vt:variant>
      <vt:variant>
        <vt:i4>1827</vt:i4>
      </vt:variant>
      <vt:variant>
        <vt:i4>0</vt:i4>
      </vt:variant>
      <vt:variant>
        <vt:i4>5</vt:i4>
      </vt:variant>
      <vt:variant>
        <vt:lpwstr/>
      </vt:variant>
      <vt:variant>
        <vt:lpwstr>DS08A</vt:lpwstr>
      </vt:variant>
      <vt:variant>
        <vt:i4>4063288</vt:i4>
      </vt:variant>
      <vt:variant>
        <vt:i4>1824</vt:i4>
      </vt:variant>
      <vt:variant>
        <vt:i4>0</vt:i4>
      </vt:variant>
      <vt:variant>
        <vt:i4>5</vt:i4>
      </vt:variant>
      <vt:variant>
        <vt:lpwstr/>
      </vt:variant>
      <vt:variant>
        <vt:lpwstr>LUDS08</vt:lpwstr>
      </vt:variant>
      <vt:variant>
        <vt:i4>4915284</vt:i4>
      </vt:variant>
      <vt:variant>
        <vt:i4>1821</vt:i4>
      </vt:variant>
      <vt:variant>
        <vt:i4>0</vt:i4>
      </vt:variant>
      <vt:variant>
        <vt:i4>5</vt:i4>
      </vt:variant>
      <vt:variant>
        <vt:lpwstr/>
      </vt:variant>
      <vt:variant>
        <vt:lpwstr>DS08</vt:lpwstr>
      </vt:variant>
      <vt:variant>
        <vt:i4>4456532</vt:i4>
      </vt:variant>
      <vt:variant>
        <vt:i4>1791</vt:i4>
      </vt:variant>
      <vt:variant>
        <vt:i4>0</vt:i4>
      </vt:variant>
      <vt:variant>
        <vt:i4>5</vt:i4>
      </vt:variant>
      <vt:variant>
        <vt:lpwstr/>
      </vt:variant>
      <vt:variant>
        <vt:lpwstr>DS07</vt:lpwstr>
      </vt:variant>
      <vt:variant>
        <vt:i4>4522068</vt:i4>
      </vt:variant>
      <vt:variant>
        <vt:i4>1788</vt:i4>
      </vt:variant>
      <vt:variant>
        <vt:i4>0</vt:i4>
      </vt:variant>
      <vt:variant>
        <vt:i4>5</vt:i4>
      </vt:variant>
      <vt:variant>
        <vt:lpwstr/>
      </vt:variant>
      <vt:variant>
        <vt:lpwstr>DS06</vt:lpwstr>
      </vt:variant>
      <vt:variant>
        <vt:i4>4587604</vt:i4>
      </vt:variant>
      <vt:variant>
        <vt:i4>1785</vt:i4>
      </vt:variant>
      <vt:variant>
        <vt:i4>0</vt:i4>
      </vt:variant>
      <vt:variant>
        <vt:i4>5</vt:i4>
      </vt:variant>
      <vt:variant>
        <vt:lpwstr/>
      </vt:variant>
      <vt:variant>
        <vt:lpwstr>DS05</vt:lpwstr>
      </vt:variant>
      <vt:variant>
        <vt:i4>4653140</vt:i4>
      </vt:variant>
      <vt:variant>
        <vt:i4>1782</vt:i4>
      </vt:variant>
      <vt:variant>
        <vt:i4>0</vt:i4>
      </vt:variant>
      <vt:variant>
        <vt:i4>5</vt:i4>
      </vt:variant>
      <vt:variant>
        <vt:lpwstr/>
      </vt:variant>
      <vt:variant>
        <vt:lpwstr>DS04</vt:lpwstr>
      </vt:variant>
      <vt:variant>
        <vt:i4>3473464</vt:i4>
      </vt:variant>
      <vt:variant>
        <vt:i4>1779</vt:i4>
      </vt:variant>
      <vt:variant>
        <vt:i4>0</vt:i4>
      </vt:variant>
      <vt:variant>
        <vt:i4>5</vt:i4>
      </vt:variant>
      <vt:variant>
        <vt:lpwstr/>
      </vt:variant>
      <vt:variant>
        <vt:lpwstr>LUDS03</vt:lpwstr>
      </vt:variant>
      <vt:variant>
        <vt:i4>4194388</vt:i4>
      </vt:variant>
      <vt:variant>
        <vt:i4>1776</vt:i4>
      </vt:variant>
      <vt:variant>
        <vt:i4>0</vt:i4>
      </vt:variant>
      <vt:variant>
        <vt:i4>5</vt:i4>
      </vt:variant>
      <vt:variant>
        <vt:lpwstr/>
      </vt:variant>
      <vt:variant>
        <vt:lpwstr>DS03</vt:lpwstr>
      </vt:variant>
      <vt:variant>
        <vt:i4>3407928</vt:i4>
      </vt:variant>
      <vt:variant>
        <vt:i4>1773</vt:i4>
      </vt:variant>
      <vt:variant>
        <vt:i4>0</vt:i4>
      </vt:variant>
      <vt:variant>
        <vt:i4>5</vt:i4>
      </vt:variant>
      <vt:variant>
        <vt:lpwstr/>
      </vt:variant>
      <vt:variant>
        <vt:lpwstr>LUDS02</vt:lpwstr>
      </vt:variant>
      <vt:variant>
        <vt:i4>4259924</vt:i4>
      </vt:variant>
      <vt:variant>
        <vt:i4>1770</vt:i4>
      </vt:variant>
      <vt:variant>
        <vt:i4>0</vt:i4>
      </vt:variant>
      <vt:variant>
        <vt:i4>5</vt:i4>
      </vt:variant>
      <vt:variant>
        <vt:lpwstr/>
      </vt:variant>
      <vt:variant>
        <vt:lpwstr>DS02</vt:lpwstr>
      </vt:variant>
      <vt:variant>
        <vt:i4>4325460</vt:i4>
      </vt:variant>
      <vt:variant>
        <vt:i4>1767</vt:i4>
      </vt:variant>
      <vt:variant>
        <vt:i4>0</vt:i4>
      </vt:variant>
      <vt:variant>
        <vt:i4>5</vt:i4>
      </vt:variant>
      <vt:variant>
        <vt:lpwstr/>
      </vt:variant>
      <vt:variant>
        <vt:lpwstr>DS01</vt:lpwstr>
      </vt:variant>
      <vt:variant>
        <vt:i4>4456541</vt:i4>
      </vt:variant>
      <vt:variant>
        <vt:i4>1764</vt:i4>
      </vt:variant>
      <vt:variant>
        <vt:i4>0</vt:i4>
      </vt:variant>
      <vt:variant>
        <vt:i4>5</vt:i4>
      </vt:variant>
      <vt:variant>
        <vt:lpwstr/>
      </vt:variant>
      <vt:variant>
        <vt:lpwstr>MS07</vt:lpwstr>
      </vt:variant>
      <vt:variant>
        <vt:i4>4587613</vt:i4>
      </vt:variant>
      <vt:variant>
        <vt:i4>1761</vt:i4>
      </vt:variant>
      <vt:variant>
        <vt:i4>0</vt:i4>
      </vt:variant>
      <vt:variant>
        <vt:i4>5</vt:i4>
      </vt:variant>
      <vt:variant>
        <vt:lpwstr/>
      </vt:variant>
      <vt:variant>
        <vt:lpwstr>MS05</vt:lpwstr>
      </vt:variant>
      <vt:variant>
        <vt:i4>4849749</vt:i4>
      </vt:variant>
      <vt:variant>
        <vt:i4>1758</vt:i4>
      </vt:variant>
      <vt:variant>
        <vt:i4>0</vt:i4>
      </vt:variant>
      <vt:variant>
        <vt:i4>5</vt:i4>
      </vt:variant>
      <vt:variant>
        <vt:lpwstr/>
      </vt:variant>
      <vt:variant>
        <vt:lpwstr>DS19</vt:lpwstr>
      </vt:variant>
      <vt:variant>
        <vt:i4>4915285</vt:i4>
      </vt:variant>
      <vt:variant>
        <vt:i4>1755</vt:i4>
      </vt:variant>
      <vt:variant>
        <vt:i4>0</vt:i4>
      </vt:variant>
      <vt:variant>
        <vt:i4>5</vt:i4>
      </vt:variant>
      <vt:variant>
        <vt:lpwstr/>
      </vt:variant>
      <vt:variant>
        <vt:lpwstr>DS18</vt:lpwstr>
      </vt:variant>
      <vt:variant>
        <vt:i4>4456533</vt:i4>
      </vt:variant>
      <vt:variant>
        <vt:i4>1752</vt:i4>
      </vt:variant>
      <vt:variant>
        <vt:i4>0</vt:i4>
      </vt:variant>
      <vt:variant>
        <vt:i4>5</vt:i4>
      </vt:variant>
      <vt:variant>
        <vt:lpwstr/>
      </vt:variant>
      <vt:variant>
        <vt:lpwstr>DS17</vt:lpwstr>
      </vt:variant>
      <vt:variant>
        <vt:i4>4522069</vt:i4>
      </vt:variant>
      <vt:variant>
        <vt:i4>1749</vt:i4>
      </vt:variant>
      <vt:variant>
        <vt:i4>0</vt:i4>
      </vt:variant>
      <vt:variant>
        <vt:i4>5</vt:i4>
      </vt:variant>
      <vt:variant>
        <vt:lpwstr/>
      </vt:variant>
      <vt:variant>
        <vt:lpwstr>DS16</vt:lpwstr>
      </vt:variant>
      <vt:variant>
        <vt:i4>4587605</vt:i4>
      </vt:variant>
      <vt:variant>
        <vt:i4>1746</vt:i4>
      </vt:variant>
      <vt:variant>
        <vt:i4>0</vt:i4>
      </vt:variant>
      <vt:variant>
        <vt:i4>5</vt:i4>
      </vt:variant>
      <vt:variant>
        <vt:lpwstr/>
      </vt:variant>
      <vt:variant>
        <vt:lpwstr>DS15</vt:lpwstr>
      </vt:variant>
      <vt:variant>
        <vt:i4>4653141</vt:i4>
      </vt:variant>
      <vt:variant>
        <vt:i4>1743</vt:i4>
      </vt:variant>
      <vt:variant>
        <vt:i4>0</vt:i4>
      </vt:variant>
      <vt:variant>
        <vt:i4>5</vt:i4>
      </vt:variant>
      <vt:variant>
        <vt:lpwstr/>
      </vt:variant>
      <vt:variant>
        <vt:lpwstr>DS14</vt:lpwstr>
      </vt:variant>
      <vt:variant>
        <vt:i4>4194389</vt:i4>
      </vt:variant>
      <vt:variant>
        <vt:i4>1740</vt:i4>
      </vt:variant>
      <vt:variant>
        <vt:i4>0</vt:i4>
      </vt:variant>
      <vt:variant>
        <vt:i4>5</vt:i4>
      </vt:variant>
      <vt:variant>
        <vt:lpwstr/>
      </vt:variant>
      <vt:variant>
        <vt:lpwstr>DS13</vt:lpwstr>
      </vt:variant>
      <vt:variant>
        <vt:i4>4259925</vt:i4>
      </vt:variant>
      <vt:variant>
        <vt:i4>1737</vt:i4>
      </vt:variant>
      <vt:variant>
        <vt:i4>0</vt:i4>
      </vt:variant>
      <vt:variant>
        <vt:i4>5</vt:i4>
      </vt:variant>
      <vt:variant>
        <vt:lpwstr/>
      </vt:variant>
      <vt:variant>
        <vt:lpwstr>DS12</vt:lpwstr>
      </vt:variant>
      <vt:variant>
        <vt:i4>4325461</vt:i4>
      </vt:variant>
      <vt:variant>
        <vt:i4>1734</vt:i4>
      </vt:variant>
      <vt:variant>
        <vt:i4>0</vt:i4>
      </vt:variant>
      <vt:variant>
        <vt:i4>5</vt:i4>
      </vt:variant>
      <vt:variant>
        <vt:lpwstr/>
      </vt:variant>
      <vt:variant>
        <vt:lpwstr>DS11</vt:lpwstr>
      </vt:variant>
      <vt:variant>
        <vt:i4>4390997</vt:i4>
      </vt:variant>
      <vt:variant>
        <vt:i4>1731</vt:i4>
      </vt:variant>
      <vt:variant>
        <vt:i4>0</vt:i4>
      </vt:variant>
      <vt:variant>
        <vt:i4>5</vt:i4>
      </vt:variant>
      <vt:variant>
        <vt:lpwstr/>
      </vt:variant>
      <vt:variant>
        <vt:lpwstr>DS10</vt:lpwstr>
      </vt:variant>
      <vt:variant>
        <vt:i4>4849748</vt:i4>
      </vt:variant>
      <vt:variant>
        <vt:i4>1728</vt:i4>
      </vt:variant>
      <vt:variant>
        <vt:i4>0</vt:i4>
      </vt:variant>
      <vt:variant>
        <vt:i4>5</vt:i4>
      </vt:variant>
      <vt:variant>
        <vt:lpwstr/>
      </vt:variant>
      <vt:variant>
        <vt:lpwstr>DS09</vt:lpwstr>
      </vt:variant>
      <vt:variant>
        <vt:i4>4915284</vt:i4>
      </vt:variant>
      <vt:variant>
        <vt:i4>1725</vt:i4>
      </vt:variant>
      <vt:variant>
        <vt:i4>0</vt:i4>
      </vt:variant>
      <vt:variant>
        <vt:i4>5</vt:i4>
      </vt:variant>
      <vt:variant>
        <vt:lpwstr/>
      </vt:variant>
      <vt:variant>
        <vt:lpwstr>DS08</vt:lpwstr>
      </vt:variant>
      <vt:variant>
        <vt:i4>4456532</vt:i4>
      </vt:variant>
      <vt:variant>
        <vt:i4>1722</vt:i4>
      </vt:variant>
      <vt:variant>
        <vt:i4>0</vt:i4>
      </vt:variant>
      <vt:variant>
        <vt:i4>5</vt:i4>
      </vt:variant>
      <vt:variant>
        <vt:lpwstr/>
      </vt:variant>
      <vt:variant>
        <vt:lpwstr>DS07</vt:lpwstr>
      </vt:variant>
      <vt:variant>
        <vt:i4>1048637</vt:i4>
      </vt:variant>
      <vt:variant>
        <vt:i4>1625</vt:i4>
      </vt:variant>
      <vt:variant>
        <vt:i4>0</vt:i4>
      </vt:variant>
      <vt:variant>
        <vt:i4>5</vt:i4>
      </vt:variant>
      <vt:variant>
        <vt:lpwstr/>
      </vt:variant>
      <vt:variant>
        <vt:lpwstr>_Toc487196789</vt:lpwstr>
      </vt:variant>
      <vt:variant>
        <vt:i4>1048637</vt:i4>
      </vt:variant>
      <vt:variant>
        <vt:i4>1619</vt:i4>
      </vt:variant>
      <vt:variant>
        <vt:i4>0</vt:i4>
      </vt:variant>
      <vt:variant>
        <vt:i4>5</vt:i4>
      </vt:variant>
      <vt:variant>
        <vt:lpwstr/>
      </vt:variant>
      <vt:variant>
        <vt:lpwstr>_Toc487196788</vt:lpwstr>
      </vt:variant>
      <vt:variant>
        <vt:i4>1048637</vt:i4>
      </vt:variant>
      <vt:variant>
        <vt:i4>1613</vt:i4>
      </vt:variant>
      <vt:variant>
        <vt:i4>0</vt:i4>
      </vt:variant>
      <vt:variant>
        <vt:i4>5</vt:i4>
      </vt:variant>
      <vt:variant>
        <vt:lpwstr/>
      </vt:variant>
      <vt:variant>
        <vt:lpwstr>_Toc487196787</vt:lpwstr>
      </vt:variant>
      <vt:variant>
        <vt:i4>1048637</vt:i4>
      </vt:variant>
      <vt:variant>
        <vt:i4>1607</vt:i4>
      </vt:variant>
      <vt:variant>
        <vt:i4>0</vt:i4>
      </vt:variant>
      <vt:variant>
        <vt:i4>5</vt:i4>
      </vt:variant>
      <vt:variant>
        <vt:lpwstr/>
      </vt:variant>
      <vt:variant>
        <vt:lpwstr>_Toc487196786</vt:lpwstr>
      </vt:variant>
      <vt:variant>
        <vt:i4>1048637</vt:i4>
      </vt:variant>
      <vt:variant>
        <vt:i4>1601</vt:i4>
      </vt:variant>
      <vt:variant>
        <vt:i4>0</vt:i4>
      </vt:variant>
      <vt:variant>
        <vt:i4>5</vt:i4>
      </vt:variant>
      <vt:variant>
        <vt:lpwstr/>
      </vt:variant>
      <vt:variant>
        <vt:lpwstr>_Toc487196785</vt:lpwstr>
      </vt:variant>
      <vt:variant>
        <vt:i4>1048637</vt:i4>
      </vt:variant>
      <vt:variant>
        <vt:i4>1595</vt:i4>
      </vt:variant>
      <vt:variant>
        <vt:i4>0</vt:i4>
      </vt:variant>
      <vt:variant>
        <vt:i4>5</vt:i4>
      </vt:variant>
      <vt:variant>
        <vt:lpwstr/>
      </vt:variant>
      <vt:variant>
        <vt:lpwstr>_Toc487196784</vt:lpwstr>
      </vt:variant>
      <vt:variant>
        <vt:i4>1048637</vt:i4>
      </vt:variant>
      <vt:variant>
        <vt:i4>1589</vt:i4>
      </vt:variant>
      <vt:variant>
        <vt:i4>0</vt:i4>
      </vt:variant>
      <vt:variant>
        <vt:i4>5</vt:i4>
      </vt:variant>
      <vt:variant>
        <vt:lpwstr/>
      </vt:variant>
      <vt:variant>
        <vt:lpwstr>_Toc487196783</vt:lpwstr>
      </vt:variant>
      <vt:variant>
        <vt:i4>1048637</vt:i4>
      </vt:variant>
      <vt:variant>
        <vt:i4>1583</vt:i4>
      </vt:variant>
      <vt:variant>
        <vt:i4>0</vt:i4>
      </vt:variant>
      <vt:variant>
        <vt:i4>5</vt:i4>
      </vt:variant>
      <vt:variant>
        <vt:lpwstr/>
      </vt:variant>
      <vt:variant>
        <vt:lpwstr>_Toc487196782</vt:lpwstr>
      </vt:variant>
      <vt:variant>
        <vt:i4>1048637</vt:i4>
      </vt:variant>
      <vt:variant>
        <vt:i4>1577</vt:i4>
      </vt:variant>
      <vt:variant>
        <vt:i4>0</vt:i4>
      </vt:variant>
      <vt:variant>
        <vt:i4>5</vt:i4>
      </vt:variant>
      <vt:variant>
        <vt:lpwstr/>
      </vt:variant>
      <vt:variant>
        <vt:lpwstr>_Toc487196781</vt:lpwstr>
      </vt:variant>
      <vt:variant>
        <vt:i4>1048637</vt:i4>
      </vt:variant>
      <vt:variant>
        <vt:i4>1571</vt:i4>
      </vt:variant>
      <vt:variant>
        <vt:i4>0</vt:i4>
      </vt:variant>
      <vt:variant>
        <vt:i4>5</vt:i4>
      </vt:variant>
      <vt:variant>
        <vt:lpwstr/>
      </vt:variant>
      <vt:variant>
        <vt:lpwstr>_Toc487196780</vt:lpwstr>
      </vt:variant>
      <vt:variant>
        <vt:i4>2031677</vt:i4>
      </vt:variant>
      <vt:variant>
        <vt:i4>1565</vt:i4>
      </vt:variant>
      <vt:variant>
        <vt:i4>0</vt:i4>
      </vt:variant>
      <vt:variant>
        <vt:i4>5</vt:i4>
      </vt:variant>
      <vt:variant>
        <vt:lpwstr/>
      </vt:variant>
      <vt:variant>
        <vt:lpwstr>_Toc487196779</vt:lpwstr>
      </vt:variant>
      <vt:variant>
        <vt:i4>2031677</vt:i4>
      </vt:variant>
      <vt:variant>
        <vt:i4>1559</vt:i4>
      </vt:variant>
      <vt:variant>
        <vt:i4>0</vt:i4>
      </vt:variant>
      <vt:variant>
        <vt:i4>5</vt:i4>
      </vt:variant>
      <vt:variant>
        <vt:lpwstr/>
      </vt:variant>
      <vt:variant>
        <vt:lpwstr>_Toc487196778</vt:lpwstr>
      </vt:variant>
      <vt:variant>
        <vt:i4>2031677</vt:i4>
      </vt:variant>
      <vt:variant>
        <vt:i4>1553</vt:i4>
      </vt:variant>
      <vt:variant>
        <vt:i4>0</vt:i4>
      </vt:variant>
      <vt:variant>
        <vt:i4>5</vt:i4>
      </vt:variant>
      <vt:variant>
        <vt:lpwstr/>
      </vt:variant>
      <vt:variant>
        <vt:lpwstr>_Toc487196777</vt:lpwstr>
      </vt:variant>
      <vt:variant>
        <vt:i4>2031677</vt:i4>
      </vt:variant>
      <vt:variant>
        <vt:i4>1547</vt:i4>
      </vt:variant>
      <vt:variant>
        <vt:i4>0</vt:i4>
      </vt:variant>
      <vt:variant>
        <vt:i4>5</vt:i4>
      </vt:variant>
      <vt:variant>
        <vt:lpwstr/>
      </vt:variant>
      <vt:variant>
        <vt:lpwstr>_Toc487196776</vt:lpwstr>
      </vt:variant>
      <vt:variant>
        <vt:i4>2031677</vt:i4>
      </vt:variant>
      <vt:variant>
        <vt:i4>1541</vt:i4>
      </vt:variant>
      <vt:variant>
        <vt:i4>0</vt:i4>
      </vt:variant>
      <vt:variant>
        <vt:i4>5</vt:i4>
      </vt:variant>
      <vt:variant>
        <vt:lpwstr/>
      </vt:variant>
      <vt:variant>
        <vt:lpwstr>_Toc487196775</vt:lpwstr>
      </vt:variant>
      <vt:variant>
        <vt:i4>2031677</vt:i4>
      </vt:variant>
      <vt:variant>
        <vt:i4>1535</vt:i4>
      </vt:variant>
      <vt:variant>
        <vt:i4>0</vt:i4>
      </vt:variant>
      <vt:variant>
        <vt:i4>5</vt:i4>
      </vt:variant>
      <vt:variant>
        <vt:lpwstr/>
      </vt:variant>
      <vt:variant>
        <vt:lpwstr>_Toc487196774</vt:lpwstr>
      </vt:variant>
      <vt:variant>
        <vt:i4>2031677</vt:i4>
      </vt:variant>
      <vt:variant>
        <vt:i4>1529</vt:i4>
      </vt:variant>
      <vt:variant>
        <vt:i4>0</vt:i4>
      </vt:variant>
      <vt:variant>
        <vt:i4>5</vt:i4>
      </vt:variant>
      <vt:variant>
        <vt:lpwstr/>
      </vt:variant>
      <vt:variant>
        <vt:lpwstr>_Toc487196773</vt:lpwstr>
      </vt:variant>
      <vt:variant>
        <vt:i4>2031677</vt:i4>
      </vt:variant>
      <vt:variant>
        <vt:i4>1523</vt:i4>
      </vt:variant>
      <vt:variant>
        <vt:i4>0</vt:i4>
      </vt:variant>
      <vt:variant>
        <vt:i4>5</vt:i4>
      </vt:variant>
      <vt:variant>
        <vt:lpwstr/>
      </vt:variant>
      <vt:variant>
        <vt:lpwstr>_Toc487196772</vt:lpwstr>
      </vt:variant>
      <vt:variant>
        <vt:i4>2031677</vt:i4>
      </vt:variant>
      <vt:variant>
        <vt:i4>1517</vt:i4>
      </vt:variant>
      <vt:variant>
        <vt:i4>0</vt:i4>
      </vt:variant>
      <vt:variant>
        <vt:i4>5</vt:i4>
      </vt:variant>
      <vt:variant>
        <vt:lpwstr/>
      </vt:variant>
      <vt:variant>
        <vt:lpwstr>_Toc487196771</vt:lpwstr>
      </vt:variant>
      <vt:variant>
        <vt:i4>1572919</vt:i4>
      </vt:variant>
      <vt:variant>
        <vt:i4>1508</vt:i4>
      </vt:variant>
      <vt:variant>
        <vt:i4>0</vt:i4>
      </vt:variant>
      <vt:variant>
        <vt:i4>5</vt:i4>
      </vt:variant>
      <vt:variant>
        <vt:lpwstr/>
      </vt:variant>
      <vt:variant>
        <vt:lpwstr>_Toc487200458</vt:lpwstr>
      </vt:variant>
      <vt:variant>
        <vt:i4>1572919</vt:i4>
      </vt:variant>
      <vt:variant>
        <vt:i4>1502</vt:i4>
      </vt:variant>
      <vt:variant>
        <vt:i4>0</vt:i4>
      </vt:variant>
      <vt:variant>
        <vt:i4>5</vt:i4>
      </vt:variant>
      <vt:variant>
        <vt:lpwstr/>
      </vt:variant>
      <vt:variant>
        <vt:lpwstr>_Toc487200457</vt:lpwstr>
      </vt:variant>
      <vt:variant>
        <vt:i4>1572919</vt:i4>
      </vt:variant>
      <vt:variant>
        <vt:i4>1496</vt:i4>
      </vt:variant>
      <vt:variant>
        <vt:i4>0</vt:i4>
      </vt:variant>
      <vt:variant>
        <vt:i4>5</vt:i4>
      </vt:variant>
      <vt:variant>
        <vt:lpwstr/>
      </vt:variant>
      <vt:variant>
        <vt:lpwstr>_Toc487200456</vt:lpwstr>
      </vt:variant>
      <vt:variant>
        <vt:i4>1572919</vt:i4>
      </vt:variant>
      <vt:variant>
        <vt:i4>1490</vt:i4>
      </vt:variant>
      <vt:variant>
        <vt:i4>0</vt:i4>
      </vt:variant>
      <vt:variant>
        <vt:i4>5</vt:i4>
      </vt:variant>
      <vt:variant>
        <vt:lpwstr/>
      </vt:variant>
      <vt:variant>
        <vt:lpwstr>_Toc487200455</vt:lpwstr>
      </vt:variant>
      <vt:variant>
        <vt:i4>1572919</vt:i4>
      </vt:variant>
      <vt:variant>
        <vt:i4>1484</vt:i4>
      </vt:variant>
      <vt:variant>
        <vt:i4>0</vt:i4>
      </vt:variant>
      <vt:variant>
        <vt:i4>5</vt:i4>
      </vt:variant>
      <vt:variant>
        <vt:lpwstr/>
      </vt:variant>
      <vt:variant>
        <vt:lpwstr>_Toc487200454</vt:lpwstr>
      </vt:variant>
      <vt:variant>
        <vt:i4>1572919</vt:i4>
      </vt:variant>
      <vt:variant>
        <vt:i4>1478</vt:i4>
      </vt:variant>
      <vt:variant>
        <vt:i4>0</vt:i4>
      </vt:variant>
      <vt:variant>
        <vt:i4>5</vt:i4>
      </vt:variant>
      <vt:variant>
        <vt:lpwstr/>
      </vt:variant>
      <vt:variant>
        <vt:lpwstr>_Toc487200453</vt:lpwstr>
      </vt:variant>
      <vt:variant>
        <vt:i4>1572919</vt:i4>
      </vt:variant>
      <vt:variant>
        <vt:i4>1472</vt:i4>
      </vt:variant>
      <vt:variant>
        <vt:i4>0</vt:i4>
      </vt:variant>
      <vt:variant>
        <vt:i4>5</vt:i4>
      </vt:variant>
      <vt:variant>
        <vt:lpwstr/>
      </vt:variant>
      <vt:variant>
        <vt:lpwstr>_Toc487200452</vt:lpwstr>
      </vt:variant>
      <vt:variant>
        <vt:i4>1572919</vt:i4>
      </vt:variant>
      <vt:variant>
        <vt:i4>1466</vt:i4>
      </vt:variant>
      <vt:variant>
        <vt:i4>0</vt:i4>
      </vt:variant>
      <vt:variant>
        <vt:i4>5</vt:i4>
      </vt:variant>
      <vt:variant>
        <vt:lpwstr/>
      </vt:variant>
      <vt:variant>
        <vt:lpwstr>_Toc487200451</vt:lpwstr>
      </vt:variant>
      <vt:variant>
        <vt:i4>1572919</vt:i4>
      </vt:variant>
      <vt:variant>
        <vt:i4>1460</vt:i4>
      </vt:variant>
      <vt:variant>
        <vt:i4>0</vt:i4>
      </vt:variant>
      <vt:variant>
        <vt:i4>5</vt:i4>
      </vt:variant>
      <vt:variant>
        <vt:lpwstr/>
      </vt:variant>
      <vt:variant>
        <vt:lpwstr>_Toc487200450</vt:lpwstr>
      </vt:variant>
      <vt:variant>
        <vt:i4>1638455</vt:i4>
      </vt:variant>
      <vt:variant>
        <vt:i4>1454</vt:i4>
      </vt:variant>
      <vt:variant>
        <vt:i4>0</vt:i4>
      </vt:variant>
      <vt:variant>
        <vt:i4>5</vt:i4>
      </vt:variant>
      <vt:variant>
        <vt:lpwstr/>
      </vt:variant>
      <vt:variant>
        <vt:lpwstr>_Toc487200449</vt:lpwstr>
      </vt:variant>
      <vt:variant>
        <vt:i4>1638455</vt:i4>
      </vt:variant>
      <vt:variant>
        <vt:i4>1448</vt:i4>
      </vt:variant>
      <vt:variant>
        <vt:i4>0</vt:i4>
      </vt:variant>
      <vt:variant>
        <vt:i4>5</vt:i4>
      </vt:variant>
      <vt:variant>
        <vt:lpwstr/>
      </vt:variant>
      <vt:variant>
        <vt:lpwstr>_Toc487200448</vt:lpwstr>
      </vt:variant>
      <vt:variant>
        <vt:i4>1638455</vt:i4>
      </vt:variant>
      <vt:variant>
        <vt:i4>1442</vt:i4>
      </vt:variant>
      <vt:variant>
        <vt:i4>0</vt:i4>
      </vt:variant>
      <vt:variant>
        <vt:i4>5</vt:i4>
      </vt:variant>
      <vt:variant>
        <vt:lpwstr/>
      </vt:variant>
      <vt:variant>
        <vt:lpwstr>_Toc487200447</vt:lpwstr>
      </vt:variant>
      <vt:variant>
        <vt:i4>1638455</vt:i4>
      </vt:variant>
      <vt:variant>
        <vt:i4>1436</vt:i4>
      </vt:variant>
      <vt:variant>
        <vt:i4>0</vt:i4>
      </vt:variant>
      <vt:variant>
        <vt:i4>5</vt:i4>
      </vt:variant>
      <vt:variant>
        <vt:lpwstr/>
      </vt:variant>
      <vt:variant>
        <vt:lpwstr>_Toc487200446</vt:lpwstr>
      </vt:variant>
      <vt:variant>
        <vt:i4>1638455</vt:i4>
      </vt:variant>
      <vt:variant>
        <vt:i4>1430</vt:i4>
      </vt:variant>
      <vt:variant>
        <vt:i4>0</vt:i4>
      </vt:variant>
      <vt:variant>
        <vt:i4>5</vt:i4>
      </vt:variant>
      <vt:variant>
        <vt:lpwstr/>
      </vt:variant>
      <vt:variant>
        <vt:lpwstr>_Toc487200445</vt:lpwstr>
      </vt:variant>
      <vt:variant>
        <vt:i4>1638455</vt:i4>
      </vt:variant>
      <vt:variant>
        <vt:i4>1424</vt:i4>
      </vt:variant>
      <vt:variant>
        <vt:i4>0</vt:i4>
      </vt:variant>
      <vt:variant>
        <vt:i4>5</vt:i4>
      </vt:variant>
      <vt:variant>
        <vt:lpwstr/>
      </vt:variant>
      <vt:variant>
        <vt:lpwstr>_Toc487200444</vt:lpwstr>
      </vt:variant>
      <vt:variant>
        <vt:i4>1638455</vt:i4>
      </vt:variant>
      <vt:variant>
        <vt:i4>1418</vt:i4>
      </vt:variant>
      <vt:variant>
        <vt:i4>0</vt:i4>
      </vt:variant>
      <vt:variant>
        <vt:i4>5</vt:i4>
      </vt:variant>
      <vt:variant>
        <vt:lpwstr/>
      </vt:variant>
      <vt:variant>
        <vt:lpwstr>_Toc487200443</vt:lpwstr>
      </vt:variant>
      <vt:variant>
        <vt:i4>1638455</vt:i4>
      </vt:variant>
      <vt:variant>
        <vt:i4>1412</vt:i4>
      </vt:variant>
      <vt:variant>
        <vt:i4>0</vt:i4>
      </vt:variant>
      <vt:variant>
        <vt:i4>5</vt:i4>
      </vt:variant>
      <vt:variant>
        <vt:lpwstr/>
      </vt:variant>
      <vt:variant>
        <vt:lpwstr>_Toc487200442</vt:lpwstr>
      </vt:variant>
      <vt:variant>
        <vt:i4>1638455</vt:i4>
      </vt:variant>
      <vt:variant>
        <vt:i4>1406</vt:i4>
      </vt:variant>
      <vt:variant>
        <vt:i4>0</vt:i4>
      </vt:variant>
      <vt:variant>
        <vt:i4>5</vt:i4>
      </vt:variant>
      <vt:variant>
        <vt:lpwstr/>
      </vt:variant>
      <vt:variant>
        <vt:lpwstr>_Toc487200441</vt:lpwstr>
      </vt:variant>
      <vt:variant>
        <vt:i4>1638455</vt:i4>
      </vt:variant>
      <vt:variant>
        <vt:i4>1400</vt:i4>
      </vt:variant>
      <vt:variant>
        <vt:i4>0</vt:i4>
      </vt:variant>
      <vt:variant>
        <vt:i4>5</vt:i4>
      </vt:variant>
      <vt:variant>
        <vt:lpwstr/>
      </vt:variant>
      <vt:variant>
        <vt:lpwstr>_Toc487200440</vt:lpwstr>
      </vt:variant>
      <vt:variant>
        <vt:i4>1966135</vt:i4>
      </vt:variant>
      <vt:variant>
        <vt:i4>1394</vt:i4>
      </vt:variant>
      <vt:variant>
        <vt:i4>0</vt:i4>
      </vt:variant>
      <vt:variant>
        <vt:i4>5</vt:i4>
      </vt:variant>
      <vt:variant>
        <vt:lpwstr/>
      </vt:variant>
      <vt:variant>
        <vt:lpwstr>_Toc487200439</vt:lpwstr>
      </vt:variant>
      <vt:variant>
        <vt:i4>1966135</vt:i4>
      </vt:variant>
      <vt:variant>
        <vt:i4>1388</vt:i4>
      </vt:variant>
      <vt:variant>
        <vt:i4>0</vt:i4>
      </vt:variant>
      <vt:variant>
        <vt:i4>5</vt:i4>
      </vt:variant>
      <vt:variant>
        <vt:lpwstr/>
      </vt:variant>
      <vt:variant>
        <vt:lpwstr>_Toc487200438</vt:lpwstr>
      </vt:variant>
      <vt:variant>
        <vt:i4>1966135</vt:i4>
      </vt:variant>
      <vt:variant>
        <vt:i4>1382</vt:i4>
      </vt:variant>
      <vt:variant>
        <vt:i4>0</vt:i4>
      </vt:variant>
      <vt:variant>
        <vt:i4>5</vt:i4>
      </vt:variant>
      <vt:variant>
        <vt:lpwstr/>
      </vt:variant>
      <vt:variant>
        <vt:lpwstr>_Toc487200437</vt:lpwstr>
      </vt:variant>
      <vt:variant>
        <vt:i4>1966135</vt:i4>
      </vt:variant>
      <vt:variant>
        <vt:i4>1376</vt:i4>
      </vt:variant>
      <vt:variant>
        <vt:i4>0</vt:i4>
      </vt:variant>
      <vt:variant>
        <vt:i4>5</vt:i4>
      </vt:variant>
      <vt:variant>
        <vt:lpwstr/>
      </vt:variant>
      <vt:variant>
        <vt:lpwstr>_Toc487200436</vt:lpwstr>
      </vt:variant>
      <vt:variant>
        <vt:i4>1966135</vt:i4>
      </vt:variant>
      <vt:variant>
        <vt:i4>1370</vt:i4>
      </vt:variant>
      <vt:variant>
        <vt:i4>0</vt:i4>
      </vt:variant>
      <vt:variant>
        <vt:i4>5</vt:i4>
      </vt:variant>
      <vt:variant>
        <vt:lpwstr/>
      </vt:variant>
      <vt:variant>
        <vt:lpwstr>_Toc487200435</vt:lpwstr>
      </vt:variant>
      <vt:variant>
        <vt:i4>1966135</vt:i4>
      </vt:variant>
      <vt:variant>
        <vt:i4>1364</vt:i4>
      </vt:variant>
      <vt:variant>
        <vt:i4>0</vt:i4>
      </vt:variant>
      <vt:variant>
        <vt:i4>5</vt:i4>
      </vt:variant>
      <vt:variant>
        <vt:lpwstr/>
      </vt:variant>
      <vt:variant>
        <vt:lpwstr>_Toc487200434</vt:lpwstr>
      </vt:variant>
      <vt:variant>
        <vt:i4>1966135</vt:i4>
      </vt:variant>
      <vt:variant>
        <vt:i4>1358</vt:i4>
      </vt:variant>
      <vt:variant>
        <vt:i4>0</vt:i4>
      </vt:variant>
      <vt:variant>
        <vt:i4>5</vt:i4>
      </vt:variant>
      <vt:variant>
        <vt:lpwstr/>
      </vt:variant>
      <vt:variant>
        <vt:lpwstr>_Toc487200433</vt:lpwstr>
      </vt:variant>
      <vt:variant>
        <vt:i4>1966135</vt:i4>
      </vt:variant>
      <vt:variant>
        <vt:i4>1352</vt:i4>
      </vt:variant>
      <vt:variant>
        <vt:i4>0</vt:i4>
      </vt:variant>
      <vt:variant>
        <vt:i4>5</vt:i4>
      </vt:variant>
      <vt:variant>
        <vt:lpwstr/>
      </vt:variant>
      <vt:variant>
        <vt:lpwstr>_Toc487200432</vt:lpwstr>
      </vt:variant>
      <vt:variant>
        <vt:i4>1966135</vt:i4>
      </vt:variant>
      <vt:variant>
        <vt:i4>1346</vt:i4>
      </vt:variant>
      <vt:variant>
        <vt:i4>0</vt:i4>
      </vt:variant>
      <vt:variant>
        <vt:i4>5</vt:i4>
      </vt:variant>
      <vt:variant>
        <vt:lpwstr/>
      </vt:variant>
      <vt:variant>
        <vt:lpwstr>_Toc487200431</vt:lpwstr>
      </vt:variant>
      <vt:variant>
        <vt:i4>1966135</vt:i4>
      </vt:variant>
      <vt:variant>
        <vt:i4>1340</vt:i4>
      </vt:variant>
      <vt:variant>
        <vt:i4>0</vt:i4>
      </vt:variant>
      <vt:variant>
        <vt:i4>5</vt:i4>
      </vt:variant>
      <vt:variant>
        <vt:lpwstr/>
      </vt:variant>
      <vt:variant>
        <vt:lpwstr>_Toc487200430</vt:lpwstr>
      </vt:variant>
      <vt:variant>
        <vt:i4>2031671</vt:i4>
      </vt:variant>
      <vt:variant>
        <vt:i4>1334</vt:i4>
      </vt:variant>
      <vt:variant>
        <vt:i4>0</vt:i4>
      </vt:variant>
      <vt:variant>
        <vt:i4>5</vt:i4>
      </vt:variant>
      <vt:variant>
        <vt:lpwstr/>
      </vt:variant>
      <vt:variant>
        <vt:lpwstr>_Toc487200429</vt:lpwstr>
      </vt:variant>
      <vt:variant>
        <vt:i4>2031671</vt:i4>
      </vt:variant>
      <vt:variant>
        <vt:i4>1328</vt:i4>
      </vt:variant>
      <vt:variant>
        <vt:i4>0</vt:i4>
      </vt:variant>
      <vt:variant>
        <vt:i4>5</vt:i4>
      </vt:variant>
      <vt:variant>
        <vt:lpwstr/>
      </vt:variant>
      <vt:variant>
        <vt:lpwstr>_Toc487200428</vt:lpwstr>
      </vt:variant>
      <vt:variant>
        <vt:i4>1572915</vt:i4>
      </vt:variant>
      <vt:variant>
        <vt:i4>1319</vt:i4>
      </vt:variant>
      <vt:variant>
        <vt:i4>0</vt:i4>
      </vt:variant>
      <vt:variant>
        <vt:i4>5</vt:i4>
      </vt:variant>
      <vt:variant>
        <vt:lpwstr/>
      </vt:variant>
      <vt:variant>
        <vt:lpwstr>_Toc487202071</vt:lpwstr>
      </vt:variant>
      <vt:variant>
        <vt:i4>1572915</vt:i4>
      </vt:variant>
      <vt:variant>
        <vt:i4>1313</vt:i4>
      </vt:variant>
      <vt:variant>
        <vt:i4>0</vt:i4>
      </vt:variant>
      <vt:variant>
        <vt:i4>5</vt:i4>
      </vt:variant>
      <vt:variant>
        <vt:lpwstr/>
      </vt:variant>
      <vt:variant>
        <vt:lpwstr>_Toc487202070</vt:lpwstr>
      </vt:variant>
      <vt:variant>
        <vt:i4>1638451</vt:i4>
      </vt:variant>
      <vt:variant>
        <vt:i4>1307</vt:i4>
      </vt:variant>
      <vt:variant>
        <vt:i4>0</vt:i4>
      </vt:variant>
      <vt:variant>
        <vt:i4>5</vt:i4>
      </vt:variant>
      <vt:variant>
        <vt:lpwstr/>
      </vt:variant>
      <vt:variant>
        <vt:lpwstr>_Toc487202069</vt:lpwstr>
      </vt:variant>
      <vt:variant>
        <vt:i4>1638451</vt:i4>
      </vt:variant>
      <vt:variant>
        <vt:i4>1301</vt:i4>
      </vt:variant>
      <vt:variant>
        <vt:i4>0</vt:i4>
      </vt:variant>
      <vt:variant>
        <vt:i4>5</vt:i4>
      </vt:variant>
      <vt:variant>
        <vt:lpwstr/>
      </vt:variant>
      <vt:variant>
        <vt:lpwstr>_Toc487202068</vt:lpwstr>
      </vt:variant>
      <vt:variant>
        <vt:i4>1638451</vt:i4>
      </vt:variant>
      <vt:variant>
        <vt:i4>1295</vt:i4>
      </vt:variant>
      <vt:variant>
        <vt:i4>0</vt:i4>
      </vt:variant>
      <vt:variant>
        <vt:i4>5</vt:i4>
      </vt:variant>
      <vt:variant>
        <vt:lpwstr/>
      </vt:variant>
      <vt:variant>
        <vt:lpwstr>_Toc487202067</vt:lpwstr>
      </vt:variant>
      <vt:variant>
        <vt:i4>1638451</vt:i4>
      </vt:variant>
      <vt:variant>
        <vt:i4>1289</vt:i4>
      </vt:variant>
      <vt:variant>
        <vt:i4>0</vt:i4>
      </vt:variant>
      <vt:variant>
        <vt:i4>5</vt:i4>
      </vt:variant>
      <vt:variant>
        <vt:lpwstr/>
      </vt:variant>
      <vt:variant>
        <vt:lpwstr>_Toc487202066</vt:lpwstr>
      </vt:variant>
      <vt:variant>
        <vt:i4>1638451</vt:i4>
      </vt:variant>
      <vt:variant>
        <vt:i4>1283</vt:i4>
      </vt:variant>
      <vt:variant>
        <vt:i4>0</vt:i4>
      </vt:variant>
      <vt:variant>
        <vt:i4>5</vt:i4>
      </vt:variant>
      <vt:variant>
        <vt:lpwstr/>
      </vt:variant>
      <vt:variant>
        <vt:lpwstr>_Toc487202065</vt:lpwstr>
      </vt:variant>
      <vt:variant>
        <vt:i4>1638451</vt:i4>
      </vt:variant>
      <vt:variant>
        <vt:i4>1277</vt:i4>
      </vt:variant>
      <vt:variant>
        <vt:i4>0</vt:i4>
      </vt:variant>
      <vt:variant>
        <vt:i4>5</vt:i4>
      </vt:variant>
      <vt:variant>
        <vt:lpwstr/>
      </vt:variant>
      <vt:variant>
        <vt:lpwstr>_Toc487202064</vt:lpwstr>
      </vt:variant>
      <vt:variant>
        <vt:i4>1638451</vt:i4>
      </vt:variant>
      <vt:variant>
        <vt:i4>1271</vt:i4>
      </vt:variant>
      <vt:variant>
        <vt:i4>0</vt:i4>
      </vt:variant>
      <vt:variant>
        <vt:i4>5</vt:i4>
      </vt:variant>
      <vt:variant>
        <vt:lpwstr/>
      </vt:variant>
      <vt:variant>
        <vt:lpwstr>_Toc487202063</vt:lpwstr>
      </vt:variant>
      <vt:variant>
        <vt:i4>1638451</vt:i4>
      </vt:variant>
      <vt:variant>
        <vt:i4>1265</vt:i4>
      </vt:variant>
      <vt:variant>
        <vt:i4>0</vt:i4>
      </vt:variant>
      <vt:variant>
        <vt:i4>5</vt:i4>
      </vt:variant>
      <vt:variant>
        <vt:lpwstr/>
      </vt:variant>
      <vt:variant>
        <vt:lpwstr>_Toc487202062</vt:lpwstr>
      </vt:variant>
      <vt:variant>
        <vt:i4>1638451</vt:i4>
      </vt:variant>
      <vt:variant>
        <vt:i4>1259</vt:i4>
      </vt:variant>
      <vt:variant>
        <vt:i4>0</vt:i4>
      </vt:variant>
      <vt:variant>
        <vt:i4>5</vt:i4>
      </vt:variant>
      <vt:variant>
        <vt:lpwstr/>
      </vt:variant>
      <vt:variant>
        <vt:lpwstr>_Toc487202061</vt:lpwstr>
      </vt:variant>
      <vt:variant>
        <vt:i4>1638451</vt:i4>
      </vt:variant>
      <vt:variant>
        <vt:i4>1253</vt:i4>
      </vt:variant>
      <vt:variant>
        <vt:i4>0</vt:i4>
      </vt:variant>
      <vt:variant>
        <vt:i4>5</vt:i4>
      </vt:variant>
      <vt:variant>
        <vt:lpwstr/>
      </vt:variant>
      <vt:variant>
        <vt:lpwstr>_Toc487202060</vt:lpwstr>
      </vt:variant>
      <vt:variant>
        <vt:i4>1703987</vt:i4>
      </vt:variant>
      <vt:variant>
        <vt:i4>1247</vt:i4>
      </vt:variant>
      <vt:variant>
        <vt:i4>0</vt:i4>
      </vt:variant>
      <vt:variant>
        <vt:i4>5</vt:i4>
      </vt:variant>
      <vt:variant>
        <vt:lpwstr/>
      </vt:variant>
      <vt:variant>
        <vt:lpwstr>_Toc487202059</vt:lpwstr>
      </vt:variant>
      <vt:variant>
        <vt:i4>1703987</vt:i4>
      </vt:variant>
      <vt:variant>
        <vt:i4>1241</vt:i4>
      </vt:variant>
      <vt:variant>
        <vt:i4>0</vt:i4>
      </vt:variant>
      <vt:variant>
        <vt:i4>5</vt:i4>
      </vt:variant>
      <vt:variant>
        <vt:lpwstr/>
      </vt:variant>
      <vt:variant>
        <vt:lpwstr>_Toc487202058</vt:lpwstr>
      </vt:variant>
      <vt:variant>
        <vt:i4>1703987</vt:i4>
      </vt:variant>
      <vt:variant>
        <vt:i4>1235</vt:i4>
      </vt:variant>
      <vt:variant>
        <vt:i4>0</vt:i4>
      </vt:variant>
      <vt:variant>
        <vt:i4>5</vt:i4>
      </vt:variant>
      <vt:variant>
        <vt:lpwstr/>
      </vt:variant>
      <vt:variant>
        <vt:lpwstr>_Toc487202057</vt:lpwstr>
      </vt:variant>
      <vt:variant>
        <vt:i4>1703987</vt:i4>
      </vt:variant>
      <vt:variant>
        <vt:i4>1229</vt:i4>
      </vt:variant>
      <vt:variant>
        <vt:i4>0</vt:i4>
      </vt:variant>
      <vt:variant>
        <vt:i4>5</vt:i4>
      </vt:variant>
      <vt:variant>
        <vt:lpwstr/>
      </vt:variant>
      <vt:variant>
        <vt:lpwstr>_Toc487202056</vt:lpwstr>
      </vt:variant>
      <vt:variant>
        <vt:i4>1703987</vt:i4>
      </vt:variant>
      <vt:variant>
        <vt:i4>1223</vt:i4>
      </vt:variant>
      <vt:variant>
        <vt:i4>0</vt:i4>
      </vt:variant>
      <vt:variant>
        <vt:i4>5</vt:i4>
      </vt:variant>
      <vt:variant>
        <vt:lpwstr/>
      </vt:variant>
      <vt:variant>
        <vt:lpwstr>_Toc487202055</vt:lpwstr>
      </vt:variant>
      <vt:variant>
        <vt:i4>1703987</vt:i4>
      </vt:variant>
      <vt:variant>
        <vt:i4>1217</vt:i4>
      </vt:variant>
      <vt:variant>
        <vt:i4>0</vt:i4>
      </vt:variant>
      <vt:variant>
        <vt:i4>5</vt:i4>
      </vt:variant>
      <vt:variant>
        <vt:lpwstr/>
      </vt:variant>
      <vt:variant>
        <vt:lpwstr>_Toc487202054</vt:lpwstr>
      </vt:variant>
      <vt:variant>
        <vt:i4>1703987</vt:i4>
      </vt:variant>
      <vt:variant>
        <vt:i4>1211</vt:i4>
      </vt:variant>
      <vt:variant>
        <vt:i4>0</vt:i4>
      </vt:variant>
      <vt:variant>
        <vt:i4>5</vt:i4>
      </vt:variant>
      <vt:variant>
        <vt:lpwstr/>
      </vt:variant>
      <vt:variant>
        <vt:lpwstr>_Toc487202053</vt:lpwstr>
      </vt:variant>
      <vt:variant>
        <vt:i4>1703987</vt:i4>
      </vt:variant>
      <vt:variant>
        <vt:i4>1205</vt:i4>
      </vt:variant>
      <vt:variant>
        <vt:i4>0</vt:i4>
      </vt:variant>
      <vt:variant>
        <vt:i4>5</vt:i4>
      </vt:variant>
      <vt:variant>
        <vt:lpwstr/>
      </vt:variant>
      <vt:variant>
        <vt:lpwstr>_Toc487202052</vt:lpwstr>
      </vt:variant>
      <vt:variant>
        <vt:i4>1703987</vt:i4>
      </vt:variant>
      <vt:variant>
        <vt:i4>1199</vt:i4>
      </vt:variant>
      <vt:variant>
        <vt:i4>0</vt:i4>
      </vt:variant>
      <vt:variant>
        <vt:i4>5</vt:i4>
      </vt:variant>
      <vt:variant>
        <vt:lpwstr/>
      </vt:variant>
      <vt:variant>
        <vt:lpwstr>_Toc487202051</vt:lpwstr>
      </vt:variant>
      <vt:variant>
        <vt:i4>1703987</vt:i4>
      </vt:variant>
      <vt:variant>
        <vt:i4>1193</vt:i4>
      </vt:variant>
      <vt:variant>
        <vt:i4>0</vt:i4>
      </vt:variant>
      <vt:variant>
        <vt:i4>5</vt:i4>
      </vt:variant>
      <vt:variant>
        <vt:lpwstr/>
      </vt:variant>
      <vt:variant>
        <vt:lpwstr>_Toc487202050</vt:lpwstr>
      </vt:variant>
      <vt:variant>
        <vt:i4>1769523</vt:i4>
      </vt:variant>
      <vt:variant>
        <vt:i4>1187</vt:i4>
      </vt:variant>
      <vt:variant>
        <vt:i4>0</vt:i4>
      </vt:variant>
      <vt:variant>
        <vt:i4>5</vt:i4>
      </vt:variant>
      <vt:variant>
        <vt:lpwstr/>
      </vt:variant>
      <vt:variant>
        <vt:lpwstr>_Toc487202049</vt:lpwstr>
      </vt:variant>
      <vt:variant>
        <vt:i4>1769523</vt:i4>
      </vt:variant>
      <vt:variant>
        <vt:i4>1181</vt:i4>
      </vt:variant>
      <vt:variant>
        <vt:i4>0</vt:i4>
      </vt:variant>
      <vt:variant>
        <vt:i4>5</vt:i4>
      </vt:variant>
      <vt:variant>
        <vt:lpwstr/>
      </vt:variant>
      <vt:variant>
        <vt:lpwstr>_Toc487202048</vt:lpwstr>
      </vt:variant>
      <vt:variant>
        <vt:i4>1769523</vt:i4>
      </vt:variant>
      <vt:variant>
        <vt:i4>1175</vt:i4>
      </vt:variant>
      <vt:variant>
        <vt:i4>0</vt:i4>
      </vt:variant>
      <vt:variant>
        <vt:i4>5</vt:i4>
      </vt:variant>
      <vt:variant>
        <vt:lpwstr/>
      </vt:variant>
      <vt:variant>
        <vt:lpwstr>_Toc487202047</vt:lpwstr>
      </vt:variant>
      <vt:variant>
        <vt:i4>1769523</vt:i4>
      </vt:variant>
      <vt:variant>
        <vt:i4>1169</vt:i4>
      </vt:variant>
      <vt:variant>
        <vt:i4>0</vt:i4>
      </vt:variant>
      <vt:variant>
        <vt:i4>5</vt:i4>
      </vt:variant>
      <vt:variant>
        <vt:lpwstr/>
      </vt:variant>
      <vt:variant>
        <vt:lpwstr>_Toc487202046</vt:lpwstr>
      </vt:variant>
      <vt:variant>
        <vt:i4>1769523</vt:i4>
      </vt:variant>
      <vt:variant>
        <vt:i4>1163</vt:i4>
      </vt:variant>
      <vt:variant>
        <vt:i4>0</vt:i4>
      </vt:variant>
      <vt:variant>
        <vt:i4>5</vt:i4>
      </vt:variant>
      <vt:variant>
        <vt:lpwstr/>
      </vt:variant>
      <vt:variant>
        <vt:lpwstr>_Toc487202045</vt:lpwstr>
      </vt:variant>
      <vt:variant>
        <vt:i4>1769523</vt:i4>
      </vt:variant>
      <vt:variant>
        <vt:i4>1157</vt:i4>
      </vt:variant>
      <vt:variant>
        <vt:i4>0</vt:i4>
      </vt:variant>
      <vt:variant>
        <vt:i4>5</vt:i4>
      </vt:variant>
      <vt:variant>
        <vt:lpwstr/>
      </vt:variant>
      <vt:variant>
        <vt:lpwstr>_Toc487202044</vt:lpwstr>
      </vt:variant>
      <vt:variant>
        <vt:i4>1769523</vt:i4>
      </vt:variant>
      <vt:variant>
        <vt:i4>1151</vt:i4>
      </vt:variant>
      <vt:variant>
        <vt:i4>0</vt:i4>
      </vt:variant>
      <vt:variant>
        <vt:i4>5</vt:i4>
      </vt:variant>
      <vt:variant>
        <vt:lpwstr/>
      </vt:variant>
      <vt:variant>
        <vt:lpwstr>_Toc487202043</vt:lpwstr>
      </vt:variant>
      <vt:variant>
        <vt:i4>1769523</vt:i4>
      </vt:variant>
      <vt:variant>
        <vt:i4>1145</vt:i4>
      </vt:variant>
      <vt:variant>
        <vt:i4>0</vt:i4>
      </vt:variant>
      <vt:variant>
        <vt:i4>5</vt:i4>
      </vt:variant>
      <vt:variant>
        <vt:lpwstr/>
      </vt:variant>
      <vt:variant>
        <vt:lpwstr>_Toc487202042</vt:lpwstr>
      </vt:variant>
      <vt:variant>
        <vt:i4>1769523</vt:i4>
      </vt:variant>
      <vt:variant>
        <vt:i4>1139</vt:i4>
      </vt:variant>
      <vt:variant>
        <vt:i4>0</vt:i4>
      </vt:variant>
      <vt:variant>
        <vt:i4>5</vt:i4>
      </vt:variant>
      <vt:variant>
        <vt:lpwstr/>
      </vt:variant>
      <vt:variant>
        <vt:lpwstr>_Toc487202041</vt:lpwstr>
      </vt:variant>
      <vt:variant>
        <vt:i4>1769523</vt:i4>
      </vt:variant>
      <vt:variant>
        <vt:i4>1133</vt:i4>
      </vt:variant>
      <vt:variant>
        <vt:i4>0</vt:i4>
      </vt:variant>
      <vt:variant>
        <vt:i4>5</vt:i4>
      </vt:variant>
      <vt:variant>
        <vt:lpwstr/>
      </vt:variant>
      <vt:variant>
        <vt:lpwstr>_Toc487202040</vt:lpwstr>
      </vt:variant>
      <vt:variant>
        <vt:i4>1835059</vt:i4>
      </vt:variant>
      <vt:variant>
        <vt:i4>1127</vt:i4>
      </vt:variant>
      <vt:variant>
        <vt:i4>0</vt:i4>
      </vt:variant>
      <vt:variant>
        <vt:i4>5</vt:i4>
      </vt:variant>
      <vt:variant>
        <vt:lpwstr/>
      </vt:variant>
      <vt:variant>
        <vt:lpwstr>_Toc487202039</vt:lpwstr>
      </vt:variant>
      <vt:variant>
        <vt:i4>1835059</vt:i4>
      </vt:variant>
      <vt:variant>
        <vt:i4>1121</vt:i4>
      </vt:variant>
      <vt:variant>
        <vt:i4>0</vt:i4>
      </vt:variant>
      <vt:variant>
        <vt:i4>5</vt:i4>
      </vt:variant>
      <vt:variant>
        <vt:lpwstr/>
      </vt:variant>
      <vt:variant>
        <vt:lpwstr>_Toc487202038</vt:lpwstr>
      </vt:variant>
      <vt:variant>
        <vt:i4>1835059</vt:i4>
      </vt:variant>
      <vt:variant>
        <vt:i4>1115</vt:i4>
      </vt:variant>
      <vt:variant>
        <vt:i4>0</vt:i4>
      </vt:variant>
      <vt:variant>
        <vt:i4>5</vt:i4>
      </vt:variant>
      <vt:variant>
        <vt:lpwstr/>
      </vt:variant>
      <vt:variant>
        <vt:lpwstr>_Toc487202037</vt:lpwstr>
      </vt:variant>
      <vt:variant>
        <vt:i4>1835059</vt:i4>
      </vt:variant>
      <vt:variant>
        <vt:i4>1109</vt:i4>
      </vt:variant>
      <vt:variant>
        <vt:i4>0</vt:i4>
      </vt:variant>
      <vt:variant>
        <vt:i4>5</vt:i4>
      </vt:variant>
      <vt:variant>
        <vt:lpwstr/>
      </vt:variant>
      <vt:variant>
        <vt:lpwstr>_Toc487202036</vt:lpwstr>
      </vt:variant>
      <vt:variant>
        <vt:i4>1835059</vt:i4>
      </vt:variant>
      <vt:variant>
        <vt:i4>1103</vt:i4>
      </vt:variant>
      <vt:variant>
        <vt:i4>0</vt:i4>
      </vt:variant>
      <vt:variant>
        <vt:i4>5</vt:i4>
      </vt:variant>
      <vt:variant>
        <vt:lpwstr/>
      </vt:variant>
      <vt:variant>
        <vt:lpwstr>_Toc487202035</vt:lpwstr>
      </vt:variant>
      <vt:variant>
        <vt:i4>1835059</vt:i4>
      </vt:variant>
      <vt:variant>
        <vt:i4>1097</vt:i4>
      </vt:variant>
      <vt:variant>
        <vt:i4>0</vt:i4>
      </vt:variant>
      <vt:variant>
        <vt:i4>5</vt:i4>
      </vt:variant>
      <vt:variant>
        <vt:lpwstr/>
      </vt:variant>
      <vt:variant>
        <vt:lpwstr>_Toc487202034</vt:lpwstr>
      </vt:variant>
      <vt:variant>
        <vt:i4>1835059</vt:i4>
      </vt:variant>
      <vt:variant>
        <vt:i4>1091</vt:i4>
      </vt:variant>
      <vt:variant>
        <vt:i4>0</vt:i4>
      </vt:variant>
      <vt:variant>
        <vt:i4>5</vt:i4>
      </vt:variant>
      <vt:variant>
        <vt:lpwstr/>
      </vt:variant>
      <vt:variant>
        <vt:lpwstr>_Toc487202033</vt:lpwstr>
      </vt:variant>
      <vt:variant>
        <vt:i4>1835059</vt:i4>
      </vt:variant>
      <vt:variant>
        <vt:i4>1085</vt:i4>
      </vt:variant>
      <vt:variant>
        <vt:i4>0</vt:i4>
      </vt:variant>
      <vt:variant>
        <vt:i4>5</vt:i4>
      </vt:variant>
      <vt:variant>
        <vt:lpwstr/>
      </vt:variant>
      <vt:variant>
        <vt:lpwstr>_Toc487202032</vt:lpwstr>
      </vt:variant>
      <vt:variant>
        <vt:i4>1835059</vt:i4>
      </vt:variant>
      <vt:variant>
        <vt:i4>1079</vt:i4>
      </vt:variant>
      <vt:variant>
        <vt:i4>0</vt:i4>
      </vt:variant>
      <vt:variant>
        <vt:i4>5</vt:i4>
      </vt:variant>
      <vt:variant>
        <vt:lpwstr/>
      </vt:variant>
      <vt:variant>
        <vt:lpwstr>_Toc487202031</vt:lpwstr>
      </vt:variant>
      <vt:variant>
        <vt:i4>1835059</vt:i4>
      </vt:variant>
      <vt:variant>
        <vt:i4>1073</vt:i4>
      </vt:variant>
      <vt:variant>
        <vt:i4>0</vt:i4>
      </vt:variant>
      <vt:variant>
        <vt:i4>5</vt:i4>
      </vt:variant>
      <vt:variant>
        <vt:lpwstr/>
      </vt:variant>
      <vt:variant>
        <vt:lpwstr>_Toc487202030</vt:lpwstr>
      </vt:variant>
      <vt:variant>
        <vt:i4>1900595</vt:i4>
      </vt:variant>
      <vt:variant>
        <vt:i4>1067</vt:i4>
      </vt:variant>
      <vt:variant>
        <vt:i4>0</vt:i4>
      </vt:variant>
      <vt:variant>
        <vt:i4>5</vt:i4>
      </vt:variant>
      <vt:variant>
        <vt:lpwstr/>
      </vt:variant>
      <vt:variant>
        <vt:lpwstr>_Toc487202029</vt:lpwstr>
      </vt:variant>
      <vt:variant>
        <vt:i4>1900595</vt:i4>
      </vt:variant>
      <vt:variant>
        <vt:i4>1061</vt:i4>
      </vt:variant>
      <vt:variant>
        <vt:i4>0</vt:i4>
      </vt:variant>
      <vt:variant>
        <vt:i4>5</vt:i4>
      </vt:variant>
      <vt:variant>
        <vt:lpwstr/>
      </vt:variant>
      <vt:variant>
        <vt:lpwstr>_Toc487202028</vt:lpwstr>
      </vt:variant>
      <vt:variant>
        <vt:i4>1900595</vt:i4>
      </vt:variant>
      <vt:variant>
        <vt:i4>1055</vt:i4>
      </vt:variant>
      <vt:variant>
        <vt:i4>0</vt:i4>
      </vt:variant>
      <vt:variant>
        <vt:i4>5</vt:i4>
      </vt:variant>
      <vt:variant>
        <vt:lpwstr/>
      </vt:variant>
      <vt:variant>
        <vt:lpwstr>_Toc487202027</vt:lpwstr>
      </vt:variant>
      <vt:variant>
        <vt:i4>1900595</vt:i4>
      </vt:variant>
      <vt:variant>
        <vt:i4>1049</vt:i4>
      </vt:variant>
      <vt:variant>
        <vt:i4>0</vt:i4>
      </vt:variant>
      <vt:variant>
        <vt:i4>5</vt:i4>
      </vt:variant>
      <vt:variant>
        <vt:lpwstr/>
      </vt:variant>
      <vt:variant>
        <vt:lpwstr>_Toc487202026</vt:lpwstr>
      </vt:variant>
      <vt:variant>
        <vt:i4>1900595</vt:i4>
      </vt:variant>
      <vt:variant>
        <vt:i4>1043</vt:i4>
      </vt:variant>
      <vt:variant>
        <vt:i4>0</vt:i4>
      </vt:variant>
      <vt:variant>
        <vt:i4>5</vt:i4>
      </vt:variant>
      <vt:variant>
        <vt:lpwstr/>
      </vt:variant>
      <vt:variant>
        <vt:lpwstr>_Toc487202025</vt:lpwstr>
      </vt:variant>
      <vt:variant>
        <vt:i4>1900595</vt:i4>
      </vt:variant>
      <vt:variant>
        <vt:i4>1037</vt:i4>
      </vt:variant>
      <vt:variant>
        <vt:i4>0</vt:i4>
      </vt:variant>
      <vt:variant>
        <vt:i4>5</vt:i4>
      </vt:variant>
      <vt:variant>
        <vt:lpwstr/>
      </vt:variant>
      <vt:variant>
        <vt:lpwstr>_Toc487202024</vt:lpwstr>
      </vt:variant>
      <vt:variant>
        <vt:i4>1900595</vt:i4>
      </vt:variant>
      <vt:variant>
        <vt:i4>1031</vt:i4>
      </vt:variant>
      <vt:variant>
        <vt:i4>0</vt:i4>
      </vt:variant>
      <vt:variant>
        <vt:i4>5</vt:i4>
      </vt:variant>
      <vt:variant>
        <vt:lpwstr/>
      </vt:variant>
      <vt:variant>
        <vt:lpwstr>_Toc487202023</vt:lpwstr>
      </vt:variant>
      <vt:variant>
        <vt:i4>1900595</vt:i4>
      </vt:variant>
      <vt:variant>
        <vt:i4>1025</vt:i4>
      </vt:variant>
      <vt:variant>
        <vt:i4>0</vt:i4>
      </vt:variant>
      <vt:variant>
        <vt:i4>5</vt:i4>
      </vt:variant>
      <vt:variant>
        <vt:lpwstr/>
      </vt:variant>
      <vt:variant>
        <vt:lpwstr>_Toc487202022</vt:lpwstr>
      </vt:variant>
      <vt:variant>
        <vt:i4>1900595</vt:i4>
      </vt:variant>
      <vt:variant>
        <vt:i4>1019</vt:i4>
      </vt:variant>
      <vt:variant>
        <vt:i4>0</vt:i4>
      </vt:variant>
      <vt:variant>
        <vt:i4>5</vt:i4>
      </vt:variant>
      <vt:variant>
        <vt:lpwstr/>
      </vt:variant>
      <vt:variant>
        <vt:lpwstr>_Toc487202021</vt:lpwstr>
      </vt:variant>
      <vt:variant>
        <vt:i4>1900595</vt:i4>
      </vt:variant>
      <vt:variant>
        <vt:i4>1013</vt:i4>
      </vt:variant>
      <vt:variant>
        <vt:i4>0</vt:i4>
      </vt:variant>
      <vt:variant>
        <vt:i4>5</vt:i4>
      </vt:variant>
      <vt:variant>
        <vt:lpwstr/>
      </vt:variant>
      <vt:variant>
        <vt:lpwstr>_Toc487202020</vt:lpwstr>
      </vt:variant>
      <vt:variant>
        <vt:i4>1966131</vt:i4>
      </vt:variant>
      <vt:variant>
        <vt:i4>1007</vt:i4>
      </vt:variant>
      <vt:variant>
        <vt:i4>0</vt:i4>
      </vt:variant>
      <vt:variant>
        <vt:i4>5</vt:i4>
      </vt:variant>
      <vt:variant>
        <vt:lpwstr/>
      </vt:variant>
      <vt:variant>
        <vt:lpwstr>_Toc487202019</vt:lpwstr>
      </vt:variant>
      <vt:variant>
        <vt:i4>1966131</vt:i4>
      </vt:variant>
      <vt:variant>
        <vt:i4>1001</vt:i4>
      </vt:variant>
      <vt:variant>
        <vt:i4>0</vt:i4>
      </vt:variant>
      <vt:variant>
        <vt:i4>5</vt:i4>
      </vt:variant>
      <vt:variant>
        <vt:lpwstr/>
      </vt:variant>
      <vt:variant>
        <vt:lpwstr>_Toc487202018</vt:lpwstr>
      </vt:variant>
      <vt:variant>
        <vt:i4>1966131</vt:i4>
      </vt:variant>
      <vt:variant>
        <vt:i4>995</vt:i4>
      </vt:variant>
      <vt:variant>
        <vt:i4>0</vt:i4>
      </vt:variant>
      <vt:variant>
        <vt:i4>5</vt:i4>
      </vt:variant>
      <vt:variant>
        <vt:lpwstr/>
      </vt:variant>
      <vt:variant>
        <vt:lpwstr>_Toc487202017</vt:lpwstr>
      </vt:variant>
      <vt:variant>
        <vt:i4>1966131</vt:i4>
      </vt:variant>
      <vt:variant>
        <vt:i4>989</vt:i4>
      </vt:variant>
      <vt:variant>
        <vt:i4>0</vt:i4>
      </vt:variant>
      <vt:variant>
        <vt:i4>5</vt:i4>
      </vt:variant>
      <vt:variant>
        <vt:lpwstr/>
      </vt:variant>
      <vt:variant>
        <vt:lpwstr>_Toc487202016</vt:lpwstr>
      </vt:variant>
      <vt:variant>
        <vt:i4>1966131</vt:i4>
      </vt:variant>
      <vt:variant>
        <vt:i4>983</vt:i4>
      </vt:variant>
      <vt:variant>
        <vt:i4>0</vt:i4>
      </vt:variant>
      <vt:variant>
        <vt:i4>5</vt:i4>
      </vt:variant>
      <vt:variant>
        <vt:lpwstr/>
      </vt:variant>
      <vt:variant>
        <vt:lpwstr>_Toc487202015</vt:lpwstr>
      </vt:variant>
      <vt:variant>
        <vt:i4>1966131</vt:i4>
      </vt:variant>
      <vt:variant>
        <vt:i4>977</vt:i4>
      </vt:variant>
      <vt:variant>
        <vt:i4>0</vt:i4>
      </vt:variant>
      <vt:variant>
        <vt:i4>5</vt:i4>
      </vt:variant>
      <vt:variant>
        <vt:lpwstr/>
      </vt:variant>
      <vt:variant>
        <vt:lpwstr>_Toc487202014</vt:lpwstr>
      </vt:variant>
      <vt:variant>
        <vt:i4>1966131</vt:i4>
      </vt:variant>
      <vt:variant>
        <vt:i4>971</vt:i4>
      </vt:variant>
      <vt:variant>
        <vt:i4>0</vt:i4>
      </vt:variant>
      <vt:variant>
        <vt:i4>5</vt:i4>
      </vt:variant>
      <vt:variant>
        <vt:lpwstr/>
      </vt:variant>
      <vt:variant>
        <vt:lpwstr>_Toc487202013</vt:lpwstr>
      </vt:variant>
      <vt:variant>
        <vt:i4>1966131</vt:i4>
      </vt:variant>
      <vt:variant>
        <vt:i4>965</vt:i4>
      </vt:variant>
      <vt:variant>
        <vt:i4>0</vt:i4>
      </vt:variant>
      <vt:variant>
        <vt:i4>5</vt:i4>
      </vt:variant>
      <vt:variant>
        <vt:lpwstr/>
      </vt:variant>
      <vt:variant>
        <vt:lpwstr>_Toc487202012</vt:lpwstr>
      </vt:variant>
      <vt:variant>
        <vt:i4>1966131</vt:i4>
      </vt:variant>
      <vt:variant>
        <vt:i4>959</vt:i4>
      </vt:variant>
      <vt:variant>
        <vt:i4>0</vt:i4>
      </vt:variant>
      <vt:variant>
        <vt:i4>5</vt:i4>
      </vt:variant>
      <vt:variant>
        <vt:lpwstr/>
      </vt:variant>
      <vt:variant>
        <vt:lpwstr>_Toc487202011</vt:lpwstr>
      </vt:variant>
      <vt:variant>
        <vt:i4>1966131</vt:i4>
      </vt:variant>
      <vt:variant>
        <vt:i4>953</vt:i4>
      </vt:variant>
      <vt:variant>
        <vt:i4>0</vt:i4>
      </vt:variant>
      <vt:variant>
        <vt:i4>5</vt:i4>
      </vt:variant>
      <vt:variant>
        <vt:lpwstr/>
      </vt:variant>
      <vt:variant>
        <vt:lpwstr>_Toc487202010</vt:lpwstr>
      </vt:variant>
      <vt:variant>
        <vt:i4>2031667</vt:i4>
      </vt:variant>
      <vt:variant>
        <vt:i4>947</vt:i4>
      </vt:variant>
      <vt:variant>
        <vt:i4>0</vt:i4>
      </vt:variant>
      <vt:variant>
        <vt:i4>5</vt:i4>
      </vt:variant>
      <vt:variant>
        <vt:lpwstr/>
      </vt:variant>
      <vt:variant>
        <vt:lpwstr>_Toc487202009</vt:lpwstr>
      </vt:variant>
      <vt:variant>
        <vt:i4>2031667</vt:i4>
      </vt:variant>
      <vt:variant>
        <vt:i4>941</vt:i4>
      </vt:variant>
      <vt:variant>
        <vt:i4>0</vt:i4>
      </vt:variant>
      <vt:variant>
        <vt:i4>5</vt:i4>
      </vt:variant>
      <vt:variant>
        <vt:lpwstr/>
      </vt:variant>
      <vt:variant>
        <vt:lpwstr>_Toc487202008</vt:lpwstr>
      </vt:variant>
      <vt:variant>
        <vt:i4>2031667</vt:i4>
      </vt:variant>
      <vt:variant>
        <vt:i4>935</vt:i4>
      </vt:variant>
      <vt:variant>
        <vt:i4>0</vt:i4>
      </vt:variant>
      <vt:variant>
        <vt:i4>5</vt:i4>
      </vt:variant>
      <vt:variant>
        <vt:lpwstr/>
      </vt:variant>
      <vt:variant>
        <vt:lpwstr>_Toc487202007</vt:lpwstr>
      </vt:variant>
      <vt:variant>
        <vt:i4>2031667</vt:i4>
      </vt:variant>
      <vt:variant>
        <vt:i4>929</vt:i4>
      </vt:variant>
      <vt:variant>
        <vt:i4>0</vt:i4>
      </vt:variant>
      <vt:variant>
        <vt:i4>5</vt:i4>
      </vt:variant>
      <vt:variant>
        <vt:lpwstr/>
      </vt:variant>
      <vt:variant>
        <vt:lpwstr>_Toc487202006</vt:lpwstr>
      </vt:variant>
      <vt:variant>
        <vt:i4>2031667</vt:i4>
      </vt:variant>
      <vt:variant>
        <vt:i4>923</vt:i4>
      </vt:variant>
      <vt:variant>
        <vt:i4>0</vt:i4>
      </vt:variant>
      <vt:variant>
        <vt:i4>5</vt:i4>
      </vt:variant>
      <vt:variant>
        <vt:lpwstr/>
      </vt:variant>
      <vt:variant>
        <vt:lpwstr>_Toc487202005</vt:lpwstr>
      </vt:variant>
      <vt:variant>
        <vt:i4>2031667</vt:i4>
      </vt:variant>
      <vt:variant>
        <vt:i4>917</vt:i4>
      </vt:variant>
      <vt:variant>
        <vt:i4>0</vt:i4>
      </vt:variant>
      <vt:variant>
        <vt:i4>5</vt:i4>
      </vt:variant>
      <vt:variant>
        <vt:lpwstr/>
      </vt:variant>
      <vt:variant>
        <vt:lpwstr>_Toc487202004</vt:lpwstr>
      </vt:variant>
      <vt:variant>
        <vt:i4>2031667</vt:i4>
      </vt:variant>
      <vt:variant>
        <vt:i4>911</vt:i4>
      </vt:variant>
      <vt:variant>
        <vt:i4>0</vt:i4>
      </vt:variant>
      <vt:variant>
        <vt:i4>5</vt:i4>
      </vt:variant>
      <vt:variant>
        <vt:lpwstr/>
      </vt:variant>
      <vt:variant>
        <vt:lpwstr>_Toc487202003</vt:lpwstr>
      </vt:variant>
      <vt:variant>
        <vt:i4>2031667</vt:i4>
      </vt:variant>
      <vt:variant>
        <vt:i4>905</vt:i4>
      </vt:variant>
      <vt:variant>
        <vt:i4>0</vt:i4>
      </vt:variant>
      <vt:variant>
        <vt:i4>5</vt:i4>
      </vt:variant>
      <vt:variant>
        <vt:lpwstr/>
      </vt:variant>
      <vt:variant>
        <vt:lpwstr>_Toc487202002</vt:lpwstr>
      </vt:variant>
      <vt:variant>
        <vt:i4>2031667</vt:i4>
      </vt:variant>
      <vt:variant>
        <vt:i4>899</vt:i4>
      </vt:variant>
      <vt:variant>
        <vt:i4>0</vt:i4>
      </vt:variant>
      <vt:variant>
        <vt:i4>5</vt:i4>
      </vt:variant>
      <vt:variant>
        <vt:lpwstr/>
      </vt:variant>
      <vt:variant>
        <vt:lpwstr>_Toc487202001</vt:lpwstr>
      </vt:variant>
      <vt:variant>
        <vt:i4>2031667</vt:i4>
      </vt:variant>
      <vt:variant>
        <vt:i4>893</vt:i4>
      </vt:variant>
      <vt:variant>
        <vt:i4>0</vt:i4>
      </vt:variant>
      <vt:variant>
        <vt:i4>5</vt:i4>
      </vt:variant>
      <vt:variant>
        <vt:lpwstr/>
      </vt:variant>
      <vt:variant>
        <vt:lpwstr>_Toc487202000</vt:lpwstr>
      </vt:variant>
      <vt:variant>
        <vt:i4>1376314</vt:i4>
      </vt:variant>
      <vt:variant>
        <vt:i4>887</vt:i4>
      </vt:variant>
      <vt:variant>
        <vt:i4>0</vt:i4>
      </vt:variant>
      <vt:variant>
        <vt:i4>5</vt:i4>
      </vt:variant>
      <vt:variant>
        <vt:lpwstr/>
      </vt:variant>
      <vt:variant>
        <vt:lpwstr>_Toc487201999</vt:lpwstr>
      </vt:variant>
      <vt:variant>
        <vt:i4>1376314</vt:i4>
      </vt:variant>
      <vt:variant>
        <vt:i4>881</vt:i4>
      </vt:variant>
      <vt:variant>
        <vt:i4>0</vt:i4>
      </vt:variant>
      <vt:variant>
        <vt:i4>5</vt:i4>
      </vt:variant>
      <vt:variant>
        <vt:lpwstr/>
      </vt:variant>
      <vt:variant>
        <vt:lpwstr>_Toc487201998</vt:lpwstr>
      </vt:variant>
      <vt:variant>
        <vt:i4>1376314</vt:i4>
      </vt:variant>
      <vt:variant>
        <vt:i4>875</vt:i4>
      </vt:variant>
      <vt:variant>
        <vt:i4>0</vt:i4>
      </vt:variant>
      <vt:variant>
        <vt:i4>5</vt:i4>
      </vt:variant>
      <vt:variant>
        <vt:lpwstr/>
      </vt:variant>
      <vt:variant>
        <vt:lpwstr>_Toc487201997</vt:lpwstr>
      </vt:variant>
      <vt:variant>
        <vt:i4>1376314</vt:i4>
      </vt:variant>
      <vt:variant>
        <vt:i4>869</vt:i4>
      </vt:variant>
      <vt:variant>
        <vt:i4>0</vt:i4>
      </vt:variant>
      <vt:variant>
        <vt:i4>5</vt:i4>
      </vt:variant>
      <vt:variant>
        <vt:lpwstr/>
      </vt:variant>
      <vt:variant>
        <vt:lpwstr>_Toc487201996</vt:lpwstr>
      </vt:variant>
      <vt:variant>
        <vt:i4>1376314</vt:i4>
      </vt:variant>
      <vt:variant>
        <vt:i4>863</vt:i4>
      </vt:variant>
      <vt:variant>
        <vt:i4>0</vt:i4>
      </vt:variant>
      <vt:variant>
        <vt:i4>5</vt:i4>
      </vt:variant>
      <vt:variant>
        <vt:lpwstr/>
      </vt:variant>
      <vt:variant>
        <vt:lpwstr>_Toc487201995</vt:lpwstr>
      </vt:variant>
      <vt:variant>
        <vt:i4>1376314</vt:i4>
      </vt:variant>
      <vt:variant>
        <vt:i4>857</vt:i4>
      </vt:variant>
      <vt:variant>
        <vt:i4>0</vt:i4>
      </vt:variant>
      <vt:variant>
        <vt:i4>5</vt:i4>
      </vt:variant>
      <vt:variant>
        <vt:lpwstr/>
      </vt:variant>
      <vt:variant>
        <vt:lpwstr>_Toc487201994</vt:lpwstr>
      </vt:variant>
      <vt:variant>
        <vt:i4>1376314</vt:i4>
      </vt:variant>
      <vt:variant>
        <vt:i4>851</vt:i4>
      </vt:variant>
      <vt:variant>
        <vt:i4>0</vt:i4>
      </vt:variant>
      <vt:variant>
        <vt:i4>5</vt:i4>
      </vt:variant>
      <vt:variant>
        <vt:lpwstr/>
      </vt:variant>
      <vt:variant>
        <vt:lpwstr>_Toc487201993</vt:lpwstr>
      </vt:variant>
      <vt:variant>
        <vt:i4>1376314</vt:i4>
      </vt:variant>
      <vt:variant>
        <vt:i4>845</vt:i4>
      </vt:variant>
      <vt:variant>
        <vt:i4>0</vt:i4>
      </vt:variant>
      <vt:variant>
        <vt:i4>5</vt:i4>
      </vt:variant>
      <vt:variant>
        <vt:lpwstr/>
      </vt:variant>
      <vt:variant>
        <vt:lpwstr>_Toc487201992</vt:lpwstr>
      </vt:variant>
      <vt:variant>
        <vt:i4>1376314</vt:i4>
      </vt:variant>
      <vt:variant>
        <vt:i4>839</vt:i4>
      </vt:variant>
      <vt:variant>
        <vt:i4>0</vt:i4>
      </vt:variant>
      <vt:variant>
        <vt:i4>5</vt:i4>
      </vt:variant>
      <vt:variant>
        <vt:lpwstr/>
      </vt:variant>
      <vt:variant>
        <vt:lpwstr>_Toc487201991</vt:lpwstr>
      </vt:variant>
      <vt:variant>
        <vt:i4>1376314</vt:i4>
      </vt:variant>
      <vt:variant>
        <vt:i4>833</vt:i4>
      </vt:variant>
      <vt:variant>
        <vt:i4>0</vt:i4>
      </vt:variant>
      <vt:variant>
        <vt:i4>5</vt:i4>
      </vt:variant>
      <vt:variant>
        <vt:lpwstr/>
      </vt:variant>
      <vt:variant>
        <vt:lpwstr>_Toc487201990</vt:lpwstr>
      </vt:variant>
      <vt:variant>
        <vt:i4>1310778</vt:i4>
      </vt:variant>
      <vt:variant>
        <vt:i4>827</vt:i4>
      </vt:variant>
      <vt:variant>
        <vt:i4>0</vt:i4>
      </vt:variant>
      <vt:variant>
        <vt:i4>5</vt:i4>
      </vt:variant>
      <vt:variant>
        <vt:lpwstr/>
      </vt:variant>
      <vt:variant>
        <vt:lpwstr>_Toc487201989</vt:lpwstr>
      </vt:variant>
      <vt:variant>
        <vt:i4>1310778</vt:i4>
      </vt:variant>
      <vt:variant>
        <vt:i4>821</vt:i4>
      </vt:variant>
      <vt:variant>
        <vt:i4>0</vt:i4>
      </vt:variant>
      <vt:variant>
        <vt:i4>5</vt:i4>
      </vt:variant>
      <vt:variant>
        <vt:lpwstr/>
      </vt:variant>
      <vt:variant>
        <vt:lpwstr>_Toc487201988</vt:lpwstr>
      </vt:variant>
      <vt:variant>
        <vt:i4>1310778</vt:i4>
      </vt:variant>
      <vt:variant>
        <vt:i4>815</vt:i4>
      </vt:variant>
      <vt:variant>
        <vt:i4>0</vt:i4>
      </vt:variant>
      <vt:variant>
        <vt:i4>5</vt:i4>
      </vt:variant>
      <vt:variant>
        <vt:lpwstr/>
      </vt:variant>
      <vt:variant>
        <vt:lpwstr>_Toc487201987</vt:lpwstr>
      </vt:variant>
      <vt:variant>
        <vt:i4>1310778</vt:i4>
      </vt:variant>
      <vt:variant>
        <vt:i4>809</vt:i4>
      </vt:variant>
      <vt:variant>
        <vt:i4>0</vt:i4>
      </vt:variant>
      <vt:variant>
        <vt:i4>5</vt:i4>
      </vt:variant>
      <vt:variant>
        <vt:lpwstr/>
      </vt:variant>
      <vt:variant>
        <vt:lpwstr>_Toc487201986</vt:lpwstr>
      </vt:variant>
      <vt:variant>
        <vt:i4>1310778</vt:i4>
      </vt:variant>
      <vt:variant>
        <vt:i4>803</vt:i4>
      </vt:variant>
      <vt:variant>
        <vt:i4>0</vt:i4>
      </vt:variant>
      <vt:variant>
        <vt:i4>5</vt:i4>
      </vt:variant>
      <vt:variant>
        <vt:lpwstr/>
      </vt:variant>
      <vt:variant>
        <vt:lpwstr>_Toc487201985</vt:lpwstr>
      </vt:variant>
      <vt:variant>
        <vt:i4>1310778</vt:i4>
      </vt:variant>
      <vt:variant>
        <vt:i4>797</vt:i4>
      </vt:variant>
      <vt:variant>
        <vt:i4>0</vt:i4>
      </vt:variant>
      <vt:variant>
        <vt:i4>5</vt:i4>
      </vt:variant>
      <vt:variant>
        <vt:lpwstr/>
      </vt:variant>
      <vt:variant>
        <vt:lpwstr>_Toc487201984</vt:lpwstr>
      </vt:variant>
      <vt:variant>
        <vt:i4>1310778</vt:i4>
      </vt:variant>
      <vt:variant>
        <vt:i4>791</vt:i4>
      </vt:variant>
      <vt:variant>
        <vt:i4>0</vt:i4>
      </vt:variant>
      <vt:variant>
        <vt:i4>5</vt:i4>
      </vt:variant>
      <vt:variant>
        <vt:lpwstr/>
      </vt:variant>
      <vt:variant>
        <vt:lpwstr>_Toc487201983</vt:lpwstr>
      </vt:variant>
      <vt:variant>
        <vt:i4>1310778</vt:i4>
      </vt:variant>
      <vt:variant>
        <vt:i4>785</vt:i4>
      </vt:variant>
      <vt:variant>
        <vt:i4>0</vt:i4>
      </vt:variant>
      <vt:variant>
        <vt:i4>5</vt:i4>
      </vt:variant>
      <vt:variant>
        <vt:lpwstr/>
      </vt:variant>
      <vt:variant>
        <vt:lpwstr>_Toc487201982</vt:lpwstr>
      </vt:variant>
      <vt:variant>
        <vt:i4>1310778</vt:i4>
      </vt:variant>
      <vt:variant>
        <vt:i4>779</vt:i4>
      </vt:variant>
      <vt:variant>
        <vt:i4>0</vt:i4>
      </vt:variant>
      <vt:variant>
        <vt:i4>5</vt:i4>
      </vt:variant>
      <vt:variant>
        <vt:lpwstr/>
      </vt:variant>
      <vt:variant>
        <vt:lpwstr>_Toc487201981</vt:lpwstr>
      </vt:variant>
      <vt:variant>
        <vt:i4>1310778</vt:i4>
      </vt:variant>
      <vt:variant>
        <vt:i4>773</vt:i4>
      </vt:variant>
      <vt:variant>
        <vt:i4>0</vt:i4>
      </vt:variant>
      <vt:variant>
        <vt:i4>5</vt:i4>
      </vt:variant>
      <vt:variant>
        <vt:lpwstr/>
      </vt:variant>
      <vt:variant>
        <vt:lpwstr>_Toc487201980</vt:lpwstr>
      </vt:variant>
      <vt:variant>
        <vt:i4>1769530</vt:i4>
      </vt:variant>
      <vt:variant>
        <vt:i4>767</vt:i4>
      </vt:variant>
      <vt:variant>
        <vt:i4>0</vt:i4>
      </vt:variant>
      <vt:variant>
        <vt:i4>5</vt:i4>
      </vt:variant>
      <vt:variant>
        <vt:lpwstr/>
      </vt:variant>
      <vt:variant>
        <vt:lpwstr>_Toc487201979</vt:lpwstr>
      </vt:variant>
      <vt:variant>
        <vt:i4>1769530</vt:i4>
      </vt:variant>
      <vt:variant>
        <vt:i4>761</vt:i4>
      </vt:variant>
      <vt:variant>
        <vt:i4>0</vt:i4>
      </vt:variant>
      <vt:variant>
        <vt:i4>5</vt:i4>
      </vt:variant>
      <vt:variant>
        <vt:lpwstr/>
      </vt:variant>
      <vt:variant>
        <vt:lpwstr>_Toc487201978</vt:lpwstr>
      </vt:variant>
      <vt:variant>
        <vt:i4>1769530</vt:i4>
      </vt:variant>
      <vt:variant>
        <vt:i4>755</vt:i4>
      </vt:variant>
      <vt:variant>
        <vt:i4>0</vt:i4>
      </vt:variant>
      <vt:variant>
        <vt:i4>5</vt:i4>
      </vt:variant>
      <vt:variant>
        <vt:lpwstr/>
      </vt:variant>
      <vt:variant>
        <vt:lpwstr>_Toc487201977</vt:lpwstr>
      </vt:variant>
      <vt:variant>
        <vt:i4>1769530</vt:i4>
      </vt:variant>
      <vt:variant>
        <vt:i4>749</vt:i4>
      </vt:variant>
      <vt:variant>
        <vt:i4>0</vt:i4>
      </vt:variant>
      <vt:variant>
        <vt:i4>5</vt:i4>
      </vt:variant>
      <vt:variant>
        <vt:lpwstr/>
      </vt:variant>
      <vt:variant>
        <vt:lpwstr>_Toc487201976</vt:lpwstr>
      </vt:variant>
      <vt:variant>
        <vt:i4>1769530</vt:i4>
      </vt:variant>
      <vt:variant>
        <vt:i4>743</vt:i4>
      </vt:variant>
      <vt:variant>
        <vt:i4>0</vt:i4>
      </vt:variant>
      <vt:variant>
        <vt:i4>5</vt:i4>
      </vt:variant>
      <vt:variant>
        <vt:lpwstr/>
      </vt:variant>
      <vt:variant>
        <vt:lpwstr>_Toc487201975</vt:lpwstr>
      </vt:variant>
      <vt:variant>
        <vt:i4>1769530</vt:i4>
      </vt:variant>
      <vt:variant>
        <vt:i4>737</vt:i4>
      </vt:variant>
      <vt:variant>
        <vt:i4>0</vt:i4>
      </vt:variant>
      <vt:variant>
        <vt:i4>5</vt:i4>
      </vt:variant>
      <vt:variant>
        <vt:lpwstr/>
      </vt:variant>
      <vt:variant>
        <vt:lpwstr>_Toc487201974</vt:lpwstr>
      </vt:variant>
      <vt:variant>
        <vt:i4>1769530</vt:i4>
      </vt:variant>
      <vt:variant>
        <vt:i4>731</vt:i4>
      </vt:variant>
      <vt:variant>
        <vt:i4>0</vt:i4>
      </vt:variant>
      <vt:variant>
        <vt:i4>5</vt:i4>
      </vt:variant>
      <vt:variant>
        <vt:lpwstr/>
      </vt:variant>
      <vt:variant>
        <vt:lpwstr>_Toc487201973</vt:lpwstr>
      </vt:variant>
      <vt:variant>
        <vt:i4>1769530</vt:i4>
      </vt:variant>
      <vt:variant>
        <vt:i4>725</vt:i4>
      </vt:variant>
      <vt:variant>
        <vt:i4>0</vt:i4>
      </vt:variant>
      <vt:variant>
        <vt:i4>5</vt:i4>
      </vt:variant>
      <vt:variant>
        <vt:lpwstr/>
      </vt:variant>
      <vt:variant>
        <vt:lpwstr>_Toc487201972</vt:lpwstr>
      </vt:variant>
      <vt:variant>
        <vt:i4>1769530</vt:i4>
      </vt:variant>
      <vt:variant>
        <vt:i4>719</vt:i4>
      </vt:variant>
      <vt:variant>
        <vt:i4>0</vt:i4>
      </vt:variant>
      <vt:variant>
        <vt:i4>5</vt:i4>
      </vt:variant>
      <vt:variant>
        <vt:lpwstr/>
      </vt:variant>
      <vt:variant>
        <vt:lpwstr>_Toc487201971</vt:lpwstr>
      </vt:variant>
      <vt:variant>
        <vt:i4>1769530</vt:i4>
      </vt:variant>
      <vt:variant>
        <vt:i4>713</vt:i4>
      </vt:variant>
      <vt:variant>
        <vt:i4>0</vt:i4>
      </vt:variant>
      <vt:variant>
        <vt:i4>5</vt:i4>
      </vt:variant>
      <vt:variant>
        <vt:lpwstr/>
      </vt:variant>
      <vt:variant>
        <vt:lpwstr>_Toc487201970</vt:lpwstr>
      </vt:variant>
      <vt:variant>
        <vt:i4>1703994</vt:i4>
      </vt:variant>
      <vt:variant>
        <vt:i4>707</vt:i4>
      </vt:variant>
      <vt:variant>
        <vt:i4>0</vt:i4>
      </vt:variant>
      <vt:variant>
        <vt:i4>5</vt:i4>
      </vt:variant>
      <vt:variant>
        <vt:lpwstr/>
      </vt:variant>
      <vt:variant>
        <vt:lpwstr>_Toc487201969</vt:lpwstr>
      </vt:variant>
      <vt:variant>
        <vt:i4>1703994</vt:i4>
      </vt:variant>
      <vt:variant>
        <vt:i4>701</vt:i4>
      </vt:variant>
      <vt:variant>
        <vt:i4>0</vt:i4>
      </vt:variant>
      <vt:variant>
        <vt:i4>5</vt:i4>
      </vt:variant>
      <vt:variant>
        <vt:lpwstr/>
      </vt:variant>
      <vt:variant>
        <vt:lpwstr>_Toc487201968</vt:lpwstr>
      </vt:variant>
      <vt:variant>
        <vt:i4>1703994</vt:i4>
      </vt:variant>
      <vt:variant>
        <vt:i4>695</vt:i4>
      </vt:variant>
      <vt:variant>
        <vt:i4>0</vt:i4>
      </vt:variant>
      <vt:variant>
        <vt:i4>5</vt:i4>
      </vt:variant>
      <vt:variant>
        <vt:lpwstr/>
      </vt:variant>
      <vt:variant>
        <vt:lpwstr>_Toc487201967</vt:lpwstr>
      </vt:variant>
      <vt:variant>
        <vt:i4>1703994</vt:i4>
      </vt:variant>
      <vt:variant>
        <vt:i4>689</vt:i4>
      </vt:variant>
      <vt:variant>
        <vt:i4>0</vt:i4>
      </vt:variant>
      <vt:variant>
        <vt:i4>5</vt:i4>
      </vt:variant>
      <vt:variant>
        <vt:lpwstr/>
      </vt:variant>
      <vt:variant>
        <vt:lpwstr>_Toc487201966</vt:lpwstr>
      </vt:variant>
      <vt:variant>
        <vt:i4>1703994</vt:i4>
      </vt:variant>
      <vt:variant>
        <vt:i4>683</vt:i4>
      </vt:variant>
      <vt:variant>
        <vt:i4>0</vt:i4>
      </vt:variant>
      <vt:variant>
        <vt:i4>5</vt:i4>
      </vt:variant>
      <vt:variant>
        <vt:lpwstr/>
      </vt:variant>
      <vt:variant>
        <vt:lpwstr>_Toc487201965</vt:lpwstr>
      </vt:variant>
      <vt:variant>
        <vt:i4>1835056</vt:i4>
      </vt:variant>
      <vt:variant>
        <vt:i4>674</vt:i4>
      </vt:variant>
      <vt:variant>
        <vt:i4>0</vt:i4>
      </vt:variant>
      <vt:variant>
        <vt:i4>5</vt:i4>
      </vt:variant>
      <vt:variant>
        <vt:lpwstr/>
      </vt:variant>
      <vt:variant>
        <vt:lpwstr>_Toc487200311</vt:lpwstr>
      </vt:variant>
      <vt:variant>
        <vt:i4>1835056</vt:i4>
      </vt:variant>
      <vt:variant>
        <vt:i4>668</vt:i4>
      </vt:variant>
      <vt:variant>
        <vt:i4>0</vt:i4>
      </vt:variant>
      <vt:variant>
        <vt:i4>5</vt:i4>
      </vt:variant>
      <vt:variant>
        <vt:lpwstr/>
      </vt:variant>
      <vt:variant>
        <vt:lpwstr>_Toc487200310</vt:lpwstr>
      </vt:variant>
      <vt:variant>
        <vt:i4>1900592</vt:i4>
      </vt:variant>
      <vt:variant>
        <vt:i4>662</vt:i4>
      </vt:variant>
      <vt:variant>
        <vt:i4>0</vt:i4>
      </vt:variant>
      <vt:variant>
        <vt:i4>5</vt:i4>
      </vt:variant>
      <vt:variant>
        <vt:lpwstr/>
      </vt:variant>
      <vt:variant>
        <vt:lpwstr>_Toc487200309</vt:lpwstr>
      </vt:variant>
      <vt:variant>
        <vt:i4>1900592</vt:i4>
      </vt:variant>
      <vt:variant>
        <vt:i4>656</vt:i4>
      </vt:variant>
      <vt:variant>
        <vt:i4>0</vt:i4>
      </vt:variant>
      <vt:variant>
        <vt:i4>5</vt:i4>
      </vt:variant>
      <vt:variant>
        <vt:lpwstr/>
      </vt:variant>
      <vt:variant>
        <vt:lpwstr>_Toc487200308</vt:lpwstr>
      </vt:variant>
      <vt:variant>
        <vt:i4>1900592</vt:i4>
      </vt:variant>
      <vt:variant>
        <vt:i4>650</vt:i4>
      </vt:variant>
      <vt:variant>
        <vt:i4>0</vt:i4>
      </vt:variant>
      <vt:variant>
        <vt:i4>5</vt:i4>
      </vt:variant>
      <vt:variant>
        <vt:lpwstr/>
      </vt:variant>
      <vt:variant>
        <vt:lpwstr>_Toc487200307</vt:lpwstr>
      </vt:variant>
      <vt:variant>
        <vt:i4>1900592</vt:i4>
      </vt:variant>
      <vt:variant>
        <vt:i4>644</vt:i4>
      </vt:variant>
      <vt:variant>
        <vt:i4>0</vt:i4>
      </vt:variant>
      <vt:variant>
        <vt:i4>5</vt:i4>
      </vt:variant>
      <vt:variant>
        <vt:lpwstr/>
      </vt:variant>
      <vt:variant>
        <vt:lpwstr>_Toc487200306</vt:lpwstr>
      </vt:variant>
      <vt:variant>
        <vt:i4>1900592</vt:i4>
      </vt:variant>
      <vt:variant>
        <vt:i4>638</vt:i4>
      </vt:variant>
      <vt:variant>
        <vt:i4>0</vt:i4>
      </vt:variant>
      <vt:variant>
        <vt:i4>5</vt:i4>
      </vt:variant>
      <vt:variant>
        <vt:lpwstr/>
      </vt:variant>
      <vt:variant>
        <vt:lpwstr>_Toc487200305</vt:lpwstr>
      </vt:variant>
      <vt:variant>
        <vt:i4>1900592</vt:i4>
      </vt:variant>
      <vt:variant>
        <vt:i4>632</vt:i4>
      </vt:variant>
      <vt:variant>
        <vt:i4>0</vt:i4>
      </vt:variant>
      <vt:variant>
        <vt:i4>5</vt:i4>
      </vt:variant>
      <vt:variant>
        <vt:lpwstr/>
      </vt:variant>
      <vt:variant>
        <vt:lpwstr>_Toc487200304</vt:lpwstr>
      </vt:variant>
      <vt:variant>
        <vt:i4>1900592</vt:i4>
      </vt:variant>
      <vt:variant>
        <vt:i4>626</vt:i4>
      </vt:variant>
      <vt:variant>
        <vt:i4>0</vt:i4>
      </vt:variant>
      <vt:variant>
        <vt:i4>5</vt:i4>
      </vt:variant>
      <vt:variant>
        <vt:lpwstr/>
      </vt:variant>
      <vt:variant>
        <vt:lpwstr>_Toc487200303</vt:lpwstr>
      </vt:variant>
      <vt:variant>
        <vt:i4>1900592</vt:i4>
      </vt:variant>
      <vt:variant>
        <vt:i4>620</vt:i4>
      </vt:variant>
      <vt:variant>
        <vt:i4>0</vt:i4>
      </vt:variant>
      <vt:variant>
        <vt:i4>5</vt:i4>
      </vt:variant>
      <vt:variant>
        <vt:lpwstr/>
      </vt:variant>
      <vt:variant>
        <vt:lpwstr>_Toc487200302</vt:lpwstr>
      </vt:variant>
      <vt:variant>
        <vt:i4>1900592</vt:i4>
      </vt:variant>
      <vt:variant>
        <vt:i4>614</vt:i4>
      </vt:variant>
      <vt:variant>
        <vt:i4>0</vt:i4>
      </vt:variant>
      <vt:variant>
        <vt:i4>5</vt:i4>
      </vt:variant>
      <vt:variant>
        <vt:lpwstr/>
      </vt:variant>
      <vt:variant>
        <vt:lpwstr>_Toc487200301</vt:lpwstr>
      </vt:variant>
      <vt:variant>
        <vt:i4>1900592</vt:i4>
      </vt:variant>
      <vt:variant>
        <vt:i4>608</vt:i4>
      </vt:variant>
      <vt:variant>
        <vt:i4>0</vt:i4>
      </vt:variant>
      <vt:variant>
        <vt:i4>5</vt:i4>
      </vt:variant>
      <vt:variant>
        <vt:lpwstr/>
      </vt:variant>
      <vt:variant>
        <vt:lpwstr>_Toc487200300</vt:lpwstr>
      </vt:variant>
      <vt:variant>
        <vt:i4>1310769</vt:i4>
      </vt:variant>
      <vt:variant>
        <vt:i4>602</vt:i4>
      </vt:variant>
      <vt:variant>
        <vt:i4>0</vt:i4>
      </vt:variant>
      <vt:variant>
        <vt:i4>5</vt:i4>
      </vt:variant>
      <vt:variant>
        <vt:lpwstr/>
      </vt:variant>
      <vt:variant>
        <vt:lpwstr>_Toc487200299</vt:lpwstr>
      </vt:variant>
      <vt:variant>
        <vt:i4>1310769</vt:i4>
      </vt:variant>
      <vt:variant>
        <vt:i4>596</vt:i4>
      </vt:variant>
      <vt:variant>
        <vt:i4>0</vt:i4>
      </vt:variant>
      <vt:variant>
        <vt:i4>5</vt:i4>
      </vt:variant>
      <vt:variant>
        <vt:lpwstr/>
      </vt:variant>
      <vt:variant>
        <vt:lpwstr>_Toc487200298</vt:lpwstr>
      </vt:variant>
      <vt:variant>
        <vt:i4>1310769</vt:i4>
      </vt:variant>
      <vt:variant>
        <vt:i4>590</vt:i4>
      </vt:variant>
      <vt:variant>
        <vt:i4>0</vt:i4>
      </vt:variant>
      <vt:variant>
        <vt:i4>5</vt:i4>
      </vt:variant>
      <vt:variant>
        <vt:lpwstr/>
      </vt:variant>
      <vt:variant>
        <vt:lpwstr>_Toc487200297</vt:lpwstr>
      </vt:variant>
      <vt:variant>
        <vt:i4>1310769</vt:i4>
      </vt:variant>
      <vt:variant>
        <vt:i4>584</vt:i4>
      </vt:variant>
      <vt:variant>
        <vt:i4>0</vt:i4>
      </vt:variant>
      <vt:variant>
        <vt:i4>5</vt:i4>
      </vt:variant>
      <vt:variant>
        <vt:lpwstr/>
      </vt:variant>
      <vt:variant>
        <vt:lpwstr>_Toc487200296</vt:lpwstr>
      </vt:variant>
      <vt:variant>
        <vt:i4>1310769</vt:i4>
      </vt:variant>
      <vt:variant>
        <vt:i4>578</vt:i4>
      </vt:variant>
      <vt:variant>
        <vt:i4>0</vt:i4>
      </vt:variant>
      <vt:variant>
        <vt:i4>5</vt:i4>
      </vt:variant>
      <vt:variant>
        <vt:lpwstr/>
      </vt:variant>
      <vt:variant>
        <vt:lpwstr>_Toc487200295</vt:lpwstr>
      </vt:variant>
      <vt:variant>
        <vt:i4>1310769</vt:i4>
      </vt:variant>
      <vt:variant>
        <vt:i4>572</vt:i4>
      </vt:variant>
      <vt:variant>
        <vt:i4>0</vt:i4>
      </vt:variant>
      <vt:variant>
        <vt:i4>5</vt:i4>
      </vt:variant>
      <vt:variant>
        <vt:lpwstr/>
      </vt:variant>
      <vt:variant>
        <vt:lpwstr>_Toc487200294</vt:lpwstr>
      </vt:variant>
      <vt:variant>
        <vt:i4>1310769</vt:i4>
      </vt:variant>
      <vt:variant>
        <vt:i4>566</vt:i4>
      </vt:variant>
      <vt:variant>
        <vt:i4>0</vt:i4>
      </vt:variant>
      <vt:variant>
        <vt:i4>5</vt:i4>
      </vt:variant>
      <vt:variant>
        <vt:lpwstr/>
      </vt:variant>
      <vt:variant>
        <vt:lpwstr>_Toc487200293</vt:lpwstr>
      </vt:variant>
      <vt:variant>
        <vt:i4>1310769</vt:i4>
      </vt:variant>
      <vt:variant>
        <vt:i4>560</vt:i4>
      </vt:variant>
      <vt:variant>
        <vt:i4>0</vt:i4>
      </vt:variant>
      <vt:variant>
        <vt:i4>5</vt:i4>
      </vt:variant>
      <vt:variant>
        <vt:lpwstr/>
      </vt:variant>
      <vt:variant>
        <vt:lpwstr>_Toc487200292</vt:lpwstr>
      </vt:variant>
      <vt:variant>
        <vt:i4>1703994</vt:i4>
      </vt:variant>
      <vt:variant>
        <vt:i4>551</vt:i4>
      </vt:variant>
      <vt:variant>
        <vt:i4>0</vt:i4>
      </vt:variant>
      <vt:variant>
        <vt:i4>5</vt:i4>
      </vt:variant>
      <vt:variant>
        <vt:lpwstr/>
      </vt:variant>
      <vt:variant>
        <vt:lpwstr>_Toc487201964</vt:lpwstr>
      </vt:variant>
      <vt:variant>
        <vt:i4>1703994</vt:i4>
      </vt:variant>
      <vt:variant>
        <vt:i4>545</vt:i4>
      </vt:variant>
      <vt:variant>
        <vt:i4>0</vt:i4>
      </vt:variant>
      <vt:variant>
        <vt:i4>5</vt:i4>
      </vt:variant>
      <vt:variant>
        <vt:lpwstr/>
      </vt:variant>
      <vt:variant>
        <vt:lpwstr>_Toc487201963</vt:lpwstr>
      </vt:variant>
      <vt:variant>
        <vt:i4>1703994</vt:i4>
      </vt:variant>
      <vt:variant>
        <vt:i4>539</vt:i4>
      </vt:variant>
      <vt:variant>
        <vt:i4>0</vt:i4>
      </vt:variant>
      <vt:variant>
        <vt:i4>5</vt:i4>
      </vt:variant>
      <vt:variant>
        <vt:lpwstr/>
      </vt:variant>
      <vt:variant>
        <vt:lpwstr>_Toc487201962</vt:lpwstr>
      </vt:variant>
      <vt:variant>
        <vt:i4>1703994</vt:i4>
      </vt:variant>
      <vt:variant>
        <vt:i4>533</vt:i4>
      </vt:variant>
      <vt:variant>
        <vt:i4>0</vt:i4>
      </vt:variant>
      <vt:variant>
        <vt:i4>5</vt:i4>
      </vt:variant>
      <vt:variant>
        <vt:lpwstr/>
      </vt:variant>
      <vt:variant>
        <vt:lpwstr>_Toc487201961</vt:lpwstr>
      </vt:variant>
      <vt:variant>
        <vt:i4>1703994</vt:i4>
      </vt:variant>
      <vt:variant>
        <vt:i4>527</vt:i4>
      </vt:variant>
      <vt:variant>
        <vt:i4>0</vt:i4>
      </vt:variant>
      <vt:variant>
        <vt:i4>5</vt:i4>
      </vt:variant>
      <vt:variant>
        <vt:lpwstr/>
      </vt:variant>
      <vt:variant>
        <vt:lpwstr>_Toc487201960</vt:lpwstr>
      </vt:variant>
      <vt:variant>
        <vt:i4>1638458</vt:i4>
      </vt:variant>
      <vt:variant>
        <vt:i4>521</vt:i4>
      </vt:variant>
      <vt:variant>
        <vt:i4>0</vt:i4>
      </vt:variant>
      <vt:variant>
        <vt:i4>5</vt:i4>
      </vt:variant>
      <vt:variant>
        <vt:lpwstr/>
      </vt:variant>
      <vt:variant>
        <vt:lpwstr>_Toc487201959</vt:lpwstr>
      </vt:variant>
      <vt:variant>
        <vt:i4>1638458</vt:i4>
      </vt:variant>
      <vt:variant>
        <vt:i4>515</vt:i4>
      </vt:variant>
      <vt:variant>
        <vt:i4>0</vt:i4>
      </vt:variant>
      <vt:variant>
        <vt:i4>5</vt:i4>
      </vt:variant>
      <vt:variant>
        <vt:lpwstr/>
      </vt:variant>
      <vt:variant>
        <vt:lpwstr>_Toc487201958</vt:lpwstr>
      </vt:variant>
      <vt:variant>
        <vt:i4>1638458</vt:i4>
      </vt:variant>
      <vt:variant>
        <vt:i4>509</vt:i4>
      </vt:variant>
      <vt:variant>
        <vt:i4>0</vt:i4>
      </vt:variant>
      <vt:variant>
        <vt:i4>5</vt:i4>
      </vt:variant>
      <vt:variant>
        <vt:lpwstr/>
      </vt:variant>
      <vt:variant>
        <vt:lpwstr>_Toc487201957</vt:lpwstr>
      </vt:variant>
      <vt:variant>
        <vt:i4>1638458</vt:i4>
      </vt:variant>
      <vt:variant>
        <vt:i4>503</vt:i4>
      </vt:variant>
      <vt:variant>
        <vt:i4>0</vt:i4>
      </vt:variant>
      <vt:variant>
        <vt:i4>5</vt:i4>
      </vt:variant>
      <vt:variant>
        <vt:lpwstr/>
      </vt:variant>
      <vt:variant>
        <vt:lpwstr>_Toc487201956</vt:lpwstr>
      </vt:variant>
      <vt:variant>
        <vt:i4>1638458</vt:i4>
      </vt:variant>
      <vt:variant>
        <vt:i4>494</vt:i4>
      </vt:variant>
      <vt:variant>
        <vt:i4>0</vt:i4>
      </vt:variant>
      <vt:variant>
        <vt:i4>5</vt:i4>
      </vt:variant>
      <vt:variant>
        <vt:lpwstr/>
      </vt:variant>
      <vt:variant>
        <vt:lpwstr>_Toc487201954</vt:lpwstr>
      </vt:variant>
      <vt:variant>
        <vt:i4>1638458</vt:i4>
      </vt:variant>
      <vt:variant>
        <vt:i4>488</vt:i4>
      </vt:variant>
      <vt:variant>
        <vt:i4>0</vt:i4>
      </vt:variant>
      <vt:variant>
        <vt:i4>5</vt:i4>
      </vt:variant>
      <vt:variant>
        <vt:lpwstr/>
      </vt:variant>
      <vt:variant>
        <vt:lpwstr>_Toc487201953</vt:lpwstr>
      </vt:variant>
      <vt:variant>
        <vt:i4>1638458</vt:i4>
      </vt:variant>
      <vt:variant>
        <vt:i4>482</vt:i4>
      </vt:variant>
      <vt:variant>
        <vt:i4>0</vt:i4>
      </vt:variant>
      <vt:variant>
        <vt:i4>5</vt:i4>
      </vt:variant>
      <vt:variant>
        <vt:lpwstr/>
      </vt:variant>
      <vt:variant>
        <vt:lpwstr>_Toc487201952</vt:lpwstr>
      </vt:variant>
      <vt:variant>
        <vt:i4>1638458</vt:i4>
      </vt:variant>
      <vt:variant>
        <vt:i4>476</vt:i4>
      </vt:variant>
      <vt:variant>
        <vt:i4>0</vt:i4>
      </vt:variant>
      <vt:variant>
        <vt:i4>5</vt:i4>
      </vt:variant>
      <vt:variant>
        <vt:lpwstr/>
      </vt:variant>
      <vt:variant>
        <vt:lpwstr>_Toc487201951</vt:lpwstr>
      </vt:variant>
      <vt:variant>
        <vt:i4>1638458</vt:i4>
      </vt:variant>
      <vt:variant>
        <vt:i4>470</vt:i4>
      </vt:variant>
      <vt:variant>
        <vt:i4>0</vt:i4>
      </vt:variant>
      <vt:variant>
        <vt:i4>5</vt:i4>
      </vt:variant>
      <vt:variant>
        <vt:lpwstr/>
      </vt:variant>
      <vt:variant>
        <vt:lpwstr>_Toc487201950</vt:lpwstr>
      </vt:variant>
      <vt:variant>
        <vt:i4>1572922</vt:i4>
      </vt:variant>
      <vt:variant>
        <vt:i4>464</vt:i4>
      </vt:variant>
      <vt:variant>
        <vt:i4>0</vt:i4>
      </vt:variant>
      <vt:variant>
        <vt:i4>5</vt:i4>
      </vt:variant>
      <vt:variant>
        <vt:lpwstr/>
      </vt:variant>
      <vt:variant>
        <vt:lpwstr>_Toc487201949</vt:lpwstr>
      </vt:variant>
      <vt:variant>
        <vt:i4>1572922</vt:i4>
      </vt:variant>
      <vt:variant>
        <vt:i4>458</vt:i4>
      </vt:variant>
      <vt:variant>
        <vt:i4>0</vt:i4>
      </vt:variant>
      <vt:variant>
        <vt:i4>5</vt:i4>
      </vt:variant>
      <vt:variant>
        <vt:lpwstr/>
      </vt:variant>
      <vt:variant>
        <vt:lpwstr>_Toc487201948</vt:lpwstr>
      </vt:variant>
      <vt:variant>
        <vt:i4>1572922</vt:i4>
      </vt:variant>
      <vt:variant>
        <vt:i4>452</vt:i4>
      </vt:variant>
      <vt:variant>
        <vt:i4>0</vt:i4>
      </vt:variant>
      <vt:variant>
        <vt:i4>5</vt:i4>
      </vt:variant>
      <vt:variant>
        <vt:lpwstr/>
      </vt:variant>
      <vt:variant>
        <vt:lpwstr>_Toc487201947</vt:lpwstr>
      </vt:variant>
      <vt:variant>
        <vt:i4>1572922</vt:i4>
      </vt:variant>
      <vt:variant>
        <vt:i4>446</vt:i4>
      </vt:variant>
      <vt:variant>
        <vt:i4>0</vt:i4>
      </vt:variant>
      <vt:variant>
        <vt:i4>5</vt:i4>
      </vt:variant>
      <vt:variant>
        <vt:lpwstr/>
      </vt:variant>
      <vt:variant>
        <vt:lpwstr>_Toc487201946</vt:lpwstr>
      </vt:variant>
      <vt:variant>
        <vt:i4>1572922</vt:i4>
      </vt:variant>
      <vt:variant>
        <vt:i4>440</vt:i4>
      </vt:variant>
      <vt:variant>
        <vt:i4>0</vt:i4>
      </vt:variant>
      <vt:variant>
        <vt:i4>5</vt:i4>
      </vt:variant>
      <vt:variant>
        <vt:lpwstr/>
      </vt:variant>
      <vt:variant>
        <vt:lpwstr>_Toc487201945</vt:lpwstr>
      </vt:variant>
      <vt:variant>
        <vt:i4>1572922</vt:i4>
      </vt:variant>
      <vt:variant>
        <vt:i4>434</vt:i4>
      </vt:variant>
      <vt:variant>
        <vt:i4>0</vt:i4>
      </vt:variant>
      <vt:variant>
        <vt:i4>5</vt:i4>
      </vt:variant>
      <vt:variant>
        <vt:lpwstr/>
      </vt:variant>
      <vt:variant>
        <vt:lpwstr>_Toc487201944</vt:lpwstr>
      </vt:variant>
      <vt:variant>
        <vt:i4>1572922</vt:i4>
      </vt:variant>
      <vt:variant>
        <vt:i4>428</vt:i4>
      </vt:variant>
      <vt:variant>
        <vt:i4>0</vt:i4>
      </vt:variant>
      <vt:variant>
        <vt:i4>5</vt:i4>
      </vt:variant>
      <vt:variant>
        <vt:lpwstr/>
      </vt:variant>
      <vt:variant>
        <vt:lpwstr>_Toc487201943</vt:lpwstr>
      </vt:variant>
      <vt:variant>
        <vt:i4>1572922</vt:i4>
      </vt:variant>
      <vt:variant>
        <vt:i4>422</vt:i4>
      </vt:variant>
      <vt:variant>
        <vt:i4>0</vt:i4>
      </vt:variant>
      <vt:variant>
        <vt:i4>5</vt:i4>
      </vt:variant>
      <vt:variant>
        <vt:lpwstr/>
      </vt:variant>
      <vt:variant>
        <vt:lpwstr>_Toc487201942</vt:lpwstr>
      </vt:variant>
      <vt:variant>
        <vt:i4>1572922</vt:i4>
      </vt:variant>
      <vt:variant>
        <vt:i4>416</vt:i4>
      </vt:variant>
      <vt:variant>
        <vt:i4>0</vt:i4>
      </vt:variant>
      <vt:variant>
        <vt:i4>5</vt:i4>
      </vt:variant>
      <vt:variant>
        <vt:lpwstr/>
      </vt:variant>
      <vt:variant>
        <vt:lpwstr>_Toc487201941</vt:lpwstr>
      </vt:variant>
      <vt:variant>
        <vt:i4>1572922</vt:i4>
      </vt:variant>
      <vt:variant>
        <vt:i4>410</vt:i4>
      </vt:variant>
      <vt:variant>
        <vt:i4>0</vt:i4>
      </vt:variant>
      <vt:variant>
        <vt:i4>5</vt:i4>
      </vt:variant>
      <vt:variant>
        <vt:lpwstr/>
      </vt:variant>
      <vt:variant>
        <vt:lpwstr>_Toc487201940</vt:lpwstr>
      </vt:variant>
      <vt:variant>
        <vt:i4>2031674</vt:i4>
      </vt:variant>
      <vt:variant>
        <vt:i4>404</vt:i4>
      </vt:variant>
      <vt:variant>
        <vt:i4>0</vt:i4>
      </vt:variant>
      <vt:variant>
        <vt:i4>5</vt:i4>
      </vt:variant>
      <vt:variant>
        <vt:lpwstr/>
      </vt:variant>
      <vt:variant>
        <vt:lpwstr>_Toc487201939</vt:lpwstr>
      </vt:variant>
      <vt:variant>
        <vt:i4>2031674</vt:i4>
      </vt:variant>
      <vt:variant>
        <vt:i4>398</vt:i4>
      </vt:variant>
      <vt:variant>
        <vt:i4>0</vt:i4>
      </vt:variant>
      <vt:variant>
        <vt:i4>5</vt:i4>
      </vt:variant>
      <vt:variant>
        <vt:lpwstr/>
      </vt:variant>
      <vt:variant>
        <vt:lpwstr>_Toc487201938</vt:lpwstr>
      </vt:variant>
      <vt:variant>
        <vt:i4>2031674</vt:i4>
      </vt:variant>
      <vt:variant>
        <vt:i4>392</vt:i4>
      </vt:variant>
      <vt:variant>
        <vt:i4>0</vt:i4>
      </vt:variant>
      <vt:variant>
        <vt:i4>5</vt:i4>
      </vt:variant>
      <vt:variant>
        <vt:lpwstr/>
      </vt:variant>
      <vt:variant>
        <vt:lpwstr>_Toc487201937</vt:lpwstr>
      </vt:variant>
      <vt:variant>
        <vt:i4>2031674</vt:i4>
      </vt:variant>
      <vt:variant>
        <vt:i4>386</vt:i4>
      </vt:variant>
      <vt:variant>
        <vt:i4>0</vt:i4>
      </vt:variant>
      <vt:variant>
        <vt:i4>5</vt:i4>
      </vt:variant>
      <vt:variant>
        <vt:lpwstr/>
      </vt:variant>
      <vt:variant>
        <vt:lpwstr>_Toc487201936</vt:lpwstr>
      </vt:variant>
      <vt:variant>
        <vt:i4>2031674</vt:i4>
      </vt:variant>
      <vt:variant>
        <vt:i4>380</vt:i4>
      </vt:variant>
      <vt:variant>
        <vt:i4>0</vt:i4>
      </vt:variant>
      <vt:variant>
        <vt:i4>5</vt:i4>
      </vt:variant>
      <vt:variant>
        <vt:lpwstr/>
      </vt:variant>
      <vt:variant>
        <vt:lpwstr>_Toc487201935</vt:lpwstr>
      </vt:variant>
      <vt:variant>
        <vt:i4>2031674</vt:i4>
      </vt:variant>
      <vt:variant>
        <vt:i4>374</vt:i4>
      </vt:variant>
      <vt:variant>
        <vt:i4>0</vt:i4>
      </vt:variant>
      <vt:variant>
        <vt:i4>5</vt:i4>
      </vt:variant>
      <vt:variant>
        <vt:lpwstr/>
      </vt:variant>
      <vt:variant>
        <vt:lpwstr>_Toc487201934</vt:lpwstr>
      </vt:variant>
      <vt:variant>
        <vt:i4>2031674</vt:i4>
      </vt:variant>
      <vt:variant>
        <vt:i4>368</vt:i4>
      </vt:variant>
      <vt:variant>
        <vt:i4>0</vt:i4>
      </vt:variant>
      <vt:variant>
        <vt:i4>5</vt:i4>
      </vt:variant>
      <vt:variant>
        <vt:lpwstr/>
      </vt:variant>
      <vt:variant>
        <vt:lpwstr>_Toc487201933</vt:lpwstr>
      </vt:variant>
      <vt:variant>
        <vt:i4>2031674</vt:i4>
      </vt:variant>
      <vt:variant>
        <vt:i4>362</vt:i4>
      </vt:variant>
      <vt:variant>
        <vt:i4>0</vt:i4>
      </vt:variant>
      <vt:variant>
        <vt:i4>5</vt:i4>
      </vt:variant>
      <vt:variant>
        <vt:lpwstr/>
      </vt:variant>
      <vt:variant>
        <vt:lpwstr>_Toc487201932</vt:lpwstr>
      </vt:variant>
      <vt:variant>
        <vt:i4>2031674</vt:i4>
      </vt:variant>
      <vt:variant>
        <vt:i4>356</vt:i4>
      </vt:variant>
      <vt:variant>
        <vt:i4>0</vt:i4>
      </vt:variant>
      <vt:variant>
        <vt:i4>5</vt:i4>
      </vt:variant>
      <vt:variant>
        <vt:lpwstr/>
      </vt:variant>
      <vt:variant>
        <vt:lpwstr>_Toc487201931</vt:lpwstr>
      </vt:variant>
      <vt:variant>
        <vt:i4>2031674</vt:i4>
      </vt:variant>
      <vt:variant>
        <vt:i4>350</vt:i4>
      </vt:variant>
      <vt:variant>
        <vt:i4>0</vt:i4>
      </vt:variant>
      <vt:variant>
        <vt:i4>5</vt:i4>
      </vt:variant>
      <vt:variant>
        <vt:lpwstr/>
      </vt:variant>
      <vt:variant>
        <vt:lpwstr>_Toc487201930</vt:lpwstr>
      </vt:variant>
      <vt:variant>
        <vt:i4>1966138</vt:i4>
      </vt:variant>
      <vt:variant>
        <vt:i4>344</vt:i4>
      </vt:variant>
      <vt:variant>
        <vt:i4>0</vt:i4>
      </vt:variant>
      <vt:variant>
        <vt:i4>5</vt:i4>
      </vt:variant>
      <vt:variant>
        <vt:lpwstr/>
      </vt:variant>
      <vt:variant>
        <vt:lpwstr>_Toc487201929</vt:lpwstr>
      </vt:variant>
      <vt:variant>
        <vt:i4>1966138</vt:i4>
      </vt:variant>
      <vt:variant>
        <vt:i4>338</vt:i4>
      </vt:variant>
      <vt:variant>
        <vt:i4>0</vt:i4>
      </vt:variant>
      <vt:variant>
        <vt:i4>5</vt:i4>
      </vt:variant>
      <vt:variant>
        <vt:lpwstr/>
      </vt:variant>
      <vt:variant>
        <vt:lpwstr>_Toc487201928</vt:lpwstr>
      </vt:variant>
      <vt:variant>
        <vt:i4>1966138</vt:i4>
      </vt:variant>
      <vt:variant>
        <vt:i4>332</vt:i4>
      </vt:variant>
      <vt:variant>
        <vt:i4>0</vt:i4>
      </vt:variant>
      <vt:variant>
        <vt:i4>5</vt:i4>
      </vt:variant>
      <vt:variant>
        <vt:lpwstr/>
      </vt:variant>
      <vt:variant>
        <vt:lpwstr>_Toc487201927</vt:lpwstr>
      </vt:variant>
      <vt:variant>
        <vt:i4>1966138</vt:i4>
      </vt:variant>
      <vt:variant>
        <vt:i4>326</vt:i4>
      </vt:variant>
      <vt:variant>
        <vt:i4>0</vt:i4>
      </vt:variant>
      <vt:variant>
        <vt:i4>5</vt:i4>
      </vt:variant>
      <vt:variant>
        <vt:lpwstr/>
      </vt:variant>
      <vt:variant>
        <vt:lpwstr>_Toc487201926</vt:lpwstr>
      </vt:variant>
      <vt:variant>
        <vt:i4>1966138</vt:i4>
      </vt:variant>
      <vt:variant>
        <vt:i4>320</vt:i4>
      </vt:variant>
      <vt:variant>
        <vt:i4>0</vt:i4>
      </vt:variant>
      <vt:variant>
        <vt:i4>5</vt:i4>
      </vt:variant>
      <vt:variant>
        <vt:lpwstr/>
      </vt:variant>
      <vt:variant>
        <vt:lpwstr>_Toc487201925</vt:lpwstr>
      </vt:variant>
      <vt:variant>
        <vt:i4>1966138</vt:i4>
      </vt:variant>
      <vt:variant>
        <vt:i4>314</vt:i4>
      </vt:variant>
      <vt:variant>
        <vt:i4>0</vt:i4>
      </vt:variant>
      <vt:variant>
        <vt:i4>5</vt:i4>
      </vt:variant>
      <vt:variant>
        <vt:lpwstr/>
      </vt:variant>
      <vt:variant>
        <vt:lpwstr>_Toc487201924</vt:lpwstr>
      </vt:variant>
      <vt:variant>
        <vt:i4>1966138</vt:i4>
      </vt:variant>
      <vt:variant>
        <vt:i4>308</vt:i4>
      </vt:variant>
      <vt:variant>
        <vt:i4>0</vt:i4>
      </vt:variant>
      <vt:variant>
        <vt:i4>5</vt:i4>
      </vt:variant>
      <vt:variant>
        <vt:lpwstr/>
      </vt:variant>
      <vt:variant>
        <vt:lpwstr>_Toc487201923</vt:lpwstr>
      </vt:variant>
      <vt:variant>
        <vt:i4>1966138</vt:i4>
      </vt:variant>
      <vt:variant>
        <vt:i4>302</vt:i4>
      </vt:variant>
      <vt:variant>
        <vt:i4>0</vt:i4>
      </vt:variant>
      <vt:variant>
        <vt:i4>5</vt:i4>
      </vt:variant>
      <vt:variant>
        <vt:lpwstr/>
      </vt:variant>
      <vt:variant>
        <vt:lpwstr>_Toc487201922</vt:lpwstr>
      </vt:variant>
      <vt:variant>
        <vt:i4>1966138</vt:i4>
      </vt:variant>
      <vt:variant>
        <vt:i4>296</vt:i4>
      </vt:variant>
      <vt:variant>
        <vt:i4>0</vt:i4>
      </vt:variant>
      <vt:variant>
        <vt:i4>5</vt:i4>
      </vt:variant>
      <vt:variant>
        <vt:lpwstr/>
      </vt:variant>
      <vt:variant>
        <vt:lpwstr>_Toc487201921</vt:lpwstr>
      </vt:variant>
      <vt:variant>
        <vt:i4>1966138</vt:i4>
      </vt:variant>
      <vt:variant>
        <vt:i4>290</vt:i4>
      </vt:variant>
      <vt:variant>
        <vt:i4>0</vt:i4>
      </vt:variant>
      <vt:variant>
        <vt:i4>5</vt:i4>
      </vt:variant>
      <vt:variant>
        <vt:lpwstr/>
      </vt:variant>
      <vt:variant>
        <vt:lpwstr>_Toc487201920</vt:lpwstr>
      </vt:variant>
      <vt:variant>
        <vt:i4>1900602</vt:i4>
      </vt:variant>
      <vt:variant>
        <vt:i4>284</vt:i4>
      </vt:variant>
      <vt:variant>
        <vt:i4>0</vt:i4>
      </vt:variant>
      <vt:variant>
        <vt:i4>5</vt:i4>
      </vt:variant>
      <vt:variant>
        <vt:lpwstr/>
      </vt:variant>
      <vt:variant>
        <vt:lpwstr>_Toc487201918</vt:lpwstr>
      </vt:variant>
      <vt:variant>
        <vt:i4>1900602</vt:i4>
      </vt:variant>
      <vt:variant>
        <vt:i4>278</vt:i4>
      </vt:variant>
      <vt:variant>
        <vt:i4>0</vt:i4>
      </vt:variant>
      <vt:variant>
        <vt:i4>5</vt:i4>
      </vt:variant>
      <vt:variant>
        <vt:lpwstr/>
      </vt:variant>
      <vt:variant>
        <vt:lpwstr>_Toc487201917</vt:lpwstr>
      </vt:variant>
      <vt:variant>
        <vt:i4>1900602</vt:i4>
      </vt:variant>
      <vt:variant>
        <vt:i4>272</vt:i4>
      </vt:variant>
      <vt:variant>
        <vt:i4>0</vt:i4>
      </vt:variant>
      <vt:variant>
        <vt:i4>5</vt:i4>
      </vt:variant>
      <vt:variant>
        <vt:lpwstr/>
      </vt:variant>
      <vt:variant>
        <vt:lpwstr>_Toc487201916</vt:lpwstr>
      </vt:variant>
      <vt:variant>
        <vt:i4>1900602</vt:i4>
      </vt:variant>
      <vt:variant>
        <vt:i4>266</vt:i4>
      </vt:variant>
      <vt:variant>
        <vt:i4>0</vt:i4>
      </vt:variant>
      <vt:variant>
        <vt:i4>5</vt:i4>
      </vt:variant>
      <vt:variant>
        <vt:lpwstr/>
      </vt:variant>
      <vt:variant>
        <vt:lpwstr>_Toc487201915</vt:lpwstr>
      </vt:variant>
      <vt:variant>
        <vt:i4>1900602</vt:i4>
      </vt:variant>
      <vt:variant>
        <vt:i4>260</vt:i4>
      </vt:variant>
      <vt:variant>
        <vt:i4>0</vt:i4>
      </vt:variant>
      <vt:variant>
        <vt:i4>5</vt:i4>
      </vt:variant>
      <vt:variant>
        <vt:lpwstr/>
      </vt:variant>
      <vt:variant>
        <vt:lpwstr>_Toc487201914</vt:lpwstr>
      </vt:variant>
      <vt:variant>
        <vt:i4>1900602</vt:i4>
      </vt:variant>
      <vt:variant>
        <vt:i4>254</vt:i4>
      </vt:variant>
      <vt:variant>
        <vt:i4>0</vt:i4>
      </vt:variant>
      <vt:variant>
        <vt:i4>5</vt:i4>
      </vt:variant>
      <vt:variant>
        <vt:lpwstr/>
      </vt:variant>
      <vt:variant>
        <vt:lpwstr>_Toc487201913</vt:lpwstr>
      </vt:variant>
      <vt:variant>
        <vt:i4>1900602</vt:i4>
      </vt:variant>
      <vt:variant>
        <vt:i4>248</vt:i4>
      </vt:variant>
      <vt:variant>
        <vt:i4>0</vt:i4>
      </vt:variant>
      <vt:variant>
        <vt:i4>5</vt:i4>
      </vt:variant>
      <vt:variant>
        <vt:lpwstr/>
      </vt:variant>
      <vt:variant>
        <vt:lpwstr>_Toc487201912</vt:lpwstr>
      </vt:variant>
      <vt:variant>
        <vt:i4>1900602</vt:i4>
      </vt:variant>
      <vt:variant>
        <vt:i4>242</vt:i4>
      </vt:variant>
      <vt:variant>
        <vt:i4>0</vt:i4>
      </vt:variant>
      <vt:variant>
        <vt:i4>5</vt:i4>
      </vt:variant>
      <vt:variant>
        <vt:lpwstr/>
      </vt:variant>
      <vt:variant>
        <vt:lpwstr>_Toc487201911</vt:lpwstr>
      </vt:variant>
      <vt:variant>
        <vt:i4>1900602</vt:i4>
      </vt:variant>
      <vt:variant>
        <vt:i4>236</vt:i4>
      </vt:variant>
      <vt:variant>
        <vt:i4>0</vt:i4>
      </vt:variant>
      <vt:variant>
        <vt:i4>5</vt:i4>
      </vt:variant>
      <vt:variant>
        <vt:lpwstr/>
      </vt:variant>
      <vt:variant>
        <vt:lpwstr>_Toc487201910</vt:lpwstr>
      </vt:variant>
      <vt:variant>
        <vt:i4>1835066</vt:i4>
      </vt:variant>
      <vt:variant>
        <vt:i4>230</vt:i4>
      </vt:variant>
      <vt:variant>
        <vt:i4>0</vt:i4>
      </vt:variant>
      <vt:variant>
        <vt:i4>5</vt:i4>
      </vt:variant>
      <vt:variant>
        <vt:lpwstr/>
      </vt:variant>
      <vt:variant>
        <vt:lpwstr>_Toc487201909</vt:lpwstr>
      </vt:variant>
      <vt:variant>
        <vt:i4>1835066</vt:i4>
      </vt:variant>
      <vt:variant>
        <vt:i4>224</vt:i4>
      </vt:variant>
      <vt:variant>
        <vt:i4>0</vt:i4>
      </vt:variant>
      <vt:variant>
        <vt:i4>5</vt:i4>
      </vt:variant>
      <vt:variant>
        <vt:lpwstr/>
      </vt:variant>
      <vt:variant>
        <vt:lpwstr>_Toc487201908</vt:lpwstr>
      </vt:variant>
      <vt:variant>
        <vt:i4>1835066</vt:i4>
      </vt:variant>
      <vt:variant>
        <vt:i4>218</vt:i4>
      </vt:variant>
      <vt:variant>
        <vt:i4>0</vt:i4>
      </vt:variant>
      <vt:variant>
        <vt:i4>5</vt:i4>
      </vt:variant>
      <vt:variant>
        <vt:lpwstr/>
      </vt:variant>
      <vt:variant>
        <vt:lpwstr>_Toc487201907</vt:lpwstr>
      </vt:variant>
      <vt:variant>
        <vt:i4>1835066</vt:i4>
      </vt:variant>
      <vt:variant>
        <vt:i4>212</vt:i4>
      </vt:variant>
      <vt:variant>
        <vt:i4>0</vt:i4>
      </vt:variant>
      <vt:variant>
        <vt:i4>5</vt:i4>
      </vt:variant>
      <vt:variant>
        <vt:lpwstr/>
      </vt:variant>
      <vt:variant>
        <vt:lpwstr>_Toc487201906</vt:lpwstr>
      </vt:variant>
      <vt:variant>
        <vt:i4>1835066</vt:i4>
      </vt:variant>
      <vt:variant>
        <vt:i4>206</vt:i4>
      </vt:variant>
      <vt:variant>
        <vt:i4>0</vt:i4>
      </vt:variant>
      <vt:variant>
        <vt:i4>5</vt:i4>
      </vt:variant>
      <vt:variant>
        <vt:lpwstr/>
      </vt:variant>
      <vt:variant>
        <vt:lpwstr>_Toc487201905</vt:lpwstr>
      </vt:variant>
      <vt:variant>
        <vt:i4>1835066</vt:i4>
      </vt:variant>
      <vt:variant>
        <vt:i4>200</vt:i4>
      </vt:variant>
      <vt:variant>
        <vt:i4>0</vt:i4>
      </vt:variant>
      <vt:variant>
        <vt:i4>5</vt:i4>
      </vt:variant>
      <vt:variant>
        <vt:lpwstr/>
      </vt:variant>
      <vt:variant>
        <vt:lpwstr>_Toc487201904</vt:lpwstr>
      </vt:variant>
      <vt:variant>
        <vt:i4>1835066</vt:i4>
      </vt:variant>
      <vt:variant>
        <vt:i4>194</vt:i4>
      </vt:variant>
      <vt:variant>
        <vt:i4>0</vt:i4>
      </vt:variant>
      <vt:variant>
        <vt:i4>5</vt:i4>
      </vt:variant>
      <vt:variant>
        <vt:lpwstr/>
      </vt:variant>
      <vt:variant>
        <vt:lpwstr>_Toc487201902</vt:lpwstr>
      </vt:variant>
      <vt:variant>
        <vt:i4>1835066</vt:i4>
      </vt:variant>
      <vt:variant>
        <vt:i4>188</vt:i4>
      </vt:variant>
      <vt:variant>
        <vt:i4>0</vt:i4>
      </vt:variant>
      <vt:variant>
        <vt:i4>5</vt:i4>
      </vt:variant>
      <vt:variant>
        <vt:lpwstr/>
      </vt:variant>
      <vt:variant>
        <vt:lpwstr>_Toc487201901</vt:lpwstr>
      </vt:variant>
      <vt:variant>
        <vt:i4>1835066</vt:i4>
      </vt:variant>
      <vt:variant>
        <vt:i4>182</vt:i4>
      </vt:variant>
      <vt:variant>
        <vt:i4>0</vt:i4>
      </vt:variant>
      <vt:variant>
        <vt:i4>5</vt:i4>
      </vt:variant>
      <vt:variant>
        <vt:lpwstr/>
      </vt:variant>
      <vt:variant>
        <vt:lpwstr>_Toc487201900</vt:lpwstr>
      </vt:variant>
      <vt:variant>
        <vt:i4>1376315</vt:i4>
      </vt:variant>
      <vt:variant>
        <vt:i4>176</vt:i4>
      </vt:variant>
      <vt:variant>
        <vt:i4>0</vt:i4>
      </vt:variant>
      <vt:variant>
        <vt:i4>5</vt:i4>
      </vt:variant>
      <vt:variant>
        <vt:lpwstr/>
      </vt:variant>
      <vt:variant>
        <vt:lpwstr>_Toc487201899</vt:lpwstr>
      </vt:variant>
      <vt:variant>
        <vt:i4>1376315</vt:i4>
      </vt:variant>
      <vt:variant>
        <vt:i4>170</vt:i4>
      </vt:variant>
      <vt:variant>
        <vt:i4>0</vt:i4>
      </vt:variant>
      <vt:variant>
        <vt:i4>5</vt:i4>
      </vt:variant>
      <vt:variant>
        <vt:lpwstr/>
      </vt:variant>
      <vt:variant>
        <vt:lpwstr>_Toc487201898</vt:lpwstr>
      </vt:variant>
      <vt:variant>
        <vt:i4>1376315</vt:i4>
      </vt:variant>
      <vt:variant>
        <vt:i4>164</vt:i4>
      </vt:variant>
      <vt:variant>
        <vt:i4>0</vt:i4>
      </vt:variant>
      <vt:variant>
        <vt:i4>5</vt:i4>
      </vt:variant>
      <vt:variant>
        <vt:lpwstr/>
      </vt:variant>
      <vt:variant>
        <vt:lpwstr>_Toc487201897</vt:lpwstr>
      </vt:variant>
      <vt:variant>
        <vt:i4>1376315</vt:i4>
      </vt:variant>
      <vt:variant>
        <vt:i4>158</vt:i4>
      </vt:variant>
      <vt:variant>
        <vt:i4>0</vt:i4>
      </vt:variant>
      <vt:variant>
        <vt:i4>5</vt:i4>
      </vt:variant>
      <vt:variant>
        <vt:lpwstr/>
      </vt:variant>
      <vt:variant>
        <vt:lpwstr>_Toc487201896</vt:lpwstr>
      </vt:variant>
      <vt:variant>
        <vt:i4>1376315</vt:i4>
      </vt:variant>
      <vt:variant>
        <vt:i4>152</vt:i4>
      </vt:variant>
      <vt:variant>
        <vt:i4>0</vt:i4>
      </vt:variant>
      <vt:variant>
        <vt:i4>5</vt:i4>
      </vt:variant>
      <vt:variant>
        <vt:lpwstr/>
      </vt:variant>
      <vt:variant>
        <vt:lpwstr>_Toc487201895</vt:lpwstr>
      </vt:variant>
      <vt:variant>
        <vt:i4>1376315</vt:i4>
      </vt:variant>
      <vt:variant>
        <vt:i4>146</vt:i4>
      </vt:variant>
      <vt:variant>
        <vt:i4>0</vt:i4>
      </vt:variant>
      <vt:variant>
        <vt:i4>5</vt:i4>
      </vt:variant>
      <vt:variant>
        <vt:lpwstr/>
      </vt:variant>
      <vt:variant>
        <vt:lpwstr>_Toc487201894</vt:lpwstr>
      </vt:variant>
      <vt:variant>
        <vt:i4>1376315</vt:i4>
      </vt:variant>
      <vt:variant>
        <vt:i4>140</vt:i4>
      </vt:variant>
      <vt:variant>
        <vt:i4>0</vt:i4>
      </vt:variant>
      <vt:variant>
        <vt:i4>5</vt:i4>
      </vt:variant>
      <vt:variant>
        <vt:lpwstr/>
      </vt:variant>
      <vt:variant>
        <vt:lpwstr>_Toc487201893</vt:lpwstr>
      </vt:variant>
      <vt:variant>
        <vt:i4>1376315</vt:i4>
      </vt:variant>
      <vt:variant>
        <vt:i4>134</vt:i4>
      </vt:variant>
      <vt:variant>
        <vt:i4>0</vt:i4>
      </vt:variant>
      <vt:variant>
        <vt:i4>5</vt:i4>
      </vt:variant>
      <vt:variant>
        <vt:lpwstr/>
      </vt:variant>
      <vt:variant>
        <vt:lpwstr>_Toc487201892</vt:lpwstr>
      </vt:variant>
      <vt:variant>
        <vt:i4>1376315</vt:i4>
      </vt:variant>
      <vt:variant>
        <vt:i4>128</vt:i4>
      </vt:variant>
      <vt:variant>
        <vt:i4>0</vt:i4>
      </vt:variant>
      <vt:variant>
        <vt:i4>5</vt:i4>
      </vt:variant>
      <vt:variant>
        <vt:lpwstr/>
      </vt:variant>
      <vt:variant>
        <vt:lpwstr>_Toc487201891</vt:lpwstr>
      </vt:variant>
      <vt:variant>
        <vt:i4>1376315</vt:i4>
      </vt:variant>
      <vt:variant>
        <vt:i4>122</vt:i4>
      </vt:variant>
      <vt:variant>
        <vt:i4>0</vt:i4>
      </vt:variant>
      <vt:variant>
        <vt:i4>5</vt:i4>
      </vt:variant>
      <vt:variant>
        <vt:lpwstr/>
      </vt:variant>
      <vt:variant>
        <vt:lpwstr>_Toc487201890</vt:lpwstr>
      </vt:variant>
      <vt:variant>
        <vt:i4>1310779</vt:i4>
      </vt:variant>
      <vt:variant>
        <vt:i4>116</vt:i4>
      </vt:variant>
      <vt:variant>
        <vt:i4>0</vt:i4>
      </vt:variant>
      <vt:variant>
        <vt:i4>5</vt:i4>
      </vt:variant>
      <vt:variant>
        <vt:lpwstr/>
      </vt:variant>
      <vt:variant>
        <vt:lpwstr>_Toc487201889</vt:lpwstr>
      </vt:variant>
      <vt:variant>
        <vt:i4>1310779</vt:i4>
      </vt:variant>
      <vt:variant>
        <vt:i4>110</vt:i4>
      </vt:variant>
      <vt:variant>
        <vt:i4>0</vt:i4>
      </vt:variant>
      <vt:variant>
        <vt:i4>5</vt:i4>
      </vt:variant>
      <vt:variant>
        <vt:lpwstr/>
      </vt:variant>
      <vt:variant>
        <vt:lpwstr>_Toc487201888</vt:lpwstr>
      </vt:variant>
      <vt:variant>
        <vt:i4>1310779</vt:i4>
      </vt:variant>
      <vt:variant>
        <vt:i4>104</vt:i4>
      </vt:variant>
      <vt:variant>
        <vt:i4>0</vt:i4>
      </vt:variant>
      <vt:variant>
        <vt:i4>5</vt:i4>
      </vt:variant>
      <vt:variant>
        <vt:lpwstr/>
      </vt:variant>
      <vt:variant>
        <vt:lpwstr>_Toc487201887</vt:lpwstr>
      </vt:variant>
      <vt:variant>
        <vt:i4>1310779</vt:i4>
      </vt:variant>
      <vt:variant>
        <vt:i4>98</vt:i4>
      </vt:variant>
      <vt:variant>
        <vt:i4>0</vt:i4>
      </vt:variant>
      <vt:variant>
        <vt:i4>5</vt:i4>
      </vt:variant>
      <vt:variant>
        <vt:lpwstr/>
      </vt:variant>
      <vt:variant>
        <vt:lpwstr>_Toc487201886</vt:lpwstr>
      </vt:variant>
      <vt:variant>
        <vt:i4>1310779</vt:i4>
      </vt:variant>
      <vt:variant>
        <vt:i4>92</vt:i4>
      </vt:variant>
      <vt:variant>
        <vt:i4>0</vt:i4>
      </vt:variant>
      <vt:variant>
        <vt:i4>5</vt:i4>
      </vt:variant>
      <vt:variant>
        <vt:lpwstr/>
      </vt:variant>
      <vt:variant>
        <vt:lpwstr>_Toc487201885</vt:lpwstr>
      </vt:variant>
      <vt:variant>
        <vt:i4>1310779</vt:i4>
      </vt:variant>
      <vt:variant>
        <vt:i4>86</vt:i4>
      </vt:variant>
      <vt:variant>
        <vt:i4>0</vt:i4>
      </vt:variant>
      <vt:variant>
        <vt:i4>5</vt:i4>
      </vt:variant>
      <vt:variant>
        <vt:lpwstr/>
      </vt:variant>
      <vt:variant>
        <vt:lpwstr>_Toc487201884</vt:lpwstr>
      </vt:variant>
      <vt:variant>
        <vt:i4>1310779</vt:i4>
      </vt:variant>
      <vt:variant>
        <vt:i4>80</vt:i4>
      </vt:variant>
      <vt:variant>
        <vt:i4>0</vt:i4>
      </vt:variant>
      <vt:variant>
        <vt:i4>5</vt:i4>
      </vt:variant>
      <vt:variant>
        <vt:lpwstr/>
      </vt:variant>
      <vt:variant>
        <vt:lpwstr>_Toc487201883</vt:lpwstr>
      </vt:variant>
      <vt:variant>
        <vt:i4>1310779</vt:i4>
      </vt:variant>
      <vt:variant>
        <vt:i4>74</vt:i4>
      </vt:variant>
      <vt:variant>
        <vt:i4>0</vt:i4>
      </vt:variant>
      <vt:variant>
        <vt:i4>5</vt:i4>
      </vt:variant>
      <vt:variant>
        <vt:lpwstr/>
      </vt:variant>
      <vt:variant>
        <vt:lpwstr>_Toc487201882</vt:lpwstr>
      </vt:variant>
      <vt:variant>
        <vt:i4>1310779</vt:i4>
      </vt:variant>
      <vt:variant>
        <vt:i4>68</vt:i4>
      </vt:variant>
      <vt:variant>
        <vt:i4>0</vt:i4>
      </vt:variant>
      <vt:variant>
        <vt:i4>5</vt:i4>
      </vt:variant>
      <vt:variant>
        <vt:lpwstr/>
      </vt:variant>
      <vt:variant>
        <vt:lpwstr>_Toc487201881</vt:lpwstr>
      </vt:variant>
      <vt:variant>
        <vt:i4>1310779</vt:i4>
      </vt:variant>
      <vt:variant>
        <vt:i4>62</vt:i4>
      </vt:variant>
      <vt:variant>
        <vt:i4>0</vt:i4>
      </vt:variant>
      <vt:variant>
        <vt:i4>5</vt:i4>
      </vt:variant>
      <vt:variant>
        <vt:lpwstr/>
      </vt:variant>
      <vt:variant>
        <vt:lpwstr>_Toc487201880</vt:lpwstr>
      </vt:variant>
      <vt:variant>
        <vt:i4>1769531</vt:i4>
      </vt:variant>
      <vt:variant>
        <vt:i4>56</vt:i4>
      </vt:variant>
      <vt:variant>
        <vt:i4>0</vt:i4>
      </vt:variant>
      <vt:variant>
        <vt:i4>5</vt:i4>
      </vt:variant>
      <vt:variant>
        <vt:lpwstr/>
      </vt:variant>
      <vt:variant>
        <vt:lpwstr>_Toc487201878</vt:lpwstr>
      </vt:variant>
      <vt:variant>
        <vt:i4>1769531</vt:i4>
      </vt:variant>
      <vt:variant>
        <vt:i4>50</vt:i4>
      </vt:variant>
      <vt:variant>
        <vt:i4>0</vt:i4>
      </vt:variant>
      <vt:variant>
        <vt:i4>5</vt:i4>
      </vt:variant>
      <vt:variant>
        <vt:lpwstr/>
      </vt:variant>
      <vt:variant>
        <vt:lpwstr>_Toc487201877</vt:lpwstr>
      </vt:variant>
      <vt:variant>
        <vt:i4>1769531</vt:i4>
      </vt:variant>
      <vt:variant>
        <vt:i4>44</vt:i4>
      </vt:variant>
      <vt:variant>
        <vt:i4>0</vt:i4>
      </vt:variant>
      <vt:variant>
        <vt:i4>5</vt:i4>
      </vt:variant>
      <vt:variant>
        <vt:lpwstr/>
      </vt:variant>
      <vt:variant>
        <vt:lpwstr>_Toc487201876</vt:lpwstr>
      </vt:variant>
      <vt:variant>
        <vt:i4>1769531</vt:i4>
      </vt:variant>
      <vt:variant>
        <vt:i4>38</vt:i4>
      </vt:variant>
      <vt:variant>
        <vt:i4>0</vt:i4>
      </vt:variant>
      <vt:variant>
        <vt:i4>5</vt:i4>
      </vt:variant>
      <vt:variant>
        <vt:lpwstr/>
      </vt:variant>
      <vt:variant>
        <vt:lpwstr>_Toc487201875</vt:lpwstr>
      </vt:variant>
      <vt:variant>
        <vt:i4>1769531</vt:i4>
      </vt:variant>
      <vt:variant>
        <vt:i4>32</vt:i4>
      </vt:variant>
      <vt:variant>
        <vt:i4>0</vt:i4>
      </vt:variant>
      <vt:variant>
        <vt:i4>5</vt:i4>
      </vt:variant>
      <vt:variant>
        <vt:lpwstr/>
      </vt:variant>
      <vt:variant>
        <vt:lpwstr>_Toc487201874</vt:lpwstr>
      </vt:variant>
      <vt:variant>
        <vt:i4>1769531</vt:i4>
      </vt:variant>
      <vt:variant>
        <vt:i4>26</vt:i4>
      </vt:variant>
      <vt:variant>
        <vt:i4>0</vt:i4>
      </vt:variant>
      <vt:variant>
        <vt:i4>5</vt:i4>
      </vt:variant>
      <vt:variant>
        <vt:lpwstr/>
      </vt:variant>
      <vt:variant>
        <vt:lpwstr>_Toc487201873</vt:lpwstr>
      </vt:variant>
      <vt:variant>
        <vt:i4>1769531</vt:i4>
      </vt:variant>
      <vt:variant>
        <vt:i4>20</vt:i4>
      </vt:variant>
      <vt:variant>
        <vt:i4>0</vt:i4>
      </vt:variant>
      <vt:variant>
        <vt:i4>5</vt:i4>
      </vt:variant>
      <vt:variant>
        <vt:lpwstr/>
      </vt:variant>
      <vt:variant>
        <vt:lpwstr>_Toc487201872</vt:lpwstr>
      </vt:variant>
      <vt:variant>
        <vt:i4>1769531</vt:i4>
      </vt:variant>
      <vt:variant>
        <vt:i4>14</vt:i4>
      </vt:variant>
      <vt:variant>
        <vt:i4>0</vt:i4>
      </vt:variant>
      <vt:variant>
        <vt:i4>5</vt:i4>
      </vt:variant>
      <vt:variant>
        <vt:lpwstr/>
      </vt:variant>
      <vt:variant>
        <vt:lpwstr>_Toc487201871</vt:lpwstr>
      </vt:variant>
      <vt:variant>
        <vt:i4>1769531</vt:i4>
      </vt:variant>
      <vt:variant>
        <vt:i4>8</vt:i4>
      </vt:variant>
      <vt:variant>
        <vt:i4>0</vt:i4>
      </vt:variant>
      <vt:variant>
        <vt:i4>5</vt:i4>
      </vt:variant>
      <vt:variant>
        <vt:lpwstr/>
      </vt:variant>
      <vt:variant>
        <vt:lpwstr>_Toc487201870</vt:lpwstr>
      </vt:variant>
      <vt:variant>
        <vt:i4>1703995</vt:i4>
      </vt:variant>
      <vt:variant>
        <vt:i4>2</vt:i4>
      </vt:variant>
      <vt:variant>
        <vt:i4>0</vt:i4>
      </vt:variant>
      <vt:variant>
        <vt:i4>5</vt:i4>
      </vt:variant>
      <vt:variant>
        <vt:lpwstr/>
      </vt:variant>
      <vt:variant>
        <vt:lpwstr>_Toc487201869</vt:lpwstr>
      </vt:variant>
      <vt:variant>
        <vt:i4>4915209</vt:i4>
      </vt:variant>
      <vt:variant>
        <vt:i4>0</vt:i4>
      </vt:variant>
      <vt:variant>
        <vt:i4>0</vt:i4>
      </vt:variant>
      <vt:variant>
        <vt:i4>5</vt:i4>
      </vt:variant>
      <vt:variant>
        <vt:lpwstr>http://aurora.landgate.wa.gov.au/home.php</vt:lpwstr>
      </vt:variant>
      <vt:variant>
        <vt:lpwstr/>
      </vt:variant>
      <vt:variant>
        <vt:i4>7274593</vt:i4>
      </vt:variant>
      <vt:variant>
        <vt:i4>0</vt:i4>
      </vt:variant>
      <vt:variant>
        <vt:i4>0</vt:i4>
      </vt:variant>
      <vt:variant>
        <vt:i4>5</vt:i4>
      </vt:variant>
      <vt:variant>
        <vt:lpwstr>http://www.anzlic.gov.au/resources/anzlic-metadata-profile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Australian Vegetation Attribute Manual v7.0</dc:title>
  <dc:creator>Department of the Environment and Energy</dc:creator>
  <cp:lastModifiedBy>Durack, Bec</cp:lastModifiedBy>
  <cp:revision>2</cp:revision>
  <dcterms:created xsi:type="dcterms:W3CDTF">2017-11-24T03:42:00Z</dcterms:created>
  <dcterms:modified xsi:type="dcterms:W3CDTF">2017-11-24T03:42:00Z</dcterms:modified>
</cp:coreProperties>
</file>